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E58" w:rsidRPr="00FC13A2" w:rsidRDefault="001A3E58" w:rsidP="001A3E58">
      <w:pPr>
        <w:spacing w:after="0" w:line="360" w:lineRule="auto"/>
        <w:jc w:val="center"/>
        <w:rPr>
          <w:rFonts w:ascii="Times New Roman" w:hAnsi="Times New Roman" w:cs="Times New Roman"/>
          <w:b/>
          <w:sz w:val="28"/>
          <w:szCs w:val="24"/>
        </w:rPr>
      </w:pPr>
      <w:r w:rsidRPr="00FC13A2">
        <w:rPr>
          <w:rFonts w:ascii="Times New Roman" w:hAnsi="Times New Roman" w:cs="Times New Roman"/>
          <w:b/>
          <w:sz w:val="28"/>
          <w:szCs w:val="24"/>
        </w:rPr>
        <w:t>PENGARUH KEHARMONISAN KELUARGA DAN POLA ASUH ORANG TUA TERHADAP PERKEMBANGAN MORAL SISWA KELAS IV MI MA’ARIF SINGOSAREN JENANGAN PONOROGO TAHUN PELAJARAN 2019/2020</w:t>
      </w:r>
    </w:p>
    <w:p w:rsidR="001A3E58" w:rsidRPr="00FC13A2" w:rsidRDefault="001A3E58" w:rsidP="001A3E58">
      <w:pPr>
        <w:spacing w:after="0" w:line="360" w:lineRule="auto"/>
        <w:jc w:val="center"/>
        <w:rPr>
          <w:rFonts w:ascii="Times New Roman" w:hAnsi="Times New Roman" w:cs="Times New Roman"/>
          <w:b/>
          <w:sz w:val="32"/>
          <w:szCs w:val="24"/>
        </w:rPr>
      </w:pPr>
    </w:p>
    <w:p w:rsidR="004D1A95" w:rsidRPr="00FC13A2" w:rsidRDefault="004D1A95" w:rsidP="001A3E58">
      <w:pPr>
        <w:spacing w:after="0" w:line="360" w:lineRule="auto"/>
        <w:jc w:val="center"/>
        <w:rPr>
          <w:rFonts w:ascii="Times New Roman" w:hAnsi="Times New Roman" w:cs="Times New Roman"/>
          <w:b/>
          <w:sz w:val="32"/>
          <w:szCs w:val="24"/>
        </w:rPr>
      </w:pPr>
    </w:p>
    <w:p w:rsidR="001A3E58" w:rsidRPr="00FC13A2" w:rsidRDefault="001A3E58" w:rsidP="004D1A95">
      <w:pPr>
        <w:spacing w:after="0" w:line="360" w:lineRule="auto"/>
        <w:jc w:val="center"/>
        <w:rPr>
          <w:rFonts w:ascii="Times New Roman" w:hAnsi="Times New Roman" w:cs="Times New Roman"/>
          <w:b/>
          <w:sz w:val="32"/>
          <w:szCs w:val="24"/>
        </w:rPr>
      </w:pPr>
      <w:r w:rsidRPr="00FC13A2">
        <w:rPr>
          <w:rFonts w:ascii="Times New Roman" w:hAnsi="Times New Roman" w:cs="Times New Roman"/>
          <w:b/>
          <w:sz w:val="32"/>
          <w:szCs w:val="24"/>
        </w:rPr>
        <w:t>SKRIPSI</w:t>
      </w:r>
    </w:p>
    <w:p w:rsidR="001A3E58" w:rsidRPr="00FC13A2" w:rsidRDefault="001A3E58" w:rsidP="001A3E58">
      <w:pPr>
        <w:spacing w:after="0" w:line="360" w:lineRule="auto"/>
        <w:jc w:val="center"/>
        <w:rPr>
          <w:rFonts w:ascii="Times New Roman" w:hAnsi="Times New Roman" w:cs="Times New Roman"/>
          <w:sz w:val="24"/>
          <w:szCs w:val="24"/>
        </w:rPr>
      </w:pPr>
      <w:r w:rsidRPr="00FC13A2">
        <w:rPr>
          <w:rFonts w:ascii="Times New Roman" w:hAnsi="Times New Roman" w:cs="Times New Roman"/>
          <w:noProof/>
          <w:sz w:val="24"/>
          <w:szCs w:val="24"/>
        </w:rPr>
        <w:drawing>
          <wp:anchor distT="0" distB="0" distL="114300" distR="114300" simplePos="0" relativeHeight="251659264" behindDoc="1" locked="0" layoutInCell="1" allowOverlap="1" wp14:anchorId="5587FAF2" wp14:editId="5CB309C0">
            <wp:simplePos x="0" y="0"/>
            <wp:positionH relativeFrom="column">
              <wp:posOffset>1750695</wp:posOffset>
            </wp:positionH>
            <wp:positionV relativeFrom="paragraph">
              <wp:posOffset>118110</wp:posOffset>
            </wp:positionV>
            <wp:extent cx="1781175" cy="2343150"/>
            <wp:effectExtent l="0" t="0" r="9525" b="0"/>
            <wp:wrapTight wrapText="bothSides">
              <wp:wrapPolygon edited="0">
                <wp:start x="0" y="0"/>
                <wp:lineTo x="0" y="21424"/>
                <wp:lineTo x="21484" y="21424"/>
                <wp:lineTo x="21484" y="0"/>
                <wp:lineTo x="0" y="0"/>
              </wp:wrapPolygon>
            </wp:wrapTight>
            <wp:docPr id="1" name="Picture 1" descr="D:\Logo IAIN Ponor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IAIN Ponorogo.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4768" r="10548"/>
                    <a:stretch/>
                  </pic:blipFill>
                  <pic:spPr bwMode="auto">
                    <a:xfrm>
                      <a:off x="0" y="0"/>
                      <a:ext cx="1781175" cy="2343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3E58" w:rsidRPr="00FC13A2" w:rsidRDefault="001A3E58" w:rsidP="001A3E58">
      <w:pPr>
        <w:spacing w:after="0" w:line="360" w:lineRule="auto"/>
        <w:jc w:val="center"/>
        <w:rPr>
          <w:rFonts w:ascii="Times New Roman" w:hAnsi="Times New Roman" w:cs="Times New Roman"/>
          <w:sz w:val="24"/>
          <w:szCs w:val="24"/>
        </w:rPr>
      </w:pPr>
    </w:p>
    <w:p w:rsidR="001A3E58" w:rsidRPr="00FC13A2" w:rsidRDefault="001A3E58" w:rsidP="001A3E58">
      <w:pPr>
        <w:spacing w:after="0" w:line="360" w:lineRule="auto"/>
        <w:jc w:val="center"/>
        <w:rPr>
          <w:rFonts w:ascii="Times New Roman" w:hAnsi="Times New Roman" w:cs="Times New Roman"/>
          <w:sz w:val="24"/>
          <w:szCs w:val="24"/>
        </w:rPr>
      </w:pPr>
    </w:p>
    <w:p w:rsidR="001A3E58" w:rsidRPr="00FC13A2" w:rsidRDefault="001A3E58" w:rsidP="001A3E58">
      <w:pPr>
        <w:spacing w:after="0" w:line="360" w:lineRule="auto"/>
        <w:jc w:val="center"/>
        <w:rPr>
          <w:rFonts w:ascii="Times New Roman" w:hAnsi="Times New Roman" w:cs="Times New Roman"/>
          <w:sz w:val="24"/>
          <w:szCs w:val="24"/>
        </w:rPr>
      </w:pPr>
    </w:p>
    <w:p w:rsidR="001A3E58" w:rsidRPr="00FC13A2" w:rsidRDefault="001A3E58" w:rsidP="001A3E58">
      <w:pPr>
        <w:spacing w:after="0" w:line="360" w:lineRule="auto"/>
        <w:jc w:val="center"/>
        <w:rPr>
          <w:rFonts w:ascii="Times New Roman" w:hAnsi="Times New Roman" w:cs="Times New Roman"/>
          <w:sz w:val="24"/>
          <w:szCs w:val="24"/>
        </w:rPr>
      </w:pPr>
    </w:p>
    <w:p w:rsidR="001A3E58" w:rsidRPr="00FC13A2" w:rsidRDefault="001A3E58" w:rsidP="001A3E58">
      <w:pPr>
        <w:spacing w:after="0" w:line="360" w:lineRule="auto"/>
        <w:jc w:val="center"/>
        <w:rPr>
          <w:rFonts w:ascii="Times New Roman" w:hAnsi="Times New Roman" w:cs="Times New Roman"/>
          <w:sz w:val="24"/>
          <w:szCs w:val="24"/>
        </w:rPr>
      </w:pPr>
    </w:p>
    <w:p w:rsidR="001A3E58" w:rsidRPr="00FC13A2" w:rsidRDefault="001A3E58" w:rsidP="001A3E58">
      <w:pPr>
        <w:spacing w:after="0" w:line="360" w:lineRule="auto"/>
        <w:jc w:val="center"/>
        <w:rPr>
          <w:rFonts w:ascii="Times New Roman" w:hAnsi="Times New Roman" w:cs="Times New Roman"/>
          <w:sz w:val="24"/>
          <w:szCs w:val="24"/>
        </w:rPr>
      </w:pPr>
    </w:p>
    <w:p w:rsidR="001A3E58" w:rsidRPr="00FC13A2" w:rsidRDefault="001A3E58" w:rsidP="001A3E58">
      <w:pPr>
        <w:spacing w:after="0" w:line="360" w:lineRule="auto"/>
        <w:jc w:val="center"/>
        <w:rPr>
          <w:rFonts w:ascii="Times New Roman" w:hAnsi="Times New Roman" w:cs="Times New Roman"/>
          <w:sz w:val="24"/>
          <w:szCs w:val="24"/>
        </w:rPr>
      </w:pPr>
    </w:p>
    <w:p w:rsidR="001A3E58" w:rsidRPr="00FC13A2" w:rsidRDefault="001A3E58" w:rsidP="001A3E58">
      <w:pPr>
        <w:spacing w:after="0" w:line="360" w:lineRule="auto"/>
        <w:jc w:val="center"/>
        <w:rPr>
          <w:rFonts w:ascii="Times New Roman" w:hAnsi="Times New Roman" w:cs="Times New Roman"/>
          <w:sz w:val="24"/>
          <w:szCs w:val="24"/>
        </w:rPr>
      </w:pPr>
    </w:p>
    <w:p w:rsidR="001A3E58" w:rsidRPr="00FC13A2" w:rsidRDefault="001A3E58" w:rsidP="001A3E58">
      <w:pPr>
        <w:spacing w:after="0" w:line="360" w:lineRule="auto"/>
        <w:rPr>
          <w:rFonts w:ascii="Times New Roman" w:hAnsi="Times New Roman" w:cs="Times New Roman"/>
          <w:sz w:val="24"/>
          <w:szCs w:val="24"/>
        </w:rPr>
      </w:pPr>
    </w:p>
    <w:p w:rsidR="001A3E58" w:rsidRPr="00FC13A2" w:rsidRDefault="001A3E58" w:rsidP="001A3E58">
      <w:pPr>
        <w:spacing w:after="0" w:line="360" w:lineRule="auto"/>
        <w:rPr>
          <w:rFonts w:ascii="Times New Roman" w:hAnsi="Times New Roman" w:cs="Times New Roman"/>
          <w:sz w:val="24"/>
          <w:szCs w:val="24"/>
        </w:rPr>
      </w:pPr>
    </w:p>
    <w:p w:rsidR="001A3E58" w:rsidRPr="00FC13A2" w:rsidRDefault="001A3E58" w:rsidP="001A3E58">
      <w:pPr>
        <w:spacing w:after="0" w:line="360" w:lineRule="auto"/>
        <w:jc w:val="center"/>
        <w:rPr>
          <w:rFonts w:ascii="Times New Roman" w:hAnsi="Times New Roman" w:cs="Times New Roman"/>
          <w:sz w:val="24"/>
          <w:szCs w:val="24"/>
        </w:rPr>
      </w:pPr>
      <w:r w:rsidRPr="00FC13A2">
        <w:rPr>
          <w:rFonts w:ascii="Times New Roman" w:hAnsi="Times New Roman" w:cs="Times New Roman"/>
          <w:sz w:val="24"/>
          <w:szCs w:val="24"/>
        </w:rPr>
        <w:t>OLEH</w:t>
      </w:r>
    </w:p>
    <w:p w:rsidR="001A3E58" w:rsidRPr="00FC13A2" w:rsidRDefault="001A3E58" w:rsidP="001A3E58">
      <w:pPr>
        <w:spacing w:after="0" w:line="360" w:lineRule="auto"/>
        <w:jc w:val="center"/>
        <w:rPr>
          <w:rFonts w:ascii="Times New Roman" w:hAnsi="Times New Roman" w:cs="Times New Roman"/>
          <w:sz w:val="24"/>
          <w:szCs w:val="24"/>
        </w:rPr>
      </w:pPr>
    </w:p>
    <w:p w:rsidR="001A3E58" w:rsidRPr="00FC13A2" w:rsidRDefault="001A3E58" w:rsidP="001A3E58">
      <w:pPr>
        <w:spacing w:after="0" w:line="360" w:lineRule="auto"/>
        <w:jc w:val="center"/>
        <w:rPr>
          <w:rFonts w:ascii="Times New Roman" w:hAnsi="Times New Roman" w:cs="Times New Roman"/>
          <w:sz w:val="24"/>
          <w:szCs w:val="24"/>
        </w:rPr>
      </w:pPr>
      <w:r w:rsidRPr="00FC13A2">
        <w:rPr>
          <w:rFonts w:ascii="Times New Roman" w:hAnsi="Times New Roman" w:cs="Times New Roman"/>
          <w:sz w:val="24"/>
          <w:szCs w:val="24"/>
        </w:rPr>
        <w:t>RENITA YULI ASTARI</w:t>
      </w:r>
    </w:p>
    <w:p w:rsidR="001A3E58" w:rsidRPr="00FC13A2" w:rsidRDefault="001A3E58" w:rsidP="001A3E58">
      <w:pPr>
        <w:spacing w:after="0" w:line="360" w:lineRule="auto"/>
        <w:jc w:val="center"/>
        <w:rPr>
          <w:rFonts w:ascii="Times New Roman" w:hAnsi="Times New Roman" w:cs="Times New Roman"/>
          <w:sz w:val="24"/>
          <w:szCs w:val="24"/>
        </w:rPr>
      </w:pPr>
      <w:r w:rsidRPr="00FC13A2">
        <w:rPr>
          <w:rFonts w:ascii="Times New Roman" w:hAnsi="Times New Roman" w:cs="Times New Roman"/>
          <w:sz w:val="24"/>
          <w:szCs w:val="24"/>
        </w:rPr>
        <w:t>NIM. 210616232</w:t>
      </w:r>
    </w:p>
    <w:p w:rsidR="001A3E58" w:rsidRPr="00FC13A2" w:rsidRDefault="001A3E58" w:rsidP="001A3E58">
      <w:pPr>
        <w:spacing w:after="0" w:line="360" w:lineRule="auto"/>
        <w:rPr>
          <w:rFonts w:ascii="Times New Roman" w:hAnsi="Times New Roman" w:cs="Times New Roman"/>
          <w:sz w:val="24"/>
          <w:szCs w:val="24"/>
        </w:rPr>
      </w:pPr>
    </w:p>
    <w:p w:rsidR="001A3E58" w:rsidRPr="00FC13A2" w:rsidRDefault="001A3E58" w:rsidP="001A3E58">
      <w:pPr>
        <w:spacing w:after="0" w:line="360" w:lineRule="auto"/>
        <w:rPr>
          <w:rFonts w:ascii="Times New Roman" w:hAnsi="Times New Roman" w:cs="Times New Roman"/>
          <w:sz w:val="24"/>
          <w:szCs w:val="24"/>
        </w:rPr>
      </w:pPr>
    </w:p>
    <w:p w:rsidR="001A3E58" w:rsidRPr="00FC13A2" w:rsidRDefault="001A3E58" w:rsidP="001A3E58">
      <w:pPr>
        <w:spacing w:after="0" w:line="360" w:lineRule="auto"/>
        <w:rPr>
          <w:rFonts w:ascii="Times New Roman" w:hAnsi="Times New Roman" w:cs="Times New Roman"/>
          <w:sz w:val="24"/>
          <w:szCs w:val="24"/>
        </w:rPr>
      </w:pPr>
    </w:p>
    <w:p w:rsidR="001A3E58" w:rsidRPr="00FC13A2" w:rsidRDefault="001A3E58" w:rsidP="001A3E58">
      <w:pPr>
        <w:spacing w:after="0" w:line="360" w:lineRule="auto"/>
        <w:rPr>
          <w:rFonts w:ascii="Times New Roman" w:hAnsi="Times New Roman" w:cs="Times New Roman"/>
          <w:sz w:val="24"/>
          <w:szCs w:val="24"/>
        </w:rPr>
      </w:pPr>
    </w:p>
    <w:p w:rsidR="001A3E58" w:rsidRPr="00FC13A2" w:rsidRDefault="001A3E58" w:rsidP="001A3E58">
      <w:pPr>
        <w:spacing w:after="0" w:line="360" w:lineRule="auto"/>
        <w:jc w:val="center"/>
        <w:rPr>
          <w:rFonts w:ascii="Times New Roman" w:hAnsi="Times New Roman" w:cs="Times New Roman"/>
          <w:b/>
          <w:sz w:val="28"/>
          <w:szCs w:val="24"/>
        </w:rPr>
      </w:pPr>
      <w:r w:rsidRPr="00FC13A2">
        <w:rPr>
          <w:rFonts w:ascii="Times New Roman" w:hAnsi="Times New Roman" w:cs="Times New Roman"/>
          <w:b/>
          <w:sz w:val="28"/>
          <w:szCs w:val="24"/>
        </w:rPr>
        <w:t xml:space="preserve">JURUSAN PENDIDIKAN GURU MADRASAH IBTIDAIYAH </w:t>
      </w:r>
    </w:p>
    <w:p w:rsidR="001A3E58" w:rsidRPr="00FC13A2" w:rsidRDefault="001A3E58" w:rsidP="001A3E58">
      <w:pPr>
        <w:spacing w:after="0" w:line="360" w:lineRule="auto"/>
        <w:jc w:val="center"/>
        <w:rPr>
          <w:rFonts w:ascii="Times New Roman" w:hAnsi="Times New Roman" w:cs="Times New Roman"/>
          <w:b/>
          <w:sz w:val="28"/>
          <w:szCs w:val="24"/>
        </w:rPr>
      </w:pPr>
      <w:r w:rsidRPr="00FC13A2">
        <w:rPr>
          <w:rFonts w:ascii="Times New Roman" w:hAnsi="Times New Roman" w:cs="Times New Roman"/>
          <w:b/>
          <w:sz w:val="28"/>
          <w:szCs w:val="24"/>
        </w:rPr>
        <w:t xml:space="preserve">FAKULTAS TARBIYAH DAN ILMU KEGURUAN </w:t>
      </w:r>
    </w:p>
    <w:p w:rsidR="001A3E58" w:rsidRPr="00FC13A2" w:rsidRDefault="001A3E58" w:rsidP="001A3E58">
      <w:pPr>
        <w:spacing w:after="0" w:line="360" w:lineRule="auto"/>
        <w:jc w:val="center"/>
        <w:rPr>
          <w:rFonts w:ascii="Times New Roman" w:hAnsi="Times New Roman" w:cs="Times New Roman"/>
          <w:b/>
          <w:sz w:val="28"/>
          <w:szCs w:val="24"/>
        </w:rPr>
      </w:pPr>
      <w:r w:rsidRPr="00FC13A2">
        <w:rPr>
          <w:rFonts w:ascii="Times New Roman" w:hAnsi="Times New Roman" w:cs="Times New Roman"/>
          <w:b/>
          <w:sz w:val="28"/>
          <w:szCs w:val="24"/>
        </w:rPr>
        <w:t>INSTITUT AGAMA ISLAM NEGERI PONOROGO</w:t>
      </w:r>
    </w:p>
    <w:p w:rsidR="002B68EE" w:rsidRDefault="0005341F" w:rsidP="001A3E58">
      <w:pPr>
        <w:spacing w:after="0" w:line="360" w:lineRule="auto"/>
        <w:jc w:val="center"/>
        <w:rPr>
          <w:rFonts w:ascii="Times New Roman" w:hAnsi="Times New Roman" w:cs="Times New Roman"/>
          <w:b/>
          <w:sz w:val="28"/>
          <w:szCs w:val="24"/>
        </w:rPr>
      </w:pPr>
      <w:r w:rsidRPr="00FC13A2">
        <w:rPr>
          <w:rFonts w:ascii="Times New Roman" w:hAnsi="Times New Roman" w:cs="Times New Roman"/>
          <w:b/>
          <w:sz w:val="28"/>
          <w:szCs w:val="24"/>
        </w:rPr>
        <w:t>APRIL</w:t>
      </w:r>
      <w:r w:rsidR="001A3E58" w:rsidRPr="00FC13A2">
        <w:rPr>
          <w:rFonts w:ascii="Times New Roman" w:hAnsi="Times New Roman" w:cs="Times New Roman"/>
          <w:b/>
          <w:sz w:val="28"/>
          <w:szCs w:val="24"/>
        </w:rPr>
        <w:t xml:space="preserve"> 2020</w:t>
      </w:r>
    </w:p>
    <w:p w:rsidR="003A04C6" w:rsidRPr="00FC13A2" w:rsidRDefault="003A04C6" w:rsidP="003A04C6">
      <w:pPr>
        <w:spacing w:after="0" w:line="360" w:lineRule="auto"/>
        <w:jc w:val="center"/>
        <w:rPr>
          <w:rFonts w:ascii="Times New Roman" w:hAnsi="Times New Roman" w:cs="Times New Roman"/>
          <w:b/>
          <w:sz w:val="24"/>
          <w:szCs w:val="24"/>
        </w:rPr>
      </w:pPr>
      <w:r w:rsidRPr="00FC13A2">
        <w:rPr>
          <w:rFonts w:ascii="Times New Roman" w:hAnsi="Times New Roman" w:cs="Times New Roman"/>
          <w:b/>
          <w:sz w:val="24"/>
          <w:szCs w:val="24"/>
        </w:rPr>
        <w:lastRenderedPageBreak/>
        <w:t>ABSTRAK</w:t>
      </w:r>
    </w:p>
    <w:p w:rsidR="003A04C6" w:rsidRPr="00FC13A2" w:rsidRDefault="003A04C6" w:rsidP="003A04C6">
      <w:pPr>
        <w:spacing w:after="0" w:line="360" w:lineRule="auto"/>
        <w:jc w:val="center"/>
        <w:rPr>
          <w:rFonts w:ascii="Times New Roman" w:hAnsi="Times New Roman" w:cs="Times New Roman"/>
          <w:b/>
          <w:sz w:val="24"/>
          <w:szCs w:val="24"/>
        </w:rPr>
      </w:pPr>
    </w:p>
    <w:p w:rsidR="003A04C6" w:rsidRPr="00FC13A2" w:rsidRDefault="003A04C6" w:rsidP="003A04C6">
      <w:pPr>
        <w:spacing w:after="0" w:line="240" w:lineRule="auto"/>
        <w:ind w:left="993" w:hanging="993"/>
        <w:jc w:val="both"/>
        <w:rPr>
          <w:rFonts w:ascii="Times New Roman" w:hAnsi="Times New Roman" w:cs="Times New Roman"/>
          <w:sz w:val="24"/>
          <w:szCs w:val="24"/>
        </w:rPr>
      </w:pPr>
      <w:r w:rsidRPr="00FC13A2">
        <w:rPr>
          <w:rFonts w:ascii="Times New Roman" w:hAnsi="Times New Roman" w:cs="Times New Roman"/>
          <w:b/>
          <w:sz w:val="24"/>
          <w:szCs w:val="24"/>
        </w:rPr>
        <w:t>ASTARI, RENITA YULI</w:t>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2020. </w:t>
      </w:r>
      <w:r w:rsidRPr="00FC13A2">
        <w:rPr>
          <w:rFonts w:ascii="Times New Roman" w:hAnsi="Times New Roman" w:cs="Times New Roman"/>
          <w:i/>
          <w:sz w:val="24"/>
          <w:szCs w:val="24"/>
        </w:rPr>
        <w:t>Pengaruh Keharmonisan Keluarga dan Pola Asuh Orang Tua terhadap Perkembangan Moral Siswa Kelas IV MI Ma’arif Singosaren Jenangan Ponorogo Tahun Pelajaran 2019/2020</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Skripsi, Fakultas Tarbiyah dan Ilmu Keguruan, Pendidikan Guru Madrasah Ibtida’iyah, Institut Agama Islam Negeri Ponorogo.</w:t>
      </w:r>
      <w:proofErr w:type="gramEnd"/>
      <w:r w:rsidRPr="00FC13A2">
        <w:rPr>
          <w:rFonts w:ascii="Times New Roman" w:hAnsi="Times New Roman" w:cs="Times New Roman"/>
          <w:sz w:val="24"/>
          <w:szCs w:val="24"/>
        </w:rPr>
        <w:t xml:space="preserve"> Pembimbing: Ali Ba’ul Chusna, M. Si.</w:t>
      </w:r>
    </w:p>
    <w:p w:rsidR="003A04C6" w:rsidRPr="00FC13A2" w:rsidRDefault="003A04C6" w:rsidP="003A04C6">
      <w:pPr>
        <w:spacing w:after="0" w:line="240" w:lineRule="auto"/>
        <w:rPr>
          <w:rFonts w:ascii="Times New Roman" w:hAnsi="Times New Roman" w:cs="Times New Roman"/>
          <w:sz w:val="24"/>
          <w:szCs w:val="24"/>
        </w:rPr>
      </w:pPr>
    </w:p>
    <w:p w:rsidR="003A04C6" w:rsidRPr="00FC13A2" w:rsidRDefault="003A04C6" w:rsidP="003A04C6">
      <w:pPr>
        <w:spacing w:after="0" w:line="240" w:lineRule="auto"/>
        <w:ind w:left="1276" w:hanging="1276"/>
        <w:rPr>
          <w:rFonts w:ascii="Times New Roman" w:hAnsi="Times New Roman" w:cs="Times New Roman"/>
          <w:b/>
          <w:sz w:val="24"/>
          <w:szCs w:val="24"/>
        </w:rPr>
      </w:pPr>
      <w:r w:rsidRPr="00FC13A2">
        <w:rPr>
          <w:rFonts w:ascii="Times New Roman" w:hAnsi="Times New Roman" w:cs="Times New Roman"/>
          <w:b/>
          <w:sz w:val="24"/>
          <w:szCs w:val="24"/>
        </w:rPr>
        <w:t xml:space="preserve">Kata Kunci: Keharmonisan Keluarga, Pola Asuh Orang Tua, Perkembangan    </w:t>
      </w:r>
      <w:r w:rsidRPr="00FC13A2">
        <w:rPr>
          <w:rFonts w:ascii="Times New Roman" w:hAnsi="Times New Roman" w:cs="Times New Roman"/>
          <w:b/>
          <w:sz w:val="24"/>
          <w:szCs w:val="24"/>
        </w:rPr>
        <w:br/>
        <w:t xml:space="preserve"> Moral</w:t>
      </w:r>
    </w:p>
    <w:p w:rsidR="003A04C6" w:rsidRPr="00FC13A2" w:rsidRDefault="003A04C6" w:rsidP="003A04C6">
      <w:pPr>
        <w:spacing w:after="0" w:line="240" w:lineRule="auto"/>
        <w:ind w:left="1276" w:hanging="1276"/>
        <w:rPr>
          <w:rFonts w:ascii="Times New Roman" w:hAnsi="Times New Roman" w:cs="Times New Roman"/>
          <w:sz w:val="24"/>
          <w:szCs w:val="24"/>
        </w:rPr>
      </w:pPr>
    </w:p>
    <w:p w:rsidR="003A04C6" w:rsidRPr="00FC13A2" w:rsidRDefault="003A04C6" w:rsidP="003A04C6">
      <w:pPr>
        <w:spacing w:after="0" w:line="240" w:lineRule="auto"/>
        <w:ind w:firstLine="567"/>
        <w:jc w:val="both"/>
        <w:rPr>
          <w:rFonts w:ascii="Times New Roman" w:hAnsi="Times New Roman" w:cs="Times New Roman"/>
          <w:sz w:val="24"/>
          <w:szCs w:val="24"/>
        </w:rPr>
      </w:pPr>
      <w:r w:rsidRPr="00FC13A2">
        <w:rPr>
          <w:rFonts w:ascii="Times New Roman" w:hAnsi="Times New Roman" w:cs="Times New Roman"/>
          <w:sz w:val="24"/>
          <w:szCs w:val="24"/>
        </w:rPr>
        <w:t xml:space="preserve">Perkembangan moral adalah perkembangan atau perubahan manusia yang berkaitan dengan aturan, kebiasaan, atau tatacara yang harus dilakukan manusia dalam berinteraksi dengan orang lain. </w:t>
      </w:r>
      <w:proofErr w:type="gramStart"/>
      <w:r w:rsidRPr="00FC13A2">
        <w:rPr>
          <w:rFonts w:ascii="Times New Roman" w:hAnsi="Times New Roman" w:cs="Times New Roman"/>
          <w:sz w:val="24"/>
          <w:szCs w:val="24"/>
        </w:rPr>
        <w:t>Salah satu faktor yang mempengaruhi perkembangan moral anak adalah lingkungan keluarga anak.</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Keharmonisan keluarga dan pola asuh orang tua merupakan bagian dari lingkungan keluarga anak.</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Keharmonisan keluarga adalah keadaan keluarga yang utuh dan bahagia serta di dalamnya dapat terjalin komunikasi yang baik antar anggota keluarga.</w:t>
      </w:r>
      <w:proofErr w:type="gramEnd"/>
      <w:r w:rsidRPr="00FC13A2">
        <w:rPr>
          <w:rFonts w:ascii="Times New Roman" w:hAnsi="Times New Roman" w:cs="Times New Roman"/>
          <w:sz w:val="24"/>
          <w:szCs w:val="24"/>
        </w:rPr>
        <w:t xml:space="preserve"> Pola asuh orang tua adalah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 xml:space="preserve"> orang tua dalam menjaga, merawat, mengasuh anak-anak mereka agar menjadi manusia yang mandiri dan mampu menjalankan fungsinya di dalam masyarakat dengan baik.</w:t>
      </w:r>
    </w:p>
    <w:p w:rsidR="003A04C6" w:rsidRPr="00FC13A2" w:rsidRDefault="003A04C6" w:rsidP="003A04C6">
      <w:pPr>
        <w:spacing w:after="0" w:line="240" w:lineRule="auto"/>
        <w:ind w:firstLine="567"/>
        <w:jc w:val="both"/>
        <w:rPr>
          <w:rFonts w:ascii="Times New Roman" w:hAnsi="Times New Roman" w:cs="Times New Roman"/>
          <w:sz w:val="24"/>
          <w:szCs w:val="24"/>
        </w:rPr>
      </w:pPr>
      <w:proofErr w:type="gramStart"/>
      <w:r w:rsidRPr="00FC13A2">
        <w:rPr>
          <w:rFonts w:ascii="Times New Roman" w:hAnsi="Times New Roman" w:cs="Times New Roman"/>
          <w:sz w:val="24"/>
          <w:szCs w:val="24"/>
        </w:rPr>
        <w:t>Penelitian ini bertujuan untuk mengetahui keharmonisan keluarga terhadap perkembangan moral siswa, mengetahui pengaruh pola asuh orang tua terhadap perkembangan moral siswa, dan mengetahui pengaruh keharmonisan keluarga dan pola asuh orang tua terhadap perkembangan moral siswa.</w:t>
      </w:r>
      <w:proofErr w:type="gramEnd"/>
      <w:r w:rsidRPr="00FC13A2">
        <w:rPr>
          <w:rFonts w:ascii="Times New Roman" w:hAnsi="Times New Roman" w:cs="Times New Roman"/>
          <w:sz w:val="24"/>
          <w:szCs w:val="24"/>
        </w:rPr>
        <w:t xml:space="preserve"> </w:t>
      </w:r>
    </w:p>
    <w:p w:rsidR="003A04C6" w:rsidRPr="00FC13A2" w:rsidRDefault="003A04C6" w:rsidP="003A04C6">
      <w:pPr>
        <w:spacing w:after="0" w:line="240" w:lineRule="auto"/>
        <w:ind w:firstLine="567"/>
        <w:jc w:val="both"/>
        <w:rPr>
          <w:rFonts w:ascii="Times New Roman" w:hAnsi="Times New Roman" w:cs="Times New Roman"/>
          <w:sz w:val="24"/>
          <w:szCs w:val="24"/>
        </w:rPr>
      </w:pPr>
      <w:proofErr w:type="gramStart"/>
      <w:r w:rsidRPr="00FC13A2">
        <w:rPr>
          <w:rFonts w:ascii="Times New Roman" w:hAnsi="Times New Roman" w:cs="Times New Roman"/>
          <w:sz w:val="24"/>
          <w:szCs w:val="24"/>
        </w:rPr>
        <w:t xml:space="preserve">Jenis penelitian ini adalah kuantitatif dengan alat pengumpulan data menggunakan angket (kuesioner) </w:t>
      </w:r>
      <w:r w:rsidRPr="00FC13A2">
        <w:rPr>
          <w:rFonts w:ascii="Times New Roman" w:hAnsi="Times New Roman" w:cs="Times New Roman"/>
          <w:i/>
          <w:sz w:val="24"/>
          <w:szCs w:val="24"/>
        </w:rPr>
        <w:t>checklist</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Teknik analisis data yang digunakan adalah regresi linier berganda.</w:t>
      </w:r>
      <w:proofErr w:type="gramEnd"/>
    </w:p>
    <w:p w:rsidR="003A04C6" w:rsidRPr="003A04C6" w:rsidRDefault="003A04C6" w:rsidP="003A04C6">
      <w:pPr>
        <w:spacing w:after="0" w:line="240" w:lineRule="auto"/>
        <w:ind w:firstLine="567"/>
        <w:jc w:val="both"/>
        <w:rPr>
          <w:rFonts w:ascii="Times New Roman" w:hAnsi="Times New Roman" w:cs="Times New Roman"/>
          <w:sz w:val="24"/>
          <w:szCs w:val="24"/>
        </w:rPr>
      </w:pPr>
      <w:r w:rsidRPr="00FC13A2">
        <w:rPr>
          <w:rFonts w:ascii="Times New Roman" w:hAnsi="Times New Roman" w:cs="Times New Roman"/>
          <w:sz w:val="24"/>
          <w:szCs w:val="24"/>
        </w:rPr>
        <w:t>Berdasarkan hasil analisis data, diambil kesimpulan bahwa: 1) Keharmonisan kelurga memiliki pengaruh yang signifikan terhadap perkembangan moral siswa kelas IV MI Ma’arif Singosaren Jenangan Ponorogo tahun pelajaran 2019/2020 dengan nilai signifikansi (Sig.) sebesar 0,001 yang berarti bahwa nilai signifikansi (Sig.) tersebut lebih kecil dari pada probabilitas 0,05. 2) Pola asuh orang tua memiliki pengaruh yang signifikan terhadap perkembangan moral siswa kelas IV MI Ma’arif Singosaren Jenangan Ponorogo tahun pelajaran 2019/2020 dengan nilai signifikansi (Sig.) sebesar 0,000 yang berarti bahwa nilai signifikansi (Sig.) tersebut lebih kecil dari pada probabilitas 0,05. 3) Keharmonisan keluarga dan pola asuh orang tua memiliki pengaruh yang signifikan terhadap perkembangan moral siswa kelas IV MI Ma’arif Singosaren Jenangan Ponorogo tahun pelajaran 2019/2020 di mana hasil analisis secara parsial menunjukkan bahwa semua variabel independen memiliki nilai t hitung yang lebih besar daripada t tabel (0,688) dengan nilai t hitung dari keharmonisan keluarga adalah 1,948, pola asuh permisif adalah 6,071, pola asuh otoriter adalah 8,570, dan pola asuh demokratis adalah 5,870. Sedangkan secara simultan, diketahui bahwa nilai signifikansi (Sig.) dari regresi linier berganda penelitian ini adalah 0,000 yang berarti kurang dari nilai probabilitas 0</w:t>
      </w:r>
      <w:proofErr w:type="gramStart"/>
      <w:r w:rsidRPr="00FC13A2">
        <w:rPr>
          <w:rFonts w:ascii="Times New Roman" w:hAnsi="Times New Roman" w:cs="Times New Roman"/>
          <w:sz w:val="24"/>
          <w:szCs w:val="24"/>
        </w:rPr>
        <w:t>,05</w:t>
      </w:r>
      <w:proofErr w:type="gramEnd"/>
      <w:r>
        <w:rPr>
          <w:rFonts w:ascii="Times New Roman" w:hAnsi="Times New Roman" w:cs="Times New Roman"/>
          <w:sz w:val="24"/>
          <w:szCs w:val="24"/>
        </w:rPr>
        <w:t>.</w:t>
      </w:r>
    </w:p>
    <w:p w:rsidR="00896A57" w:rsidRPr="00FC13A2" w:rsidRDefault="00786521" w:rsidP="005E68CA">
      <w:pPr>
        <w:spacing w:after="0" w:line="360" w:lineRule="auto"/>
        <w:rPr>
          <w:rFonts w:ascii="Times New Roman" w:hAnsi="Times New Roman" w:cs="Times New Roman"/>
          <w:sz w:val="24"/>
          <w:szCs w:val="24"/>
        </w:rPr>
      </w:pPr>
      <w:r w:rsidRPr="00FC13A2">
        <w:rPr>
          <w:rFonts w:ascii="Times New Roman" w:hAnsi="Times New Roman" w:cs="Times New Roman"/>
          <w:noProof/>
          <w:sz w:val="24"/>
          <w:szCs w:val="24"/>
        </w:rPr>
        <w:lastRenderedPageBreak/>
        <w:drawing>
          <wp:inline distT="0" distB="0" distL="0" distR="0" wp14:anchorId="3EB8B6B6" wp14:editId="4F462A8D">
            <wp:extent cx="5038725" cy="4657725"/>
            <wp:effectExtent l="0" t="0" r="9525" b="9525"/>
            <wp:docPr id="28" name="Picture 28" descr="C:\Users\ADMIN\Downloads\WhatsApp Image 2020-05-19 at 13.37.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0-05-19 at 13.37.4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4657725"/>
                    </a:xfrm>
                    <a:prstGeom prst="rect">
                      <a:avLst/>
                    </a:prstGeom>
                    <a:noFill/>
                    <a:ln>
                      <a:noFill/>
                    </a:ln>
                  </pic:spPr>
                </pic:pic>
              </a:graphicData>
            </a:graphic>
          </wp:inline>
        </w:drawing>
      </w:r>
    </w:p>
    <w:p w:rsidR="00786521" w:rsidRPr="00FC13A2" w:rsidRDefault="00786521" w:rsidP="005E68CA">
      <w:pPr>
        <w:spacing w:after="0" w:line="360" w:lineRule="auto"/>
        <w:rPr>
          <w:rFonts w:ascii="Times New Roman" w:hAnsi="Times New Roman" w:cs="Times New Roman"/>
          <w:sz w:val="24"/>
          <w:szCs w:val="24"/>
        </w:rPr>
      </w:pPr>
    </w:p>
    <w:p w:rsidR="00786521" w:rsidRPr="00FC13A2" w:rsidRDefault="00786521" w:rsidP="005E68CA">
      <w:pPr>
        <w:spacing w:after="0" w:line="360" w:lineRule="auto"/>
        <w:rPr>
          <w:rFonts w:ascii="Times New Roman" w:hAnsi="Times New Roman" w:cs="Times New Roman"/>
          <w:sz w:val="24"/>
          <w:szCs w:val="24"/>
        </w:rPr>
      </w:pPr>
    </w:p>
    <w:p w:rsidR="005E68CA" w:rsidRPr="00FC13A2" w:rsidRDefault="00366A16" w:rsidP="00896A57">
      <w:pPr>
        <w:spacing w:after="0"/>
        <w:rPr>
          <w:rFonts w:ascii="Times New Roman" w:hAnsi="Times New Roman" w:cs="Times New Roman"/>
          <w:sz w:val="24"/>
          <w:szCs w:val="24"/>
        </w:rPr>
      </w:pPr>
      <w:r w:rsidRPr="00FC13A2">
        <w:rPr>
          <w:noProof/>
        </w:rPr>
        <w:lastRenderedPageBreak/>
        <w:drawing>
          <wp:inline distT="0" distB="0" distL="0" distR="0" wp14:anchorId="68F38C0D" wp14:editId="6250BD2A">
            <wp:extent cx="6185828" cy="5400687"/>
            <wp:effectExtent l="0" t="762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25000"/>
                              </a14:imgEffect>
                            </a14:imgLayer>
                          </a14:imgProps>
                        </a:ext>
                      </a:extLst>
                    </a:blip>
                    <a:srcRect l="26600" t="26496" r="36401" b="16044"/>
                    <a:stretch/>
                  </pic:blipFill>
                  <pic:spPr bwMode="auto">
                    <a:xfrm rot="5400000">
                      <a:off x="0" y="0"/>
                      <a:ext cx="6185828" cy="5400687"/>
                    </a:xfrm>
                    <a:prstGeom prst="rect">
                      <a:avLst/>
                    </a:prstGeom>
                    <a:ln>
                      <a:noFill/>
                    </a:ln>
                    <a:extLst>
                      <a:ext uri="{53640926-AAD7-44D8-BBD7-CCE9431645EC}">
                        <a14:shadowObscured xmlns:a14="http://schemas.microsoft.com/office/drawing/2010/main"/>
                      </a:ext>
                    </a:extLst>
                  </pic:spPr>
                </pic:pic>
              </a:graphicData>
            </a:graphic>
          </wp:inline>
        </w:drawing>
      </w:r>
    </w:p>
    <w:p w:rsidR="00E3299F" w:rsidRPr="00FC13A2" w:rsidRDefault="00E3299F" w:rsidP="00896A57">
      <w:pPr>
        <w:spacing w:after="0"/>
        <w:rPr>
          <w:rFonts w:ascii="Times New Roman" w:hAnsi="Times New Roman" w:cs="Times New Roman"/>
          <w:sz w:val="24"/>
          <w:szCs w:val="24"/>
        </w:rPr>
      </w:pPr>
    </w:p>
    <w:p w:rsidR="00366A16" w:rsidRPr="00FC13A2" w:rsidRDefault="00366A16" w:rsidP="00896A57">
      <w:pPr>
        <w:spacing w:after="0"/>
        <w:rPr>
          <w:rFonts w:ascii="Times New Roman" w:hAnsi="Times New Roman" w:cs="Times New Roman"/>
          <w:sz w:val="24"/>
          <w:szCs w:val="24"/>
        </w:rPr>
      </w:pPr>
    </w:p>
    <w:p w:rsidR="00366A16" w:rsidRPr="00FC13A2" w:rsidRDefault="00366A16" w:rsidP="00896A57">
      <w:pPr>
        <w:spacing w:after="0"/>
        <w:rPr>
          <w:rFonts w:ascii="Times New Roman" w:hAnsi="Times New Roman" w:cs="Times New Roman"/>
          <w:sz w:val="24"/>
          <w:szCs w:val="24"/>
        </w:rPr>
      </w:pPr>
    </w:p>
    <w:p w:rsidR="00366A16" w:rsidRPr="00FC13A2" w:rsidRDefault="00366A16" w:rsidP="00896A57">
      <w:pPr>
        <w:spacing w:after="0"/>
        <w:rPr>
          <w:rFonts w:ascii="Times New Roman" w:hAnsi="Times New Roman" w:cs="Times New Roman"/>
          <w:sz w:val="24"/>
          <w:szCs w:val="24"/>
        </w:rPr>
      </w:pPr>
    </w:p>
    <w:p w:rsidR="00366A16" w:rsidRPr="00FC13A2" w:rsidRDefault="00366A16" w:rsidP="00896A57">
      <w:pPr>
        <w:spacing w:after="0"/>
        <w:rPr>
          <w:rFonts w:ascii="Times New Roman" w:hAnsi="Times New Roman" w:cs="Times New Roman"/>
          <w:sz w:val="24"/>
          <w:szCs w:val="24"/>
        </w:rPr>
      </w:pPr>
    </w:p>
    <w:p w:rsidR="00366A16" w:rsidRPr="00FC13A2" w:rsidRDefault="00366A16" w:rsidP="00896A57">
      <w:pPr>
        <w:spacing w:after="0"/>
        <w:rPr>
          <w:rFonts w:ascii="Times New Roman" w:hAnsi="Times New Roman" w:cs="Times New Roman"/>
          <w:sz w:val="24"/>
          <w:szCs w:val="24"/>
        </w:rPr>
      </w:pPr>
    </w:p>
    <w:p w:rsidR="00366A16" w:rsidRPr="00FC13A2" w:rsidRDefault="00366A16" w:rsidP="00896A57">
      <w:pPr>
        <w:spacing w:after="0"/>
        <w:rPr>
          <w:rFonts w:ascii="Times New Roman" w:hAnsi="Times New Roman" w:cs="Times New Roman"/>
          <w:sz w:val="24"/>
          <w:szCs w:val="24"/>
        </w:rPr>
      </w:pPr>
    </w:p>
    <w:p w:rsidR="00366A16" w:rsidRPr="00FC13A2" w:rsidRDefault="00366A16" w:rsidP="00896A57">
      <w:pPr>
        <w:spacing w:after="0"/>
        <w:rPr>
          <w:rFonts w:ascii="Times New Roman" w:hAnsi="Times New Roman" w:cs="Times New Roman"/>
          <w:sz w:val="24"/>
          <w:szCs w:val="24"/>
        </w:rPr>
      </w:pPr>
    </w:p>
    <w:p w:rsidR="00366A16" w:rsidRPr="00FC13A2" w:rsidRDefault="00366A16" w:rsidP="00896A57">
      <w:pPr>
        <w:spacing w:after="0"/>
        <w:rPr>
          <w:rFonts w:ascii="Times New Roman" w:hAnsi="Times New Roman" w:cs="Times New Roman"/>
          <w:sz w:val="24"/>
          <w:szCs w:val="24"/>
        </w:rPr>
      </w:pPr>
    </w:p>
    <w:p w:rsidR="00366A16" w:rsidRPr="00FC13A2" w:rsidRDefault="00366A16" w:rsidP="00896A57">
      <w:pPr>
        <w:spacing w:after="0"/>
        <w:rPr>
          <w:rFonts w:ascii="Times New Roman" w:hAnsi="Times New Roman" w:cs="Times New Roman"/>
          <w:sz w:val="24"/>
          <w:szCs w:val="24"/>
        </w:rPr>
      </w:pPr>
    </w:p>
    <w:p w:rsidR="00366A16" w:rsidRPr="00FC13A2" w:rsidRDefault="00366A16" w:rsidP="00896A57">
      <w:pPr>
        <w:spacing w:after="0"/>
        <w:rPr>
          <w:rFonts w:ascii="Times New Roman" w:hAnsi="Times New Roman" w:cs="Times New Roman"/>
          <w:sz w:val="24"/>
          <w:szCs w:val="24"/>
        </w:rPr>
      </w:pPr>
    </w:p>
    <w:p w:rsidR="00BA400B" w:rsidRPr="00FC13A2" w:rsidRDefault="008D54E6" w:rsidP="008D54E6">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6128" behindDoc="1" locked="0" layoutInCell="1" allowOverlap="1">
            <wp:simplePos x="0" y="0"/>
            <wp:positionH relativeFrom="column">
              <wp:posOffset>-335280</wp:posOffset>
            </wp:positionH>
            <wp:positionV relativeFrom="paragraph">
              <wp:posOffset>-3810</wp:posOffset>
            </wp:positionV>
            <wp:extent cx="5876925" cy="8343900"/>
            <wp:effectExtent l="0" t="0" r="9525" b="0"/>
            <wp:wrapThrough wrapText="bothSides">
              <wp:wrapPolygon edited="0">
                <wp:start x="0" y="0"/>
                <wp:lineTo x="0" y="21551"/>
                <wp:lineTo x="21565" y="21551"/>
                <wp:lineTo x="21565" y="0"/>
                <wp:lineTo x="0" y="0"/>
              </wp:wrapPolygon>
            </wp:wrapThrough>
            <wp:docPr id="18" name="Picture 18" descr="E:\RENITA\BISMILLAH MENUJU WISUDA\FIKS\BISMILLAH\SKRIPSI RENITA 210616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NITA\BISMILLAH MENUJU WISUDA\FIKS\BISMILLAH\SKRIPSI RENITA 210616232\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1028" w:rsidRDefault="006A1028" w:rsidP="00516535">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305425" cy="7582044"/>
            <wp:effectExtent l="0" t="0" r="0" b="0"/>
            <wp:docPr id="31" name="Picture 31" descr="E:\RENITA\BISMILLAH MENUJU WISUDA\FIKS\BISMILLAH\SKRIPSI RENITA 210616232\SURAT PERNYATAAN PUBLI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NITA\BISMILLAH MENUJU WISUDA\FIKS\BISMILLAH\SKRIPSI RENITA 210616232\SURAT PERNYATAAN PUBLIKASI.jpg"/>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05425" cy="7582044"/>
                    </a:xfrm>
                    <a:prstGeom prst="rect">
                      <a:avLst/>
                    </a:prstGeom>
                    <a:noFill/>
                    <a:ln>
                      <a:noFill/>
                    </a:ln>
                  </pic:spPr>
                </pic:pic>
              </a:graphicData>
            </a:graphic>
          </wp:inline>
        </w:drawing>
      </w:r>
    </w:p>
    <w:p w:rsidR="006A1028" w:rsidRDefault="006A1028" w:rsidP="00516535">
      <w:pPr>
        <w:spacing w:after="0" w:line="360" w:lineRule="auto"/>
        <w:jc w:val="center"/>
        <w:rPr>
          <w:rFonts w:ascii="Times New Roman" w:hAnsi="Times New Roman" w:cs="Times New Roman"/>
          <w:b/>
          <w:sz w:val="24"/>
          <w:szCs w:val="24"/>
        </w:rPr>
      </w:pPr>
    </w:p>
    <w:p w:rsidR="006A1028" w:rsidRDefault="006A1028" w:rsidP="00516535">
      <w:pPr>
        <w:spacing w:after="0" w:line="360" w:lineRule="auto"/>
        <w:jc w:val="center"/>
        <w:rPr>
          <w:rFonts w:ascii="Times New Roman" w:hAnsi="Times New Roman" w:cs="Times New Roman"/>
          <w:b/>
          <w:sz w:val="24"/>
          <w:szCs w:val="24"/>
        </w:rPr>
      </w:pPr>
    </w:p>
    <w:p w:rsidR="006A1028" w:rsidRDefault="006A1028" w:rsidP="00516535">
      <w:pPr>
        <w:spacing w:after="0" w:line="360" w:lineRule="auto"/>
        <w:jc w:val="center"/>
        <w:rPr>
          <w:rFonts w:ascii="Times New Roman" w:hAnsi="Times New Roman" w:cs="Times New Roman"/>
          <w:b/>
          <w:sz w:val="24"/>
          <w:szCs w:val="24"/>
        </w:rPr>
      </w:pPr>
    </w:p>
    <w:p w:rsidR="003A04C6" w:rsidRDefault="003A04C6" w:rsidP="00151B2E">
      <w:pPr>
        <w:spacing w:after="0" w:line="360" w:lineRule="auto"/>
        <w:jc w:val="center"/>
        <w:rPr>
          <w:rFonts w:ascii="Times New Roman" w:hAnsi="Times New Roman" w:cs="Times New Roman"/>
          <w:b/>
          <w:sz w:val="24"/>
          <w:szCs w:val="24"/>
        </w:rPr>
      </w:pPr>
      <w:r w:rsidRPr="00FC13A2">
        <w:rPr>
          <w:rFonts w:ascii="Times New Roman" w:hAnsi="Times New Roman" w:cs="Times New Roman"/>
          <w:b/>
          <w:noProof/>
          <w:sz w:val="24"/>
          <w:szCs w:val="24"/>
        </w:rPr>
        <w:lastRenderedPageBreak/>
        <w:drawing>
          <wp:inline distT="0" distB="0" distL="0" distR="0" wp14:anchorId="116C44B0" wp14:editId="0193D488">
            <wp:extent cx="5040630" cy="7833477"/>
            <wp:effectExtent l="0" t="0" r="7620" b="0"/>
            <wp:docPr id="25" name="Picture 25" descr="C:\Users\ADMIN\Downloads\20200416162759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00416162759100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620" t="6417" r="10156"/>
                    <a:stretch/>
                  </pic:blipFill>
                  <pic:spPr bwMode="auto">
                    <a:xfrm>
                      <a:off x="0" y="0"/>
                      <a:ext cx="5040630" cy="7833477"/>
                    </a:xfrm>
                    <a:prstGeom prst="rect">
                      <a:avLst/>
                    </a:prstGeom>
                    <a:noFill/>
                    <a:ln>
                      <a:noFill/>
                    </a:ln>
                    <a:extLst>
                      <a:ext uri="{53640926-AAD7-44D8-BBD7-CCE9431645EC}">
                        <a14:shadowObscured xmlns:a14="http://schemas.microsoft.com/office/drawing/2010/main"/>
                      </a:ext>
                    </a:extLst>
                  </pic:spPr>
                </pic:pic>
              </a:graphicData>
            </a:graphic>
          </wp:inline>
        </w:drawing>
      </w:r>
    </w:p>
    <w:p w:rsidR="003A04C6" w:rsidRDefault="003A04C6" w:rsidP="00151B2E">
      <w:pPr>
        <w:spacing w:after="0" w:line="360" w:lineRule="auto"/>
        <w:jc w:val="center"/>
        <w:rPr>
          <w:rFonts w:ascii="Times New Roman" w:hAnsi="Times New Roman" w:cs="Times New Roman"/>
          <w:b/>
          <w:sz w:val="24"/>
          <w:szCs w:val="24"/>
        </w:rPr>
      </w:pPr>
      <w:bookmarkStart w:id="0" w:name="_GoBack"/>
      <w:bookmarkEnd w:id="0"/>
    </w:p>
    <w:p w:rsidR="003A04C6" w:rsidRDefault="003A04C6" w:rsidP="00151B2E">
      <w:pPr>
        <w:spacing w:after="0" w:line="360" w:lineRule="auto"/>
        <w:jc w:val="center"/>
        <w:rPr>
          <w:rFonts w:ascii="Times New Roman" w:hAnsi="Times New Roman" w:cs="Times New Roman"/>
          <w:b/>
          <w:sz w:val="24"/>
          <w:szCs w:val="24"/>
        </w:rPr>
      </w:pPr>
    </w:p>
    <w:p w:rsidR="005D7C64" w:rsidRPr="00FC13A2" w:rsidRDefault="005D7C64" w:rsidP="00151B2E">
      <w:pPr>
        <w:spacing w:after="0" w:line="360" w:lineRule="auto"/>
        <w:jc w:val="center"/>
        <w:rPr>
          <w:rFonts w:ascii="Times New Roman" w:hAnsi="Times New Roman" w:cs="Times New Roman"/>
          <w:b/>
          <w:sz w:val="24"/>
          <w:szCs w:val="24"/>
        </w:rPr>
      </w:pPr>
      <w:r w:rsidRPr="00FC13A2">
        <w:rPr>
          <w:rFonts w:ascii="Times New Roman" w:hAnsi="Times New Roman" w:cs="Times New Roman"/>
          <w:b/>
          <w:sz w:val="24"/>
          <w:szCs w:val="24"/>
        </w:rPr>
        <w:lastRenderedPageBreak/>
        <w:t>BAB I</w:t>
      </w:r>
    </w:p>
    <w:p w:rsidR="005D7C64" w:rsidRPr="00FC13A2" w:rsidRDefault="005D7C64" w:rsidP="005D7C64">
      <w:pPr>
        <w:spacing w:after="0" w:line="360" w:lineRule="auto"/>
        <w:jc w:val="center"/>
        <w:rPr>
          <w:rFonts w:ascii="Times New Roman" w:hAnsi="Times New Roman" w:cs="Times New Roman"/>
          <w:b/>
          <w:sz w:val="24"/>
          <w:szCs w:val="24"/>
        </w:rPr>
      </w:pPr>
      <w:r w:rsidRPr="00FC13A2">
        <w:rPr>
          <w:rFonts w:ascii="Times New Roman" w:hAnsi="Times New Roman" w:cs="Times New Roman"/>
          <w:b/>
          <w:sz w:val="24"/>
          <w:szCs w:val="24"/>
        </w:rPr>
        <w:t>PENDAHULUAN</w:t>
      </w:r>
    </w:p>
    <w:p w:rsidR="005D7C64" w:rsidRPr="00FC13A2" w:rsidRDefault="005D7C64" w:rsidP="005D7C64">
      <w:pPr>
        <w:spacing w:after="0" w:line="360" w:lineRule="auto"/>
        <w:jc w:val="both"/>
        <w:rPr>
          <w:rFonts w:ascii="Times New Roman" w:hAnsi="Times New Roman" w:cs="Times New Roman"/>
          <w:b/>
          <w:sz w:val="24"/>
          <w:szCs w:val="24"/>
        </w:rPr>
      </w:pPr>
    </w:p>
    <w:p w:rsidR="005D7C64" w:rsidRPr="00FC13A2" w:rsidRDefault="005D7C64" w:rsidP="005D7C64">
      <w:pPr>
        <w:pStyle w:val="ListParagraph"/>
        <w:numPr>
          <w:ilvl w:val="0"/>
          <w:numId w:val="8"/>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t>Latar Belakang Masalah</w:t>
      </w:r>
    </w:p>
    <w:p w:rsidR="005D7C64" w:rsidRPr="00FC13A2" w:rsidRDefault="005D7C64" w:rsidP="005D7C64">
      <w:pPr>
        <w:pStyle w:val="ListParagraph"/>
        <w:spacing w:after="0" w:line="360" w:lineRule="auto"/>
        <w:ind w:left="426" w:firstLine="425"/>
        <w:jc w:val="both"/>
        <w:rPr>
          <w:rStyle w:val="fontstyle01"/>
          <w:rFonts w:ascii="Times New Roman" w:eastAsia="SimSun" w:hAnsi="Times New Roman" w:cs="Times New Roman"/>
          <w:color w:val="auto"/>
        </w:rPr>
      </w:pPr>
      <w:proofErr w:type="gramStart"/>
      <w:r w:rsidRPr="00FC13A2">
        <w:rPr>
          <w:rStyle w:val="fontstyle01"/>
          <w:rFonts w:ascii="Times New Roman" w:eastAsia="SimSun" w:hAnsi="Times New Roman" w:cs="Times New Roman"/>
          <w:color w:val="auto"/>
        </w:rPr>
        <w:t>Salah satu yang menjadi permasalahan dalam kehidupan pada abad ke-21 ini adalah moral dan akhlak.</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Kedua nilai tersebut mulai mengalami kemerosotan dalam kehidupan masyarakat kita saat ini.</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Hal ini pun tidak lepas dari ketidakefektivan penanaman nilai-nilai moral, baik di lingkungan keluarga, sekolah, maupun masyarakat secara keseluruhan.</w:t>
      </w:r>
      <w:proofErr w:type="gramEnd"/>
    </w:p>
    <w:p w:rsidR="005D7C64" w:rsidRPr="00FC13A2" w:rsidRDefault="005D7C64" w:rsidP="005D7C64">
      <w:pPr>
        <w:pStyle w:val="ListParagraph"/>
        <w:spacing w:after="0" w:line="360" w:lineRule="auto"/>
        <w:ind w:left="426" w:firstLine="425"/>
        <w:jc w:val="both"/>
        <w:rPr>
          <w:rStyle w:val="fontstyle01"/>
          <w:rFonts w:ascii="Times New Roman" w:eastAsia="SimSun" w:hAnsi="Times New Roman" w:cs="Times New Roman"/>
          <w:color w:val="auto"/>
        </w:rPr>
      </w:pPr>
      <w:proofErr w:type="gramStart"/>
      <w:r w:rsidRPr="00FC13A2">
        <w:rPr>
          <w:rStyle w:val="fontstyle01"/>
          <w:rFonts w:ascii="Times New Roman" w:eastAsia="SimSun" w:hAnsi="Times New Roman" w:cs="Times New Roman"/>
          <w:color w:val="auto"/>
        </w:rPr>
        <w:t>Sekolah bukanlah tempat yang paling utama sebagai sarana penanaman nilai-nilai moral.</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Bahkan pendidikan moral di sekolah baru menyentuh aspek-aspek pengetahuan (</w:t>
      </w:r>
      <w:r w:rsidRPr="00FC13A2">
        <w:rPr>
          <w:rStyle w:val="fontstyle01"/>
          <w:rFonts w:ascii="Times New Roman" w:eastAsia="SimSun" w:hAnsi="Times New Roman" w:cs="Times New Roman"/>
          <w:i/>
          <w:color w:val="auto"/>
        </w:rPr>
        <w:t>kognitif</w:t>
      </w:r>
      <w:r w:rsidRPr="00FC13A2">
        <w:rPr>
          <w:rStyle w:val="fontstyle01"/>
          <w:rFonts w:ascii="Times New Roman" w:eastAsia="SimSun" w:hAnsi="Times New Roman" w:cs="Times New Roman"/>
          <w:color w:val="auto"/>
        </w:rPr>
        <w:t>), belum menyentuh aspek edukasi dan implementasinya dalam kehidupan anak.</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Tidaklah heran manakala beberapa pengamat sosial menyatakan bahwa kunci dalam keberhasilan pendidikan moral terletak pada peran keluarga dan masyarakat di sekitar anak.</w:t>
      </w:r>
      <w:proofErr w:type="gramEnd"/>
    </w:p>
    <w:p w:rsidR="005D7C64" w:rsidRPr="00FC13A2" w:rsidRDefault="005D7C64" w:rsidP="005D7C64">
      <w:pPr>
        <w:pStyle w:val="ListParagraph"/>
        <w:spacing w:after="0" w:line="360" w:lineRule="auto"/>
        <w:ind w:left="426" w:firstLine="425"/>
        <w:jc w:val="both"/>
        <w:rPr>
          <w:rStyle w:val="fontstyle01"/>
          <w:rFonts w:ascii="Times New Roman" w:eastAsia="SimSun" w:hAnsi="Times New Roman" w:cs="Times New Roman"/>
          <w:color w:val="auto"/>
        </w:rPr>
      </w:pPr>
      <w:r w:rsidRPr="00FC13A2">
        <w:rPr>
          <w:rStyle w:val="fontstyle01"/>
          <w:rFonts w:ascii="Times New Roman" w:eastAsia="SimSun" w:hAnsi="Times New Roman" w:cs="Times New Roman"/>
          <w:color w:val="auto"/>
        </w:rPr>
        <w:t xml:space="preserve">Perkembangan IPTEK di masa ini ada kecenderungan positif untuk masa depan yang pastinya tidak hanya terjadi di negara-negara maju, tetapi juga di negara-negara berkembang, seperti halnya negara Indonesia. </w:t>
      </w:r>
      <w:proofErr w:type="gramStart"/>
      <w:r w:rsidRPr="00FC13A2">
        <w:rPr>
          <w:rStyle w:val="fontstyle01"/>
          <w:rFonts w:ascii="Times New Roman" w:eastAsia="SimSun" w:hAnsi="Times New Roman" w:cs="Times New Roman"/>
          <w:color w:val="auto"/>
        </w:rPr>
        <w:t>Namun sayangnya, perkembangan ini tampaknya belum sepenuhnya diimbangi dengan perkembangan nilai-nilai moral untuk generasi muda bangsa ini, sehingga hal ini memungkinkan terjadi kesenjangan atau ketidakseimbangan yang berarti.</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Salah satu konsekuensinya adalah berbagai masalah sosial yang hingga kini belum terpecahkan.</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Beberapa permasalahan sosial yang belum mendapat jawaban secara tuntas adalah masih cukup banyak warga masyarakat kita yang belum memiliki integritas pribadi, kesadaran religious, karya yang berkualitas kompetitif dan kepekaan sosial yang rendah.</w:t>
      </w:r>
      <w:proofErr w:type="gramEnd"/>
      <w:r w:rsidRPr="00FC13A2">
        <w:rPr>
          <w:rStyle w:val="fontstyle01"/>
          <w:rFonts w:ascii="Times New Roman" w:eastAsia="SimSun" w:hAnsi="Times New Roman" w:cs="Times New Roman"/>
          <w:color w:val="auto"/>
        </w:rPr>
        <w:t xml:space="preserve"> Hal tersebut tidak hanya kurang menguntungkan untuk masa sekarang, tetapi juga untuk masa depan.</w:t>
      </w:r>
    </w:p>
    <w:p w:rsidR="005D7C64" w:rsidRPr="00FC13A2" w:rsidRDefault="005D7C64" w:rsidP="005D7C64">
      <w:pPr>
        <w:pStyle w:val="ListParagraph"/>
        <w:spacing w:after="0" w:line="360" w:lineRule="auto"/>
        <w:ind w:left="426" w:firstLine="425"/>
        <w:jc w:val="both"/>
        <w:rPr>
          <w:rStyle w:val="fontstyle01"/>
          <w:rFonts w:ascii="Times New Roman" w:eastAsia="SimSun" w:hAnsi="Times New Roman" w:cs="Times New Roman"/>
          <w:color w:val="auto"/>
        </w:rPr>
      </w:pPr>
      <w:proofErr w:type="gramStart"/>
      <w:r w:rsidRPr="00FC13A2">
        <w:rPr>
          <w:rStyle w:val="fontstyle01"/>
          <w:rFonts w:ascii="Times New Roman" w:eastAsia="SimSun" w:hAnsi="Times New Roman" w:cs="Times New Roman"/>
          <w:color w:val="auto"/>
        </w:rPr>
        <w:t>Sebenarnya banyak alternatif yang dapat dipilih dan memiliki sumbangan yang sangat berarti bagi pembentukan kepribadian masyarakat yang bermoral, mandiri, dan juga dalam pembinaan.</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Salah satu alternatif yang memiliki efektivitas paling tinggi adalah pendidikan nilai atau pendidikan moral.</w:t>
      </w:r>
      <w:proofErr w:type="gramEnd"/>
      <w:r w:rsidRPr="00FC13A2">
        <w:rPr>
          <w:rStyle w:val="fontstyle01"/>
          <w:rFonts w:ascii="Times New Roman" w:eastAsia="SimSun" w:hAnsi="Times New Roman" w:cs="Times New Roman"/>
          <w:color w:val="auto"/>
        </w:rPr>
        <w:t xml:space="preserve"> </w:t>
      </w:r>
    </w:p>
    <w:p w:rsidR="005D7C64" w:rsidRPr="00FC13A2" w:rsidRDefault="005D7C64" w:rsidP="005D7C64">
      <w:pPr>
        <w:pStyle w:val="ListParagraph"/>
        <w:spacing w:after="0" w:line="360" w:lineRule="auto"/>
        <w:ind w:left="426" w:firstLine="425"/>
        <w:jc w:val="both"/>
        <w:rPr>
          <w:rStyle w:val="fontstyle01"/>
          <w:rFonts w:ascii="Times New Roman" w:eastAsia="SimSun" w:hAnsi="Times New Roman" w:cs="Times New Roman"/>
          <w:color w:val="auto"/>
        </w:rPr>
      </w:pPr>
      <w:proofErr w:type="gramStart"/>
      <w:r w:rsidRPr="00FC13A2">
        <w:rPr>
          <w:rStyle w:val="fontstyle01"/>
          <w:rFonts w:ascii="Times New Roman" w:eastAsia="SimSun" w:hAnsi="Times New Roman" w:cs="Times New Roman"/>
          <w:color w:val="auto"/>
        </w:rPr>
        <w:lastRenderedPageBreak/>
        <w:t>Hal utama dan pertama dalam membahas pendidikan nilai/moral dalam sistem pendidikan nasional adalah dasar pendidikan itu sendiri menurut negara dan masyarakat.</w:t>
      </w:r>
      <w:proofErr w:type="gramEnd"/>
      <w:r w:rsidRPr="00FC13A2">
        <w:rPr>
          <w:rStyle w:val="FootnoteReference"/>
          <w:rFonts w:ascii="Times New Roman" w:eastAsia="SimSun" w:hAnsi="Times New Roman" w:cs="Times New Roman"/>
          <w:sz w:val="24"/>
          <w:szCs w:val="24"/>
        </w:rPr>
        <w:footnoteReference w:id="1"/>
      </w:r>
      <w:r w:rsidRPr="00FC13A2">
        <w:rPr>
          <w:rStyle w:val="fontstyle01"/>
          <w:rFonts w:ascii="Times New Roman" w:eastAsia="SimSun" w:hAnsi="Times New Roman" w:cs="Times New Roman"/>
          <w:color w:val="auto"/>
        </w:rPr>
        <w:t xml:space="preserve"> Undang-Undang No. 20 Tahun 2003 tentang Sistem Pendidikan Nasional menyatakan bahwa 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bamgsa, dan negara.</w:t>
      </w:r>
      <w:r w:rsidRPr="00FC13A2">
        <w:rPr>
          <w:rStyle w:val="FootnoteReference"/>
          <w:rFonts w:ascii="Times New Roman" w:eastAsia="SimSun" w:hAnsi="Times New Roman" w:cs="Times New Roman"/>
          <w:sz w:val="24"/>
          <w:szCs w:val="24"/>
        </w:rPr>
        <w:footnoteReference w:id="2"/>
      </w:r>
      <w:r w:rsidRPr="00FC13A2">
        <w:rPr>
          <w:rStyle w:val="fontstyle01"/>
          <w:rFonts w:ascii="Times New Roman" w:eastAsia="SimSun" w:hAnsi="Times New Roman" w:cs="Times New Roman"/>
          <w:color w:val="auto"/>
        </w:rPr>
        <w:t xml:space="preserve"> Undang-Undang ini menegaskan bahwa pendidikan nasional berdasarkan Pancasila dan Undang-Undang Dasar Negara Republik Indonesia Tahun 1945 yang berakar pada nilai-nilai agama, kebudayaan nasional Indonesia, dan tanggap terhadap tuntutan perubahan zaman.</w:t>
      </w:r>
      <w:r w:rsidRPr="00FC13A2">
        <w:rPr>
          <w:rStyle w:val="FootnoteReference"/>
          <w:rFonts w:ascii="Times New Roman" w:eastAsia="SimSun" w:hAnsi="Times New Roman" w:cs="Times New Roman"/>
          <w:sz w:val="24"/>
          <w:szCs w:val="24"/>
        </w:rPr>
        <w:footnoteReference w:id="3"/>
      </w:r>
    </w:p>
    <w:p w:rsidR="005D7C64" w:rsidRPr="00FC13A2" w:rsidRDefault="005D7C64" w:rsidP="005D7C64">
      <w:pPr>
        <w:pStyle w:val="ListParagraph"/>
        <w:spacing w:after="0" w:line="360" w:lineRule="auto"/>
        <w:ind w:left="426" w:firstLine="425"/>
        <w:jc w:val="both"/>
        <w:rPr>
          <w:rStyle w:val="fontstyle01"/>
          <w:rFonts w:ascii="Times New Roman" w:eastAsia="SimSun" w:hAnsi="Times New Roman" w:cs="Times New Roman"/>
          <w:color w:val="auto"/>
        </w:rPr>
      </w:pPr>
      <w:r w:rsidRPr="00FC13A2">
        <w:rPr>
          <w:rStyle w:val="fontstyle01"/>
          <w:rFonts w:ascii="Times New Roman" w:eastAsia="SimSun" w:hAnsi="Times New Roman" w:cs="Times New Roman"/>
          <w:color w:val="auto"/>
        </w:rPr>
        <w:t>Pendidikan sendiri bagi seorang anak merupakan salah satu kebutuhannya untuk masa</w:t>
      </w:r>
      <w:r w:rsidRPr="00FC13A2">
        <w:rPr>
          <w:rFonts w:ascii="Times New Roman" w:hAnsi="Times New Roman" w:cs="Times New Roman"/>
          <w:sz w:val="24"/>
          <w:szCs w:val="24"/>
        </w:rPr>
        <w:t xml:space="preserve"> </w:t>
      </w:r>
      <w:r w:rsidRPr="00FC13A2">
        <w:rPr>
          <w:rStyle w:val="fontstyle01"/>
          <w:rFonts w:ascii="Times New Roman" w:eastAsia="SimSun" w:hAnsi="Times New Roman" w:cs="Times New Roman"/>
          <w:color w:val="auto"/>
        </w:rPr>
        <w:t xml:space="preserve">depan. </w:t>
      </w:r>
      <w:proofErr w:type="gramStart"/>
      <w:r w:rsidRPr="00FC13A2">
        <w:rPr>
          <w:rStyle w:val="fontstyle01"/>
          <w:rFonts w:ascii="Times New Roman" w:eastAsia="SimSun" w:hAnsi="Times New Roman" w:cs="Times New Roman"/>
          <w:color w:val="auto"/>
        </w:rPr>
        <w:t>Pendidikan pertama yang diperoleh anak diawal kehidupanya berasal dari</w:t>
      </w:r>
      <w:r w:rsidRPr="00FC13A2">
        <w:rPr>
          <w:rFonts w:ascii="Times New Roman" w:hAnsi="Times New Roman" w:cs="Times New Roman"/>
          <w:sz w:val="24"/>
          <w:szCs w:val="24"/>
        </w:rPr>
        <w:t xml:space="preserve"> </w:t>
      </w:r>
      <w:r w:rsidRPr="00FC13A2">
        <w:rPr>
          <w:rStyle w:val="fontstyle01"/>
          <w:rFonts w:ascii="Times New Roman" w:eastAsia="SimSun" w:hAnsi="Times New Roman" w:cs="Times New Roman"/>
          <w:color w:val="auto"/>
        </w:rPr>
        <w:t>lingkungan khususnya dari keluarga, di mana pendidikan yang diberikan itu dapat dalam bentuk</w:t>
      </w:r>
      <w:r w:rsidRPr="00FC13A2">
        <w:rPr>
          <w:rFonts w:ascii="Times New Roman" w:hAnsi="Times New Roman" w:cs="Times New Roman"/>
          <w:sz w:val="24"/>
          <w:szCs w:val="24"/>
        </w:rPr>
        <w:t xml:space="preserve"> keharmonisan dalam keluarga siswa, </w:t>
      </w:r>
      <w:r w:rsidRPr="00FC13A2">
        <w:rPr>
          <w:rStyle w:val="fontstyle01"/>
          <w:rFonts w:ascii="Times New Roman" w:eastAsia="SimSun" w:hAnsi="Times New Roman" w:cs="Times New Roman"/>
          <w:color w:val="auto"/>
        </w:rPr>
        <w:t>pola asuh, sikap ataupun tingkah laku yang ditampilkan oleh orang tua terhadap anak dalam</w:t>
      </w:r>
      <w:r w:rsidRPr="00FC13A2">
        <w:rPr>
          <w:rFonts w:ascii="Times New Roman" w:hAnsi="Times New Roman" w:cs="Times New Roman"/>
          <w:sz w:val="24"/>
          <w:szCs w:val="24"/>
        </w:rPr>
        <w:t xml:space="preserve"> </w:t>
      </w:r>
      <w:r w:rsidRPr="00FC13A2">
        <w:rPr>
          <w:rStyle w:val="fontstyle01"/>
          <w:rFonts w:ascii="Times New Roman" w:eastAsia="SimSun" w:hAnsi="Times New Roman" w:cs="Times New Roman"/>
          <w:color w:val="auto"/>
        </w:rPr>
        <w:t>kehidupan sehari-hari.</w:t>
      </w:r>
      <w:proofErr w:type="gramEnd"/>
      <w:r w:rsidRPr="00FC13A2">
        <w:rPr>
          <w:rStyle w:val="fontstyle01"/>
          <w:rFonts w:ascii="Times New Roman" w:eastAsia="SimSun" w:hAnsi="Times New Roman" w:cs="Times New Roman"/>
          <w:color w:val="auto"/>
        </w:rPr>
        <w:t xml:space="preserve"> Dengan demikian, diharapkan mampu memberikan contoh dan pola asuh yang dapat</w:t>
      </w:r>
      <w:r w:rsidRPr="00FC13A2">
        <w:rPr>
          <w:rFonts w:ascii="Times New Roman" w:hAnsi="Times New Roman" w:cs="Times New Roman"/>
          <w:sz w:val="24"/>
          <w:szCs w:val="24"/>
        </w:rPr>
        <w:t xml:space="preserve"> </w:t>
      </w:r>
      <w:r w:rsidRPr="00FC13A2">
        <w:rPr>
          <w:rStyle w:val="fontstyle01"/>
          <w:rFonts w:ascii="Times New Roman" w:eastAsia="SimSun" w:hAnsi="Times New Roman" w:cs="Times New Roman"/>
          <w:color w:val="auto"/>
        </w:rPr>
        <w:t xml:space="preserve">mengembangkan segala aspek perkembangan anak </w:t>
      </w:r>
      <w:proofErr w:type="gramStart"/>
      <w:r w:rsidRPr="00FC13A2">
        <w:rPr>
          <w:rStyle w:val="fontstyle01"/>
          <w:rFonts w:ascii="Times New Roman" w:eastAsia="SimSun" w:hAnsi="Times New Roman" w:cs="Times New Roman"/>
          <w:color w:val="auto"/>
        </w:rPr>
        <w:t>usia</w:t>
      </w:r>
      <w:proofErr w:type="gramEnd"/>
      <w:r w:rsidRPr="00FC13A2">
        <w:rPr>
          <w:rStyle w:val="fontstyle01"/>
          <w:rFonts w:ascii="Times New Roman" w:eastAsia="SimSun" w:hAnsi="Times New Roman" w:cs="Times New Roman"/>
          <w:color w:val="auto"/>
        </w:rPr>
        <w:t xml:space="preserve"> dini baik kognitif, fisik, motorik,</w:t>
      </w:r>
      <w:r w:rsidRPr="00FC13A2">
        <w:rPr>
          <w:rFonts w:ascii="Times New Roman" w:hAnsi="Times New Roman" w:cs="Times New Roman"/>
          <w:sz w:val="24"/>
          <w:szCs w:val="24"/>
        </w:rPr>
        <w:t xml:space="preserve"> </w:t>
      </w:r>
      <w:r w:rsidRPr="00FC13A2">
        <w:rPr>
          <w:rStyle w:val="fontstyle01"/>
          <w:rFonts w:ascii="Times New Roman" w:eastAsia="SimSun" w:hAnsi="Times New Roman" w:cs="Times New Roman"/>
          <w:color w:val="auto"/>
        </w:rPr>
        <w:t>bahasa, seni maupun moral sedini mungkin.</w:t>
      </w:r>
    </w:p>
    <w:p w:rsidR="005D7C64" w:rsidRPr="00FC13A2" w:rsidRDefault="005D7C64" w:rsidP="005D7C64">
      <w:pPr>
        <w:pStyle w:val="ListParagraph"/>
        <w:spacing w:after="0" w:line="360" w:lineRule="auto"/>
        <w:ind w:left="426" w:firstLine="425"/>
        <w:jc w:val="both"/>
        <w:rPr>
          <w:rStyle w:val="fontstyle01"/>
          <w:rFonts w:ascii="Times New Roman" w:eastAsia="SimSun" w:hAnsi="Times New Roman" w:cs="Times New Roman"/>
          <w:color w:val="auto"/>
        </w:rPr>
      </w:pPr>
      <w:r w:rsidRPr="00FC13A2">
        <w:rPr>
          <w:rFonts w:ascii="Times New Roman" w:hAnsi="Times New Roman" w:cs="Times New Roman"/>
          <w:sz w:val="24"/>
          <w:szCs w:val="24"/>
        </w:rPr>
        <w:t>Perkembangan moral adalah perkembangan atau perubahan manusia yang berkaitan dengan aturan, kebiasaan, atau tatacara yang harus dilakukan manusia dalam berinteraksi dengan orang lain. Dan s</w:t>
      </w:r>
      <w:r w:rsidRPr="00FC13A2">
        <w:rPr>
          <w:rStyle w:val="fontstyle01"/>
          <w:rFonts w:ascii="Times New Roman" w:eastAsia="SimSun" w:hAnsi="Times New Roman" w:cs="Times New Roman"/>
          <w:color w:val="auto"/>
        </w:rPr>
        <w:t xml:space="preserve">ejatinya, perkembangan anak sangat dipengaruhi oleh agen sosialnya dan hal yang paling utama dalam proses perkembangan sosial adalah keluarga, yaitu orang tua serta saudara kandung. Anak sebagai bagian dari anggota keluarga, dalam pertumbuhan dan perkembangannya tidak </w:t>
      </w:r>
      <w:proofErr w:type="gramStart"/>
      <w:r w:rsidRPr="00FC13A2">
        <w:rPr>
          <w:rStyle w:val="fontstyle01"/>
          <w:rFonts w:ascii="Times New Roman" w:eastAsia="SimSun" w:hAnsi="Times New Roman" w:cs="Times New Roman"/>
          <w:color w:val="auto"/>
        </w:rPr>
        <w:t>akan</w:t>
      </w:r>
      <w:proofErr w:type="gramEnd"/>
      <w:r w:rsidRPr="00FC13A2">
        <w:rPr>
          <w:rStyle w:val="fontstyle01"/>
          <w:rFonts w:ascii="Times New Roman" w:eastAsia="SimSun" w:hAnsi="Times New Roman" w:cs="Times New Roman"/>
          <w:color w:val="auto"/>
        </w:rPr>
        <w:t xml:space="preserve"> terlepas dari lingkungan yang merawat dan mengasuhnya.</w:t>
      </w:r>
    </w:p>
    <w:p w:rsidR="005D7C64" w:rsidRPr="00FC13A2" w:rsidRDefault="005D7C64" w:rsidP="005D7C64">
      <w:pPr>
        <w:pStyle w:val="ListParagraph"/>
        <w:spacing w:after="0" w:line="360" w:lineRule="auto"/>
        <w:ind w:left="426" w:firstLine="425"/>
        <w:jc w:val="both"/>
        <w:rPr>
          <w:rStyle w:val="fontstyle01"/>
          <w:rFonts w:ascii="Times New Roman" w:eastAsia="SimSun" w:hAnsi="Times New Roman" w:cs="Times New Roman"/>
          <w:color w:val="auto"/>
        </w:rPr>
      </w:pPr>
      <w:proofErr w:type="gramStart"/>
      <w:r w:rsidRPr="00FC13A2">
        <w:rPr>
          <w:rStyle w:val="fontstyle01"/>
          <w:rFonts w:ascii="Times New Roman" w:eastAsia="SimSun" w:hAnsi="Times New Roman" w:cs="Times New Roman"/>
          <w:color w:val="auto"/>
        </w:rPr>
        <w:lastRenderedPageBreak/>
        <w:t>Anna Waty melakukan penelitian dengan fokus permasalahan perkembangan moral remaja.</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Penelitian ini memperoleh hasil bahwa semakin baik interaksi sosial, maka semakin baik pula perkembangan moral anak.</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Sebaliknya, semakin buruk interaksi sosial anak maka semakin buruk pula perkembangan moralnya.</w:t>
      </w:r>
      <w:proofErr w:type="gramEnd"/>
      <w:r w:rsidRPr="00FC13A2">
        <w:rPr>
          <w:rStyle w:val="FootnoteReference"/>
          <w:rFonts w:ascii="Times New Roman" w:eastAsia="SimSun" w:hAnsi="Times New Roman" w:cs="Times New Roman"/>
          <w:sz w:val="24"/>
          <w:szCs w:val="24"/>
        </w:rPr>
        <w:footnoteReference w:id="4"/>
      </w:r>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Dari penelitian tersebut, peneliti membuktikan bahwa interaksi sosial memiliki andil yang cukup berarti dalam menentukan perkembangan moral remaja.</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Hasil penelitian tersebut sejalan dengan pendapat Hurlock yang menyatakan bahwa salah satu faktor perkembangan moral anak adalah interaksi sosial.</w:t>
      </w:r>
      <w:proofErr w:type="gramEnd"/>
      <w:r w:rsidRPr="00FC13A2">
        <w:rPr>
          <w:rStyle w:val="fontstyle01"/>
          <w:rFonts w:ascii="Times New Roman" w:eastAsia="SimSun" w:hAnsi="Times New Roman" w:cs="Times New Roman"/>
          <w:color w:val="auto"/>
        </w:rPr>
        <w:t xml:space="preserve"> Tanpa adanya interaksi dengan orang </w:t>
      </w:r>
      <w:proofErr w:type="gramStart"/>
      <w:r w:rsidRPr="00FC13A2">
        <w:rPr>
          <w:rStyle w:val="fontstyle01"/>
          <w:rFonts w:ascii="Times New Roman" w:eastAsia="SimSun" w:hAnsi="Times New Roman" w:cs="Times New Roman"/>
          <w:color w:val="auto"/>
        </w:rPr>
        <w:t>lain</w:t>
      </w:r>
      <w:proofErr w:type="gramEnd"/>
      <w:r w:rsidRPr="00FC13A2">
        <w:rPr>
          <w:rStyle w:val="fontstyle01"/>
          <w:rFonts w:ascii="Times New Roman" w:eastAsia="SimSun" w:hAnsi="Times New Roman" w:cs="Times New Roman"/>
          <w:color w:val="auto"/>
        </w:rPr>
        <w:t xml:space="preserve"> anak tidak akan mengetahui perilaku yang disetujui dan yang tidak disetujui secara sosial. </w:t>
      </w:r>
      <w:proofErr w:type="gramStart"/>
      <w:r w:rsidRPr="00FC13A2">
        <w:rPr>
          <w:rStyle w:val="fontstyle01"/>
          <w:rFonts w:ascii="Times New Roman" w:eastAsia="SimSun" w:hAnsi="Times New Roman" w:cs="Times New Roman"/>
          <w:color w:val="auto"/>
        </w:rPr>
        <w:t>Interaksi sosial awal terjadi di dalam kelompok keluarga karena seorang anak awal kehidupannya hanya berinteraksi dengan lingkungan keluarganya.</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Saat anak mulai keluar dari lingkungan keluarganya, maka lingkungan tempat tinggal tersebut menjadi tempat dia bersosialisasi.</w:t>
      </w:r>
      <w:proofErr w:type="gramEnd"/>
      <w:r w:rsidRPr="00FC13A2">
        <w:rPr>
          <w:rStyle w:val="FootnoteReference"/>
          <w:rFonts w:ascii="Times New Roman" w:eastAsia="SimSun" w:hAnsi="Times New Roman" w:cs="Times New Roman"/>
          <w:sz w:val="24"/>
          <w:szCs w:val="24"/>
        </w:rPr>
        <w:footnoteReference w:id="5"/>
      </w:r>
    </w:p>
    <w:p w:rsidR="005D7C64" w:rsidRPr="00FC13A2" w:rsidRDefault="005D7C64" w:rsidP="005D7C64">
      <w:pPr>
        <w:pStyle w:val="ListParagraph"/>
        <w:spacing w:after="0" w:line="360" w:lineRule="auto"/>
        <w:ind w:left="426" w:firstLine="425"/>
        <w:jc w:val="both"/>
        <w:rPr>
          <w:rStyle w:val="fontstyle01"/>
          <w:rFonts w:ascii="Times New Roman" w:eastAsia="SimSun" w:hAnsi="Times New Roman" w:cs="Times New Roman"/>
          <w:color w:val="auto"/>
        </w:rPr>
      </w:pPr>
      <w:proofErr w:type="gramStart"/>
      <w:r w:rsidRPr="00FC13A2">
        <w:rPr>
          <w:rStyle w:val="fontstyle01"/>
          <w:rFonts w:ascii="Times New Roman" w:eastAsia="SimSun" w:hAnsi="Times New Roman" w:cs="Times New Roman"/>
          <w:color w:val="auto"/>
        </w:rPr>
        <w:t>Optimasi tumbuh-kembang anak ditentukan oleh kesamaan visi-misi sekolah dan rumah.</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Artinya, sekolah mencatat bahwa anak berprestasi di sekolah dapat dipastikan terlahir dari ibu yang peduli dengan pertumbuhan anaknya.</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Sebaliknya anak-anak yang bermasalah, 80 persennya terlahir dari keluarga yang ayah-ibunya penuh dengan konflik dan masalah.</w:t>
      </w:r>
      <w:proofErr w:type="gramEnd"/>
      <w:r w:rsidRPr="00FC13A2">
        <w:rPr>
          <w:rStyle w:val="FootnoteReference"/>
          <w:rFonts w:ascii="Times New Roman" w:eastAsia="SimSun" w:hAnsi="Times New Roman" w:cs="Times New Roman"/>
          <w:sz w:val="24"/>
          <w:szCs w:val="24"/>
        </w:rPr>
        <w:footnoteReference w:id="6"/>
      </w:r>
    </w:p>
    <w:p w:rsidR="005D7C64" w:rsidRPr="00FC13A2" w:rsidRDefault="005D7C64" w:rsidP="005D7C64">
      <w:pPr>
        <w:pStyle w:val="ListParagraph"/>
        <w:spacing w:after="0" w:line="360" w:lineRule="auto"/>
        <w:ind w:left="426" w:firstLine="425"/>
        <w:jc w:val="both"/>
        <w:rPr>
          <w:rStyle w:val="fontstyle01"/>
          <w:rFonts w:ascii="Times New Roman" w:hAnsi="Times New Roman" w:cs="Times New Roman"/>
          <w:noProof/>
          <w:color w:val="auto"/>
        </w:rPr>
      </w:pPr>
      <w:proofErr w:type="gramStart"/>
      <w:r w:rsidRPr="00FC13A2">
        <w:rPr>
          <w:rStyle w:val="fontstyle01"/>
          <w:rFonts w:ascii="Times New Roman" w:eastAsia="SimSun" w:hAnsi="Times New Roman" w:cs="Times New Roman"/>
          <w:color w:val="auto"/>
        </w:rPr>
        <w:t>Peran orang tua sejatinya adalah sebagai orang pertama dalam meletakkan dasar-dasar pendidikan terhadap anak-anaknya.</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Sebagai orang tua pasti menginginkan yang terbaik untuk anak-anaknya.</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Tidak ada orang tua yang ingin menjerumuskan anak-anaknya.</w:t>
      </w:r>
      <w:proofErr w:type="gramEnd"/>
      <w:r w:rsidRPr="00FC13A2">
        <w:rPr>
          <w:rStyle w:val="fontstyle01"/>
          <w:rFonts w:ascii="Times New Roman" w:eastAsia="SimSun" w:hAnsi="Times New Roman" w:cs="Times New Roman"/>
          <w:color w:val="auto"/>
        </w:rPr>
        <w:t xml:space="preserve"> Namun, sering kali </w:t>
      </w:r>
      <w:proofErr w:type="gramStart"/>
      <w:r w:rsidRPr="00FC13A2">
        <w:rPr>
          <w:rStyle w:val="fontstyle01"/>
          <w:rFonts w:ascii="Times New Roman" w:eastAsia="SimSun" w:hAnsi="Times New Roman" w:cs="Times New Roman"/>
          <w:color w:val="auto"/>
        </w:rPr>
        <w:t>apa</w:t>
      </w:r>
      <w:proofErr w:type="gramEnd"/>
      <w:r w:rsidRPr="00FC13A2">
        <w:rPr>
          <w:rStyle w:val="fontstyle01"/>
          <w:rFonts w:ascii="Times New Roman" w:eastAsia="SimSun" w:hAnsi="Times New Roman" w:cs="Times New Roman"/>
          <w:color w:val="auto"/>
        </w:rPr>
        <w:t xml:space="preserve"> yang dilakukan oleh orang tua berlebihan. </w:t>
      </w:r>
      <w:proofErr w:type="gramStart"/>
      <w:r w:rsidRPr="00FC13A2">
        <w:rPr>
          <w:rStyle w:val="fontstyle01"/>
          <w:rFonts w:ascii="Times New Roman" w:eastAsia="SimSun" w:hAnsi="Times New Roman" w:cs="Times New Roman"/>
          <w:color w:val="auto"/>
        </w:rPr>
        <w:t>Bukan hanya perintah dan larangan yang dibutuhkan oleh anak, tetapi juga perhatian.</w:t>
      </w:r>
      <w:proofErr w:type="gramEnd"/>
      <w:r w:rsidRPr="00FC13A2">
        <w:rPr>
          <w:rStyle w:val="fontstyle01"/>
          <w:rFonts w:ascii="Times New Roman" w:eastAsia="SimSun" w:hAnsi="Times New Roman" w:cs="Times New Roman"/>
          <w:color w:val="auto"/>
        </w:rPr>
        <w:t xml:space="preserve"> </w:t>
      </w:r>
    </w:p>
    <w:p w:rsidR="005D7C64" w:rsidRPr="00FC13A2" w:rsidRDefault="005D7C64" w:rsidP="005D7C64">
      <w:pPr>
        <w:pStyle w:val="ListParagraph"/>
        <w:spacing w:after="0" w:line="360" w:lineRule="auto"/>
        <w:ind w:left="426" w:firstLine="425"/>
        <w:jc w:val="both"/>
        <w:rPr>
          <w:rFonts w:ascii="Times New Roman" w:eastAsia="SimSun" w:hAnsi="Times New Roman" w:cs="Times New Roman"/>
          <w:sz w:val="24"/>
          <w:szCs w:val="24"/>
        </w:rPr>
      </w:pPr>
      <w:r w:rsidRPr="00FC13A2">
        <w:rPr>
          <w:rStyle w:val="fontstyle01"/>
          <w:rFonts w:ascii="Times New Roman" w:eastAsia="SimSun" w:hAnsi="Times New Roman" w:cs="Times New Roman"/>
          <w:color w:val="auto"/>
        </w:rPr>
        <w:t xml:space="preserve">Khalifah Ali bin Abi Thalib ra. </w:t>
      </w:r>
      <w:proofErr w:type="gramStart"/>
      <w:r w:rsidRPr="00FC13A2">
        <w:rPr>
          <w:rStyle w:val="fontstyle01"/>
          <w:rFonts w:ascii="Times New Roman" w:eastAsia="SimSun" w:hAnsi="Times New Roman" w:cs="Times New Roman"/>
          <w:color w:val="auto"/>
        </w:rPr>
        <w:t>memiliki</w:t>
      </w:r>
      <w:proofErr w:type="gramEnd"/>
      <w:r w:rsidRPr="00FC13A2">
        <w:rPr>
          <w:rStyle w:val="fontstyle01"/>
          <w:rFonts w:ascii="Times New Roman" w:eastAsia="SimSun" w:hAnsi="Times New Roman" w:cs="Times New Roman"/>
          <w:color w:val="auto"/>
        </w:rPr>
        <w:t xml:space="preserve"> pesan yang cukup berharga untuk para orang tua agar selalu mendidik anak-anak mereka sesuai dengan perkembangan zaman yang dihadapi oleh anak.  Ini adalah sebuah peringatan untuk orang tua bahwa tantangan zaman ke depan jauh lebih berat untuk </w:t>
      </w:r>
      <w:r w:rsidRPr="00FC13A2">
        <w:rPr>
          <w:rStyle w:val="fontstyle01"/>
          <w:rFonts w:ascii="Times New Roman" w:eastAsia="SimSun" w:hAnsi="Times New Roman" w:cs="Times New Roman"/>
          <w:color w:val="auto"/>
        </w:rPr>
        <w:lastRenderedPageBreak/>
        <w:t xml:space="preserve">anak-anaknya. </w:t>
      </w:r>
      <w:proofErr w:type="gramStart"/>
      <w:r w:rsidRPr="00FC13A2">
        <w:rPr>
          <w:rStyle w:val="fontstyle01"/>
          <w:rFonts w:ascii="Times New Roman" w:eastAsia="SimSun" w:hAnsi="Times New Roman" w:cs="Times New Roman"/>
          <w:color w:val="auto"/>
        </w:rPr>
        <w:t>Jika orang tua salah dalam membentuk anak-anaknya di rumah, maka di mana lagi anak dapat dibentuk.</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Sementara rumah adalah sekolah pertama bagi anak-anak.</w:t>
      </w:r>
      <w:proofErr w:type="gramEnd"/>
      <w:r w:rsidRPr="00FC13A2">
        <w:rPr>
          <w:rStyle w:val="FootnoteReference"/>
          <w:rFonts w:ascii="Times New Roman" w:eastAsia="SimSun" w:hAnsi="Times New Roman" w:cs="Times New Roman"/>
          <w:sz w:val="24"/>
          <w:szCs w:val="24"/>
        </w:rPr>
        <w:footnoteReference w:id="7"/>
      </w:r>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Orang tua juga harus dapat menciptakan situasi sebagai bentuk pengaruh perhatian orang tua untuk penanaman norma-norma yang dikembangkan dengan penuh keserasian, sehingga tercipta iklim atau suasana keakraban antara orang tua dan anak.</w:t>
      </w:r>
      <w:proofErr w:type="gramEnd"/>
    </w:p>
    <w:p w:rsidR="005D7C64" w:rsidRPr="00FC13A2" w:rsidRDefault="005D7C64" w:rsidP="005D7C64">
      <w:pPr>
        <w:pStyle w:val="ListParagraph"/>
        <w:spacing w:after="0" w:line="360" w:lineRule="auto"/>
        <w:ind w:left="426" w:firstLine="425"/>
        <w:jc w:val="both"/>
        <w:rPr>
          <w:rStyle w:val="fontstyle01"/>
          <w:rFonts w:ascii="Times New Roman" w:eastAsia="SimSun" w:hAnsi="Times New Roman" w:cs="Times New Roman"/>
          <w:color w:val="auto"/>
        </w:rPr>
      </w:pPr>
      <w:proofErr w:type="gramStart"/>
      <w:r w:rsidRPr="00FC13A2">
        <w:rPr>
          <w:rStyle w:val="fontstyle01"/>
          <w:rFonts w:ascii="Times New Roman" w:eastAsia="SimSun" w:hAnsi="Times New Roman" w:cs="Times New Roman"/>
          <w:color w:val="auto"/>
        </w:rPr>
        <w:t>Perilaku orang tua merupakan kunci bagi kesuksesan mereka dalam mendidik anak-anaknya.</w:t>
      </w:r>
      <w:proofErr w:type="gramEnd"/>
      <w:r w:rsidRPr="00FC13A2">
        <w:rPr>
          <w:rStyle w:val="fontstyle01"/>
          <w:rFonts w:ascii="Times New Roman" w:eastAsia="SimSun" w:hAnsi="Times New Roman" w:cs="Times New Roman"/>
          <w:color w:val="auto"/>
        </w:rPr>
        <w:t xml:space="preserve"> Secara tidak langsung, </w:t>
      </w:r>
      <w:proofErr w:type="gramStart"/>
      <w:r w:rsidRPr="00FC13A2">
        <w:rPr>
          <w:rStyle w:val="fontstyle01"/>
          <w:rFonts w:ascii="Times New Roman" w:eastAsia="SimSun" w:hAnsi="Times New Roman" w:cs="Times New Roman"/>
          <w:color w:val="auto"/>
        </w:rPr>
        <w:t>apa</w:t>
      </w:r>
      <w:proofErr w:type="gramEnd"/>
      <w:r w:rsidRPr="00FC13A2">
        <w:rPr>
          <w:rStyle w:val="fontstyle01"/>
          <w:rFonts w:ascii="Times New Roman" w:eastAsia="SimSun" w:hAnsi="Times New Roman" w:cs="Times New Roman"/>
          <w:color w:val="auto"/>
        </w:rPr>
        <w:t xml:space="preserve"> yang orang tua katakan dan lakukan akan menjadi contoh bagi anaknya. Apabila dalam lingkungan keluarga harmonis orang tua memiliki emosi yang stabil dalam membesarkan anaknya, maka orang tua tersebut akan mampu membesarkan anaknya dengan baik, sehingga anak tersebut akan memiliki rasa percaya diri, kepribadian yang menyenangkan, ramah, dan mampu menyesuaikan diri dengan lingkungan sekitarnya. Namun, jika keluarga yang kurang harmonis orang tua memiliki emosi yang tidak stabil dalam membesarkan anaknya seperti selalu berperilaku kasar, senang menghukum, selalu bertengkar terhadap satu sama lainnya, maka secara tidak langsung perilaku orang tua yang seperti itu akan membentuk perilaku anak yang pemurung, pembenci, dan selalu bermusuhan. Maka dari itu, </w:t>
      </w:r>
      <w:proofErr w:type="gramStart"/>
      <w:r w:rsidRPr="00FC13A2">
        <w:rPr>
          <w:rStyle w:val="fontstyle01"/>
          <w:rFonts w:ascii="Times New Roman" w:eastAsia="SimSun" w:hAnsi="Times New Roman" w:cs="Times New Roman"/>
          <w:color w:val="auto"/>
        </w:rPr>
        <w:t>akan</w:t>
      </w:r>
      <w:proofErr w:type="gramEnd"/>
      <w:r w:rsidRPr="00FC13A2">
        <w:rPr>
          <w:rStyle w:val="fontstyle01"/>
          <w:rFonts w:ascii="Times New Roman" w:eastAsia="SimSun" w:hAnsi="Times New Roman" w:cs="Times New Roman"/>
          <w:color w:val="auto"/>
        </w:rPr>
        <w:t xml:space="preserve"> membawa dampak kurang baik bagi anaknya.</w:t>
      </w:r>
    </w:p>
    <w:p w:rsidR="005D7C64" w:rsidRPr="00FC13A2" w:rsidRDefault="005D7C64" w:rsidP="005D7C64">
      <w:pPr>
        <w:pStyle w:val="ListParagraph"/>
        <w:spacing w:after="0" w:line="360" w:lineRule="auto"/>
        <w:ind w:left="426" w:firstLine="425"/>
        <w:jc w:val="both"/>
        <w:rPr>
          <w:rStyle w:val="fontstyle01"/>
          <w:rFonts w:ascii="Times New Roman" w:eastAsia="SimSun" w:hAnsi="Times New Roman" w:cs="Times New Roman"/>
          <w:color w:val="auto"/>
        </w:rPr>
      </w:pPr>
      <w:r w:rsidRPr="00FC13A2">
        <w:rPr>
          <w:rStyle w:val="fontstyle01"/>
          <w:rFonts w:ascii="Times New Roman" w:eastAsia="SimSun" w:hAnsi="Times New Roman" w:cs="Times New Roman"/>
          <w:color w:val="auto"/>
        </w:rPr>
        <w:t xml:space="preserve">Pola kepengasuhan anak juga termasuk salah satu faktor yang sangat mempengaruhi bagaimana masa depan anak. </w:t>
      </w:r>
      <w:proofErr w:type="gramStart"/>
      <w:r w:rsidRPr="00FC13A2">
        <w:rPr>
          <w:rStyle w:val="fontstyle01"/>
          <w:rFonts w:ascii="Times New Roman" w:eastAsia="SimSun" w:hAnsi="Times New Roman" w:cs="Times New Roman"/>
          <w:color w:val="auto"/>
        </w:rPr>
        <w:t>Pola asuh orang tua yang diterima oleh setiap siswa juga sangatlah beragam.</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Bentuk-bentuk pola asuh orang tua sangat erat hubungannya dengan kepribadian anak setelah dia menjadi dewasa.</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Hal ini dikarenakan ciri-ciri dan unsur-unsur watak seseorang individu dewasa sebenarnya sudah diletakkan benih-benihnya ke dalam jiwa seorang individu sejak sangat awal (sejak masih kecil).</w:t>
      </w:r>
      <w:proofErr w:type="gramEnd"/>
      <w:r w:rsidRPr="00FC13A2">
        <w:rPr>
          <w:rStyle w:val="fontstyle01"/>
          <w:rFonts w:ascii="Times New Roman" w:eastAsia="SimSun" w:hAnsi="Times New Roman" w:cs="Times New Roman"/>
          <w:color w:val="auto"/>
        </w:rPr>
        <w:t xml:space="preserve"> Oleh karena itu, pola asuh yang diberikan orang tua kepada anak </w:t>
      </w:r>
      <w:proofErr w:type="gramStart"/>
      <w:r w:rsidRPr="00FC13A2">
        <w:rPr>
          <w:rStyle w:val="fontstyle01"/>
          <w:rFonts w:ascii="Times New Roman" w:eastAsia="SimSun" w:hAnsi="Times New Roman" w:cs="Times New Roman"/>
          <w:color w:val="auto"/>
        </w:rPr>
        <w:t>akan</w:t>
      </w:r>
      <w:proofErr w:type="gramEnd"/>
      <w:r w:rsidRPr="00FC13A2">
        <w:rPr>
          <w:rStyle w:val="fontstyle01"/>
          <w:rFonts w:ascii="Times New Roman" w:eastAsia="SimSun" w:hAnsi="Times New Roman" w:cs="Times New Roman"/>
          <w:color w:val="auto"/>
        </w:rPr>
        <w:t xml:space="preserve"> berpengaruh pula pada perkembangan anak terutama perkembangan moralnya.</w:t>
      </w:r>
    </w:p>
    <w:p w:rsidR="005D7C64" w:rsidRPr="00FC13A2" w:rsidRDefault="005D7C64" w:rsidP="005D7C64">
      <w:pPr>
        <w:pStyle w:val="ListParagraph"/>
        <w:spacing w:after="0" w:line="360" w:lineRule="auto"/>
        <w:ind w:left="426" w:firstLine="425"/>
        <w:jc w:val="both"/>
        <w:rPr>
          <w:rStyle w:val="fontstyle01"/>
          <w:rFonts w:ascii="Times New Roman" w:eastAsia="SimSun" w:hAnsi="Times New Roman" w:cs="Times New Roman"/>
          <w:color w:val="auto"/>
        </w:rPr>
      </w:pPr>
      <w:proofErr w:type="gramStart"/>
      <w:r w:rsidRPr="00FC13A2">
        <w:rPr>
          <w:rStyle w:val="fontstyle01"/>
          <w:rFonts w:ascii="Times New Roman" w:eastAsia="SimSun" w:hAnsi="Times New Roman" w:cs="Times New Roman"/>
          <w:color w:val="auto"/>
        </w:rPr>
        <w:t>Permasalahan moral yang muncul di madrasah/sekolah pada masa ini sangatlah beragam.</w:t>
      </w:r>
      <w:proofErr w:type="gramEnd"/>
      <w:r w:rsidRPr="00FC13A2">
        <w:rPr>
          <w:rStyle w:val="fontstyle01"/>
          <w:rFonts w:ascii="Times New Roman" w:eastAsia="SimSun" w:hAnsi="Times New Roman" w:cs="Times New Roman"/>
          <w:color w:val="auto"/>
        </w:rPr>
        <w:t xml:space="preserve"> Seperti halnya, siswa yang berbicara kurang sopan kepada </w:t>
      </w:r>
      <w:r w:rsidRPr="00FC13A2">
        <w:rPr>
          <w:rStyle w:val="fontstyle01"/>
          <w:rFonts w:ascii="Times New Roman" w:eastAsia="SimSun" w:hAnsi="Times New Roman" w:cs="Times New Roman"/>
          <w:color w:val="auto"/>
        </w:rPr>
        <w:lastRenderedPageBreak/>
        <w:t xml:space="preserve">yang lebih tua daripada mereka, siswa yang tidak menundukkan badan dan mengucap salam ketika bertemu dengan guru maupun orang yang lebih tua dari mereka, jarang menolong orang yang sedang kesusahan, memotong pembicaraan orang lain, dan juga tidak menghargai guru yang sedang mengajar di kelas mereka dengan bermain waktu pembelajaran atau keluar kelas tanpa izin. </w:t>
      </w:r>
      <w:proofErr w:type="gramStart"/>
      <w:r w:rsidRPr="00FC13A2">
        <w:rPr>
          <w:rStyle w:val="fontstyle01"/>
          <w:rFonts w:ascii="Times New Roman" w:eastAsia="SimSun" w:hAnsi="Times New Roman" w:cs="Times New Roman"/>
          <w:color w:val="auto"/>
        </w:rPr>
        <w:t>Hal ini telah terjadi di MI Ma’arif Singosaren Jenangan Ponorogo sesuai dengan hasil pengamatan yang telah peneliti lakukan beberapa waktu lalu.</w:t>
      </w:r>
      <w:proofErr w:type="gramEnd"/>
      <w:r w:rsidRPr="00FC13A2">
        <w:rPr>
          <w:rStyle w:val="FootnoteReference"/>
          <w:rFonts w:ascii="Times New Roman" w:eastAsia="SimSun" w:hAnsi="Times New Roman" w:cs="Times New Roman"/>
          <w:sz w:val="24"/>
          <w:szCs w:val="24"/>
        </w:rPr>
        <w:footnoteReference w:id="8"/>
      </w:r>
    </w:p>
    <w:p w:rsidR="005D7C64" w:rsidRPr="00FC13A2" w:rsidRDefault="005D7C64" w:rsidP="005D7C64">
      <w:pPr>
        <w:pStyle w:val="ListParagraph"/>
        <w:spacing w:after="0" w:line="360" w:lineRule="auto"/>
        <w:ind w:left="426" w:firstLine="425"/>
        <w:jc w:val="both"/>
        <w:rPr>
          <w:rStyle w:val="fontstyle01"/>
          <w:rFonts w:ascii="Times New Roman" w:eastAsia="SimSun" w:hAnsi="Times New Roman" w:cs="Times New Roman"/>
          <w:color w:val="auto"/>
        </w:rPr>
      </w:pPr>
      <w:proofErr w:type="gramStart"/>
      <w:r w:rsidRPr="00FC13A2">
        <w:rPr>
          <w:rStyle w:val="fontstyle01"/>
          <w:rFonts w:ascii="Times New Roman" w:eastAsia="SimSun" w:hAnsi="Times New Roman" w:cs="Times New Roman"/>
          <w:color w:val="auto"/>
        </w:rPr>
        <w:t>Permasalahan tersebut dipicu oleh beberapa hal, salah satunya adalah latar belakang keluarga dari siswa.</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Ada siswa yang memiliki keluarga dengan orang tua yang sudah bercerai, ada siswa yang hanya tinggal dengan nenek dan juga kakak-kakaknya, ada siswa yang kedua orang tuanya sibuk bekerja, dan ada juga siswa yang keharmonisan keluarga baik, tetapi terlalu memanjakannya.</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Hal tersebut peneliti ketahui berdasarkan informasi yang diberikan oleh ibu penjaga kantin yang bernama ibu Khasanah yang telah lama bekerja di madrasah tersebut sekaligus tetangga dari sebagian besar siswa madrasah yang juga tinggal di Singosaren, Jenangan, Ponorogo.</w:t>
      </w:r>
      <w:proofErr w:type="gramEnd"/>
    </w:p>
    <w:p w:rsidR="005D7C64" w:rsidRPr="00FC13A2" w:rsidRDefault="005D7C64" w:rsidP="005D7C64">
      <w:pPr>
        <w:pStyle w:val="ListParagraph"/>
        <w:spacing w:after="0" w:line="360" w:lineRule="auto"/>
        <w:ind w:left="426" w:firstLine="425"/>
        <w:jc w:val="both"/>
        <w:rPr>
          <w:rStyle w:val="fontstyle01"/>
          <w:rFonts w:ascii="Times New Roman" w:eastAsia="SimSun" w:hAnsi="Times New Roman" w:cs="Times New Roman"/>
          <w:color w:val="auto"/>
        </w:rPr>
      </w:pPr>
      <w:r w:rsidRPr="00FC13A2">
        <w:rPr>
          <w:rStyle w:val="fontstyle01"/>
          <w:rFonts w:ascii="Times New Roman" w:eastAsia="SimSun" w:hAnsi="Times New Roman" w:cs="Times New Roman"/>
          <w:color w:val="auto"/>
        </w:rPr>
        <w:t xml:space="preserve">Berdasarkan fakta-fakta tersebut di atas, dapat diketahui bahwa latar belakang keluarga yang berbeda </w:t>
      </w:r>
      <w:proofErr w:type="gramStart"/>
      <w:r w:rsidRPr="00FC13A2">
        <w:rPr>
          <w:rStyle w:val="fontstyle01"/>
          <w:rFonts w:ascii="Times New Roman" w:eastAsia="SimSun" w:hAnsi="Times New Roman" w:cs="Times New Roman"/>
          <w:color w:val="auto"/>
        </w:rPr>
        <w:t>akan</w:t>
      </w:r>
      <w:proofErr w:type="gramEnd"/>
      <w:r w:rsidRPr="00FC13A2">
        <w:rPr>
          <w:rStyle w:val="fontstyle01"/>
          <w:rFonts w:ascii="Times New Roman" w:eastAsia="SimSun" w:hAnsi="Times New Roman" w:cs="Times New Roman"/>
          <w:color w:val="auto"/>
        </w:rPr>
        <w:t xml:space="preserve"> mempengaruhi perkembangan moral anak. Meskipun demikian, tidak semua kondisi keharmonisan keluarga dan pola pengasuhan orang tua yang dinilai baik </w:t>
      </w:r>
      <w:proofErr w:type="gramStart"/>
      <w:r w:rsidRPr="00FC13A2">
        <w:rPr>
          <w:rStyle w:val="fontstyle01"/>
          <w:rFonts w:ascii="Times New Roman" w:eastAsia="SimSun" w:hAnsi="Times New Roman" w:cs="Times New Roman"/>
          <w:color w:val="auto"/>
        </w:rPr>
        <w:t>akan</w:t>
      </w:r>
      <w:proofErr w:type="gramEnd"/>
      <w:r w:rsidRPr="00FC13A2">
        <w:rPr>
          <w:rStyle w:val="fontstyle01"/>
          <w:rFonts w:ascii="Times New Roman" w:eastAsia="SimSun" w:hAnsi="Times New Roman" w:cs="Times New Roman"/>
          <w:color w:val="auto"/>
        </w:rPr>
        <w:t xml:space="preserve"> selalu menghasilkan perkembangan moral siswa yang baik pula. Ada kemungkinan kondisi keharmonisan keluarga yang kurang baik dan pola pengasuhan orang tua yang kurang tepat </w:t>
      </w:r>
      <w:proofErr w:type="gramStart"/>
      <w:r w:rsidRPr="00FC13A2">
        <w:rPr>
          <w:rStyle w:val="fontstyle01"/>
          <w:rFonts w:ascii="Times New Roman" w:eastAsia="SimSun" w:hAnsi="Times New Roman" w:cs="Times New Roman"/>
          <w:color w:val="auto"/>
        </w:rPr>
        <w:t>akan</w:t>
      </w:r>
      <w:proofErr w:type="gramEnd"/>
      <w:r w:rsidRPr="00FC13A2">
        <w:rPr>
          <w:rStyle w:val="fontstyle01"/>
          <w:rFonts w:ascii="Times New Roman" w:eastAsia="SimSun" w:hAnsi="Times New Roman" w:cs="Times New Roman"/>
          <w:color w:val="auto"/>
        </w:rPr>
        <w:t xml:space="preserve"> membuat perkembangan moral anak juga kurang baik. Kondisi yang dimaksud di atas adalah keadaan keluarga yang tidak menimbulkan rasa nyaman, aman, dan tentram untuk anak, orang tua sering bertengkar, anggota keluarga jarang berkumpul, orang tua yang selalu sibuk dengan pekerjaan masing-masing dan pola pengasuhan yang terlalu membiarkan atau terlalu mengatur anak. </w:t>
      </w:r>
      <w:proofErr w:type="gramStart"/>
      <w:r w:rsidRPr="00FC13A2">
        <w:rPr>
          <w:rStyle w:val="fontstyle01"/>
          <w:rFonts w:ascii="Times New Roman" w:eastAsia="SimSun" w:hAnsi="Times New Roman" w:cs="Times New Roman"/>
          <w:color w:val="auto"/>
        </w:rPr>
        <w:t xml:space="preserve">Karena sejatinya, faktor yang mempengaruhi perkembangan moral anak bukan hanya pada lingkungan </w:t>
      </w:r>
      <w:r w:rsidRPr="00FC13A2">
        <w:rPr>
          <w:rStyle w:val="fontstyle01"/>
          <w:rFonts w:ascii="Times New Roman" w:eastAsia="SimSun" w:hAnsi="Times New Roman" w:cs="Times New Roman"/>
          <w:color w:val="auto"/>
        </w:rPr>
        <w:lastRenderedPageBreak/>
        <w:t>keluarga, tetapi juga lingkungan sekolah, lingkungan bermain, dan juga lingkungan masyarakat di sekitar anak.</w:t>
      </w:r>
      <w:proofErr w:type="gramEnd"/>
    </w:p>
    <w:p w:rsidR="005D7C64" w:rsidRPr="00FC13A2" w:rsidRDefault="005D7C64" w:rsidP="005D7C64">
      <w:pPr>
        <w:pStyle w:val="ListParagraph"/>
        <w:spacing w:after="0" w:line="360" w:lineRule="auto"/>
        <w:ind w:left="426" w:firstLine="425"/>
        <w:jc w:val="both"/>
        <w:rPr>
          <w:rStyle w:val="fontstyle01"/>
          <w:rFonts w:ascii="Times New Roman" w:eastAsia="SimSun" w:hAnsi="Times New Roman" w:cs="Times New Roman"/>
          <w:color w:val="auto"/>
        </w:rPr>
      </w:pPr>
      <w:proofErr w:type="gramStart"/>
      <w:r w:rsidRPr="00FC13A2">
        <w:rPr>
          <w:rStyle w:val="fontstyle01"/>
          <w:rFonts w:ascii="Times New Roman" w:eastAsia="SimSun" w:hAnsi="Times New Roman" w:cs="Times New Roman"/>
          <w:color w:val="auto"/>
        </w:rPr>
        <w:t>Berdasarkan paparan di atas, peneliti tertarik meneliti tentang pengaruh keharmonisan keluarga dan pola asuh orang tua terhadap perkembangan moral siswa kelas IV di MI Ma’arif Singosaren Jenangan Ponorogo tahun pelajaran 2019/2020.</w:t>
      </w:r>
      <w:proofErr w:type="gramEnd"/>
      <w:r w:rsidRPr="00FC13A2">
        <w:rPr>
          <w:rStyle w:val="fontstyle01"/>
          <w:rFonts w:ascii="Times New Roman" w:eastAsia="SimSun" w:hAnsi="Times New Roman" w:cs="Times New Roman"/>
          <w:color w:val="auto"/>
        </w:rPr>
        <w:t xml:space="preserve"> </w:t>
      </w:r>
      <w:proofErr w:type="gramStart"/>
      <w:r w:rsidRPr="00FC13A2">
        <w:rPr>
          <w:rStyle w:val="fontstyle01"/>
          <w:rFonts w:ascii="Times New Roman" w:eastAsia="SimSun" w:hAnsi="Times New Roman" w:cs="Times New Roman"/>
          <w:color w:val="auto"/>
        </w:rPr>
        <w:t>Dengan adanya penelitian ini diharapkan mampu memberikan pengetahuan terhadap orang tua, guru, maupun semua pihak di sekitar siswa untuk membantu perkembangan moral siswa menjadi lebih baik.</w:t>
      </w:r>
      <w:proofErr w:type="gramEnd"/>
    </w:p>
    <w:p w:rsidR="005D7C64" w:rsidRPr="00FC13A2" w:rsidRDefault="005D7C64" w:rsidP="005D7C64">
      <w:pPr>
        <w:pStyle w:val="ListParagraph"/>
        <w:spacing w:after="0" w:line="360" w:lineRule="auto"/>
        <w:ind w:left="426" w:firstLine="425"/>
        <w:jc w:val="both"/>
        <w:rPr>
          <w:rStyle w:val="fontstyle01"/>
          <w:rFonts w:ascii="Times New Roman" w:hAnsi="Times New Roman" w:cs="Times New Roman"/>
          <w:color w:val="auto"/>
        </w:rPr>
      </w:pPr>
    </w:p>
    <w:p w:rsidR="005D7C64" w:rsidRPr="00FC13A2" w:rsidRDefault="005D7C64" w:rsidP="005D7C64">
      <w:pPr>
        <w:pStyle w:val="ListParagraph"/>
        <w:numPr>
          <w:ilvl w:val="0"/>
          <w:numId w:val="8"/>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t>Batasan Masalah</w:t>
      </w:r>
    </w:p>
    <w:p w:rsidR="00D862E2"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Banyak faktor atau variable yang dapat dikaji dalam penelitian ini.</w:t>
      </w:r>
      <w:proofErr w:type="gramEnd"/>
      <w:r w:rsidRPr="00FC13A2">
        <w:rPr>
          <w:rFonts w:ascii="Times New Roman" w:hAnsi="Times New Roman" w:cs="Times New Roman"/>
          <w:sz w:val="24"/>
          <w:szCs w:val="24"/>
        </w:rPr>
        <w:t xml:space="preserve"> Namun, luasnya bidang cakupan serta adanya berbagai keterbatasan yang ada baik waktu, </w:t>
      </w:r>
      <w:proofErr w:type="gramStart"/>
      <w:r w:rsidRPr="00FC13A2">
        <w:rPr>
          <w:rFonts w:ascii="Times New Roman" w:hAnsi="Times New Roman" w:cs="Times New Roman"/>
          <w:sz w:val="24"/>
          <w:szCs w:val="24"/>
        </w:rPr>
        <w:t>dana</w:t>
      </w:r>
      <w:proofErr w:type="gramEnd"/>
      <w:r w:rsidRPr="00FC13A2">
        <w:rPr>
          <w:rFonts w:ascii="Times New Roman" w:hAnsi="Times New Roman" w:cs="Times New Roman"/>
          <w:sz w:val="24"/>
          <w:szCs w:val="24"/>
        </w:rPr>
        <w:t xml:space="preserve">, maupun jangkauan penulis, dalam penelitian ini dibatasi pada </w:t>
      </w:r>
      <w:r w:rsidR="00EE473E" w:rsidRPr="00FC13A2">
        <w:rPr>
          <w:rFonts w:ascii="Times New Roman" w:hAnsi="Times New Roman" w:cs="Times New Roman"/>
          <w:sz w:val="24"/>
          <w:szCs w:val="24"/>
        </w:rPr>
        <w:t xml:space="preserve">keharmonisan keluarga dan </w:t>
      </w:r>
      <w:r w:rsidRPr="00FC13A2">
        <w:rPr>
          <w:rFonts w:ascii="Times New Roman" w:hAnsi="Times New Roman" w:cs="Times New Roman"/>
          <w:sz w:val="24"/>
          <w:szCs w:val="24"/>
        </w:rPr>
        <w:t>perkembangan moral siswa kelas IV di MI Ma’arif Singosaren Jenangan Ponorogo tahun pelajaran 2019/2020</w:t>
      </w:r>
      <w:r w:rsidR="00D862E2" w:rsidRPr="00FC13A2">
        <w:rPr>
          <w:rFonts w:ascii="Times New Roman" w:hAnsi="Times New Roman" w:cs="Times New Roman"/>
          <w:sz w:val="24"/>
          <w:szCs w:val="24"/>
        </w:rPr>
        <w:t>. Pada variabel keharmonisan keluarga subvariabel keluarga harmonis, peneliti menggunakan 5 karakteristik kel</w:t>
      </w:r>
      <w:r w:rsidR="00E270C9">
        <w:rPr>
          <w:rFonts w:ascii="Times New Roman" w:hAnsi="Times New Roman" w:cs="Times New Roman"/>
          <w:sz w:val="24"/>
          <w:szCs w:val="24"/>
        </w:rPr>
        <w:t>uarga harmonis menurut Stinnet dan</w:t>
      </w:r>
      <w:r w:rsidR="00D862E2" w:rsidRPr="00FC13A2">
        <w:rPr>
          <w:rFonts w:ascii="Times New Roman" w:hAnsi="Times New Roman" w:cs="Times New Roman"/>
          <w:sz w:val="24"/>
          <w:szCs w:val="24"/>
        </w:rPr>
        <w:t xml:space="preserve"> DeFrain dikarenakan hasil kelima karakteristik tersebut memiliki kesamaan dengan fungsi keluarga yang juga digunakan oleh peneliti sebagai acuan dalam pengumpulan data pada penelitian ini.</w:t>
      </w:r>
    </w:p>
    <w:p w:rsidR="005D7C64" w:rsidRPr="00FC13A2" w:rsidRDefault="00343844" w:rsidP="0034384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Sedangkan p</w:t>
      </w:r>
      <w:r w:rsidR="00D862E2" w:rsidRPr="00FC13A2">
        <w:rPr>
          <w:rFonts w:ascii="Times New Roman" w:hAnsi="Times New Roman" w:cs="Times New Roman"/>
          <w:sz w:val="24"/>
          <w:szCs w:val="24"/>
        </w:rPr>
        <w:t>ada variabel perkembangan moral</w:t>
      </w:r>
      <w:r w:rsidR="005D7C64" w:rsidRPr="00FC13A2">
        <w:rPr>
          <w:rFonts w:ascii="Times New Roman" w:hAnsi="Times New Roman" w:cs="Times New Roman"/>
          <w:sz w:val="24"/>
          <w:szCs w:val="24"/>
        </w:rPr>
        <w:t xml:space="preserve"> subvariabel orientasi kesepakatan antar-pribadi atau orientasi anak </w:t>
      </w:r>
      <w:proofErr w:type="gramStart"/>
      <w:r w:rsidR="005D7C64" w:rsidRPr="00FC13A2">
        <w:rPr>
          <w:rFonts w:ascii="Times New Roman" w:hAnsi="Times New Roman" w:cs="Times New Roman"/>
          <w:sz w:val="24"/>
          <w:szCs w:val="24"/>
        </w:rPr>
        <w:t>manis</w:t>
      </w:r>
      <w:proofErr w:type="gramEnd"/>
      <w:r w:rsidR="005D7C64" w:rsidRPr="00FC13A2">
        <w:rPr>
          <w:rFonts w:ascii="Times New Roman" w:hAnsi="Times New Roman" w:cs="Times New Roman"/>
          <w:sz w:val="24"/>
          <w:szCs w:val="24"/>
        </w:rPr>
        <w:t xml:space="preserve"> serta orientasi hukum dan ketertiban. </w:t>
      </w:r>
      <w:proofErr w:type="gramStart"/>
      <w:r w:rsidRPr="00FC13A2">
        <w:rPr>
          <w:rFonts w:ascii="Times New Roman" w:hAnsi="Times New Roman" w:cs="Times New Roman"/>
          <w:sz w:val="24"/>
          <w:szCs w:val="24"/>
        </w:rPr>
        <w:t>Peneliti membatasi pada subvariabel tersebut</w:t>
      </w:r>
      <w:r w:rsidR="005D7C64" w:rsidRPr="00FC13A2">
        <w:rPr>
          <w:rFonts w:ascii="Times New Roman" w:hAnsi="Times New Roman" w:cs="Times New Roman"/>
          <w:sz w:val="24"/>
          <w:szCs w:val="24"/>
        </w:rPr>
        <w:t xml:space="preserve"> </w:t>
      </w:r>
      <w:r w:rsidRPr="00FC13A2">
        <w:rPr>
          <w:rFonts w:ascii="Times New Roman" w:hAnsi="Times New Roman" w:cs="Times New Roman"/>
          <w:sz w:val="24"/>
          <w:szCs w:val="24"/>
        </w:rPr>
        <w:t>di</w:t>
      </w:r>
      <w:r w:rsidR="005D7C64" w:rsidRPr="00FC13A2">
        <w:rPr>
          <w:rFonts w:ascii="Times New Roman" w:hAnsi="Times New Roman" w:cs="Times New Roman"/>
          <w:sz w:val="24"/>
          <w:szCs w:val="24"/>
        </w:rPr>
        <w:t>karena</w:t>
      </w:r>
      <w:r w:rsidRPr="00FC13A2">
        <w:rPr>
          <w:rFonts w:ascii="Times New Roman" w:hAnsi="Times New Roman" w:cs="Times New Roman"/>
          <w:sz w:val="24"/>
          <w:szCs w:val="24"/>
        </w:rPr>
        <w:t>kan</w:t>
      </w:r>
      <w:r w:rsidR="005D7C64" w:rsidRPr="00FC13A2">
        <w:rPr>
          <w:rFonts w:ascii="Times New Roman" w:hAnsi="Times New Roman" w:cs="Times New Roman"/>
          <w:sz w:val="24"/>
          <w:szCs w:val="24"/>
        </w:rPr>
        <w:t xml:space="preserve"> sesuai dengan pendapat Lowrence Kohlberg mengenai tahap perkembangan moral anak.</w:t>
      </w:r>
      <w:proofErr w:type="gramEnd"/>
      <w:r w:rsidR="005D7C64" w:rsidRPr="00FC13A2">
        <w:rPr>
          <w:rFonts w:ascii="Times New Roman" w:hAnsi="Times New Roman" w:cs="Times New Roman"/>
          <w:sz w:val="24"/>
          <w:szCs w:val="24"/>
        </w:rPr>
        <w:t xml:space="preserve"> Menurut Kohlberg, anak kelas IV SD/MI dengan usia 10 tahun masuk pada tahap konvensional di mana anak memandang perbuatan itu baik/buruk, atau berharga bagi dirinya apabila dapat memenuhi harapan/persetujuan keluarga, kelompok, atau bangsa. </w:t>
      </w:r>
      <w:proofErr w:type="gramStart"/>
      <w:r w:rsidR="005D7C64" w:rsidRPr="00FC13A2">
        <w:rPr>
          <w:rFonts w:ascii="Times New Roman" w:hAnsi="Times New Roman" w:cs="Times New Roman"/>
          <w:sz w:val="24"/>
          <w:szCs w:val="24"/>
        </w:rPr>
        <w:t>Di sini berkembang sikap konformitas, loyalitas, atau penyesuaian diri terhadap keinginan kelompok, atau aturan sosial masyarakat.</w:t>
      </w:r>
      <w:proofErr w:type="gramEnd"/>
      <w:r w:rsidR="005D7C64" w:rsidRPr="00FC13A2">
        <w:rPr>
          <w:rFonts w:ascii="Times New Roman" w:hAnsi="Times New Roman" w:cs="Times New Roman"/>
          <w:sz w:val="24"/>
          <w:szCs w:val="24"/>
        </w:rPr>
        <w:t xml:space="preserve"> </w:t>
      </w:r>
    </w:p>
    <w:p w:rsidR="005D7C64" w:rsidRPr="00FC13A2" w:rsidRDefault="005D7C64" w:rsidP="00343844">
      <w:pPr>
        <w:spacing w:after="0" w:line="360" w:lineRule="auto"/>
        <w:jc w:val="both"/>
        <w:rPr>
          <w:rFonts w:ascii="Times New Roman" w:hAnsi="Times New Roman" w:cs="Times New Roman"/>
          <w:sz w:val="24"/>
          <w:szCs w:val="24"/>
        </w:rPr>
      </w:pPr>
    </w:p>
    <w:p w:rsidR="00343844" w:rsidRPr="00FC13A2" w:rsidRDefault="00343844" w:rsidP="00343844">
      <w:pPr>
        <w:spacing w:after="0" w:line="360" w:lineRule="auto"/>
        <w:jc w:val="both"/>
        <w:rPr>
          <w:rFonts w:ascii="Times New Roman" w:hAnsi="Times New Roman" w:cs="Times New Roman"/>
          <w:sz w:val="24"/>
          <w:szCs w:val="24"/>
        </w:rPr>
      </w:pPr>
    </w:p>
    <w:p w:rsidR="005D7C64" w:rsidRPr="00FC13A2" w:rsidRDefault="005D7C64" w:rsidP="005D7C64">
      <w:pPr>
        <w:pStyle w:val="ListParagraph"/>
        <w:numPr>
          <w:ilvl w:val="0"/>
          <w:numId w:val="8"/>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lastRenderedPageBreak/>
        <w:t>Rumusan Masalah</w:t>
      </w:r>
    </w:p>
    <w:p w:rsidR="005D7C64" w:rsidRPr="00FC13A2" w:rsidRDefault="005D7C64" w:rsidP="005D7C64">
      <w:pPr>
        <w:pStyle w:val="ListParagraph"/>
        <w:numPr>
          <w:ilvl w:val="0"/>
          <w:numId w:val="9"/>
        </w:numPr>
        <w:spacing w:after="0" w:line="360" w:lineRule="auto"/>
        <w:jc w:val="both"/>
        <w:rPr>
          <w:rFonts w:ascii="Times New Roman" w:hAnsi="Times New Roman" w:cs="Times New Roman"/>
          <w:b/>
          <w:sz w:val="24"/>
          <w:szCs w:val="24"/>
        </w:rPr>
      </w:pPr>
      <w:r w:rsidRPr="00FC13A2">
        <w:rPr>
          <w:rFonts w:ascii="Times New Roman" w:hAnsi="Times New Roman" w:cs="Times New Roman"/>
          <w:sz w:val="24"/>
          <w:szCs w:val="24"/>
        </w:rPr>
        <w:t>Adakah pengaruh keharmonisan keluarga terhadap perkembangan moral siswa kelas IV di MI Ma’arif Singosaren Jenangan Ponorogo Tahun Pelajaran 2019/2020?</w:t>
      </w:r>
    </w:p>
    <w:p w:rsidR="005D7C64" w:rsidRPr="00FC13A2" w:rsidRDefault="005D7C64" w:rsidP="005D7C64">
      <w:pPr>
        <w:pStyle w:val="ListParagraph"/>
        <w:numPr>
          <w:ilvl w:val="0"/>
          <w:numId w:val="9"/>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Adakah pengaruh pola asuh orang tua terhadap perkembangan moral siswa kelas IV di MI Ma’arif Singosaren Jenangan Ponorogo Tahun Pelajaran 2019/2020?</w:t>
      </w:r>
    </w:p>
    <w:p w:rsidR="005D7C64" w:rsidRPr="00FC13A2" w:rsidRDefault="005D7C64" w:rsidP="005D7C64">
      <w:pPr>
        <w:pStyle w:val="ListParagraph"/>
        <w:numPr>
          <w:ilvl w:val="0"/>
          <w:numId w:val="9"/>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Adakah pengaruh keharmonisan keluarga dan pola asuh orang tua terhadap perkembangan moral siswa kelas IV di MI Ma’arif Singosaren Jenangan Ponorogo Tahun Pelajaran 2019/2020?</w:t>
      </w:r>
    </w:p>
    <w:p w:rsidR="005D7C64" w:rsidRPr="00FC13A2" w:rsidRDefault="005D7C64" w:rsidP="005D7C64">
      <w:pPr>
        <w:pStyle w:val="ListParagraph"/>
        <w:spacing w:after="0" w:line="360" w:lineRule="auto"/>
        <w:ind w:left="786"/>
        <w:jc w:val="both"/>
        <w:rPr>
          <w:rFonts w:ascii="Times New Roman" w:hAnsi="Times New Roman" w:cs="Times New Roman"/>
          <w:sz w:val="24"/>
          <w:szCs w:val="24"/>
        </w:rPr>
      </w:pPr>
    </w:p>
    <w:p w:rsidR="005D7C64" w:rsidRPr="00FC13A2" w:rsidRDefault="005D7C64" w:rsidP="005D7C64">
      <w:pPr>
        <w:pStyle w:val="ListParagraph"/>
        <w:numPr>
          <w:ilvl w:val="0"/>
          <w:numId w:val="8"/>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t>Tujuan Penelitian</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Berdasarkan rumusan masalah diatas, maka tujuan penelitian ini adalah untuk:</w:t>
      </w:r>
    </w:p>
    <w:p w:rsidR="005D7C64" w:rsidRPr="00FC13A2" w:rsidRDefault="005D7C64" w:rsidP="005D7C64">
      <w:pPr>
        <w:pStyle w:val="ListParagraph"/>
        <w:numPr>
          <w:ilvl w:val="0"/>
          <w:numId w:val="10"/>
        </w:numPr>
        <w:spacing w:after="0" w:line="360" w:lineRule="auto"/>
        <w:ind w:left="851"/>
        <w:jc w:val="both"/>
        <w:rPr>
          <w:rFonts w:ascii="Times New Roman" w:hAnsi="Times New Roman" w:cs="Times New Roman"/>
          <w:b/>
          <w:sz w:val="24"/>
          <w:szCs w:val="24"/>
        </w:rPr>
      </w:pPr>
      <w:r w:rsidRPr="00FC13A2">
        <w:rPr>
          <w:rFonts w:ascii="Times New Roman" w:hAnsi="Times New Roman" w:cs="Times New Roman"/>
          <w:sz w:val="24"/>
          <w:szCs w:val="24"/>
        </w:rPr>
        <w:t>Mengetahui pengaruh keharmonisan keluarga terhadap perkembangan moral siswa kelas IV di MI Ma’arif Singosaren Jenangan Ponorogo Tahun Pelajaran 2019/2020.</w:t>
      </w:r>
    </w:p>
    <w:p w:rsidR="005D7C64" w:rsidRPr="00FC13A2" w:rsidRDefault="005D7C64" w:rsidP="005D7C64">
      <w:pPr>
        <w:pStyle w:val="ListParagraph"/>
        <w:numPr>
          <w:ilvl w:val="0"/>
          <w:numId w:val="10"/>
        </w:numPr>
        <w:spacing w:after="0" w:line="360" w:lineRule="auto"/>
        <w:ind w:left="851"/>
        <w:jc w:val="both"/>
        <w:rPr>
          <w:rFonts w:ascii="Times New Roman" w:hAnsi="Times New Roman" w:cs="Times New Roman"/>
          <w:b/>
          <w:sz w:val="24"/>
          <w:szCs w:val="24"/>
        </w:rPr>
      </w:pPr>
      <w:r w:rsidRPr="00FC13A2">
        <w:rPr>
          <w:rFonts w:ascii="Times New Roman" w:hAnsi="Times New Roman" w:cs="Times New Roman"/>
          <w:sz w:val="24"/>
          <w:szCs w:val="24"/>
        </w:rPr>
        <w:t xml:space="preserve">Mengetahui </w:t>
      </w:r>
      <w:r w:rsidRPr="00FC13A2">
        <w:rPr>
          <w:rFonts w:ascii="Times New Roman" w:hAnsi="Times New Roman" w:cs="Times New Roman"/>
          <w:sz w:val="24"/>
          <w:szCs w:val="24"/>
          <w:lang w:val="id-ID"/>
        </w:rPr>
        <w:t>pengaruh</w:t>
      </w:r>
      <w:r w:rsidRPr="00FC13A2">
        <w:rPr>
          <w:rFonts w:ascii="Times New Roman" w:hAnsi="Times New Roman" w:cs="Times New Roman"/>
          <w:sz w:val="24"/>
          <w:szCs w:val="24"/>
        </w:rPr>
        <w:t xml:space="preserve"> pola asuh orang tua terhadap perkembangan moral siswa kelas IV di MI Ma’arif Singosaren Jenangan Ponorogo Tahun Pelajaran 2019/2020.</w:t>
      </w:r>
    </w:p>
    <w:p w:rsidR="005D7C64" w:rsidRPr="00FC13A2" w:rsidRDefault="005D7C64" w:rsidP="005D7C64">
      <w:pPr>
        <w:pStyle w:val="ListParagraph"/>
        <w:numPr>
          <w:ilvl w:val="0"/>
          <w:numId w:val="10"/>
        </w:numPr>
        <w:spacing w:after="0" w:line="360" w:lineRule="auto"/>
        <w:ind w:left="851"/>
        <w:jc w:val="both"/>
        <w:rPr>
          <w:rFonts w:ascii="Times New Roman" w:hAnsi="Times New Roman" w:cs="Times New Roman"/>
          <w:b/>
          <w:sz w:val="24"/>
          <w:szCs w:val="24"/>
        </w:rPr>
      </w:pPr>
      <w:r w:rsidRPr="00FC13A2">
        <w:rPr>
          <w:rFonts w:ascii="Times New Roman" w:hAnsi="Times New Roman" w:cs="Times New Roman"/>
          <w:sz w:val="24"/>
          <w:szCs w:val="24"/>
        </w:rPr>
        <w:t>Mengetahui pengaruh keharmonisan keluarga dan pola asuh orang tua terhadap perkembangan moral siswa kelas IV di MI Ma’arif Singosaren Jenangan Ponorogo Tahun Pelajaran 2019/2020.</w:t>
      </w:r>
    </w:p>
    <w:p w:rsidR="005D7C64" w:rsidRPr="00FC13A2" w:rsidRDefault="005D7C64" w:rsidP="005D7C64">
      <w:pPr>
        <w:pStyle w:val="ListParagraph"/>
        <w:spacing w:after="0" w:line="360" w:lineRule="auto"/>
        <w:ind w:left="426"/>
        <w:jc w:val="both"/>
        <w:rPr>
          <w:rFonts w:ascii="Times New Roman" w:hAnsi="Times New Roman" w:cs="Times New Roman"/>
          <w:b/>
          <w:sz w:val="24"/>
          <w:szCs w:val="24"/>
        </w:rPr>
      </w:pPr>
    </w:p>
    <w:p w:rsidR="005D7C64" w:rsidRPr="00FC13A2" w:rsidRDefault="005D7C64" w:rsidP="005D7C64">
      <w:pPr>
        <w:pStyle w:val="ListParagraph"/>
        <w:numPr>
          <w:ilvl w:val="0"/>
          <w:numId w:val="8"/>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t>Manfaat Penelitian</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Berdasarkan latar belakang yang telah dijelaskan sebelumnya, peneliti berharap bahwa penelitian ini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ada manfaatnya, baik secara teoritis maupun praktis:</w:t>
      </w:r>
    </w:p>
    <w:p w:rsidR="005D7C64" w:rsidRPr="00FC13A2" w:rsidRDefault="005F3085" w:rsidP="005D7C64">
      <w:pPr>
        <w:pStyle w:val="ListParagraph"/>
        <w:numPr>
          <w:ilvl w:val="3"/>
          <w:numId w:val="8"/>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t>Secara Teoretis</w:t>
      </w:r>
    </w:p>
    <w:p w:rsidR="005D7C64" w:rsidRPr="00FC13A2" w:rsidRDefault="005D7C64" w:rsidP="005D7C64">
      <w:pPr>
        <w:pStyle w:val="ListParagraph"/>
        <w:spacing w:after="0" w:line="360" w:lineRule="auto"/>
        <w:ind w:left="851"/>
        <w:jc w:val="both"/>
        <w:rPr>
          <w:rFonts w:ascii="Times New Roman" w:hAnsi="Times New Roman" w:cs="Times New Roman"/>
          <w:sz w:val="24"/>
          <w:szCs w:val="24"/>
        </w:rPr>
      </w:pPr>
      <w:proofErr w:type="gramStart"/>
      <w:r w:rsidRPr="00FC13A2">
        <w:rPr>
          <w:rFonts w:ascii="Times New Roman" w:hAnsi="Times New Roman" w:cs="Times New Roman"/>
          <w:sz w:val="24"/>
          <w:szCs w:val="24"/>
        </w:rPr>
        <w:t xml:space="preserve">Untuk kepentingan studi ilmiah dan sebagai tambahan khazanah ilmu pengetahuan khususnya mengenai pengaruh keharmonisan keluarga dan </w:t>
      </w:r>
      <w:r w:rsidRPr="00FC13A2">
        <w:rPr>
          <w:rFonts w:ascii="Times New Roman" w:hAnsi="Times New Roman" w:cs="Times New Roman"/>
          <w:sz w:val="24"/>
          <w:szCs w:val="24"/>
        </w:rPr>
        <w:lastRenderedPageBreak/>
        <w:t>pola asuh orang tua terhadap perkembangan moral anak dan juga dapat digunakan sebagai bahan informasi acuan bagi penelitian selanjutnya.</w:t>
      </w:r>
      <w:proofErr w:type="gramEnd"/>
    </w:p>
    <w:p w:rsidR="005D7C64" w:rsidRPr="00FC13A2" w:rsidRDefault="005D7C64" w:rsidP="005D7C64">
      <w:pPr>
        <w:pStyle w:val="ListParagraph"/>
        <w:numPr>
          <w:ilvl w:val="3"/>
          <w:numId w:val="8"/>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t>Secara Praktis</w:t>
      </w:r>
    </w:p>
    <w:p w:rsidR="005D7C64" w:rsidRPr="00FC13A2" w:rsidRDefault="005D7C64" w:rsidP="005D7C64">
      <w:pPr>
        <w:pStyle w:val="ListParagraph"/>
        <w:numPr>
          <w:ilvl w:val="1"/>
          <w:numId w:val="10"/>
        </w:numPr>
        <w:spacing w:after="0" w:line="360" w:lineRule="auto"/>
        <w:ind w:left="1276"/>
        <w:jc w:val="both"/>
        <w:rPr>
          <w:rFonts w:ascii="Times New Roman" w:hAnsi="Times New Roman" w:cs="Times New Roman"/>
          <w:sz w:val="24"/>
          <w:szCs w:val="24"/>
        </w:rPr>
      </w:pPr>
      <w:r w:rsidRPr="00FC13A2">
        <w:rPr>
          <w:rFonts w:ascii="Times New Roman" w:hAnsi="Times New Roman" w:cs="Times New Roman"/>
          <w:sz w:val="24"/>
          <w:szCs w:val="24"/>
        </w:rPr>
        <w:t>Manfaat bagi peneliti</w:t>
      </w:r>
    </w:p>
    <w:p w:rsidR="005D7C64" w:rsidRPr="00FC13A2" w:rsidRDefault="005D7C64" w:rsidP="005D7C64">
      <w:pPr>
        <w:pStyle w:val="ListParagraph"/>
        <w:spacing w:after="0"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Bagi peneliti, penelitian ini merupakan kesempatan bagi peneliti untuk mengaplikasikan teori yang telah diperoleh selama perkuliah ke dalam dunia praktis untuk kemudian dapat meningkatkan kompetensi dan kesiapan tugas sebagai pengajar atau pendidik.</w:t>
      </w:r>
      <w:proofErr w:type="gramEnd"/>
      <w:r w:rsidRPr="00FC13A2">
        <w:rPr>
          <w:rFonts w:ascii="Times New Roman" w:hAnsi="Times New Roman" w:cs="Times New Roman"/>
          <w:sz w:val="24"/>
          <w:szCs w:val="24"/>
        </w:rPr>
        <w:t xml:space="preserve"> </w:t>
      </w:r>
    </w:p>
    <w:p w:rsidR="005D7C64" w:rsidRPr="00FC13A2" w:rsidRDefault="005D7C64" w:rsidP="005D7C64">
      <w:pPr>
        <w:pStyle w:val="ListParagraph"/>
        <w:numPr>
          <w:ilvl w:val="1"/>
          <w:numId w:val="10"/>
        </w:numPr>
        <w:spacing w:after="0" w:line="360" w:lineRule="auto"/>
        <w:ind w:left="1276"/>
        <w:jc w:val="both"/>
        <w:rPr>
          <w:rFonts w:ascii="Times New Roman" w:hAnsi="Times New Roman" w:cs="Times New Roman"/>
          <w:b/>
          <w:sz w:val="24"/>
          <w:szCs w:val="24"/>
        </w:rPr>
      </w:pPr>
      <w:r w:rsidRPr="00FC13A2">
        <w:rPr>
          <w:rFonts w:ascii="Times New Roman" w:hAnsi="Times New Roman" w:cs="Times New Roman"/>
          <w:sz w:val="24"/>
          <w:szCs w:val="24"/>
        </w:rPr>
        <w:t>Manfaat bagi guru</w:t>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Hasil penelitian ini diharapkan dapat menjadi pertimbangan dalam membantu perkembangan moral siswa agar guru senantiasa memperhatikan faktor-faktor yang mempengaruhi perkembangan moral siswa dan memberikan penanganan terbaik sesuai tugasnya.</w:t>
      </w:r>
      <w:proofErr w:type="gramEnd"/>
    </w:p>
    <w:p w:rsidR="005D7C64" w:rsidRPr="00FC13A2" w:rsidRDefault="005D7C64" w:rsidP="005D7C64">
      <w:pPr>
        <w:pStyle w:val="ListParagraph"/>
        <w:numPr>
          <w:ilvl w:val="1"/>
          <w:numId w:val="10"/>
        </w:numPr>
        <w:spacing w:after="0" w:line="360" w:lineRule="auto"/>
        <w:ind w:left="1276"/>
        <w:jc w:val="both"/>
        <w:rPr>
          <w:rFonts w:ascii="Times New Roman" w:hAnsi="Times New Roman" w:cs="Times New Roman"/>
          <w:sz w:val="24"/>
          <w:szCs w:val="24"/>
        </w:rPr>
      </w:pPr>
      <w:r w:rsidRPr="00FC13A2">
        <w:rPr>
          <w:rFonts w:ascii="Times New Roman" w:hAnsi="Times New Roman" w:cs="Times New Roman"/>
          <w:sz w:val="24"/>
          <w:szCs w:val="24"/>
        </w:rPr>
        <w:t>Manfaat bagi siswa</w:t>
      </w:r>
    </w:p>
    <w:p w:rsidR="005D7C64" w:rsidRPr="00FC13A2" w:rsidRDefault="005D7C64" w:rsidP="005D7C64">
      <w:pPr>
        <w:pStyle w:val="ListParagraph"/>
        <w:spacing w:after="0"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Hasil penelitian ini diharapkan siswa dapat memahami dan mampu membedakan segala perbuatan yang benar maupun yang salah kepada semua orang di lingkungannya, sehingga mereka dapat memiliki moral yang baik dalam berinteraksi dengan lingkungannya.</w:t>
      </w:r>
      <w:proofErr w:type="gramEnd"/>
    </w:p>
    <w:p w:rsidR="005D7C64" w:rsidRPr="00FC13A2" w:rsidRDefault="005D7C64" w:rsidP="005D7C64">
      <w:pPr>
        <w:pStyle w:val="ListParagraph"/>
        <w:spacing w:after="0" w:line="360" w:lineRule="auto"/>
        <w:ind w:left="1276" w:firstLine="425"/>
        <w:jc w:val="both"/>
        <w:rPr>
          <w:rFonts w:ascii="Times New Roman" w:hAnsi="Times New Roman" w:cs="Times New Roman"/>
          <w:sz w:val="24"/>
          <w:szCs w:val="24"/>
        </w:rPr>
      </w:pPr>
    </w:p>
    <w:p w:rsidR="005D7C64" w:rsidRPr="00FC13A2" w:rsidRDefault="005D7C64" w:rsidP="005D7C64">
      <w:pPr>
        <w:pStyle w:val="ListParagraph"/>
        <w:numPr>
          <w:ilvl w:val="0"/>
          <w:numId w:val="8"/>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t>Sistematika Pembahasan</w:t>
      </w:r>
    </w:p>
    <w:p w:rsidR="005D7C64" w:rsidRPr="00FC13A2" w:rsidRDefault="005D7C64" w:rsidP="005D7C64">
      <w:pPr>
        <w:pStyle w:val="ListParagraph"/>
        <w:spacing w:after="0" w:line="360" w:lineRule="auto"/>
        <w:ind w:left="426" w:firstLine="425"/>
        <w:jc w:val="both"/>
        <w:rPr>
          <w:rFonts w:ascii="Times New Roman" w:eastAsiaTheme="minorEastAsia" w:hAnsi="Times New Roman" w:cs="Times New Roman"/>
          <w:sz w:val="24"/>
          <w:szCs w:val="24"/>
        </w:rPr>
      </w:pPr>
      <w:proofErr w:type="gramStart"/>
      <w:r w:rsidRPr="00FC13A2">
        <w:rPr>
          <w:rFonts w:ascii="Times New Roman" w:eastAsiaTheme="minorEastAsia" w:hAnsi="Times New Roman" w:cs="Times New Roman"/>
          <w:sz w:val="24"/>
          <w:szCs w:val="24"/>
        </w:rPr>
        <w:t>Untuk dapat memberikan gambaran mengenai penelitian ini dapat disusun sistematika penulisan sebagai berikut.</w:t>
      </w:r>
      <w:proofErr w:type="gramEnd"/>
    </w:p>
    <w:p w:rsidR="005D7C64" w:rsidRPr="00FC13A2" w:rsidRDefault="005D7C64" w:rsidP="005D7C64">
      <w:pPr>
        <w:pStyle w:val="ListParagraph"/>
        <w:spacing w:after="0" w:line="360" w:lineRule="auto"/>
        <w:ind w:left="426" w:firstLine="425"/>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Bab 1: Pendahuluan, pertama berisi tentang latar belakang masalah yang menjelaskan alasan dilakukannya penelitian ini. </w:t>
      </w:r>
      <w:proofErr w:type="gramStart"/>
      <w:r w:rsidRPr="00FC13A2">
        <w:rPr>
          <w:rFonts w:ascii="Times New Roman" w:eastAsiaTheme="minorEastAsia" w:hAnsi="Times New Roman" w:cs="Times New Roman"/>
          <w:sz w:val="24"/>
          <w:szCs w:val="24"/>
        </w:rPr>
        <w:t>Kedua, batasan masalah yang hendak membatasi masalah agar tidak melebar terlalu jauh dari topik pembahasan.</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Ketiga, rumusan masalah yang memuat pertanyaan-pertanyaan yang hendaj dicari jawabannya dalam penelitian.</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Keempat adalah tujuan penelitian, yaitu kalimat pernyataan yang mengungkapkan hal-hal yang ingin dicapai dalam penelitian.</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Kelima adalah manfaat penelitian yang berisi berbagai kegunaan dari penelitian baik secara teoritis maupun praktis.</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Keenam adalah sistematis pembahasan yang menjelaskan tentang urutan pada laporan penelitian.</w:t>
      </w:r>
      <w:proofErr w:type="gramEnd"/>
    </w:p>
    <w:p w:rsidR="005D7C64" w:rsidRPr="00FC13A2" w:rsidRDefault="005D7C64" w:rsidP="005D7C64">
      <w:pPr>
        <w:pStyle w:val="ListParagraph"/>
        <w:spacing w:after="0" w:line="360" w:lineRule="auto"/>
        <w:ind w:left="426" w:firstLine="425"/>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lastRenderedPageBreak/>
        <w:t xml:space="preserve">Bab II: Landasan Teori, Telaah Hasil Penelitian Terdahulu, Kerangka Berpikir, dan Pengajuan HIpotesisi. Pada </w:t>
      </w:r>
      <w:proofErr w:type="gramStart"/>
      <w:r w:rsidRPr="00FC13A2">
        <w:rPr>
          <w:rFonts w:ascii="Times New Roman" w:eastAsiaTheme="minorEastAsia" w:hAnsi="Times New Roman" w:cs="Times New Roman"/>
          <w:sz w:val="24"/>
          <w:szCs w:val="24"/>
        </w:rPr>
        <w:t>bab</w:t>
      </w:r>
      <w:proofErr w:type="gramEnd"/>
      <w:r w:rsidRPr="00FC13A2">
        <w:rPr>
          <w:rFonts w:ascii="Times New Roman" w:eastAsiaTheme="minorEastAsia" w:hAnsi="Times New Roman" w:cs="Times New Roman"/>
          <w:sz w:val="24"/>
          <w:szCs w:val="24"/>
        </w:rPr>
        <w:t xml:space="preserve"> ini pertama menguraikan deskripsi teori mengenai keharmonisan keluarga, pola asuh orang tua, dan perkembangan moral. </w:t>
      </w:r>
      <w:proofErr w:type="gramStart"/>
      <w:r w:rsidRPr="00FC13A2">
        <w:rPr>
          <w:rFonts w:ascii="Times New Roman" w:eastAsiaTheme="minorEastAsia" w:hAnsi="Times New Roman" w:cs="Times New Roman"/>
          <w:sz w:val="24"/>
          <w:szCs w:val="24"/>
        </w:rPr>
        <w:t>Kedua, telaah hasil penelitian terdahulu yang sesuai dengan variabell penelitian.</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Ketiga, kerangka berpikir yang menjelaskan perbedaan variabel yang diteliti.</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Keempat, pengajuan hipotesisi penelitian yang merupakan jawaban sementara dari penelitian yang dianggap paling mungkin dan sifatnya adalah sebagai dugaan dari peneliti mengenai jawaban rumusan masalah.</w:t>
      </w:r>
      <w:proofErr w:type="gramEnd"/>
    </w:p>
    <w:p w:rsidR="005D7C64" w:rsidRPr="00FC13A2" w:rsidRDefault="005D7C64" w:rsidP="005D7C64">
      <w:pPr>
        <w:pStyle w:val="ListParagraph"/>
        <w:spacing w:after="0" w:line="360" w:lineRule="auto"/>
        <w:ind w:left="426" w:firstLine="425"/>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Bab III: Metodologi Penelitian. </w:t>
      </w:r>
      <w:proofErr w:type="gramStart"/>
      <w:r w:rsidRPr="00FC13A2">
        <w:rPr>
          <w:rFonts w:ascii="Times New Roman" w:eastAsiaTheme="minorEastAsia" w:hAnsi="Times New Roman" w:cs="Times New Roman"/>
          <w:sz w:val="24"/>
          <w:szCs w:val="24"/>
        </w:rPr>
        <w:t>Bab ini pertama menguraikan rancangan penelitian yang berisi penjelasan tentang jenis penelitian serta langkah-langkah penelitian.</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Kedua adalah populasi dan sampel, yaitu berisi penjelasan sasaran penelitian.</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Ketiga adalah instrumen pengumpulan data yang menjelaskan alat yang digunakan untuk memperoleh data penelitian.</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Keempat adalah teknik pengumpulan data, yaitu menguraikan cara-cara yang digunakan untuk memperoleh data penelitian.</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Dan kelima adalah teknik analisis data, yaitu menjelaskan tentang beberapa rumus yang digunakan dalam penelitian.</w:t>
      </w:r>
      <w:proofErr w:type="gramEnd"/>
    </w:p>
    <w:p w:rsidR="005D7C64" w:rsidRPr="00FC13A2" w:rsidRDefault="005D7C64" w:rsidP="005D7C64">
      <w:pPr>
        <w:pStyle w:val="ListParagraph"/>
        <w:spacing w:after="0" w:line="360" w:lineRule="auto"/>
        <w:ind w:left="426" w:firstLine="425"/>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Bab IV: Hasil Penelitian. </w:t>
      </w:r>
      <w:proofErr w:type="gramStart"/>
      <w:r w:rsidRPr="00FC13A2">
        <w:rPr>
          <w:rFonts w:ascii="Times New Roman" w:eastAsiaTheme="minorEastAsia" w:hAnsi="Times New Roman" w:cs="Times New Roman"/>
          <w:sz w:val="24"/>
          <w:szCs w:val="24"/>
        </w:rPr>
        <w:t>Bab ini menguraikan tentang gambaran umum lokasi penelitian, deskripsi data, analisis data (pengujian hipotesis), interpretasi dan pembahasan.</w:t>
      </w:r>
      <w:proofErr w:type="gramEnd"/>
    </w:p>
    <w:p w:rsidR="005D7C64" w:rsidRPr="00FC13A2" w:rsidRDefault="005D7C64" w:rsidP="005D7C64">
      <w:pPr>
        <w:pStyle w:val="ListParagraph"/>
        <w:spacing w:after="0" w:line="360" w:lineRule="auto"/>
        <w:ind w:left="426" w:firstLine="425"/>
        <w:jc w:val="both"/>
        <w:rPr>
          <w:rFonts w:ascii="Times New Roman" w:hAnsi="Times New Roman" w:cs="Times New Roman"/>
          <w:b/>
          <w:sz w:val="24"/>
          <w:szCs w:val="24"/>
        </w:rPr>
      </w:pPr>
      <w:r w:rsidRPr="00FC13A2">
        <w:rPr>
          <w:rFonts w:ascii="Times New Roman" w:eastAsiaTheme="minorEastAsia" w:hAnsi="Times New Roman" w:cs="Times New Roman"/>
          <w:sz w:val="24"/>
          <w:szCs w:val="24"/>
        </w:rPr>
        <w:t xml:space="preserve">Bab V: Penutup. </w:t>
      </w:r>
      <w:proofErr w:type="gramStart"/>
      <w:r w:rsidRPr="00FC13A2">
        <w:rPr>
          <w:rFonts w:ascii="Times New Roman" w:eastAsiaTheme="minorEastAsia" w:hAnsi="Times New Roman" w:cs="Times New Roman"/>
          <w:sz w:val="24"/>
          <w:szCs w:val="24"/>
        </w:rPr>
        <w:t>Bab ini berisi kesimpulan dan saran.</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Bab ini berfungsi mempermudah pembaca dalam mengambil inti sari dari penelitian ini.</w:t>
      </w:r>
      <w:proofErr w:type="gramEnd"/>
    </w:p>
    <w:p w:rsidR="005D7C64" w:rsidRPr="00FC13A2" w:rsidRDefault="005D7C64" w:rsidP="005D7C64">
      <w:pPr>
        <w:pStyle w:val="ListParagraph"/>
        <w:spacing w:after="0" w:line="360" w:lineRule="auto"/>
        <w:ind w:left="426"/>
        <w:jc w:val="both"/>
        <w:rPr>
          <w:rFonts w:ascii="Times New Roman" w:hAnsi="Times New Roman" w:cs="Times New Roman"/>
          <w:sz w:val="24"/>
          <w:szCs w:val="24"/>
        </w:rPr>
      </w:pPr>
    </w:p>
    <w:p w:rsidR="005D7C64" w:rsidRPr="00FC13A2" w:rsidRDefault="005D7C64" w:rsidP="005D7C64">
      <w:pPr>
        <w:pStyle w:val="ListParagraph"/>
        <w:spacing w:after="0" w:line="360" w:lineRule="auto"/>
        <w:ind w:left="426"/>
        <w:jc w:val="both"/>
        <w:rPr>
          <w:rFonts w:ascii="Times New Roman" w:hAnsi="Times New Roman" w:cs="Times New Roman"/>
          <w:b/>
          <w:sz w:val="24"/>
          <w:szCs w:val="24"/>
        </w:rPr>
      </w:pPr>
    </w:p>
    <w:p w:rsidR="005D7C64" w:rsidRPr="00FC13A2" w:rsidRDefault="005D7C64" w:rsidP="005D7C64">
      <w:pPr>
        <w:spacing w:after="0" w:line="360" w:lineRule="auto"/>
        <w:jc w:val="center"/>
        <w:rPr>
          <w:rFonts w:ascii="Times New Roman" w:hAnsi="Times New Roman" w:cs="Times New Roman"/>
          <w:sz w:val="24"/>
          <w:szCs w:val="24"/>
        </w:rPr>
      </w:pPr>
    </w:p>
    <w:p w:rsidR="00BA400B" w:rsidRPr="00FC13A2" w:rsidRDefault="00BA400B" w:rsidP="00C33211">
      <w:pPr>
        <w:spacing w:after="0" w:line="360" w:lineRule="auto"/>
        <w:rPr>
          <w:rFonts w:ascii="Times New Roman" w:hAnsi="Times New Roman" w:cs="Times New Roman"/>
          <w:sz w:val="24"/>
          <w:szCs w:val="24"/>
        </w:rPr>
      </w:pPr>
    </w:p>
    <w:p w:rsidR="00BA400B" w:rsidRPr="00FC13A2" w:rsidRDefault="00BA400B" w:rsidP="00C33211">
      <w:pPr>
        <w:spacing w:after="0" w:line="360" w:lineRule="auto"/>
        <w:rPr>
          <w:rFonts w:ascii="Times New Roman" w:hAnsi="Times New Roman" w:cs="Times New Roman"/>
          <w:sz w:val="24"/>
          <w:szCs w:val="24"/>
        </w:rPr>
      </w:pPr>
    </w:p>
    <w:p w:rsidR="00BA400B" w:rsidRPr="00FC13A2" w:rsidRDefault="00BA400B" w:rsidP="00C33211">
      <w:pPr>
        <w:spacing w:after="0" w:line="360" w:lineRule="auto"/>
        <w:rPr>
          <w:rFonts w:ascii="Times New Roman" w:hAnsi="Times New Roman" w:cs="Times New Roman"/>
          <w:sz w:val="24"/>
          <w:szCs w:val="24"/>
        </w:rPr>
      </w:pPr>
    </w:p>
    <w:p w:rsidR="00BA400B" w:rsidRPr="00FC13A2" w:rsidRDefault="00BA400B" w:rsidP="00C33211">
      <w:pPr>
        <w:spacing w:after="0" w:line="360" w:lineRule="auto"/>
        <w:rPr>
          <w:rFonts w:ascii="Times New Roman" w:hAnsi="Times New Roman" w:cs="Times New Roman"/>
          <w:sz w:val="24"/>
          <w:szCs w:val="24"/>
        </w:rPr>
      </w:pPr>
    </w:p>
    <w:p w:rsidR="00BA400B" w:rsidRPr="00FC13A2" w:rsidRDefault="00BA400B" w:rsidP="00C33211">
      <w:pPr>
        <w:spacing w:after="0" w:line="360" w:lineRule="auto"/>
        <w:rPr>
          <w:rFonts w:ascii="Times New Roman" w:hAnsi="Times New Roman" w:cs="Times New Roman"/>
          <w:sz w:val="24"/>
          <w:szCs w:val="24"/>
        </w:rPr>
      </w:pPr>
    </w:p>
    <w:p w:rsidR="00BA400B" w:rsidRPr="00FC13A2" w:rsidRDefault="00BA400B" w:rsidP="00C33211">
      <w:pPr>
        <w:spacing w:after="0" w:line="360" w:lineRule="auto"/>
        <w:rPr>
          <w:rFonts w:ascii="Times New Roman" w:hAnsi="Times New Roman" w:cs="Times New Roman"/>
          <w:sz w:val="24"/>
          <w:szCs w:val="24"/>
        </w:rPr>
      </w:pPr>
    </w:p>
    <w:p w:rsidR="005D7C64" w:rsidRPr="00FC13A2" w:rsidRDefault="005D7C64" w:rsidP="005D7C64">
      <w:pPr>
        <w:spacing w:after="0" w:line="360" w:lineRule="auto"/>
        <w:jc w:val="center"/>
        <w:rPr>
          <w:rFonts w:ascii="Times New Roman" w:hAnsi="Times New Roman" w:cs="Times New Roman"/>
          <w:b/>
          <w:sz w:val="24"/>
          <w:szCs w:val="24"/>
        </w:rPr>
      </w:pPr>
      <w:r w:rsidRPr="00FC13A2">
        <w:rPr>
          <w:rFonts w:ascii="Times New Roman" w:hAnsi="Times New Roman" w:cs="Times New Roman"/>
          <w:b/>
          <w:sz w:val="24"/>
          <w:szCs w:val="24"/>
        </w:rPr>
        <w:lastRenderedPageBreak/>
        <w:t>BAB II</w:t>
      </w:r>
    </w:p>
    <w:p w:rsidR="005D7C64" w:rsidRPr="00FC13A2" w:rsidRDefault="005D7C64" w:rsidP="005D7C64">
      <w:pPr>
        <w:spacing w:after="0" w:line="360" w:lineRule="auto"/>
        <w:jc w:val="center"/>
        <w:rPr>
          <w:rFonts w:ascii="Times New Roman" w:hAnsi="Times New Roman" w:cs="Times New Roman"/>
          <w:b/>
          <w:sz w:val="24"/>
          <w:szCs w:val="24"/>
        </w:rPr>
      </w:pPr>
      <w:r w:rsidRPr="00FC13A2">
        <w:rPr>
          <w:rFonts w:ascii="Times New Roman" w:hAnsi="Times New Roman" w:cs="Times New Roman"/>
          <w:b/>
          <w:sz w:val="24"/>
          <w:szCs w:val="24"/>
        </w:rPr>
        <w:t>TELAAH HASIL PENELITIAN TERDAHULU, LANDASAN TEORI, KERANGKA BERPIKIR, DAN PENGAJUAN HIPOTESIS</w:t>
      </w:r>
    </w:p>
    <w:p w:rsidR="005D7C64" w:rsidRPr="00FC13A2" w:rsidRDefault="005D7C64" w:rsidP="005D7C64">
      <w:pPr>
        <w:spacing w:after="0" w:line="360" w:lineRule="auto"/>
        <w:jc w:val="both"/>
        <w:rPr>
          <w:rFonts w:ascii="Times New Roman" w:hAnsi="Times New Roman" w:cs="Times New Roman"/>
          <w:sz w:val="24"/>
          <w:szCs w:val="24"/>
        </w:rPr>
      </w:pPr>
    </w:p>
    <w:p w:rsidR="005D7C64" w:rsidRPr="00FC13A2" w:rsidRDefault="005D7C64" w:rsidP="005D7C64">
      <w:pPr>
        <w:pStyle w:val="ListParagraph"/>
        <w:numPr>
          <w:ilvl w:val="0"/>
          <w:numId w:val="11"/>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t>Telaah Hasil Penelitian Terdahulu</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Hidayatul Hamdah, Skripsi Institut Agama Islam Negeri Ponorogo tahun 2017, judul </w:t>
      </w:r>
      <w:r w:rsidRPr="00FC13A2">
        <w:rPr>
          <w:rFonts w:ascii="Times New Roman" w:hAnsi="Times New Roman" w:cs="Times New Roman"/>
          <w:i/>
          <w:sz w:val="24"/>
          <w:szCs w:val="24"/>
        </w:rPr>
        <w:t>Pengaruh Keharmonisan Keluarga dan Pola Asuh Orang Tua Terhadap Kecerdasan Emosional (EQ) Siswa Kelas VIII MTsN Karangmojo II Magetan</w:t>
      </w:r>
      <w:r w:rsidRPr="00FC13A2">
        <w:rPr>
          <w:rFonts w:ascii="Times New Roman" w:hAnsi="Times New Roman" w:cs="Times New Roman"/>
          <w:sz w:val="24"/>
          <w:szCs w:val="24"/>
        </w:rPr>
        <w:t>.</w:t>
      </w:r>
      <w:r w:rsidRPr="00FC13A2">
        <w:rPr>
          <w:rStyle w:val="FootnoteReference"/>
          <w:rFonts w:ascii="Times New Roman" w:hAnsi="Times New Roman" w:cs="Times New Roman"/>
          <w:sz w:val="24"/>
          <w:szCs w:val="24"/>
        </w:rPr>
        <w:footnoteReference w:id="9"/>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Jenis penelitian yang digunakan adalah pendekatan kuantitatif.</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Teknik pengumpulan data menggunakan angket.</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Sedangkan, analisis data menggunakan rumus anova dua jalan.</w:t>
      </w:r>
      <w:proofErr w:type="gramEnd"/>
      <w:r w:rsidRPr="00FC13A2">
        <w:rPr>
          <w:rFonts w:ascii="Times New Roman" w:hAnsi="Times New Roman" w:cs="Times New Roman"/>
          <w:sz w:val="24"/>
          <w:szCs w:val="24"/>
        </w:rPr>
        <w:t xml:space="preserve"> Sampel yang digunakan adalah kelas VIII MTsN Karangmojo II Magetan dengan menggunakan teknik pengambilan sampel </w:t>
      </w:r>
      <w:r w:rsidRPr="00FC13A2">
        <w:rPr>
          <w:rFonts w:ascii="Times New Roman" w:hAnsi="Times New Roman" w:cs="Times New Roman"/>
          <w:i/>
          <w:sz w:val="24"/>
          <w:szCs w:val="24"/>
        </w:rPr>
        <w:t>Nonprobability sampling</w:t>
      </w:r>
      <w:r w:rsidRPr="00FC13A2">
        <w:rPr>
          <w:rFonts w:ascii="Times New Roman" w:hAnsi="Times New Roman" w:cs="Times New Roman"/>
          <w:sz w:val="24"/>
          <w:szCs w:val="24"/>
        </w:rPr>
        <w:t xml:space="preserve">, sampling jenuh dikarenakan jumlah populasi yang relatif kecil, yaitu 69 siswa/siswi kelas VIII MTsN Karangmojo II Magetan tahun ajaran 2016/2017. </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Hasil dari penelitian ditemukan bahwa: (a) Terdapat perbedaan nilai kecerdasan emosional (EQ) antara siswa dari keharmonisan keluarga tinggi, sedang, dan rendah (P-Value=0,000&lt;α 0</w:t>
      </w:r>
      <w:proofErr w:type="gramStart"/>
      <w:r w:rsidRPr="00FC13A2">
        <w:rPr>
          <w:rFonts w:ascii="Times New Roman" w:hAnsi="Times New Roman" w:cs="Times New Roman"/>
          <w:sz w:val="24"/>
          <w:szCs w:val="24"/>
        </w:rPr>
        <w:t>,05</w:t>
      </w:r>
      <w:proofErr w:type="gramEnd"/>
      <w:r w:rsidRPr="00FC13A2">
        <w:rPr>
          <w:rFonts w:ascii="Times New Roman" w:hAnsi="Times New Roman" w:cs="Times New Roman"/>
          <w:sz w:val="24"/>
          <w:szCs w:val="24"/>
        </w:rPr>
        <w:t xml:space="preserve">). Siswa keharmonisan keluarga sedang </w:t>
      </w:r>
      <w:proofErr w:type="gramStart"/>
      <w:r w:rsidRPr="00FC13A2">
        <w:rPr>
          <w:rFonts w:ascii="Times New Roman" w:hAnsi="Times New Roman" w:cs="Times New Roman"/>
          <w:sz w:val="24"/>
          <w:szCs w:val="24"/>
        </w:rPr>
        <w:t>lebih  baik</w:t>
      </w:r>
      <w:proofErr w:type="gramEnd"/>
      <w:r w:rsidRPr="00FC13A2">
        <w:rPr>
          <w:rFonts w:ascii="Times New Roman" w:hAnsi="Times New Roman" w:cs="Times New Roman"/>
          <w:sz w:val="24"/>
          <w:szCs w:val="24"/>
        </w:rPr>
        <w:t xml:space="preserve"> daripada rendah (berdasa rataan marginal:76,209&gt;65). Siswa keharmonisan keluarga tinggi lebih baik daripada rendah (berdasar rataan marginal: 86,611&gt;65). Siswa keharmonisan keluarga tinggi lebih baik daripada sedang (berdasar rataan marginal: 86,611&gt;76,209); (b) Terdapat perbedaan nilai kecerdasan emosional (EQ) antara siswa dengan pola asuh otoriter, pemissif, dan demokratis (P-Value=0,000 α 0</w:t>
      </w:r>
      <w:proofErr w:type="gramStart"/>
      <w:r w:rsidRPr="00FC13A2">
        <w:rPr>
          <w:rFonts w:ascii="Times New Roman" w:hAnsi="Times New Roman" w:cs="Times New Roman"/>
          <w:sz w:val="24"/>
          <w:szCs w:val="24"/>
        </w:rPr>
        <w:t>,05</w:t>
      </w:r>
      <w:proofErr w:type="gramEnd"/>
      <w:r w:rsidRPr="00FC13A2">
        <w:rPr>
          <w:rFonts w:ascii="Times New Roman" w:hAnsi="Times New Roman" w:cs="Times New Roman"/>
          <w:sz w:val="24"/>
          <w:szCs w:val="24"/>
        </w:rPr>
        <w:t>). Siswa dari pola asuh demokratis memiliki nilai EQ lebih baik daripada otoriter (berdasar rataan marginal: 83,789&gt;64</w:t>
      </w:r>
      <w:proofErr w:type="gramStart"/>
      <w:r w:rsidRPr="00FC13A2">
        <w:rPr>
          <w:rFonts w:ascii="Times New Roman" w:hAnsi="Times New Roman" w:cs="Times New Roman"/>
          <w:sz w:val="24"/>
          <w:szCs w:val="24"/>
        </w:rPr>
        <w:t>,5</w:t>
      </w:r>
      <w:proofErr w:type="gramEnd"/>
      <w:r w:rsidRPr="00FC13A2">
        <w:rPr>
          <w:rFonts w:ascii="Times New Roman" w:hAnsi="Times New Roman" w:cs="Times New Roman"/>
          <w:sz w:val="24"/>
          <w:szCs w:val="24"/>
        </w:rPr>
        <w:t>). Siswa dari pola asuh demokratis memiliki nilai EQ lebih baik daripada permissive (berdasar rataan marginal: 83,789&gt;72). Siswa dari orang tua permissive lebih baik daripada otoriter (berdasar rataan marginal: 72&gt;64</w:t>
      </w:r>
      <w:proofErr w:type="gramStart"/>
      <w:r w:rsidRPr="00FC13A2">
        <w:rPr>
          <w:rFonts w:ascii="Times New Roman" w:hAnsi="Times New Roman" w:cs="Times New Roman"/>
          <w:sz w:val="24"/>
          <w:szCs w:val="24"/>
        </w:rPr>
        <w:t>,5</w:t>
      </w:r>
      <w:proofErr w:type="gramEnd"/>
      <w:r w:rsidRPr="00FC13A2">
        <w:rPr>
          <w:rFonts w:ascii="Times New Roman" w:hAnsi="Times New Roman" w:cs="Times New Roman"/>
          <w:sz w:val="24"/>
          <w:szCs w:val="24"/>
        </w:rPr>
        <w:t xml:space="preserve">); (c) Tidak terdapat interaksi antara </w:t>
      </w:r>
      <w:r w:rsidRPr="00FC13A2">
        <w:rPr>
          <w:rFonts w:ascii="Times New Roman" w:hAnsi="Times New Roman" w:cs="Times New Roman"/>
          <w:sz w:val="24"/>
          <w:szCs w:val="24"/>
        </w:rPr>
        <w:lastRenderedPageBreak/>
        <w:t>keharmonisan keluarga dan pola asuh terhadap kecerdasan emosional (EQ) siswa (P-Value=0,197 &gt; α 0,05).</w:t>
      </w:r>
      <w:r w:rsidRPr="00FC13A2">
        <w:rPr>
          <w:rStyle w:val="FootnoteReference"/>
          <w:rFonts w:ascii="Times New Roman" w:hAnsi="Times New Roman" w:cs="Times New Roman"/>
          <w:sz w:val="24"/>
          <w:szCs w:val="24"/>
        </w:rPr>
        <w:footnoteReference w:id="10"/>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Persamaannya, pada penelitian Hidayatul Hamdah menggunakan 2 variabel independen dan 1 variabel dependen dengan kedua variable independenya yang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yaitu keharmonisan keluarga (X</w:t>
      </w:r>
      <w:r w:rsidRPr="00FC13A2">
        <w:rPr>
          <w:rFonts w:ascii="Times New Roman" w:hAnsi="Times New Roman" w:cs="Times New Roman"/>
          <w:sz w:val="24"/>
          <w:szCs w:val="24"/>
          <w:vertAlign w:val="subscript"/>
        </w:rPr>
        <w:t>1</w:t>
      </w:r>
      <w:r w:rsidRPr="00FC13A2">
        <w:rPr>
          <w:rFonts w:ascii="Times New Roman" w:hAnsi="Times New Roman" w:cs="Times New Roman"/>
          <w:sz w:val="24"/>
          <w:szCs w:val="24"/>
        </w:rPr>
        <w:t>) dan pola asuh orang tua (X</w:t>
      </w:r>
      <w:r w:rsidRPr="00FC13A2">
        <w:rPr>
          <w:rFonts w:ascii="Times New Roman" w:hAnsi="Times New Roman" w:cs="Times New Roman"/>
          <w:sz w:val="24"/>
          <w:szCs w:val="24"/>
          <w:vertAlign w:val="subscript"/>
        </w:rPr>
        <w:t>2</w:t>
      </w:r>
      <w:r w:rsidRPr="00FC13A2">
        <w:rPr>
          <w:rFonts w:ascii="Times New Roman" w:hAnsi="Times New Roman" w:cs="Times New Roman"/>
          <w:sz w:val="24"/>
          <w:szCs w:val="24"/>
        </w:rPr>
        <w:t xml:space="preserve">), serta teknik pengumpulan data yang digunakan, yaitu angket. </w:t>
      </w:r>
      <w:proofErr w:type="gramStart"/>
      <w:r w:rsidRPr="00FC13A2">
        <w:rPr>
          <w:rFonts w:ascii="Times New Roman" w:hAnsi="Times New Roman" w:cs="Times New Roman"/>
          <w:sz w:val="24"/>
          <w:szCs w:val="24"/>
        </w:rPr>
        <w:t xml:space="preserve">Teknik pengambilan sampel, yaitu dengan </w:t>
      </w:r>
      <w:r w:rsidRPr="00FC13A2">
        <w:rPr>
          <w:rFonts w:ascii="Times New Roman" w:hAnsi="Times New Roman" w:cs="Times New Roman"/>
          <w:i/>
          <w:sz w:val="24"/>
          <w:szCs w:val="24"/>
        </w:rPr>
        <w:t>Nonprobability sampling</w:t>
      </w:r>
      <w:r w:rsidRPr="00FC13A2">
        <w:rPr>
          <w:rFonts w:ascii="Times New Roman" w:hAnsi="Times New Roman" w:cs="Times New Roman"/>
          <w:sz w:val="24"/>
          <w:szCs w:val="24"/>
        </w:rPr>
        <w:t>, sampling jenuh dikarenakan jumlah populasi yang relatif kecil (kurang dari 100 orang).</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Persamaan lainnya adalah instititut yang menaungi, yaitu Institut Agama Islam Negeri (IAIN) Ponorogo.</w:t>
      </w:r>
      <w:proofErr w:type="gramEnd"/>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Perbedaannya, variabel dependen yang dituju oleh Hidayatul Hamdah adalah kecerdasan emosional (EQ), sedangkan penelitian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diteliti saat ini adalah perkembangan moral siswa. Perbedaan selanjutnya adalah peneliti terdahulu menggunakan rumus anova dua jalan, sedangkan penelitian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diteliti saat ini menggunakan teknik regresi linier ganda. Sampel yang digunakan oleh peneliti terdahulu adalah </w:t>
      </w:r>
      <w:r w:rsidRPr="00FC13A2">
        <w:rPr>
          <w:rFonts w:ascii="Times New Roman" w:hAnsi="Times New Roman" w:cs="Times New Roman"/>
          <w:i/>
          <w:sz w:val="24"/>
          <w:szCs w:val="24"/>
        </w:rPr>
        <w:t>clutser random sampling</w:t>
      </w:r>
      <w:r w:rsidRPr="00FC13A2">
        <w:rPr>
          <w:rFonts w:ascii="Times New Roman" w:hAnsi="Times New Roman" w:cs="Times New Roman"/>
          <w:sz w:val="24"/>
          <w:szCs w:val="24"/>
        </w:rPr>
        <w:t>, sedangkan penelitian yang akan diteliti saat ini menggunakan total sampling di mana jumlah sampel sama dengan jumlah populasi karena kurang dari 100 orang (</w:t>
      </w:r>
      <w:r w:rsidRPr="00FC13A2">
        <w:rPr>
          <w:rFonts w:ascii="Times New Roman" w:hAnsi="Times New Roman" w:cs="Times New Roman"/>
          <w:i/>
          <w:sz w:val="24"/>
          <w:szCs w:val="24"/>
        </w:rPr>
        <w:t xml:space="preserve">sampling </w:t>
      </w:r>
      <w:r w:rsidRPr="00FC13A2">
        <w:rPr>
          <w:rFonts w:ascii="Times New Roman" w:hAnsi="Times New Roman" w:cs="Times New Roman"/>
          <w:sz w:val="24"/>
          <w:szCs w:val="24"/>
        </w:rPr>
        <w:t xml:space="preserve">jenuh). Teknik pengumpulan data dengan menggunakan skala, sedangkan penelitian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diteliti saat ini dengan menggunakan angket.</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Laras Eka Afriana, Skripsi Institut Agama Islam Negeri (IAIN) Ponorogo tahun 2018, judul </w:t>
      </w:r>
      <w:r w:rsidRPr="00FC13A2">
        <w:rPr>
          <w:rFonts w:ascii="Times New Roman" w:hAnsi="Times New Roman" w:cs="Times New Roman"/>
          <w:i/>
          <w:sz w:val="24"/>
          <w:szCs w:val="24"/>
        </w:rPr>
        <w:t>Pengaruh Pola Asuh Orang Tua dan Interaksi Sosial Terhadap Perkembangan Moral Anak Di Desa Dadi Kecamatan Plaosan Kabupaten Magetan</w:t>
      </w:r>
      <w:r w:rsidRPr="00FC13A2">
        <w:rPr>
          <w:rFonts w:ascii="Times New Roman" w:hAnsi="Times New Roman" w:cs="Times New Roman"/>
          <w:sz w:val="24"/>
          <w:szCs w:val="24"/>
        </w:rPr>
        <w:t>.</w:t>
      </w:r>
      <w:r w:rsidRPr="00FC13A2">
        <w:rPr>
          <w:rStyle w:val="FootnoteReference"/>
          <w:rFonts w:ascii="Times New Roman" w:hAnsi="Times New Roman" w:cs="Times New Roman"/>
          <w:sz w:val="24"/>
          <w:szCs w:val="24"/>
        </w:rPr>
        <w:footnoteReference w:id="11"/>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Jenis penelitian yang digunakan adalah pendekatan kuantitatif.</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Instrument yang digunakan dalam penelitian ini adalah angket (kuesioner) tertutup dengan 4 opsi pilihan yang sudah diujicobakan terlebih dahulu.</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Setelah itu dilakukan penskoran dan teknik analisis data menggunakan uji regresi linier berganda.</w:t>
      </w:r>
      <w:proofErr w:type="gramEnd"/>
      <w:r w:rsidRPr="00FC13A2">
        <w:rPr>
          <w:rFonts w:ascii="Times New Roman" w:hAnsi="Times New Roman" w:cs="Times New Roman"/>
          <w:sz w:val="24"/>
          <w:szCs w:val="24"/>
        </w:rPr>
        <w:t xml:space="preserve"> Sampel yang digunakan adalah total </w:t>
      </w:r>
      <w:r w:rsidRPr="00FC13A2">
        <w:rPr>
          <w:rFonts w:ascii="Times New Roman" w:hAnsi="Times New Roman" w:cs="Times New Roman"/>
          <w:sz w:val="24"/>
          <w:szCs w:val="24"/>
        </w:rPr>
        <w:lastRenderedPageBreak/>
        <w:t xml:space="preserve">sampling di mana jumlah sampel yang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xml:space="preserve"> dengan jumlah populasi karena kurang dari 100 orang. </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Berdasarkan hasil analisis data dan uji hipotesis regresi linier diperoleh kesimpulan bahwa: 1) Pola asuh orang tua berpengaruh signifikan secara parsial terhadap perkembangan anak di Desa Dadi Kecamatan Plaosan Kabuparen Magetan dengan t</w:t>
      </w:r>
      <w:r w:rsidRPr="00FC13A2">
        <w:rPr>
          <w:rFonts w:ascii="Times New Roman" w:hAnsi="Times New Roman" w:cs="Times New Roman"/>
          <w:sz w:val="24"/>
          <w:szCs w:val="24"/>
          <w:vertAlign w:val="subscript"/>
        </w:rPr>
        <w:t>hitung</w:t>
      </w:r>
      <w:r w:rsidRPr="00FC13A2">
        <w:rPr>
          <w:rFonts w:ascii="Times New Roman" w:hAnsi="Times New Roman" w:cs="Times New Roman"/>
          <w:sz w:val="24"/>
          <w:szCs w:val="24"/>
        </w:rPr>
        <w:t xml:space="preserve"> = 3,710 &gt; t</w:t>
      </w:r>
      <w:r w:rsidRPr="00FC13A2">
        <w:rPr>
          <w:rFonts w:ascii="Times New Roman" w:hAnsi="Times New Roman" w:cs="Times New Roman"/>
          <w:sz w:val="24"/>
          <w:szCs w:val="24"/>
          <w:vertAlign w:val="subscript"/>
        </w:rPr>
        <w:t>tabel</w:t>
      </w:r>
      <w:r w:rsidRPr="00FC13A2">
        <w:rPr>
          <w:rFonts w:ascii="Times New Roman" w:hAnsi="Times New Roman" w:cs="Times New Roman"/>
          <w:sz w:val="24"/>
          <w:szCs w:val="24"/>
        </w:rPr>
        <w:t xml:space="preserve"> = 1,99254 dan nilai Sig. 0,000 serta 72% anak memiliki respon sangat baik; 2) Interaksi social berpengaruh signifikan secara parsial terhadap perkembangan moral anak di Desa Dasdi Kecamatan Plaosan Kabupaten Magetan t</w:t>
      </w:r>
      <w:r w:rsidRPr="00FC13A2">
        <w:rPr>
          <w:rFonts w:ascii="Times New Roman" w:hAnsi="Times New Roman" w:cs="Times New Roman"/>
          <w:sz w:val="24"/>
          <w:szCs w:val="24"/>
          <w:vertAlign w:val="subscript"/>
        </w:rPr>
        <w:t>hitung</w:t>
      </w:r>
      <w:r w:rsidRPr="00FC13A2">
        <w:rPr>
          <w:rFonts w:ascii="Times New Roman" w:hAnsi="Times New Roman" w:cs="Times New Roman"/>
          <w:sz w:val="24"/>
          <w:szCs w:val="24"/>
        </w:rPr>
        <w:t xml:space="preserve"> = 5,080 &gt; t</w:t>
      </w:r>
      <w:r w:rsidRPr="00FC13A2">
        <w:rPr>
          <w:rFonts w:ascii="Times New Roman" w:hAnsi="Times New Roman" w:cs="Times New Roman"/>
          <w:sz w:val="24"/>
          <w:szCs w:val="24"/>
          <w:vertAlign w:val="subscript"/>
        </w:rPr>
        <w:t>tabel</w:t>
      </w:r>
      <w:r w:rsidRPr="00FC13A2">
        <w:rPr>
          <w:rFonts w:ascii="Times New Roman" w:hAnsi="Times New Roman" w:cs="Times New Roman"/>
          <w:sz w:val="24"/>
          <w:szCs w:val="24"/>
        </w:rPr>
        <w:t xml:space="preserve"> = 1,99254 dan nilai Sig. 0,000 serta 73,3% anak memiliki respon sangat baik; dan 3) Pola asuh dan interaksi social secara bersama-sama berpengaruh terhadap perkembangan moral anak di Desa Dadi Kecamatan Plaosan Kabupaten Magetan dengan nilai Sig. 0,000 serta 69,3% anak memiliki respon sangat baik.</w:t>
      </w:r>
      <w:r w:rsidRPr="00FC13A2">
        <w:rPr>
          <w:rStyle w:val="FootnoteReference"/>
          <w:rFonts w:ascii="Times New Roman" w:hAnsi="Times New Roman" w:cs="Times New Roman"/>
          <w:sz w:val="24"/>
          <w:szCs w:val="24"/>
        </w:rPr>
        <w:footnoteReference w:id="12"/>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Persamaannya adalah menggunakan 2 variabel independen dan 1 variabel dependen di mana salah satu variable independennya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xml:space="preserve">, yaitu pola asuh orang tua dan juga variable dependennya perkembangan moral anak. </w:t>
      </w:r>
      <w:proofErr w:type="gramStart"/>
      <w:r w:rsidRPr="00FC13A2">
        <w:rPr>
          <w:rFonts w:ascii="Times New Roman" w:hAnsi="Times New Roman" w:cs="Times New Roman"/>
          <w:sz w:val="24"/>
          <w:szCs w:val="24"/>
        </w:rPr>
        <w:t>Sama-sama menggunakan teknik penelitian regresi linier ganda.</w:t>
      </w:r>
      <w:proofErr w:type="gramEnd"/>
      <w:r w:rsidRPr="00FC13A2">
        <w:rPr>
          <w:rFonts w:ascii="Times New Roman" w:hAnsi="Times New Roman" w:cs="Times New Roman"/>
          <w:sz w:val="24"/>
          <w:szCs w:val="24"/>
        </w:rPr>
        <w:t xml:space="preserve"> Sampel yang digunakan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xml:space="preserve"> dengan jumlah populasi karena kurang dari 100 orang. Teknik pengumpulan data yang digunakan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xml:space="preserve">, yaitu angket (kuesioner). </w:t>
      </w:r>
      <w:proofErr w:type="gramStart"/>
      <w:r w:rsidRPr="00FC13A2">
        <w:rPr>
          <w:rFonts w:ascii="Times New Roman" w:hAnsi="Times New Roman" w:cs="Times New Roman"/>
          <w:sz w:val="24"/>
          <w:szCs w:val="24"/>
        </w:rPr>
        <w:t>Persamaan lainnya adalah instititut yang menaungi, yaitu Institut Agama Islam Negeri (IAIN) Ponorogo.</w:t>
      </w:r>
      <w:proofErr w:type="gramEnd"/>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Perbedaannya, teknik pengumpulan data yang digunakan Laras Eka Fitriana adalah variabel independennya pola asuh orang tua dan interaksi sosial anak, sedangkan variabel independen penelitian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diteliti saat ini adalah keharmonisan keluarga dan pola asuh orang tua.</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Bambang Hariyono, Skripsi Universitas Nusantara PGRI Kediri tahun 2015, judul </w:t>
      </w:r>
      <w:r w:rsidRPr="00FC13A2">
        <w:rPr>
          <w:rFonts w:ascii="Times New Roman" w:hAnsi="Times New Roman" w:cs="Times New Roman"/>
          <w:i/>
          <w:sz w:val="24"/>
          <w:szCs w:val="24"/>
        </w:rPr>
        <w:t xml:space="preserve">Hubungan Keharmonisan Keluarga Dengan Kenakalan Siswa Di </w:t>
      </w:r>
      <w:r w:rsidRPr="00FC13A2">
        <w:rPr>
          <w:rFonts w:ascii="Times New Roman" w:hAnsi="Times New Roman" w:cs="Times New Roman"/>
          <w:i/>
          <w:sz w:val="24"/>
          <w:szCs w:val="24"/>
        </w:rPr>
        <w:lastRenderedPageBreak/>
        <w:t>SMP Negeri 4 Trenggalek Tahun Pelajaran 2014/2015</w:t>
      </w:r>
      <w:r w:rsidRPr="00FC13A2">
        <w:rPr>
          <w:rFonts w:ascii="Times New Roman" w:hAnsi="Times New Roman" w:cs="Times New Roman"/>
          <w:sz w:val="24"/>
          <w:szCs w:val="24"/>
        </w:rPr>
        <w:t>.</w:t>
      </w:r>
      <w:r w:rsidRPr="00FC13A2">
        <w:rPr>
          <w:rStyle w:val="FootnoteReference"/>
          <w:rFonts w:ascii="Times New Roman" w:hAnsi="Times New Roman" w:cs="Times New Roman"/>
          <w:sz w:val="24"/>
          <w:szCs w:val="24"/>
        </w:rPr>
        <w:footnoteReference w:id="13"/>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Teknik pengumpulan data yang digunakan adalah angket tertutup.</w:t>
      </w:r>
      <w:proofErr w:type="gramEnd"/>
      <w:r w:rsidRPr="00FC13A2">
        <w:rPr>
          <w:rFonts w:ascii="Times New Roman" w:hAnsi="Times New Roman" w:cs="Times New Roman"/>
          <w:sz w:val="24"/>
          <w:szCs w:val="24"/>
        </w:rPr>
        <w:t xml:space="preserve"> </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Hasil dari penelitian ini adalah (1) Ada hubungan peran keharmonisan keluarga terhadap perilaku nakal siswa di SMP Negeri 4 Trenggalek Tahun Pelajaran 2014/2015; (2) Remaja yang berasal dari keluarga yang penuh perhatian, hangat, dan harmonis mempunyai kemampuan dalam menyesuaikan diri dan sosialisasi yang baik dengan lingkungan di sekitarnya; (3) Remaja yang dibesarkan dalam keluarga yang kurang harmonis dan memiliki konsep diri negative kemungkinan memiliki kecenderungan yang lebih besar menjadi remaja nakal dibandingkan remaja yang dibesarkan dalam keluarga harmonis dan memiliki konsep diri positif.</w:t>
      </w:r>
      <w:r w:rsidRPr="00FC13A2">
        <w:rPr>
          <w:rStyle w:val="FootnoteReference"/>
          <w:rFonts w:ascii="Times New Roman" w:hAnsi="Times New Roman" w:cs="Times New Roman"/>
          <w:sz w:val="24"/>
          <w:szCs w:val="24"/>
        </w:rPr>
        <w:footnoteReference w:id="14"/>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Persamaannya adalah menggunakan jenis penelitian kuantitatif.</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Salah satu variable independennya adalah keharmonisan keluarga.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Teknik pengumpulan data dengan menggunakan angket.</w:t>
      </w:r>
      <w:proofErr w:type="gramEnd"/>
      <w:r w:rsidRPr="00FC13A2">
        <w:rPr>
          <w:rFonts w:ascii="Times New Roman" w:hAnsi="Times New Roman" w:cs="Times New Roman"/>
          <w:sz w:val="24"/>
          <w:szCs w:val="24"/>
        </w:rPr>
        <w:t xml:space="preserve"> Sedangkan, perbedaannya adalah variabel dependennya kenakalan siswa, sedangkan penelitian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diteliti saat ini perkembangan moral siswa. Teknik analisis data, penelitian terdahulu dengan menggunakan teknik </w:t>
      </w:r>
      <w:r w:rsidRPr="00FC13A2">
        <w:rPr>
          <w:rFonts w:ascii="Times New Roman" w:hAnsi="Times New Roman" w:cs="Times New Roman"/>
          <w:i/>
          <w:sz w:val="24"/>
          <w:szCs w:val="24"/>
        </w:rPr>
        <w:t>korelasi product moment</w:t>
      </w:r>
      <w:r w:rsidRPr="00FC13A2">
        <w:rPr>
          <w:rFonts w:ascii="Times New Roman" w:hAnsi="Times New Roman" w:cs="Times New Roman"/>
          <w:sz w:val="24"/>
          <w:szCs w:val="24"/>
        </w:rPr>
        <w:t xml:space="preserve">, sedangkan penelitian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diteliti saat ini dengan menggunakan teknik </w:t>
      </w:r>
      <w:r w:rsidRPr="00FC13A2">
        <w:rPr>
          <w:rFonts w:ascii="Times New Roman" w:hAnsi="Times New Roman" w:cs="Times New Roman"/>
          <w:i/>
          <w:sz w:val="24"/>
          <w:szCs w:val="24"/>
        </w:rPr>
        <w:t>regresi linier ganda</w:t>
      </w:r>
      <w:r w:rsidRPr="00FC13A2">
        <w:rPr>
          <w:rFonts w:ascii="Times New Roman" w:hAnsi="Times New Roman" w:cs="Times New Roman"/>
          <w:sz w:val="24"/>
          <w:szCs w:val="24"/>
        </w:rPr>
        <w:t>.</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Nanda Etik Setioasih, Skripsi Universitas Muhammadiyah Malang tahun 2016, judul </w:t>
      </w:r>
      <w:r w:rsidRPr="00FC13A2">
        <w:rPr>
          <w:rFonts w:ascii="Times New Roman" w:hAnsi="Times New Roman" w:cs="Times New Roman"/>
          <w:i/>
          <w:sz w:val="24"/>
          <w:szCs w:val="24"/>
        </w:rPr>
        <w:t>Hubungan Antara Perkembangan Moral dengan Perilaku Prososial Pada Remaja</w:t>
      </w:r>
      <w:r w:rsidRPr="00FC13A2">
        <w:rPr>
          <w:rFonts w:ascii="Times New Roman" w:hAnsi="Times New Roman" w:cs="Times New Roman"/>
          <w:sz w:val="24"/>
          <w:szCs w:val="24"/>
        </w:rPr>
        <w:t>.</w:t>
      </w:r>
      <w:r w:rsidRPr="00FC13A2">
        <w:rPr>
          <w:rStyle w:val="FootnoteReference"/>
          <w:rFonts w:ascii="Times New Roman" w:hAnsi="Times New Roman" w:cs="Times New Roman"/>
          <w:sz w:val="24"/>
          <w:szCs w:val="24"/>
        </w:rPr>
        <w:footnoteReference w:id="15"/>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Hasil dari penelitian ini diketahui bahwa ada hubungan positif antara perkembangan moral dengan perilaku prososial pada remaja dengan kontribusi efektif sebesar 62%, dan koefisien orelasi 0,822.</w:t>
      </w:r>
      <w:proofErr w:type="gramEnd"/>
      <w:r w:rsidRPr="00FC13A2">
        <w:rPr>
          <w:rFonts w:ascii="Times New Roman" w:hAnsi="Times New Roman" w:cs="Times New Roman"/>
          <w:sz w:val="24"/>
          <w:szCs w:val="24"/>
        </w:rPr>
        <w:t xml:space="preserve"> Uji signifikansi menunjukkan hasil 0,000 (p&lt;0</w:t>
      </w:r>
      <w:proofErr w:type="gramStart"/>
      <w:r w:rsidRPr="00FC13A2">
        <w:rPr>
          <w:rFonts w:ascii="Times New Roman" w:hAnsi="Times New Roman" w:cs="Times New Roman"/>
          <w:sz w:val="24"/>
          <w:szCs w:val="24"/>
        </w:rPr>
        <w:t>,01</w:t>
      </w:r>
      <w:proofErr w:type="gramEnd"/>
      <w:r w:rsidRPr="00FC13A2">
        <w:rPr>
          <w:rFonts w:ascii="Times New Roman" w:hAnsi="Times New Roman" w:cs="Times New Roman"/>
          <w:sz w:val="24"/>
          <w:szCs w:val="24"/>
        </w:rPr>
        <w:t>) berarti korelasi kedua variabel signifikan.</w:t>
      </w:r>
      <w:r w:rsidRPr="00FC13A2">
        <w:rPr>
          <w:rStyle w:val="FootnoteReference"/>
          <w:rFonts w:ascii="Times New Roman" w:hAnsi="Times New Roman" w:cs="Times New Roman"/>
          <w:sz w:val="24"/>
          <w:szCs w:val="24"/>
        </w:rPr>
        <w:footnoteReference w:id="16"/>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Persamaan penelitian yang dilakukan Nanda Etik Setioasih dengan penelitian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diteliti saat ini adalah jenis penelitian kuantitatif dan </w:t>
      </w:r>
      <w:r w:rsidRPr="00FC13A2">
        <w:rPr>
          <w:rFonts w:ascii="Times New Roman" w:hAnsi="Times New Roman" w:cs="Times New Roman"/>
          <w:sz w:val="24"/>
          <w:szCs w:val="24"/>
        </w:rPr>
        <w:lastRenderedPageBreak/>
        <w:t xml:space="preserve">sama-sama menggunakan perkembangan moral sebagai salah satu variabel. Sedangkan perbedaannya, penelitian terdahulu menggunakan dua variabel sedangkan penelitian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diteliti saat ini menggunakan 3 variabel dengan 2 variabel independen dan 1 variabel dependen. Oleh karena perbedaan pengunaan variabel, maka secara otomatis rumus yang digunakan masing-masing peneliti juga berbeda, yaitu penelitian terdahulu menggunakan rumus analisis korelasional dan penelitian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diteliti saat ini menggunakan rumus analisis regresi. Perkembangan moral pada penelitian terdahulu ini dijadikan sebagai variabel independen, sedangkan pada penelitian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diteliti saat ini dijadikan sebagai variabel dependen. Sampel yang digunakan penelitian terdahulu melibatkan 250 orang, sedangkan penelitian yang akan diteliti saat ini menggunakan sampel kurang dari 100 orang, yaitu 24 orang. Pengumpulan data yang digunakan penelitian terdahulu menggunakan skala DIT (</w:t>
      </w:r>
      <w:r w:rsidRPr="00FC13A2">
        <w:rPr>
          <w:rFonts w:ascii="Times New Roman" w:hAnsi="Times New Roman" w:cs="Times New Roman"/>
          <w:i/>
          <w:sz w:val="24"/>
          <w:szCs w:val="24"/>
        </w:rPr>
        <w:t>Defining Issues Test</w:t>
      </w:r>
      <w:r w:rsidRPr="00FC13A2">
        <w:rPr>
          <w:rFonts w:ascii="Times New Roman" w:hAnsi="Times New Roman" w:cs="Times New Roman"/>
          <w:sz w:val="24"/>
          <w:szCs w:val="24"/>
        </w:rPr>
        <w:t xml:space="preserve">) dan skala prososial, sedangkan penelitian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diteliti saat ini menggunakan angket (kuesioner).</w:t>
      </w:r>
    </w:p>
    <w:p w:rsidR="005D7C64" w:rsidRPr="00FC13A2" w:rsidRDefault="005D7C64" w:rsidP="005D7C64">
      <w:pPr>
        <w:pStyle w:val="ListParagraph"/>
        <w:spacing w:after="0" w:line="360" w:lineRule="auto"/>
        <w:ind w:left="426" w:firstLine="425"/>
        <w:jc w:val="both"/>
        <w:rPr>
          <w:rFonts w:ascii="Times New Roman" w:hAnsi="Times New Roman" w:cs="Times New Roman"/>
          <w:i/>
          <w:sz w:val="24"/>
          <w:szCs w:val="24"/>
        </w:rPr>
      </w:pPr>
      <w:r w:rsidRPr="00FC13A2">
        <w:rPr>
          <w:rFonts w:ascii="Times New Roman" w:hAnsi="Times New Roman" w:cs="Times New Roman"/>
          <w:sz w:val="24"/>
          <w:szCs w:val="24"/>
        </w:rPr>
        <w:t xml:space="preserve">Zakiya Amalia, Skripsi Program Studi Pendidikan Madrasah Ibtidaiyah Jurusan Tarbiyah Sekolah Tinggi Islam Negeri (STAIN) Ponorogo tahun 2016, judul </w:t>
      </w:r>
      <w:r w:rsidRPr="00FC13A2">
        <w:rPr>
          <w:rFonts w:ascii="Times New Roman" w:hAnsi="Times New Roman" w:cs="Times New Roman"/>
          <w:i/>
          <w:sz w:val="24"/>
          <w:szCs w:val="24"/>
        </w:rPr>
        <w:t>Korelasi Sikap Orang Tua dengan Perkembangan Moral Anak Siswa Kelas Bawah SDN 2 Bangunsari Tahun Pelajaran 2015-2016.</w:t>
      </w:r>
      <w:r w:rsidRPr="00FC13A2">
        <w:rPr>
          <w:rStyle w:val="FootnoteReference"/>
          <w:rFonts w:ascii="Times New Roman" w:hAnsi="Times New Roman" w:cs="Times New Roman"/>
          <w:i/>
          <w:sz w:val="24"/>
          <w:szCs w:val="24"/>
        </w:rPr>
        <w:footnoteReference w:id="17"/>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Hasil dari penelitian terdahulu ini dapat disimpulkan sebagai berikut.</w:t>
      </w:r>
      <w:proofErr w:type="gramEnd"/>
      <w:r w:rsidRPr="00FC13A2">
        <w:rPr>
          <w:rFonts w:ascii="Times New Roman" w:hAnsi="Times New Roman" w:cs="Times New Roman"/>
          <w:sz w:val="24"/>
          <w:szCs w:val="24"/>
        </w:rPr>
        <w:t xml:space="preserve"> 1) Mayoritas sikap orang tua siswa kelas bawah SDN 2 Bangunsari Tahun Pelajaran 2015-2016 berada pada kategori cukup, dikarenakan tergolong dalam kategorisasi frekuensi sebanyak 14 dari 20 responden dengan persentase 70%; 2) Mayoritas perkembangan moral anak siswa kelas bawah SDN 2 Bangunsari Tahun Pelajaran 2015-2016 berada pada tahap kedua, dikarenakan masuk dalam kategorisasi dengan frekuensi sebanyak 7 dari 20 responden dengan persentase 35%; dan 3) Terdapat korelasi positif antara sikap orang tua dengan perkembangan moral anak siswa kelas bawah SDN 2 Bangunsari Tahun Pelajaran 2015-2016 dengan koefisien korelasi </w:t>
      </w:r>
      <w:r w:rsidRPr="00FC13A2">
        <w:rPr>
          <w:rFonts w:ascii="Times New Roman" w:hAnsi="Times New Roman" w:cs="Times New Roman"/>
          <w:i/>
          <w:sz w:val="24"/>
          <w:szCs w:val="24"/>
        </w:rPr>
        <w:t xml:space="preserve">Product </w:t>
      </w:r>
      <w:r w:rsidRPr="00FC13A2">
        <w:rPr>
          <w:rFonts w:ascii="Times New Roman" w:hAnsi="Times New Roman" w:cs="Times New Roman"/>
          <w:i/>
          <w:sz w:val="24"/>
          <w:szCs w:val="24"/>
        </w:rPr>
        <w:lastRenderedPageBreak/>
        <w:t xml:space="preserve">Moment </w:t>
      </w:r>
      <w:r w:rsidRPr="00FC13A2">
        <w:rPr>
          <w:rFonts w:ascii="Times New Roman" w:hAnsi="Times New Roman" w:cs="Times New Roman"/>
          <w:sz w:val="24"/>
          <w:szCs w:val="24"/>
        </w:rPr>
        <w:t xml:space="preserve">sebesar 0,962. </w:t>
      </w:r>
      <w:proofErr w:type="gramStart"/>
      <w:r w:rsidRPr="00FC13A2">
        <w:rPr>
          <w:rFonts w:ascii="Times New Roman" w:hAnsi="Times New Roman" w:cs="Times New Roman"/>
          <w:sz w:val="24"/>
          <w:szCs w:val="24"/>
        </w:rPr>
        <w:t>Koefisien ini menunjukkan korelasi yang sangat kuat.</w:t>
      </w:r>
      <w:proofErr w:type="gramEnd"/>
      <w:r w:rsidRPr="00FC13A2">
        <w:rPr>
          <w:rStyle w:val="FootnoteReference"/>
          <w:rFonts w:ascii="Times New Roman" w:hAnsi="Times New Roman" w:cs="Times New Roman"/>
          <w:sz w:val="24"/>
          <w:szCs w:val="24"/>
        </w:rPr>
        <w:footnoteReference w:id="18"/>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Persamaan penelitian terdahulu yang dilakukan oleh Zakiya Amalia dengan penelitian yang akan diteliti saat ini adalah jenis penelitian kuantitatif, menggunakan sampel jenuh karena populasi kurang dari 100 orang sehingga seluruh populasi dijadikan sampel, variabel depeden sama yaitu perkembangan moral, dan teknik pengumpulan data yang digunakan, yaitu angket.</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Perbedaan, penelitian terdahulu bersifat korelasional, sedangkan penelitian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diteliti saat ini bersifat regresi (pengaruh). Teknik analisis data yang digunakan juga berbeda di mana penelitian terdahulu menggunakan rumus statistic korelasi </w:t>
      </w:r>
      <w:r w:rsidRPr="00FC13A2">
        <w:rPr>
          <w:rFonts w:ascii="Times New Roman" w:hAnsi="Times New Roman" w:cs="Times New Roman"/>
          <w:i/>
          <w:sz w:val="24"/>
          <w:szCs w:val="24"/>
        </w:rPr>
        <w:t>Product Moment</w:t>
      </w:r>
      <w:r w:rsidRPr="00FC13A2">
        <w:rPr>
          <w:rFonts w:ascii="Times New Roman" w:hAnsi="Times New Roman" w:cs="Times New Roman"/>
          <w:sz w:val="24"/>
          <w:szCs w:val="24"/>
        </w:rPr>
        <w:t xml:space="preserve">, sedangkan penelitian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diteliti saat ini menggunakan rumus regresi linier.</w:t>
      </w:r>
    </w:p>
    <w:p w:rsidR="005D7C64" w:rsidRPr="00FC13A2" w:rsidRDefault="005D7C64" w:rsidP="005D7C64">
      <w:pPr>
        <w:pStyle w:val="ListParagraph"/>
        <w:spacing w:after="0" w:line="360" w:lineRule="auto"/>
        <w:ind w:left="426" w:firstLine="425"/>
        <w:jc w:val="both"/>
        <w:rPr>
          <w:rFonts w:ascii="Times New Roman" w:hAnsi="Times New Roman" w:cs="Times New Roman"/>
          <w:b/>
          <w:sz w:val="24"/>
          <w:szCs w:val="24"/>
        </w:rPr>
      </w:pPr>
      <w:r w:rsidRPr="00FC13A2">
        <w:rPr>
          <w:rFonts w:ascii="Times New Roman" w:hAnsi="Times New Roman" w:cs="Times New Roman"/>
          <w:sz w:val="24"/>
          <w:szCs w:val="24"/>
        </w:rPr>
        <w:t xml:space="preserve">Secara </w:t>
      </w:r>
      <w:r w:rsidRPr="00FC13A2">
        <w:rPr>
          <w:rFonts w:ascii="Times New Roman" w:hAnsi="Times New Roman" w:cs="Times New Roman"/>
          <w:i/>
          <w:sz w:val="24"/>
          <w:szCs w:val="24"/>
        </w:rPr>
        <w:t xml:space="preserve">global, </w:t>
      </w:r>
      <w:r w:rsidRPr="00FC13A2">
        <w:rPr>
          <w:rFonts w:ascii="Times New Roman" w:hAnsi="Times New Roman" w:cs="Times New Roman"/>
          <w:sz w:val="24"/>
          <w:szCs w:val="24"/>
        </w:rPr>
        <w:t xml:space="preserve">persamaan penelitian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diteliti saat ini dengan lima penelitian terdahulu di atas adalah salah satu atau salah dua variable yang sama, baik itu variable dependennya ataupun variable independennya. </w:t>
      </w:r>
      <w:proofErr w:type="gramStart"/>
      <w:r w:rsidRPr="00FC13A2">
        <w:rPr>
          <w:rFonts w:ascii="Times New Roman" w:hAnsi="Times New Roman" w:cs="Times New Roman"/>
          <w:sz w:val="24"/>
          <w:szCs w:val="24"/>
        </w:rPr>
        <w:t>Jenis penelitian yang digunakan adalah penelitian kuantitatif.</w:t>
      </w:r>
      <w:proofErr w:type="gramEnd"/>
      <w:r w:rsidRPr="00FC13A2">
        <w:rPr>
          <w:rFonts w:ascii="Times New Roman" w:hAnsi="Times New Roman" w:cs="Times New Roman"/>
          <w:sz w:val="24"/>
          <w:szCs w:val="24"/>
        </w:rPr>
        <w:t xml:space="preserve"> Sedangkan perbedaannya adalah beberapa diantara penelitian terdahulu bersifat korelasional (hubungan), sedangkan penelitian yang akan diteliti saat ini bersifat regresi (pengaruh), teknik pengumpulan data yang digunakan, instrument pengumpulan data, teknik pengolahan/analisis data, populasi, dan juga sampel dari setiap penelitian.</w:t>
      </w:r>
    </w:p>
    <w:p w:rsidR="005D7C64" w:rsidRPr="00FC13A2" w:rsidRDefault="005D7C64" w:rsidP="005D7C64">
      <w:pPr>
        <w:pStyle w:val="ListParagraph"/>
        <w:spacing w:after="0" w:line="360" w:lineRule="auto"/>
        <w:ind w:left="426"/>
        <w:jc w:val="both"/>
        <w:rPr>
          <w:rFonts w:ascii="Times New Roman" w:hAnsi="Times New Roman" w:cs="Times New Roman"/>
          <w:sz w:val="24"/>
          <w:szCs w:val="24"/>
        </w:rPr>
      </w:pPr>
    </w:p>
    <w:p w:rsidR="005D7C64" w:rsidRPr="00FC13A2" w:rsidRDefault="005D7C64" w:rsidP="005D7C64">
      <w:pPr>
        <w:pStyle w:val="ListParagraph"/>
        <w:numPr>
          <w:ilvl w:val="0"/>
          <w:numId w:val="11"/>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t>Landasan Teori</w:t>
      </w:r>
    </w:p>
    <w:p w:rsidR="005D7C64" w:rsidRPr="00FC13A2" w:rsidRDefault="005D7C64" w:rsidP="005D7C64">
      <w:pPr>
        <w:pStyle w:val="ListParagraph"/>
        <w:numPr>
          <w:ilvl w:val="0"/>
          <w:numId w:val="12"/>
        </w:numPr>
        <w:spacing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t>Keharmonisan Keluarga</w:t>
      </w:r>
    </w:p>
    <w:p w:rsidR="005D7C64" w:rsidRPr="00FC13A2" w:rsidRDefault="005D7C64" w:rsidP="005D7C64">
      <w:pPr>
        <w:pStyle w:val="ListParagraph"/>
        <w:numPr>
          <w:ilvl w:val="1"/>
          <w:numId w:val="12"/>
        </w:numPr>
        <w:spacing w:line="360" w:lineRule="auto"/>
        <w:ind w:left="1276"/>
        <w:jc w:val="both"/>
        <w:rPr>
          <w:rFonts w:ascii="Times New Roman" w:hAnsi="Times New Roman" w:cs="Times New Roman"/>
          <w:sz w:val="24"/>
          <w:szCs w:val="24"/>
        </w:rPr>
      </w:pPr>
      <w:r w:rsidRPr="00FC13A2">
        <w:rPr>
          <w:rFonts w:ascii="Times New Roman" w:hAnsi="Times New Roman" w:cs="Times New Roman"/>
          <w:sz w:val="24"/>
          <w:szCs w:val="24"/>
        </w:rPr>
        <w:t>Pengertian Keharmonisan</w:t>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Dalam kamus besar bahasa Indonesia, keharmonisan berasal dari kata harmonis yang artinya adalah bersangkut paut dengan (mengenai), seia sekata.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Keharmonisan berarti perihal (keadaan) harmonis, keselarasan, keserasian.</w:t>
      </w:r>
      <w:proofErr w:type="gramEnd"/>
      <w:r w:rsidRPr="00FC13A2">
        <w:rPr>
          <w:rStyle w:val="FootnoteReference"/>
          <w:rFonts w:ascii="Times New Roman" w:hAnsi="Times New Roman" w:cs="Times New Roman"/>
          <w:sz w:val="24"/>
          <w:szCs w:val="24"/>
        </w:rPr>
        <w:footnoteReference w:id="19"/>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r w:rsidRPr="00FC13A2">
        <w:rPr>
          <w:rFonts w:ascii="Times New Roman" w:hAnsi="Times New Roman" w:cs="Times New Roman"/>
          <w:sz w:val="24"/>
          <w:szCs w:val="24"/>
        </w:rPr>
        <w:lastRenderedPageBreak/>
        <w:t xml:space="preserve">Keharmonisan adalah suatu keadaan yang damai, nyaman, tenang, kondusif, saling harga menghargai, saling hormat menghormati satu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xml:space="preserve"> lain dalam situasi sosial, dalam hal ini situasi keluarga.</w:t>
      </w:r>
      <w:r w:rsidRPr="00FC13A2">
        <w:rPr>
          <w:rStyle w:val="FootnoteReference"/>
          <w:rFonts w:ascii="Times New Roman" w:hAnsi="Times New Roman" w:cs="Times New Roman"/>
          <w:sz w:val="24"/>
          <w:szCs w:val="24"/>
        </w:rPr>
        <w:footnoteReference w:id="20"/>
      </w:r>
    </w:p>
    <w:p w:rsidR="005D7C64" w:rsidRPr="00FC13A2" w:rsidRDefault="005D7C64" w:rsidP="003C7810">
      <w:pPr>
        <w:pStyle w:val="ListParagraph"/>
        <w:spacing w:line="360" w:lineRule="auto"/>
        <w:ind w:left="1276" w:firstLine="425"/>
        <w:jc w:val="both"/>
        <w:rPr>
          <w:rFonts w:ascii="Times New Roman" w:hAnsi="Times New Roman" w:cs="Times New Roman"/>
          <w:sz w:val="24"/>
          <w:szCs w:val="24"/>
        </w:rPr>
      </w:pPr>
      <w:r w:rsidRPr="00FC13A2">
        <w:rPr>
          <w:rFonts w:ascii="Times New Roman" w:hAnsi="Times New Roman" w:cs="Times New Roman"/>
          <w:sz w:val="24"/>
          <w:szCs w:val="24"/>
        </w:rPr>
        <w:t>Keharmonisan menurut Hornby dalam buku Wayan Suwendra</w:t>
      </w:r>
      <w:r w:rsidR="003C7810" w:rsidRPr="00FC13A2">
        <w:rPr>
          <w:rFonts w:ascii="Times New Roman" w:hAnsi="Times New Roman" w:cs="Times New Roman"/>
          <w:sz w:val="24"/>
          <w:szCs w:val="24"/>
        </w:rPr>
        <w:t xml:space="preserve">, </w:t>
      </w:r>
      <w:r w:rsidRPr="00FC13A2">
        <w:rPr>
          <w:rFonts w:ascii="Times New Roman" w:hAnsi="Times New Roman" w:cs="Times New Roman"/>
          <w:sz w:val="24"/>
          <w:szCs w:val="24"/>
        </w:rPr>
        <w:t>“</w:t>
      </w:r>
      <w:r w:rsidRPr="00FC13A2">
        <w:rPr>
          <w:rFonts w:ascii="Times New Roman" w:hAnsi="Times New Roman" w:cs="Times New Roman"/>
          <w:i/>
          <w:sz w:val="24"/>
          <w:szCs w:val="24"/>
        </w:rPr>
        <w:t xml:space="preserve">Harmony is a state of agreement in feeling, </w:t>
      </w:r>
      <w:r w:rsidR="003C7810" w:rsidRPr="00FC13A2">
        <w:rPr>
          <w:rFonts w:ascii="Times New Roman" w:hAnsi="Times New Roman" w:cs="Times New Roman"/>
          <w:i/>
          <w:sz w:val="24"/>
          <w:szCs w:val="24"/>
        </w:rPr>
        <w:t>i</w:t>
      </w:r>
      <w:r w:rsidRPr="00FC13A2">
        <w:rPr>
          <w:rFonts w:ascii="Times New Roman" w:hAnsi="Times New Roman" w:cs="Times New Roman"/>
          <w:i/>
          <w:sz w:val="24"/>
          <w:szCs w:val="24"/>
        </w:rPr>
        <w:t>nterests, opinion, etc”</w:t>
      </w:r>
      <w:r w:rsidR="003C7810" w:rsidRPr="00FC13A2">
        <w:rPr>
          <w:rFonts w:ascii="Times New Roman" w:hAnsi="Times New Roman" w:cs="Times New Roman"/>
          <w:sz w:val="24"/>
          <w:szCs w:val="24"/>
        </w:rPr>
        <w:t>.</w:t>
      </w:r>
      <w:r w:rsidR="003C7810" w:rsidRPr="00FC13A2">
        <w:rPr>
          <w:rStyle w:val="FootnoteReference"/>
          <w:rFonts w:ascii="Times New Roman" w:hAnsi="Times New Roman" w:cs="Times New Roman"/>
          <w:sz w:val="24"/>
          <w:szCs w:val="24"/>
        </w:rPr>
        <w:footnoteReference w:id="21"/>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Yang artinya, keharmonisan adalah suatu keadaan perasaan, minat/kesenangan, pendapat dan sebagainya yang telah mendapat kemufakatan bersama anggota keluarga.</w:t>
      </w:r>
      <w:proofErr w:type="gramEnd"/>
      <w:r w:rsidRPr="00FC13A2">
        <w:rPr>
          <w:rStyle w:val="FootnoteReference"/>
          <w:rFonts w:ascii="Times New Roman" w:hAnsi="Times New Roman" w:cs="Times New Roman"/>
          <w:sz w:val="24"/>
          <w:szCs w:val="24"/>
        </w:rPr>
        <w:footnoteReference w:id="22"/>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Lebih lanjut Gunarsa dalam buku Wayan Suwendra juga menjelaskan bahwa </w:t>
      </w:r>
      <w:r w:rsidR="003C7810" w:rsidRPr="00FC13A2">
        <w:rPr>
          <w:rFonts w:ascii="Times New Roman" w:hAnsi="Times New Roman" w:cs="Times New Roman"/>
          <w:sz w:val="24"/>
          <w:szCs w:val="24"/>
        </w:rPr>
        <w:t>“H</w:t>
      </w:r>
      <w:r w:rsidRPr="00FC13A2">
        <w:rPr>
          <w:rFonts w:ascii="Times New Roman" w:hAnsi="Times New Roman" w:cs="Times New Roman"/>
          <w:sz w:val="24"/>
          <w:szCs w:val="24"/>
        </w:rPr>
        <w:t xml:space="preserve">ubungan harmonis dalam keluarga antara orang tua, orang tua dengan anak, anak dengan anak didasarkan </w:t>
      </w:r>
      <w:proofErr w:type="gramStart"/>
      <w:r w:rsidRPr="00FC13A2">
        <w:rPr>
          <w:rFonts w:ascii="Times New Roman" w:hAnsi="Times New Roman" w:cs="Times New Roman"/>
          <w:sz w:val="24"/>
          <w:szCs w:val="24"/>
        </w:rPr>
        <w:t>atas :</w:t>
      </w:r>
      <w:proofErr w:type="gramEnd"/>
      <w:r w:rsidRPr="00FC13A2">
        <w:rPr>
          <w:rFonts w:ascii="Times New Roman" w:hAnsi="Times New Roman" w:cs="Times New Roman"/>
          <w:sz w:val="24"/>
          <w:szCs w:val="24"/>
        </w:rPr>
        <w:t xml:space="preserve"> cinta dan kasih sayang, serta kesabaran</w:t>
      </w:r>
      <w:r w:rsidR="003C7810" w:rsidRPr="00FC13A2">
        <w:rPr>
          <w:rFonts w:ascii="Times New Roman" w:hAnsi="Times New Roman" w:cs="Times New Roman"/>
          <w:sz w:val="24"/>
          <w:szCs w:val="24"/>
        </w:rPr>
        <w:t>”</w:t>
      </w:r>
      <w:r w:rsidRPr="00FC13A2">
        <w:rPr>
          <w:rFonts w:ascii="Times New Roman" w:hAnsi="Times New Roman" w:cs="Times New Roman"/>
          <w:sz w:val="24"/>
          <w:szCs w:val="24"/>
        </w:rPr>
        <w:t>.</w:t>
      </w:r>
      <w:r w:rsidRPr="00FC13A2">
        <w:rPr>
          <w:rStyle w:val="FootnoteReference"/>
          <w:rFonts w:ascii="Times New Roman" w:hAnsi="Times New Roman" w:cs="Times New Roman"/>
          <w:sz w:val="24"/>
          <w:szCs w:val="24"/>
        </w:rPr>
        <w:footnoteReference w:id="23"/>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Dari beberapa pengertian di atas dapat diambil kesimpulan bahwa keharmonisan adalah suatu kondisi, situasi, atau keadaan yang damai, nyaman, tenang, kondusif, saling harga menghargai, saling hormat menghormati satu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xml:space="preserve"> lain dalam lingkup sosial, perasaan, minat/kesenangan, pendapat dan sebagainya yang telah disetujui oleh seluruh anggota keluarga. </w:t>
      </w:r>
    </w:p>
    <w:p w:rsidR="005D7C64" w:rsidRPr="00FC13A2" w:rsidRDefault="005D7C64" w:rsidP="005D7C64">
      <w:pPr>
        <w:pStyle w:val="ListParagraph"/>
        <w:numPr>
          <w:ilvl w:val="1"/>
          <w:numId w:val="12"/>
        </w:numPr>
        <w:spacing w:line="360" w:lineRule="auto"/>
        <w:ind w:left="1276"/>
        <w:jc w:val="both"/>
        <w:rPr>
          <w:rFonts w:ascii="Times New Roman" w:hAnsi="Times New Roman" w:cs="Times New Roman"/>
          <w:sz w:val="24"/>
          <w:szCs w:val="24"/>
        </w:rPr>
      </w:pPr>
      <w:r w:rsidRPr="00FC13A2">
        <w:rPr>
          <w:rFonts w:ascii="Times New Roman" w:hAnsi="Times New Roman" w:cs="Times New Roman"/>
          <w:sz w:val="24"/>
          <w:szCs w:val="24"/>
        </w:rPr>
        <w:t>Pengertian Keluarga</w:t>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Keluarga merupakan lingkungan social terkecil dari kehidupan manusia.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Ada yang mengatakan bahwa keluarga juga disebut fondasi social pertama bagi manusia.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Ada lagi yang mengatakan bahwa keluarga merupakan ukuran utama kehidupan social seseorang.</w:t>
      </w:r>
      <w:proofErr w:type="gramEnd"/>
      <w:r w:rsidRPr="00FC13A2">
        <w:rPr>
          <w:rStyle w:val="FootnoteReference"/>
          <w:rFonts w:ascii="Times New Roman" w:hAnsi="Times New Roman" w:cs="Times New Roman"/>
          <w:sz w:val="24"/>
          <w:szCs w:val="24"/>
        </w:rPr>
        <w:footnoteReference w:id="24"/>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Dalam nada yang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Su</w:t>
      </w:r>
      <w:r w:rsidR="00E270C9">
        <w:rPr>
          <w:rFonts w:ascii="Times New Roman" w:hAnsi="Times New Roman" w:cs="Times New Roman"/>
          <w:sz w:val="24"/>
          <w:szCs w:val="24"/>
        </w:rPr>
        <w:t>dardja Adiwikarta dan Sigelman dan</w:t>
      </w:r>
      <w:r w:rsidRPr="00FC13A2">
        <w:rPr>
          <w:rFonts w:ascii="Times New Roman" w:hAnsi="Times New Roman" w:cs="Times New Roman"/>
          <w:sz w:val="24"/>
          <w:szCs w:val="24"/>
        </w:rPr>
        <w:t xml:space="preserve"> Shaffer </w:t>
      </w:r>
      <w:r w:rsidR="003C7810" w:rsidRPr="00FC13A2">
        <w:rPr>
          <w:rFonts w:ascii="Times New Roman" w:hAnsi="Times New Roman" w:cs="Times New Roman"/>
          <w:sz w:val="24"/>
          <w:szCs w:val="24"/>
        </w:rPr>
        <w:t xml:space="preserve">dalam buku </w:t>
      </w:r>
      <w:r w:rsidR="00FB52F8" w:rsidRPr="00FC13A2">
        <w:rPr>
          <w:rFonts w:ascii="Times New Roman" w:hAnsi="Times New Roman" w:cs="Times New Roman"/>
          <w:sz w:val="24"/>
          <w:szCs w:val="24"/>
        </w:rPr>
        <w:t xml:space="preserve">Syamsu Yusuf L. N. </w:t>
      </w:r>
      <w:r w:rsidRPr="00FC13A2">
        <w:rPr>
          <w:rFonts w:ascii="Times New Roman" w:hAnsi="Times New Roman" w:cs="Times New Roman"/>
          <w:sz w:val="24"/>
          <w:szCs w:val="24"/>
        </w:rPr>
        <w:t>berpendapat bahwa “keluarga mer</w:t>
      </w:r>
      <w:r w:rsidR="00FB52F8" w:rsidRPr="00FC13A2">
        <w:rPr>
          <w:rFonts w:ascii="Times New Roman" w:hAnsi="Times New Roman" w:cs="Times New Roman"/>
          <w:sz w:val="24"/>
          <w:szCs w:val="24"/>
        </w:rPr>
        <w:t>upakan unit sos</w:t>
      </w:r>
      <w:r w:rsidRPr="00FC13A2">
        <w:rPr>
          <w:rFonts w:ascii="Times New Roman" w:hAnsi="Times New Roman" w:cs="Times New Roman"/>
          <w:sz w:val="24"/>
          <w:szCs w:val="24"/>
        </w:rPr>
        <w:t xml:space="preserve">ial terkecil yang bersifat </w:t>
      </w:r>
      <w:r w:rsidRPr="00FC13A2">
        <w:rPr>
          <w:rFonts w:ascii="Times New Roman" w:hAnsi="Times New Roman" w:cs="Times New Roman"/>
          <w:i/>
          <w:sz w:val="24"/>
          <w:szCs w:val="24"/>
        </w:rPr>
        <w:t>universal</w:t>
      </w:r>
      <w:r w:rsidRPr="00FC13A2">
        <w:rPr>
          <w:rFonts w:ascii="Times New Roman" w:hAnsi="Times New Roman" w:cs="Times New Roman"/>
          <w:sz w:val="24"/>
          <w:szCs w:val="24"/>
        </w:rPr>
        <w:t>, artinya terdapat pada setiap masyarakat di dunia (</w:t>
      </w:r>
      <w:r w:rsidRPr="00FC13A2">
        <w:rPr>
          <w:rFonts w:ascii="Times New Roman" w:hAnsi="Times New Roman" w:cs="Times New Roman"/>
          <w:i/>
          <w:sz w:val="24"/>
          <w:szCs w:val="24"/>
        </w:rPr>
        <w:t>universe</w:t>
      </w:r>
      <w:r w:rsidRPr="00FC13A2">
        <w:rPr>
          <w:rFonts w:ascii="Times New Roman" w:hAnsi="Times New Roman" w:cs="Times New Roman"/>
          <w:sz w:val="24"/>
          <w:szCs w:val="24"/>
        </w:rPr>
        <w:t xml:space="preserve">) atau </w:t>
      </w:r>
      <w:r w:rsidR="00E270C9">
        <w:rPr>
          <w:rFonts w:ascii="Times New Roman" w:hAnsi="Times New Roman" w:cs="Times New Roman"/>
          <w:sz w:val="24"/>
          <w:szCs w:val="24"/>
        </w:rPr>
        <w:lastRenderedPageBreak/>
        <w:t>sesuatu sistem sos</w:t>
      </w:r>
      <w:r w:rsidRPr="00FC13A2">
        <w:rPr>
          <w:rFonts w:ascii="Times New Roman" w:hAnsi="Times New Roman" w:cs="Times New Roman"/>
          <w:sz w:val="24"/>
          <w:szCs w:val="24"/>
        </w:rPr>
        <w:t>ial yang</w:t>
      </w:r>
      <w:r w:rsidR="00E270C9">
        <w:rPr>
          <w:rFonts w:ascii="Times New Roman" w:hAnsi="Times New Roman" w:cs="Times New Roman"/>
          <w:sz w:val="24"/>
          <w:szCs w:val="24"/>
        </w:rPr>
        <w:t xml:space="preserve"> terpancang (terbentuk) dalam sistem sos</w:t>
      </w:r>
      <w:r w:rsidRPr="00FC13A2">
        <w:rPr>
          <w:rFonts w:ascii="Times New Roman" w:hAnsi="Times New Roman" w:cs="Times New Roman"/>
          <w:sz w:val="24"/>
          <w:szCs w:val="24"/>
        </w:rPr>
        <w:t>ial yang lebih besar”.</w:t>
      </w:r>
      <w:r w:rsidRPr="00FC13A2">
        <w:rPr>
          <w:rStyle w:val="FootnoteReference"/>
          <w:rFonts w:ascii="Times New Roman" w:hAnsi="Times New Roman" w:cs="Times New Roman"/>
          <w:sz w:val="24"/>
          <w:szCs w:val="24"/>
        </w:rPr>
        <w:footnoteReference w:id="25"/>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Pengertian keluarga dapat ditinjau dari dimensi hubungan darah dan hubungan sosial.</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Keluarga dalam dimensi hubungan d</w:t>
      </w:r>
      <w:r w:rsidR="00FB52F8" w:rsidRPr="00FC13A2">
        <w:rPr>
          <w:rFonts w:ascii="Times New Roman" w:hAnsi="Times New Roman" w:cs="Times New Roman"/>
          <w:sz w:val="24"/>
          <w:szCs w:val="24"/>
        </w:rPr>
        <w:t>arah merupakan sutu kesatuan sos</w:t>
      </w:r>
      <w:r w:rsidRPr="00FC13A2">
        <w:rPr>
          <w:rFonts w:ascii="Times New Roman" w:hAnsi="Times New Roman" w:cs="Times New Roman"/>
          <w:sz w:val="24"/>
          <w:szCs w:val="24"/>
        </w:rPr>
        <w:t>ial yang diikat oleh hubungan darah antara satu dengan lannya.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Berdasarkan dimensi hubungan darah ini, keluarga dapat dibedakan menjadi keluarga besar dan keluarga inti.</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Sedan</w:t>
      </w:r>
      <w:r w:rsidR="00FB52F8" w:rsidRPr="00FC13A2">
        <w:rPr>
          <w:rFonts w:ascii="Times New Roman" w:hAnsi="Times New Roman" w:cs="Times New Roman"/>
          <w:sz w:val="24"/>
          <w:szCs w:val="24"/>
        </w:rPr>
        <w:t>gkan, dalam dimensi hubungan sos</w:t>
      </w:r>
      <w:r w:rsidRPr="00FC13A2">
        <w:rPr>
          <w:rFonts w:ascii="Times New Roman" w:hAnsi="Times New Roman" w:cs="Times New Roman"/>
          <w:sz w:val="24"/>
          <w:szCs w:val="24"/>
        </w:rPr>
        <w:t>ial, keluarga merupakan suatu kesatuan social yang diikat oleh adanya saling berhubungan atau interaksi dan saling mempengaruhi antara satu dengan lainnya, walaupun di antara mereka tidak terdapat hubungan darah.</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Keluarga </w:t>
      </w:r>
      <w:r w:rsidR="00FB52F8" w:rsidRPr="00FC13A2">
        <w:rPr>
          <w:rFonts w:ascii="Times New Roman" w:hAnsi="Times New Roman" w:cs="Times New Roman"/>
          <w:sz w:val="24"/>
          <w:szCs w:val="24"/>
        </w:rPr>
        <w:t>berdasarkan dimensi hubungan sos</w:t>
      </w:r>
      <w:r w:rsidRPr="00FC13A2">
        <w:rPr>
          <w:rFonts w:ascii="Times New Roman" w:hAnsi="Times New Roman" w:cs="Times New Roman"/>
          <w:sz w:val="24"/>
          <w:szCs w:val="24"/>
        </w:rPr>
        <w:t>ial ini dinamakan keluarga psikologis dan keluarga pedagogis.</w:t>
      </w:r>
      <w:proofErr w:type="gramEnd"/>
      <w:r w:rsidRPr="00FC13A2">
        <w:rPr>
          <w:rStyle w:val="FootnoteReference"/>
          <w:rFonts w:ascii="Times New Roman" w:hAnsi="Times New Roman" w:cs="Times New Roman"/>
          <w:sz w:val="24"/>
          <w:szCs w:val="24"/>
        </w:rPr>
        <w:t xml:space="preserve"> </w:t>
      </w:r>
      <w:r w:rsidRPr="00FC13A2">
        <w:rPr>
          <w:rStyle w:val="FootnoteReference"/>
          <w:rFonts w:ascii="Times New Roman" w:hAnsi="Times New Roman" w:cs="Times New Roman"/>
          <w:sz w:val="24"/>
          <w:szCs w:val="24"/>
        </w:rPr>
        <w:footnoteReference w:id="26"/>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Dalam pengertian psikologis, keluarga adalah sekumpulan orang yang hidup bersama dalam tempat tinggal bersama dan masing-masing anggota merasakan adanya pertautan batin sehingga terjadi saling mempengaruhi, saling memperhatikan, dan saling menyerahkan diri.</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Sedangkan dalam pengertian pedagogis, keluarga adalah “satu” persekutuan hidup yang dijalin oleh kasih sayang antara pasangan dua jenis manusia yang dikukuhkan dengan pernikahan, yang bermaksud untuk saling menyempurnakan diri.</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Dalam usaha saling melengkapi dan menyempurnakan diri itu terkandung perealisasian peran dan fungsi sebagai orang tua.</w:t>
      </w:r>
      <w:proofErr w:type="gramEnd"/>
      <w:r w:rsidRPr="00FC13A2">
        <w:rPr>
          <w:rStyle w:val="FootnoteReference"/>
          <w:rFonts w:ascii="Times New Roman" w:hAnsi="Times New Roman" w:cs="Times New Roman"/>
          <w:sz w:val="24"/>
          <w:szCs w:val="24"/>
        </w:rPr>
        <w:footnoteReference w:id="27"/>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Dalam berbagai dimensi dan pengertian keluarga tersebut esensi keluarga (ibu dan ayah) adalah kesatuarahan dan kesatutujuan atau keutuhan dalam mengupayakan anak untuk memiliki dan mengembangkan dasar-dasar disiplin diri.</w:t>
      </w:r>
      <w:proofErr w:type="gramEnd"/>
      <w:r w:rsidRPr="00FC13A2">
        <w:rPr>
          <w:rStyle w:val="FootnoteReference"/>
          <w:rFonts w:ascii="Times New Roman" w:hAnsi="Times New Roman" w:cs="Times New Roman"/>
          <w:sz w:val="24"/>
          <w:szCs w:val="24"/>
        </w:rPr>
        <w:footnoteReference w:id="28"/>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r w:rsidRPr="00FC13A2">
        <w:rPr>
          <w:rFonts w:ascii="Times New Roman" w:hAnsi="Times New Roman" w:cs="Times New Roman"/>
          <w:sz w:val="24"/>
          <w:szCs w:val="24"/>
        </w:rPr>
        <w:lastRenderedPageBreak/>
        <w:t xml:space="preserve">Oleh karena keluarga adalah pemberi lingkungan emosional, intelektual, dan fisik yang utama, tempat anak hidup, lingkungan ini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berdampak pada pandangan anak mengenai dunia di kemudian hari dan pada kemampuan anak untuk menghadapi tantangan di masa depan. Hubungan dan struktur keluarga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berpengaruh pada penyesuaian anak di kemudian hari.</w:t>
      </w:r>
      <w:r w:rsidRPr="00FC13A2">
        <w:rPr>
          <w:rStyle w:val="FootnoteReference"/>
          <w:rFonts w:ascii="Times New Roman" w:hAnsi="Times New Roman" w:cs="Times New Roman"/>
          <w:sz w:val="24"/>
          <w:szCs w:val="24"/>
        </w:rPr>
        <w:footnoteReference w:id="29"/>
      </w:r>
    </w:p>
    <w:p w:rsidR="00014E85" w:rsidRPr="00FC13A2" w:rsidRDefault="00481EAD" w:rsidP="00014E85">
      <w:pPr>
        <w:pStyle w:val="ListParagraph"/>
        <w:numPr>
          <w:ilvl w:val="1"/>
          <w:numId w:val="12"/>
        </w:numPr>
        <w:spacing w:line="360" w:lineRule="auto"/>
        <w:ind w:left="1276"/>
        <w:jc w:val="both"/>
        <w:rPr>
          <w:rFonts w:ascii="Times New Roman" w:hAnsi="Times New Roman" w:cs="Times New Roman"/>
          <w:sz w:val="24"/>
          <w:szCs w:val="24"/>
        </w:rPr>
      </w:pPr>
      <w:r w:rsidRPr="00FC13A2">
        <w:rPr>
          <w:rFonts w:ascii="Times New Roman" w:hAnsi="Times New Roman" w:cs="Times New Roman"/>
          <w:sz w:val="24"/>
          <w:szCs w:val="24"/>
        </w:rPr>
        <w:t>Fungi Keluarga</w:t>
      </w:r>
    </w:p>
    <w:p w:rsidR="00014E85" w:rsidRPr="00FC13A2" w:rsidRDefault="00014E85" w:rsidP="00014E85">
      <w:pPr>
        <w:pStyle w:val="ListParagraph"/>
        <w:spacing w:after="0" w:line="360" w:lineRule="auto"/>
        <w:ind w:left="1276" w:firstLine="425"/>
        <w:jc w:val="both"/>
        <w:rPr>
          <w:rFonts w:ascii="Times New Roman" w:hAnsi="Times New Roman" w:cs="Times New Roman"/>
          <w:sz w:val="24"/>
        </w:rPr>
      </w:pPr>
      <w:proofErr w:type="gramStart"/>
      <w:r w:rsidRPr="00FC13A2">
        <w:rPr>
          <w:rFonts w:ascii="Times New Roman" w:hAnsi="Times New Roman" w:cs="Times New Roman"/>
          <w:sz w:val="24"/>
        </w:rPr>
        <w:t>Samsul Nizar dalam buku Helmawati menyatakan bahwa dalam memberdayakan pendidikan, keluarga sangat relevan untuk dibahas.</w:t>
      </w:r>
      <w:proofErr w:type="gramEnd"/>
      <w:r w:rsidRPr="00FC13A2">
        <w:rPr>
          <w:rFonts w:ascii="Times New Roman" w:hAnsi="Times New Roman" w:cs="Times New Roman"/>
          <w:sz w:val="24"/>
        </w:rPr>
        <w:t xml:space="preserve"> Selanjutnya, </w:t>
      </w:r>
      <w:proofErr w:type="gramStart"/>
      <w:r w:rsidRPr="00FC13A2">
        <w:rPr>
          <w:rFonts w:ascii="Times New Roman" w:hAnsi="Times New Roman" w:cs="Times New Roman"/>
          <w:sz w:val="24"/>
        </w:rPr>
        <w:t>ia</w:t>
      </w:r>
      <w:proofErr w:type="gramEnd"/>
      <w:r w:rsidRPr="00FC13A2">
        <w:rPr>
          <w:rFonts w:ascii="Times New Roman" w:hAnsi="Times New Roman" w:cs="Times New Roman"/>
          <w:sz w:val="24"/>
        </w:rPr>
        <w:t xml:space="preserve"> membagi fungsi keluarga menjadi delapan, yaitu:</w:t>
      </w:r>
      <w:r w:rsidRPr="00FC13A2">
        <w:rPr>
          <w:rStyle w:val="FootnoteReference"/>
          <w:rFonts w:ascii="Times New Roman" w:hAnsi="Times New Roman" w:cs="Times New Roman"/>
          <w:sz w:val="24"/>
        </w:rPr>
        <w:footnoteReference w:id="30"/>
      </w:r>
    </w:p>
    <w:p w:rsidR="00014E85" w:rsidRPr="00FC13A2" w:rsidRDefault="00014E85" w:rsidP="00473B50">
      <w:pPr>
        <w:pStyle w:val="ListParagraph"/>
        <w:numPr>
          <w:ilvl w:val="0"/>
          <w:numId w:val="62"/>
        </w:numPr>
        <w:spacing w:after="0" w:line="360" w:lineRule="auto"/>
        <w:ind w:left="1701"/>
        <w:jc w:val="both"/>
        <w:rPr>
          <w:rFonts w:ascii="Times New Roman" w:hAnsi="Times New Roman" w:cs="Times New Roman"/>
          <w:sz w:val="28"/>
          <w:szCs w:val="24"/>
        </w:rPr>
      </w:pPr>
      <w:r w:rsidRPr="00FC13A2">
        <w:rPr>
          <w:rFonts w:ascii="Times New Roman" w:hAnsi="Times New Roman" w:cs="Times New Roman"/>
          <w:sz w:val="24"/>
        </w:rPr>
        <w:t xml:space="preserve"> Fungsi Agama </w:t>
      </w:r>
    </w:p>
    <w:p w:rsidR="00014E85" w:rsidRPr="00FC13A2" w:rsidRDefault="00014E85" w:rsidP="00014E85">
      <w:pPr>
        <w:pStyle w:val="ListParagraph"/>
        <w:spacing w:after="0" w:line="360" w:lineRule="auto"/>
        <w:ind w:left="1701" w:firstLine="459"/>
        <w:jc w:val="both"/>
        <w:rPr>
          <w:rFonts w:ascii="Times New Roman" w:hAnsi="Times New Roman" w:cs="Times New Roman"/>
          <w:sz w:val="28"/>
          <w:szCs w:val="24"/>
        </w:rPr>
      </w:pPr>
      <w:proofErr w:type="gramStart"/>
      <w:r w:rsidRPr="00FC13A2">
        <w:rPr>
          <w:rFonts w:ascii="Times New Roman" w:hAnsi="Times New Roman" w:cs="Times New Roman"/>
          <w:sz w:val="24"/>
        </w:rPr>
        <w:t>Fungsi agama dilaksanakan melalui penanaman nilai-nilai keyakinan berupa iman dan takwa.</w:t>
      </w:r>
      <w:proofErr w:type="gramEnd"/>
      <w:r w:rsidRPr="00FC13A2">
        <w:rPr>
          <w:rFonts w:ascii="Times New Roman" w:hAnsi="Times New Roman" w:cs="Times New Roman"/>
          <w:sz w:val="24"/>
        </w:rPr>
        <w:t xml:space="preserve"> </w:t>
      </w:r>
      <w:proofErr w:type="gramStart"/>
      <w:r w:rsidRPr="00FC13A2">
        <w:rPr>
          <w:rFonts w:ascii="Times New Roman" w:hAnsi="Times New Roman" w:cs="Times New Roman"/>
          <w:sz w:val="24"/>
        </w:rPr>
        <w:t xml:space="preserve">Penanaman keimanan dan ketakwaan kepada anggota keluarga bertujuan membiasakan </w:t>
      </w:r>
      <w:r w:rsidR="004D1955" w:rsidRPr="00FC13A2">
        <w:rPr>
          <w:rFonts w:ascii="Times New Roman" w:hAnsi="Times New Roman" w:cs="Times New Roman"/>
          <w:sz w:val="24"/>
        </w:rPr>
        <w:t>setiap anggota keluarga</w:t>
      </w:r>
      <w:r w:rsidRPr="00FC13A2">
        <w:rPr>
          <w:rFonts w:ascii="Times New Roman" w:hAnsi="Times New Roman" w:cs="Times New Roman"/>
          <w:sz w:val="24"/>
        </w:rPr>
        <w:t xml:space="preserve"> selalu menjalankan perintah Tuhan Yang Maha Esa dan menjauhi larangan-Nya.</w:t>
      </w:r>
      <w:proofErr w:type="gramEnd"/>
      <w:r w:rsidRPr="00FC13A2">
        <w:rPr>
          <w:rFonts w:ascii="Times New Roman" w:hAnsi="Times New Roman" w:cs="Times New Roman"/>
          <w:sz w:val="24"/>
        </w:rPr>
        <w:t xml:space="preserve"> </w:t>
      </w:r>
    </w:p>
    <w:p w:rsidR="00014E85" w:rsidRPr="00FC13A2" w:rsidRDefault="00014E85" w:rsidP="00473B50">
      <w:pPr>
        <w:pStyle w:val="ListParagraph"/>
        <w:numPr>
          <w:ilvl w:val="0"/>
          <w:numId w:val="62"/>
        </w:numPr>
        <w:spacing w:after="0" w:line="360" w:lineRule="auto"/>
        <w:ind w:left="1701"/>
        <w:jc w:val="both"/>
        <w:rPr>
          <w:rFonts w:ascii="Times New Roman" w:hAnsi="Times New Roman" w:cs="Times New Roman"/>
          <w:sz w:val="28"/>
          <w:szCs w:val="24"/>
        </w:rPr>
      </w:pPr>
      <w:r w:rsidRPr="00FC13A2">
        <w:rPr>
          <w:rFonts w:ascii="Times New Roman" w:hAnsi="Times New Roman" w:cs="Times New Roman"/>
          <w:sz w:val="24"/>
        </w:rPr>
        <w:t xml:space="preserve">Fungsi Biologis </w:t>
      </w:r>
    </w:p>
    <w:p w:rsidR="00014E85" w:rsidRPr="00FC13A2" w:rsidRDefault="00014E85" w:rsidP="00014E85">
      <w:pPr>
        <w:pStyle w:val="ListParagraph"/>
        <w:spacing w:after="0" w:line="360" w:lineRule="auto"/>
        <w:ind w:left="1701" w:firstLine="459"/>
        <w:jc w:val="both"/>
        <w:rPr>
          <w:rFonts w:ascii="Times New Roman" w:hAnsi="Times New Roman" w:cs="Times New Roman"/>
          <w:sz w:val="28"/>
          <w:szCs w:val="24"/>
        </w:rPr>
      </w:pPr>
      <w:proofErr w:type="gramStart"/>
      <w:r w:rsidRPr="00FC13A2">
        <w:rPr>
          <w:rFonts w:ascii="Times New Roman" w:hAnsi="Times New Roman" w:cs="Times New Roman"/>
          <w:sz w:val="24"/>
        </w:rPr>
        <w:t>Fungsi biologis adalah fungsi pemenuhan kebutuhan agar keberlangsungan hidupnya tetap terjaga termasuk secara fisik.</w:t>
      </w:r>
      <w:proofErr w:type="gramEnd"/>
      <w:r w:rsidRPr="00FC13A2">
        <w:rPr>
          <w:rFonts w:ascii="Times New Roman" w:hAnsi="Times New Roman" w:cs="Times New Roman"/>
          <w:sz w:val="24"/>
        </w:rPr>
        <w:t xml:space="preserve"> </w:t>
      </w:r>
      <w:proofErr w:type="gramStart"/>
      <w:r w:rsidRPr="00FC13A2">
        <w:rPr>
          <w:rFonts w:ascii="Times New Roman" w:hAnsi="Times New Roman" w:cs="Times New Roman"/>
          <w:sz w:val="24"/>
        </w:rPr>
        <w:t>Maksudnya, pemenuhan kebutuhan yang berhubungan dengan jasmani manusia.</w:t>
      </w:r>
      <w:proofErr w:type="gramEnd"/>
      <w:r w:rsidRPr="00FC13A2">
        <w:rPr>
          <w:rFonts w:ascii="Times New Roman" w:hAnsi="Times New Roman" w:cs="Times New Roman"/>
          <w:sz w:val="24"/>
        </w:rPr>
        <w:t xml:space="preserve"> </w:t>
      </w:r>
      <w:proofErr w:type="gramStart"/>
      <w:r w:rsidRPr="00FC13A2">
        <w:rPr>
          <w:rFonts w:ascii="Times New Roman" w:hAnsi="Times New Roman" w:cs="Times New Roman"/>
          <w:sz w:val="24"/>
        </w:rPr>
        <w:t>Kebutuhan dasar manusia untuk terpenuhinya kecukupan makanan, pakaian, tempat tinggal.</w:t>
      </w:r>
      <w:proofErr w:type="gramEnd"/>
      <w:r w:rsidRPr="00FC13A2">
        <w:rPr>
          <w:rFonts w:ascii="Times New Roman" w:hAnsi="Times New Roman" w:cs="Times New Roman"/>
          <w:sz w:val="24"/>
        </w:rPr>
        <w:t xml:space="preserve"> </w:t>
      </w:r>
      <w:proofErr w:type="gramStart"/>
      <w:r w:rsidRPr="00FC13A2">
        <w:rPr>
          <w:rFonts w:ascii="Times New Roman" w:hAnsi="Times New Roman" w:cs="Times New Roman"/>
          <w:sz w:val="24"/>
        </w:rPr>
        <w:t>Kebutuhan biologis lainnya, yaitu berupa kebutuhan seksual yang berfungsi untuk menghasilkan keturunan (regenerasi).</w:t>
      </w:r>
      <w:proofErr w:type="gramEnd"/>
      <w:r w:rsidRPr="00FC13A2">
        <w:rPr>
          <w:rFonts w:ascii="Times New Roman" w:hAnsi="Times New Roman" w:cs="Times New Roman"/>
          <w:sz w:val="24"/>
        </w:rPr>
        <w:t xml:space="preserve"> </w:t>
      </w:r>
    </w:p>
    <w:p w:rsidR="00014E85" w:rsidRPr="00FC13A2" w:rsidRDefault="00014E85" w:rsidP="00473B50">
      <w:pPr>
        <w:pStyle w:val="ListParagraph"/>
        <w:numPr>
          <w:ilvl w:val="0"/>
          <w:numId w:val="62"/>
        </w:numPr>
        <w:spacing w:after="0" w:line="360" w:lineRule="auto"/>
        <w:ind w:left="1701"/>
        <w:jc w:val="both"/>
        <w:rPr>
          <w:rFonts w:ascii="Times New Roman" w:hAnsi="Times New Roman" w:cs="Times New Roman"/>
          <w:sz w:val="28"/>
          <w:szCs w:val="24"/>
        </w:rPr>
      </w:pPr>
      <w:r w:rsidRPr="00FC13A2">
        <w:rPr>
          <w:rFonts w:ascii="Times New Roman" w:hAnsi="Times New Roman" w:cs="Times New Roman"/>
          <w:sz w:val="24"/>
        </w:rPr>
        <w:t xml:space="preserve">Fungsi Ekonomi </w:t>
      </w:r>
    </w:p>
    <w:p w:rsidR="00014E85" w:rsidRPr="00FC13A2" w:rsidRDefault="00014E85" w:rsidP="00014E85">
      <w:pPr>
        <w:pStyle w:val="ListParagraph"/>
        <w:spacing w:after="0" w:line="360" w:lineRule="auto"/>
        <w:ind w:left="1701" w:firstLine="459"/>
        <w:jc w:val="both"/>
        <w:rPr>
          <w:rFonts w:ascii="Times New Roman" w:hAnsi="Times New Roman" w:cs="Times New Roman"/>
          <w:sz w:val="28"/>
          <w:szCs w:val="24"/>
        </w:rPr>
      </w:pPr>
      <w:proofErr w:type="gramStart"/>
      <w:r w:rsidRPr="00FC13A2">
        <w:rPr>
          <w:rFonts w:ascii="Times New Roman" w:hAnsi="Times New Roman" w:cs="Times New Roman"/>
          <w:sz w:val="24"/>
        </w:rPr>
        <w:t>Fungsi ini berhubungan dengan bagaimana pengaturan penghasilan yang diperoleh untuk memenuhi kebutuhan rumah tangga.</w:t>
      </w:r>
      <w:proofErr w:type="gramEnd"/>
      <w:r w:rsidRPr="00FC13A2">
        <w:rPr>
          <w:rFonts w:ascii="Times New Roman" w:hAnsi="Times New Roman" w:cs="Times New Roman"/>
          <w:sz w:val="24"/>
        </w:rPr>
        <w:t xml:space="preserve"> </w:t>
      </w:r>
      <w:proofErr w:type="gramStart"/>
      <w:r w:rsidRPr="00FC13A2">
        <w:rPr>
          <w:rFonts w:ascii="Times New Roman" w:hAnsi="Times New Roman" w:cs="Times New Roman"/>
          <w:sz w:val="24"/>
        </w:rPr>
        <w:t xml:space="preserve">Seorang istri harus mampu mengelola keuangan yang diserahkan </w:t>
      </w:r>
      <w:r w:rsidR="004D1955" w:rsidRPr="00FC13A2">
        <w:rPr>
          <w:rFonts w:ascii="Times New Roman" w:hAnsi="Times New Roman" w:cs="Times New Roman"/>
          <w:sz w:val="24"/>
        </w:rPr>
        <w:t>suaminya dengan baik.</w:t>
      </w:r>
      <w:proofErr w:type="gramEnd"/>
      <w:r w:rsidR="004D1955" w:rsidRPr="00FC13A2">
        <w:rPr>
          <w:rFonts w:ascii="Times New Roman" w:hAnsi="Times New Roman" w:cs="Times New Roman"/>
          <w:sz w:val="24"/>
        </w:rPr>
        <w:t xml:space="preserve"> </w:t>
      </w:r>
      <w:proofErr w:type="gramStart"/>
      <w:r w:rsidR="004D1955" w:rsidRPr="00FC13A2">
        <w:rPr>
          <w:rFonts w:ascii="Times New Roman" w:hAnsi="Times New Roman" w:cs="Times New Roman"/>
          <w:sz w:val="24"/>
        </w:rPr>
        <w:t>Harus selalu mengu</w:t>
      </w:r>
      <w:r w:rsidRPr="00FC13A2">
        <w:rPr>
          <w:rFonts w:ascii="Times New Roman" w:hAnsi="Times New Roman" w:cs="Times New Roman"/>
          <w:sz w:val="24"/>
        </w:rPr>
        <w:t>tamakan pemenuhan kebutuhan yang bersifat prioritas dalam keluarga</w:t>
      </w:r>
      <w:r w:rsidR="004D1955" w:rsidRPr="00FC13A2">
        <w:rPr>
          <w:rFonts w:ascii="Times New Roman" w:hAnsi="Times New Roman" w:cs="Times New Roman"/>
          <w:sz w:val="24"/>
        </w:rPr>
        <w:t>,</w:t>
      </w:r>
      <w:r w:rsidRPr="00FC13A2">
        <w:rPr>
          <w:rFonts w:ascii="Times New Roman" w:hAnsi="Times New Roman" w:cs="Times New Roman"/>
          <w:sz w:val="24"/>
        </w:rPr>
        <w:t xml:space="preserve"> </w:t>
      </w:r>
      <w:r w:rsidRPr="00FC13A2">
        <w:rPr>
          <w:rFonts w:ascii="Times New Roman" w:hAnsi="Times New Roman" w:cs="Times New Roman"/>
          <w:sz w:val="24"/>
        </w:rPr>
        <w:lastRenderedPageBreak/>
        <w:t>sehingga penghasilan yang diperoleh suami dapat mencukupi kebutuhan hidup keluarga.</w:t>
      </w:r>
      <w:proofErr w:type="gramEnd"/>
    </w:p>
    <w:p w:rsidR="00014E85" w:rsidRPr="00FC13A2" w:rsidRDefault="00014E85" w:rsidP="00473B50">
      <w:pPr>
        <w:pStyle w:val="ListParagraph"/>
        <w:numPr>
          <w:ilvl w:val="0"/>
          <w:numId w:val="62"/>
        </w:numPr>
        <w:spacing w:after="0" w:line="360" w:lineRule="auto"/>
        <w:ind w:left="1701"/>
        <w:jc w:val="both"/>
        <w:rPr>
          <w:rFonts w:ascii="Times New Roman" w:hAnsi="Times New Roman" w:cs="Times New Roman"/>
          <w:sz w:val="28"/>
          <w:szCs w:val="24"/>
        </w:rPr>
      </w:pPr>
      <w:r w:rsidRPr="00FC13A2">
        <w:rPr>
          <w:rFonts w:ascii="Times New Roman" w:hAnsi="Times New Roman" w:cs="Times New Roman"/>
          <w:sz w:val="24"/>
        </w:rPr>
        <w:t xml:space="preserve">Fungsi Kasih Sayang </w:t>
      </w:r>
    </w:p>
    <w:p w:rsidR="00014E85" w:rsidRPr="00FC13A2" w:rsidRDefault="00014E85" w:rsidP="00014E85">
      <w:pPr>
        <w:pStyle w:val="ListParagraph"/>
        <w:spacing w:after="0" w:line="360" w:lineRule="auto"/>
        <w:ind w:left="1701" w:firstLine="459"/>
        <w:jc w:val="both"/>
        <w:rPr>
          <w:rFonts w:ascii="Times New Roman" w:hAnsi="Times New Roman" w:cs="Times New Roman"/>
          <w:sz w:val="28"/>
          <w:szCs w:val="24"/>
        </w:rPr>
      </w:pPr>
      <w:r w:rsidRPr="00FC13A2">
        <w:rPr>
          <w:rFonts w:ascii="Times New Roman" w:hAnsi="Times New Roman" w:cs="Times New Roman"/>
          <w:sz w:val="24"/>
        </w:rPr>
        <w:t xml:space="preserve">Fungsi ini menyatakan bagaimana setiap anggota keluarga harus menyayangi satu </w:t>
      </w:r>
      <w:proofErr w:type="gramStart"/>
      <w:r w:rsidRPr="00FC13A2">
        <w:rPr>
          <w:rFonts w:ascii="Times New Roman" w:hAnsi="Times New Roman" w:cs="Times New Roman"/>
          <w:sz w:val="24"/>
        </w:rPr>
        <w:t>sama</w:t>
      </w:r>
      <w:proofErr w:type="gramEnd"/>
      <w:r w:rsidRPr="00FC13A2">
        <w:rPr>
          <w:rFonts w:ascii="Times New Roman" w:hAnsi="Times New Roman" w:cs="Times New Roman"/>
          <w:sz w:val="24"/>
        </w:rPr>
        <w:t xml:space="preserve"> lain. </w:t>
      </w:r>
      <w:proofErr w:type="gramStart"/>
      <w:r w:rsidR="004D1955" w:rsidRPr="00FC13A2">
        <w:rPr>
          <w:rFonts w:ascii="Times New Roman" w:hAnsi="Times New Roman" w:cs="Times New Roman"/>
          <w:sz w:val="24"/>
        </w:rPr>
        <w:t xml:space="preserve">Curahan </w:t>
      </w:r>
      <w:r w:rsidRPr="00FC13A2">
        <w:rPr>
          <w:rFonts w:ascii="Times New Roman" w:hAnsi="Times New Roman" w:cs="Times New Roman"/>
          <w:sz w:val="24"/>
        </w:rPr>
        <w:t xml:space="preserve">kasih sayang </w:t>
      </w:r>
      <w:r w:rsidR="004D1955" w:rsidRPr="00FC13A2">
        <w:rPr>
          <w:rFonts w:ascii="Times New Roman" w:hAnsi="Times New Roman" w:cs="Times New Roman"/>
          <w:sz w:val="24"/>
        </w:rPr>
        <w:t xml:space="preserve">antar anggota keluarga </w:t>
      </w:r>
      <w:r w:rsidRPr="00FC13A2">
        <w:rPr>
          <w:rFonts w:ascii="Times New Roman" w:hAnsi="Times New Roman" w:cs="Times New Roman"/>
          <w:sz w:val="24"/>
        </w:rPr>
        <w:t>bukan hanya berupa materi yang diberikan.</w:t>
      </w:r>
      <w:proofErr w:type="gramEnd"/>
      <w:r w:rsidRPr="00FC13A2">
        <w:rPr>
          <w:rFonts w:ascii="Times New Roman" w:hAnsi="Times New Roman" w:cs="Times New Roman"/>
          <w:sz w:val="24"/>
        </w:rPr>
        <w:t xml:space="preserve"> </w:t>
      </w:r>
      <w:proofErr w:type="gramStart"/>
      <w:r w:rsidRPr="00FC13A2">
        <w:rPr>
          <w:rFonts w:ascii="Times New Roman" w:hAnsi="Times New Roman" w:cs="Times New Roman"/>
          <w:sz w:val="24"/>
        </w:rPr>
        <w:t>Akan tetapi, perhatian, kebersamaan yang hangat sebagai keluarga, saling memotivasi dan mendukung untuk kebaikan bersama.</w:t>
      </w:r>
      <w:proofErr w:type="gramEnd"/>
    </w:p>
    <w:p w:rsidR="00014E85" w:rsidRPr="00FC13A2" w:rsidRDefault="00014E85" w:rsidP="00473B50">
      <w:pPr>
        <w:pStyle w:val="ListParagraph"/>
        <w:numPr>
          <w:ilvl w:val="0"/>
          <w:numId w:val="62"/>
        </w:numPr>
        <w:spacing w:after="0" w:line="360" w:lineRule="auto"/>
        <w:ind w:left="1701"/>
        <w:jc w:val="both"/>
        <w:rPr>
          <w:rFonts w:ascii="Times New Roman" w:hAnsi="Times New Roman" w:cs="Times New Roman"/>
          <w:sz w:val="28"/>
          <w:szCs w:val="24"/>
        </w:rPr>
      </w:pPr>
      <w:r w:rsidRPr="00FC13A2">
        <w:rPr>
          <w:rFonts w:ascii="Times New Roman" w:hAnsi="Times New Roman" w:cs="Times New Roman"/>
          <w:sz w:val="24"/>
        </w:rPr>
        <w:t xml:space="preserve">Fungsi Perlindungan </w:t>
      </w:r>
    </w:p>
    <w:p w:rsidR="00014E85" w:rsidRPr="00FC13A2" w:rsidRDefault="00014E85" w:rsidP="00014E85">
      <w:pPr>
        <w:pStyle w:val="ListParagraph"/>
        <w:spacing w:after="0" w:line="360" w:lineRule="auto"/>
        <w:ind w:left="1701" w:firstLine="459"/>
        <w:jc w:val="both"/>
        <w:rPr>
          <w:rFonts w:ascii="Times New Roman" w:hAnsi="Times New Roman" w:cs="Times New Roman"/>
          <w:sz w:val="28"/>
          <w:szCs w:val="24"/>
        </w:rPr>
      </w:pPr>
      <w:proofErr w:type="gramStart"/>
      <w:r w:rsidRPr="00FC13A2">
        <w:rPr>
          <w:rFonts w:ascii="Times New Roman" w:hAnsi="Times New Roman" w:cs="Times New Roman"/>
          <w:sz w:val="24"/>
        </w:rPr>
        <w:t xml:space="preserve">Setiap anggota keluarga berhak mendapatkan perlindungan dari anggota </w:t>
      </w:r>
      <w:r w:rsidR="004D1955" w:rsidRPr="00FC13A2">
        <w:rPr>
          <w:rFonts w:ascii="Times New Roman" w:hAnsi="Times New Roman" w:cs="Times New Roman"/>
          <w:sz w:val="24"/>
        </w:rPr>
        <w:t xml:space="preserve">keluarga </w:t>
      </w:r>
      <w:r w:rsidRPr="00FC13A2">
        <w:rPr>
          <w:rFonts w:ascii="Times New Roman" w:hAnsi="Times New Roman" w:cs="Times New Roman"/>
          <w:sz w:val="24"/>
        </w:rPr>
        <w:t>lainnya.</w:t>
      </w:r>
      <w:proofErr w:type="gramEnd"/>
      <w:r w:rsidRPr="00FC13A2">
        <w:rPr>
          <w:rFonts w:ascii="Times New Roman" w:hAnsi="Times New Roman" w:cs="Times New Roman"/>
          <w:sz w:val="24"/>
        </w:rPr>
        <w:t xml:space="preserve"> Perlindungan di dunia meliputi keamanan atas </w:t>
      </w:r>
      <w:proofErr w:type="gramStart"/>
      <w:r w:rsidRPr="00FC13A2">
        <w:rPr>
          <w:rFonts w:ascii="Times New Roman" w:hAnsi="Times New Roman" w:cs="Times New Roman"/>
          <w:sz w:val="24"/>
        </w:rPr>
        <w:t>apa</w:t>
      </w:r>
      <w:proofErr w:type="gramEnd"/>
      <w:r w:rsidRPr="00FC13A2">
        <w:rPr>
          <w:rFonts w:ascii="Times New Roman" w:hAnsi="Times New Roman" w:cs="Times New Roman"/>
          <w:sz w:val="24"/>
        </w:rPr>
        <w:t xml:space="preserve"> yang dinamakan atau dipakai dan di mana tempat tinggal keluarga. </w:t>
      </w:r>
      <w:proofErr w:type="gramStart"/>
      <w:r w:rsidRPr="00FC13A2">
        <w:rPr>
          <w:rFonts w:ascii="Times New Roman" w:hAnsi="Times New Roman" w:cs="Times New Roman"/>
          <w:sz w:val="24"/>
        </w:rPr>
        <w:t>Perlindungan terhadap kenyamanan situasi dan kondisi serta lingkungan sekitar.</w:t>
      </w:r>
      <w:proofErr w:type="gramEnd"/>
      <w:r w:rsidRPr="00FC13A2">
        <w:rPr>
          <w:rFonts w:ascii="Times New Roman" w:hAnsi="Times New Roman" w:cs="Times New Roman"/>
          <w:sz w:val="24"/>
        </w:rPr>
        <w:t xml:space="preserve"> </w:t>
      </w:r>
      <w:proofErr w:type="gramStart"/>
      <w:r w:rsidRPr="00FC13A2">
        <w:rPr>
          <w:rFonts w:ascii="Times New Roman" w:hAnsi="Times New Roman" w:cs="Times New Roman"/>
          <w:sz w:val="24"/>
        </w:rPr>
        <w:t>Dalam memberikan perlindungan, seorang pemimpin harus memberikan keamanan dan kenyamanan dalam keluarga sehingga tidak sepantasnya seorang ayah menyakiti anggota keluarganya baik secara fisik maupun secara psikis.</w:t>
      </w:r>
      <w:proofErr w:type="gramEnd"/>
      <w:r w:rsidRPr="00FC13A2">
        <w:rPr>
          <w:rFonts w:ascii="Times New Roman" w:hAnsi="Times New Roman" w:cs="Times New Roman"/>
          <w:sz w:val="24"/>
        </w:rPr>
        <w:t xml:space="preserve"> </w:t>
      </w:r>
      <w:proofErr w:type="gramStart"/>
      <w:r w:rsidRPr="00FC13A2">
        <w:rPr>
          <w:rFonts w:ascii="Times New Roman" w:hAnsi="Times New Roman" w:cs="Times New Roman"/>
          <w:sz w:val="24"/>
        </w:rPr>
        <w:t>Seorang pemimpin hendaknya juga mampu melindungi keluarganya dari ancaman yang datang dari luar.</w:t>
      </w:r>
      <w:proofErr w:type="gramEnd"/>
      <w:r w:rsidRPr="00FC13A2">
        <w:rPr>
          <w:rFonts w:ascii="Times New Roman" w:hAnsi="Times New Roman" w:cs="Times New Roman"/>
          <w:sz w:val="24"/>
        </w:rPr>
        <w:t xml:space="preserve"> </w:t>
      </w:r>
      <w:proofErr w:type="gramStart"/>
      <w:r w:rsidRPr="00FC13A2">
        <w:rPr>
          <w:rFonts w:ascii="Times New Roman" w:hAnsi="Times New Roman" w:cs="Times New Roman"/>
          <w:sz w:val="24"/>
        </w:rPr>
        <w:t>Oleh karena itu, seorang kepala keluarga hendaknya mengatur waktu untuk pekerjaan dan untuk keluarga karena bagaimanapun keluarga sudah menjadi tanggungannya baik dunia maupun akhirat.</w:t>
      </w:r>
      <w:proofErr w:type="gramEnd"/>
    </w:p>
    <w:p w:rsidR="00014E85" w:rsidRPr="00FC13A2" w:rsidRDefault="00014E85" w:rsidP="00473B50">
      <w:pPr>
        <w:pStyle w:val="ListParagraph"/>
        <w:numPr>
          <w:ilvl w:val="0"/>
          <w:numId w:val="62"/>
        </w:numPr>
        <w:spacing w:after="0" w:line="360" w:lineRule="auto"/>
        <w:ind w:left="1701"/>
        <w:jc w:val="both"/>
        <w:rPr>
          <w:rFonts w:ascii="Times New Roman" w:hAnsi="Times New Roman" w:cs="Times New Roman"/>
          <w:sz w:val="28"/>
          <w:szCs w:val="24"/>
        </w:rPr>
      </w:pPr>
      <w:r w:rsidRPr="00FC13A2">
        <w:rPr>
          <w:rFonts w:ascii="Times New Roman" w:hAnsi="Times New Roman" w:cs="Times New Roman"/>
          <w:sz w:val="24"/>
        </w:rPr>
        <w:t xml:space="preserve">Fungsi Pendidikan </w:t>
      </w:r>
    </w:p>
    <w:p w:rsidR="00014E85" w:rsidRPr="00FC13A2" w:rsidRDefault="00014E85" w:rsidP="00014E85">
      <w:pPr>
        <w:pStyle w:val="ListParagraph"/>
        <w:spacing w:after="0" w:line="360" w:lineRule="auto"/>
        <w:ind w:left="1701" w:firstLine="459"/>
        <w:jc w:val="both"/>
        <w:rPr>
          <w:rFonts w:ascii="Times New Roman" w:hAnsi="Times New Roman" w:cs="Times New Roman"/>
          <w:sz w:val="28"/>
          <w:szCs w:val="24"/>
        </w:rPr>
      </w:pPr>
      <w:proofErr w:type="gramStart"/>
      <w:r w:rsidRPr="00FC13A2">
        <w:rPr>
          <w:rFonts w:ascii="Times New Roman" w:hAnsi="Times New Roman" w:cs="Times New Roman"/>
          <w:sz w:val="24"/>
        </w:rPr>
        <w:t>Pendidikan merupakan salah satu faktor yang sangat penting untuk meningkatkan martabat dan peradaban manusia.</w:t>
      </w:r>
      <w:proofErr w:type="gramEnd"/>
      <w:r w:rsidRPr="00FC13A2">
        <w:rPr>
          <w:rFonts w:ascii="Times New Roman" w:hAnsi="Times New Roman" w:cs="Times New Roman"/>
          <w:sz w:val="24"/>
        </w:rPr>
        <w:t xml:space="preserve"> </w:t>
      </w:r>
      <w:proofErr w:type="gramStart"/>
      <w:r w:rsidRPr="00FC13A2">
        <w:rPr>
          <w:rFonts w:ascii="Times New Roman" w:hAnsi="Times New Roman" w:cs="Times New Roman"/>
          <w:sz w:val="24"/>
        </w:rPr>
        <w:t>Sebagai seorang pemimpin dalam keluarga, kepala keluarga hendaknya memberikan bimbingan dan pendidikan bagi setiap anggota keluarganya baik itu istri mapun anak-anaknya.</w:t>
      </w:r>
      <w:proofErr w:type="gramEnd"/>
      <w:r w:rsidRPr="00FC13A2">
        <w:rPr>
          <w:rFonts w:ascii="Times New Roman" w:hAnsi="Times New Roman" w:cs="Times New Roman"/>
          <w:sz w:val="24"/>
        </w:rPr>
        <w:t xml:space="preserve"> </w:t>
      </w:r>
      <w:proofErr w:type="gramStart"/>
      <w:r w:rsidRPr="00FC13A2">
        <w:rPr>
          <w:rFonts w:ascii="Times New Roman" w:hAnsi="Times New Roman" w:cs="Times New Roman"/>
          <w:sz w:val="24"/>
        </w:rPr>
        <w:t>Bagi seorang istri, pendidikan sangat penting.</w:t>
      </w:r>
      <w:proofErr w:type="gramEnd"/>
      <w:r w:rsidRPr="00FC13A2">
        <w:rPr>
          <w:rFonts w:ascii="Times New Roman" w:hAnsi="Times New Roman" w:cs="Times New Roman"/>
          <w:sz w:val="24"/>
        </w:rPr>
        <w:t xml:space="preserve"> </w:t>
      </w:r>
      <w:proofErr w:type="gramStart"/>
      <w:r w:rsidRPr="00FC13A2">
        <w:rPr>
          <w:rFonts w:ascii="Times New Roman" w:hAnsi="Times New Roman" w:cs="Times New Roman"/>
          <w:sz w:val="24"/>
        </w:rPr>
        <w:t xml:space="preserve">Bertambahnya pengetahuan dan wawasan, maka memudahkan peran istri </w:t>
      </w:r>
      <w:r w:rsidRPr="00FC13A2">
        <w:rPr>
          <w:rFonts w:ascii="Times New Roman" w:hAnsi="Times New Roman" w:cs="Times New Roman"/>
          <w:sz w:val="24"/>
        </w:rPr>
        <w:lastRenderedPageBreak/>
        <w:t>sebagai pengelola dalam rumah tangga dan pendidik utama bagi anakanaknya.</w:t>
      </w:r>
      <w:proofErr w:type="gramEnd"/>
      <w:r w:rsidRPr="00FC13A2">
        <w:rPr>
          <w:rFonts w:ascii="Times New Roman" w:hAnsi="Times New Roman" w:cs="Times New Roman"/>
          <w:sz w:val="24"/>
        </w:rPr>
        <w:t xml:space="preserve"> </w:t>
      </w:r>
      <w:proofErr w:type="gramStart"/>
      <w:r w:rsidRPr="00FC13A2">
        <w:rPr>
          <w:rFonts w:ascii="Times New Roman" w:hAnsi="Times New Roman" w:cs="Times New Roman"/>
          <w:sz w:val="24"/>
        </w:rPr>
        <w:t>Bagi anak, keluarga merupakan tempat pertama dan utama dalam pendidikannya.</w:t>
      </w:r>
      <w:proofErr w:type="gramEnd"/>
      <w:r w:rsidRPr="00FC13A2">
        <w:rPr>
          <w:rFonts w:ascii="Times New Roman" w:hAnsi="Times New Roman" w:cs="Times New Roman"/>
          <w:sz w:val="24"/>
        </w:rPr>
        <w:t xml:space="preserve"> </w:t>
      </w:r>
      <w:proofErr w:type="gramStart"/>
      <w:r w:rsidRPr="00FC13A2">
        <w:rPr>
          <w:rFonts w:ascii="Times New Roman" w:hAnsi="Times New Roman" w:cs="Times New Roman"/>
          <w:sz w:val="24"/>
        </w:rPr>
        <w:t>Dari keluarga inilah anak mulai belajar berbagai hal, terutama nilai-nilai, keyakinan, akhlak, belajar berbicara, mengenal huruf, angka, dan bersosialisasi.</w:t>
      </w:r>
      <w:proofErr w:type="gramEnd"/>
    </w:p>
    <w:p w:rsidR="00014E85" w:rsidRPr="00FC13A2" w:rsidRDefault="00014E85" w:rsidP="00473B50">
      <w:pPr>
        <w:pStyle w:val="ListParagraph"/>
        <w:numPr>
          <w:ilvl w:val="0"/>
          <w:numId w:val="62"/>
        </w:numPr>
        <w:spacing w:after="0" w:line="360" w:lineRule="auto"/>
        <w:ind w:left="1701"/>
        <w:jc w:val="both"/>
        <w:rPr>
          <w:rFonts w:ascii="Times New Roman" w:hAnsi="Times New Roman" w:cs="Times New Roman"/>
          <w:sz w:val="28"/>
          <w:szCs w:val="24"/>
        </w:rPr>
      </w:pPr>
      <w:r w:rsidRPr="00FC13A2">
        <w:rPr>
          <w:rFonts w:ascii="Times New Roman" w:hAnsi="Times New Roman" w:cs="Times New Roman"/>
          <w:sz w:val="24"/>
        </w:rPr>
        <w:t xml:space="preserve">Fungsi Sosialisasi </w:t>
      </w:r>
    </w:p>
    <w:p w:rsidR="00014E85" w:rsidRPr="00FC13A2" w:rsidRDefault="00014E85" w:rsidP="004D1955">
      <w:pPr>
        <w:pStyle w:val="ListParagraph"/>
        <w:spacing w:after="0" w:line="360" w:lineRule="auto"/>
        <w:ind w:left="1701" w:firstLine="459"/>
        <w:jc w:val="both"/>
        <w:rPr>
          <w:rFonts w:ascii="Times New Roman" w:hAnsi="Times New Roman" w:cs="Times New Roman"/>
          <w:sz w:val="28"/>
          <w:szCs w:val="24"/>
        </w:rPr>
      </w:pPr>
      <w:proofErr w:type="gramStart"/>
      <w:r w:rsidRPr="00FC13A2">
        <w:rPr>
          <w:rFonts w:ascii="Times New Roman" w:hAnsi="Times New Roman" w:cs="Times New Roman"/>
          <w:sz w:val="24"/>
        </w:rPr>
        <w:t>Selain sebagai makhluk individu, manusia juga merupakan makhluk sosial yang tidak dapat hidup sendiri untuk memenuhi semua kebutuhan hidupnya.</w:t>
      </w:r>
      <w:proofErr w:type="gramEnd"/>
      <w:r w:rsidRPr="00FC13A2">
        <w:rPr>
          <w:rFonts w:ascii="Times New Roman" w:hAnsi="Times New Roman" w:cs="Times New Roman"/>
          <w:sz w:val="24"/>
        </w:rPr>
        <w:t xml:space="preserve"> </w:t>
      </w:r>
      <w:proofErr w:type="gramStart"/>
      <w:r w:rsidRPr="00FC13A2">
        <w:rPr>
          <w:rFonts w:ascii="Times New Roman" w:hAnsi="Times New Roman" w:cs="Times New Roman"/>
          <w:sz w:val="24"/>
        </w:rPr>
        <w:t>Dalam keluarga, anak kali pertama hidup bersosialisasi.</w:t>
      </w:r>
      <w:proofErr w:type="gramEnd"/>
      <w:r w:rsidRPr="00FC13A2">
        <w:rPr>
          <w:rFonts w:ascii="Times New Roman" w:hAnsi="Times New Roman" w:cs="Times New Roman"/>
          <w:sz w:val="24"/>
        </w:rPr>
        <w:t xml:space="preserve"> </w:t>
      </w:r>
      <w:proofErr w:type="gramStart"/>
      <w:r w:rsidRPr="00FC13A2">
        <w:rPr>
          <w:rFonts w:ascii="Times New Roman" w:hAnsi="Times New Roman" w:cs="Times New Roman"/>
          <w:sz w:val="24"/>
        </w:rPr>
        <w:t>Anak mulai belajar berkomunikasi dengan orang tuanya melalui pendengaran dan gerakan atau isyarat hingga anak mampu bicara.</w:t>
      </w:r>
      <w:proofErr w:type="gramEnd"/>
    </w:p>
    <w:p w:rsidR="00014E85" w:rsidRPr="00FC13A2" w:rsidRDefault="00014E85" w:rsidP="00473B50">
      <w:pPr>
        <w:pStyle w:val="ListParagraph"/>
        <w:numPr>
          <w:ilvl w:val="0"/>
          <w:numId w:val="62"/>
        </w:numPr>
        <w:spacing w:after="0" w:line="360" w:lineRule="auto"/>
        <w:ind w:left="1701"/>
        <w:jc w:val="both"/>
        <w:rPr>
          <w:rFonts w:ascii="Times New Roman" w:hAnsi="Times New Roman" w:cs="Times New Roman"/>
          <w:sz w:val="28"/>
          <w:szCs w:val="24"/>
        </w:rPr>
      </w:pPr>
      <w:r w:rsidRPr="00FC13A2">
        <w:rPr>
          <w:rFonts w:ascii="Times New Roman" w:hAnsi="Times New Roman" w:cs="Times New Roman"/>
          <w:sz w:val="24"/>
        </w:rPr>
        <w:t xml:space="preserve">Fungsi Rekreasi </w:t>
      </w:r>
    </w:p>
    <w:p w:rsidR="004D1955" w:rsidRPr="00FC13A2" w:rsidRDefault="00014E85" w:rsidP="004D1955">
      <w:pPr>
        <w:pStyle w:val="ListParagraph"/>
        <w:spacing w:after="0" w:line="360" w:lineRule="auto"/>
        <w:ind w:left="1701" w:firstLine="459"/>
        <w:jc w:val="both"/>
        <w:rPr>
          <w:rFonts w:ascii="Times New Roman" w:hAnsi="Times New Roman" w:cs="Times New Roman"/>
          <w:sz w:val="24"/>
        </w:rPr>
      </w:pPr>
      <w:r w:rsidRPr="00FC13A2">
        <w:rPr>
          <w:rFonts w:ascii="Times New Roman" w:hAnsi="Times New Roman" w:cs="Times New Roman"/>
          <w:sz w:val="24"/>
        </w:rPr>
        <w:t xml:space="preserve">Manusia tidak hanya perlu memenuhi kebutuhan biologisnya atau fisiknya saja, </w:t>
      </w:r>
      <w:proofErr w:type="gramStart"/>
      <w:r w:rsidRPr="00FC13A2">
        <w:rPr>
          <w:rFonts w:ascii="Times New Roman" w:hAnsi="Times New Roman" w:cs="Times New Roman"/>
          <w:sz w:val="24"/>
        </w:rPr>
        <w:t>akan</w:t>
      </w:r>
      <w:proofErr w:type="gramEnd"/>
      <w:r w:rsidRPr="00FC13A2">
        <w:rPr>
          <w:rFonts w:ascii="Times New Roman" w:hAnsi="Times New Roman" w:cs="Times New Roman"/>
          <w:sz w:val="24"/>
        </w:rPr>
        <w:t xml:space="preserve"> tetapi juga perlu memenuhi kebutuhan jiwa atau rohaninya. </w:t>
      </w:r>
      <w:proofErr w:type="gramStart"/>
      <w:r w:rsidRPr="00FC13A2">
        <w:rPr>
          <w:rFonts w:ascii="Times New Roman" w:hAnsi="Times New Roman" w:cs="Times New Roman"/>
          <w:sz w:val="24"/>
        </w:rPr>
        <w:t>Dalam menjalankan fungsi ini, keluarga harus menjadi lingkungan yang nyaman, menyenangkan, cerah, ceria, hangat dan penuh semangat.</w:t>
      </w:r>
      <w:proofErr w:type="gramEnd"/>
      <w:r w:rsidRPr="00FC13A2">
        <w:rPr>
          <w:rStyle w:val="FootnoteReference"/>
          <w:rFonts w:ascii="Times New Roman" w:hAnsi="Times New Roman" w:cs="Times New Roman"/>
          <w:sz w:val="24"/>
        </w:rPr>
        <w:footnoteReference w:id="31"/>
      </w:r>
    </w:p>
    <w:p w:rsidR="005D7C64" w:rsidRPr="00FC13A2" w:rsidRDefault="005D7C64" w:rsidP="005D7C64">
      <w:pPr>
        <w:pStyle w:val="ListParagraph"/>
        <w:numPr>
          <w:ilvl w:val="1"/>
          <w:numId w:val="12"/>
        </w:numPr>
        <w:spacing w:line="360" w:lineRule="auto"/>
        <w:ind w:left="1276"/>
        <w:jc w:val="both"/>
        <w:rPr>
          <w:rFonts w:ascii="Times New Roman" w:hAnsi="Times New Roman" w:cs="Times New Roman"/>
          <w:sz w:val="24"/>
          <w:szCs w:val="24"/>
        </w:rPr>
      </w:pPr>
      <w:r w:rsidRPr="00FC13A2">
        <w:rPr>
          <w:rFonts w:ascii="Times New Roman" w:hAnsi="Times New Roman" w:cs="Times New Roman"/>
          <w:sz w:val="24"/>
          <w:szCs w:val="24"/>
        </w:rPr>
        <w:t>Pengertian Keharmonisan Keluarga</w:t>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Keharmonisan keluarga menurut Gunarsa dalam </w:t>
      </w:r>
      <w:r w:rsidR="00E270C9">
        <w:rPr>
          <w:rFonts w:ascii="Times New Roman" w:hAnsi="Times New Roman" w:cs="Times New Roman"/>
          <w:sz w:val="24"/>
          <w:szCs w:val="24"/>
        </w:rPr>
        <w:t>karya tulis Nurfitri Handayani dan</w:t>
      </w:r>
      <w:r w:rsidRPr="00FC13A2">
        <w:rPr>
          <w:rFonts w:ascii="Times New Roman" w:hAnsi="Times New Roman" w:cs="Times New Roman"/>
          <w:sz w:val="24"/>
          <w:szCs w:val="24"/>
        </w:rPr>
        <w:t xml:space="preserve"> Nailul Fauziah  yang berjudul </w:t>
      </w:r>
      <w:r w:rsidRPr="00FC13A2">
        <w:rPr>
          <w:rFonts w:ascii="Times New Roman" w:hAnsi="Times New Roman" w:cs="Times New Roman"/>
          <w:i/>
          <w:sz w:val="24"/>
          <w:szCs w:val="24"/>
        </w:rPr>
        <w:t xml:space="preserve">Hubungan Keharmonisan Keluarga dengan Kecerdasan Emosional pada Guru Bersertifikasi Sekolah Menengah Atas Swasta Berakreditasi “A” Wilayah Semarang Barat </w:t>
      </w:r>
      <w:r w:rsidRPr="00FC13A2">
        <w:rPr>
          <w:rFonts w:ascii="Times New Roman" w:hAnsi="Times New Roman" w:cs="Times New Roman"/>
          <w:sz w:val="24"/>
          <w:szCs w:val="24"/>
        </w:rPr>
        <w:t>tahun 2016 merupakan suatu keadaan keluarga yang ut</w:t>
      </w:r>
      <w:r w:rsidR="00FB52F8" w:rsidRPr="00FC13A2">
        <w:rPr>
          <w:rFonts w:ascii="Times New Roman" w:hAnsi="Times New Roman" w:cs="Times New Roman"/>
          <w:sz w:val="24"/>
          <w:szCs w:val="24"/>
        </w:rPr>
        <w:t>uh dan bahagia, serta di dalamny</w:t>
      </w:r>
      <w:r w:rsidRPr="00FC13A2">
        <w:rPr>
          <w:rFonts w:ascii="Times New Roman" w:hAnsi="Times New Roman" w:cs="Times New Roman"/>
          <w:sz w:val="24"/>
          <w:szCs w:val="24"/>
        </w:rPr>
        <w:t>a ada ikatan kekeluargaan yang memberikan rasa aman dan tentram bagi setiap anggotanya.</w:t>
      </w:r>
      <w:r w:rsidRPr="00FC13A2">
        <w:rPr>
          <w:rStyle w:val="FootnoteReference"/>
          <w:rFonts w:ascii="Times New Roman" w:hAnsi="Times New Roman" w:cs="Times New Roman"/>
          <w:sz w:val="24"/>
          <w:szCs w:val="24"/>
        </w:rPr>
        <w:footnoteReference w:id="32"/>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Dalam keluarga harmonis terdapat hubungan yang baik antar anggota keluarga, yaitu hubungan antara orang tua (ayah-</w:t>
      </w:r>
      <w:r w:rsidRPr="00FC13A2">
        <w:rPr>
          <w:rFonts w:ascii="Times New Roman" w:hAnsi="Times New Roman" w:cs="Times New Roman"/>
          <w:sz w:val="24"/>
          <w:szCs w:val="24"/>
        </w:rPr>
        <w:lastRenderedPageBreak/>
        <w:t>ibu), dan anak-anaknya.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Keluarga sebagai salah satu </w:t>
      </w:r>
      <w:r w:rsidRPr="00FC13A2">
        <w:rPr>
          <w:rFonts w:ascii="Times New Roman" w:hAnsi="Times New Roman" w:cs="Times New Roman"/>
          <w:i/>
          <w:sz w:val="24"/>
          <w:szCs w:val="24"/>
        </w:rPr>
        <w:t xml:space="preserve">agent of change </w:t>
      </w:r>
      <w:r w:rsidRPr="00FC13A2">
        <w:rPr>
          <w:rFonts w:ascii="Times New Roman" w:hAnsi="Times New Roman" w:cs="Times New Roman"/>
          <w:sz w:val="24"/>
          <w:szCs w:val="24"/>
        </w:rPr>
        <w:t>menjadi tempat penting bagi setiap anggota yang berada di dalamnya.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Secara emosional, dukungan keluarga menjadi kebutuhan dari setiap anggotanya.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Hal ini dikarenakan keluarga menjadi tempat untuk seseorang memperoleh kenyamanan, cinta, dukungan emosional.</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Semua itu menjadi kebutuhan dari setiap anggota keluarga agar mereka menjadi bahagia, sehat, dan aman.</w:t>
      </w:r>
      <w:proofErr w:type="gramEnd"/>
      <w:r w:rsidRPr="00FC13A2">
        <w:rPr>
          <w:rFonts w:ascii="Times New Roman" w:hAnsi="Times New Roman" w:cs="Times New Roman"/>
          <w:sz w:val="24"/>
          <w:szCs w:val="24"/>
        </w:rPr>
        <w:t xml:space="preserve"> </w:t>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Kunci dari keharmonisan keluarga adalah adanya komunikasi yang baik antara orang tua, anak dengan saudaranya, dan antara orang tua dengan anak-anaknya, yang didasari </w:t>
      </w:r>
      <w:proofErr w:type="gramStart"/>
      <w:r w:rsidRPr="00FC13A2">
        <w:rPr>
          <w:rFonts w:ascii="Times New Roman" w:hAnsi="Times New Roman" w:cs="Times New Roman"/>
          <w:sz w:val="24"/>
          <w:szCs w:val="24"/>
        </w:rPr>
        <w:t>atas :</w:t>
      </w:r>
      <w:proofErr w:type="gramEnd"/>
      <w:r w:rsidRPr="00FC13A2">
        <w:rPr>
          <w:rFonts w:ascii="Times New Roman" w:hAnsi="Times New Roman" w:cs="Times New Roman"/>
          <w:sz w:val="24"/>
          <w:szCs w:val="24"/>
        </w:rPr>
        <w:t xml:space="preserve"> kasih sayang, terbuka, responsif dan sensitif.</w:t>
      </w:r>
      <w:r w:rsidRPr="00FC13A2">
        <w:rPr>
          <w:rStyle w:val="FootnoteReference"/>
          <w:rFonts w:ascii="Times New Roman" w:hAnsi="Times New Roman" w:cs="Times New Roman"/>
          <w:sz w:val="24"/>
          <w:szCs w:val="24"/>
        </w:rPr>
        <w:footnoteReference w:id="33"/>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Berdasarkan beberapa pengertian di atas, maka dapat diambil kesimpulan bahwa keharmonisan keluarga merupakan keadaan keluarga yang utuh dan bahagia serta di dalamnya dapat terjalin komunikasi yang baik antar anggota keluarga (ayah dengan ibu, ibu dengan anak, dan ayah dengan anak), sehingga dapat terjalin rasa aman dan saling melindungi.</w:t>
      </w:r>
      <w:proofErr w:type="gramEnd"/>
      <w:r w:rsidRPr="00FC13A2">
        <w:rPr>
          <w:rStyle w:val="FootnoteReference"/>
          <w:rFonts w:ascii="Times New Roman" w:hAnsi="Times New Roman" w:cs="Times New Roman"/>
          <w:sz w:val="24"/>
          <w:szCs w:val="24"/>
        </w:rPr>
        <w:footnoteReference w:id="34"/>
      </w:r>
    </w:p>
    <w:p w:rsidR="005D7C64" w:rsidRPr="00FC13A2" w:rsidRDefault="005D7C64" w:rsidP="005D7C64">
      <w:pPr>
        <w:pStyle w:val="ListParagraph"/>
        <w:numPr>
          <w:ilvl w:val="1"/>
          <w:numId w:val="12"/>
        </w:numPr>
        <w:spacing w:line="360" w:lineRule="auto"/>
        <w:ind w:left="1276"/>
        <w:jc w:val="both"/>
        <w:rPr>
          <w:rFonts w:ascii="Times New Roman" w:hAnsi="Times New Roman" w:cs="Times New Roman"/>
          <w:sz w:val="24"/>
          <w:szCs w:val="24"/>
        </w:rPr>
      </w:pPr>
      <w:r w:rsidRPr="00FC13A2">
        <w:rPr>
          <w:rFonts w:ascii="Times New Roman" w:hAnsi="Times New Roman" w:cs="Times New Roman"/>
          <w:sz w:val="24"/>
          <w:szCs w:val="24"/>
        </w:rPr>
        <w:t>Karakteristik Keluarga Harmonis</w:t>
      </w:r>
    </w:p>
    <w:p w:rsidR="005D7C64" w:rsidRPr="00FC13A2" w:rsidRDefault="00E270C9" w:rsidP="005D7C64">
      <w:pPr>
        <w:pStyle w:val="ListParagraph"/>
        <w:spacing w:line="360" w:lineRule="auto"/>
        <w:ind w:left="1276" w:firstLine="425"/>
        <w:jc w:val="both"/>
        <w:rPr>
          <w:rFonts w:ascii="Times New Roman" w:hAnsi="Times New Roman" w:cs="Times New Roman"/>
          <w:sz w:val="24"/>
          <w:szCs w:val="24"/>
        </w:rPr>
      </w:pPr>
      <w:r>
        <w:rPr>
          <w:rFonts w:ascii="Times New Roman" w:hAnsi="Times New Roman" w:cs="Times New Roman"/>
          <w:sz w:val="24"/>
          <w:szCs w:val="24"/>
        </w:rPr>
        <w:t>Menurut Stinnet dan</w:t>
      </w:r>
      <w:r w:rsidR="005D7C64" w:rsidRPr="00FC13A2">
        <w:rPr>
          <w:rFonts w:ascii="Times New Roman" w:hAnsi="Times New Roman" w:cs="Times New Roman"/>
          <w:sz w:val="24"/>
          <w:szCs w:val="24"/>
        </w:rPr>
        <w:t xml:space="preserve"> DeFrain </w:t>
      </w:r>
      <w:r w:rsidR="00FB52F8" w:rsidRPr="00FC13A2">
        <w:rPr>
          <w:rFonts w:ascii="Times New Roman" w:hAnsi="Times New Roman" w:cs="Times New Roman"/>
          <w:sz w:val="24"/>
          <w:szCs w:val="24"/>
        </w:rPr>
        <w:t xml:space="preserve">dalam buku Triantoro dan Safaria, </w:t>
      </w:r>
      <w:r w:rsidR="005D7C64" w:rsidRPr="00FC13A2">
        <w:rPr>
          <w:rFonts w:ascii="Times New Roman" w:hAnsi="Times New Roman" w:cs="Times New Roman"/>
          <w:sz w:val="24"/>
          <w:szCs w:val="24"/>
        </w:rPr>
        <w:t>keluarga harmonis m</w:t>
      </w:r>
      <w:r w:rsidR="00FB52F8" w:rsidRPr="00FC13A2">
        <w:rPr>
          <w:rFonts w:ascii="Times New Roman" w:hAnsi="Times New Roman" w:cs="Times New Roman"/>
          <w:sz w:val="24"/>
          <w:szCs w:val="24"/>
        </w:rPr>
        <w:t>empunyai karakteristik tertentu</w:t>
      </w:r>
      <w:r w:rsidR="005D7C64" w:rsidRPr="00FC13A2">
        <w:rPr>
          <w:rFonts w:ascii="Times New Roman" w:hAnsi="Times New Roman" w:cs="Times New Roman"/>
          <w:sz w:val="24"/>
          <w:szCs w:val="24"/>
        </w:rPr>
        <w:t xml:space="preserve"> </w:t>
      </w:r>
      <w:r w:rsidR="00FB52F8" w:rsidRPr="00FC13A2">
        <w:rPr>
          <w:rFonts w:ascii="Times New Roman" w:hAnsi="Times New Roman" w:cs="Times New Roman"/>
          <w:sz w:val="24"/>
          <w:szCs w:val="24"/>
        </w:rPr>
        <w:t>antara lain</w:t>
      </w:r>
      <w:r w:rsidR="005D7C64" w:rsidRPr="00FC13A2">
        <w:rPr>
          <w:rFonts w:ascii="Times New Roman" w:hAnsi="Times New Roman" w:cs="Times New Roman"/>
          <w:sz w:val="24"/>
          <w:szCs w:val="24"/>
        </w:rPr>
        <w:t>:</w:t>
      </w:r>
      <w:r w:rsidR="005D7C64" w:rsidRPr="00FC13A2">
        <w:rPr>
          <w:rStyle w:val="FootnoteReference"/>
          <w:rFonts w:ascii="Times New Roman" w:hAnsi="Times New Roman" w:cs="Times New Roman"/>
          <w:sz w:val="24"/>
          <w:szCs w:val="24"/>
        </w:rPr>
        <w:footnoteReference w:id="35"/>
      </w:r>
    </w:p>
    <w:p w:rsidR="005D7C64" w:rsidRPr="00FC13A2" w:rsidRDefault="005D7C64" w:rsidP="005D7C64">
      <w:pPr>
        <w:pStyle w:val="ListParagraph"/>
        <w:numPr>
          <w:ilvl w:val="0"/>
          <w:numId w:val="16"/>
        </w:numPr>
        <w:spacing w:line="360" w:lineRule="auto"/>
        <w:ind w:left="1701"/>
        <w:jc w:val="both"/>
        <w:rPr>
          <w:rFonts w:ascii="Times New Roman" w:hAnsi="Times New Roman" w:cs="Times New Roman"/>
          <w:sz w:val="24"/>
          <w:szCs w:val="24"/>
        </w:rPr>
      </w:pPr>
      <w:r w:rsidRPr="00FC13A2">
        <w:rPr>
          <w:rFonts w:ascii="Times New Roman" w:hAnsi="Times New Roman" w:cs="Times New Roman"/>
          <w:sz w:val="24"/>
          <w:szCs w:val="24"/>
        </w:rPr>
        <w:t>Kehidupan beragama yang baik di dalam keluarga</w:t>
      </w:r>
    </w:p>
    <w:p w:rsidR="005D7C64" w:rsidRPr="00FC13A2" w:rsidRDefault="005D7C64" w:rsidP="005D7C64">
      <w:pPr>
        <w:pStyle w:val="ListParagraph"/>
        <w:numPr>
          <w:ilvl w:val="0"/>
          <w:numId w:val="16"/>
        </w:numPr>
        <w:spacing w:line="360" w:lineRule="auto"/>
        <w:ind w:left="1701"/>
        <w:jc w:val="both"/>
        <w:rPr>
          <w:rFonts w:ascii="Times New Roman" w:hAnsi="Times New Roman" w:cs="Times New Roman"/>
          <w:sz w:val="24"/>
          <w:szCs w:val="24"/>
        </w:rPr>
      </w:pPr>
      <w:r w:rsidRPr="00FC13A2">
        <w:rPr>
          <w:rFonts w:ascii="Times New Roman" w:hAnsi="Times New Roman" w:cs="Times New Roman"/>
          <w:sz w:val="24"/>
          <w:szCs w:val="24"/>
        </w:rPr>
        <w:t>Mempunyai waktu bersama antar sesama anggota keluarga</w:t>
      </w:r>
    </w:p>
    <w:p w:rsidR="005D7C64" w:rsidRPr="00FC13A2" w:rsidRDefault="005D7C64" w:rsidP="005D7C64">
      <w:pPr>
        <w:pStyle w:val="ListParagraph"/>
        <w:numPr>
          <w:ilvl w:val="0"/>
          <w:numId w:val="16"/>
        </w:numPr>
        <w:spacing w:line="360" w:lineRule="auto"/>
        <w:ind w:left="1701"/>
        <w:jc w:val="both"/>
        <w:rPr>
          <w:rFonts w:ascii="Times New Roman" w:hAnsi="Times New Roman" w:cs="Times New Roman"/>
          <w:sz w:val="24"/>
          <w:szCs w:val="24"/>
        </w:rPr>
      </w:pPr>
      <w:r w:rsidRPr="00FC13A2">
        <w:rPr>
          <w:rFonts w:ascii="Times New Roman" w:hAnsi="Times New Roman" w:cs="Times New Roman"/>
          <w:sz w:val="24"/>
          <w:szCs w:val="24"/>
        </w:rPr>
        <w:t>Mempunyai komunikasi yang hangat, terbuka, dan intim antar anggota keluarga</w:t>
      </w:r>
    </w:p>
    <w:p w:rsidR="005D7C64" w:rsidRPr="00FC13A2" w:rsidRDefault="005D7C64" w:rsidP="005D7C64">
      <w:pPr>
        <w:pStyle w:val="ListParagraph"/>
        <w:numPr>
          <w:ilvl w:val="0"/>
          <w:numId w:val="16"/>
        </w:numPr>
        <w:spacing w:line="360" w:lineRule="auto"/>
        <w:ind w:left="1701"/>
        <w:jc w:val="both"/>
        <w:rPr>
          <w:rFonts w:ascii="Times New Roman" w:hAnsi="Times New Roman" w:cs="Times New Roman"/>
          <w:sz w:val="24"/>
          <w:szCs w:val="24"/>
        </w:rPr>
      </w:pPr>
      <w:r w:rsidRPr="00FC13A2">
        <w:rPr>
          <w:rFonts w:ascii="Times New Roman" w:hAnsi="Times New Roman" w:cs="Times New Roman"/>
          <w:sz w:val="24"/>
          <w:szCs w:val="24"/>
        </w:rPr>
        <w:t>Saling menghargai antar sesama anggota keluarga</w:t>
      </w:r>
    </w:p>
    <w:p w:rsidR="005D7C64" w:rsidRPr="00FC13A2" w:rsidRDefault="005D7C64" w:rsidP="005D7C64">
      <w:pPr>
        <w:pStyle w:val="ListParagraph"/>
        <w:numPr>
          <w:ilvl w:val="0"/>
          <w:numId w:val="16"/>
        </w:numPr>
        <w:spacing w:line="360" w:lineRule="auto"/>
        <w:ind w:left="1701"/>
        <w:jc w:val="both"/>
        <w:rPr>
          <w:rFonts w:ascii="Times New Roman" w:hAnsi="Times New Roman" w:cs="Times New Roman"/>
          <w:sz w:val="24"/>
          <w:szCs w:val="24"/>
        </w:rPr>
      </w:pPr>
      <w:r w:rsidRPr="00FC13A2">
        <w:rPr>
          <w:rFonts w:ascii="Times New Roman" w:hAnsi="Times New Roman" w:cs="Times New Roman"/>
          <w:sz w:val="24"/>
          <w:szCs w:val="24"/>
        </w:rPr>
        <w:t>Masing-masing anggota keluarga merasa memiliki keterikatan yang kuat sebagai suatu kelompok. Di mana ikatan kelompok ini harus bersifat erat dan kohesif.</w:t>
      </w:r>
    </w:p>
    <w:p w:rsidR="005D7C64" w:rsidRPr="00FC13A2" w:rsidRDefault="005D7C64" w:rsidP="005D7C64">
      <w:pPr>
        <w:pStyle w:val="ListParagraph"/>
        <w:numPr>
          <w:ilvl w:val="0"/>
          <w:numId w:val="16"/>
        </w:numPr>
        <w:spacing w:line="360" w:lineRule="auto"/>
        <w:ind w:left="1701"/>
        <w:jc w:val="both"/>
        <w:rPr>
          <w:rFonts w:ascii="Times New Roman" w:hAnsi="Times New Roman" w:cs="Times New Roman"/>
          <w:sz w:val="24"/>
          <w:szCs w:val="24"/>
        </w:rPr>
      </w:pPr>
      <w:r w:rsidRPr="00FC13A2">
        <w:rPr>
          <w:rFonts w:ascii="Times New Roman" w:hAnsi="Times New Roman" w:cs="Times New Roman"/>
          <w:sz w:val="24"/>
          <w:szCs w:val="24"/>
        </w:rPr>
        <w:lastRenderedPageBreak/>
        <w:t>Bila terjadi permasalahan dalam keluarga, maka hal tersebut dapat diselesaikan secara efektif dan konstruktif.</w:t>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Sedangkan</w:t>
      </w:r>
      <w:r w:rsidR="00FB52F8" w:rsidRPr="00FC13A2">
        <w:rPr>
          <w:rFonts w:ascii="Times New Roman" w:hAnsi="Times New Roman" w:cs="Times New Roman"/>
          <w:sz w:val="24"/>
          <w:szCs w:val="24"/>
        </w:rPr>
        <w:t>,</w:t>
      </w:r>
      <w:r w:rsidRPr="00FC13A2">
        <w:rPr>
          <w:rFonts w:ascii="Times New Roman" w:hAnsi="Times New Roman" w:cs="Times New Roman"/>
          <w:sz w:val="24"/>
          <w:szCs w:val="24"/>
        </w:rPr>
        <w:t xml:space="preserve"> karakteristik dari keluarga yang tidak harmonis (kurang baik) menurut Rutter </w:t>
      </w:r>
      <w:r w:rsidR="00FB52F8" w:rsidRPr="00FC13A2">
        <w:rPr>
          <w:rFonts w:ascii="Times New Roman" w:hAnsi="Times New Roman" w:cs="Times New Roman"/>
          <w:sz w:val="24"/>
          <w:szCs w:val="24"/>
        </w:rPr>
        <w:t xml:space="preserve">dalam buku Triantoro dan Safaria </w:t>
      </w:r>
      <w:r w:rsidRPr="00FC13A2">
        <w:rPr>
          <w:rFonts w:ascii="Times New Roman" w:hAnsi="Times New Roman" w:cs="Times New Roman"/>
          <w:sz w:val="24"/>
          <w:szCs w:val="24"/>
        </w:rPr>
        <w:t>adalah sebagai berikut.</w:t>
      </w:r>
      <w:proofErr w:type="gramEnd"/>
    </w:p>
    <w:p w:rsidR="005D7C64" w:rsidRPr="00FC13A2" w:rsidRDefault="005D7C64" w:rsidP="005D7C64">
      <w:pPr>
        <w:pStyle w:val="ListParagraph"/>
        <w:numPr>
          <w:ilvl w:val="0"/>
          <w:numId w:val="17"/>
        </w:numPr>
        <w:spacing w:line="360" w:lineRule="auto"/>
        <w:ind w:left="1701"/>
        <w:jc w:val="both"/>
        <w:rPr>
          <w:rFonts w:ascii="Times New Roman" w:hAnsi="Times New Roman" w:cs="Times New Roman"/>
          <w:sz w:val="24"/>
          <w:szCs w:val="24"/>
        </w:rPr>
      </w:pPr>
      <w:r w:rsidRPr="00FC13A2">
        <w:rPr>
          <w:rFonts w:ascii="Times New Roman" w:hAnsi="Times New Roman" w:cs="Times New Roman"/>
          <w:sz w:val="24"/>
          <w:szCs w:val="24"/>
        </w:rPr>
        <w:t>Kedua orang tua bercerai.</w:t>
      </w:r>
    </w:p>
    <w:p w:rsidR="005D7C64" w:rsidRPr="00FC13A2" w:rsidRDefault="005D7C64" w:rsidP="005D7C64">
      <w:pPr>
        <w:pStyle w:val="ListParagraph"/>
        <w:numPr>
          <w:ilvl w:val="0"/>
          <w:numId w:val="17"/>
        </w:numPr>
        <w:spacing w:line="360" w:lineRule="auto"/>
        <w:ind w:left="1701"/>
        <w:jc w:val="both"/>
        <w:rPr>
          <w:rFonts w:ascii="Times New Roman" w:hAnsi="Times New Roman" w:cs="Times New Roman"/>
          <w:sz w:val="24"/>
          <w:szCs w:val="24"/>
        </w:rPr>
      </w:pPr>
      <w:r w:rsidRPr="00FC13A2">
        <w:rPr>
          <w:rFonts w:ascii="Times New Roman" w:hAnsi="Times New Roman" w:cs="Times New Roman"/>
          <w:sz w:val="24"/>
          <w:szCs w:val="24"/>
        </w:rPr>
        <w:t>Suasana rumah tangga yang penuh ketegangan, distress, dan konflik.</w:t>
      </w:r>
    </w:p>
    <w:p w:rsidR="005D7C64" w:rsidRPr="00FC13A2" w:rsidRDefault="005D7C64" w:rsidP="005D7C64">
      <w:pPr>
        <w:pStyle w:val="ListParagraph"/>
        <w:numPr>
          <w:ilvl w:val="0"/>
          <w:numId w:val="17"/>
        </w:numPr>
        <w:spacing w:line="360" w:lineRule="auto"/>
        <w:ind w:left="1701"/>
        <w:jc w:val="both"/>
        <w:rPr>
          <w:rFonts w:ascii="Times New Roman" w:hAnsi="Times New Roman" w:cs="Times New Roman"/>
          <w:sz w:val="24"/>
          <w:szCs w:val="24"/>
        </w:rPr>
      </w:pPr>
      <w:r w:rsidRPr="00FC13A2">
        <w:rPr>
          <w:rFonts w:ascii="Times New Roman" w:hAnsi="Times New Roman" w:cs="Times New Roman"/>
          <w:sz w:val="24"/>
          <w:szCs w:val="24"/>
        </w:rPr>
        <w:t>Orang tua sibuk dan jarang di rumah.</w:t>
      </w:r>
      <w:r w:rsidRPr="00FC13A2">
        <w:rPr>
          <w:rStyle w:val="FootnoteReference"/>
          <w:rFonts w:ascii="Times New Roman" w:hAnsi="Times New Roman" w:cs="Times New Roman"/>
          <w:sz w:val="24"/>
          <w:szCs w:val="24"/>
        </w:rPr>
        <w:footnoteReference w:id="36"/>
      </w:r>
    </w:p>
    <w:p w:rsidR="005D7C64" w:rsidRPr="00FC13A2" w:rsidRDefault="005D7C64" w:rsidP="005D7C64">
      <w:pPr>
        <w:pStyle w:val="ListParagraph"/>
        <w:numPr>
          <w:ilvl w:val="0"/>
          <w:numId w:val="17"/>
        </w:numPr>
        <w:spacing w:line="360" w:lineRule="auto"/>
        <w:ind w:left="1701"/>
        <w:jc w:val="both"/>
        <w:rPr>
          <w:rFonts w:ascii="Times New Roman" w:hAnsi="Times New Roman" w:cs="Times New Roman"/>
          <w:sz w:val="24"/>
          <w:szCs w:val="24"/>
        </w:rPr>
      </w:pPr>
      <w:r w:rsidRPr="00FC13A2">
        <w:rPr>
          <w:rFonts w:ascii="Times New Roman" w:hAnsi="Times New Roman" w:cs="Times New Roman"/>
          <w:sz w:val="24"/>
          <w:szCs w:val="24"/>
        </w:rPr>
        <w:t>Kurang atau putus komunikasi diantara anggota keluarga terutama ayah dan ibu.</w:t>
      </w:r>
    </w:p>
    <w:p w:rsidR="005D7C64" w:rsidRPr="00FC13A2" w:rsidRDefault="005D7C64" w:rsidP="005D7C64">
      <w:pPr>
        <w:pStyle w:val="ListParagraph"/>
        <w:numPr>
          <w:ilvl w:val="0"/>
          <w:numId w:val="17"/>
        </w:numPr>
        <w:spacing w:line="360" w:lineRule="auto"/>
        <w:ind w:left="1701"/>
        <w:jc w:val="both"/>
        <w:rPr>
          <w:rFonts w:ascii="Times New Roman" w:hAnsi="Times New Roman" w:cs="Times New Roman"/>
          <w:sz w:val="24"/>
          <w:szCs w:val="24"/>
        </w:rPr>
      </w:pPr>
      <w:r w:rsidRPr="00FC13A2">
        <w:rPr>
          <w:rFonts w:ascii="Times New Roman" w:hAnsi="Times New Roman" w:cs="Times New Roman"/>
          <w:sz w:val="24"/>
          <w:szCs w:val="24"/>
        </w:rPr>
        <w:t xml:space="preserve">Sikap egosentrisme, yaitu sikap yang menjadikan dirinya pusat perhatian yang diusahakan oleh seseorang dengan segala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w:t>
      </w:r>
    </w:p>
    <w:p w:rsidR="005D7C64" w:rsidRPr="00FC13A2" w:rsidRDefault="005D7C64" w:rsidP="005D7C64">
      <w:pPr>
        <w:pStyle w:val="ListParagraph"/>
        <w:numPr>
          <w:ilvl w:val="0"/>
          <w:numId w:val="17"/>
        </w:numPr>
        <w:spacing w:line="360" w:lineRule="auto"/>
        <w:ind w:left="1701"/>
        <w:jc w:val="both"/>
        <w:rPr>
          <w:rFonts w:ascii="Times New Roman" w:hAnsi="Times New Roman" w:cs="Times New Roman"/>
          <w:sz w:val="24"/>
          <w:szCs w:val="24"/>
        </w:rPr>
      </w:pPr>
      <w:r w:rsidRPr="00FC13A2">
        <w:rPr>
          <w:rFonts w:ascii="Times New Roman" w:hAnsi="Times New Roman" w:cs="Times New Roman"/>
          <w:sz w:val="24"/>
          <w:szCs w:val="24"/>
        </w:rPr>
        <w:t>Jauh dari agama.</w:t>
      </w:r>
      <w:r w:rsidRPr="00FC13A2">
        <w:rPr>
          <w:rStyle w:val="FootnoteReference"/>
          <w:rFonts w:ascii="Times New Roman" w:hAnsi="Times New Roman" w:cs="Times New Roman"/>
          <w:sz w:val="24"/>
          <w:szCs w:val="24"/>
        </w:rPr>
        <w:footnoteReference w:id="37"/>
      </w:r>
    </w:p>
    <w:p w:rsidR="00343844" w:rsidRPr="00FC13A2" w:rsidRDefault="00343844" w:rsidP="00343844">
      <w:pPr>
        <w:pStyle w:val="ListParagraph"/>
        <w:numPr>
          <w:ilvl w:val="1"/>
          <w:numId w:val="12"/>
        </w:numPr>
        <w:spacing w:line="360" w:lineRule="auto"/>
        <w:ind w:left="1276"/>
        <w:jc w:val="both"/>
        <w:rPr>
          <w:rFonts w:ascii="Times New Roman" w:hAnsi="Times New Roman" w:cs="Times New Roman"/>
          <w:sz w:val="24"/>
          <w:szCs w:val="24"/>
        </w:rPr>
      </w:pPr>
      <w:r w:rsidRPr="00FC13A2">
        <w:rPr>
          <w:rFonts w:ascii="Times New Roman" w:hAnsi="Times New Roman" w:cs="Times New Roman"/>
          <w:sz w:val="24"/>
          <w:szCs w:val="24"/>
        </w:rPr>
        <w:t>Persamaan Fungsi Keluarga dan Karakteristik Keharmonisan Keluarga</w:t>
      </w:r>
    </w:p>
    <w:p w:rsidR="00343844" w:rsidRPr="00FC13A2" w:rsidRDefault="00343844" w:rsidP="00343844">
      <w:pPr>
        <w:pStyle w:val="ListParagraph"/>
        <w:spacing w:line="360" w:lineRule="auto"/>
        <w:ind w:left="1276" w:firstLine="425"/>
        <w:jc w:val="both"/>
        <w:rPr>
          <w:rFonts w:ascii="Times New Roman" w:hAnsi="Times New Roman" w:cs="Times New Roman"/>
          <w:sz w:val="24"/>
          <w:szCs w:val="24"/>
        </w:rPr>
      </w:pPr>
      <w:r w:rsidRPr="00FC13A2">
        <w:rPr>
          <w:rFonts w:ascii="Times New Roman" w:hAnsi="Times New Roman" w:cs="Times New Roman"/>
          <w:sz w:val="24"/>
          <w:szCs w:val="24"/>
        </w:rPr>
        <w:t>Persamaan dari fungsi keluarga menurut Sulaeman dan karakteristik kel</w:t>
      </w:r>
      <w:r w:rsidR="00E270C9">
        <w:rPr>
          <w:rFonts w:ascii="Times New Roman" w:hAnsi="Times New Roman" w:cs="Times New Roman"/>
          <w:sz w:val="24"/>
          <w:szCs w:val="24"/>
        </w:rPr>
        <w:t>uarga harmonis menurut Stinnet dan</w:t>
      </w:r>
      <w:r w:rsidRPr="00FC13A2">
        <w:rPr>
          <w:rFonts w:ascii="Times New Roman" w:hAnsi="Times New Roman" w:cs="Times New Roman"/>
          <w:sz w:val="24"/>
          <w:szCs w:val="24"/>
        </w:rPr>
        <w:t xml:space="preserve"> DeFrain adalah sebagai berikut</w:t>
      </w:r>
    </w:p>
    <w:p w:rsidR="00343844" w:rsidRPr="00FC13A2" w:rsidRDefault="00343844" w:rsidP="00473B50">
      <w:pPr>
        <w:pStyle w:val="ListParagraph"/>
        <w:numPr>
          <w:ilvl w:val="0"/>
          <w:numId w:val="61"/>
        </w:numPr>
        <w:spacing w:line="360" w:lineRule="auto"/>
        <w:jc w:val="both"/>
        <w:rPr>
          <w:rFonts w:ascii="Times New Roman" w:hAnsi="Times New Roman" w:cs="Times New Roman"/>
          <w:sz w:val="24"/>
          <w:szCs w:val="24"/>
        </w:rPr>
      </w:pPr>
      <w:r w:rsidRPr="00FC13A2">
        <w:rPr>
          <w:rFonts w:ascii="Times New Roman" w:hAnsi="Times New Roman" w:cs="Times New Roman"/>
          <w:sz w:val="24"/>
          <w:szCs w:val="24"/>
        </w:rPr>
        <w:t>Keh</w:t>
      </w:r>
      <w:r w:rsidR="00D27A67" w:rsidRPr="00FC13A2">
        <w:rPr>
          <w:rFonts w:ascii="Times New Roman" w:hAnsi="Times New Roman" w:cs="Times New Roman"/>
          <w:sz w:val="24"/>
          <w:szCs w:val="24"/>
        </w:rPr>
        <w:t>idupan beragama (fungsi agama</w:t>
      </w:r>
      <w:r w:rsidRPr="00FC13A2">
        <w:rPr>
          <w:rFonts w:ascii="Times New Roman" w:hAnsi="Times New Roman" w:cs="Times New Roman"/>
          <w:sz w:val="24"/>
          <w:szCs w:val="24"/>
        </w:rPr>
        <w:t>)</w:t>
      </w:r>
    </w:p>
    <w:p w:rsidR="00343844" w:rsidRPr="00FC13A2" w:rsidRDefault="00343844" w:rsidP="00473B50">
      <w:pPr>
        <w:pStyle w:val="ListParagraph"/>
        <w:numPr>
          <w:ilvl w:val="0"/>
          <w:numId w:val="61"/>
        </w:numPr>
        <w:spacing w:line="360" w:lineRule="auto"/>
        <w:jc w:val="both"/>
        <w:rPr>
          <w:rFonts w:ascii="Times New Roman" w:hAnsi="Times New Roman" w:cs="Times New Roman"/>
          <w:sz w:val="24"/>
          <w:szCs w:val="24"/>
        </w:rPr>
      </w:pPr>
      <w:r w:rsidRPr="00FC13A2">
        <w:rPr>
          <w:rFonts w:ascii="Times New Roman" w:hAnsi="Times New Roman" w:cs="Times New Roman"/>
          <w:sz w:val="24"/>
          <w:szCs w:val="24"/>
        </w:rPr>
        <w:t xml:space="preserve">Mempunyai waktu bersama antar anggota keluarga (fungsi </w:t>
      </w:r>
      <w:r w:rsidR="00D27A67" w:rsidRPr="00FC13A2">
        <w:rPr>
          <w:rFonts w:ascii="Times New Roman" w:hAnsi="Times New Roman" w:cs="Times New Roman"/>
          <w:sz w:val="24"/>
          <w:szCs w:val="24"/>
        </w:rPr>
        <w:t>kasih sayang dan fungsi rekreasi</w:t>
      </w:r>
      <w:r w:rsidRPr="00FC13A2">
        <w:rPr>
          <w:rFonts w:ascii="Times New Roman" w:hAnsi="Times New Roman" w:cs="Times New Roman"/>
          <w:sz w:val="24"/>
          <w:szCs w:val="24"/>
        </w:rPr>
        <w:t>)</w:t>
      </w:r>
    </w:p>
    <w:p w:rsidR="00343844" w:rsidRPr="00FC13A2" w:rsidRDefault="00343844" w:rsidP="00473B50">
      <w:pPr>
        <w:pStyle w:val="ListParagraph"/>
        <w:numPr>
          <w:ilvl w:val="0"/>
          <w:numId w:val="61"/>
        </w:numPr>
        <w:spacing w:line="360" w:lineRule="auto"/>
        <w:jc w:val="both"/>
        <w:rPr>
          <w:rFonts w:ascii="Times New Roman" w:hAnsi="Times New Roman" w:cs="Times New Roman"/>
          <w:sz w:val="24"/>
          <w:szCs w:val="24"/>
        </w:rPr>
      </w:pPr>
      <w:r w:rsidRPr="00FC13A2">
        <w:rPr>
          <w:rFonts w:ascii="Times New Roman" w:hAnsi="Times New Roman" w:cs="Times New Roman"/>
          <w:sz w:val="24"/>
          <w:szCs w:val="24"/>
        </w:rPr>
        <w:t>Mempunyai komunikasi yang yang hangat, terbuka, dan intim antar anggota keluarga (fungsi sosialisasi)</w:t>
      </w:r>
    </w:p>
    <w:p w:rsidR="00343844" w:rsidRPr="00FC13A2" w:rsidRDefault="00E70B6A" w:rsidP="00473B50">
      <w:pPr>
        <w:pStyle w:val="ListParagraph"/>
        <w:numPr>
          <w:ilvl w:val="0"/>
          <w:numId w:val="61"/>
        </w:numPr>
        <w:spacing w:line="360" w:lineRule="auto"/>
        <w:jc w:val="both"/>
        <w:rPr>
          <w:rFonts w:ascii="Times New Roman" w:hAnsi="Times New Roman" w:cs="Times New Roman"/>
          <w:sz w:val="24"/>
          <w:szCs w:val="24"/>
        </w:rPr>
      </w:pPr>
      <w:r w:rsidRPr="00FC13A2">
        <w:rPr>
          <w:rFonts w:ascii="Times New Roman" w:hAnsi="Times New Roman" w:cs="Times New Roman"/>
          <w:sz w:val="24"/>
          <w:szCs w:val="24"/>
        </w:rPr>
        <w:t xml:space="preserve">Saling menghargai antar anggota keluarga (fungsi </w:t>
      </w:r>
      <w:r w:rsidR="00D27A67" w:rsidRPr="00FC13A2">
        <w:rPr>
          <w:rFonts w:ascii="Times New Roman" w:hAnsi="Times New Roman" w:cs="Times New Roman"/>
          <w:sz w:val="24"/>
          <w:szCs w:val="24"/>
        </w:rPr>
        <w:t>pendidikan</w:t>
      </w:r>
      <w:r w:rsidRPr="00FC13A2">
        <w:rPr>
          <w:rFonts w:ascii="Times New Roman" w:hAnsi="Times New Roman" w:cs="Times New Roman"/>
          <w:sz w:val="24"/>
          <w:szCs w:val="24"/>
        </w:rPr>
        <w:t>)</w:t>
      </w:r>
    </w:p>
    <w:p w:rsidR="00E70B6A" w:rsidRPr="00FC13A2" w:rsidRDefault="00E70B6A" w:rsidP="00473B50">
      <w:pPr>
        <w:pStyle w:val="ListParagraph"/>
        <w:numPr>
          <w:ilvl w:val="0"/>
          <w:numId w:val="61"/>
        </w:numPr>
        <w:spacing w:line="360" w:lineRule="auto"/>
        <w:jc w:val="both"/>
        <w:rPr>
          <w:rFonts w:ascii="Times New Roman" w:hAnsi="Times New Roman" w:cs="Times New Roman"/>
          <w:sz w:val="24"/>
          <w:szCs w:val="24"/>
        </w:rPr>
      </w:pPr>
      <w:r w:rsidRPr="00FC13A2">
        <w:rPr>
          <w:rFonts w:ascii="Times New Roman" w:hAnsi="Times New Roman" w:cs="Times New Roman"/>
          <w:sz w:val="24"/>
          <w:szCs w:val="24"/>
        </w:rPr>
        <w:t>Jarangnya konflik antar anggota keluarga (</w:t>
      </w:r>
      <w:r w:rsidR="0016058C" w:rsidRPr="00FC13A2">
        <w:rPr>
          <w:rFonts w:ascii="Times New Roman" w:hAnsi="Times New Roman" w:cs="Times New Roman"/>
          <w:sz w:val="24"/>
          <w:szCs w:val="24"/>
        </w:rPr>
        <w:t>fungsi p</w:t>
      </w:r>
      <w:r w:rsidR="00D27A67" w:rsidRPr="00FC13A2">
        <w:rPr>
          <w:rFonts w:ascii="Times New Roman" w:hAnsi="Times New Roman" w:cs="Times New Roman"/>
          <w:sz w:val="24"/>
          <w:szCs w:val="24"/>
        </w:rPr>
        <w:t>erlindungan</w:t>
      </w:r>
      <w:r w:rsidRPr="00FC13A2">
        <w:rPr>
          <w:rFonts w:ascii="Times New Roman" w:hAnsi="Times New Roman" w:cs="Times New Roman"/>
          <w:sz w:val="24"/>
          <w:szCs w:val="24"/>
        </w:rPr>
        <w:t>)</w:t>
      </w:r>
    </w:p>
    <w:p w:rsidR="00D27A67" w:rsidRPr="00FC13A2" w:rsidRDefault="00D27A67" w:rsidP="00D27A67">
      <w:pPr>
        <w:pStyle w:val="ListParagraph"/>
        <w:spacing w:line="360" w:lineRule="auto"/>
        <w:ind w:left="1636"/>
        <w:jc w:val="both"/>
        <w:rPr>
          <w:rFonts w:ascii="Times New Roman" w:hAnsi="Times New Roman" w:cs="Times New Roman"/>
          <w:sz w:val="24"/>
          <w:szCs w:val="24"/>
        </w:rPr>
      </w:pPr>
    </w:p>
    <w:p w:rsidR="00D27A67" w:rsidRPr="00FC13A2" w:rsidRDefault="00D27A67" w:rsidP="00D27A67">
      <w:pPr>
        <w:pStyle w:val="ListParagraph"/>
        <w:spacing w:line="360" w:lineRule="auto"/>
        <w:ind w:left="1636"/>
        <w:jc w:val="both"/>
        <w:rPr>
          <w:rFonts w:ascii="Times New Roman" w:hAnsi="Times New Roman" w:cs="Times New Roman"/>
          <w:sz w:val="24"/>
          <w:szCs w:val="24"/>
        </w:rPr>
      </w:pPr>
    </w:p>
    <w:p w:rsidR="00E70B6A" w:rsidRPr="00FC13A2" w:rsidRDefault="00E70B6A" w:rsidP="00E70B6A">
      <w:pPr>
        <w:pStyle w:val="ListParagraph"/>
        <w:numPr>
          <w:ilvl w:val="1"/>
          <w:numId w:val="12"/>
        </w:numPr>
        <w:spacing w:line="360" w:lineRule="auto"/>
        <w:ind w:left="1276"/>
        <w:jc w:val="both"/>
        <w:rPr>
          <w:rFonts w:ascii="Times New Roman" w:hAnsi="Times New Roman" w:cs="Times New Roman"/>
          <w:sz w:val="24"/>
          <w:szCs w:val="24"/>
        </w:rPr>
      </w:pPr>
      <w:r w:rsidRPr="00FC13A2">
        <w:rPr>
          <w:rFonts w:ascii="Times New Roman" w:hAnsi="Times New Roman" w:cs="Times New Roman"/>
          <w:sz w:val="24"/>
          <w:szCs w:val="24"/>
        </w:rPr>
        <w:lastRenderedPageBreak/>
        <w:t>Pengaruh Keharmonisan Keluarga terhadap Perkembangan Moral Anak</w:t>
      </w:r>
    </w:p>
    <w:p w:rsidR="00E70B6A" w:rsidRPr="00FC13A2" w:rsidRDefault="00E70B6A" w:rsidP="00AB25F9">
      <w:pPr>
        <w:pStyle w:val="ListParagraph"/>
        <w:spacing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Anak-anak adalah pribadi yang sedang mencari identitas dirinya.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Mereka mengalami banyak </w:t>
      </w:r>
      <w:r w:rsidRPr="00FC13A2">
        <w:rPr>
          <w:rFonts w:ascii="Times New Roman" w:hAnsi="Times New Roman" w:cs="Times New Roman"/>
          <w:i/>
          <w:sz w:val="24"/>
          <w:szCs w:val="24"/>
        </w:rPr>
        <w:t>problema</w:t>
      </w:r>
      <w:r w:rsidRPr="00FC13A2">
        <w:rPr>
          <w:rFonts w:ascii="Times New Roman" w:hAnsi="Times New Roman" w:cs="Times New Roman"/>
          <w:sz w:val="24"/>
          <w:szCs w:val="24"/>
        </w:rPr>
        <w:t xml:space="preserve"> yang harus mereka atasi.</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Peranan orang tua (ayah ibu) sangat membantu membimbing perkembangna anak selanjutnya.</w:t>
      </w:r>
      <w:proofErr w:type="gramEnd"/>
      <w:r w:rsidRPr="00FC13A2">
        <w:rPr>
          <w:rFonts w:ascii="Times New Roman" w:hAnsi="Times New Roman" w:cs="Times New Roman"/>
          <w:sz w:val="24"/>
          <w:szCs w:val="24"/>
        </w:rPr>
        <w:t xml:space="preserve"> Anak yang tumbuh dari keluarga yang baik sejahtera dalam tatanan keluarga yang harmonis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melahirkan generasi muda yang potensial bagi pertumb</w:t>
      </w:r>
      <w:r w:rsidR="007D17A8" w:rsidRPr="00FC13A2">
        <w:rPr>
          <w:rFonts w:ascii="Times New Roman" w:hAnsi="Times New Roman" w:cs="Times New Roman"/>
          <w:sz w:val="24"/>
          <w:szCs w:val="24"/>
        </w:rPr>
        <w:t>uhan sumber daya manusia.</w:t>
      </w:r>
      <w:r w:rsidR="007D17A8" w:rsidRPr="00FC13A2">
        <w:rPr>
          <w:rStyle w:val="FootnoteReference"/>
          <w:rFonts w:ascii="Times New Roman" w:hAnsi="Times New Roman" w:cs="Times New Roman"/>
          <w:sz w:val="24"/>
          <w:szCs w:val="24"/>
        </w:rPr>
        <w:footnoteReference w:id="38"/>
      </w:r>
    </w:p>
    <w:p w:rsidR="00B47152" w:rsidRPr="00FC13A2" w:rsidRDefault="00B47152" w:rsidP="00AB25F9">
      <w:pPr>
        <w:pStyle w:val="ListParagraph"/>
        <w:spacing w:line="360" w:lineRule="auto"/>
        <w:ind w:left="127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Salah satu usaha untuk menciptakan moral yang baik bagi anak adalah menciptakan komunikasi yang harmonis antara orang tua dan anak, karena itu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menjadi modal penting dalam membentuk moral. kebanyakan ketika anak beranjak remaja atau dewasa, tidak mengingat ajaran-ajaran moral diakibatkan tidak adanya ruang komunikasi dialogis antara dirinya dengan orang tua sebagai “guru pertama” yang mestinya terus memberikan pengajaran moral. Jadi, titik terpenting dalam membentuk moral sang anak adalah lingkungan sekitar rumah, setelah itu lingkungan sekolah dan terakhir lingkungan masyarakat sekitar. Namun, ketika di lingkungan rumahnya sudah tidak nyaman, biasanya anak-anak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memberontak di luar rumah (kalau tidak di sekolah, pasti di lingkungan masyarakat). Oleh karena itu, agar tidak terjadi hal seperti itu sudah kewajibannya orang tua membina interaksi komunikasi yang baik atau menciptakan kondisi keluarga yang harmonis dengan sang buah hati supaya di masa mendatang ketika mereka memiliki masalah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meminta jalan keluar kepada orang tuanya.</w:t>
      </w:r>
      <w:r w:rsidRPr="00FC13A2">
        <w:rPr>
          <w:rStyle w:val="FootnoteReference"/>
          <w:rFonts w:ascii="Times New Roman" w:hAnsi="Times New Roman" w:cs="Times New Roman"/>
          <w:sz w:val="24"/>
          <w:szCs w:val="24"/>
        </w:rPr>
        <w:footnoteReference w:id="39"/>
      </w:r>
    </w:p>
    <w:p w:rsidR="00D27A67" w:rsidRPr="00FC13A2" w:rsidRDefault="00D27A67" w:rsidP="00AB25F9">
      <w:pPr>
        <w:pStyle w:val="ListParagraph"/>
        <w:spacing w:line="360" w:lineRule="auto"/>
        <w:ind w:left="1276" w:firstLine="425"/>
        <w:jc w:val="both"/>
        <w:rPr>
          <w:rFonts w:ascii="Times New Roman" w:hAnsi="Times New Roman" w:cs="Times New Roman"/>
          <w:sz w:val="24"/>
          <w:szCs w:val="24"/>
        </w:rPr>
      </w:pPr>
    </w:p>
    <w:p w:rsidR="00D27A67" w:rsidRPr="00FC13A2" w:rsidRDefault="00D27A67" w:rsidP="00AB25F9">
      <w:pPr>
        <w:pStyle w:val="ListParagraph"/>
        <w:spacing w:line="360" w:lineRule="auto"/>
        <w:ind w:left="1276" w:firstLine="425"/>
        <w:jc w:val="both"/>
        <w:rPr>
          <w:rFonts w:ascii="Times New Roman" w:hAnsi="Times New Roman" w:cs="Times New Roman"/>
          <w:sz w:val="24"/>
          <w:szCs w:val="24"/>
        </w:rPr>
      </w:pPr>
    </w:p>
    <w:p w:rsidR="005D7C64" w:rsidRPr="00FC13A2" w:rsidRDefault="005D7C64" w:rsidP="005D7C64">
      <w:pPr>
        <w:pStyle w:val="ListParagraph"/>
        <w:numPr>
          <w:ilvl w:val="0"/>
          <w:numId w:val="12"/>
        </w:numPr>
        <w:spacing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lastRenderedPageBreak/>
        <w:t>Pola Asuh Orang Tua</w:t>
      </w:r>
    </w:p>
    <w:p w:rsidR="005D7C64" w:rsidRPr="00FC13A2" w:rsidRDefault="005D7C64" w:rsidP="005D7C64">
      <w:pPr>
        <w:pStyle w:val="ListParagraph"/>
        <w:numPr>
          <w:ilvl w:val="1"/>
          <w:numId w:val="12"/>
        </w:numPr>
        <w:spacing w:line="360" w:lineRule="auto"/>
        <w:ind w:left="1276"/>
        <w:jc w:val="both"/>
        <w:rPr>
          <w:rFonts w:ascii="Times New Roman" w:hAnsi="Times New Roman" w:cs="Times New Roman"/>
          <w:sz w:val="24"/>
          <w:szCs w:val="24"/>
        </w:rPr>
      </w:pPr>
      <w:r w:rsidRPr="00FC13A2">
        <w:rPr>
          <w:rFonts w:ascii="Times New Roman" w:hAnsi="Times New Roman" w:cs="Times New Roman"/>
          <w:sz w:val="24"/>
          <w:szCs w:val="24"/>
        </w:rPr>
        <w:t>Pengertian Pola Asuh Orang Tua</w:t>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Berdasarkan tata bahasanya, pola asuh terdiri dari kata pola dan asuh.</w:t>
      </w:r>
      <w:proofErr w:type="gramEnd"/>
      <w:r w:rsidRPr="00FC13A2">
        <w:rPr>
          <w:rFonts w:ascii="Times New Roman" w:hAnsi="Times New Roman" w:cs="Times New Roman"/>
          <w:sz w:val="24"/>
          <w:szCs w:val="24"/>
        </w:rPr>
        <w:t xml:space="preserve"> Menurut Kamus Umum Bahasa Indonesia, kata pola berarti model, sistem,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 xml:space="preserve"> kerja, bentuk (struktur) yang tetap</w:t>
      </w:r>
      <w:r w:rsidRPr="00FC13A2">
        <w:rPr>
          <w:rStyle w:val="FootnoteReference"/>
          <w:rFonts w:ascii="Times New Roman" w:hAnsi="Times New Roman" w:cs="Times New Roman"/>
          <w:sz w:val="24"/>
          <w:szCs w:val="24"/>
        </w:rPr>
        <w:footnoteReference w:id="40"/>
      </w:r>
      <w:r w:rsidR="00FB52F8" w:rsidRPr="00FC13A2">
        <w:rPr>
          <w:rFonts w:ascii="Times New Roman" w:hAnsi="Times New Roman" w:cs="Times New Roman"/>
          <w:sz w:val="24"/>
          <w:szCs w:val="24"/>
        </w:rPr>
        <w:t xml:space="preserve">. </w:t>
      </w:r>
      <w:proofErr w:type="gramStart"/>
      <w:r w:rsidR="00FB52F8" w:rsidRPr="00FC13A2">
        <w:rPr>
          <w:rFonts w:ascii="Times New Roman" w:hAnsi="Times New Roman" w:cs="Times New Roman"/>
          <w:sz w:val="24"/>
          <w:szCs w:val="24"/>
        </w:rPr>
        <w:t>S</w:t>
      </w:r>
      <w:r w:rsidRPr="00FC13A2">
        <w:rPr>
          <w:rFonts w:ascii="Times New Roman" w:hAnsi="Times New Roman" w:cs="Times New Roman"/>
          <w:sz w:val="24"/>
          <w:szCs w:val="24"/>
        </w:rPr>
        <w:t>edangkan kata asuh mengandung arti menjaga, merawat, mendidik, membimbing, membantu, melatih, dan sebagainya supaya anak dapat berdiri sendiri.</w:t>
      </w:r>
      <w:proofErr w:type="gramEnd"/>
      <w:r w:rsidRPr="00FC13A2">
        <w:rPr>
          <w:rStyle w:val="FootnoteReference"/>
          <w:rFonts w:ascii="Times New Roman" w:hAnsi="Times New Roman" w:cs="Times New Roman"/>
          <w:sz w:val="24"/>
          <w:szCs w:val="24"/>
        </w:rPr>
        <w:footnoteReference w:id="41"/>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r w:rsidRPr="00FC13A2">
        <w:rPr>
          <w:rFonts w:ascii="Times New Roman" w:hAnsi="Times New Roman" w:cs="Times New Roman"/>
          <w:sz w:val="24"/>
          <w:szCs w:val="24"/>
        </w:rPr>
        <w:t>Namun</w:t>
      </w:r>
      <w:r w:rsidR="00FB52F8" w:rsidRPr="00FC13A2">
        <w:rPr>
          <w:rFonts w:ascii="Times New Roman" w:hAnsi="Times New Roman" w:cs="Times New Roman"/>
          <w:sz w:val="24"/>
          <w:szCs w:val="24"/>
        </w:rPr>
        <w:t>,</w:t>
      </w:r>
      <w:r w:rsidRPr="00FC13A2">
        <w:rPr>
          <w:rFonts w:ascii="Times New Roman" w:hAnsi="Times New Roman" w:cs="Times New Roman"/>
          <w:sz w:val="24"/>
          <w:szCs w:val="24"/>
        </w:rPr>
        <w:t xml:space="preserve"> pandangan para ahli psikologi dan sosiologi berkata lain. </w:t>
      </w:r>
      <w:proofErr w:type="gramStart"/>
      <w:r w:rsidRPr="00FC13A2">
        <w:rPr>
          <w:rFonts w:ascii="Times New Roman" w:hAnsi="Times New Roman" w:cs="Times New Roman"/>
          <w:sz w:val="24"/>
          <w:szCs w:val="24"/>
        </w:rPr>
        <w:t>Dalam buku Al. Tridhonanto menyebutkan bahwa pola asuh dalam pandangan Singgih D Gunarsa sebagai gambaran yang dipakai orang tua untuk mengasuh (merawat, menjaga, mendidik) anak.</w:t>
      </w:r>
      <w:proofErr w:type="gramEnd"/>
      <w:r w:rsidR="00FB52F8" w:rsidRPr="00FC13A2">
        <w:rPr>
          <w:rStyle w:val="FootnoteReference"/>
          <w:rFonts w:ascii="Times New Roman" w:hAnsi="Times New Roman" w:cs="Times New Roman"/>
          <w:sz w:val="24"/>
          <w:szCs w:val="24"/>
        </w:rPr>
        <w:footnoteReference w:id="42"/>
      </w:r>
      <w:r w:rsidRPr="00FC13A2">
        <w:rPr>
          <w:rFonts w:ascii="Times New Roman" w:hAnsi="Times New Roman" w:cs="Times New Roman"/>
          <w:sz w:val="24"/>
          <w:szCs w:val="24"/>
        </w:rPr>
        <w:t xml:space="preserve"> Sedangkan Chabib Thoha</w:t>
      </w:r>
      <w:r w:rsidR="00FB52F8" w:rsidRPr="00FC13A2">
        <w:rPr>
          <w:rFonts w:ascii="Times New Roman" w:hAnsi="Times New Roman" w:cs="Times New Roman"/>
          <w:sz w:val="24"/>
          <w:szCs w:val="24"/>
        </w:rPr>
        <w:t xml:space="preserve"> dalam buku Al. Tridhonanto</w:t>
      </w:r>
      <w:r w:rsidR="00D320DF" w:rsidRPr="00FC13A2">
        <w:rPr>
          <w:rFonts w:ascii="Times New Roman" w:hAnsi="Times New Roman" w:cs="Times New Roman"/>
          <w:sz w:val="24"/>
          <w:szCs w:val="24"/>
        </w:rPr>
        <w:t xml:space="preserve"> juga</w:t>
      </w:r>
      <w:r w:rsidRPr="00FC13A2">
        <w:rPr>
          <w:rFonts w:ascii="Times New Roman" w:hAnsi="Times New Roman" w:cs="Times New Roman"/>
          <w:sz w:val="24"/>
          <w:szCs w:val="24"/>
        </w:rPr>
        <w:t xml:space="preserve">, </w:t>
      </w:r>
      <w:r w:rsidR="00D320DF" w:rsidRPr="00FC13A2">
        <w:rPr>
          <w:rFonts w:ascii="Times New Roman" w:hAnsi="Times New Roman" w:cs="Times New Roman"/>
          <w:sz w:val="24"/>
          <w:szCs w:val="24"/>
        </w:rPr>
        <w:t xml:space="preserve">menyebutkan bahwa </w:t>
      </w:r>
      <w:r w:rsidRPr="00FC13A2">
        <w:rPr>
          <w:rFonts w:ascii="Times New Roman" w:hAnsi="Times New Roman" w:cs="Times New Roman"/>
          <w:sz w:val="24"/>
          <w:szCs w:val="24"/>
        </w:rPr>
        <w:t xml:space="preserve">pola asuh adalah suatu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 xml:space="preserve"> terbaik yang dapat ditempuh orang tua dalam mendidik anak sebagai perwujudan dan rasa tanggung jawab kepada anak.</w:t>
      </w:r>
      <w:r w:rsidR="00D320DF" w:rsidRPr="00FC13A2">
        <w:rPr>
          <w:rStyle w:val="FootnoteReference"/>
          <w:rFonts w:ascii="Times New Roman" w:hAnsi="Times New Roman" w:cs="Times New Roman"/>
          <w:sz w:val="24"/>
          <w:szCs w:val="24"/>
        </w:rPr>
        <w:footnoteReference w:id="43"/>
      </w:r>
      <w:r w:rsidRPr="00FC13A2">
        <w:rPr>
          <w:rFonts w:ascii="Times New Roman" w:hAnsi="Times New Roman" w:cs="Times New Roman"/>
          <w:sz w:val="24"/>
          <w:szCs w:val="24"/>
        </w:rPr>
        <w:t xml:space="preserve"> Tetapi ahli lain memberikan pandangan lain, seperti Sam Vankin dalam buku </w:t>
      </w:r>
      <w:r w:rsidR="00D320DF" w:rsidRPr="00FC13A2">
        <w:rPr>
          <w:rFonts w:ascii="Times New Roman" w:hAnsi="Times New Roman" w:cs="Times New Roman"/>
          <w:sz w:val="24"/>
          <w:szCs w:val="24"/>
        </w:rPr>
        <w:t xml:space="preserve">yang </w:t>
      </w:r>
      <w:proofErr w:type="gramStart"/>
      <w:r w:rsidR="00D320DF"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xml:space="preserve"> mengutarakan bahwa pola asuh sebagai “</w:t>
      </w:r>
      <w:r w:rsidRPr="00FC13A2">
        <w:rPr>
          <w:rFonts w:ascii="Times New Roman" w:hAnsi="Times New Roman" w:cs="Times New Roman"/>
          <w:i/>
          <w:sz w:val="24"/>
          <w:szCs w:val="24"/>
        </w:rPr>
        <w:t>Parenting is interaction between parents and children during their care</w:t>
      </w:r>
      <w:r w:rsidRPr="00FC13A2">
        <w:rPr>
          <w:rFonts w:ascii="Times New Roman" w:hAnsi="Times New Roman" w:cs="Times New Roman"/>
          <w:sz w:val="24"/>
          <w:szCs w:val="24"/>
        </w:rPr>
        <w:t>”.</w:t>
      </w:r>
      <w:r w:rsidRPr="00FC13A2">
        <w:rPr>
          <w:rStyle w:val="FootnoteReference"/>
          <w:rFonts w:ascii="Times New Roman" w:hAnsi="Times New Roman" w:cs="Times New Roman"/>
          <w:sz w:val="24"/>
          <w:szCs w:val="24"/>
        </w:rPr>
        <w:footnoteReference w:id="44"/>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Yang artinya, pengasuhan adalah interaksi antara orang tua dan anak-anak selama pengasuhan mereka.</w:t>
      </w:r>
      <w:proofErr w:type="gramEnd"/>
      <w:r w:rsidRPr="00FC13A2">
        <w:rPr>
          <w:rStyle w:val="FootnoteReference"/>
          <w:rFonts w:ascii="Times New Roman" w:hAnsi="Times New Roman" w:cs="Times New Roman"/>
          <w:sz w:val="24"/>
          <w:szCs w:val="24"/>
        </w:rPr>
        <w:footnoteReference w:id="45"/>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Pola asuh merupakan hal yang fundamental dalam pembentukan karakter.</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Teladan sikap orang tua sangat dibutuhkan bagi perkembangan anak-anak karena anak-anak melakukan modeling dan imitasi dari lingkungan terdekatnya.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Keterbukaan antara orang tua dan anak menjadi hal penting agar dapat menghindarkan anak </w:t>
      </w:r>
      <w:r w:rsidRPr="00FC13A2">
        <w:rPr>
          <w:rFonts w:ascii="Times New Roman" w:hAnsi="Times New Roman" w:cs="Times New Roman"/>
          <w:sz w:val="24"/>
          <w:szCs w:val="24"/>
        </w:rPr>
        <w:lastRenderedPageBreak/>
        <w:t>dari pengaruh negative yang ada di luar lingkngan keluarga.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Orang tua perlu membantu anak dalam mendisiplinkan diri.</w:t>
      </w:r>
      <w:proofErr w:type="gramEnd"/>
      <w:r w:rsidRPr="00FC13A2">
        <w:rPr>
          <w:rStyle w:val="FootnoteReference"/>
          <w:rFonts w:ascii="Times New Roman" w:hAnsi="Times New Roman" w:cs="Times New Roman"/>
          <w:sz w:val="24"/>
          <w:szCs w:val="24"/>
        </w:rPr>
        <w:t xml:space="preserve"> </w:t>
      </w:r>
      <w:r w:rsidRPr="00FC13A2">
        <w:rPr>
          <w:rStyle w:val="FootnoteReference"/>
          <w:rFonts w:ascii="Times New Roman" w:hAnsi="Times New Roman" w:cs="Times New Roman"/>
          <w:sz w:val="24"/>
          <w:szCs w:val="24"/>
        </w:rPr>
        <w:footnoteReference w:id="46"/>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r w:rsidRPr="00FC13A2">
        <w:rPr>
          <w:rFonts w:ascii="Times New Roman" w:hAnsi="Times New Roman" w:cs="Times New Roman"/>
          <w:sz w:val="24"/>
          <w:szCs w:val="24"/>
        </w:rPr>
        <w:t>Pola asuh orang tua merupakan penerapan kebiasaan orang tua dalam memperlakukan anak dan bagaimana orang tua menjalin hubungan dengan anak dan anggota keluarga yang lain.</w:t>
      </w:r>
      <w:r w:rsidRPr="00FC13A2">
        <w:rPr>
          <w:rStyle w:val="FootnoteReference"/>
          <w:rFonts w:ascii="Times New Roman" w:hAnsi="Times New Roman" w:cs="Times New Roman"/>
          <w:sz w:val="24"/>
          <w:szCs w:val="24"/>
        </w:rPr>
        <w:footnoteReference w:id="47"/>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Dari penjabaran di atas, dapat diambil kesimpulan bahwa pola asuh orang tua adalah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 xml:space="preserve"> orang tua dalam menjaga, merawat, mengasuh anak-anak mereka agar menjadi manusia yang mandiri dan mampu menjalankan fungsinya di dalam masyarakat dengan baik.</w:t>
      </w:r>
    </w:p>
    <w:p w:rsidR="005D7C64" w:rsidRPr="00FC13A2" w:rsidRDefault="005D7C64" w:rsidP="005D7C64">
      <w:pPr>
        <w:pStyle w:val="ListParagraph"/>
        <w:numPr>
          <w:ilvl w:val="1"/>
          <w:numId w:val="12"/>
        </w:numPr>
        <w:spacing w:line="360" w:lineRule="auto"/>
        <w:ind w:left="1276"/>
        <w:jc w:val="both"/>
        <w:rPr>
          <w:rFonts w:ascii="Times New Roman" w:hAnsi="Times New Roman" w:cs="Times New Roman"/>
          <w:sz w:val="24"/>
          <w:szCs w:val="24"/>
        </w:rPr>
      </w:pPr>
      <w:r w:rsidRPr="00FC13A2">
        <w:rPr>
          <w:rFonts w:ascii="Times New Roman" w:hAnsi="Times New Roman" w:cs="Times New Roman"/>
          <w:sz w:val="24"/>
          <w:szCs w:val="24"/>
        </w:rPr>
        <w:t>Macam-macam Pola Asuh Orang Tua</w:t>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Setiap orang tua memiliki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 xml:space="preserve"> dan pola tersendiri dalam mengasuh dan membimbing anak, sesuai dengan apa yang mereka kehendaki dan mereka yakini bahwa pola-pola tersebut benar untuk menerapkan nilai-nilai kebaikan untuk anak-anaknya.</w:t>
      </w:r>
      <w:r w:rsidRPr="00FC13A2">
        <w:rPr>
          <w:rStyle w:val="FootnoteReference"/>
          <w:rFonts w:ascii="Times New Roman" w:hAnsi="Times New Roman" w:cs="Times New Roman"/>
          <w:sz w:val="24"/>
          <w:szCs w:val="24"/>
        </w:rPr>
        <w:footnoteReference w:id="48"/>
      </w:r>
      <w:r w:rsidRPr="00FC13A2">
        <w:rPr>
          <w:rFonts w:ascii="Times New Roman" w:hAnsi="Times New Roman" w:cs="Times New Roman"/>
          <w:sz w:val="24"/>
          <w:szCs w:val="24"/>
        </w:rPr>
        <w:t xml:space="preserve"> Ada tiga jenis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 xml:space="preserve"> menjadi orang tua, yang berhubungan dengan aspek-aspek yang berbeda dalam perilaku sosial remaja, yaitu otoritarian, permisif, dan demokratis.</w:t>
      </w:r>
      <w:r w:rsidRPr="00FC13A2">
        <w:rPr>
          <w:rStyle w:val="FootnoteReference"/>
          <w:rFonts w:ascii="Times New Roman" w:hAnsi="Times New Roman" w:cs="Times New Roman"/>
          <w:sz w:val="24"/>
          <w:szCs w:val="24"/>
        </w:rPr>
        <w:footnoteReference w:id="49"/>
      </w:r>
    </w:p>
    <w:p w:rsidR="005D7C64" w:rsidRPr="00FC13A2" w:rsidRDefault="005D7C64" w:rsidP="005D7C64">
      <w:pPr>
        <w:pStyle w:val="ListParagraph"/>
        <w:numPr>
          <w:ilvl w:val="0"/>
          <w:numId w:val="15"/>
        </w:numPr>
        <w:spacing w:line="360" w:lineRule="auto"/>
        <w:jc w:val="both"/>
        <w:rPr>
          <w:rFonts w:ascii="Times New Roman" w:hAnsi="Times New Roman" w:cs="Times New Roman"/>
          <w:sz w:val="24"/>
          <w:szCs w:val="24"/>
        </w:rPr>
      </w:pPr>
      <w:r w:rsidRPr="00FC13A2">
        <w:rPr>
          <w:rFonts w:ascii="Times New Roman" w:hAnsi="Times New Roman" w:cs="Times New Roman"/>
          <w:sz w:val="24"/>
          <w:szCs w:val="24"/>
        </w:rPr>
        <w:t>Pola Asuh Orang Tua yang Otoritarian</w:t>
      </w:r>
    </w:p>
    <w:p w:rsidR="005D7C64" w:rsidRPr="00FC13A2" w:rsidRDefault="005D7C64" w:rsidP="005D7C64">
      <w:pPr>
        <w:pStyle w:val="ListParagraph"/>
        <w:spacing w:line="360" w:lineRule="auto"/>
        <w:ind w:left="1636" w:firstLine="491"/>
        <w:jc w:val="both"/>
        <w:rPr>
          <w:rFonts w:ascii="Times New Roman" w:hAnsi="Times New Roman" w:cs="Times New Roman"/>
          <w:sz w:val="24"/>
          <w:szCs w:val="24"/>
        </w:rPr>
      </w:pPr>
      <w:proofErr w:type="gramStart"/>
      <w:r w:rsidRPr="00FC13A2">
        <w:rPr>
          <w:rFonts w:ascii="Times New Roman" w:hAnsi="Times New Roman" w:cs="Times New Roman"/>
          <w:sz w:val="24"/>
          <w:szCs w:val="24"/>
        </w:rPr>
        <w:t>Orang tua yang memiliki pola asuh jenis ini berusaha membentuk, mengendalikan, dan mengevaluasi perilaku serta sikap anak berdasarkan serangkaian standar mutlak, nilai-nilai kepatuhan, menghormati otoritas, kerja, tradisi, tidak saling memberi dan menerima dalam komunikasi verbal.</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Orang tua </w:t>
      </w:r>
      <w:r w:rsidRPr="00FC13A2">
        <w:rPr>
          <w:rFonts w:ascii="Times New Roman" w:hAnsi="Times New Roman" w:cs="Times New Roman"/>
          <w:sz w:val="24"/>
          <w:szCs w:val="24"/>
        </w:rPr>
        <w:lastRenderedPageBreak/>
        <w:t>kadang-kadang menolak anak dan sering menerapkan hukuman.</w:t>
      </w:r>
      <w:proofErr w:type="gramEnd"/>
      <w:r w:rsidRPr="00FC13A2">
        <w:rPr>
          <w:rStyle w:val="FootnoteReference"/>
          <w:rFonts w:ascii="Times New Roman" w:hAnsi="Times New Roman" w:cs="Times New Roman"/>
          <w:sz w:val="24"/>
          <w:szCs w:val="24"/>
        </w:rPr>
        <w:footnoteReference w:id="50"/>
      </w:r>
    </w:p>
    <w:p w:rsidR="005D7C64" w:rsidRPr="00FC13A2" w:rsidRDefault="005D7C64" w:rsidP="005D7C64">
      <w:pPr>
        <w:pStyle w:val="ListParagraph"/>
        <w:spacing w:line="360" w:lineRule="auto"/>
        <w:ind w:left="1636" w:firstLine="491"/>
        <w:jc w:val="both"/>
        <w:rPr>
          <w:rFonts w:ascii="Times New Roman" w:hAnsi="Times New Roman" w:cs="Times New Roman"/>
          <w:sz w:val="24"/>
          <w:szCs w:val="24"/>
        </w:rPr>
      </w:pPr>
      <w:r w:rsidRPr="00FC13A2">
        <w:rPr>
          <w:rFonts w:ascii="Times New Roman" w:hAnsi="Times New Roman" w:cs="Times New Roman"/>
          <w:sz w:val="24"/>
          <w:szCs w:val="24"/>
        </w:rPr>
        <w:t xml:space="preserve">Pola asuh otoriter memiliki dampak cukup baik, di mana jika anak melanggar peraturan atau tidak menuruti perintah yang diberikan orang tua, maka anak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mendapatkan hukuman. Dalam kaitannya dengan pendidikan, jika anak bolos sekolah dan melanggar peraturan sekolah, orang tua akan memberikan hukuman </w:t>
      </w:r>
      <w:proofErr w:type="gramStart"/>
      <w:r w:rsidRPr="00FC13A2">
        <w:rPr>
          <w:rFonts w:ascii="Times New Roman" w:hAnsi="Times New Roman" w:cs="Times New Roman"/>
          <w:sz w:val="24"/>
          <w:szCs w:val="24"/>
        </w:rPr>
        <w:t>untuk  menimbulkan</w:t>
      </w:r>
      <w:proofErr w:type="gramEnd"/>
      <w:r w:rsidRPr="00FC13A2">
        <w:rPr>
          <w:rFonts w:ascii="Times New Roman" w:hAnsi="Times New Roman" w:cs="Times New Roman"/>
          <w:sz w:val="24"/>
          <w:szCs w:val="24"/>
        </w:rPr>
        <w:t xml:space="preserve"> efek jera, sehingga anak tidak lagi melakukan kesalahan yang sama dan akan memperbaiki sikapnya sesuai dengan apa yang diinginkan orang tua.terbukti dari angket hasil penelitian yang telah penulis olah, motivasi sekolah anak (responden) berada dalam kategori tinggi dengan pola asuh otoriter yang diterapkan orang tua. </w:t>
      </w:r>
      <w:proofErr w:type="gramStart"/>
      <w:r w:rsidRPr="00FC13A2">
        <w:rPr>
          <w:rFonts w:ascii="Times New Roman" w:hAnsi="Times New Roman" w:cs="Times New Roman"/>
          <w:sz w:val="24"/>
          <w:szCs w:val="24"/>
        </w:rPr>
        <w:t>Namun, pola asuh tersebut juga memiliki dampak negatif bagi anak, karena anak memiliki motivasi yang tinggi untuk sekolah semata-mata karena perintah yang diberikan orang tua.</w:t>
      </w:r>
      <w:proofErr w:type="gramEnd"/>
      <w:r w:rsidRPr="00FC13A2">
        <w:rPr>
          <w:rFonts w:ascii="Times New Roman" w:hAnsi="Times New Roman" w:cs="Times New Roman"/>
          <w:sz w:val="24"/>
          <w:szCs w:val="24"/>
        </w:rPr>
        <w:t xml:space="preserve"> Anak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cenderung menjadi penakut dan tidak memiliki inisiatif karena takut untuk mencoba hal-hal baru.</w:t>
      </w:r>
      <w:r w:rsidRPr="00FC13A2">
        <w:rPr>
          <w:rStyle w:val="FootnoteReference"/>
          <w:rFonts w:ascii="Times New Roman" w:hAnsi="Times New Roman" w:cs="Times New Roman"/>
          <w:sz w:val="24"/>
          <w:szCs w:val="24"/>
        </w:rPr>
        <w:footnoteReference w:id="51"/>
      </w:r>
    </w:p>
    <w:p w:rsidR="005D7C64" w:rsidRPr="00FC13A2" w:rsidRDefault="005D7C64" w:rsidP="005D7C64">
      <w:pPr>
        <w:pStyle w:val="ListParagraph"/>
        <w:spacing w:line="360" w:lineRule="auto"/>
        <w:ind w:left="1636" w:firstLine="491"/>
        <w:jc w:val="both"/>
        <w:rPr>
          <w:rFonts w:ascii="Times New Roman" w:hAnsi="Times New Roman" w:cs="Times New Roman"/>
          <w:sz w:val="24"/>
          <w:szCs w:val="24"/>
        </w:rPr>
      </w:pPr>
      <w:r w:rsidRPr="00FC13A2">
        <w:rPr>
          <w:rFonts w:ascii="Times New Roman" w:hAnsi="Times New Roman" w:cs="Times New Roman"/>
          <w:sz w:val="24"/>
          <w:szCs w:val="24"/>
        </w:rPr>
        <w:t xml:space="preserve">Ciri khas pola asuh ini diantaranya adalah kekuasaan orang tua dominan jika tidak boleh dikatakan mutlak, anak yang tidak mematuhi orang tua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mendapatkan hukuman yang keras, pendapat anak tidak didengarkan sehingga anak tidak memiliki eksistensi di rumah, tingkah laku akan dikontrol dengan sangat ketat.</w:t>
      </w:r>
      <w:r w:rsidRPr="00FC13A2">
        <w:rPr>
          <w:rStyle w:val="FootnoteReference"/>
          <w:rFonts w:ascii="Times New Roman" w:hAnsi="Times New Roman" w:cs="Times New Roman"/>
          <w:sz w:val="24"/>
          <w:szCs w:val="24"/>
        </w:rPr>
        <w:footnoteReference w:id="52"/>
      </w:r>
    </w:p>
    <w:p w:rsidR="005D7C64" w:rsidRPr="00FC13A2" w:rsidRDefault="005D7C64" w:rsidP="005D7C64">
      <w:pPr>
        <w:pStyle w:val="ListParagraph"/>
        <w:numPr>
          <w:ilvl w:val="0"/>
          <w:numId w:val="15"/>
        </w:numPr>
        <w:spacing w:line="360" w:lineRule="auto"/>
        <w:jc w:val="both"/>
        <w:rPr>
          <w:rFonts w:ascii="Times New Roman" w:hAnsi="Times New Roman" w:cs="Times New Roman"/>
          <w:sz w:val="24"/>
          <w:szCs w:val="24"/>
        </w:rPr>
      </w:pPr>
      <w:r w:rsidRPr="00FC13A2">
        <w:rPr>
          <w:rFonts w:ascii="Times New Roman" w:hAnsi="Times New Roman" w:cs="Times New Roman"/>
          <w:sz w:val="24"/>
          <w:szCs w:val="24"/>
        </w:rPr>
        <w:t>Pola Asuh Orang Tua yang Permisif</w:t>
      </w:r>
    </w:p>
    <w:p w:rsidR="005D7C64" w:rsidRPr="00FC13A2" w:rsidRDefault="005D7C64" w:rsidP="005D7C64">
      <w:pPr>
        <w:pStyle w:val="ListParagraph"/>
        <w:spacing w:line="360" w:lineRule="auto"/>
        <w:ind w:left="1636" w:firstLine="524"/>
        <w:jc w:val="both"/>
        <w:rPr>
          <w:rFonts w:ascii="Times New Roman" w:hAnsi="Times New Roman" w:cs="Times New Roman"/>
          <w:sz w:val="24"/>
          <w:szCs w:val="24"/>
        </w:rPr>
      </w:pPr>
      <w:r w:rsidRPr="00FC13A2">
        <w:rPr>
          <w:rFonts w:ascii="Times New Roman" w:hAnsi="Times New Roman" w:cs="Times New Roman"/>
          <w:sz w:val="24"/>
          <w:szCs w:val="24"/>
        </w:rPr>
        <w:t xml:space="preserve">Orang tua yang memiliki pola asuh jenis ini berusaha berperilaku menerima dan bersikap positif terhadap impuls (dorongan emosi), keinginan-keinginan, dan perilaku anaknya, hanya sedikit menggunakan hukuman, berkonsultasi kepada </w:t>
      </w:r>
      <w:r w:rsidRPr="00FC13A2">
        <w:rPr>
          <w:rFonts w:ascii="Times New Roman" w:hAnsi="Times New Roman" w:cs="Times New Roman"/>
          <w:sz w:val="24"/>
          <w:szCs w:val="24"/>
        </w:rPr>
        <w:lastRenderedPageBreak/>
        <w:t>anak, hanya sedikit memberi tanggung jawab rumah tangga, membiarkan anak untuk mengatur aktivitasnya sendiri dan tidak mengontrol, berusaha mencapai sasaran tertentu dengan memberikan alasan, tetapi tanpa menunjukkan kekuasaan.</w:t>
      </w:r>
      <w:r w:rsidRPr="00FC13A2">
        <w:rPr>
          <w:rStyle w:val="FootnoteReference"/>
          <w:rFonts w:ascii="Times New Roman" w:hAnsi="Times New Roman" w:cs="Times New Roman"/>
          <w:sz w:val="24"/>
          <w:szCs w:val="24"/>
        </w:rPr>
        <w:footnoteReference w:id="53"/>
      </w:r>
    </w:p>
    <w:p w:rsidR="005D7C64" w:rsidRPr="00FC13A2" w:rsidRDefault="005D7C64" w:rsidP="005D7C64">
      <w:pPr>
        <w:pStyle w:val="ListParagraph"/>
        <w:spacing w:line="360" w:lineRule="auto"/>
        <w:ind w:left="1636" w:firstLine="524"/>
        <w:jc w:val="both"/>
        <w:rPr>
          <w:rFonts w:ascii="Times New Roman" w:hAnsi="Times New Roman" w:cs="Times New Roman"/>
          <w:sz w:val="24"/>
          <w:szCs w:val="24"/>
        </w:rPr>
      </w:pPr>
      <w:proofErr w:type="gramStart"/>
      <w:r w:rsidRPr="00FC13A2">
        <w:rPr>
          <w:rFonts w:ascii="Times New Roman" w:hAnsi="Times New Roman" w:cs="Times New Roman"/>
          <w:sz w:val="24"/>
          <w:szCs w:val="24"/>
        </w:rPr>
        <w:t>Orang tua memberikan kebebasan penuh kepada anak.</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Cirinya, orang tua bersikap longgar, tidak terlalu memberi bimbingan dan kontrol, perhatian pun terkesan kurang.</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Kendali anak sepenuhnya terdapat pada anak itu sendiri.</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Anak dapat mempelajari banyak hal melalui pola asuh yang dilakukan oleh orang tua, termasuk juga belajar tentang kepribadian.</w:t>
      </w:r>
      <w:proofErr w:type="gramEnd"/>
      <w:r w:rsidRPr="00FC13A2">
        <w:rPr>
          <w:rStyle w:val="FootnoteReference"/>
          <w:rFonts w:ascii="Times New Roman" w:hAnsi="Times New Roman" w:cs="Times New Roman"/>
          <w:sz w:val="24"/>
          <w:szCs w:val="24"/>
        </w:rPr>
        <w:footnoteReference w:id="54"/>
      </w:r>
    </w:p>
    <w:p w:rsidR="005D7C64" w:rsidRPr="00FC13A2" w:rsidRDefault="005D7C64" w:rsidP="005D7C64">
      <w:pPr>
        <w:pStyle w:val="ListParagraph"/>
        <w:numPr>
          <w:ilvl w:val="0"/>
          <w:numId w:val="15"/>
        </w:numPr>
        <w:spacing w:line="360" w:lineRule="auto"/>
        <w:jc w:val="both"/>
        <w:rPr>
          <w:rFonts w:ascii="Times New Roman" w:hAnsi="Times New Roman" w:cs="Times New Roman"/>
          <w:sz w:val="24"/>
          <w:szCs w:val="24"/>
        </w:rPr>
      </w:pPr>
      <w:r w:rsidRPr="00FC13A2">
        <w:rPr>
          <w:rFonts w:ascii="Times New Roman" w:hAnsi="Times New Roman" w:cs="Times New Roman"/>
          <w:sz w:val="24"/>
          <w:szCs w:val="24"/>
        </w:rPr>
        <w:t>Pola Asuh Orang Tua yang Demokratis</w:t>
      </w:r>
    </w:p>
    <w:p w:rsidR="005D7C64" w:rsidRPr="00FC13A2" w:rsidRDefault="005D7C64" w:rsidP="005D7C64">
      <w:pPr>
        <w:pStyle w:val="ListParagraph"/>
        <w:spacing w:line="360" w:lineRule="auto"/>
        <w:ind w:left="1636" w:firstLine="349"/>
        <w:jc w:val="both"/>
        <w:rPr>
          <w:rFonts w:ascii="Times New Roman" w:hAnsi="Times New Roman" w:cs="Times New Roman"/>
          <w:sz w:val="24"/>
          <w:szCs w:val="24"/>
        </w:rPr>
      </w:pPr>
      <w:proofErr w:type="gramStart"/>
      <w:r w:rsidRPr="00FC13A2">
        <w:rPr>
          <w:rFonts w:ascii="Times New Roman" w:hAnsi="Times New Roman" w:cs="Times New Roman"/>
          <w:sz w:val="24"/>
          <w:szCs w:val="24"/>
        </w:rPr>
        <w:t>Secara umum, pola asuh demokrassi dipandang paling memadai untuk diterapkan terhadap para remaja dan anggota keluarga lainnya.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Hal ini mengingat dalam sistem pola asuh demokrasi aspirasi setiap individu terakomodasi dengan baik sehingga setiap individu dihormati sesuai dengan kapasitas dan kapabilitasnya.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Sistem pola asuh demokrasi mengajarkan kepada remaja bahwa hak dan kewajiban setiap individu harus dihormati sebagaimana mestinya.</w:t>
      </w:r>
      <w:proofErr w:type="gramEnd"/>
      <w:r w:rsidRPr="00FC13A2">
        <w:rPr>
          <w:rStyle w:val="FootnoteReference"/>
          <w:rFonts w:ascii="Times New Roman" w:hAnsi="Times New Roman" w:cs="Times New Roman"/>
          <w:sz w:val="24"/>
          <w:szCs w:val="24"/>
        </w:rPr>
        <w:footnoteReference w:id="55"/>
      </w:r>
    </w:p>
    <w:p w:rsidR="005D7C64" w:rsidRPr="00FC13A2" w:rsidRDefault="005D7C64" w:rsidP="005D7C64">
      <w:pPr>
        <w:pStyle w:val="ListParagraph"/>
        <w:spacing w:line="360" w:lineRule="auto"/>
        <w:ind w:left="1636" w:firstLine="349"/>
        <w:jc w:val="both"/>
        <w:rPr>
          <w:rFonts w:ascii="Times New Roman" w:hAnsi="Times New Roman" w:cs="Times New Roman"/>
          <w:sz w:val="24"/>
          <w:szCs w:val="24"/>
        </w:rPr>
      </w:pPr>
      <w:proofErr w:type="gramStart"/>
      <w:r w:rsidRPr="00FC13A2">
        <w:rPr>
          <w:rFonts w:ascii="Times New Roman" w:hAnsi="Times New Roman" w:cs="Times New Roman"/>
          <w:sz w:val="24"/>
          <w:szCs w:val="24"/>
        </w:rPr>
        <w:t>Sistem pola asuh demokrasi menghargai dan menghormati perbedaan sehingga setiap orang dapat berkembang sesuai dengan potensi yang dimilikinya.</w:t>
      </w:r>
      <w:proofErr w:type="gramEnd"/>
      <w:r w:rsidRPr="00FC13A2">
        <w:rPr>
          <w:rFonts w:ascii="Times New Roman" w:hAnsi="Times New Roman" w:cs="Times New Roman"/>
          <w:sz w:val="24"/>
          <w:szCs w:val="24"/>
        </w:rPr>
        <w:t xml:space="preserve"> Dengan demikian, sistem pola asuh demokrasi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mendorong setiap remaja untuk bertumbuh dan berkembang sesuai dengan kapasitas dan kapabilitas mereka.</w:t>
      </w:r>
      <w:r w:rsidRPr="00FC13A2">
        <w:rPr>
          <w:rStyle w:val="FootnoteReference"/>
          <w:rFonts w:ascii="Times New Roman" w:hAnsi="Times New Roman" w:cs="Times New Roman"/>
          <w:sz w:val="24"/>
          <w:szCs w:val="24"/>
        </w:rPr>
        <w:footnoteReference w:id="56"/>
      </w:r>
    </w:p>
    <w:p w:rsidR="005D7C64" w:rsidRPr="00FC13A2" w:rsidRDefault="005D7C64" w:rsidP="005D7C64">
      <w:pPr>
        <w:pStyle w:val="ListParagraph"/>
        <w:spacing w:line="360" w:lineRule="auto"/>
        <w:ind w:left="1636" w:firstLine="349"/>
        <w:jc w:val="both"/>
        <w:rPr>
          <w:rFonts w:ascii="Times New Roman" w:hAnsi="Times New Roman" w:cs="Times New Roman"/>
          <w:sz w:val="24"/>
          <w:szCs w:val="24"/>
        </w:rPr>
      </w:pPr>
      <w:r w:rsidRPr="00FC13A2">
        <w:rPr>
          <w:rFonts w:ascii="Times New Roman" w:hAnsi="Times New Roman" w:cs="Times New Roman"/>
          <w:sz w:val="24"/>
          <w:szCs w:val="24"/>
        </w:rPr>
        <w:t xml:space="preserve">Menjunjung keterbukaan, pengakuan terhadap pendapat anak, dan kerja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Anak-anak diberi kebebasan, tapi kebebasan yang bisa dipertanggungjawabkan.</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Anak diberi kepercayaan untuk mandiri tapi tetap dipantau.</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Ciri yang kental dari pola asuh </w:t>
      </w:r>
      <w:r w:rsidRPr="00FC13A2">
        <w:rPr>
          <w:rFonts w:ascii="Times New Roman" w:hAnsi="Times New Roman" w:cs="Times New Roman"/>
          <w:sz w:val="24"/>
          <w:szCs w:val="24"/>
        </w:rPr>
        <w:lastRenderedPageBreak/>
        <w:t>ini adalah adanya diskusi antara anak dan orang tua.</w:t>
      </w:r>
      <w:proofErr w:type="gramEnd"/>
      <w:r w:rsidRPr="00FC13A2">
        <w:rPr>
          <w:rFonts w:ascii="Times New Roman" w:hAnsi="Times New Roman" w:cs="Times New Roman"/>
          <w:sz w:val="24"/>
          <w:szCs w:val="24"/>
        </w:rPr>
        <w:t xml:space="preserve"> Kerja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xml:space="preserve"> berjalan dengan baik antara anak dan orang tua. </w:t>
      </w:r>
      <w:proofErr w:type="gramStart"/>
      <w:r w:rsidRPr="00FC13A2">
        <w:rPr>
          <w:rFonts w:ascii="Times New Roman" w:hAnsi="Times New Roman" w:cs="Times New Roman"/>
          <w:sz w:val="24"/>
          <w:szCs w:val="24"/>
        </w:rPr>
        <w:t>Anak diakui eksistensinya.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Kebebasan berekspresi diberikan pada anak dengan tetap berada di bawah pengawasan orang tua.</w:t>
      </w:r>
      <w:proofErr w:type="gramEnd"/>
      <w:r w:rsidRPr="00FC13A2">
        <w:rPr>
          <w:rStyle w:val="FootnoteReference"/>
          <w:rFonts w:ascii="Times New Roman" w:hAnsi="Times New Roman" w:cs="Times New Roman"/>
          <w:sz w:val="24"/>
          <w:szCs w:val="24"/>
        </w:rPr>
        <w:footnoteReference w:id="57"/>
      </w:r>
    </w:p>
    <w:p w:rsidR="0016058C" w:rsidRPr="00FC13A2" w:rsidRDefault="0016058C" w:rsidP="0016058C">
      <w:pPr>
        <w:pStyle w:val="ListParagraph"/>
        <w:numPr>
          <w:ilvl w:val="1"/>
          <w:numId w:val="12"/>
        </w:numPr>
        <w:spacing w:line="360" w:lineRule="auto"/>
        <w:ind w:left="1276"/>
        <w:jc w:val="both"/>
        <w:rPr>
          <w:rFonts w:ascii="Times New Roman" w:hAnsi="Times New Roman" w:cs="Times New Roman"/>
          <w:sz w:val="24"/>
          <w:szCs w:val="24"/>
        </w:rPr>
      </w:pPr>
      <w:r w:rsidRPr="00FC13A2">
        <w:rPr>
          <w:rFonts w:ascii="Times New Roman" w:hAnsi="Times New Roman" w:cs="Times New Roman"/>
          <w:sz w:val="24"/>
          <w:szCs w:val="24"/>
        </w:rPr>
        <w:t>Pengaruh Pola Asuh Orang Tua terhadap Perkembangan Moral Anak</w:t>
      </w:r>
    </w:p>
    <w:p w:rsidR="0016058C" w:rsidRPr="00FC13A2" w:rsidRDefault="0016058C" w:rsidP="0016058C">
      <w:pPr>
        <w:pStyle w:val="ListParagraph"/>
        <w:spacing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Orang tua mempunyai pengaruh yang sangat besar pada perkembangan moral, karena anak memandang orang tua sebagai sosok model yang paling sempurna untuk ditiru.</w:t>
      </w:r>
      <w:proofErr w:type="gramEnd"/>
      <w:r w:rsidRPr="00FC13A2">
        <w:rPr>
          <w:rFonts w:ascii="Times New Roman" w:hAnsi="Times New Roman" w:cs="Times New Roman"/>
          <w:sz w:val="24"/>
          <w:szCs w:val="24"/>
        </w:rPr>
        <w:t xml:space="preserve"> Anak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meniru apapun yang dilakukan oleh orang tua.</w:t>
      </w:r>
      <w:r w:rsidRPr="00FC13A2">
        <w:rPr>
          <w:rStyle w:val="FootnoteReference"/>
          <w:rFonts w:ascii="Times New Roman" w:hAnsi="Times New Roman" w:cs="Times New Roman"/>
          <w:sz w:val="24"/>
          <w:szCs w:val="24"/>
        </w:rPr>
        <w:footnoteReference w:id="58"/>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Selain itu, perhatian dan asuhan yang berkualitas dari orang tua juga sangat berpengaruh terhadap perkembangan sosial, emosional, dan moral anak.</w:t>
      </w:r>
      <w:proofErr w:type="gramEnd"/>
      <w:r w:rsidRPr="00FC13A2">
        <w:rPr>
          <w:rStyle w:val="FootnoteReference"/>
          <w:rFonts w:ascii="Times New Roman" w:hAnsi="Times New Roman" w:cs="Times New Roman"/>
          <w:sz w:val="24"/>
          <w:szCs w:val="24"/>
        </w:rPr>
        <w:footnoteReference w:id="59"/>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Agar pertumbuhan dan perkembangan anak tercapai secara optimal, maka dibutuhkan situasi dan kondisi yang kondusif pada saat memberikan stimulus dan upaya pengasuhan yang sesuai dengan tumbuh kembang anak.</w:t>
      </w:r>
      <w:proofErr w:type="gramEnd"/>
      <w:r w:rsidRPr="00FC13A2">
        <w:rPr>
          <w:rStyle w:val="FootnoteReference"/>
          <w:rFonts w:ascii="Times New Roman" w:hAnsi="Times New Roman" w:cs="Times New Roman"/>
          <w:sz w:val="24"/>
          <w:szCs w:val="24"/>
        </w:rPr>
        <w:footnoteReference w:id="60"/>
      </w:r>
    </w:p>
    <w:p w:rsidR="005D7C64" w:rsidRPr="00FC13A2" w:rsidRDefault="005D7C64" w:rsidP="005D7C64">
      <w:pPr>
        <w:pStyle w:val="ListParagraph"/>
        <w:numPr>
          <w:ilvl w:val="0"/>
          <w:numId w:val="12"/>
        </w:numPr>
        <w:spacing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t>Perkembangan Moral</w:t>
      </w:r>
    </w:p>
    <w:p w:rsidR="005D7C64" w:rsidRPr="00FC13A2" w:rsidRDefault="005D7C64" w:rsidP="005D7C64">
      <w:pPr>
        <w:pStyle w:val="ListParagraph"/>
        <w:numPr>
          <w:ilvl w:val="1"/>
          <w:numId w:val="12"/>
        </w:numPr>
        <w:spacing w:line="360" w:lineRule="auto"/>
        <w:ind w:left="1134"/>
        <w:jc w:val="both"/>
        <w:rPr>
          <w:rFonts w:ascii="Times New Roman" w:hAnsi="Times New Roman" w:cs="Times New Roman"/>
          <w:sz w:val="24"/>
          <w:szCs w:val="24"/>
        </w:rPr>
      </w:pPr>
      <w:r w:rsidRPr="00FC13A2">
        <w:rPr>
          <w:rFonts w:ascii="Times New Roman" w:hAnsi="Times New Roman" w:cs="Times New Roman"/>
          <w:sz w:val="24"/>
          <w:szCs w:val="24"/>
        </w:rPr>
        <w:t>Pengertian Moral</w:t>
      </w:r>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t>Istilah moral berasal dari kata Latin “mos” (Moris), yang berarti adat istiadat, kebiasaan, peraturan/nilai-nilai atau tatacara kehidupan.</w:t>
      </w:r>
      <w:proofErr w:type="gramEnd"/>
      <w:r w:rsidRPr="00FC13A2">
        <w:rPr>
          <w:rStyle w:val="FootnoteReference"/>
          <w:rFonts w:ascii="Times New Roman" w:hAnsi="Times New Roman" w:cs="Times New Roman"/>
          <w:sz w:val="24"/>
          <w:szCs w:val="24"/>
        </w:rPr>
        <w:footnoteReference w:id="61"/>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Sedangkan moralitas merupakan kemauan untuk menerima dan melakukan peraturan, nilai-nilai atau prinsip-prinsip moral.</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Nilai-nilai moral itu, seperti (a) seruan untuk berbuat baik kepada orang lain, memelihara hak orang lain, dan (b) larangan mencuri, berzina, membunuh, meminum minuman keras dan berjudi.</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Seseorang dapat dikatakan bermoral, apabila tingkah laku orang tersebut sesuai dengan nilai-nilai moral yang dijunjung tinggi oleh kelompok sosialnya.</w:t>
      </w:r>
      <w:proofErr w:type="gramEnd"/>
      <w:r w:rsidRPr="00FC13A2">
        <w:rPr>
          <w:rStyle w:val="FootnoteReference"/>
          <w:rFonts w:ascii="Times New Roman" w:hAnsi="Times New Roman" w:cs="Times New Roman"/>
          <w:sz w:val="24"/>
          <w:szCs w:val="24"/>
        </w:rPr>
        <w:footnoteReference w:id="62"/>
      </w:r>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lastRenderedPageBreak/>
        <w:t>Secara terminologis, terdapat berbagai rumusan pengertian moral, yang dari segi substantif materiilnya tidak ada perbedaan, tetapi bentuk formalnya berbeda.</w:t>
      </w:r>
      <w:proofErr w:type="gramEnd"/>
      <w:r w:rsidRPr="00FC13A2">
        <w:rPr>
          <w:rFonts w:ascii="Times New Roman" w:hAnsi="Times New Roman" w:cs="Times New Roman"/>
          <w:sz w:val="24"/>
          <w:szCs w:val="24"/>
        </w:rPr>
        <w:t xml:space="preserve"> Beberapa ahli </w:t>
      </w:r>
      <w:r w:rsidR="00AC7154" w:rsidRPr="00FC13A2">
        <w:rPr>
          <w:rFonts w:ascii="Times New Roman" w:hAnsi="Times New Roman" w:cs="Times New Roman"/>
          <w:sz w:val="24"/>
          <w:szCs w:val="24"/>
        </w:rPr>
        <w:t xml:space="preserve">dalam buku </w:t>
      </w:r>
      <w:r w:rsidR="00AB7C96" w:rsidRPr="00FC13A2">
        <w:rPr>
          <w:rFonts w:ascii="Times New Roman" w:hAnsi="Times New Roman" w:cs="Times New Roman"/>
          <w:sz w:val="24"/>
          <w:szCs w:val="24"/>
        </w:rPr>
        <w:t xml:space="preserve">Muchson Ar dan Samsuri </w:t>
      </w:r>
      <w:r w:rsidRPr="00FC13A2">
        <w:rPr>
          <w:rFonts w:ascii="Times New Roman" w:hAnsi="Times New Roman" w:cs="Times New Roman"/>
          <w:sz w:val="24"/>
          <w:szCs w:val="24"/>
        </w:rPr>
        <w:t>mengartikan moral dengan sebagai berikut: Widjaja mengatakan bahwa moral adalah ajaran yang baik dan buruk tentang perbuatan dan kelakuan (akhlak). Sedangkan Al-Ghazali mengemukakan pengertian akhlak, sebagai padanan kata moral, sebagai perangai (watak, tabiat) yang menetap kuat dalam jiwa manusia dan merupakan sumber timbulnya perbuatan tertentu dari dirinya secara mudah dan ringan, tanpa perlu dipikirkan dan direncanakan sebelumnya.</w:t>
      </w:r>
      <w:r w:rsidRPr="00FC13A2">
        <w:rPr>
          <w:rStyle w:val="FootnoteReference"/>
          <w:rFonts w:ascii="Times New Roman" w:hAnsi="Times New Roman" w:cs="Times New Roman"/>
          <w:sz w:val="24"/>
          <w:szCs w:val="24"/>
        </w:rPr>
        <w:footnoteReference w:id="63"/>
      </w:r>
      <w:r w:rsidRPr="00FC13A2">
        <w:rPr>
          <w:rFonts w:ascii="Times New Roman" w:hAnsi="Times New Roman" w:cs="Times New Roman"/>
          <w:sz w:val="24"/>
          <w:szCs w:val="24"/>
        </w:rPr>
        <w:t xml:space="preserve"> Mmoralitas </w:t>
      </w:r>
      <w:r w:rsidR="00AB7C96" w:rsidRPr="00FC13A2">
        <w:rPr>
          <w:rFonts w:ascii="Times New Roman" w:hAnsi="Times New Roman" w:cs="Times New Roman"/>
          <w:sz w:val="24"/>
          <w:szCs w:val="24"/>
        </w:rPr>
        <w:t xml:space="preserve">dalam karya tulis Safrilsyah </w:t>
      </w:r>
      <w:r w:rsidR="00AB7C96" w:rsidRPr="00FC13A2">
        <w:rPr>
          <w:rFonts w:ascii="Times New Roman" w:hAnsi="Times New Roman" w:cs="Times New Roman"/>
          <w:i/>
          <w:sz w:val="24"/>
          <w:szCs w:val="24"/>
        </w:rPr>
        <w:t xml:space="preserve">et </w:t>
      </w:r>
      <w:r w:rsidR="00AB7C96" w:rsidRPr="00FC13A2">
        <w:rPr>
          <w:rFonts w:ascii="Times New Roman" w:hAnsi="Times New Roman" w:cs="Times New Roman"/>
          <w:sz w:val="24"/>
          <w:szCs w:val="24"/>
        </w:rPr>
        <w:t xml:space="preserve">al., </w:t>
      </w:r>
      <w:r w:rsidRPr="00FC13A2">
        <w:rPr>
          <w:rFonts w:ascii="Times New Roman" w:hAnsi="Times New Roman" w:cs="Times New Roman"/>
          <w:sz w:val="24"/>
          <w:szCs w:val="24"/>
        </w:rPr>
        <w:t>adalah serangkaian perilaku yang dipelajari dari lingkungan dan pengalaman, pemahaman individu tentang moralitas berubah sepanjang proses kedewasaan dan oleh karena itu tidak memerlukan bimbingan ajaran Tuhan.</w:t>
      </w:r>
      <w:r w:rsidRPr="00FC13A2">
        <w:rPr>
          <w:rStyle w:val="FootnoteReference"/>
          <w:rFonts w:ascii="Times New Roman" w:hAnsi="Times New Roman" w:cs="Times New Roman"/>
          <w:sz w:val="24"/>
          <w:szCs w:val="24"/>
        </w:rPr>
        <w:footnoteReference w:id="64"/>
      </w:r>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t>Berdasarkan penjelasan di atas, dapat diambil kesimpulan bahwa moral adalah pandangan benar atau salah yang dapat mempengaruhi tingkah laku manusia dalam kehidupannya.</w:t>
      </w:r>
      <w:proofErr w:type="gramEnd"/>
    </w:p>
    <w:p w:rsidR="005D7C64" w:rsidRPr="00FC13A2" w:rsidRDefault="005D7C64" w:rsidP="005D7C64">
      <w:pPr>
        <w:pStyle w:val="ListParagraph"/>
        <w:numPr>
          <w:ilvl w:val="1"/>
          <w:numId w:val="12"/>
        </w:numPr>
        <w:spacing w:line="360" w:lineRule="auto"/>
        <w:ind w:left="1134"/>
        <w:jc w:val="both"/>
        <w:rPr>
          <w:rFonts w:ascii="Times New Roman" w:hAnsi="Times New Roman" w:cs="Times New Roman"/>
          <w:sz w:val="24"/>
          <w:szCs w:val="24"/>
        </w:rPr>
      </w:pPr>
      <w:r w:rsidRPr="00FC13A2">
        <w:rPr>
          <w:rFonts w:ascii="Times New Roman" w:hAnsi="Times New Roman" w:cs="Times New Roman"/>
          <w:sz w:val="24"/>
          <w:szCs w:val="24"/>
        </w:rPr>
        <w:t>Pengertian Perkembangan Moral</w:t>
      </w:r>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r w:rsidRPr="00FC13A2">
        <w:rPr>
          <w:rFonts w:ascii="Times New Roman" w:hAnsi="Times New Roman" w:cs="Times New Roman"/>
          <w:sz w:val="24"/>
          <w:szCs w:val="24"/>
        </w:rPr>
        <w:t>Menurut John W. Santrock, perkembangan moral adalah perubahan penalaran, perasaaan, dan perilaku tentang standar mengenai benar dan salah.</w:t>
      </w:r>
      <w:r w:rsidRPr="00FC13A2">
        <w:rPr>
          <w:rStyle w:val="FootnoteReference"/>
          <w:rFonts w:ascii="Times New Roman" w:hAnsi="Times New Roman" w:cs="Times New Roman"/>
          <w:sz w:val="24"/>
          <w:szCs w:val="24"/>
        </w:rPr>
        <w:footnoteReference w:id="65"/>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Perkembangan moral memiliki dimensi intrapersonal yang mengatur aktivitas seseorang ketika dia tidak terlibat dalam interaksi sosial dan dimensi interpersonal yang mengatur interaksi sosial dan penyelesaian konflik.</w:t>
      </w:r>
      <w:proofErr w:type="gramEnd"/>
      <w:r w:rsidRPr="00FC13A2">
        <w:rPr>
          <w:rStyle w:val="FootnoteReference"/>
          <w:rFonts w:ascii="Times New Roman" w:hAnsi="Times New Roman" w:cs="Times New Roman"/>
          <w:sz w:val="24"/>
          <w:szCs w:val="24"/>
        </w:rPr>
        <w:footnoteReference w:id="66"/>
      </w:r>
      <w:r w:rsidRPr="00FC13A2">
        <w:rPr>
          <w:rFonts w:ascii="Times New Roman" w:hAnsi="Times New Roman" w:cs="Times New Roman"/>
          <w:sz w:val="24"/>
          <w:szCs w:val="24"/>
        </w:rPr>
        <w:t xml:space="preserve"> Perkembangan moral berkaitan dengan aturan dan konvensi tentang </w:t>
      </w:r>
      <w:proofErr w:type="gramStart"/>
      <w:r w:rsidRPr="00FC13A2">
        <w:rPr>
          <w:rFonts w:ascii="Times New Roman" w:hAnsi="Times New Roman" w:cs="Times New Roman"/>
          <w:sz w:val="24"/>
          <w:szCs w:val="24"/>
        </w:rPr>
        <w:t>apa</w:t>
      </w:r>
      <w:proofErr w:type="gramEnd"/>
      <w:r w:rsidRPr="00FC13A2">
        <w:rPr>
          <w:rFonts w:ascii="Times New Roman" w:hAnsi="Times New Roman" w:cs="Times New Roman"/>
          <w:sz w:val="24"/>
          <w:szCs w:val="24"/>
        </w:rPr>
        <w:t xml:space="preserve"> yang harus dilakukan oleh manusia dalam interaksinya dengan orang lain.</w:t>
      </w:r>
      <w:r w:rsidRPr="00FC13A2">
        <w:rPr>
          <w:rStyle w:val="FootnoteReference"/>
          <w:rFonts w:ascii="Times New Roman" w:hAnsi="Times New Roman" w:cs="Times New Roman"/>
          <w:sz w:val="24"/>
          <w:szCs w:val="24"/>
        </w:rPr>
        <w:footnoteReference w:id="67"/>
      </w:r>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r w:rsidRPr="00FC13A2">
        <w:rPr>
          <w:rFonts w:ascii="Times New Roman" w:hAnsi="Times New Roman" w:cs="Times New Roman"/>
          <w:sz w:val="24"/>
          <w:szCs w:val="24"/>
        </w:rPr>
        <w:lastRenderedPageBreak/>
        <w:t>Dari penjabaran tersebut, dapat diambil kesimpulan bahwa perkembangan moral adalah perkembangan atau perubahan manusia yang berkaitan dengan aturan, kebiasaan, atau tatacara yang harus dilakukan manusia dalam berinteraksi dengan orang lain.</w:t>
      </w:r>
    </w:p>
    <w:p w:rsidR="005D7C64" w:rsidRPr="00FC13A2" w:rsidRDefault="005D7C64" w:rsidP="005D7C64">
      <w:pPr>
        <w:pStyle w:val="ListParagraph"/>
        <w:numPr>
          <w:ilvl w:val="1"/>
          <w:numId w:val="12"/>
        </w:numPr>
        <w:spacing w:line="360" w:lineRule="auto"/>
        <w:ind w:left="1134"/>
        <w:jc w:val="both"/>
        <w:rPr>
          <w:rFonts w:ascii="Times New Roman" w:hAnsi="Times New Roman" w:cs="Times New Roman"/>
          <w:sz w:val="24"/>
          <w:szCs w:val="24"/>
        </w:rPr>
      </w:pPr>
      <w:r w:rsidRPr="00FC13A2">
        <w:rPr>
          <w:rFonts w:ascii="Times New Roman" w:hAnsi="Times New Roman" w:cs="Times New Roman"/>
          <w:sz w:val="24"/>
          <w:szCs w:val="24"/>
        </w:rPr>
        <w:t>Faktor-Faktor yang Mempengaruhi Perkembangan Moral</w:t>
      </w:r>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t>Perkembangan moral seorang anak banyak dipengaruhi oleh lingkungannya.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Anak memperoleh nilai-nilai moral dari lingkungannya, terutama dari orang tuanya.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Dia belajar untuk mengenal nilai-nilai dan berperilaku sesuai dengan nilai-nilai tersebut.</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Dalam mengembangkan moral anak, peranan orang tua sangatlah penting, terutama pada waktu anak masih kecil.</w:t>
      </w:r>
      <w:proofErr w:type="gramEnd"/>
      <w:r w:rsidRPr="00FC13A2">
        <w:rPr>
          <w:rFonts w:ascii="Times New Roman" w:hAnsi="Times New Roman" w:cs="Times New Roman"/>
          <w:sz w:val="24"/>
          <w:szCs w:val="24"/>
        </w:rPr>
        <w:t xml:space="preserve"> Beberapa sikap orang tua yang perlu diperhatikan sehubungan dengan perkembangan moral anak, diantaranya sebagai berikut:</w:t>
      </w:r>
      <w:r w:rsidRPr="00FC13A2">
        <w:rPr>
          <w:rStyle w:val="FootnoteReference"/>
          <w:rFonts w:ascii="Times New Roman" w:hAnsi="Times New Roman" w:cs="Times New Roman"/>
          <w:sz w:val="24"/>
          <w:szCs w:val="24"/>
        </w:rPr>
        <w:footnoteReference w:id="68"/>
      </w:r>
    </w:p>
    <w:p w:rsidR="005D7C64" w:rsidRPr="00FC13A2" w:rsidRDefault="005D7C64" w:rsidP="005D7C64">
      <w:pPr>
        <w:pStyle w:val="ListParagraph"/>
        <w:numPr>
          <w:ilvl w:val="0"/>
          <w:numId w:val="13"/>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Konsisten dalam mendidik anak</w:t>
      </w:r>
    </w:p>
    <w:p w:rsidR="005D7C64" w:rsidRPr="00FC13A2" w:rsidRDefault="005D7C64" w:rsidP="005D7C64">
      <w:pPr>
        <w:pStyle w:val="ListParagraph"/>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 xml:space="preserve">Ayah dan ibu harus memiliki sikap dan perlakuan yang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xml:space="preserve"> dalam melarang atau membolehkan tingkah laku tertentu kepada anak. Suatu tingkah laku anak yang dilarang oleh orang tua pada suatu waktu, harus juga dilarang apabila dilakukan kembali pada waktu lain.</w:t>
      </w:r>
    </w:p>
    <w:p w:rsidR="005D7C64" w:rsidRPr="00FC13A2" w:rsidRDefault="005D7C64" w:rsidP="005D7C64">
      <w:pPr>
        <w:pStyle w:val="ListParagraph"/>
        <w:numPr>
          <w:ilvl w:val="0"/>
          <w:numId w:val="13"/>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Sikap orang tua dalam keluarga</w:t>
      </w:r>
    </w:p>
    <w:p w:rsidR="005D7C64" w:rsidRPr="00FC13A2" w:rsidRDefault="005D7C64" w:rsidP="005D7C64">
      <w:pPr>
        <w:pStyle w:val="ListParagraph"/>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 xml:space="preserve">Secara tidak langsung, sikap orang tua terhadap anak, sikap ayah terhadap ibu, atau sebaliknya, dapat mempengaruhi perkembangan moral anak, yaitu melalui proses peniruan (imitasi). Sikap orang tua yang keras (otoriter) cenderung melahirkan sikap disiplin semu pada anak, sedangkan sikap yang acuh tak acuh, atau sikap masa bodoh cenderung mengembangkan sikap kurang bertanggung jawab dan kurang mempedulikan </w:t>
      </w:r>
      <w:proofErr w:type="gramStart"/>
      <w:r w:rsidRPr="00FC13A2">
        <w:rPr>
          <w:rFonts w:ascii="Times New Roman" w:hAnsi="Times New Roman" w:cs="Times New Roman"/>
          <w:sz w:val="24"/>
          <w:szCs w:val="24"/>
        </w:rPr>
        <w:t>norma</w:t>
      </w:r>
      <w:proofErr w:type="gramEnd"/>
      <w:r w:rsidRPr="00FC13A2">
        <w:rPr>
          <w:rFonts w:ascii="Times New Roman" w:hAnsi="Times New Roman" w:cs="Times New Roman"/>
          <w:sz w:val="24"/>
          <w:szCs w:val="24"/>
        </w:rPr>
        <w:t xml:space="preserve"> pada diri anak. </w:t>
      </w:r>
      <w:proofErr w:type="gramStart"/>
      <w:r w:rsidRPr="00FC13A2">
        <w:rPr>
          <w:rFonts w:ascii="Times New Roman" w:hAnsi="Times New Roman" w:cs="Times New Roman"/>
          <w:sz w:val="24"/>
          <w:szCs w:val="24"/>
        </w:rPr>
        <w:t>Sikap yang sebaiknya dimiliki orang tua adalah sikap kasih sayang, keterbukaan, musyawarah (dialogis), dan konsisten.</w:t>
      </w:r>
      <w:proofErr w:type="gramEnd"/>
    </w:p>
    <w:p w:rsidR="008322EA" w:rsidRPr="00FC13A2" w:rsidRDefault="008322EA" w:rsidP="005D7C64">
      <w:pPr>
        <w:pStyle w:val="ListParagraph"/>
        <w:spacing w:line="360" w:lineRule="auto"/>
        <w:ind w:left="1560"/>
        <w:jc w:val="both"/>
        <w:rPr>
          <w:rFonts w:ascii="Times New Roman" w:hAnsi="Times New Roman" w:cs="Times New Roman"/>
          <w:sz w:val="24"/>
          <w:szCs w:val="24"/>
        </w:rPr>
      </w:pPr>
    </w:p>
    <w:p w:rsidR="005D7C64" w:rsidRPr="00FC13A2" w:rsidRDefault="005D7C64" w:rsidP="005D7C64">
      <w:pPr>
        <w:pStyle w:val="ListParagraph"/>
        <w:numPr>
          <w:ilvl w:val="0"/>
          <w:numId w:val="13"/>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lastRenderedPageBreak/>
        <w:t>Penghayatan dan pengamalan agama yang dianut</w:t>
      </w:r>
    </w:p>
    <w:p w:rsidR="005D7C64" w:rsidRPr="00FC13A2" w:rsidRDefault="005D7C64" w:rsidP="005D7C64">
      <w:pPr>
        <w:pStyle w:val="ListParagraph"/>
        <w:spacing w:line="360" w:lineRule="auto"/>
        <w:ind w:left="1560"/>
        <w:jc w:val="both"/>
        <w:rPr>
          <w:rFonts w:ascii="Times New Roman" w:hAnsi="Times New Roman" w:cs="Times New Roman"/>
          <w:sz w:val="24"/>
          <w:szCs w:val="24"/>
        </w:rPr>
      </w:pPr>
      <w:proofErr w:type="gramStart"/>
      <w:r w:rsidRPr="00FC13A2">
        <w:rPr>
          <w:rFonts w:ascii="Times New Roman" w:hAnsi="Times New Roman" w:cs="Times New Roman"/>
          <w:sz w:val="24"/>
          <w:szCs w:val="24"/>
        </w:rPr>
        <w:t>Orang tua merupakan panutan (teladan) bagi anak, termasuk di sini panutan dalam mengamalkan ajaran agama.</w:t>
      </w:r>
      <w:proofErr w:type="gramEnd"/>
      <w:r w:rsidRPr="00FC13A2">
        <w:rPr>
          <w:rFonts w:ascii="Times New Roman" w:hAnsi="Times New Roman" w:cs="Times New Roman"/>
          <w:sz w:val="24"/>
          <w:szCs w:val="24"/>
        </w:rPr>
        <w:t xml:space="preserve"> Orang tua yang menciptakan iklim yang religious (agamis), dengan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 xml:space="preserve"> membersihkan ajaran atau bimbingan tentang nilai-nilai agama kepada anak, maka anak akan mengalami perkembangan moral yang baik.</w:t>
      </w:r>
    </w:p>
    <w:p w:rsidR="005D7C64" w:rsidRPr="00FC13A2" w:rsidRDefault="005D7C64" w:rsidP="005D7C64">
      <w:pPr>
        <w:pStyle w:val="ListParagraph"/>
        <w:numPr>
          <w:ilvl w:val="0"/>
          <w:numId w:val="13"/>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Sikap konsisten orang tua dalam menerapkan norma</w:t>
      </w:r>
    </w:p>
    <w:p w:rsidR="005D7C64" w:rsidRPr="00FC13A2" w:rsidRDefault="005D7C64" w:rsidP="005D7C64">
      <w:pPr>
        <w:pStyle w:val="ListParagraph"/>
        <w:spacing w:line="360" w:lineRule="auto"/>
        <w:ind w:left="1560"/>
        <w:jc w:val="both"/>
        <w:rPr>
          <w:rFonts w:ascii="Times New Roman" w:hAnsi="Times New Roman" w:cs="Times New Roman"/>
          <w:sz w:val="24"/>
          <w:szCs w:val="24"/>
        </w:rPr>
      </w:pPr>
      <w:proofErr w:type="gramStart"/>
      <w:r w:rsidRPr="00FC13A2">
        <w:rPr>
          <w:rFonts w:ascii="Times New Roman" w:hAnsi="Times New Roman" w:cs="Times New Roman"/>
          <w:sz w:val="24"/>
          <w:szCs w:val="24"/>
        </w:rPr>
        <w:t>Orang tua yang tidak menghendaki anaknya berbohong, atau berlaku tidak jujur, maka mereka harus menjauhkan dirinya dari perilaku berbohong atau tidak jujur.</w:t>
      </w:r>
      <w:proofErr w:type="gramEnd"/>
      <w:r w:rsidRPr="00FC13A2">
        <w:rPr>
          <w:rFonts w:ascii="Times New Roman" w:hAnsi="Times New Roman" w:cs="Times New Roman"/>
          <w:sz w:val="24"/>
          <w:szCs w:val="24"/>
        </w:rPr>
        <w:t xml:space="preserve"> Apabila orang tua mengajarkan kepada anak agar berperilaku jujur, bertutur kata yang sopan, bertanggung jawab atau taat beragama, tetapi orang tua sendiri menampilkan perilaku yang sebaliknya, maka anak akan mengalami konflik pada dirinya, dan akan menggunakan ketidak konsistenan (</w:t>
      </w:r>
      <w:r w:rsidRPr="00FC13A2">
        <w:rPr>
          <w:rFonts w:ascii="Times New Roman" w:hAnsi="Times New Roman" w:cs="Times New Roman"/>
          <w:i/>
          <w:sz w:val="24"/>
          <w:szCs w:val="24"/>
        </w:rPr>
        <w:t>ketidakajegan</w:t>
      </w:r>
      <w:r w:rsidRPr="00FC13A2">
        <w:rPr>
          <w:rFonts w:ascii="Times New Roman" w:hAnsi="Times New Roman" w:cs="Times New Roman"/>
          <w:sz w:val="24"/>
          <w:szCs w:val="24"/>
        </w:rPr>
        <w:t>) orang tua itu sebagai alasan untuk tidak melakukan apa yang diinginkan oleh orang tuanya, bahkan mungkun dia akan berperilaku seperti orang tuanya.</w:t>
      </w:r>
    </w:p>
    <w:p w:rsidR="005D7C64" w:rsidRPr="00FC13A2" w:rsidRDefault="005D7C64" w:rsidP="005D7C64">
      <w:pPr>
        <w:pStyle w:val="ListParagraph"/>
        <w:numPr>
          <w:ilvl w:val="1"/>
          <w:numId w:val="12"/>
        </w:numPr>
        <w:spacing w:line="360" w:lineRule="auto"/>
        <w:ind w:left="1134"/>
        <w:jc w:val="both"/>
        <w:rPr>
          <w:rFonts w:ascii="Times New Roman" w:hAnsi="Times New Roman" w:cs="Times New Roman"/>
          <w:sz w:val="24"/>
          <w:szCs w:val="24"/>
        </w:rPr>
      </w:pPr>
      <w:r w:rsidRPr="00FC13A2">
        <w:rPr>
          <w:rFonts w:ascii="Times New Roman" w:hAnsi="Times New Roman" w:cs="Times New Roman"/>
          <w:sz w:val="24"/>
          <w:szCs w:val="24"/>
        </w:rPr>
        <w:t>Proses dan Tahap Perkembangan Moral</w:t>
      </w:r>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t>Perkembangan moral bergantung pada perkembangan kecerdasan.</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Ia</w:t>
      </w:r>
      <w:proofErr w:type="gramEnd"/>
      <w:r w:rsidRPr="00FC13A2">
        <w:rPr>
          <w:rFonts w:ascii="Times New Roman" w:hAnsi="Times New Roman" w:cs="Times New Roman"/>
          <w:sz w:val="24"/>
          <w:szCs w:val="24"/>
        </w:rPr>
        <w:t xml:space="preserve"> terjadi dalam tahapan yang dapat diramalkan dalam perkembangan kecerdasan. </w:t>
      </w:r>
      <w:proofErr w:type="gramStart"/>
      <w:r w:rsidRPr="00FC13A2">
        <w:rPr>
          <w:rFonts w:ascii="Times New Roman" w:hAnsi="Times New Roman" w:cs="Times New Roman"/>
          <w:sz w:val="24"/>
          <w:szCs w:val="24"/>
        </w:rPr>
        <w:t>Dengan berubahnya kemampuan menangkap dan mengerti, anak-anak bergerak ke tingkat perkembangan yang lebih tinggi.</w:t>
      </w:r>
      <w:proofErr w:type="gramEnd"/>
      <w:r w:rsidRPr="00FC13A2">
        <w:rPr>
          <w:rFonts w:ascii="Times New Roman" w:hAnsi="Times New Roman" w:cs="Times New Roman"/>
          <w:sz w:val="24"/>
          <w:szCs w:val="24"/>
        </w:rPr>
        <w:t xml:space="preserve"> Sementara urutan tahapan perkembangan </w:t>
      </w:r>
      <w:proofErr w:type="gramStart"/>
      <w:r w:rsidRPr="00FC13A2">
        <w:rPr>
          <w:rFonts w:ascii="Times New Roman" w:hAnsi="Times New Roman" w:cs="Times New Roman"/>
          <w:sz w:val="24"/>
          <w:szCs w:val="24"/>
        </w:rPr>
        <w:t>moral  tetap</w:t>
      </w:r>
      <w:proofErr w:type="gramEnd"/>
      <w:r w:rsidRPr="00FC13A2">
        <w:rPr>
          <w:rFonts w:ascii="Times New Roman" w:hAnsi="Times New Roman" w:cs="Times New Roman"/>
          <w:sz w:val="24"/>
          <w:szCs w:val="24"/>
        </w:rPr>
        <w:t>, usia anak mencapai tahapan ini berbeda menurut tingkat perkmbangan kecerdasan mereka.</w:t>
      </w:r>
      <w:r w:rsidRPr="00FC13A2">
        <w:rPr>
          <w:rStyle w:val="FootnoteReference"/>
          <w:rFonts w:ascii="Times New Roman" w:hAnsi="Times New Roman" w:cs="Times New Roman"/>
          <w:sz w:val="24"/>
          <w:szCs w:val="24"/>
        </w:rPr>
        <w:footnoteReference w:id="69"/>
      </w:r>
      <w:r w:rsidRPr="00FC13A2">
        <w:rPr>
          <w:rFonts w:ascii="Times New Roman" w:hAnsi="Times New Roman" w:cs="Times New Roman"/>
          <w:sz w:val="24"/>
          <w:szCs w:val="24"/>
        </w:rPr>
        <w:t xml:space="preserve"> Perkembangan moral anak dapat berlangsung melalui beberapa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 sebagai berikut.</w:t>
      </w:r>
      <w:r w:rsidRPr="00FC13A2">
        <w:rPr>
          <w:rStyle w:val="FootnoteReference"/>
          <w:rFonts w:ascii="Times New Roman" w:hAnsi="Times New Roman" w:cs="Times New Roman"/>
          <w:sz w:val="24"/>
          <w:szCs w:val="24"/>
        </w:rPr>
        <w:footnoteReference w:id="70"/>
      </w:r>
    </w:p>
    <w:p w:rsidR="005D7C64" w:rsidRPr="00FC13A2" w:rsidRDefault="005D7C64" w:rsidP="005D7C64">
      <w:pPr>
        <w:pStyle w:val="ListParagraph"/>
        <w:numPr>
          <w:ilvl w:val="0"/>
          <w:numId w:val="14"/>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 xml:space="preserve">Pendidikan langsung, yaitu melalui penanaman pengertian tentang tingkah laku yang benar dan salah, atau baik dan buruk oleh orang tua, guru atau orang dewasa lainnya. Di samping itu, yang paling penting dalam pendidikan moral ini, adalah </w:t>
      </w:r>
      <w:r w:rsidRPr="00FC13A2">
        <w:rPr>
          <w:rFonts w:ascii="Times New Roman" w:hAnsi="Times New Roman" w:cs="Times New Roman"/>
          <w:sz w:val="24"/>
          <w:szCs w:val="24"/>
        </w:rPr>
        <w:lastRenderedPageBreak/>
        <w:t>keteladanan dari orang tua, guru atau orang dewasa lainnya dalam melakukan nilai-nilai moral.</w:t>
      </w:r>
    </w:p>
    <w:p w:rsidR="005D7C64" w:rsidRPr="00FC13A2" w:rsidRDefault="005D7C64" w:rsidP="005D7C64">
      <w:pPr>
        <w:pStyle w:val="ListParagraph"/>
        <w:numPr>
          <w:ilvl w:val="0"/>
          <w:numId w:val="14"/>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 xml:space="preserve">Identifikasi, yaitu dengan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 xml:space="preserve"> mengidentifikasi atau meniru penampilan atau tingkah laku moral seseorang yang menjadi idolanya (seperti orang tua, guru, kiai, artis atau orang dewasa lainnya).</w:t>
      </w:r>
    </w:p>
    <w:p w:rsidR="005D7C64" w:rsidRPr="00FC13A2" w:rsidRDefault="005D7C64" w:rsidP="005D7C64">
      <w:pPr>
        <w:pStyle w:val="ListParagraph"/>
        <w:numPr>
          <w:ilvl w:val="0"/>
          <w:numId w:val="14"/>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Proses coba-coba (</w:t>
      </w:r>
      <w:r w:rsidR="00E270C9">
        <w:rPr>
          <w:rFonts w:ascii="Times New Roman" w:hAnsi="Times New Roman" w:cs="Times New Roman"/>
          <w:i/>
          <w:sz w:val="24"/>
          <w:szCs w:val="24"/>
        </w:rPr>
        <w:t>trial and</w:t>
      </w:r>
      <w:r w:rsidRPr="00FC13A2">
        <w:rPr>
          <w:rFonts w:ascii="Times New Roman" w:hAnsi="Times New Roman" w:cs="Times New Roman"/>
          <w:i/>
          <w:sz w:val="24"/>
          <w:szCs w:val="24"/>
        </w:rPr>
        <w:t xml:space="preserve"> error</w:t>
      </w:r>
      <w:r w:rsidRPr="00FC13A2">
        <w:rPr>
          <w:rFonts w:ascii="Times New Roman" w:hAnsi="Times New Roman" w:cs="Times New Roman"/>
          <w:sz w:val="24"/>
          <w:szCs w:val="24"/>
        </w:rPr>
        <w:t xml:space="preserve">), yaitu dengan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 xml:space="preserve"> mengembangkan tingkah laku moral secara coba-coba. Tingkah laku yang mendatangkan pujian atau penghargaan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terus dikembangkan, sementara tingkah laku yang mendatangkan hukuman atau celaan akan dihentikannya.</w:t>
      </w:r>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r w:rsidRPr="00FC13A2">
        <w:rPr>
          <w:rFonts w:ascii="Times New Roman" w:hAnsi="Times New Roman" w:cs="Times New Roman"/>
          <w:sz w:val="24"/>
          <w:szCs w:val="24"/>
        </w:rPr>
        <w:t xml:space="preserve">Tahap perkembangan moralitas menurut Lawrence Kohlberg dalam buku Singgih D. Gunarsa terbagi menjadi 3 tahap, yaitu: tahap </w:t>
      </w:r>
      <w:r w:rsidRPr="00FC13A2">
        <w:rPr>
          <w:rFonts w:ascii="Times New Roman" w:hAnsi="Times New Roman" w:cs="Times New Roman"/>
          <w:i/>
          <w:sz w:val="24"/>
          <w:szCs w:val="24"/>
        </w:rPr>
        <w:t>preconventional</w:t>
      </w:r>
      <w:r w:rsidRPr="00FC13A2">
        <w:rPr>
          <w:rFonts w:ascii="Times New Roman" w:hAnsi="Times New Roman" w:cs="Times New Roman"/>
          <w:sz w:val="24"/>
          <w:szCs w:val="24"/>
        </w:rPr>
        <w:t xml:space="preserve">, tahap </w:t>
      </w:r>
      <w:r w:rsidRPr="00FC13A2">
        <w:rPr>
          <w:rFonts w:ascii="Times New Roman" w:hAnsi="Times New Roman" w:cs="Times New Roman"/>
          <w:i/>
          <w:sz w:val="24"/>
          <w:szCs w:val="24"/>
        </w:rPr>
        <w:t>iconvenstional</w:t>
      </w:r>
      <w:r w:rsidRPr="00FC13A2">
        <w:rPr>
          <w:rFonts w:ascii="Times New Roman" w:hAnsi="Times New Roman" w:cs="Times New Roman"/>
          <w:sz w:val="24"/>
          <w:szCs w:val="24"/>
        </w:rPr>
        <w:t xml:space="preserve">, dan terakhir tahap </w:t>
      </w:r>
      <w:r w:rsidRPr="00FC13A2">
        <w:rPr>
          <w:rFonts w:ascii="Times New Roman" w:hAnsi="Times New Roman" w:cs="Times New Roman"/>
          <w:i/>
          <w:sz w:val="24"/>
          <w:szCs w:val="24"/>
        </w:rPr>
        <w:t>postconventional</w:t>
      </w:r>
      <w:r w:rsidRPr="00FC13A2">
        <w:rPr>
          <w:rFonts w:ascii="Times New Roman" w:hAnsi="Times New Roman" w:cs="Times New Roman"/>
          <w:sz w:val="24"/>
          <w:szCs w:val="24"/>
        </w:rPr>
        <w:t>.</w:t>
      </w:r>
      <w:r w:rsidRPr="00FC13A2">
        <w:rPr>
          <w:rStyle w:val="FootnoteReference"/>
          <w:rFonts w:ascii="Times New Roman" w:hAnsi="Times New Roman" w:cs="Times New Roman"/>
          <w:sz w:val="24"/>
          <w:szCs w:val="24"/>
        </w:rPr>
        <w:footnoteReference w:id="71"/>
      </w:r>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t xml:space="preserve">Pada tahap </w:t>
      </w:r>
      <w:r w:rsidRPr="00FC13A2">
        <w:rPr>
          <w:rFonts w:ascii="Times New Roman" w:hAnsi="Times New Roman" w:cs="Times New Roman"/>
          <w:i/>
          <w:sz w:val="24"/>
          <w:szCs w:val="24"/>
        </w:rPr>
        <w:t>preconventional</w:t>
      </w:r>
      <w:r w:rsidRPr="00FC13A2">
        <w:rPr>
          <w:rFonts w:ascii="Times New Roman" w:hAnsi="Times New Roman" w:cs="Times New Roman"/>
          <w:sz w:val="24"/>
          <w:szCs w:val="24"/>
        </w:rPr>
        <w:t>, individu bertindak atas dasar kendali yang berasal dari luar dirinya, yaitu sekedar untuk menghindari hukuman dan untuk mendapatkan imbalan.</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Tahap ini terjadi pada saat individu berusia 4 sampai dengan 10 tahun.</w:t>
      </w:r>
      <w:proofErr w:type="gramEnd"/>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r w:rsidRPr="00FC13A2">
        <w:rPr>
          <w:rFonts w:ascii="Times New Roman" w:hAnsi="Times New Roman" w:cs="Times New Roman"/>
          <w:sz w:val="24"/>
          <w:szCs w:val="24"/>
        </w:rPr>
        <w:t xml:space="preserve">Pada tahap </w:t>
      </w:r>
      <w:r w:rsidRPr="00FC13A2">
        <w:rPr>
          <w:rFonts w:ascii="Times New Roman" w:hAnsi="Times New Roman" w:cs="Times New Roman"/>
          <w:i/>
          <w:sz w:val="24"/>
          <w:szCs w:val="24"/>
        </w:rPr>
        <w:t>conventional</w:t>
      </w:r>
      <w:r w:rsidRPr="00FC13A2">
        <w:rPr>
          <w:rFonts w:ascii="Times New Roman" w:hAnsi="Times New Roman" w:cs="Times New Roman"/>
          <w:sz w:val="24"/>
          <w:szCs w:val="24"/>
        </w:rPr>
        <w:t xml:space="preserve">, individu sudah mulai menginternalisasikan aturan dan mulai menyadari kebutuhan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kehidupan sosial yang teratur. Individu melaksanakan aturan bukan sekedar untuk menghindari hukuman dan mendapat imbalan, melainkan untuk menjadi individu yang menyenangkan bagi orang lain dan menjadi individu yang baik secara sosial, demi tercapainya kehidupan sosial yang teratur. </w:t>
      </w:r>
      <w:proofErr w:type="gramStart"/>
      <w:r w:rsidRPr="00FC13A2">
        <w:rPr>
          <w:rFonts w:ascii="Times New Roman" w:hAnsi="Times New Roman" w:cs="Times New Roman"/>
          <w:sz w:val="24"/>
          <w:szCs w:val="24"/>
        </w:rPr>
        <w:t>Tahap ini umumnya terjadi pada saat individu berusia 10 tahun ke atas.</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Namun demikian, tahap ini boleh jadi belum tercapai hingga masa dewasa.</w:t>
      </w:r>
      <w:proofErr w:type="gramEnd"/>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t xml:space="preserve">Tahap terakhir adalah tahap </w:t>
      </w:r>
      <w:r w:rsidRPr="00FC13A2">
        <w:rPr>
          <w:rFonts w:ascii="Times New Roman" w:hAnsi="Times New Roman" w:cs="Times New Roman"/>
          <w:i/>
          <w:sz w:val="24"/>
          <w:szCs w:val="24"/>
        </w:rPr>
        <w:t>postconventional</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Pada tahap ini, individu mulai menyadari pertentangan-pertentangan antara aturan moral yang ada dan prinsip-prinsip dasar tentang kesamaan, </w:t>
      </w:r>
      <w:r w:rsidRPr="00FC13A2">
        <w:rPr>
          <w:rFonts w:ascii="Times New Roman" w:hAnsi="Times New Roman" w:cs="Times New Roman"/>
          <w:sz w:val="24"/>
          <w:szCs w:val="24"/>
        </w:rPr>
        <w:lastRenderedPageBreak/>
        <w:t>keseimbangan hak atau kewajiban, serta rasa keadilan.</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Tahap ini umumnya baru bisa dicapai setelah melewati masa remaja atau minimal pada masa dewasa muda.</w:t>
      </w:r>
      <w:proofErr w:type="gramEnd"/>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r w:rsidRPr="00FC13A2">
        <w:rPr>
          <w:rFonts w:ascii="Times New Roman" w:hAnsi="Times New Roman" w:cs="Times New Roman"/>
          <w:sz w:val="24"/>
          <w:szCs w:val="24"/>
        </w:rPr>
        <w:t xml:space="preserve">Pengendalian diri addalah kemampuan individu untuk menahan keinginan yang bertentangan dengan tingkah laku yang tidak sesuai dengan </w:t>
      </w:r>
      <w:proofErr w:type="gramStart"/>
      <w:r w:rsidRPr="00FC13A2">
        <w:rPr>
          <w:rFonts w:ascii="Times New Roman" w:hAnsi="Times New Roman" w:cs="Times New Roman"/>
          <w:sz w:val="24"/>
          <w:szCs w:val="24"/>
        </w:rPr>
        <w:t>norma</w:t>
      </w:r>
      <w:proofErr w:type="gramEnd"/>
      <w:r w:rsidRPr="00FC13A2">
        <w:rPr>
          <w:rFonts w:ascii="Times New Roman" w:hAnsi="Times New Roman" w:cs="Times New Roman"/>
          <w:sz w:val="24"/>
          <w:szCs w:val="24"/>
        </w:rPr>
        <w:t xml:space="preserve"> sosial yang dapat diidentikkan sebagai kemampuan individu bertingkah laku sesuai dengan norma sosial yang berlaku. Pada tahap </w:t>
      </w:r>
      <w:r w:rsidRPr="00FC13A2">
        <w:rPr>
          <w:rFonts w:ascii="Times New Roman" w:hAnsi="Times New Roman" w:cs="Times New Roman"/>
          <w:i/>
          <w:sz w:val="24"/>
          <w:szCs w:val="24"/>
        </w:rPr>
        <w:t>preconventional</w:t>
      </w:r>
      <w:r w:rsidRPr="00FC13A2">
        <w:rPr>
          <w:rFonts w:ascii="Times New Roman" w:hAnsi="Times New Roman" w:cs="Times New Roman"/>
          <w:sz w:val="24"/>
          <w:szCs w:val="24"/>
        </w:rPr>
        <w:t xml:space="preserve">, individu mematuhi </w:t>
      </w:r>
      <w:proofErr w:type="gramStart"/>
      <w:r w:rsidRPr="00FC13A2">
        <w:rPr>
          <w:rFonts w:ascii="Times New Roman" w:hAnsi="Times New Roman" w:cs="Times New Roman"/>
          <w:sz w:val="24"/>
          <w:szCs w:val="24"/>
        </w:rPr>
        <w:t>norma</w:t>
      </w:r>
      <w:proofErr w:type="gramEnd"/>
      <w:r w:rsidRPr="00FC13A2">
        <w:rPr>
          <w:rFonts w:ascii="Times New Roman" w:hAnsi="Times New Roman" w:cs="Times New Roman"/>
          <w:sz w:val="24"/>
          <w:szCs w:val="24"/>
        </w:rPr>
        <w:t xml:space="preserve"> sosial atas dasar rasa takut terhadap hukuman atau untuk mendapatkan imbalan dari lingkungannya. </w:t>
      </w:r>
      <w:proofErr w:type="gramStart"/>
      <w:r w:rsidRPr="00FC13A2">
        <w:rPr>
          <w:rFonts w:ascii="Times New Roman" w:hAnsi="Times New Roman" w:cs="Times New Roman"/>
          <w:sz w:val="24"/>
          <w:szCs w:val="24"/>
        </w:rPr>
        <w:t>Individu pada tahap ini sudah memiliki pengendalian diri, namun bukan berasal dari dalam diri individu, melainkan berasal dari luar individu.</w:t>
      </w:r>
      <w:proofErr w:type="gramEnd"/>
      <w:r w:rsidRPr="00FC13A2">
        <w:rPr>
          <w:rStyle w:val="FootnoteReference"/>
          <w:rFonts w:ascii="Times New Roman" w:hAnsi="Times New Roman" w:cs="Times New Roman"/>
          <w:sz w:val="24"/>
          <w:szCs w:val="24"/>
        </w:rPr>
        <w:footnoteReference w:id="72"/>
      </w:r>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t xml:space="preserve">Pada tahap perkembangan moral </w:t>
      </w:r>
      <w:r w:rsidRPr="00FC13A2">
        <w:rPr>
          <w:rFonts w:ascii="Times New Roman" w:hAnsi="Times New Roman" w:cs="Times New Roman"/>
          <w:i/>
          <w:sz w:val="24"/>
          <w:szCs w:val="24"/>
        </w:rPr>
        <w:t>conventional</w:t>
      </w:r>
      <w:r w:rsidRPr="00FC13A2">
        <w:rPr>
          <w:rFonts w:ascii="Times New Roman" w:hAnsi="Times New Roman" w:cs="Times New Roman"/>
          <w:sz w:val="24"/>
          <w:szCs w:val="24"/>
        </w:rPr>
        <w:t>, pengendalian diri sudah mulai berasal dari dalam diri.</w:t>
      </w:r>
      <w:proofErr w:type="gramEnd"/>
      <w:r w:rsidRPr="00FC13A2">
        <w:rPr>
          <w:rFonts w:ascii="Times New Roman" w:hAnsi="Times New Roman" w:cs="Times New Roman"/>
          <w:sz w:val="24"/>
          <w:szCs w:val="24"/>
        </w:rPr>
        <w:t xml:space="preserve"> Hal ini ditandai dengan keinginan individu untuk mematuhi aturan atau </w:t>
      </w:r>
      <w:proofErr w:type="gramStart"/>
      <w:r w:rsidRPr="00FC13A2">
        <w:rPr>
          <w:rFonts w:ascii="Times New Roman" w:hAnsi="Times New Roman" w:cs="Times New Roman"/>
          <w:sz w:val="24"/>
          <w:szCs w:val="24"/>
        </w:rPr>
        <w:t>norma</w:t>
      </w:r>
      <w:proofErr w:type="gramEnd"/>
      <w:r w:rsidRPr="00FC13A2">
        <w:rPr>
          <w:rFonts w:ascii="Times New Roman" w:hAnsi="Times New Roman" w:cs="Times New Roman"/>
          <w:sz w:val="24"/>
          <w:szCs w:val="24"/>
        </w:rPr>
        <w:t xml:space="preserve"> sosial, bukan sekedar rasa takut atau keinginan untuk mendapatkan imbalan, melainkan karena sudah menyadari kebutuhan akan kehidupan sosial yang teratur dan sudah memiliki keinginan untuk menyenangkan orang lain. Dan pengendalian diri ini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berlanjut sampai individu dewasa (tahap </w:t>
      </w:r>
      <w:r w:rsidRPr="00FC13A2">
        <w:rPr>
          <w:rFonts w:ascii="Times New Roman" w:hAnsi="Times New Roman" w:cs="Times New Roman"/>
          <w:i/>
          <w:sz w:val="24"/>
          <w:szCs w:val="24"/>
        </w:rPr>
        <w:t>postconventional</w:t>
      </w:r>
      <w:r w:rsidRPr="00FC13A2">
        <w:rPr>
          <w:rFonts w:ascii="Times New Roman" w:hAnsi="Times New Roman" w:cs="Times New Roman"/>
          <w:sz w:val="24"/>
          <w:szCs w:val="24"/>
        </w:rPr>
        <w:t>).</w:t>
      </w:r>
      <w:r w:rsidRPr="00FC13A2">
        <w:rPr>
          <w:rStyle w:val="FootnoteReference"/>
          <w:rFonts w:ascii="Times New Roman" w:hAnsi="Times New Roman" w:cs="Times New Roman"/>
          <w:sz w:val="24"/>
          <w:szCs w:val="24"/>
        </w:rPr>
        <w:footnoteReference w:id="73"/>
      </w:r>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r w:rsidRPr="00FC13A2">
        <w:rPr>
          <w:rFonts w:ascii="Times New Roman" w:hAnsi="Times New Roman" w:cs="Times New Roman"/>
          <w:sz w:val="24"/>
          <w:szCs w:val="24"/>
        </w:rPr>
        <w:t>Lebih detail mengenai tahap perkembangan moral menurut Kohlberg terdapat pada table berikut.</w:t>
      </w:r>
      <w:r w:rsidRPr="00FC13A2">
        <w:rPr>
          <w:rStyle w:val="FootnoteReference"/>
          <w:rFonts w:ascii="Times New Roman" w:hAnsi="Times New Roman" w:cs="Times New Roman"/>
          <w:sz w:val="24"/>
          <w:szCs w:val="24"/>
        </w:rPr>
        <w:footnoteReference w:id="74"/>
      </w:r>
    </w:p>
    <w:p w:rsidR="005D7C64" w:rsidRPr="00FC13A2" w:rsidRDefault="005D7C64" w:rsidP="005D7C64">
      <w:pPr>
        <w:pStyle w:val="ListParagraph"/>
        <w:spacing w:line="360" w:lineRule="auto"/>
        <w:ind w:left="1134"/>
        <w:jc w:val="center"/>
        <w:rPr>
          <w:rFonts w:ascii="Times New Roman" w:hAnsi="Times New Roman" w:cs="Times New Roman"/>
          <w:sz w:val="24"/>
          <w:szCs w:val="24"/>
        </w:rPr>
      </w:pPr>
      <w:r w:rsidRPr="00FC13A2">
        <w:rPr>
          <w:rFonts w:ascii="Times New Roman" w:hAnsi="Times New Roman" w:cs="Times New Roman"/>
          <w:sz w:val="24"/>
          <w:szCs w:val="24"/>
        </w:rPr>
        <w:t>Tabel 2.1</w:t>
      </w:r>
    </w:p>
    <w:p w:rsidR="005D7C64" w:rsidRPr="00FC13A2" w:rsidRDefault="005D7C64" w:rsidP="005D7C64">
      <w:pPr>
        <w:pStyle w:val="ListParagraph"/>
        <w:spacing w:line="360" w:lineRule="auto"/>
        <w:ind w:left="1134"/>
        <w:jc w:val="center"/>
        <w:rPr>
          <w:rFonts w:ascii="Times New Roman" w:hAnsi="Times New Roman" w:cs="Times New Roman"/>
          <w:sz w:val="24"/>
          <w:szCs w:val="24"/>
        </w:rPr>
      </w:pPr>
      <w:r w:rsidRPr="00FC13A2">
        <w:rPr>
          <w:rFonts w:ascii="Times New Roman" w:hAnsi="Times New Roman" w:cs="Times New Roman"/>
          <w:sz w:val="24"/>
          <w:szCs w:val="24"/>
        </w:rPr>
        <w:t>Tahap perkembangan moral menurut Kohlberg</w:t>
      </w:r>
    </w:p>
    <w:tbl>
      <w:tblPr>
        <w:tblStyle w:val="TableGrid"/>
        <w:tblW w:w="7088" w:type="dxa"/>
        <w:tblInd w:w="1242" w:type="dxa"/>
        <w:tblLook w:val="04A0" w:firstRow="1" w:lastRow="0" w:firstColumn="1" w:lastColumn="0" w:noHBand="0" w:noVBand="1"/>
      </w:tblPr>
      <w:tblGrid>
        <w:gridCol w:w="2977"/>
        <w:gridCol w:w="4111"/>
      </w:tblGrid>
      <w:tr w:rsidR="005D7C64" w:rsidRPr="00FC13A2" w:rsidTr="00D261D7">
        <w:tc>
          <w:tcPr>
            <w:tcW w:w="2977" w:type="dxa"/>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hAnsi="Times New Roman" w:cs="Times New Roman"/>
                <w:b/>
                <w:sz w:val="24"/>
                <w:szCs w:val="24"/>
              </w:rPr>
            </w:pPr>
            <w:r w:rsidRPr="00FC13A2">
              <w:rPr>
                <w:rFonts w:ascii="Times New Roman" w:hAnsi="Times New Roman" w:cs="Times New Roman"/>
                <w:b/>
                <w:sz w:val="24"/>
                <w:szCs w:val="24"/>
              </w:rPr>
              <w:t>Tingkat (</w:t>
            </w:r>
            <w:r w:rsidRPr="00FC13A2">
              <w:rPr>
                <w:rFonts w:ascii="Times New Roman" w:hAnsi="Times New Roman" w:cs="Times New Roman"/>
                <w:b/>
                <w:i/>
                <w:sz w:val="24"/>
                <w:szCs w:val="24"/>
              </w:rPr>
              <w:t>Level</w:t>
            </w:r>
            <w:r w:rsidRPr="00FC13A2">
              <w:rPr>
                <w:rFonts w:ascii="Times New Roman" w:hAnsi="Times New Roman" w:cs="Times New Roman"/>
                <w:b/>
                <w:sz w:val="24"/>
                <w:szCs w:val="24"/>
              </w:rPr>
              <w:t>)</w:t>
            </w:r>
          </w:p>
        </w:tc>
        <w:tc>
          <w:tcPr>
            <w:tcW w:w="4111" w:type="dxa"/>
            <w:tcBorders>
              <w:bottom w:val="single" w:sz="4" w:space="0" w:color="auto"/>
            </w:tcBorders>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hAnsi="Times New Roman" w:cs="Times New Roman"/>
                <w:b/>
                <w:sz w:val="24"/>
                <w:szCs w:val="24"/>
              </w:rPr>
            </w:pPr>
            <w:r w:rsidRPr="00FC13A2">
              <w:rPr>
                <w:rFonts w:ascii="Times New Roman" w:hAnsi="Times New Roman" w:cs="Times New Roman"/>
                <w:b/>
                <w:sz w:val="24"/>
                <w:szCs w:val="24"/>
              </w:rPr>
              <w:t>Tahap (</w:t>
            </w:r>
            <w:r w:rsidRPr="00FC13A2">
              <w:rPr>
                <w:rFonts w:ascii="Times New Roman" w:hAnsi="Times New Roman" w:cs="Times New Roman"/>
                <w:b/>
                <w:i/>
                <w:sz w:val="24"/>
                <w:szCs w:val="24"/>
              </w:rPr>
              <w:t>Stages</w:t>
            </w:r>
            <w:r w:rsidRPr="00FC13A2">
              <w:rPr>
                <w:rFonts w:ascii="Times New Roman" w:hAnsi="Times New Roman" w:cs="Times New Roman"/>
                <w:b/>
                <w:sz w:val="24"/>
                <w:szCs w:val="24"/>
              </w:rPr>
              <w:t>)</w:t>
            </w:r>
          </w:p>
        </w:tc>
      </w:tr>
      <w:tr w:rsidR="005D7C64" w:rsidRPr="00FC13A2" w:rsidTr="00D261D7">
        <w:tc>
          <w:tcPr>
            <w:tcW w:w="2977" w:type="dxa"/>
            <w:tcBorders>
              <w:bottom w:val="nil"/>
            </w:tcBorders>
          </w:tcPr>
          <w:p w:rsidR="005D7C64" w:rsidRPr="00FC13A2" w:rsidRDefault="005D7C64" w:rsidP="005D7C64">
            <w:pPr>
              <w:pStyle w:val="ListParagraph"/>
              <w:numPr>
                <w:ilvl w:val="3"/>
                <w:numId w:val="12"/>
              </w:numPr>
              <w:spacing w:line="360" w:lineRule="auto"/>
              <w:ind w:left="318" w:hanging="78"/>
              <w:jc w:val="both"/>
              <w:rPr>
                <w:rFonts w:ascii="Times New Roman" w:hAnsi="Times New Roman" w:cs="Times New Roman"/>
                <w:b/>
                <w:sz w:val="24"/>
                <w:szCs w:val="24"/>
              </w:rPr>
            </w:pPr>
            <w:r w:rsidRPr="00FC13A2">
              <w:rPr>
                <w:rFonts w:ascii="Times New Roman" w:hAnsi="Times New Roman" w:cs="Times New Roman"/>
                <w:b/>
                <w:sz w:val="24"/>
                <w:szCs w:val="24"/>
              </w:rPr>
              <w:t>Pra Konvensional</w:t>
            </w:r>
          </w:p>
          <w:p w:rsidR="005D7C64" w:rsidRPr="00FC13A2" w:rsidRDefault="00323D6A" w:rsidP="005D7C64">
            <w:pPr>
              <w:pStyle w:val="ListParagraph"/>
              <w:spacing w:line="360" w:lineRule="auto"/>
              <w:ind w:left="318"/>
              <w:jc w:val="both"/>
              <w:rPr>
                <w:rFonts w:ascii="Times New Roman" w:hAnsi="Times New Roman" w:cs="Times New Roman"/>
                <w:sz w:val="24"/>
                <w:szCs w:val="24"/>
              </w:rPr>
            </w:pPr>
            <w:r w:rsidRPr="00FC13A2">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7B7B4634" wp14:editId="43412696">
                      <wp:simplePos x="0" y="0"/>
                      <wp:positionH relativeFrom="column">
                        <wp:posOffset>-76201</wp:posOffset>
                      </wp:positionH>
                      <wp:positionV relativeFrom="paragraph">
                        <wp:posOffset>4199255</wp:posOffset>
                      </wp:positionV>
                      <wp:extent cx="1895475" cy="0"/>
                      <wp:effectExtent l="0" t="0" r="9525" b="19050"/>
                      <wp:wrapNone/>
                      <wp:docPr id="19" name="Straight Connector 19"/>
                      <wp:cNvGraphicFramePr/>
                      <a:graphic xmlns:a="http://schemas.openxmlformats.org/drawingml/2006/main">
                        <a:graphicData uri="http://schemas.microsoft.com/office/word/2010/wordprocessingShape">
                          <wps:wsp>
                            <wps:cNvCnPr/>
                            <wps:spPr>
                              <a:xfrm>
                                <a:off x="0" y="0"/>
                                <a:ext cx="1895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6pt,330.65pt" to="143.25pt,3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" strokecolor="black [3040]"/>
                  </w:pict>
                </mc:Fallback>
              </mc:AlternateContent>
            </w:r>
            <w:r w:rsidR="005D7C64" w:rsidRPr="00FC13A2">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35721F56" wp14:editId="7628EDB9">
                      <wp:simplePos x="0" y="0"/>
                      <wp:positionH relativeFrom="column">
                        <wp:posOffset>-81073</wp:posOffset>
                      </wp:positionH>
                      <wp:positionV relativeFrom="paragraph">
                        <wp:posOffset>6293072</wp:posOffset>
                      </wp:positionV>
                      <wp:extent cx="4497572" cy="0"/>
                      <wp:effectExtent l="0" t="0" r="17780" b="19050"/>
                      <wp:wrapNone/>
                      <wp:docPr id="8" name="Straight Connector 8"/>
                      <wp:cNvGraphicFramePr/>
                      <a:graphic xmlns:a="http://schemas.openxmlformats.org/drawingml/2006/main">
                        <a:graphicData uri="http://schemas.microsoft.com/office/word/2010/wordprocessingShape">
                          <wps:wsp>
                            <wps:cNvCnPr/>
                            <wps:spPr>
                              <a:xfrm>
                                <a:off x="0" y="0"/>
                                <a:ext cx="44975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8"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4pt,495.5pt" to="347.7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" strokecolor="black [3040]"/>
                  </w:pict>
                </mc:Fallback>
              </mc:AlternateContent>
            </w:r>
            <w:r w:rsidR="005D7C64" w:rsidRPr="00FC13A2">
              <w:rPr>
                <w:rFonts w:ascii="Times New Roman" w:hAnsi="Times New Roman" w:cs="Times New Roman"/>
                <w:sz w:val="24"/>
                <w:szCs w:val="24"/>
              </w:rPr>
              <w:t xml:space="preserve">Pada tahap ini, anak mengenal baik buruk, benar salah suatu perbuatan, dari sudut </w:t>
            </w:r>
            <w:r w:rsidR="005D7C64" w:rsidRPr="00FC13A2">
              <w:rPr>
                <w:rFonts w:ascii="Times New Roman" w:hAnsi="Times New Roman" w:cs="Times New Roman"/>
                <w:sz w:val="24"/>
                <w:szCs w:val="24"/>
              </w:rPr>
              <w:lastRenderedPageBreak/>
              <w:t xml:space="preserve">konsekuensi </w:t>
            </w:r>
            <w:r w:rsidR="00D27A67" w:rsidRPr="00FC13A2">
              <w:rPr>
                <w:rFonts w:ascii="Times New Roman" w:hAnsi="Times New Roman" w:cs="Times New Roman"/>
                <w:noProof/>
                <w:sz w:val="24"/>
                <w:szCs w:val="24"/>
              </w:rPr>
              <mc:AlternateContent>
                <mc:Choice Requires="wps">
                  <w:drawing>
                    <wp:anchor distT="0" distB="0" distL="114300" distR="114300" simplePos="0" relativeHeight="251677696" behindDoc="1" locked="0" layoutInCell="1" allowOverlap="1" wp14:anchorId="1B34B6FD" wp14:editId="505CC739">
                      <wp:simplePos x="0" y="0"/>
                      <wp:positionH relativeFrom="column">
                        <wp:posOffset>-152400</wp:posOffset>
                      </wp:positionH>
                      <wp:positionV relativeFrom="paragraph">
                        <wp:posOffset>-238760</wp:posOffset>
                      </wp:positionV>
                      <wp:extent cx="4591050" cy="2857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285750"/>
                              </a:xfrm>
                              <a:prstGeom prst="rect">
                                <a:avLst/>
                              </a:prstGeom>
                              <a:solidFill>
                                <a:srgbClr val="FFFFFF"/>
                              </a:solidFill>
                              <a:ln w="9525">
                                <a:noFill/>
                                <a:miter lim="800000"/>
                                <a:headEnd/>
                                <a:tailEnd/>
                              </a:ln>
                            </wps:spPr>
                            <wps:txbx>
                              <w:txbxContent>
                                <w:p w:rsidR="00397A65" w:rsidRPr="00D261D7" w:rsidRDefault="00397A65">
                                  <w:pPr>
                                    <w:rPr>
                                      <w:rFonts w:ascii="Times New Roman" w:hAnsi="Times New Roman" w:cs="Times New Roman"/>
                                      <w:sz w:val="24"/>
                                    </w:rPr>
                                  </w:pPr>
                                  <w:r w:rsidRPr="00D261D7">
                                    <w:rPr>
                                      <w:rFonts w:ascii="Times New Roman" w:hAnsi="Times New Roman" w:cs="Times New Roman"/>
                                      <w:sz w:val="24"/>
                                    </w:rPr>
                                    <w:t>Lanjutan tabel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pt;margin-top:-18.8pt;width:361.5pt;height:2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" stroked="f">
                      <v:textbox>
                        <w:txbxContent>
                          <w:p w:rsidR="00011CA8" w:rsidRPr="00D261D7" w:rsidRDefault="00011CA8">
                            <w:pPr>
                              <w:rPr>
                                <w:rFonts w:ascii="Times New Roman" w:hAnsi="Times New Roman" w:cs="Times New Roman"/>
                                <w:sz w:val="24"/>
                              </w:rPr>
                            </w:pPr>
                            <w:r w:rsidRPr="00D261D7">
                              <w:rPr>
                                <w:rFonts w:ascii="Times New Roman" w:hAnsi="Times New Roman" w:cs="Times New Roman"/>
                                <w:sz w:val="24"/>
                              </w:rPr>
                              <w:t>Lanjutan tabel 2.1</w:t>
                            </w:r>
                          </w:p>
                        </w:txbxContent>
                      </v:textbox>
                    </v:shape>
                  </w:pict>
                </mc:Fallback>
              </mc:AlternateContent>
            </w:r>
            <w:r w:rsidR="005D7C64" w:rsidRPr="00FC13A2">
              <w:rPr>
                <w:rFonts w:ascii="Times New Roman" w:hAnsi="Times New Roman" w:cs="Times New Roman"/>
                <w:sz w:val="24"/>
                <w:szCs w:val="24"/>
              </w:rPr>
              <w:t>(dampak/akibat) menyenangkan (ganjaran) atau menyakitki (hukuman) secara fisik, atau enak tidaknya akibat berbuatan yang diterima.</w:t>
            </w:r>
          </w:p>
        </w:tc>
        <w:tc>
          <w:tcPr>
            <w:tcW w:w="4111" w:type="dxa"/>
            <w:tcBorders>
              <w:bottom w:val="single" w:sz="4" w:space="0" w:color="auto"/>
            </w:tcBorders>
          </w:tcPr>
          <w:p w:rsidR="005D7C64" w:rsidRPr="00FC13A2" w:rsidRDefault="005D7C64" w:rsidP="005D7C64">
            <w:pPr>
              <w:pStyle w:val="ListParagraph"/>
              <w:numPr>
                <w:ilvl w:val="6"/>
                <w:numId w:val="12"/>
              </w:numPr>
              <w:tabs>
                <w:tab w:val="left" w:pos="3578"/>
                <w:tab w:val="left" w:pos="4003"/>
              </w:tabs>
              <w:spacing w:line="360" w:lineRule="auto"/>
              <w:ind w:left="318"/>
              <w:jc w:val="both"/>
              <w:rPr>
                <w:rFonts w:ascii="Times New Roman" w:hAnsi="Times New Roman" w:cs="Times New Roman"/>
                <w:b/>
                <w:sz w:val="24"/>
                <w:szCs w:val="24"/>
              </w:rPr>
            </w:pPr>
            <w:r w:rsidRPr="00FC13A2">
              <w:rPr>
                <w:rFonts w:ascii="Times New Roman" w:hAnsi="Times New Roman" w:cs="Times New Roman"/>
                <w:b/>
                <w:sz w:val="24"/>
                <w:szCs w:val="24"/>
              </w:rPr>
              <w:lastRenderedPageBreak/>
              <w:t>Orientasi Hukuman dan Kepatuhan</w:t>
            </w:r>
          </w:p>
          <w:p w:rsidR="005D7C64" w:rsidRPr="00FC13A2" w:rsidRDefault="005D7C64" w:rsidP="005D7C64">
            <w:pPr>
              <w:pStyle w:val="ListParagraph"/>
              <w:tabs>
                <w:tab w:val="left" w:pos="3578"/>
                <w:tab w:val="left" w:pos="4003"/>
              </w:tabs>
              <w:spacing w:line="360" w:lineRule="auto"/>
              <w:ind w:left="318"/>
              <w:jc w:val="both"/>
              <w:rPr>
                <w:rFonts w:ascii="Times New Roman" w:hAnsi="Times New Roman" w:cs="Times New Roman"/>
                <w:sz w:val="24"/>
                <w:szCs w:val="24"/>
              </w:rPr>
            </w:pPr>
            <w:r w:rsidRPr="00FC13A2">
              <w:rPr>
                <w:rFonts w:ascii="Times New Roman" w:hAnsi="Times New Roman" w:cs="Times New Roman"/>
                <w:sz w:val="24"/>
                <w:szCs w:val="24"/>
              </w:rPr>
              <w:t xml:space="preserve">Anak menilai baik-buruk, atau benar-salah dari sudut dampak (hukuman atau ganjaran) yang </w:t>
            </w:r>
            <w:r w:rsidRPr="00FC13A2">
              <w:rPr>
                <w:rFonts w:ascii="Times New Roman" w:hAnsi="Times New Roman" w:cs="Times New Roman"/>
                <w:sz w:val="24"/>
                <w:szCs w:val="24"/>
              </w:rPr>
              <w:lastRenderedPageBreak/>
              <w:t>diterimanya dari yang mempunyai otoritas (yang membuat aturan), baik orang tua atau orang dewasa lainnya. Di sini anak mematuhi aturan orang tua agar terhindar dari hukuman.</w:t>
            </w:r>
          </w:p>
          <w:p w:rsidR="005D7C64" w:rsidRPr="00FC13A2" w:rsidRDefault="005D7C64" w:rsidP="005D7C64">
            <w:pPr>
              <w:pStyle w:val="ListParagraph"/>
              <w:numPr>
                <w:ilvl w:val="6"/>
                <w:numId w:val="12"/>
              </w:numPr>
              <w:tabs>
                <w:tab w:val="left" w:pos="3578"/>
                <w:tab w:val="left" w:pos="4003"/>
              </w:tabs>
              <w:spacing w:line="360" w:lineRule="auto"/>
              <w:ind w:left="318"/>
              <w:jc w:val="both"/>
              <w:rPr>
                <w:rFonts w:ascii="Times New Roman" w:hAnsi="Times New Roman" w:cs="Times New Roman"/>
                <w:b/>
                <w:sz w:val="24"/>
                <w:szCs w:val="24"/>
              </w:rPr>
            </w:pPr>
            <w:r w:rsidRPr="00FC13A2">
              <w:rPr>
                <w:rFonts w:ascii="Times New Roman" w:hAnsi="Times New Roman" w:cs="Times New Roman"/>
                <w:b/>
                <w:sz w:val="24"/>
                <w:szCs w:val="24"/>
              </w:rPr>
              <w:t xml:space="preserve">Orientasi </w:t>
            </w:r>
            <w:r w:rsidRPr="00FC13A2">
              <w:rPr>
                <w:rFonts w:ascii="Times New Roman" w:hAnsi="Times New Roman" w:cs="Times New Roman"/>
                <w:b/>
                <w:i/>
                <w:sz w:val="24"/>
                <w:szCs w:val="24"/>
              </w:rPr>
              <w:t>Relativis-Instrumental</w:t>
            </w:r>
          </w:p>
          <w:p w:rsidR="005D7C64" w:rsidRPr="00FC13A2" w:rsidRDefault="005D7C64" w:rsidP="00D261D7">
            <w:pPr>
              <w:pStyle w:val="ListParagraph"/>
              <w:tabs>
                <w:tab w:val="left" w:pos="3578"/>
                <w:tab w:val="left" w:pos="4003"/>
              </w:tabs>
              <w:spacing w:line="360" w:lineRule="auto"/>
              <w:ind w:left="318"/>
              <w:jc w:val="both"/>
              <w:rPr>
                <w:rFonts w:ascii="Times New Roman" w:hAnsi="Times New Roman" w:cs="Times New Roman"/>
                <w:sz w:val="24"/>
                <w:szCs w:val="24"/>
              </w:rPr>
            </w:pPr>
            <w:r w:rsidRPr="00FC13A2">
              <w:rPr>
                <w:rFonts w:ascii="Times New Roman" w:hAnsi="Times New Roman" w:cs="Times New Roman"/>
                <w:sz w:val="24"/>
                <w:szCs w:val="24"/>
              </w:rPr>
              <w:t>Perbuatan yang baik/benar adalah yang berfungsi sebagai instrument (alat) untuk memenuhi kebutuhan atau kepuasan diri. Dalam hal ini hubungan dengan orang lain dipandang sebagai hubungan orang di pasar (hubungan jual beli) sesuatu kepada orang lain, bukan karena rasa terima kasih atau sebagai curahan kasih sayang, tetapi bersifat pamrih (keinginan untuk mendapatkan balasan): “Jika kau memberiku, maka aku akan memberimu”.</w:t>
            </w:r>
          </w:p>
          <w:p w:rsidR="008B7801" w:rsidRPr="00FC13A2" w:rsidRDefault="008B7801" w:rsidP="00D261D7">
            <w:pPr>
              <w:pStyle w:val="ListParagraph"/>
              <w:tabs>
                <w:tab w:val="left" w:pos="3578"/>
                <w:tab w:val="left" w:pos="4003"/>
              </w:tabs>
              <w:spacing w:line="360" w:lineRule="auto"/>
              <w:ind w:left="318"/>
              <w:jc w:val="both"/>
              <w:rPr>
                <w:rFonts w:ascii="Times New Roman" w:hAnsi="Times New Roman" w:cs="Times New Roman"/>
                <w:sz w:val="24"/>
                <w:szCs w:val="24"/>
              </w:rPr>
            </w:pPr>
          </w:p>
        </w:tc>
      </w:tr>
      <w:tr w:rsidR="005D7C64" w:rsidRPr="00FC13A2" w:rsidTr="00D261D7">
        <w:tc>
          <w:tcPr>
            <w:tcW w:w="2977" w:type="dxa"/>
            <w:tcBorders>
              <w:top w:val="single" w:sz="4" w:space="0" w:color="auto"/>
            </w:tcBorders>
          </w:tcPr>
          <w:p w:rsidR="005D7C64" w:rsidRPr="00FC13A2" w:rsidRDefault="005D7C64" w:rsidP="005D7C64">
            <w:pPr>
              <w:pStyle w:val="ListParagraph"/>
              <w:numPr>
                <w:ilvl w:val="3"/>
                <w:numId w:val="12"/>
              </w:numPr>
              <w:spacing w:line="360" w:lineRule="auto"/>
              <w:ind w:left="318" w:hanging="78"/>
              <w:jc w:val="both"/>
              <w:rPr>
                <w:rFonts w:ascii="Times New Roman" w:hAnsi="Times New Roman" w:cs="Times New Roman"/>
                <w:b/>
                <w:sz w:val="24"/>
                <w:szCs w:val="24"/>
              </w:rPr>
            </w:pPr>
            <w:r w:rsidRPr="00FC13A2">
              <w:rPr>
                <w:rFonts w:ascii="Times New Roman" w:hAnsi="Times New Roman" w:cs="Times New Roman"/>
                <w:b/>
                <w:sz w:val="24"/>
                <w:szCs w:val="24"/>
              </w:rPr>
              <w:lastRenderedPageBreak/>
              <w:t xml:space="preserve">Konvensional </w:t>
            </w:r>
          </w:p>
          <w:p w:rsidR="005D7C64" w:rsidRPr="00FC13A2" w:rsidRDefault="005D7C64" w:rsidP="008B7801">
            <w:pPr>
              <w:pStyle w:val="ListParagraph"/>
              <w:spacing w:line="360" w:lineRule="auto"/>
              <w:ind w:left="318"/>
              <w:jc w:val="both"/>
              <w:rPr>
                <w:rFonts w:ascii="Times New Roman" w:hAnsi="Times New Roman" w:cs="Times New Roman"/>
                <w:sz w:val="24"/>
                <w:szCs w:val="24"/>
              </w:rPr>
            </w:pPr>
            <w:r w:rsidRPr="00FC13A2">
              <w:rPr>
                <w:rFonts w:ascii="Times New Roman" w:hAnsi="Times New Roman" w:cs="Times New Roman"/>
                <w:sz w:val="24"/>
                <w:szCs w:val="24"/>
              </w:rPr>
              <w:t xml:space="preserve">Pada tingkat ini, anak memandang perbuatan itu baik/benar, atau berharga bagi dirinya apabila dapat memenuhi harapan/persetujuan keluarga, kelompok, atau bangsa. Di sini berkembang sikap konformitas, loyalitas, atau penyesuaian diri </w:t>
            </w:r>
            <w:r w:rsidRPr="00FC13A2">
              <w:rPr>
                <w:rFonts w:ascii="Times New Roman" w:hAnsi="Times New Roman" w:cs="Times New Roman"/>
                <w:sz w:val="24"/>
                <w:szCs w:val="24"/>
              </w:rPr>
              <w:lastRenderedPageBreak/>
              <w:t xml:space="preserve">terhadap keinginan </w:t>
            </w:r>
            <w:r w:rsidR="00143A67" w:rsidRPr="00FC13A2">
              <w:rPr>
                <w:noProof/>
              </w:rPr>
              <mc:AlternateContent>
                <mc:Choice Requires="wps">
                  <w:drawing>
                    <wp:anchor distT="0" distB="0" distL="114300" distR="114300" simplePos="0" relativeHeight="251671552" behindDoc="1" locked="0" layoutInCell="1" allowOverlap="1" wp14:anchorId="1253C235" wp14:editId="324E1F55">
                      <wp:simplePos x="0" y="0"/>
                      <wp:positionH relativeFrom="column">
                        <wp:posOffset>-161925</wp:posOffset>
                      </wp:positionH>
                      <wp:positionV relativeFrom="paragraph">
                        <wp:posOffset>-260795</wp:posOffset>
                      </wp:positionV>
                      <wp:extent cx="4581525" cy="318770"/>
                      <wp:effectExtent l="0" t="0" r="28575" b="241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318770"/>
                              </a:xfrm>
                              <a:prstGeom prst="rect">
                                <a:avLst/>
                              </a:prstGeom>
                              <a:solidFill>
                                <a:srgbClr val="FFFFFF"/>
                              </a:solidFill>
                              <a:ln w="9525">
                                <a:solidFill>
                                  <a:schemeClr val="bg1"/>
                                </a:solidFill>
                                <a:miter lim="800000"/>
                                <a:headEnd/>
                                <a:tailEnd/>
                              </a:ln>
                            </wps:spPr>
                            <wps:txbx>
                              <w:txbxContent>
                                <w:p w:rsidR="00397A65" w:rsidRPr="00401B40" w:rsidRDefault="00397A65" w:rsidP="005D7C64">
                                  <w:pPr>
                                    <w:rPr>
                                      <w:rFonts w:ascii="Times New Roman" w:hAnsi="Times New Roman" w:cs="Times New Roman"/>
                                      <w:sz w:val="24"/>
                                    </w:rPr>
                                  </w:pPr>
                                  <w:r w:rsidRPr="00401B40">
                                    <w:rPr>
                                      <w:rFonts w:ascii="Times New Roman" w:hAnsi="Times New Roman" w:cs="Times New Roman"/>
                                      <w:sz w:val="24"/>
                                    </w:rPr>
                                    <w:t>Lanjutan tabel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2.75pt;margin-top:-20.55pt;width:360.75pt;height:25.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" strokecolor="white [3212]">
                      <v:textbox>
                        <w:txbxContent>
                          <w:p w:rsidR="00011CA8" w:rsidRPr="00401B40" w:rsidRDefault="00011CA8" w:rsidP="005D7C64">
                            <w:pPr>
                              <w:rPr>
                                <w:rFonts w:ascii="Times New Roman" w:hAnsi="Times New Roman" w:cs="Times New Roman"/>
                                <w:sz w:val="24"/>
                              </w:rPr>
                            </w:pPr>
                            <w:r w:rsidRPr="00401B40">
                              <w:rPr>
                                <w:rFonts w:ascii="Times New Roman" w:hAnsi="Times New Roman" w:cs="Times New Roman"/>
                                <w:sz w:val="24"/>
                              </w:rPr>
                              <w:t>Lanjutan tabel 2.1</w:t>
                            </w:r>
                          </w:p>
                        </w:txbxContent>
                      </v:textbox>
                    </v:shape>
                  </w:pict>
                </mc:Fallback>
              </mc:AlternateContent>
            </w:r>
            <w:r w:rsidRPr="00FC13A2">
              <w:rPr>
                <w:rFonts w:ascii="Times New Roman" w:hAnsi="Times New Roman" w:cs="Times New Roman"/>
                <w:sz w:val="24"/>
                <w:szCs w:val="24"/>
              </w:rPr>
              <w:t>kelompok,</w:t>
            </w:r>
            <w:r w:rsidR="008B7801" w:rsidRPr="00FC13A2">
              <w:rPr>
                <w:rFonts w:ascii="Times New Roman" w:hAnsi="Times New Roman" w:cs="Times New Roman"/>
                <w:sz w:val="24"/>
                <w:szCs w:val="24"/>
              </w:rPr>
              <w:t xml:space="preserve"> atau aturan sosial masyarakat.</w:t>
            </w:r>
          </w:p>
        </w:tc>
        <w:tc>
          <w:tcPr>
            <w:tcW w:w="4111" w:type="dxa"/>
            <w:tcBorders>
              <w:top w:val="single" w:sz="4" w:space="0" w:color="auto"/>
            </w:tcBorders>
          </w:tcPr>
          <w:p w:rsidR="005D7C64" w:rsidRPr="00FC13A2" w:rsidRDefault="005D7C64" w:rsidP="005D7C64">
            <w:pPr>
              <w:pStyle w:val="ListParagraph"/>
              <w:numPr>
                <w:ilvl w:val="0"/>
                <w:numId w:val="20"/>
              </w:numPr>
              <w:tabs>
                <w:tab w:val="left" w:pos="3578"/>
                <w:tab w:val="left" w:pos="4003"/>
              </w:tabs>
              <w:spacing w:line="360" w:lineRule="auto"/>
              <w:ind w:left="317"/>
              <w:jc w:val="both"/>
              <w:rPr>
                <w:rFonts w:ascii="Times New Roman" w:hAnsi="Times New Roman" w:cs="Times New Roman"/>
                <w:b/>
                <w:sz w:val="24"/>
                <w:szCs w:val="24"/>
              </w:rPr>
            </w:pPr>
            <w:r w:rsidRPr="00FC13A2">
              <w:rPr>
                <w:rFonts w:ascii="Times New Roman" w:hAnsi="Times New Roman" w:cs="Times New Roman"/>
                <w:b/>
                <w:sz w:val="24"/>
                <w:szCs w:val="24"/>
              </w:rPr>
              <w:lastRenderedPageBreak/>
              <w:t>Orientasi Kesepakatan antar-Pribadi, atau Orientasi Anak Manis (</w:t>
            </w:r>
            <w:r w:rsidRPr="00FC13A2">
              <w:rPr>
                <w:rFonts w:ascii="Times New Roman" w:hAnsi="Times New Roman" w:cs="Times New Roman"/>
                <w:b/>
                <w:i/>
                <w:sz w:val="24"/>
                <w:szCs w:val="24"/>
              </w:rPr>
              <w:t>Good Boy/Girl</w:t>
            </w:r>
            <w:r w:rsidRPr="00FC13A2">
              <w:rPr>
                <w:rFonts w:ascii="Times New Roman" w:hAnsi="Times New Roman" w:cs="Times New Roman"/>
                <w:b/>
                <w:sz w:val="24"/>
                <w:szCs w:val="24"/>
              </w:rPr>
              <w:t>)</w:t>
            </w:r>
          </w:p>
          <w:p w:rsidR="005D7C64" w:rsidRPr="00FC13A2" w:rsidRDefault="005D7C64" w:rsidP="005D7C64">
            <w:pPr>
              <w:pStyle w:val="ListParagraph"/>
              <w:tabs>
                <w:tab w:val="left" w:pos="3578"/>
                <w:tab w:val="left" w:pos="4003"/>
              </w:tabs>
              <w:spacing w:line="360" w:lineRule="auto"/>
              <w:ind w:left="317"/>
              <w:jc w:val="both"/>
              <w:rPr>
                <w:rFonts w:ascii="Times New Roman" w:hAnsi="Times New Roman" w:cs="Times New Roman"/>
                <w:sz w:val="24"/>
                <w:szCs w:val="24"/>
              </w:rPr>
            </w:pPr>
            <w:r w:rsidRPr="00FC13A2">
              <w:rPr>
                <w:rFonts w:ascii="Times New Roman" w:hAnsi="Times New Roman" w:cs="Times New Roman"/>
                <w:sz w:val="24"/>
                <w:szCs w:val="24"/>
              </w:rPr>
              <w:t>Anak memandang suatu perbuatan itu baik, atau berharga baginya apabila dapat menyenangkan, membantu, atau disetujui/diterima orang lain.</w:t>
            </w:r>
          </w:p>
          <w:p w:rsidR="005D7C64" w:rsidRPr="00FC13A2" w:rsidRDefault="005D7C64" w:rsidP="005D7C64">
            <w:pPr>
              <w:pStyle w:val="ListParagraph"/>
              <w:numPr>
                <w:ilvl w:val="0"/>
                <w:numId w:val="20"/>
              </w:numPr>
              <w:tabs>
                <w:tab w:val="left" w:pos="3578"/>
                <w:tab w:val="left" w:pos="4003"/>
              </w:tabs>
              <w:spacing w:line="360" w:lineRule="auto"/>
              <w:ind w:left="317"/>
              <w:jc w:val="both"/>
              <w:rPr>
                <w:rFonts w:ascii="Times New Roman" w:hAnsi="Times New Roman" w:cs="Times New Roman"/>
                <w:b/>
                <w:sz w:val="24"/>
                <w:szCs w:val="24"/>
              </w:rPr>
            </w:pPr>
            <w:r w:rsidRPr="00FC13A2">
              <w:rPr>
                <w:rFonts w:ascii="Times New Roman" w:hAnsi="Times New Roman" w:cs="Times New Roman"/>
                <w:b/>
                <w:sz w:val="24"/>
                <w:szCs w:val="24"/>
              </w:rPr>
              <w:t>Orientasi Hukum dan Ketertiban</w:t>
            </w:r>
          </w:p>
          <w:p w:rsidR="005D7C64" w:rsidRPr="00FC13A2" w:rsidRDefault="005D7C64" w:rsidP="005D7C64">
            <w:pPr>
              <w:pStyle w:val="ListParagraph"/>
              <w:tabs>
                <w:tab w:val="left" w:pos="3578"/>
                <w:tab w:val="left" w:pos="4003"/>
              </w:tabs>
              <w:spacing w:line="360" w:lineRule="auto"/>
              <w:ind w:left="317"/>
              <w:jc w:val="both"/>
              <w:rPr>
                <w:rFonts w:ascii="Times New Roman" w:hAnsi="Times New Roman" w:cs="Times New Roman"/>
                <w:sz w:val="24"/>
                <w:szCs w:val="24"/>
              </w:rPr>
            </w:pPr>
            <w:r w:rsidRPr="00FC13A2">
              <w:rPr>
                <w:rFonts w:ascii="Times New Roman" w:hAnsi="Times New Roman" w:cs="Times New Roman"/>
                <w:sz w:val="24"/>
                <w:szCs w:val="24"/>
              </w:rPr>
              <w:t xml:space="preserve">Perilaku yang baik adalah melaksanakan atau menunaikan tugas/kewajiban sendiri, </w:t>
            </w:r>
            <w:r w:rsidRPr="00FC13A2">
              <w:rPr>
                <w:rFonts w:ascii="Times New Roman" w:hAnsi="Times New Roman" w:cs="Times New Roman"/>
                <w:sz w:val="24"/>
                <w:szCs w:val="24"/>
              </w:rPr>
              <w:lastRenderedPageBreak/>
              <w:t>menghormati otoritas, dan memelihara ketertiban sosial.</w:t>
            </w:r>
          </w:p>
        </w:tc>
      </w:tr>
      <w:tr w:rsidR="005D7C64" w:rsidRPr="00FC13A2" w:rsidTr="005D7C64">
        <w:tc>
          <w:tcPr>
            <w:tcW w:w="2977" w:type="dxa"/>
          </w:tcPr>
          <w:p w:rsidR="005D7C64" w:rsidRPr="00FC13A2" w:rsidRDefault="005D7C64" w:rsidP="005D7C64">
            <w:pPr>
              <w:pStyle w:val="ListParagraph"/>
              <w:numPr>
                <w:ilvl w:val="3"/>
                <w:numId w:val="12"/>
              </w:numPr>
              <w:spacing w:line="360" w:lineRule="auto"/>
              <w:ind w:left="318" w:hanging="78"/>
              <w:jc w:val="both"/>
              <w:rPr>
                <w:rFonts w:ascii="Times New Roman" w:hAnsi="Times New Roman" w:cs="Times New Roman"/>
                <w:b/>
                <w:sz w:val="24"/>
                <w:szCs w:val="24"/>
              </w:rPr>
            </w:pPr>
            <w:r w:rsidRPr="00FC13A2">
              <w:rPr>
                <w:rFonts w:ascii="Times New Roman" w:hAnsi="Times New Roman" w:cs="Times New Roman"/>
                <w:b/>
                <w:sz w:val="24"/>
                <w:szCs w:val="24"/>
              </w:rPr>
              <w:lastRenderedPageBreak/>
              <w:t>Pasca-Konvensional</w:t>
            </w:r>
          </w:p>
          <w:p w:rsidR="005D7C64" w:rsidRPr="00FC13A2" w:rsidRDefault="005D7C64" w:rsidP="005D7C64">
            <w:pPr>
              <w:pStyle w:val="ListParagraph"/>
              <w:spacing w:line="360" w:lineRule="auto"/>
              <w:ind w:left="318"/>
              <w:jc w:val="both"/>
              <w:rPr>
                <w:rFonts w:ascii="Times New Roman" w:hAnsi="Times New Roman" w:cs="Times New Roman"/>
                <w:sz w:val="24"/>
                <w:szCs w:val="24"/>
              </w:rPr>
            </w:pPr>
            <w:r w:rsidRPr="00FC13A2">
              <w:rPr>
                <w:rFonts w:ascii="Times New Roman" w:hAnsi="Times New Roman" w:cs="Times New Roman"/>
                <w:sz w:val="24"/>
                <w:szCs w:val="24"/>
              </w:rPr>
              <w:t>Pada tingkat ini ada usaha individu untuk mengartikan nilai-nilai atau prinsip-prinsip moral yang dapat diterapkan atau dilaksanakan terlepas dari otoritas kelompok, pendukung, atau orang yang memegang/menganut prinsip-prinsip moral tersebut. Juga terlepas apakah individu yang bersangkutan termasuk kelompok itu atau tidak.</w:t>
            </w:r>
          </w:p>
        </w:tc>
        <w:tc>
          <w:tcPr>
            <w:tcW w:w="4111" w:type="dxa"/>
          </w:tcPr>
          <w:p w:rsidR="005D7C64" w:rsidRPr="00FC13A2" w:rsidRDefault="005D7C64" w:rsidP="005D7C64">
            <w:pPr>
              <w:pStyle w:val="ListParagraph"/>
              <w:numPr>
                <w:ilvl w:val="0"/>
                <w:numId w:val="20"/>
              </w:numPr>
              <w:spacing w:line="360" w:lineRule="auto"/>
              <w:ind w:left="317"/>
              <w:jc w:val="both"/>
              <w:rPr>
                <w:rFonts w:ascii="Times New Roman" w:hAnsi="Times New Roman" w:cs="Times New Roman"/>
                <w:b/>
                <w:sz w:val="24"/>
                <w:szCs w:val="24"/>
              </w:rPr>
            </w:pPr>
            <w:r w:rsidRPr="00FC13A2">
              <w:rPr>
                <w:rFonts w:ascii="Times New Roman" w:hAnsi="Times New Roman" w:cs="Times New Roman"/>
                <w:b/>
                <w:sz w:val="24"/>
                <w:szCs w:val="24"/>
              </w:rPr>
              <w:t>Orientasi Kontrol Sosial Legalitas</w:t>
            </w:r>
          </w:p>
          <w:p w:rsidR="005D7C64" w:rsidRPr="00FC13A2" w:rsidRDefault="005D7C64" w:rsidP="005D7C64">
            <w:pPr>
              <w:pStyle w:val="ListParagraph"/>
              <w:spacing w:line="360" w:lineRule="auto"/>
              <w:ind w:left="317"/>
              <w:jc w:val="both"/>
              <w:rPr>
                <w:rFonts w:ascii="Times New Roman" w:hAnsi="Times New Roman" w:cs="Times New Roman"/>
                <w:sz w:val="24"/>
                <w:szCs w:val="24"/>
              </w:rPr>
            </w:pPr>
            <w:r w:rsidRPr="00FC13A2">
              <w:rPr>
                <w:rFonts w:ascii="Times New Roman" w:hAnsi="Times New Roman" w:cs="Times New Roman"/>
                <w:sz w:val="24"/>
                <w:szCs w:val="24"/>
              </w:rPr>
              <w:t>Perbuatan atau tindakan yang baik cenderung dirumuskan dalam kerangka hak-hak individual yang umum, dan dari segi aturan atau patokan yang telah diuji secara kritis, serta disepakati oleh seluruh masyarakat. Dengan demikian, perbuatan yang baik itu adalah yang sesuai dengan perundang-undangan yang berlaku.</w:t>
            </w:r>
            <w:r w:rsidRPr="00FC13A2">
              <w:rPr>
                <w:rFonts w:ascii="Times New Roman" w:hAnsi="Times New Roman" w:cs="Times New Roman"/>
                <w:noProof/>
                <w:sz w:val="24"/>
                <w:szCs w:val="24"/>
              </w:rPr>
              <w:t xml:space="preserve"> </w:t>
            </w:r>
          </w:p>
          <w:p w:rsidR="005D7C64" w:rsidRPr="00FC13A2" w:rsidRDefault="005D7C64" w:rsidP="005D7C64">
            <w:pPr>
              <w:pStyle w:val="ListParagraph"/>
              <w:numPr>
                <w:ilvl w:val="0"/>
                <w:numId w:val="20"/>
              </w:numPr>
              <w:spacing w:line="360" w:lineRule="auto"/>
              <w:ind w:left="317"/>
              <w:jc w:val="both"/>
              <w:rPr>
                <w:rFonts w:ascii="Times New Roman" w:hAnsi="Times New Roman" w:cs="Times New Roman"/>
                <w:b/>
                <w:sz w:val="24"/>
                <w:szCs w:val="24"/>
              </w:rPr>
            </w:pPr>
            <w:r w:rsidRPr="00FC13A2">
              <w:rPr>
                <w:rFonts w:ascii="Times New Roman" w:hAnsi="Times New Roman" w:cs="Times New Roman"/>
                <w:b/>
                <w:sz w:val="24"/>
                <w:szCs w:val="24"/>
              </w:rPr>
              <w:t>Orientasi Prinsip Etika Universal</w:t>
            </w:r>
          </w:p>
          <w:p w:rsidR="005D7C64" w:rsidRPr="00FC13A2" w:rsidRDefault="005D7C64" w:rsidP="005D7C64">
            <w:pPr>
              <w:pStyle w:val="ListParagraph"/>
              <w:spacing w:line="360" w:lineRule="auto"/>
              <w:ind w:left="317"/>
              <w:jc w:val="both"/>
              <w:rPr>
                <w:rFonts w:ascii="Times New Roman" w:hAnsi="Times New Roman" w:cs="Times New Roman"/>
                <w:sz w:val="24"/>
                <w:szCs w:val="24"/>
              </w:rPr>
            </w:pPr>
            <w:r w:rsidRPr="00FC13A2">
              <w:rPr>
                <w:rFonts w:ascii="Times New Roman" w:hAnsi="Times New Roman" w:cs="Times New Roman"/>
                <w:sz w:val="24"/>
                <w:szCs w:val="24"/>
              </w:rPr>
              <w:t>Kebenaran ditentukan oleh keputusan kata hati, sesuai dengan prinsip-prinsip etika yang logis, universalitas, dan konsistensi. Prinsip-prinsip etika unversalitas ini bersifat abstrak, seperti keadilan, kesamaan hak asasi manusia, dan penghormatan kepada martabat manusia.</w:t>
            </w:r>
          </w:p>
        </w:tc>
      </w:tr>
    </w:tbl>
    <w:p w:rsidR="005D7C64" w:rsidRPr="00FC13A2" w:rsidRDefault="005D7C64" w:rsidP="005D7C64">
      <w:pPr>
        <w:spacing w:line="360" w:lineRule="auto"/>
        <w:jc w:val="both"/>
        <w:rPr>
          <w:rFonts w:ascii="Times New Roman" w:hAnsi="Times New Roman" w:cs="Times New Roman"/>
          <w:sz w:val="24"/>
          <w:szCs w:val="24"/>
        </w:rPr>
      </w:pPr>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r w:rsidRPr="00FC13A2">
        <w:rPr>
          <w:rFonts w:ascii="Times New Roman" w:hAnsi="Times New Roman" w:cs="Times New Roman"/>
          <w:sz w:val="24"/>
          <w:szCs w:val="24"/>
        </w:rPr>
        <w:t>Skala perkembangan moral dalam penelitian ini disusun bedasarkan aspek-aspek perkembangan moral yang dikemukakan menurut Kohlberg</w:t>
      </w:r>
      <w:proofErr w:type="gramStart"/>
      <w:r w:rsidRPr="00FC13A2">
        <w:rPr>
          <w:rFonts w:ascii="Times New Roman" w:hAnsi="Times New Roman" w:cs="Times New Roman"/>
          <w:sz w:val="24"/>
          <w:szCs w:val="24"/>
        </w:rPr>
        <w:t>,  yaitu</w:t>
      </w:r>
      <w:proofErr w:type="gramEnd"/>
      <w:r w:rsidRPr="00FC13A2">
        <w:rPr>
          <w:rFonts w:ascii="Times New Roman" w:hAnsi="Times New Roman" w:cs="Times New Roman"/>
          <w:sz w:val="24"/>
          <w:szCs w:val="24"/>
        </w:rPr>
        <w:t>:</w:t>
      </w:r>
    </w:p>
    <w:p w:rsidR="00EE473E" w:rsidRPr="00FC13A2" w:rsidRDefault="00EE473E" w:rsidP="00EE473E">
      <w:pPr>
        <w:pStyle w:val="ListParagraph"/>
        <w:spacing w:line="360" w:lineRule="auto"/>
        <w:ind w:left="1134"/>
        <w:jc w:val="both"/>
        <w:rPr>
          <w:rFonts w:ascii="Times New Roman" w:hAnsi="Times New Roman" w:cs="Times New Roman"/>
          <w:sz w:val="24"/>
          <w:szCs w:val="24"/>
        </w:rPr>
      </w:pPr>
      <w:r w:rsidRPr="00FC13A2">
        <w:rPr>
          <w:rFonts w:ascii="Times New Roman" w:hAnsi="Times New Roman" w:cs="Times New Roman"/>
          <w:sz w:val="24"/>
          <w:szCs w:val="24"/>
        </w:rPr>
        <w:t>Tahap pra konvensional:</w:t>
      </w:r>
    </w:p>
    <w:p w:rsidR="005D7C64" w:rsidRPr="00FC13A2" w:rsidRDefault="005D7C64" w:rsidP="005D7C64">
      <w:pPr>
        <w:pStyle w:val="ListParagraph"/>
        <w:numPr>
          <w:ilvl w:val="0"/>
          <w:numId w:val="18"/>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Orientasi patuh dan takut hukuman, merupakan suatu perilaku dinilai benar bila tidak dihukum dan salah bila perlu dihukum.</w:t>
      </w:r>
    </w:p>
    <w:p w:rsidR="00EE473E" w:rsidRPr="00FC13A2" w:rsidRDefault="005D7C64" w:rsidP="00EE473E">
      <w:pPr>
        <w:pStyle w:val="ListParagraph"/>
        <w:numPr>
          <w:ilvl w:val="0"/>
          <w:numId w:val="18"/>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lastRenderedPageBreak/>
        <w:t>Orientasi naif egoistis (</w:t>
      </w:r>
      <w:r w:rsidRPr="00FC13A2">
        <w:rPr>
          <w:rFonts w:ascii="Times New Roman" w:hAnsi="Times New Roman" w:cs="Times New Roman"/>
          <w:i/>
          <w:sz w:val="24"/>
          <w:szCs w:val="24"/>
        </w:rPr>
        <w:t>hedonism instrumental</w:t>
      </w:r>
      <w:r w:rsidRPr="00FC13A2">
        <w:rPr>
          <w:rFonts w:ascii="Times New Roman" w:hAnsi="Times New Roman" w:cs="Times New Roman"/>
          <w:sz w:val="24"/>
          <w:szCs w:val="24"/>
        </w:rPr>
        <w:t>), merupakan masih mendasarkan pada orang atau kejadian di luar diri individu, namun sudah memperhatikan alasan perbuatannya.</w:t>
      </w:r>
      <w:r w:rsidRPr="00FC13A2">
        <w:rPr>
          <w:rStyle w:val="FootnoteReference"/>
          <w:rFonts w:ascii="Times New Roman" w:hAnsi="Times New Roman" w:cs="Times New Roman"/>
          <w:sz w:val="24"/>
          <w:szCs w:val="24"/>
        </w:rPr>
        <w:footnoteReference w:id="75"/>
      </w:r>
      <w:r w:rsidRPr="00FC13A2">
        <w:rPr>
          <w:rFonts w:ascii="Times New Roman" w:hAnsi="Times New Roman" w:cs="Times New Roman"/>
          <w:sz w:val="24"/>
          <w:szCs w:val="24"/>
        </w:rPr>
        <w:t xml:space="preserve"> </w:t>
      </w:r>
    </w:p>
    <w:p w:rsidR="00EE473E" w:rsidRPr="00FC13A2" w:rsidRDefault="00EE473E" w:rsidP="00EE473E">
      <w:pPr>
        <w:pStyle w:val="ListParagraph"/>
        <w:spacing w:line="360" w:lineRule="auto"/>
        <w:ind w:left="1134"/>
        <w:jc w:val="both"/>
        <w:rPr>
          <w:rFonts w:ascii="Times New Roman" w:hAnsi="Times New Roman" w:cs="Times New Roman"/>
          <w:sz w:val="24"/>
          <w:szCs w:val="24"/>
        </w:rPr>
      </w:pPr>
      <w:r w:rsidRPr="00FC13A2">
        <w:rPr>
          <w:rFonts w:ascii="Times New Roman" w:hAnsi="Times New Roman" w:cs="Times New Roman"/>
          <w:sz w:val="24"/>
          <w:szCs w:val="24"/>
        </w:rPr>
        <w:t>Tahap konvensional:</w:t>
      </w:r>
    </w:p>
    <w:p w:rsidR="005D7C64" w:rsidRPr="00FC13A2" w:rsidRDefault="005D7C64" w:rsidP="005D7C64">
      <w:pPr>
        <w:pStyle w:val="ListParagraph"/>
        <w:numPr>
          <w:ilvl w:val="0"/>
          <w:numId w:val="18"/>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 xml:space="preserve">Orientasi anak </w:t>
      </w:r>
      <w:proofErr w:type="gramStart"/>
      <w:r w:rsidRPr="00FC13A2">
        <w:rPr>
          <w:rFonts w:ascii="Times New Roman" w:hAnsi="Times New Roman" w:cs="Times New Roman"/>
          <w:sz w:val="24"/>
          <w:szCs w:val="24"/>
        </w:rPr>
        <w:t>manis</w:t>
      </w:r>
      <w:proofErr w:type="gramEnd"/>
      <w:r w:rsidRPr="00FC13A2">
        <w:rPr>
          <w:rFonts w:ascii="Times New Roman" w:hAnsi="Times New Roman" w:cs="Times New Roman"/>
          <w:sz w:val="24"/>
          <w:szCs w:val="24"/>
        </w:rPr>
        <w:t xml:space="preserve">, merupakan anak menilai suatu perbuatan itu baik bila ia dapat menyenangkan orang lain. Pada tahap ini anak memenuhi harapan keluarga dan lingkungan sosialnya yang dianggap bernilai pada dirinya sendiri, sudah ada loyalitas. Unsur pujian menjadi penting dalam tahap ini karena yang ditangkap anak adalah orang dipuji karena berlaku baik. Perilaku yang baik adalah perilaku yang menyenangkan atau yang membantu orang </w:t>
      </w:r>
      <w:proofErr w:type="gramStart"/>
      <w:r w:rsidRPr="00FC13A2">
        <w:rPr>
          <w:rFonts w:ascii="Times New Roman" w:hAnsi="Times New Roman" w:cs="Times New Roman"/>
          <w:sz w:val="24"/>
          <w:szCs w:val="24"/>
        </w:rPr>
        <w:t>lain</w:t>
      </w:r>
      <w:proofErr w:type="gramEnd"/>
      <w:r w:rsidRPr="00FC13A2">
        <w:rPr>
          <w:rFonts w:ascii="Times New Roman" w:hAnsi="Times New Roman" w:cs="Times New Roman"/>
          <w:sz w:val="24"/>
          <w:szCs w:val="24"/>
        </w:rPr>
        <w:t>, dan yang disetujui oleh mereka.</w:t>
      </w:r>
      <w:r w:rsidRPr="00FC13A2">
        <w:rPr>
          <w:rStyle w:val="FootnoteReference"/>
          <w:rFonts w:ascii="Times New Roman" w:hAnsi="Times New Roman" w:cs="Times New Roman"/>
          <w:sz w:val="24"/>
          <w:szCs w:val="24"/>
        </w:rPr>
        <w:footnoteReference w:id="76"/>
      </w:r>
    </w:p>
    <w:p w:rsidR="005D7C64" w:rsidRPr="00FC13A2" w:rsidRDefault="005D7C64" w:rsidP="005D7C64">
      <w:pPr>
        <w:pStyle w:val="ListParagraph"/>
        <w:numPr>
          <w:ilvl w:val="0"/>
          <w:numId w:val="18"/>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Orientasi pelestarian otoritas dan aturan sosial, merupakan anak melihat aturan sosial yang ada sebagai sesuatu yang harus dijaga dan dilestarikan</w:t>
      </w:r>
    </w:p>
    <w:p w:rsidR="00EE473E" w:rsidRPr="00FC13A2" w:rsidRDefault="00EE473E" w:rsidP="00EE473E">
      <w:pPr>
        <w:pStyle w:val="ListParagraph"/>
        <w:spacing w:line="360" w:lineRule="auto"/>
        <w:ind w:left="1134"/>
        <w:jc w:val="both"/>
        <w:rPr>
          <w:rFonts w:ascii="Times New Roman" w:hAnsi="Times New Roman" w:cs="Times New Roman"/>
          <w:sz w:val="24"/>
          <w:szCs w:val="24"/>
        </w:rPr>
      </w:pPr>
      <w:r w:rsidRPr="00FC13A2">
        <w:rPr>
          <w:rFonts w:ascii="Times New Roman" w:hAnsi="Times New Roman" w:cs="Times New Roman"/>
          <w:sz w:val="24"/>
          <w:szCs w:val="24"/>
        </w:rPr>
        <w:t>Tahap paska konvensional:</w:t>
      </w:r>
    </w:p>
    <w:p w:rsidR="005D7C64" w:rsidRPr="00FC13A2" w:rsidRDefault="005D7C64" w:rsidP="005D7C64">
      <w:pPr>
        <w:pStyle w:val="ListParagraph"/>
        <w:numPr>
          <w:ilvl w:val="0"/>
          <w:numId w:val="18"/>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Orientasi kontrol legalistis, merupakan memahami bahwa peraturan yang ada dalam masyarakat merupakan control (perjanjian) antara diri orang dan masyarakat.</w:t>
      </w:r>
    </w:p>
    <w:p w:rsidR="005D7C64" w:rsidRPr="00FC13A2" w:rsidRDefault="005D7C64" w:rsidP="005D7C64">
      <w:pPr>
        <w:pStyle w:val="ListParagraph"/>
        <w:numPr>
          <w:ilvl w:val="0"/>
          <w:numId w:val="18"/>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 xml:space="preserve">Orientasi yang mendasarkan atas prinsip dan kesadaran sendiri, merupakan peraturan dan </w:t>
      </w:r>
      <w:proofErr w:type="gramStart"/>
      <w:r w:rsidRPr="00FC13A2">
        <w:rPr>
          <w:rFonts w:ascii="Times New Roman" w:hAnsi="Times New Roman" w:cs="Times New Roman"/>
          <w:sz w:val="24"/>
          <w:szCs w:val="24"/>
        </w:rPr>
        <w:t>norma</w:t>
      </w:r>
      <w:proofErr w:type="gramEnd"/>
      <w:r w:rsidRPr="00FC13A2">
        <w:rPr>
          <w:rFonts w:ascii="Times New Roman" w:hAnsi="Times New Roman" w:cs="Times New Roman"/>
          <w:sz w:val="24"/>
          <w:szCs w:val="24"/>
        </w:rPr>
        <w:t xml:space="preserve"> adalah subjektif, begitu pula batasan-batasanya adalah subjektif dan tidak pasti.</w:t>
      </w:r>
      <w:r w:rsidRPr="00FC13A2">
        <w:rPr>
          <w:rStyle w:val="FootnoteReference"/>
          <w:rFonts w:ascii="Times New Roman" w:hAnsi="Times New Roman" w:cs="Times New Roman"/>
          <w:sz w:val="24"/>
          <w:szCs w:val="24"/>
        </w:rPr>
        <w:footnoteReference w:id="77"/>
      </w:r>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p>
    <w:p w:rsidR="005D7C64" w:rsidRPr="00FC13A2" w:rsidRDefault="005D7C64" w:rsidP="005D7C64">
      <w:pPr>
        <w:pStyle w:val="ListParagraph"/>
        <w:spacing w:line="360" w:lineRule="auto"/>
        <w:ind w:left="1134" w:firstLine="426"/>
        <w:jc w:val="both"/>
        <w:rPr>
          <w:rFonts w:ascii="Times New Roman" w:hAnsi="Times New Roman" w:cs="Times New Roman"/>
          <w:sz w:val="24"/>
          <w:szCs w:val="24"/>
        </w:rPr>
      </w:pPr>
      <w:r w:rsidRPr="00FC13A2">
        <w:rPr>
          <w:rFonts w:ascii="Times New Roman" w:hAnsi="Times New Roman" w:cs="Times New Roman"/>
          <w:sz w:val="24"/>
          <w:szCs w:val="24"/>
        </w:rPr>
        <w:t xml:space="preserve">Karakteristik perkembangan moral menurut Wahyuning W, Jash, Rachmadiana M.H dalam karya tulis </w:t>
      </w:r>
      <w:r w:rsidRPr="00FC13A2">
        <w:rPr>
          <w:rFonts w:ascii="Times New Roman" w:hAnsi="Times New Roman" w:cs="Times New Roman"/>
          <w:bCs/>
          <w:sz w:val="24"/>
          <w:szCs w:val="24"/>
        </w:rPr>
        <w:t xml:space="preserve">Anna Waty </w:t>
      </w:r>
      <w:r w:rsidR="00D261D7" w:rsidRPr="00FC13A2">
        <w:rPr>
          <w:rFonts w:ascii="Times New Roman" w:hAnsi="Times New Roman" w:cs="Times New Roman"/>
          <w:bCs/>
          <w:sz w:val="24"/>
          <w:szCs w:val="24"/>
        </w:rPr>
        <w:t xml:space="preserve">antara </w:t>
      </w:r>
      <w:proofErr w:type="gramStart"/>
      <w:r w:rsidR="00D261D7" w:rsidRPr="00FC13A2">
        <w:rPr>
          <w:rFonts w:ascii="Times New Roman" w:hAnsi="Times New Roman" w:cs="Times New Roman"/>
          <w:bCs/>
          <w:sz w:val="24"/>
          <w:szCs w:val="24"/>
        </w:rPr>
        <w:t>lain</w:t>
      </w:r>
      <w:proofErr w:type="gramEnd"/>
      <w:r w:rsidR="00D261D7" w:rsidRPr="00FC13A2">
        <w:rPr>
          <w:rFonts w:ascii="Times New Roman" w:hAnsi="Times New Roman" w:cs="Times New Roman"/>
          <w:bCs/>
          <w:sz w:val="24"/>
          <w:szCs w:val="24"/>
        </w:rPr>
        <w:t xml:space="preserve"> sebagai berikut</w:t>
      </w:r>
      <w:r w:rsidRPr="00FC13A2">
        <w:rPr>
          <w:rFonts w:ascii="Times New Roman" w:hAnsi="Times New Roman" w:cs="Times New Roman"/>
          <w:sz w:val="24"/>
          <w:szCs w:val="24"/>
        </w:rPr>
        <w:t>:</w:t>
      </w:r>
      <w:r w:rsidRPr="00FC13A2">
        <w:rPr>
          <w:rStyle w:val="FootnoteReference"/>
          <w:rFonts w:ascii="Times New Roman" w:hAnsi="Times New Roman" w:cs="Times New Roman"/>
          <w:sz w:val="24"/>
          <w:szCs w:val="24"/>
        </w:rPr>
        <w:footnoteReference w:id="78"/>
      </w:r>
    </w:p>
    <w:p w:rsidR="005D7C64" w:rsidRPr="00FC13A2" w:rsidRDefault="005D7C64" w:rsidP="005D7C64">
      <w:pPr>
        <w:pStyle w:val="ListParagraph"/>
        <w:numPr>
          <w:ilvl w:val="0"/>
          <w:numId w:val="19"/>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Setia, jujur dan dapat dipercaya;</w:t>
      </w:r>
    </w:p>
    <w:p w:rsidR="005D7C64" w:rsidRPr="00FC13A2" w:rsidRDefault="005D7C64" w:rsidP="005D7C64">
      <w:pPr>
        <w:pStyle w:val="ListParagraph"/>
        <w:numPr>
          <w:ilvl w:val="0"/>
          <w:numId w:val="19"/>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Baik hati, penyayang, empati, peka dan toleran;</w:t>
      </w:r>
    </w:p>
    <w:p w:rsidR="005D7C64" w:rsidRPr="00FC13A2" w:rsidRDefault="005D7C64" w:rsidP="005D7C64">
      <w:pPr>
        <w:pStyle w:val="ListParagraph"/>
        <w:numPr>
          <w:ilvl w:val="0"/>
          <w:numId w:val="19"/>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Pekerja keras, bertanggung jawab dan memiliki disiplin diri;</w:t>
      </w:r>
    </w:p>
    <w:p w:rsidR="005D7C64" w:rsidRPr="00FC13A2" w:rsidRDefault="005D7C64" w:rsidP="005D7C64">
      <w:pPr>
        <w:pStyle w:val="ListParagraph"/>
        <w:numPr>
          <w:ilvl w:val="0"/>
          <w:numId w:val="19"/>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lastRenderedPageBreak/>
        <w:t>Mandiri, mampu menghadapi tekanan kelompok;</w:t>
      </w:r>
    </w:p>
    <w:p w:rsidR="005D7C64" w:rsidRPr="00FC13A2" w:rsidRDefault="005D7C64" w:rsidP="005D7C64">
      <w:pPr>
        <w:pStyle w:val="ListParagraph"/>
        <w:numPr>
          <w:ilvl w:val="0"/>
          <w:numId w:val="19"/>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 xml:space="preserve">Murah hati, memberi dan tidak mementingkan diri sendiri; </w:t>
      </w:r>
    </w:p>
    <w:p w:rsidR="005D7C64" w:rsidRPr="00FC13A2" w:rsidRDefault="005D7C64" w:rsidP="005D7C64">
      <w:pPr>
        <w:pStyle w:val="ListParagraph"/>
        <w:numPr>
          <w:ilvl w:val="0"/>
          <w:numId w:val="19"/>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Memperhatikan dan memiliki penghargaan tentang otoritas</w:t>
      </w:r>
      <w:r w:rsidRPr="00FC13A2">
        <w:rPr>
          <w:rFonts w:ascii="Times New Roman" w:hAnsi="Times New Roman" w:cs="Times New Roman"/>
          <w:sz w:val="24"/>
          <w:szCs w:val="24"/>
        </w:rPr>
        <w:br/>
        <w:t>yang sah, peraturan dan hukum;</w:t>
      </w:r>
    </w:p>
    <w:p w:rsidR="005D7C64" w:rsidRPr="00FC13A2" w:rsidRDefault="005D7C64" w:rsidP="005D7C64">
      <w:pPr>
        <w:pStyle w:val="ListParagraph"/>
        <w:numPr>
          <w:ilvl w:val="0"/>
          <w:numId w:val="19"/>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 xml:space="preserve">Menghargai diri sendiri dan hak orang lain; </w:t>
      </w:r>
    </w:p>
    <w:p w:rsidR="005D7C64" w:rsidRPr="00FC13A2" w:rsidRDefault="005D7C64" w:rsidP="005D7C64">
      <w:pPr>
        <w:pStyle w:val="ListParagraph"/>
        <w:numPr>
          <w:ilvl w:val="0"/>
          <w:numId w:val="19"/>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 xml:space="preserve">Menghargai kehidupan, kepemilikan alam, orang yang lebih tua dan orang tua; </w:t>
      </w:r>
    </w:p>
    <w:p w:rsidR="005D7C64" w:rsidRPr="00FC13A2" w:rsidRDefault="005D7C64" w:rsidP="005D7C64">
      <w:pPr>
        <w:pStyle w:val="ListParagraph"/>
        <w:numPr>
          <w:ilvl w:val="0"/>
          <w:numId w:val="19"/>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Santun dan memiliki adab kesopanan;</w:t>
      </w:r>
    </w:p>
    <w:p w:rsidR="005D7C64" w:rsidRPr="00FC13A2" w:rsidRDefault="005D7C64" w:rsidP="005D7C64">
      <w:pPr>
        <w:pStyle w:val="ListParagraph"/>
        <w:numPr>
          <w:ilvl w:val="0"/>
          <w:numId w:val="19"/>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 xml:space="preserve">Adil dalam pekerjaan dan permainan; </w:t>
      </w:r>
    </w:p>
    <w:p w:rsidR="005D7C64" w:rsidRPr="00FC13A2" w:rsidRDefault="005D7C64" w:rsidP="005D7C64">
      <w:pPr>
        <w:pStyle w:val="ListParagraph"/>
        <w:numPr>
          <w:ilvl w:val="0"/>
          <w:numId w:val="19"/>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 xml:space="preserve">Murah hati dan pemaaf, mampu memahami bahwa balas dendam tidak ada gunanya; </w:t>
      </w:r>
    </w:p>
    <w:p w:rsidR="005D7C64" w:rsidRPr="00FC13A2" w:rsidRDefault="005D7C64" w:rsidP="005D7C64">
      <w:pPr>
        <w:pStyle w:val="ListParagraph"/>
        <w:numPr>
          <w:ilvl w:val="0"/>
          <w:numId w:val="19"/>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Selalu ingin melayani, memberikan sumbangan pada keluarga, masyarakat, negara, agama dan sekolah;</w:t>
      </w:r>
    </w:p>
    <w:p w:rsidR="005D7C64" w:rsidRPr="00FC13A2" w:rsidRDefault="005D7C64" w:rsidP="005D7C64">
      <w:pPr>
        <w:pStyle w:val="ListParagraph"/>
        <w:numPr>
          <w:ilvl w:val="0"/>
          <w:numId w:val="19"/>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Pemberani;</w:t>
      </w:r>
    </w:p>
    <w:p w:rsidR="005D7C64" w:rsidRPr="00FC13A2" w:rsidRDefault="005D7C64" w:rsidP="005D7C64">
      <w:pPr>
        <w:pStyle w:val="ListParagraph"/>
        <w:numPr>
          <w:ilvl w:val="0"/>
          <w:numId w:val="19"/>
        </w:numPr>
        <w:spacing w:line="360" w:lineRule="auto"/>
        <w:ind w:left="1560"/>
        <w:jc w:val="both"/>
        <w:rPr>
          <w:rFonts w:ascii="Times New Roman" w:hAnsi="Times New Roman" w:cs="Times New Roman"/>
          <w:sz w:val="24"/>
          <w:szCs w:val="24"/>
        </w:rPr>
      </w:pPr>
      <w:r w:rsidRPr="00FC13A2">
        <w:rPr>
          <w:rFonts w:ascii="Times New Roman" w:hAnsi="Times New Roman" w:cs="Times New Roman"/>
          <w:sz w:val="24"/>
          <w:szCs w:val="24"/>
        </w:rPr>
        <w:t>Tenang, damai, dan tentram.</w:t>
      </w:r>
    </w:p>
    <w:p w:rsidR="005D7C64" w:rsidRPr="00FC13A2" w:rsidRDefault="005D7C64" w:rsidP="005D7C64">
      <w:pPr>
        <w:pStyle w:val="ListParagraph"/>
        <w:numPr>
          <w:ilvl w:val="0"/>
          <w:numId w:val="12"/>
        </w:numPr>
        <w:spacing w:after="0" w:line="360" w:lineRule="auto"/>
        <w:ind w:left="851"/>
        <w:jc w:val="both"/>
        <w:rPr>
          <w:rFonts w:ascii="Times New Roman" w:hAnsi="Times New Roman" w:cs="Times New Roman"/>
          <w:b/>
          <w:sz w:val="24"/>
          <w:szCs w:val="24"/>
        </w:rPr>
      </w:pPr>
      <w:r w:rsidRPr="00FC13A2">
        <w:rPr>
          <w:rFonts w:ascii="Times New Roman" w:hAnsi="Times New Roman" w:cs="Times New Roman"/>
          <w:sz w:val="24"/>
          <w:szCs w:val="24"/>
        </w:rPr>
        <w:t>Hubungan Keharmonisan Keluarga, Pola Asuh Orang Tua, dan Perkembangan Moral Anak</w:t>
      </w:r>
    </w:p>
    <w:p w:rsidR="005D7C64" w:rsidRPr="00FC13A2" w:rsidRDefault="005D7C64" w:rsidP="005D7C64">
      <w:pPr>
        <w:pStyle w:val="ListParagraph"/>
        <w:spacing w:after="0" w:line="360" w:lineRule="auto"/>
        <w:ind w:left="851" w:firstLine="589"/>
        <w:jc w:val="both"/>
        <w:rPr>
          <w:rFonts w:ascii="Times New Roman" w:hAnsi="Times New Roman" w:cs="Times New Roman"/>
          <w:sz w:val="24"/>
          <w:szCs w:val="24"/>
        </w:rPr>
      </w:pPr>
      <w:r w:rsidRPr="00FC13A2">
        <w:rPr>
          <w:rFonts w:ascii="Times New Roman" w:hAnsi="Times New Roman" w:cs="Times New Roman"/>
          <w:sz w:val="24"/>
          <w:szCs w:val="24"/>
        </w:rPr>
        <w:t xml:space="preserve">Orang </w:t>
      </w:r>
      <w:proofErr w:type="gramStart"/>
      <w:r w:rsidRPr="00FC13A2">
        <w:rPr>
          <w:rFonts w:ascii="Times New Roman" w:hAnsi="Times New Roman" w:cs="Times New Roman"/>
          <w:sz w:val="24"/>
          <w:szCs w:val="24"/>
        </w:rPr>
        <w:t>tua  (</w:t>
      </w:r>
      <w:proofErr w:type="gramEnd"/>
      <w:r w:rsidRPr="00FC13A2">
        <w:rPr>
          <w:rFonts w:ascii="Times New Roman" w:hAnsi="Times New Roman" w:cs="Times New Roman"/>
          <w:sz w:val="24"/>
          <w:szCs w:val="24"/>
        </w:rPr>
        <w:t xml:space="preserve">ayah dan ibu) sebagai pemimpin sekaligus pengendali sebuah keluarga, dipastikan memiliki harapan-harapan atau keinginan-keinginan yang hendak dicapai di masa depan. Harapan dan keinginan tersebut ibarat sebuah cita-cita, sehingga orang tua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berusaha sekuat tenaga untuk mencapainya. </w:t>
      </w:r>
      <w:proofErr w:type="gramStart"/>
      <w:r w:rsidRPr="00FC13A2">
        <w:rPr>
          <w:rFonts w:ascii="Times New Roman" w:hAnsi="Times New Roman" w:cs="Times New Roman"/>
          <w:sz w:val="24"/>
          <w:szCs w:val="24"/>
        </w:rPr>
        <w:t>Hal tersebut berlaku pula terhadap anak-anaknya.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Para orang tua dipastikan memiliki harapan-harapan terhadap anak-anak yang dilahirkan dan dibesarkannya.</w:t>
      </w:r>
      <w:proofErr w:type="gramEnd"/>
      <w:r w:rsidRPr="00FC13A2">
        <w:rPr>
          <w:rFonts w:ascii="Times New Roman" w:hAnsi="Times New Roman" w:cs="Times New Roman"/>
          <w:sz w:val="24"/>
          <w:szCs w:val="24"/>
        </w:rPr>
        <w:t xml:space="preserve"> Misalnya, mereka menginginkan sang anak menjadi orang yang patuh, taat, berbakti terhadap orang tua, berperilaku baik, disiplin, dan sebagainya.</w:t>
      </w:r>
    </w:p>
    <w:p w:rsidR="005D7C64" w:rsidRPr="00FC13A2" w:rsidRDefault="005D7C64" w:rsidP="005D7C64">
      <w:pPr>
        <w:pStyle w:val="ListParagraph"/>
        <w:spacing w:after="0" w:line="360" w:lineRule="auto"/>
        <w:ind w:left="851" w:firstLine="589"/>
        <w:jc w:val="both"/>
        <w:rPr>
          <w:rFonts w:ascii="Times New Roman" w:hAnsi="Times New Roman" w:cs="Times New Roman"/>
          <w:sz w:val="24"/>
          <w:szCs w:val="24"/>
        </w:rPr>
      </w:pPr>
      <w:r w:rsidRPr="00FC13A2">
        <w:rPr>
          <w:rFonts w:ascii="Times New Roman" w:hAnsi="Times New Roman" w:cs="Times New Roman"/>
          <w:sz w:val="24"/>
          <w:szCs w:val="24"/>
        </w:rPr>
        <w:t xml:space="preserve">Harapan dan keinginan orang tua terhadap anak-anaknya di masa depan inilah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banyak mempengaruhi bagaimana mereka memperlakukan anak-anaknya, memberi tugas dan tanggung jawab, serta pemenuhan terhadap kebutuhan anak-anaknya, baik fisik maupun non fisik. Termasuk di dalamnya, dalam menanamkan nilai-nilai moral pada anak, agar anak memiliki pemahaman yang baik terhadap nilai dan </w:t>
      </w:r>
      <w:proofErr w:type="gramStart"/>
      <w:r w:rsidRPr="00FC13A2">
        <w:rPr>
          <w:rFonts w:ascii="Times New Roman" w:hAnsi="Times New Roman" w:cs="Times New Roman"/>
          <w:sz w:val="24"/>
          <w:szCs w:val="24"/>
        </w:rPr>
        <w:lastRenderedPageBreak/>
        <w:t>norma</w:t>
      </w:r>
      <w:proofErr w:type="gramEnd"/>
      <w:r w:rsidRPr="00FC13A2">
        <w:rPr>
          <w:rFonts w:ascii="Times New Roman" w:hAnsi="Times New Roman" w:cs="Times New Roman"/>
          <w:sz w:val="24"/>
          <w:szCs w:val="24"/>
        </w:rPr>
        <w:t xml:space="preserve"> yang akan membawa pengaruh baik terhadap moralitas anak, sehingga mereka dapat hidup harmonis di lingkungannya.</w:t>
      </w:r>
    </w:p>
    <w:p w:rsidR="005D7C64" w:rsidRPr="00FC13A2" w:rsidRDefault="005D7C64" w:rsidP="005D7C64">
      <w:pPr>
        <w:pStyle w:val="ListParagraph"/>
        <w:spacing w:after="0" w:line="360" w:lineRule="auto"/>
        <w:ind w:left="851" w:firstLine="589"/>
        <w:jc w:val="both"/>
        <w:rPr>
          <w:rFonts w:ascii="Times New Roman" w:hAnsi="Times New Roman" w:cs="Times New Roman"/>
          <w:sz w:val="24"/>
          <w:szCs w:val="24"/>
        </w:rPr>
      </w:pPr>
      <w:proofErr w:type="gramStart"/>
      <w:r w:rsidRPr="00FC13A2">
        <w:rPr>
          <w:rFonts w:ascii="Times New Roman" w:hAnsi="Times New Roman" w:cs="Times New Roman"/>
          <w:sz w:val="24"/>
          <w:szCs w:val="24"/>
        </w:rPr>
        <w:t>Berdasarkan tingkatan perkembangan moral menurut Kohlberg pada tingkat konvensional yang mendasarkan pada pengharapan sosial, yaitu suatu perbuatan dinilai benar bila sesuai dengan peraturan yang ada dalam masyarakat.</w:t>
      </w:r>
      <w:proofErr w:type="gramEnd"/>
      <w:r w:rsidRPr="00FC13A2">
        <w:rPr>
          <w:rFonts w:ascii="Times New Roman" w:hAnsi="Times New Roman" w:cs="Times New Roman"/>
          <w:sz w:val="24"/>
          <w:szCs w:val="24"/>
        </w:rPr>
        <w:t xml:space="preserve"> Pada stadium 3, orientasi anak atau </w:t>
      </w:r>
      <w:r w:rsidRPr="00FC13A2">
        <w:rPr>
          <w:rFonts w:ascii="Times New Roman" w:hAnsi="Times New Roman" w:cs="Times New Roman"/>
          <w:i/>
          <w:sz w:val="24"/>
          <w:szCs w:val="24"/>
        </w:rPr>
        <w:t>person</w:t>
      </w:r>
      <w:r w:rsidRPr="00FC13A2">
        <w:rPr>
          <w:rFonts w:ascii="Times New Roman" w:hAnsi="Times New Roman" w:cs="Times New Roman"/>
          <w:sz w:val="24"/>
          <w:szCs w:val="24"/>
        </w:rPr>
        <w:t xml:space="preserve"> yang baik, anak menilai suatu perbuatan itu baik bila </w:t>
      </w:r>
      <w:proofErr w:type="gramStart"/>
      <w:r w:rsidRPr="00FC13A2">
        <w:rPr>
          <w:rFonts w:ascii="Times New Roman" w:hAnsi="Times New Roman" w:cs="Times New Roman"/>
          <w:sz w:val="24"/>
          <w:szCs w:val="24"/>
        </w:rPr>
        <w:t>ia</w:t>
      </w:r>
      <w:proofErr w:type="gramEnd"/>
      <w:r w:rsidRPr="00FC13A2">
        <w:rPr>
          <w:rFonts w:ascii="Times New Roman" w:hAnsi="Times New Roman" w:cs="Times New Roman"/>
          <w:sz w:val="24"/>
          <w:szCs w:val="24"/>
        </w:rPr>
        <w:t xml:space="preserve"> dapat menyenangkan orang lain, bila ia dapat dipandang sebagai anak wanita atau anak laki-laki yang baik, yaitu bila ia dapat berbuat seperti apa yang diharapkan oleh orang lain atau oleh masyarakat. </w:t>
      </w:r>
      <w:proofErr w:type="gramStart"/>
      <w:r w:rsidRPr="00FC13A2">
        <w:rPr>
          <w:rFonts w:ascii="Times New Roman" w:hAnsi="Times New Roman" w:cs="Times New Roman"/>
          <w:sz w:val="24"/>
          <w:szCs w:val="24"/>
        </w:rPr>
        <w:t>Pada stadium 4, orientasi pelestarian otoritas dan aturan sosial, anak melihat aturan sosial yang ada sebagai sesuatu yang harus dijaga dan dilestarikan.</w:t>
      </w:r>
      <w:proofErr w:type="gramEnd"/>
      <w:r w:rsidRPr="00FC13A2">
        <w:rPr>
          <w:rFonts w:ascii="Times New Roman" w:hAnsi="Times New Roman" w:cs="Times New Roman"/>
          <w:sz w:val="24"/>
          <w:szCs w:val="24"/>
        </w:rPr>
        <w:t xml:space="preserve"> Seorang dipandang bermoral bila </w:t>
      </w:r>
      <w:proofErr w:type="gramStart"/>
      <w:r w:rsidRPr="00FC13A2">
        <w:rPr>
          <w:rFonts w:ascii="Times New Roman" w:hAnsi="Times New Roman" w:cs="Times New Roman"/>
          <w:sz w:val="24"/>
          <w:szCs w:val="24"/>
        </w:rPr>
        <w:t>ia</w:t>
      </w:r>
      <w:proofErr w:type="gramEnd"/>
      <w:r w:rsidRPr="00FC13A2">
        <w:rPr>
          <w:rFonts w:ascii="Times New Roman" w:hAnsi="Times New Roman" w:cs="Times New Roman"/>
          <w:sz w:val="24"/>
          <w:szCs w:val="24"/>
        </w:rPr>
        <w:t xml:space="preserve"> “melakukan tugasnya” dan dengan demikian dapat melestarikan aturan dan sistem sosial.</w:t>
      </w:r>
    </w:p>
    <w:p w:rsidR="005D7C64" w:rsidRPr="00FC13A2" w:rsidRDefault="005D7C64" w:rsidP="005D7C64">
      <w:pPr>
        <w:pStyle w:val="ListParagraph"/>
        <w:spacing w:after="0" w:line="360" w:lineRule="auto"/>
        <w:ind w:left="851" w:firstLine="589"/>
        <w:jc w:val="both"/>
        <w:rPr>
          <w:rFonts w:ascii="Times New Roman" w:hAnsi="Times New Roman" w:cs="Times New Roman"/>
          <w:sz w:val="24"/>
          <w:szCs w:val="24"/>
        </w:rPr>
      </w:pPr>
      <w:r w:rsidRPr="00FC13A2">
        <w:rPr>
          <w:rFonts w:ascii="Times New Roman" w:hAnsi="Times New Roman" w:cs="Times New Roman"/>
          <w:sz w:val="24"/>
          <w:szCs w:val="24"/>
        </w:rPr>
        <w:t xml:space="preserve">Untuk menciptakan moral yang baik bagi anak adalah menciptakan komunikasi yang harmonis antara orang tua dan anak, karena itu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menjadi modal penting dalam membentuk moral. kebanyakan ketika anak beranjak remaja atau dewasa, tidak mengingat ajaran-ajaran moral diakibatkan tidak adanya ruang komunikasi dialogis antara dirinya dengan orang tua sebagai “guru pertama” yang mestinya terus memberikan pengajaran moral. Jadi, titik terpenting dalam membentuk moral sang anak adalah lingkungan sekitar rumah, setelah itu lingkungan sekolah dan terakhir lingkungan masyarakat sekitar. Namun, ketika di lingkungan rumahnya sudah tidak nyaman, biasanya anak-anak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memberontak di luar rumah (kalau tidak di sekolah, pasti di lingkungan masyarakat). Oleh karena itu, agar tidak terjadi hal seperti itu sudah kewajibannya orang tua membina interaksi komunikasi yang baik atau menciptakan kondisi keluarga yang harmonis dengan sang buah hati supaya di masa mendatang ketika mereka memiliki masalah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meminta jalan keluar kepada orang tuanya.</w:t>
      </w:r>
      <w:r w:rsidRPr="00FC13A2">
        <w:rPr>
          <w:rStyle w:val="FootnoteReference"/>
          <w:rFonts w:ascii="Times New Roman" w:hAnsi="Times New Roman" w:cs="Times New Roman"/>
          <w:sz w:val="24"/>
          <w:szCs w:val="24"/>
        </w:rPr>
        <w:footnoteReference w:id="79"/>
      </w:r>
    </w:p>
    <w:p w:rsidR="005D7C64" w:rsidRPr="00FC13A2" w:rsidRDefault="005D7C64" w:rsidP="005D7C64">
      <w:pPr>
        <w:pStyle w:val="ListParagraph"/>
        <w:spacing w:after="0" w:line="360" w:lineRule="auto"/>
        <w:ind w:left="851" w:firstLine="589"/>
        <w:jc w:val="both"/>
        <w:rPr>
          <w:rFonts w:ascii="Times New Roman" w:hAnsi="Times New Roman" w:cs="Times New Roman"/>
          <w:sz w:val="24"/>
          <w:szCs w:val="24"/>
        </w:rPr>
      </w:pPr>
      <w:proofErr w:type="gramStart"/>
      <w:r w:rsidRPr="00FC13A2">
        <w:rPr>
          <w:rFonts w:ascii="Times New Roman" w:hAnsi="Times New Roman" w:cs="Times New Roman"/>
          <w:sz w:val="24"/>
          <w:szCs w:val="24"/>
        </w:rPr>
        <w:lastRenderedPageBreak/>
        <w:t>Orang tua dituntut adanya hubungan yang baik dalam artian diperlukan suatu yang harmonis, yaitu dengan menciptakan saling pengertian, saling menjaga, saling menghargai, dan saling memenuhi kebutuhan masing-masing dalam kehidupan rumah tangganya.</w:t>
      </w:r>
      <w:proofErr w:type="gramEnd"/>
      <w:r w:rsidRPr="00FC13A2">
        <w:rPr>
          <w:rFonts w:ascii="Times New Roman" w:hAnsi="Times New Roman" w:cs="Times New Roman"/>
          <w:sz w:val="24"/>
          <w:szCs w:val="24"/>
        </w:rPr>
        <w:t xml:space="preserve"> Apabila orang tua melupakan tugas tersebut, maka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terjadi kesenjangan hubungan, kesenjangan hubungan dapat mengakibatkan timbulnya berbagai masalah seperti kesalahpahaman, perselisihan, dan ketegangan hidup berumah tangga.</w:t>
      </w:r>
    </w:p>
    <w:p w:rsidR="005D7C64" w:rsidRPr="00FC13A2" w:rsidRDefault="005D7C64" w:rsidP="005D7C64">
      <w:pPr>
        <w:pStyle w:val="ListParagraph"/>
        <w:spacing w:after="0" w:line="360" w:lineRule="auto"/>
        <w:ind w:left="851" w:firstLine="589"/>
        <w:jc w:val="both"/>
        <w:rPr>
          <w:rFonts w:ascii="Times New Roman" w:hAnsi="Times New Roman" w:cs="Times New Roman"/>
          <w:sz w:val="24"/>
          <w:szCs w:val="24"/>
        </w:rPr>
      </w:pPr>
      <w:r w:rsidRPr="00FC13A2">
        <w:rPr>
          <w:rFonts w:ascii="Times New Roman" w:hAnsi="Times New Roman" w:cs="Times New Roman"/>
          <w:sz w:val="24"/>
          <w:szCs w:val="24"/>
        </w:rPr>
        <w:t xml:space="preserve">Oleh karena itu, orang tua harus selalu menjaga keserasian, keselarasan, serta keseimbangan hubungan baik secara lahir maupun batin. Meskipun secara lahir bukan merupakan faktor utama yang menentukan kebahagiaan keluarga, namun hubungan orang tua yang secara lahir kurang harmonis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mampu menggagalkan upaya dan cita-cita mewujudkan keluarga bahagia sejahtera dan akan mempengaruhi sifat atau moral anak seperti anak akan merasa minder dan tidak maju dikarenakan merasa kehilangan kasih sayang yang didambakan dari orang tuanya. </w:t>
      </w:r>
      <w:proofErr w:type="gramStart"/>
      <w:r w:rsidRPr="00FC13A2">
        <w:rPr>
          <w:rFonts w:ascii="Times New Roman" w:hAnsi="Times New Roman" w:cs="Times New Roman"/>
          <w:sz w:val="24"/>
          <w:szCs w:val="24"/>
        </w:rPr>
        <w:t>Keluarga tersebut dinamakan disfungsi keluarga di mana keluarga mengalami gangguan dalam keutuhannya seperti perceraian, hubungan orang tua yang tidak baik (sering bertengkar), dan lain sebagainya.</w:t>
      </w:r>
      <w:proofErr w:type="gramEnd"/>
    </w:p>
    <w:p w:rsidR="005D7C64" w:rsidRPr="00FC13A2" w:rsidRDefault="005D7C64" w:rsidP="005D7C64">
      <w:pPr>
        <w:pStyle w:val="ListParagraph"/>
        <w:spacing w:after="0" w:line="360" w:lineRule="auto"/>
        <w:ind w:left="851" w:firstLine="589"/>
        <w:jc w:val="both"/>
        <w:rPr>
          <w:rFonts w:ascii="Times New Roman" w:hAnsi="Times New Roman" w:cs="Times New Roman"/>
          <w:sz w:val="24"/>
          <w:szCs w:val="24"/>
        </w:rPr>
      </w:pPr>
      <w:r w:rsidRPr="00FC13A2">
        <w:rPr>
          <w:rFonts w:ascii="Times New Roman" w:hAnsi="Times New Roman" w:cs="Times New Roman"/>
          <w:sz w:val="24"/>
          <w:szCs w:val="24"/>
        </w:rPr>
        <w:t xml:space="preserve">Demikian juga keluarga yang dibangun atas dasar kasih sayang penuh dengan ketenangan dan ketenteraman lahir dan batin, maka anak-anak akan tumbuh dalam suasana yang bahagia, penuh kepercayaan, ketenteraman, kasih sayang, jauh dari “perang panas” dan “perang dingin”, serta akan menciptakan pribadi yang kuat, percaya pada dirinya sendiri, dan jauh dari penyakit kejiwaan. </w:t>
      </w:r>
      <w:proofErr w:type="gramStart"/>
      <w:r w:rsidRPr="00FC13A2">
        <w:rPr>
          <w:rFonts w:ascii="Times New Roman" w:hAnsi="Times New Roman" w:cs="Times New Roman"/>
          <w:sz w:val="24"/>
          <w:szCs w:val="24"/>
        </w:rPr>
        <w:t>Sehingga, orang tua harus pandai dan bisa memberi arahan yang baik untuk anak agar bisa bergaul dan tidak terjerumus pada perbuatan yang tidak baik.</w:t>
      </w:r>
      <w:proofErr w:type="gramEnd"/>
    </w:p>
    <w:p w:rsidR="005D7C64" w:rsidRPr="00FC13A2" w:rsidRDefault="005D7C64" w:rsidP="005D7C64">
      <w:pPr>
        <w:pStyle w:val="ListParagraph"/>
        <w:spacing w:after="0" w:line="360" w:lineRule="auto"/>
        <w:ind w:left="851" w:firstLine="589"/>
        <w:jc w:val="both"/>
        <w:rPr>
          <w:rFonts w:ascii="Times New Roman" w:hAnsi="Times New Roman" w:cs="Times New Roman"/>
          <w:sz w:val="24"/>
          <w:szCs w:val="24"/>
        </w:rPr>
      </w:pPr>
      <w:r w:rsidRPr="00FC13A2">
        <w:rPr>
          <w:rFonts w:ascii="Times New Roman" w:hAnsi="Times New Roman" w:cs="Times New Roman"/>
          <w:sz w:val="24"/>
          <w:szCs w:val="24"/>
        </w:rPr>
        <w:t xml:space="preserve">Pola </w:t>
      </w:r>
      <w:r w:rsidRPr="00FC13A2">
        <w:rPr>
          <w:rFonts w:ascii="Times New Roman" w:hAnsi="Times New Roman" w:cs="Times New Roman"/>
          <w:i/>
          <w:sz w:val="24"/>
          <w:szCs w:val="24"/>
        </w:rPr>
        <w:t xml:space="preserve">parenting </w:t>
      </w:r>
      <w:r w:rsidRPr="00FC13A2">
        <w:rPr>
          <w:rFonts w:ascii="Times New Roman" w:hAnsi="Times New Roman" w:cs="Times New Roman"/>
          <w:sz w:val="24"/>
          <w:szCs w:val="24"/>
        </w:rPr>
        <w:t xml:space="preserve">atau pola asuh orang tua juga memiliki pengaruh yang sangat besar terhadap perkembangan moral anak, karena orang tua dengan pola otoriter akan cenderung menghasilkan anak dengan ciri kurang matang, kurang kreatif dan inisiatif, tidak tegas dalam </w:t>
      </w:r>
      <w:r w:rsidRPr="00FC13A2">
        <w:rPr>
          <w:rFonts w:ascii="Times New Roman" w:hAnsi="Times New Roman" w:cs="Times New Roman"/>
          <w:sz w:val="24"/>
          <w:szCs w:val="24"/>
        </w:rPr>
        <w:lastRenderedPageBreak/>
        <w:t xml:space="preserve">menentukan baik buruk, benar salah, suka menyendiri, kurang </w:t>
      </w:r>
      <w:r w:rsidRPr="00FC13A2">
        <w:rPr>
          <w:rFonts w:ascii="Times New Roman" w:hAnsi="Times New Roman" w:cs="Times New Roman"/>
          <w:i/>
          <w:sz w:val="24"/>
          <w:szCs w:val="24"/>
        </w:rPr>
        <w:t xml:space="preserve">supel </w:t>
      </w:r>
      <w:r w:rsidRPr="00FC13A2">
        <w:rPr>
          <w:rFonts w:ascii="Times New Roman" w:hAnsi="Times New Roman" w:cs="Times New Roman"/>
          <w:sz w:val="24"/>
          <w:szCs w:val="24"/>
        </w:rPr>
        <w:t xml:space="preserve">dalam pergaulan, ragu-ragu dalam bertindak atau mengambil keputusan karena takut dimarahi. Sementara anak yang diasuh dengan pola permisif menunjukkan gejala cenderung terlalu bebas dan sering tidak mengindahkan aturan, kurang rajin beribadah, cenderung tidak sopan, bersifat agresif, sering mengganggu orang lain, sulit diajak bekerja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xml:space="preserve">, sulit menyesuaikan diri dan emosi kurang stabil. Sedangkan anak yang diasuh dengan pola demokratis menunjukkan kematangan jiwa yang baik, emosi stabil, memiliki rasa tanggung jawab yang besar, mudah bekerja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xml:space="preserve"> dengan orang lain, mudah menerima saran dari orang lain, mudah diatur dan taat pada peraturan atas kesadaran sendiri.</w:t>
      </w:r>
      <w:r w:rsidRPr="00FC13A2">
        <w:rPr>
          <w:rStyle w:val="FootnoteReference"/>
          <w:rFonts w:ascii="Times New Roman" w:hAnsi="Times New Roman" w:cs="Times New Roman"/>
          <w:sz w:val="24"/>
          <w:szCs w:val="24"/>
        </w:rPr>
        <w:footnoteReference w:id="80"/>
      </w:r>
    </w:p>
    <w:p w:rsidR="005D7C64" w:rsidRPr="00FC13A2" w:rsidRDefault="005D7C64" w:rsidP="005D7C64">
      <w:pPr>
        <w:pStyle w:val="ListParagraph"/>
        <w:spacing w:after="0" w:line="360" w:lineRule="auto"/>
        <w:ind w:left="851" w:firstLine="589"/>
        <w:jc w:val="both"/>
        <w:rPr>
          <w:rFonts w:ascii="Times New Roman" w:hAnsi="Times New Roman" w:cs="Times New Roman"/>
          <w:sz w:val="24"/>
          <w:szCs w:val="24"/>
        </w:rPr>
      </w:pPr>
      <w:proofErr w:type="gramStart"/>
      <w:r w:rsidRPr="00FC13A2">
        <w:rPr>
          <w:rFonts w:ascii="Times New Roman" w:hAnsi="Times New Roman" w:cs="Times New Roman"/>
          <w:sz w:val="24"/>
          <w:szCs w:val="24"/>
        </w:rPr>
        <w:t>Dari pembahasan di atas, dapat diambil kesimpulan bahwa keluarga merupakan lingkungan sosial pertama dan utama bagi tumbuh kembangnya anak.</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Dalam keluarga umumnya anak ada dalam hubungan interaksi yang intim.</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Keluarga memberikan dasar pembentukan kepribadian, tingkah laku, watak, moral dan pendidikan anak.</w:t>
      </w:r>
      <w:proofErr w:type="gramEnd"/>
      <w:r w:rsidRPr="00FC13A2">
        <w:rPr>
          <w:rFonts w:ascii="Times New Roman" w:hAnsi="Times New Roman" w:cs="Times New Roman"/>
          <w:sz w:val="24"/>
          <w:szCs w:val="24"/>
        </w:rPr>
        <w:t xml:space="preserve"> Anak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berkembang optimal apabila mereka mendapatkan stimulasi yang baik dari keluarganya. Keluarga yang ideal adalah keluarga yang dapat menjalankan peran dan fungsi dari keluarga dengan baik, sehingga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terwujud hidup yang sejahtera. </w:t>
      </w:r>
      <w:proofErr w:type="gramStart"/>
      <w:r w:rsidRPr="00FC13A2">
        <w:rPr>
          <w:rFonts w:ascii="Times New Roman" w:hAnsi="Times New Roman" w:cs="Times New Roman"/>
          <w:sz w:val="24"/>
          <w:szCs w:val="24"/>
        </w:rPr>
        <w:t xml:space="preserve">Oleh karena itu, kondisi harmonis yang tercipta dalam keluarga dan pola </w:t>
      </w:r>
      <w:r w:rsidRPr="00FC13A2">
        <w:rPr>
          <w:rFonts w:ascii="Times New Roman" w:hAnsi="Times New Roman" w:cs="Times New Roman"/>
          <w:i/>
          <w:sz w:val="24"/>
          <w:szCs w:val="24"/>
        </w:rPr>
        <w:t xml:space="preserve">parenting </w:t>
      </w:r>
      <w:r w:rsidRPr="00FC13A2">
        <w:rPr>
          <w:rFonts w:ascii="Times New Roman" w:hAnsi="Times New Roman" w:cs="Times New Roman"/>
          <w:sz w:val="24"/>
          <w:szCs w:val="24"/>
        </w:rPr>
        <w:t>yang tepat dapat dijadikan sarana untuk perkembangan moral anak.</w:t>
      </w:r>
      <w:proofErr w:type="gramEnd"/>
    </w:p>
    <w:p w:rsidR="005D7C64" w:rsidRPr="00FC13A2" w:rsidRDefault="005D7C64" w:rsidP="005D7C64">
      <w:pPr>
        <w:spacing w:after="0" w:line="360" w:lineRule="auto"/>
        <w:jc w:val="both"/>
        <w:rPr>
          <w:rFonts w:ascii="Times New Roman" w:hAnsi="Times New Roman" w:cs="Times New Roman"/>
          <w:b/>
          <w:sz w:val="24"/>
          <w:szCs w:val="24"/>
        </w:rPr>
      </w:pPr>
    </w:p>
    <w:p w:rsidR="008B7801" w:rsidRPr="00FC13A2" w:rsidRDefault="008B7801" w:rsidP="005D7C64">
      <w:pPr>
        <w:spacing w:after="0" w:line="360" w:lineRule="auto"/>
        <w:jc w:val="both"/>
        <w:rPr>
          <w:rFonts w:ascii="Times New Roman" w:hAnsi="Times New Roman" w:cs="Times New Roman"/>
          <w:b/>
          <w:sz w:val="24"/>
          <w:szCs w:val="24"/>
        </w:rPr>
      </w:pPr>
    </w:p>
    <w:p w:rsidR="008B7801" w:rsidRPr="00FC13A2" w:rsidRDefault="008B7801" w:rsidP="005D7C64">
      <w:pPr>
        <w:spacing w:after="0" w:line="360" w:lineRule="auto"/>
        <w:jc w:val="both"/>
        <w:rPr>
          <w:rFonts w:ascii="Times New Roman" w:hAnsi="Times New Roman" w:cs="Times New Roman"/>
          <w:b/>
          <w:sz w:val="24"/>
          <w:szCs w:val="24"/>
        </w:rPr>
      </w:pPr>
    </w:p>
    <w:p w:rsidR="008B7801" w:rsidRPr="00FC13A2" w:rsidRDefault="008B7801" w:rsidP="005D7C64">
      <w:pPr>
        <w:spacing w:after="0" w:line="360" w:lineRule="auto"/>
        <w:jc w:val="both"/>
        <w:rPr>
          <w:rFonts w:ascii="Times New Roman" w:hAnsi="Times New Roman" w:cs="Times New Roman"/>
          <w:b/>
          <w:sz w:val="24"/>
          <w:szCs w:val="24"/>
        </w:rPr>
      </w:pPr>
    </w:p>
    <w:p w:rsidR="008B7801" w:rsidRPr="00FC13A2" w:rsidRDefault="008B7801" w:rsidP="005D7C64">
      <w:pPr>
        <w:spacing w:after="0" w:line="360" w:lineRule="auto"/>
        <w:jc w:val="both"/>
        <w:rPr>
          <w:rFonts w:ascii="Times New Roman" w:hAnsi="Times New Roman" w:cs="Times New Roman"/>
          <w:b/>
          <w:sz w:val="24"/>
          <w:szCs w:val="24"/>
        </w:rPr>
      </w:pPr>
    </w:p>
    <w:p w:rsidR="008B7801" w:rsidRPr="00FC13A2" w:rsidRDefault="008B7801" w:rsidP="005D7C64">
      <w:pPr>
        <w:spacing w:after="0" w:line="360" w:lineRule="auto"/>
        <w:jc w:val="both"/>
        <w:rPr>
          <w:rFonts w:ascii="Times New Roman" w:hAnsi="Times New Roman" w:cs="Times New Roman"/>
          <w:b/>
          <w:sz w:val="24"/>
          <w:szCs w:val="24"/>
        </w:rPr>
      </w:pPr>
    </w:p>
    <w:p w:rsidR="008B7801" w:rsidRPr="00FC13A2" w:rsidRDefault="008B7801" w:rsidP="005D7C64">
      <w:pPr>
        <w:spacing w:after="0" w:line="360" w:lineRule="auto"/>
        <w:jc w:val="both"/>
        <w:rPr>
          <w:rFonts w:ascii="Times New Roman" w:hAnsi="Times New Roman" w:cs="Times New Roman"/>
          <w:b/>
          <w:sz w:val="24"/>
          <w:szCs w:val="24"/>
        </w:rPr>
      </w:pPr>
    </w:p>
    <w:p w:rsidR="008B7801" w:rsidRPr="00FC13A2" w:rsidRDefault="008B7801" w:rsidP="005D7C64">
      <w:pPr>
        <w:spacing w:after="0" w:line="360" w:lineRule="auto"/>
        <w:jc w:val="both"/>
        <w:rPr>
          <w:rFonts w:ascii="Times New Roman" w:hAnsi="Times New Roman" w:cs="Times New Roman"/>
          <w:b/>
          <w:sz w:val="24"/>
          <w:szCs w:val="24"/>
        </w:rPr>
      </w:pPr>
    </w:p>
    <w:p w:rsidR="005D7C64" w:rsidRPr="00FC13A2" w:rsidRDefault="005D7C64" w:rsidP="005D7C64">
      <w:pPr>
        <w:pStyle w:val="ListParagraph"/>
        <w:numPr>
          <w:ilvl w:val="0"/>
          <w:numId w:val="11"/>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lastRenderedPageBreak/>
        <w:t>Kerangka Berpikir</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Berdasarkan landasan teori yang dijabarkan di atas, maka dihasilkan kerangka berfikir sebagai berikut.</w:t>
      </w:r>
      <w:proofErr w:type="gramEnd"/>
    </w:p>
    <w:p w:rsidR="005D7C64" w:rsidRPr="00FC13A2" w:rsidRDefault="005D7C64" w:rsidP="005D7C64">
      <w:pPr>
        <w:pStyle w:val="ListParagraph"/>
        <w:spacing w:line="360" w:lineRule="auto"/>
        <w:jc w:val="both"/>
        <w:rPr>
          <w:rFonts w:ascii="Times New Roman" w:hAnsi="Times New Roman" w:cs="Times New Roman"/>
          <w:sz w:val="24"/>
          <w:szCs w:val="24"/>
        </w:rPr>
      </w:pPr>
      <w:r w:rsidRPr="00FC13A2">
        <w:rPr>
          <w:rFonts w:ascii="Times New Roman" w:hAnsi="Times New Roman" w:cs="Times New Roman"/>
          <w:noProof/>
          <w:sz w:val="24"/>
          <w:szCs w:val="24"/>
        </w:rPr>
        <mc:AlternateContent>
          <mc:Choice Requires="wps">
            <w:drawing>
              <wp:anchor distT="0" distB="0" distL="114300" distR="114300" simplePos="0" relativeHeight="251665408" behindDoc="0" locked="0" layoutInCell="1" allowOverlap="1" wp14:anchorId="7A14BC91" wp14:editId="08930BD4">
                <wp:simplePos x="0" y="0"/>
                <wp:positionH relativeFrom="column">
                  <wp:posOffset>321945</wp:posOffset>
                </wp:positionH>
                <wp:positionV relativeFrom="paragraph">
                  <wp:posOffset>139065</wp:posOffset>
                </wp:positionV>
                <wp:extent cx="1724025" cy="428625"/>
                <wp:effectExtent l="0" t="0" r="28575" b="28575"/>
                <wp:wrapNone/>
                <wp:docPr id="4" name="Flowchart: Process 4"/>
                <wp:cNvGraphicFramePr/>
                <a:graphic xmlns:a="http://schemas.openxmlformats.org/drawingml/2006/main">
                  <a:graphicData uri="http://schemas.microsoft.com/office/word/2010/wordprocessingShape">
                    <wps:wsp>
                      <wps:cNvSpPr/>
                      <wps:spPr>
                        <a:xfrm>
                          <a:off x="0" y="0"/>
                          <a:ext cx="1724025" cy="4286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97A65" w:rsidRPr="00191DB9" w:rsidRDefault="00397A65" w:rsidP="005D7C64">
                            <w:pPr>
                              <w:spacing w:after="0"/>
                              <w:jc w:val="center"/>
                              <w:rPr>
                                <w:rFonts w:ascii="Times New Roman" w:hAnsi="Times New Roman" w:cs="Times New Roman"/>
                                <w:sz w:val="24"/>
                              </w:rPr>
                            </w:pPr>
                            <w:r w:rsidRPr="00191DB9">
                              <w:rPr>
                                <w:rFonts w:ascii="Times New Roman" w:hAnsi="Times New Roman" w:cs="Times New Roman"/>
                                <w:sz w:val="24"/>
                              </w:rPr>
                              <w:t>Keharmonisan Keluarga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4" o:spid="_x0000_s1028" type="#_x0000_t109" style="position:absolute;left:0;text-align:left;margin-left:25.35pt;margin-top:10.95pt;width:135.7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" fillcolor="white [3201]" strokecolor="black [3200]" strokeweight="2pt">
                <v:textbox>
                  <w:txbxContent>
                    <w:p w:rsidR="00011CA8" w:rsidRPr="00191DB9" w:rsidRDefault="00011CA8" w:rsidP="005D7C64">
                      <w:pPr>
                        <w:spacing w:after="0"/>
                        <w:jc w:val="center"/>
                        <w:rPr>
                          <w:rFonts w:ascii="Times New Roman" w:hAnsi="Times New Roman" w:cs="Times New Roman"/>
                          <w:sz w:val="24"/>
                        </w:rPr>
                      </w:pPr>
                      <w:r w:rsidRPr="00191DB9">
                        <w:rPr>
                          <w:rFonts w:ascii="Times New Roman" w:hAnsi="Times New Roman" w:cs="Times New Roman"/>
                          <w:sz w:val="24"/>
                        </w:rPr>
                        <w:t>Keharmonisan Keluarga</w:t>
                      </w:r>
                    </w:p>
                  </w:txbxContent>
                </v:textbox>
              </v:shape>
            </w:pict>
          </mc:Fallback>
        </mc:AlternateContent>
      </w:r>
    </w:p>
    <w:p w:rsidR="005D7C64" w:rsidRPr="00FC13A2" w:rsidRDefault="005D7C64" w:rsidP="005D7C64">
      <w:pPr>
        <w:pStyle w:val="ListParagraph"/>
        <w:spacing w:line="360" w:lineRule="auto"/>
        <w:jc w:val="both"/>
        <w:rPr>
          <w:rFonts w:ascii="Times New Roman" w:hAnsi="Times New Roman" w:cs="Times New Roman"/>
          <w:sz w:val="24"/>
          <w:szCs w:val="24"/>
        </w:rPr>
      </w:pPr>
      <w:r w:rsidRPr="00FC13A2">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C396EF4" wp14:editId="12623D31">
                <wp:simplePos x="0" y="0"/>
                <wp:positionH relativeFrom="column">
                  <wp:posOffset>3131820</wp:posOffset>
                </wp:positionH>
                <wp:positionV relativeFrom="paragraph">
                  <wp:posOffset>146212</wp:posOffset>
                </wp:positionV>
                <wp:extent cx="1600200" cy="428625"/>
                <wp:effectExtent l="0" t="0" r="19050" b="28575"/>
                <wp:wrapNone/>
                <wp:docPr id="5" name="Flowchart: Process 5"/>
                <wp:cNvGraphicFramePr/>
                <a:graphic xmlns:a="http://schemas.openxmlformats.org/drawingml/2006/main">
                  <a:graphicData uri="http://schemas.microsoft.com/office/word/2010/wordprocessingShape">
                    <wps:wsp>
                      <wps:cNvSpPr/>
                      <wps:spPr>
                        <a:xfrm>
                          <a:off x="0" y="0"/>
                          <a:ext cx="1600200" cy="4286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97A65" w:rsidRPr="00191DB9" w:rsidRDefault="00397A65" w:rsidP="005D7C64">
                            <w:pPr>
                              <w:spacing w:after="0"/>
                              <w:jc w:val="center"/>
                              <w:rPr>
                                <w:rFonts w:ascii="Times New Roman" w:hAnsi="Times New Roman" w:cs="Times New Roman"/>
                                <w:sz w:val="24"/>
                              </w:rPr>
                            </w:pPr>
                            <w:r w:rsidRPr="00191DB9">
                              <w:rPr>
                                <w:rFonts w:ascii="Times New Roman" w:hAnsi="Times New Roman" w:cs="Times New Roman"/>
                                <w:sz w:val="24"/>
                              </w:rPr>
                              <w:t>Perkembangan Moral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Process 5" o:spid="_x0000_s1029" type="#_x0000_t109" style="position:absolute;left:0;text-align:left;margin-left:246.6pt;margin-top:11.5pt;width:126pt;height:33.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" fillcolor="white [3201]" strokecolor="black [3200]" strokeweight="2pt">
                <v:textbox>
                  <w:txbxContent>
                    <w:p w:rsidR="00011CA8" w:rsidRPr="00191DB9" w:rsidRDefault="00011CA8" w:rsidP="005D7C64">
                      <w:pPr>
                        <w:spacing w:after="0"/>
                        <w:jc w:val="center"/>
                        <w:rPr>
                          <w:rFonts w:ascii="Times New Roman" w:hAnsi="Times New Roman" w:cs="Times New Roman"/>
                          <w:sz w:val="24"/>
                        </w:rPr>
                      </w:pPr>
                      <w:r w:rsidRPr="00191DB9">
                        <w:rPr>
                          <w:rFonts w:ascii="Times New Roman" w:hAnsi="Times New Roman" w:cs="Times New Roman"/>
                          <w:sz w:val="24"/>
                        </w:rPr>
                        <w:t>Perkembangan Moral</w:t>
                      </w:r>
                    </w:p>
                  </w:txbxContent>
                </v:textbox>
              </v:shape>
            </w:pict>
          </mc:Fallback>
        </mc:AlternateContent>
      </w:r>
      <w:r w:rsidRPr="00FC13A2">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5DD23D44" wp14:editId="658549F2">
                <wp:simplePos x="0" y="0"/>
                <wp:positionH relativeFrom="column">
                  <wp:posOffset>2045970</wp:posOffset>
                </wp:positionH>
                <wp:positionV relativeFrom="paragraph">
                  <wp:posOffset>41910</wp:posOffset>
                </wp:positionV>
                <wp:extent cx="1085850" cy="314325"/>
                <wp:effectExtent l="19050" t="19050" r="19050" b="28575"/>
                <wp:wrapNone/>
                <wp:docPr id="6" name="Straight Connector 6"/>
                <wp:cNvGraphicFramePr/>
                <a:graphic xmlns:a="http://schemas.openxmlformats.org/drawingml/2006/main">
                  <a:graphicData uri="http://schemas.microsoft.com/office/word/2010/wordprocessingShape">
                    <wps:wsp>
                      <wps:cNvCnPr/>
                      <wps:spPr>
                        <a:xfrm>
                          <a:off x="0" y="0"/>
                          <a:ext cx="1085850" cy="3143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61.1pt,3.3pt" to="246.6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" strokecolor="black [3040]" strokeweight="2.25pt"/>
            </w:pict>
          </mc:Fallback>
        </mc:AlternateContent>
      </w:r>
      <w:r w:rsidRPr="00FC13A2">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572A680" wp14:editId="5A6A5151">
                <wp:simplePos x="0" y="0"/>
                <wp:positionH relativeFrom="column">
                  <wp:posOffset>2047240</wp:posOffset>
                </wp:positionH>
                <wp:positionV relativeFrom="paragraph">
                  <wp:posOffset>360680</wp:posOffset>
                </wp:positionV>
                <wp:extent cx="1085850" cy="381000"/>
                <wp:effectExtent l="19050" t="19050" r="19050" b="19050"/>
                <wp:wrapNone/>
                <wp:docPr id="7" name="Straight Connector 7"/>
                <wp:cNvGraphicFramePr/>
                <a:graphic xmlns:a="http://schemas.openxmlformats.org/drawingml/2006/main">
                  <a:graphicData uri="http://schemas.microsoft.com/office/word/2010/wordprocessingShape">
                    <wps:wsp>
                      <wps:cNvCnPr/>
                      <wps:spPr>
                        <a:xfrm flipV="1">
                          <a:off x="0" y="0"/>
                          <a:ext cx="1085850" cy="3810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161.2pt,28.4pt" to="246.7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" strokecolor="black [3040]" strokeweight="2.25pt"/>
            </w:pict>
          </mc:Fallback>
        </mc:AlternateContent>
      </w:r>
    </w:p>
    <w:p w:rsidR="005D7C64" w:rsidRPr="00FC13A2" w:rsidRDefault="005D7C64" w:rsidP="005D7C64">
      <w:pPr>
        <w:spacing w:line="360" w:lineRule="auto"/>
        <w:ind w:left="360"/>
        <w:jc w:val="both"/>
        <w:rPr>
          <w:rFonts w:ascii="Times New Roman" w:hAnsi="Times New Roman" w:cs="Times New Roman"/>
          <w:sz w:val="24"/>
          <w:szCs w:val="24"/>
        </w:rPr>
      </w:pPr>
      <w:r w:rsidRPr="00FC13A2">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3BBE81F1" wp14:editId="168BDB83">
                <wp:simplePos x="0" y="0"/>
                <wp:positionH relativeFrom="column">
                  <wp:posOffset>321945</wp:posOffset>
                </wp:positionH>
                <wp:positionV relativeFrom="paragraph">
                  <wp:posOffset>140852</wp:posOffset>
                </wp:positionV>
                <wp:extent cx="1724025" cy="428625"/>
                <wp:effectExtent l="0" t="0" r="28575" b="28575"/>
                <wp:wrapNone/>
                <wp:docPr id="9" name="Flowchart: Process 9"/>
                <wp:cNvGraphicFramePr/>
                <a:graphic xmlns:a="http://schemas.openxmlformats.org/drawingml/2006/main">
                  <a:graphicData uri="http://schemas.microsoft.com/office/word/2010/wordprocessingShape">
                    <wps:wsp>
                      <wps:cNvSpPr/>
                      <wps:spPr>
                        <a:xfrm>
                          <a:off x="0" y="0"/>
                          <a:ext cx="1724025" cy="428625"/>
                        </a:xfrm>
                        <a:prstGeom prst="flowChartProcess">
                          <a:avLst/>
                        </a:prstGeom>
                      </wps:spPr>
                      <wps:style>
                        <a:lnRef idx="2">
                          <a:schemeClr val="dk1"/>
                        </a:lnRef>
                        <a:fillRef idx="1">
                          <a:schemeClr val="lt1"/>
                        </a:fillRef>
                        <a:effectRef idx="0">
                          <a:schemeClr val="dk1"/>
                        </a:effectRef>
                        <a:fontRef idx="minor">
                          <a:schemeClr val="dk1"/>
                        </a:fontRef>
                      </wps:style>
                      <wps:txbx>
                        <w:txbxContent>
                          <w:p w:rsidR="00397A65" w:rsidRPr="00191DB9" w:rsidRDefault="00397A65" w:rsidP="005D7C64">
                            <w:pPr>
                              <w:spacing w:after="0"/>
                              <w:jc w:val="center"/>
                              <w:rPr>
                                <w:rFonts w:ascii="Times New Roman" w:hAnsi="Times New Roman" w:cs="Times New Roman"/>
                                <w:sz w:val="24"/>
                              </w:rPr>
                            </w:pPr>
                            <w:r w:rsidRPr="00191DB9">
                              <w:rPr>
                                <w:rFonts w:ascii="Times New Roman" w:hAnsi="Times New Roman" w:cs="Times New Roman"/>
                                <w:sz w:val="24"/>
                              </w:rPr>
                              <w:t>Pola Asuh Orang</w:t>
                            </w:r>
                            <w:r>
                              <w:rPr>
                                <w:rFonts w:ascii="Times New Roman" w:hAnsi="Times New Roman" w:cs="Times New Roman"/>
                                <w:sz w:val="24"/>
                              </w:rPr>
                              <w:t xml:space="preserve"> T</w:t>
                            </w:r>
                            <w:r w:rsidRPr="00191DB9">
                              <w:rPr>
                                <w:rFonts w:ascii="Times New Roman" w:hAnsi="Times New Roman" w:cs="Times New Roman"/>
                                <w:sz w:val="24"/>
                              </w:rPr>
                              <w: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9" o:spid="_x0000_s1030" type="#_x0000_t109" style="position:absolute;left:0;text-align:left;margin-left:25.35pt;margin-top:11.1pt;width:135.7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" fillcolor="white [3201]" strokecolor="black [3200]" strokeweight="2pt">
                <v:textbox>
                  <w:txbxContent>
                    <w:p w:rsidR="00011CA8" w:rsidRPr="00191DB9" w:rsidRDefault="00011CA8" w:rsidP="005D7C64">
                      <w:pPr>
                        <w:spacing w:after="0"/>
                        <w:jc w:val="center"/>
                        <w:rPr>
                          <w:rFonts w:ascii="Times New Roman" w:hAnsi="Times New Roman" w:cs="Times New Roman"/>
                          <w:sz w:val="24"/>
                        </w:rPr>
                      </w:pPr>
                      <w:r w:rsidRPr="00191DB9">
                        <w:rPr>
                          <w:rFonts w:ascii="Times New Roman" w:hAnsi="Times New Roman" w:cs="Times New Roman"/>
                          <w:sz w:val="24"/>
                        </w:rPr>
                        <w:t>Pola Asuh Orang</w:t>
                      </w:r>
                      <w:r>
                        <w:rPr>
                          <w:rFonts w:ascii="Times New Roman" w:hAnsi="Times New Roman" w:cs="Times New Roman"/>
                          <w:sz w:val="24"/>
                        </w:rPr>
                        <w:t xml:space="preserve"> T</w:t>
                      </w:r>
                      <w:r w:rsidRPr="00191DB9">
                        <w:rPr>
                          <w:rFonts w:ascii="Times New Roman" w:hAnsi="Times New Roman" w:cs="Times New Roman"/>
                          <w:sz w:val="24"/>
                        </w:rPr>
                        <w:t>ua</w:t>
                      </w:r>
                    </w:p>
                  </w:txbxContent>
                </v:textbox>
              </v:shape>
            </w:pict>
          </mc:Fallback>
        </mc:AlternateContent>
      </w:r>
    </w:p>
    <w:p w:rsidR="005D7C64" w:rsidRPr="00FC13A2" w:rsidRDefault="005D7C64" w:rsidP="005D7C64">
      <w:pPr>
        <w:spacing w:after="0" w:line="360" w:lineRule="auto"/>
        <w:ind w:left="426"/>
        <w:jc w:val="center"/>
        <w:rPr>
          <w:rFonts w:ascii="Times New Roman" w:hAnsi="Times New Roman" w:cs="Times New Roman"/>
          <w:sz w:val="24"/>
          <w:szCs w:val="24"/>
        </w:rPr>
      </w:pPr>
      <w:r w:rsidRPr="00FC13A2">
        <w:rPr>
          <w:rFonts w:ascii="Times New Roman" w:hAnsi="Times New Roman" w:cs="Times New Roman"/>
          <w:sz w:val="24"/>
          <w:szCs w:val="24"/>
        </w:rPr>
        <w:t>Gambar 2.1</w:t>
      </w:r>
    </w:p>
    <w:p w:rsidR="005D7C64" w:rsidRPr="00FC13A2" w:rsidRDefault="005D7C64" w:rsidP="005D7C64">
      <w:pPr>
        <w:spacing w:after="0" w:line="360" w:lineRule="auto"/>
        <w:ind w:left="426"/>
        <w:jc w:val="center"/>
        <w:rPr>
          <w:rFonts w:ascii="Times New Roman" w:hAnsi="Times New Roman" w:cs="Times New Roman"/>
          <w:sz w:val="24"/>
          <w:szCs w:val="24"/>
        </w:rPr>
      </w:pPr>
      <w:r w:rsidRPr="00FC13A2">
        <w:rPr>
          <w:rFonts w:ascii="Times New Roman" w:hAnsi="Times New Roman" w:cs="Times New Roman"/>
          <w:sz w:val="24"/>
          <w:szCs w:val="24"/>
        </w:rPr>
        <w:t>Hubungan Antar Variabel Penelitian</w:t>
      </w:r>
    </w:p>
    <w:p w:rsidR="005D7C64" w:rsidRPr="00FC13A2" w:rsidRDefault="005D7C64" w:rsidP="005D7C64">
      <w:pPr>
        <w:spacing w:after="0" w:line="360" w:lineRule="auto"/>
        <w:jc w:val="both"/>
        <w:rPr>
          <w:rFonts w:ascii="Times New Roman" w:hAnsi="Times New Roman" w:cs="Times New Roman"/>
          <w:sz w:val="24"/>
          <w:szCs w:val="24"/>
        </w:rPr>
      </w:pP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Keharmonisan keluarga merupakan keadaan keluarga yang utuh dan bahagia serta di dalamnya dapat terjalin komunikasi yang baik antar anggota keluarga (ayah dengan ibu, ibu dengan anak, dan ayah dengan anak), sehingga dapat terjalin rasa aman dan saling melindungi.</w:t>
      </w:r>
      <w:proofErr w:type="gramEnd"/>
      <w:r w:rsidRPr="00FC13A2">
        <w:rPr>
          <w:rFonts w:ascii="Times New Roman" w:hAnsi="Times New Roman" w:cs="Times New Roman"/>
          <w:sz w:val="24"/>
          <w:szCs w:val="24"/>
        </w:rPr>
        <w:t xml:space="preserve"> Sedangkan, pola asuh orang tua adalah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 xml:space="preserve"> orang tua dalam menjaga, merawat, mengasuh anak-anak mereka agar menjadi manusia yang mandiri dan mampu menjalankan fungsinya di dalam masyarakat dengan baik.</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Seperti yang dijelaskan di atas, di dalam keharmonisan keluarga dan pola asuh orang tua terdapat peran orang tua yang sangat besar.</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Dengan demikian keharmonisan keluarga dan pola asuh orang tua merupakan bagian dari lingkungan yang sangat mempengaruhi perkembangan moral anak.</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Anak memperoleh nilai-nilai, prinsip-prinsip, norma-norma, serta segala hal positif maupun negatif dari lingkungan keluarga mereka, maka dari itu kedua faktor tersebut menjadi faktor utama perkembangan anak yang di mana di dalamnya terdapat peran orang tua yang sangat penting untuk anak-anak mereka.</w:t>
      </w:r>
      <w:proofErr w:type="gramEnd"/>
    </w:p>
    <w:p w:rsidR="005D7C64" w:rsidRPr="00FC13A2" w:rsidRDefault="005D7C64" w:rsidP="005D7C64">
      <w:pPr>
        <w:spacing w:after="0" w:line="360" w:lineRule="auto"/>
        <w:jc w:val="both"/>
        <w:rPr>
          <w:rFonts w:ascii="Times New Roman" w:hAnsi="Times New Roman" w:cs="Times New Roman"/>
          <w:sz w:val="24"/>
          <w:szCs w:val="24"/>
        </w:rPr>
      </w:pPr>
    </w:p>
    <w:p w:rsidR="005D7C64" w:rsidRPr="00FC13A2" w:rsidRDefault="005D7C64" w:rsidP="005D7C64">
      <w:pPr>
        <w:pStyle w:val="ListParagraph"/>
        <w:numPr>
          <w:ilvl w:val="0"/>
          <w:numId w:val="11"/>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t>Pengajuan Hipotesis</w:t>
      </w:r>
    </w:p>
    <w:p w:rsidR="008C6527" w:rsidRPr="00FC13A2" w:rsidRDefault="005D7C64" w:rsidP="005D7C64">
      <w:pPr>
        <w:pStyle w:val="ListParagraph"/>
        <w:spacing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Hipotesis merupakan gabungan dari kata “</w:t>
      </w:r>
      <w:r w:rsidRPr="00FC13A2">
        <w:rPr>
          <w:rFonts w:ascii="Times New Roman" w:hAnsi="Times New Roman" w:cs="Times New Roman"/>
          <w:i/>
          <w:sz w:val="24"/>
          <w:szCs w:val="24"/>
        </w:rPr>
        <w:t>hipo</w:t>
      </w:r>
      <w:r w:rsidRPr="00FC13A2">
        <w:rPr>
          <w:rFonts w:ascii="Times New Roman" w:hAnsi="Times New Roman" w:cs="Times New Roman"/>
          <w:sz w:val="24"/>
          <w:szCs w:val="24"/>
        </w:rPr>
        <w:t>” yang artinya dibawah dan “</w:t>
      </w:r>
      <w:r w:rsidRPr="00FC13A2">
        <w:rPr>
          <w:rFonts w:ascii="Times New Roman" w:hAnsi="Times New Roman" w:cs="Times New Roman"/>
          <w:i/>
          <w:sz w:val="24"/>
          <w:szCs w:val="24"/>
        </w:rPr>
        <w:t>tesis</w:t>
      </w:r>
      <w:r w:rsidRPr="00FC13A2">
        <w:rPr>
          <w:rFonts w:ascii="Times New Roman" w:hAnsi="Times New Roman" w:cs="Times New Roman"/>
          <w:sz w:val="24"/>
          <w:szCs w:val="24"/>
        </w:rPr>
        <w:t>” yang artinya kebenaran.</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Secara keseluruhan hipotesis berarti dibawah kebenaran (belum tentu benar) dan baru dapat diangkat menjadi suatu kebenaran jika memang telah disertai dengan bukti-bukti.</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Dengan demikian, hipotesis adalah alternative dugaan jawaban yang dibuat oleh </w:t>
      </w:r>
      <w:r w:rsidRPr="00FC13A2">
        <w:rPr>
          <w:rFonts w:ascii="Times New Roman" w:hAnsi="Times New Roman" w:cs="Times New Roman"/>
          <w:sz w:val="24"/>
          <w:szCs w:val="24"/>
        </w:rPr>
        <w:lastRenderedPageBreak/>
        <w:t>peneliti bagi problematika yang diajukan dalam penelitiannya.</w:t>
      </w:r>
      <w:proofErr w:type="gramEnd"/>
      <w:r w:rsidRPr="00FC13A2">
        <w:rPr>
          <w:rFonts w:ascii="Times New Roman" w:hAnsi="Times New Roman" w:cs="Times New Roman"/>
          <w:sz w:val="24"/>
          <w:szCs w:val="24"/>
        </w:rPr>
        <w:t xml:space="preserve"> Dugaan jawaban tersebut merupakan kebenaran yang sifatnya sementara,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diuji kebenarannya dengan data yang dikumpulkan melalui penelitian. Dengan kedudukannya itu, hipotesis dapat berubah menjadi kebenaran,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tetapi juga dapat tumbang sebagai kebenaran.</w:t>
      </w:r>
      <w:r w:rsidRPr="00FC13A2">
        <w:rPr>
          <w:rStyle w:val="FootnoteReference"/>
          <w:rFonts w:ascii="Times New Roman" w:hAnsi="Times New Roman" w:cs="Times New Roman"/>
          <w:sz w:val="24"/>
          <w:szCs w:val="24"/>
        </w:rPr>
        <w:footnoteReference w:id="81"/>
      </w:r>
      <w:r w:rsidR="00EE473E" w:rsidRPr="00FC13A2">
        <w:rPr>
          <w:rFonts w:ascii="Times New Roman" w:hAnsi="Times New Roman" w:cs="Times New Roman"/>
          <w:sz w:val="24"/>
          <w:szCs w:val="24"/>
        </w:rPr>
        <w:t xml:space="preserve"> </w:t>
      </w:r>
      <w:proofErr w:type="gramStart"/>
      <w:r w:rsidR="008C6527" w:rsidRPr="00FC13A2">
        <w:rPr>
          <w:rFonts w:ascii="Times New Roman" w:hAnsi="Times New Roman" w:cs="Times New Roman"/>
          <w:sz w:val="24"/>
          <w:szCs w:val="24"/>
        </w:rPr>
        <w:t>Dalam penelitian terdapat hipotesis penelitian dan hipotesis statistika.</w:t>
      </w:r>
      <w:proofErr w:type="gramEnd"/>
      <w:r w:rsidR="008C6527" w:rsidRPr="00FC13A2">
        <w:rPr>
          <w:rFonts w:ascii="Times New Roman" w:hAnsi="Times New Roman" w:cs="Times New Roman"/>
          <w:sz w:val="24"/>
          <w:szCs w:val="24"/>
        </w:rPr>
        <w:t xml:space="preserve"> </w:t>
      </w:r>
      <w:proofErr w:type="gramStart"/>
      <w:r w:rsidR="008C6527" w:rsidRPr="00FC13A2">
        <w:rPr>
          <w:rFonts w:ascii="Times New Roman" w:hAnsi="Times New Roman" w:cs="Times New Roman"/>
          <w:sz w:val="24"/>
          <w:szCs w:val="24"/>
        </w:rPr>
        <w:t>Hipotesis penelitian muncul bila penelitian dilakukan pada populasi, sedangkan hipotesis statistik muncul apabila penelitian dilakukan pada sampel.</w:t>
      </w:r>
      <w:proofErr w:type="gramEnd"/>
      <w:r w:rsidR="008C6527" w:rsidRPr="00FC13A2">
        <w:rPr>
          <w:rStyle w:val="FootnoteReference"/>
          <w:rFonts w:ascii="Times New Roman" w:hAnsi="Times New Roman" w:cs="Times New Roman"/>
          <w:sz w:val="24"/>
          <w:szCs w:val="24"/>
        </w:rPr>
        <w:footnoteReference w:id="82"/>
      </w:r>
    </w:p>
    <w:p w:rsidR="005D7C64" w:rsidRPr="00FC13A2" w:rsidRDefault="00EE473E" w:rsidP="005D7C64">
      <w:pPr>
        <w:pStyle w:val="ListParagraph"/>
        <w:spacing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Atas dasar kerangka berfikir </w:t>
      </w:r>
      <w:r w:rsidR="005D7C64" w:rsidRPr="00FC13A2">
        <w:rPr>
          <w:rFonts w:ascii="Times New Roman" w:hAnsi="Times New Roman" w:cs="Times New Roman"/>
          <w:sz w:val="24"/>
          <w:szCs w:val="24"/>
        </w:rPr>
        <w:t>yang menghubungkan variable-variabel penelitian yang digunakan, yaitu keharmonisan keluarga (X1), pola asuh orang tua (X</w:t>
      </w:r>
      <w:r w:rsidR="00F53EA0" w:rsidRPr="00FC13A2">
        <w:rPr>
          <w:rFonts w:ascii="Times New Roman" w:hAnsi="Times New Roman" w:cs="Times New Roman"/>
          <w:sz w:val="24"/>
          <w:szCs w:val="24"/>
        </w:rPr>
        <w:t xml:space="preserve">2), dan perkembangan moral (Y)  yang di mana peneliti menguji kebenaran pengaruh dari ketiga variabel  berdasarkan beberapa teori dan melakukan penelitian pada sampel, </w:t>
      </w:r>
      <w:r w:rsidR="005D7C64" w:rsidRPr="00FC13A2">
        <w:rPr>
          <w:rFonts w:ascii="Times New Roman" w:hAnsi="Times New Roman" w:cs="Times New Roman"/>
          <w:sz w:val="24"/>
          <w:szCs w:val="24"/>
        </w:rPr>
        <w:t xml:space="preserve">maka </w:t>
      </w:r>
      <w:r w:rsidR="00F53EA0" w:rsidRPr="00FC13A2">
        <w:rPr>
          <w:rFonts w:ascii="Times New Roman" w:hAnsi="Times New Roman" w:cs="Times New Roman"/>
          <w:sz w:val="24"/>
          <w:szCs w:val="24"/>
        </w:rPr>
        <w:t>hipotesis yang digunakan dalam penelitian ini adalah penelitian statistik dengan</w:t>
      </w:r>
      <w:r w:rsidR="005D7C64" w:rsidRPr="00FC13A2">
        <w:rPr>
          <w:rFonts w:ascii="Times New Roman" w:hAnsi="Times New Roman" w:cs="Times New Roman"/>
          <w:sz w:val="24"/>
          <w:szCs w:val="24"/>
        </w:rPr>
        <w:t xml:space="preserve"> </w:t>
      </w:r>
      <w:r w:rsidR="00F53EA0" w:rsidRPr="00FC13A2">
        <w:rPr>
          <w:rFonts w:ascii="Times New Roman" w:hAnsi="Times New Roman" w:cs="Times New Roman"/>
          <w:sz w:val="24"/>
          <w:szCs w:val="24"/>
        </w:rPr>
        <w:t>rumusan</w:t>
      </w:r>
      <w:r w:rsidR="005D7C64" w:rsidRPr="00FC13A2">
        <w:rPr>
          <w:rFonts w:ascii="Times New Roman" w:hAnsi="Times New Roman" w:cs="Times New Roman"/>
          <w:sz w:val="24"/>
          <w:szCs w:val="24"/>
        </w:rPr>
        <w:t xml:space="preserve"> hipotesis</w:t>
      </w:r>
      <w:r w:rsidR="00F53EA0" w:rsidRPr="00FC13A2">
        <w:rPr>
          <w:rFonts w:ascii="Times New Roman" w:hAnsi="Times New Roman" w:cs="Times New Roman"/>
          <w:sz w:val="24"/>
          <w:szCs w:val="24"/>
        </w:rPr>
        <w:t>nya</w:t>
      </w:r>
      <w:r w:rsidR="005D7C64" w:rsidRPr="00FC13A2">
        <w:rPr>
          <w:rFonts w:ascii="Times New Roman" w:hAnsi="Times New Roman" w:cs="Times New Roman"/>
          <w:sz w:val="24"/>
          <w:szCs w:val="24"/>
        </w:rPr>
        <w:t xml:space="preserve"> sebagai berikut.</w:t>
      </w:r>
    </w:p>
    <w:p w:rsidR="005D7C64" w:rsidRPr="00FC13A2" w:rsidRDefault="005D7C64" w:rsidP="005D7C64">
      <w:pPr>
        <w:pStyle w:val="ListParagraph"/>
        <w:numPr>
          <w:ilvl w:val="3"/>
          <w:numId w:val="21"/>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b/>
          <w:sz w:val="24"/>
          <w:szCs w:val="24"/>
        </w:rPr>
        <w:t>Ha</w:t>
      </w:r>
      <w:r w:rsidRPr="00FC13A2">
        <w:rPr>
          <w:rFonts w:ascii="Times New Roman" w:hAnsi="Times New Roman" w:cs="Times New Roman"/>
          <w:sz w:val="24"/>
          <w:szCs w:val="24"/>
        </w:rPr>
        <w:tab/>
        <w:t>: Ada pengaruh yang signifikan antara keharmonisan keluarga terhadap perkembangan moral anak.</w:t>
      </w:r>
    </w:p>
    <w:p w:rsidR="005D7C64" w:rsidRPr="00FC13A2" w:rsidRDefault="005D7C64" w:rsidP="005D7C64">
      <w:pPr>
        <w:pStyle w:val="ListParagraph"/>
        <w:numPr>
          <w:ilvl w:val="3"/>
          <w:numId w:val="21"/>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b/>
          <w:sz w:val="24"/>
          <w:szCs w:val="24"/>
        </w:rPr>
        <w:t>Ha</w:t>
      </w:r>
      <w:r w:rsidRPr="00FC13A2">
        <w:rPr>
          <w:rFonts w:ascii="Times New Roman" w:hAnsi="Times New Roman" w:cs="Times New Roman"/>
          <w:sz w:val="24"/>
          <w:szCs w:val="24"/>
        </w:rPr>
        <w:tab/>
        <w:t>: Ada pengaruh yang signifikan antara pola asuh orang tua terhadap perkembangan moral anak.</w:t>
      </w:r>
    </w:p>
    <w:p w:rsidR="005D7C64" w:rsidRPr="00FC13A2" w:rsidRDefault="005D7C64" w:rsidP="005D7C64">
      <w:pPr>
        <w:pStyle w:val="ListParagraph"/>
        <w:numPr>
          <w:ilvl w:val="3"/>
          <w:numId w:val="21"/>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b/>
          <w:sz w:val="24"/>
          <w:szCs w:val="24"/>
        </w:rPr>
        <w:t>Ha</w:t>
      </w:r>
      <w:r w:rsidRPr="00FC13A2">
        <w:rPr>
          <w:rFonts w:ascii="Times New Roman" w:hAnsi="Times New Roman" w:cs="Times New Roman"/>
          <w:sz w:val="24"/>
          <w:szCs w:val="24"/>
        </w:rPr>
        <w:tab/>
        <w:t>: Ada pengaruh yang signifikan antara keharmonisan keluarga dan pola asuh orang tua terhadap perkembangan moral anak.</w:t>
      </w:r>
    </w:p>
    <w:p w:rsidR="005D7C64" w:rsidRPr="00FC13A2" w:rsidRDefault="005D7C64" w:rsidP="005D7C64">
      <w:pPr>
        <w:pStyle w:val="ListParagraph"/>
        <w:spacing w:after="0" w:line="360" w:lineRule="auto"/>
        <w:ind w:left="426"/>
        <w:jc w:val="both"/>
        <w:rPr>
          <w:rFonts w:ascii="Times New Roman" w:hAnsi="Times New Roman" w:cs="Times New Roman"/>
          <w:b/>
          <w:sz w:val="24"/>
          <w:szCs w:val="24"/>
        </w:rPr>
      </w:pPr>
    </w:p>
    <w:p w:rsidR="00D261D7" w:rsidRPr="00FC13A2" w:rsidRDefault="00D261D7" w:rsidP="005D7C64">
      <w:pPr>
        <w:pStyle w:val="ListParagraph"/>
        <w:spacing w:after="0" w:line="360" w:lineRule="auto"/>
        <w:ind w:left="426"/>
        <w:jc w:val="both"/>
        <w:rPr>
          <w:rFonts w:ascii="Times New Roman" w:hAnsi="Times New Roman" w:cs="Times New Roman"/>
          <w:b/>
          <w:sz w:val="24"/>
          <w:szCs w:val="24"/>
        </w:rPr>
      </w:pPr>
    </w:p>
    <w:p w:rsidR="00D261D7" w:rsidRPr="00FC13A2" w:rsidRDefault="00D261D7" w:rsidP="005D7C64">
      <w:pPr>
        <w:pStyle w:val="ListParagraph"/>
        <w:spacing w:after="0" w:line="360" w:lineRule="auto"/>
        <w:ind w:left="426"/>
        <w:jc w:val="both"/>
        <w:rPr>
          <w:rFonts w:ascii="Times New Roman" w:hAnsi="Times New Roman" w:cs="Times New Roman"/>
          <w:b/>
          <w:sz w:val="24"/>
          <w:szCs w:val="24"/>
        </w:rPr>
      </w:pPr>
    </w:p>
    <w:p w:rsidR="00D261D7" w:rsidRPr="00FC13A2" w:rsidRDefault="00D261D7" w:rsidP="005D7C64">
      <w:pPr>
        <w:pStyle w:val="ListParagraph"/>
        <w:spacing w:after="0" w:line="360" w:lineRule="auto"/>
        <w:ind w:left="426"/>
        <w:jc w:val="both"/>
        <w:rPr>
          <w:rFonts w:ascii="Times New Roman" w:hAnsi="Times New Roman" w:cs="Times New Roman"/>
          <w:b/>
          <w:sz w:val="24"/>
          <w:szCs w:val="24"/>
        </w:rPr>
      </w:pPr>
    </w:p>
    <w:p w:rsidR="00D261D7" w:rsidRPr="00FC13A2" w:rsidRDefault="00D261D7" w:rsidP="005D7C64">
      <w:pPr>
        <w:pStyle w:val="ListParagraph"/>
        <w:spacing w:after="0" w:line="360" w:lineRule="auto"/>
        <w:ind w:left="426"/>
        <w:jc w:val="both"/>
        <w:rPr>
          <w:rFonts w:ascii="Times New Roman" w:hAnsi="Times New Roman" w:cs="Times New Roman"/>
          <w:b/>
          <w:sz w:val="24"/>
          <w:szCs w:val="24"/>
        </w:rPr>
      </w:pPr>
    </w:p>
    <w:p w:rsidR="00D261D7" w:rsidRPr="00FC13A2" w:rsidRDefault="00D261D7" w:rsidP="005D7C64">
      <w:pPr>
        <w:pStyle w:val="ListParagraph"/>
        <w:spacing w:after="0" w:line="360" w:lineRule="auto"/>
        <w:ind w:left="426"/>
        <w:jc w:val="both"/>
        <w:rPr>
          <w:rFonts w:ascii="Times New Roman" w:hAnsi="Times New Roman" w:cs="Times New Roman"/>
          <w:b/>
          <w:sz w:val="24"/>
          <w:szCs w:val="24"/>
        </w:rPr>
      </w:pPr>
    </w:p>
    <w:p w:rsidR="008B7801" w:rsidRPr="00FC13A2" w:rsidRDefault="008B7801" w:rsidP="00F53EA0">
      <w:pPr>
        <w:spacing w:after="0" w:line="360" w:lineRule="auto"/>
        <w:jc w:val="both"/>
        <w:rPr>
          <w:rFonts w:ascii="Times New Roman" w:hAnsi="Times New Roman" w:cs="Times New Roman"/>
          <w:sz w:val="24"/>
          <w:szCs w:val="24"/>
        </w:rPr>
      </w:pPr>
    </w:p>
    <w:p w:rsidR="00F53EA0" w:rsidRPr="00FC13A2" w:rsidRDefault="00F53EA0" w:rsidP="00F53EA0">
      <w:pPr>
        <w:spacing w:after="0" w:line="360" w:lineRule="auto"/>
        <w:jc w:val="both"/>
        <w:rPr>
          <w:rFonts w:ascii="Times New Roman" w:hAnsi="Times New Roman" w:cs="Times New Roman"/>
          <w:sz w:val="24"/>
          <w:szCs w:val="24"/>
        </w:rPr>
      </w:pPr>
    </w:p>
    <w:p w:rsidR="005D7C64" w:rsidRPr="00FC13A2" w:rsidRDefault="005D7C64" w:rsidP="005D7C64">
      <w:pPr>
        <w:spacing w:after="0" w:line="360" w:lineRule="auto"/>
        <w:jc w:val="center"/>
        <w:rPr>
          <w:rFonts w:ascii="Times New Roman" w:hAnsi="Times New Roman" w:cs="Times New Roman"/>
          <w:b/>
          <w:sz w:val="24"/>
          <w:szCs w:val="24"/>
        </w:rPr>
      </w:pPr>
      <w:r w:rsidRPr="00FC13A2">
        <w:rPr>
          <w:rFonts w:ascii="Times New Roman" w:hAnsi="Times New Roman" w:cs="Times New Roman"/>
          <w:b/>
          <w:sz w:val="24"/>
          <w:szCs w:val="24"/>
        </w:rPr>
        <w:lastRenderedPageBreak/>
        <w:t>BAB III</w:t>
      </w:r>
    </w:p>
    <w:p w:rsidR="005D7C64" w:rsidRPr="00FC13A2" w:rsidRDefault="005D7C64" w:rsidP="005D7C64">
      <w:pPr>
        <w:spacing w:after="0" w:line="360" w:lineRule="auto"/>
        <w:jc w:val="center"/>
        <w:rPr>
          <w:rFonts w:ascii="Times New Roman" w:hAnsi="Times New Roman" w:cs="Times New Roman"/>
          <w:b/>
          <w:sz w:val="24"/>
          <w:szCs w:val="24"/>
        </w:rPr>
      </w:pPr>
      <w:r w:rsidRPr="00FC13A2">
        <w:rPr>
          <w:rFonts w:ascii="Times New Roman" w:hAnsi="Times New Roman" w:cs="Times New Roman"/>
          <w:b/>
          <w:sz w:val="24"/>
          <w:szCs w:val="24"/>
        </w:rPr>
        <w:t>METODE PENELITIAN</w:t>
      </w:r>
    </w:p>
    <w:p w:rsidR="005D7C64" w:rsidRPr="00FC13A2" w:rsidRDefault="005D7C64" w:rsidP="005D7C64">
      <w:pPr>
        <w:spacing w:after="0" w:line="360" w:lineRule="auto"/>
        <w:jc w:val="both"/>
        <w:rPr>
          <w:rFonts w:ascii="Times New Roman" w:hAnsi="Times New Roman" w:cs="Times New Roman"/>
          <w:sz w:val="24"/>
          <w:szCs w:val="24"/>
        </w:rPr>
      </w:pPr>
    </w:p>
    <w:p w:rsidR="005D7C64" w:rsidRPr="00FC13A2" w:rsidRDefault="005D7C64" w:rsidP="005D7C64">
      <w:pPr>
        <w:pStyle w:val="ListParagraph"/>
        <w:numPr>
          <w:ilvl w:val="0"/>
          <w:numId w:val="22"/>
        </w:numPr>
        <w:spacing w:after="0" w:line="360" w:lineRule="auto"/>
        <w:ind w:left="426"/>
        <w:jc w:val="both"/>
        <w:rPr>
          <w:rFonts w:ascii="Times New Roman" w:hAnsi="Times New Roman" w:cs="Times New Roman"/>
          <w:sz w:val="24"/>
          <w:szCs w:val="24"/>
        </w:rPr>
      </w:pPr>
      <w:r w:rsidRPr="00FC13A2">
        <w:rPr>
          <w:rFonts w:ascii="Times New Roman" w:hAnsi="Times New Roman" w:cs="Times New Roman"/>
          <w:b/>
          <w:sz w:val="24"/>
          <w:szCs w:val="24"/>
        </w:rPr>
        <w:t>Rancangan Penelitian</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Menurut Babbie, rancangan penelitian adalah mencatat perencanaan dari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 xml:space="preserve"> berpikir dan merancang suatu strategi untuk menemukan sesuatu.</w:t>
      </w:r>
      <w:r w:rsidRPr="00FC13A2">
        <w:rPr>
          <w:rStyle w:val="FootnoteReference"/>
          <w:rFonts w:ascii="Times New Roman" w:hAnsi="Times New Roman" w:cs="Times New Roman"/>
          <w:sz w:val="24"/>
          <w:szCs w:val="24"/>
        </w:rPr>
        <w:footnoteReference w:id="83"/>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Rancangan penelitian dapat diartikan sebagai strategi mengatur latar (</w:t>
      </w:r>
      <w:r w:rsidRPr="00FC13A2">
        <w:rPr>
          <w:rFonts w:ascii="Times New Roman" w:hAnsi="Times New Roman" w:cs="Times New Roman"/>
          <w:i/>
          <w:sz w:val="24"/>
          <w:szCs w:val="24"/>
        </w:rPr>
        <w:t>setting</w:t>
      </w:r>
      <w:r w:rsidRPr="00FC13A2">
        <w:rPr>
          <w:rFonts w:ascii="Times New Roman" w:hAnsi="Times New Roman" w:cs="Times New Roman"/>
          <w:sz w:val="24"/>
          <w:szCs w:val="24"/>
        </w:rPr>
        <w:t>) penelitian agar peneliti memperoleh data yang tepat (</w:t>
      </w:r>
      <w:r w:rsidRPr="00FC13A2">
        <w:rPr>
          <w:rFonts w:ascii="Times New Roman" w:hAnsi="Times New Roman" w:cs="Times New Roman"/>
          <w:i/>
          <w:sz w:val="24"/>
          <w:szCs w:val="24"/>
        </w:rPr>
        <w:t>valid</w:t>
      </w:r>
      <w:r w:rsidRPr="00FC13A2">
        <w:rPr>
          <w:rFonts w:ascii="Times New Roman" w:hAnsi="Times New Roman" w:cs="Times New Roman"/>
          <w:sz w:val="24"/>
          <w:szCs w:val="24"/>
        </w:rPr>
        <w:t>) sesuai dengan karakteristik variabel dan tujuan penelitian.</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Dalam penelitian eksperimental, rancangan penelitian yang dipilih adalah yang paling memungkinkan peneliti untuk mengendalikan (mengontrol) variabel-variabel lain yang diduga ikut berpengaruh terhadap variabel-variabel terikat (</w:t>
      </w:r>
      <w:r w:rsidRPr="00FC13A2">
        <w:rPr>
          <w:rFonts w:ascii="Times New Roman" w:hAnsi="Times New Roman" w:cs="Times New Roman"/>
          <w:i/>
          <w:sz w:val="24"/>
          <w:szCs w:val="24"/>
        </w:rPr>
        <w:t>dependent variable</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Pemilihan rancangan penelitian dalam penelitian eksperimental selalu mengacu pada hipotesis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diuji.</w:t>
      </w:r>
      <w:r w:rsidRPr="00FC13A2">
        <w:rPr>
          <w:rStyle w:val="FootnoteReference"/>
          <w:rFonts w:ascii="Times New Roman" w:hAnsi="Times New Roman" w:cs="Times New Roman"/>
          <w:sz w:val="24"/>
          <w:szCs w:val="24"/>
        </w:rPr>
        <w:footnoteReference w:id="84"/>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Metode yang digunakan dalam penelitian ini adalah metode penelitian kuantitatif.</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Penelitian kuantitatif adalah penelitian yang lebih menekankan analisisnya pada data-data </w:t>
      </w:r>
      <w:r w:rsidRPr="00FC13A2">
        <w:rPr>
          <w:rFonts w:ascii="Times New Roman" w:hAnsi="Times New Roman" w:cs="Times New Roman"/>
          <w:i/>
          <w:sz w:val="24"/>
          <w:szCs w:val="24"/>
        </w:rPr>
        <w:t xml:space="preserve">numerical </w:t>
      </w:r>
      <w:r w:rsidRPr="00FC13A2">
        <w:rPr>
          <w:rFonts w:ascii="Times New Roman" w:hAnsi="Times New Roman" w:cs="Times New Roman"/>
          <w:sz w:val="24"/>
          <w:szCs w:val="24"/>
        </w:rPr>
        <w:t>(angka) yang diolah dengan metode statistik.</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Pendekatan kuantitatif bertujuan untuk menguji teori, membangun fakta, menunjukkan hubungan antar variabel, memberikan deskripsi statistik, menafsirkan dan meramalkan hasilnya.</w:t>
      </w:r>
      <w:proofErr w:type="gramEnd"/>
      <w:r w:rsidRPr="00FC13A2">
        <w:rPr>
          <w:rStyle w:val="FootnoteReference"/>
          <w:rFonts w:ascii="Times New Roman" w:hAnsi="Times New Roman" w:cs="Times New Roman"/>
          <w:sz w:val="24"/>
          <w:szCs w:val="24"/>
        </w:rPr>
        <w:footnoteReference w:id="85"/>
      </w:r>
      <w:r w:rsidRPr="00FC13A2">
        <w:rPr>
          <w:rFonts w:ascii="Times New Roman" w:hAnsi="Times New Roman" w:cs="Times New Roman"/>
          <w:sz w:val="24"/>
          <w:szCs w:val="24"/>
        </w:rPr>
        <w:t xml:space="preserve"> </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Metode penelitian kuantitatif digunakan untuk meneliti pada populasi atau sampel tertentu.</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Teknik pengambilan sampel pada umumnya dilakukan secara </w:t>
      </w:r>
      <w:r w:rsidRPr="00FC13A2">
        <w:rPr>
          <w:rFonts w:ascii="Times New Roman" w:hAnsi="Times New Roman" w:cs="Times New Roman"/>
          <w:i/>
          <w:sz w:val="24"/>
          <w:szCs w:val="24"/>
        </w:rPr>
        <w:t>random</w:t>
      </w:r>
      <w:r w:rsidRPr="00FC13A2">
        <w:rPr>
          <w:rFonts w:ascii="Times New Roman" w:hAnsi="Times New Roman" w:cs="Times New Roman"/>
          <w:sz w:val="24"/>
          <w:szCs w:val="24"/>
        </w:rPr>
        <w:t xml:space="preserve">, pengumpulan data menggunakan instrumen penelitian, analisis data bersifat kuantitatif dengan menggunakan statistik </w:t>
      </w:r>
      <w:r w:rsidR="008322EA" w:rsidRPr="00FC13A2">
        <w:rPr>
          <w:rFonts w:ascii="Times New Roman" w:hAnsi="Times New Roman" w:cs="Times New Roman"/>
          <w:sz w:val="24"/>
          <w:szCs w:val="24"/>
        </w:rPr>
        <w:t>dengan tujuan untuk menguji hip</w:t>
      </w:r>
      <w:r w:rsidRPr="00FC13A2">
        <w:rPr>
          <w:rFonts w:ascii="Times New Roman" w:hAnsi="Times New Roman" w:cs="Times New Roman"/>
          <w:sz w:val="24"/>
          <w:szCs w:val="24"/>
        </w:rPr>
        <w:t>otesis.</w:t>
      </w:r>
      <w:proofErr w:type="gramEnd"/>
      <w:r w:rsidRPr="00FC13A2">
        <w:rPr>
          <w:rStyle w:val="FootnoteReference"/>
          <w:rFonts w:ascii="Times New Roman" w:hAnsi="Times New Roman" w:cs="Times New Roman"/>
          <w:sz w:val="24"/>
          <w:szCs w:val="24"/>
        </w:rPr>
        <w:footnoteReference w:id="86"/>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Penelitian ini terdiri dari tiga variabel, yaitu dua variabel independen dan satu variabel dependen.</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Variabel independennya adalah keharmonisan </w:t>
      </w:r>
      <w:r w:rsidRPr="00FC13A2">
        <w:rPr>
          <w:rFonts w:ascii="Times New Roman" w:hAnsi="Times New Roman" w:cs="Times New Roman"/>
          <w:sz w:val="24"/>
          <w:szCs w:val="24"/>
        </w:rPr>
        <w:lastRenderedPageBreak/>
        <w:t>keluarga (X</w:t>
      </w:r>
      <w:r w:rsidRPr="00FC13A2">
        <w:rPr>
          <w:rFonts w:ascii="Times New Roman" w:hAnsi="Times New Roman" w:cs="Times New Roman"/>
          <w:sz w:val="24"/>
          <w:szCs w:val="24"/>
          <w:vertAlign w:val="subscript"/>
        </w:rPr>
        <w:t>1</w:t>
      </w:r>
      <w:r w:rsidRPr="00FC13A2">
        <w:rPr>
          <w:rFonts w:ascii="Times New Roman" w:hAnsi="Times New Roman" w:cs="Times New Roman"/>
          <w:sz w:val="24"/>
          <w:szCs w:val="24"/>
        </w:rPr>
        <w:t>) dan pola asuh orang tua (X</w:t>
      </w:r>
      <w:r w:rsidRPr="00FC13A2">
        <w:rPr>
          <w:rFonts w:ascii="Times New Roman" w:hAnsi="Times New Roman" w:cs="Times New Roman"/>
          <w:sz w:val="24"/>
          <w:szCs w:val="24"/>
          <w:vertAlign w:val="subscript"/>
        </w:rPr>
        <w:t>2</w:t>
      </w:r>
      <w:r w:rsidRPr="00FC13A2">
        <w:rPr>
          <w:rFonts w:ascii="Times New Roman" w:hAnsi="Times New Roman" w:cs="Times New Roman"/>
          <w:sz w:val="24"/>
          <w:szCs w:val="24"/>
        </w:rPr>
        <w:t>), sedangkan variabel dependennya adalah perkembangan moral (Y).</w:t>
      </w:r>
      <w:proofErr w:type="gramEnd"/>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Pengumpulan data yang digunakan dalam penelitian ini adalah daftar pertanyaan berstruktur (angket) yang disusun berdasarkan pengukuran terhadap variable yang diteliti kemudian menghasilkan data kuantitatif.</w:t>
      </w:r>
      <w:proofErr w:type="gramEnd"/>
      <w:r w:rsidRPr="00FC13A2">
        <w:rPr>
          <w:rStyle w:val="FootnoteReference"/>
          <w:rFonts w:ascii="Times New Roman" w:hAnsi="Times New Roman" w:cs="Times New Roman"/>
          <w:sz w:val="24"/>
          <w:szCs w:val="24"/>
        </w:rPr>
        <w:footnoteReference w:id="87"/>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
    <w:p w:rsidR="005D7C64" w:rsidRPr="00FC13A2" w:rsidRDefault="005D7C64" w:rsidP="005D7C64">
      <w:pPr>
        <w:pStyle w:val="ListParagraph"/>
        <w:numPr>
          <w:ilvl w:val="0"/>
          <w:numId w:val="22"/>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t>Populasi dan Sampel</w:t>
      </w:r>
    </w:p>
    <w:p w:rsidR="005D7C64" w:rsidRPr="00FC13A2" w:rsidRDefault="005D7C64" w:rsidP="00A80BBB">
      <w:pPr>
        <w:pStyle w:val="ListParagraph"/>
        <w:numPr>
          <w:ilvl w:val="0"/>
          <w:numId w:val="24"/>
        </w:numPr>
        <w:spacing w:after="0" w:line="360" w:lineRule="auto"/>
        <w:jc w:val="both"/>
        <w:rPr>
          <w:rFonts w:ascii="Times New Roman" w:hAnsi="Times New Roman" w:cs="Times New Roman"/>
          <w:b/>
          <w:sz w:val="24"/>
          <w:szCs w:val="24"/>
        </w:rPr>
      </w:pPr>
      <w:r w:rsidRPr="00FC13A2">
        <w:rPr>
          <w:rFonts w:ascii="Times New Roman" w:hAnsi="Times New Roman" w:cs="Times New Roman"/>
          <w:sz w:val="24"/>
          <w:szCs w:val="24"/>
        </w:rPr>
        <w:t xml:space="preserve">Populasi </w:t>
      </w:r>
    </w:p>
    <w:p w:rsidR="005D7C64" w:rsidRPr="00FC13A2" w:rsidRDefault="005D7C64" w:rsidP="005D7C64">
      <w:pPr>
        <w:pStyle w:val="ListParagraph"/>
        <w:spacing w:line="360" w:lineRule="auto"/>
        <w:ind w:left="851"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Populasi adalah seluruh data yang menjadi perhatian kita dalam suatu ruang lingkup dan waktu yang kita tentukan.</w:t>
      </w:r>
      <w:proofErr w:type="gramEnd"/>
      <w:r w:rsidRPr="00FC13A2">
        <w:rPr>
          <w:rStyle w:val="FootnoteReference"/>
          <w:rFonts w:ascii="Times New Roman" w:hAnsi="Times New Roman" w:cs="Times New Roman"/>
          <w:sz w:val="24"/>
          <w:szCs w:val="24"/>
        </w:rPr>
        <w:footnoteReference w:id="88"/>
      </w:r>
      <w:r w:rsidRPr="00FC13A2">
        <w:rPr>
          <w:rFonts w:ascii="Times New Roman" w:hAnsi="Times New Roman" w:cs="Times New Roman"/>
          <w:sz w:val="24"/>
          <w:szCs w:val="24"/>
        </w:rPr>
        <w:t xml:space="preserve"> Penelitian ini berlokasi di MI Ma’arif Singosaren Jenangan Ponorogo dengan populasi seluruh siswa kelas IV tahun pelajaran 2019/2020 yang berjumlah 24 siswa dengan 11 siswa laki-laki dan 13 siswa perempuan.</w:t>
      </w:r>
    </w:p>
    <w:p w:rsidR="005D7C64" w:rsidRPr="00FC13A2" w:rsidRDefault="005D7C64" w:rsidP="00A80BBB">
      <w:pPr>
        <w:pStyle w:val="ListParagraph"/>
        <w:numPr>
          <w:ilvl w:val="0"/>
          <w:numId w:val="24"/>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 xml:space="preserve">Sampel </w:t>
      </w:r>
    </w:p>
    <w:p w:rsidR="005D7C64" w:rsidRPr="00FC13A2" w:rsidRDefault="005D7C64" w:rsidP="005D7C64">
      <w:pPr>
        <w:pStyle w:val="ListParagraph"/>
        <w:spacing w:line="360" w:lineRule="auto"/>
        <w:ind w:left="851" w:firstLine="425"/>
        <w:jc w:val="both"/>
        <w:rPr>
          <w:rFonts w:ascii="Times New Roman" w:hAnsi="Times New Roman" w:cs="Times New Roman"/>
          <w:sz w:val="24"/>
          <w:szCs w:val="24"/>
        </w:rPr>
      </w:pPr>
      <w:r w:rsidRPr="00FC13A2">
        <w:rPr>
          <w:rFonts w:ascii="Times New Roman" w:hAnsi="Times New Roman" w:cs="Times New Roman"/>
          <w:sz w:val="24"/>
          <w:szCs w:val="24"/>
          <w:lang w:val="id-ID"/>
        </w:rPr>
        <w:t xml:space="preserve">Sampel </w:t>
      </w:r>
      <w:r w:rsidRPr="00FC13A2">
        <w:rPr>
          <w:rFonts w:ascii="Times New Roman" w:hAnsi="Times New Roman" w:cs="Times New Roman"/>
          <w:sz w:val="24"/>
          <w:szCs w:val="24"/>
        </w:rPr>
        <w:t xml:space="preserve">adalah bagian dari populasi yang ingin diteliti. </w:t>
      </w:r>
      <w:proofErr w:type="gramStart"/>
      <w:r w:rsidRPr="00FC13A2">
        <w:rPr>
          <w:rFonts w:ascii="Times New Roman" w:hAnsi="Times New Roman" w:cs="Times New Roman"/>
          <w:sz w:val="24"/>
          <w:szCs w:val="24"/>
        </w:rPr>
        <w:t>Dinamakan penelitian sampel apabila peneliti bermaksud untuk menggeneralisasikan atau mengangkat kesimpulan hasil penelitian sampel sehingga menjadi sebagai suatu yang berlaku bagi populasi.</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Teknik sampling merupakan teknik pengambilan sampel.</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Diperoleh sampel (contoh) yang benar-benar dapat berfungsi sebagai contoh, atau dapat menggambarkan keadaan populasi yang sebenarnya.</w:t>
      </w:r>
      <w:proofErr w:type="gramEnd"/>
      <w:r w:rsidRPr="00FC13A2">
        <w:rPr>
          <w:rStyle w:val="FootnoteReference"/>
          <w:rFonts w:ascii="Times New Roman" w:hAnsi="Times New Roman" w:cs="Times New Roman"/>
          <w:sz w:val="24"/>
          <w:szCs w:val="24"/>
        </w:rPr>
        <w:footnoteReference w:id="89"/>
      </w:r>
      <w:r w:rsidRPr="00FC13A2">
        <w:rPr>
          <w:rFonts w:ascii="Times New Roman" w:hAnsi="Times New Roman" w:cs="Times New Roman"/>
          <w:sz w:val="24"/>
          <w:szCs w:val="24"/>
        </w:rPr>
        <w:t xml:space="preserve"> </w:t>
      </w:r>
    </w:p>
    <w:p w:rsidR="005D7C64" w:rsidRPr="00FC13A2" w:rsidRDefault="005D7C64" w:rsidP="005D7C64">
      <w:pPr>
        <w:pStyle w:val="ListParagraph"/>
        <w:spacing w:line="360" w:lineRule="auto"/>
        <w:ind w:left="851" w:firstLine="425"/>
        <w:jc w:val="both"/>
        <w:rPr>
          <w:rFonts w:ascii="Times New Roman" w:hAnsi="Times New Roman" w:cs="Times New Roman"/>
          <w:sz w:val="24"/>
          <w:szCs w:val="24"/>
        </w:rPr>
      </w:pPr>
      <w:r w:rsidRPr="00FC13A2">
        <w:rPr>
          <w:rFonts w:ascii="Times New Roman" w:hAnsi="Times New Roman" w:cs="Times New Roman"/>
          <w:sz w:val="24"/>
          <w:szCs w:val="24"/>
        </w:rPr>
        <w:t>Menurut Sugiyono, apabila jumlah populasi yang kurang dari 100 seluruh populasi dijadikan sampel penelitian semuanya.</w:t>
      </w:r>
      <w:r w:rsidRPr="00FC13A2">
        <w:rPr>
          <w:rStyle w:val="FootnoteReference"/>
          <w:rFonts w:ascii="Times New Roman" w:hAnsi="Times New Roman" w:cs="Times New Roman"/>
          <w:sz w:val="24"/>
          <w:szCs w:val="24"/>
        </w:rPr>
        <w:footnoteReference w:id="90"/>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Berdasarkan alasan tersebut, maka peneliti menjadikan sampel semuanya, yaitu 24 siswa kelas IV MI Ma’arif Singosaren Jenangan Ponorogo tahun pelajaran 2019/2020.</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Teknik pengambilan sampel ini disebut dengan </w:t>
      </w:r>
      <w:r w:rsidRPr="00FC13A2">
        <w:rPr>
          <w:rFonts w:ascii="Times New Roman" w:hAnsi="Times New Roman" w:cs="Times New Roman"/>
          <w:i/>
          <w:sz w:val="24"/>
          <w:szCs w:val="24"/>
        </w:rPr>
        <w:t xml:space="preserve">nonprobability sampling </w:t>
      </w:r>
      <w:r w:rsidRPr="00FC13A2">
        <w:rPr>
          <w:rFonts w:ascii="Times New Roman" w:hAnsi="Times New Roman" w:cs="Times New Roman"/>
          <w:sz w:val="24"/>
          <w:szCs w:val="24"/>
        </w:rPr>
        <w:t>(jenuh).</w:t>
      </w:r>
      <w:proofErr w:type="gramEnd"/>
    </w:p>
    <w:p w:rsidR="005D7C64" w:rsidRPr="00FC13A2" w:rsidRDefault="005D7C64" w:rsidP="005D7C64">
      <w:pPr>
        <w:pStyle w:val="ListParagraph"/>
        <w:spacing w:line="360" w:lineRule="auto"/>
        <w:ind w:left="851" w:firstLine="425"/>
        <w:jc w:val="both"/>
        <w:rPr>
          <w:rFonts w:ascii="Times New Roman" w:hAnsi="Times New Roman" w:cs="Times New Roman"/>
          <w:sz w:val="24"/>
          <w:szCs w:val="24"/>
        </w:rPr>
      </w:pPr>
    </w:p>
    <w:p w:rsidR="005D7C64" w:rsidRPr="00FC13A2" w:rsidRDefault="005D7C64" w:rsidP="005D7C64">
      <w:pPr>
        <w:spacing w:line="360" w:lineRule="auto"/>
        <w:jc w:val="both"/>
        <w:rPr>
          <w:rFonts w:ascii="Times New Roman" w:hAnsi="Times New Roman" w:cs="Times New Roman"/>
          <w:sz w:val="24"/>
          <w:szCs w:val="24"/>
        </w:rPr>
      </w:pPr>
    </w:p>
    <w:p w:rsidR="005D7C64" w:rsidRPr="00FC13A2" w:rsidRDefault="005D7C64" w:rsidP="005D7C64">
      <w:pPr>
        <w:pStyle w:val="ListParagraph"/>
        <w:numPr>
          <w:ilvl w:val="0"/>
          <w:numId w:val="22"/>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lastRenderedPageBreak/>
        <w:t>Instrumen Pengumpulan Data</w:t>
      </w:r>
    </w:p>
    <w:p w:rsidR="005D7C64" w:rsidRPr="00FC13A2" w:rsidRDefault="005D7C64" w:rsidP="005D7C64">
      <w:pPr>
        <w:pStyle w:val="ListParagraph"/>
        <w:spacing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Pengukuran hanya dapat dilakukan dengan menggunakan alat ukur yang disebut instrument.</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Instrument merupakan alata ukur yang digunakan untuk mendapatkan informasi kuantitatif tentang variasi karakterristik variabel secara obyektif.</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Instrument tersebut mempunyai peranan yang sangat penting dalam penelitian kuantitatif karena kualitas data yang diperoleh, konsekuensinya juga kualitas hasil penelitian, sangat dipengaruhi oleh kualitas instrument yang digunakan.</w:t>
      </w:r>
      <w:proofErr w:type="gramEnd"/>
      <w:r w:rsidRPr="00FC13A2">
        <w:rPr>
          <w:rStyle w:val="FootnoteReference"/>
          <w:rFonts w:ascii="Times New Roman" w:hAnsi="Times New Roman" w:cs="Times New Roman"/>
          <w:sz w:val="24"/>
          <w:szCs w:val="24"/>
        </w:rPr>
        <w:footnoteReference w:id="91"/>
      </w:r>
      <w:r w:rsidRPr="00FC13A2">
        <w:rPr>
          <w:rFonts w:ascii="Times New Roman" w:hAnsi="Times New Roman" w:cs="Times New Roman"/>
          <w:sz w:val="24"/>
          <w:szCs w:val="24"/>
        </w:rPr>
        <w:t xml:space="preserve"> Jenis-jenis metode atau instrumen pengumpulan data antara </w:t>
      </w:r>
      <w:proofErr w:type="gramStart"/>
      <w:r w:rsidRPr="00FC13A2">
        <w:rPr>
          <w:rFonts w:ascii="Times New Roman" w:hAnsi="Times New Roman" w:cs="Times New Roman"/>
          <w:sz w:val="24"/>
          <w:szCs w:val="24"/>
        </w:rPr>
        <w:t>lain</w:t>
      </w:r>
      <w:proofErr w:type="gramEnd"/>
      <w:r w:rsidRPr="00FC13A2">
        <w:rPr>
          <w:rFonts w:ascii="Times New Roman" w:hAnsi="Times New Roman" w:cs="Times New Roman"/>
          <w:sz w:val="24"/>
          <w:szCs w:val="24"/>
        </w:rPr>
        <w:t xml:space="preserve"> angket (kuesioner), wawancara (</w:t>
      </w:r>
      <w:r w:rsidRPr="00FC13A2">
        <w:rPr>
          <w:rFonts w:ascii="Times New Roman" w:hAnsi="Times New Roman" w:cs="Times New Roman"/>
          <w:i/>
          <w:sz w:val="24"/>
          <w:szCs w:val="24"/>
        </w:rPr>
        <w:t>interview</w:t>
      </w:r>
      <w:r w:rsidRPr="00FC13A2">
        <w:rPr>
          <w:rFonts w:ascii="Times New Roman" w:hAnsi="Times New Roman" w:cs="Times New Roman"/>
          <w:sz w:val="24"/>
          <w:szCs w:val="24"/>
        </w:rPr>
        <w:t xml:space="preserve">), pengamatan (observasi), ujian (tes) dan dokumentasi. </w:t>
      </w:r>
      <w:proofErr w:type="gramStart"/>
      <w:r w:rsidRPr="00FC13A2">
        <w:rPr>
          <w:rFonts w:ascii="Times New Roman" w:hAnsi="Times New Roman" w:cs="Times New Roman"/>
          <w:sz w:val="24"/>
          <w:szCs w:val="24"/>
        </w:rPr>
        <w:t xml:space="preserve">Metode yang digunakan dalam penelitian ini adalah angket (kuesioner) </w:t>
      </w:r>
      <w:r w:rsidRPr="00FC13A2">
        <w:rPr>
          <w:rFonts w:ascii="Times New Roman" w:hAnsi="Times New Roman" w:cs="Times New Roman"/>
          <w:i/>
          <w:sz w:val="24"/>
          <w:szCs w:val="24"/>
        </w:rPr>
        <w:t>checklist</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Angket (kuesioner) merupakan alat teknik pengumpulan data yang dilakukan dengan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 xml:space="preserve"> memberikan seperangkat pertanyaan atau pernyataan tertulis kepada responden untuk dijawabnya.  Kuesioner merupakan teknik pengumpulan data yang efisien bila peneliti tahu pasti variabel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diukur dan tahu apa yang bisa diharapkan dari responden.</w:t>
      </w:r>
      <w:r w:rsidRPr="00FC13A2">
        <w:rPr>
          <w:rStyle w:val="FootnoteReference"/>
          <w:rFonts w:ascii="Times New Roman" w:hAnsi="Times New Roman" w:cs="Times New Roman"/>
          <w:sz w:val="24"/>
          <w:szCs w:val="24"/>
        </w:rPr>
        <w:footnoteReference w:id="92"/>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Angket (kuesioner) </w:t>
      </w:r>
      <w:r w:rsidRPr="00FC13A2">
        <w:rPr>
          <w:rFonts w:ascii="Times New Roman" w:hAnsi="Times New Roman" w:cs="Times New Roman"/>
          <w:i/>
          <w:sz w:val="24"/>
          <w:szCs w:val="24"/>
        </w:rPr>
        <w:t>checklist</w:t>
      </w:r>
      <w:r w:rsidRPr="00FC13A2">
        <w:rPr>
          <w:rFonts w:ascii="Times New Roman" w:hAnsi="Times New Roman" w:cs="Times New Roman"/>
          <w:sz w:val="24"/>
          <w:szCs w:val="24"/>
        </w:rPr>
        <w:t xml:space="preserve"> adalah sebuah daftar di mana responden tinggal membubuhkan tanda cek (√) pada kolom yang sesuai.</w:t>
      </w:r>
      <w:proofErr w:type="gramEnd"/>
      <w:r w:rsidRPr="00FC13A2">
        <w:rPr>
          <w:rStyle w:val="FootnoteReference"/>
          <w:rFonts w:ascii="Times New Roman" w:hAnsi="Times New Roman" w:cs="Times New Roman"/>
          <w:sz w:val="24"/>
          <w:szCs w:val="24"/>
        </w:rPr>
        <w:footnoteReference w:id="93"/>
      </w:r>
    </w:p>
    <w:p w:rsidR="005D7C64" w:rsidRPr="00FC13A2" w:rsidRDefault="005D7C64" w:rsidP="005D7C64">
      <w:pPr>
        <w:pStyle w:val="ListParagraph"/>
        <w:spacing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Data yang diperlukan dalam penelitian ini adalah:</w:t>
      </w:r>
    </w:p>
    <w:p w:rsidR="005D7C64" w:rsidRPr="00FC13A2" w:rsidRDefault="005D7C64" w:rsidP="005D7C64">
      <w:pPr>
        <w:pStyle w:val="ListParagraph"/>
        <w:numPr>
          <w:ilvl w:val="3"/>
          <w:numId w:val="23"/>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t xml:space="preserve">Data tentang keharmonisan keluarga siswa kelas IV di MI Ma’arif Singosaren Jenangan Ponorogo tahun pelajaran 2019/2020 yang diambil dari angket (kuesioner) </w:t>
      </w:r>
      <w:r w:rsidRPr="00FC13A2">
        <w:rPr>
          <w:rFonts w:ascii="Times New Roman" w:hAnsi="Times New Roman" w:cs="Times New Roman"/>
          <w:i/>
          <w:sz w:val="24"/>
          <w:szCs w:val="24"/>
        </w:rPr>
        <w:t>checklist</w:t>
      </w:r>
      <w:r w:rsidRPr="00FC13A2">
        <w:rPr>
          <w:rFonts w:ascii="Times New Roman" w:hAnsi="Times New Roman" w:cs="Times New Roman"/>
          <w:sz w:val="24"/>
          <w:szCs w:val="24"/>
        </w:rPr>
        <w:t>.</w:t>
      </w:r>
    </w:p>
    <w:p w:rsidR="005D7C64" w:rsidRPr="00FC13A2" w:rsidRDefault="005D7C64" w:rsidP="005D7C64">
      <w:pPr>
        <w:pStyle w:val="ListParagraph"/>
        <w:numPr>
          <w:ilvl w:val="3"/>
          <w:numId w:val="23"/>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t xml:space="preserve">Data tentang pola asuh orang tua siswa kelas IV di MI Ma’arif Singosaren Jenangan Ponorogo tahun pelajaran 2019/2020 yang diambil dari angket (kuesioner) </w:t>
      </w:r>
      <w:r w:rsidRPr="00FC13A2">
        <w:rPr>
          <w:rFonts w:ascii="Times New Roman" w:hAnsi="Times New Roman" w:cs="Times New Roman"/>
          <w:i/>
          <w:sz w:val="24"/>
          <w:szCs w:val="24"/>
        </w:rPr>
        <w:t>checklist</w:t>
      </w:r>
      <w:r w:rsidRPr="00FC13A2">
        <w:rPr>
          <w:rFonts w:ascii="Times New Roman" w:hAnsi="Times New Roman" w:cs="Times New Roman"/>
          <w:sz w:val="24"/>
          <w:szCs w:val="24"/>
        </w:rPr>
        <w:t>.</w:t>
      </w:r>
    </w:p>
    <w:p w:rsidR="005D7C64" w:rsidRPr="00FC13A2" w:rsidRDefault="005D7C64" w:rsidP="005D7C64">
      <w:pPr>
        <w:pStyle w:val="ListParagraph"/>
        <w:numPr>
          <w:ilvl w:val="3"/>
          <w:numId w:val="23"/>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t xml:space="preserve">Data tentang perkembangan moral siswa kelas IV di MI Ma’arif Singosaren Jenangan Ponorogo tahun pelajaran 2019/2020 yang diambil dari angket (kuesioner) </w:t>
      </w:r>
      <w:r w:rsidRPr="00FC13A2">
        <w:rPr>
          <w:rFonts w:ascii="Times New Roman" w:hAnsi="Times New Roman" w:cs="Times New Roman"/>
          <w:i/>
          <w:sz w:val="24"/>
          <w:szCs w:val="24"/>
        </w:rPr>
        <w:t>checklist</w:t>
      </w:r>
      <w:r w:rsidRPr="00FC13A2">
        <w:rPr>
          <w:rFonts w:ascii="Times New Roman" w:hAnsi="Times New Roman" w:cs="Times New Roman"/>
          <w:sz w:val="24"/>
          <w:szCs w:val="24"/>
        </w:rPr>
        <w:t>.</w:t>
      </w:r>
    </w:p>
    <w:p w:rsidR="005D7C64" w:rsidRPr="00FC13A2" w:rsidRDefault="005D7C64" w:rsidP="005D7C64">
      <w:pPr>
        <w:spacing w:after="0" w:line="360" w:lineRule="auto"/>
        <w:jc w:val="both"/>
        <w:rPr>
          <w:rFonts w:ascii="Times New Roman" w:hAnsi="Times New Roman" w:cs="Times New Roman"/>
          <w:sz w:val="24"/>
          <w:szCs w:val="24"/>
        </w:rPr>
      </w:pP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lastRenderedPageBreak/>
        <w:t>Berikut adalah instrumen pengumpulan data yang digunakan dalam penelitian ini berdasarkan pendapat beberapa ahli:</w:t>
      </w:r>
    </w:p>
    <w:p w:rsidR="005D7C64" w:rsidRPr="00FC13A2" w:rsidRDefault="005D7C64" w:rsidP="005D7C64">
      <w:pPr>
        <w:pStyle w:val="ListParagraph"/>
        <w:spacing w:after="0" w:line="360" w:lineRule="auto"/>
        <w:ind w:left="426"/>
        <w:jc w:val="center"/>
        <w:rPr>
          <w:rFonts w:ascii="Times New Roman" w:hAnsi="Times New Roman" w:cs="Times New Roman"/>
          <w:sz w:val="24"/>
          <w:szCs w:val="24"/>
        </w:rPr>
      </w:pPr>
      <w:r w:rsidRPr="00FC13A2">
        <w:rPr>
          <w:rFonts w:ascii="Times New Roman" w:hAnsi="Times New Roman" w:cs="Times New Roman"/>
          <w:sz w:val="24"/>
          <w:szCs w:val="24"/>
        </w:rPr>
        <w:t>Tabel 3.1</w:t>
      </w:r>
    </w:p>
    <w:p w:rsidR="005D7C64" w:rsidRPr="00FC13A2" w:rsidRDefault="005D7C64" w:rsidP="005D7C64">
      <w:pPr>
        <w:pStyle w:val="ListParagraph"/>
        <w:spacing w:after="0" w:line="360" w:lineRule="auto"/>
        <w:ind w:left="426"/>
        <w:jc w:val="center"/>
        <w:rPr>
          <w:rFonts w:ascii="Times New Roman" w:hAnsi="Times New Roman" w:cs="Times New Roman"/>
          <w:sz w:val="24"/>
          <w:szCs w:val="24"/>
        </w:rPr>
      </w:pPr>
      <w:r w:rsidRPr="00FC13A2">
        <w:rPr>
          <w:rFonts w:ascii="Times New Roman" w:hAnsi="Times New Roman" w:cs="Times New Roman"/>
          <w:sz w:val="24"/>
          <w:szCs w:val="24"/>
        </w:rPr>
        <w:t>Instrumen Pengumpulan Data</w:t>
      </w:r>
    </w:p>
    <w:tbl>
      <w:tblPr>
        <w:tblW w:w="96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593"/>
        <w:gridCol w:w="1242"/>
        <w:gridCol w:w="2268"/>
        <w:gridCol w:w="1384"/>
        <w:gridCol w:w="1417"/>
      </w:tblGrid>
      <w:tr w:rsidR="00FC13A2" w:rsidRPr="00FC13A2" w:rsidTr="002245F8">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Judul Penelitian</w:t>
            </w:r>
          </w:p>
        </w:tc>
        <w:tc>
          <w:tcPr>
            <w:tcW w:w="15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Variabel  Penelitian</w:t>
            </w:r>
          </w:p>
        </w:tc>
        <w:tc>
          <w:tcPr>
            <w:tcW w:w="124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Sub Variabel</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Indikator</w:t>
            </w:r>
          </w:p>
        </w:tc>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Subjek</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Teknik</w:t>
            </w:r>
          </w:p>
        </w:tc>
      </w:tr>
      <w:tr w:rsidR="00FC13A2" w:rsidRPr="00FC13A2" w:rsidTr="002245F8">
        <w:tc>
          <w:tcPr>
            <w:tcW w:w="1701" w:type="dxa"/>
            <w:vMerge w:val="restart"/>
            <w:tcBorders>
              <w:top w:val="single" w:sz="4" w:space="0" w:color="auto"/>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sz w:val="24"/>
                <w:szCs w:val="24"/>
                <w:lang w:val="es-ES"/>
              </w:rPr>
            </w:pPr>
            <w:r w:rsidRPr="00FC13A2">
              <w:rPr>
                <w:rFonts w:ascii="Times New Roman" w:hAnsi="Times New Roman" w:cs="Times New Roman"/>
                <w:bCs/>
                <w:sz w:val="24"/>
                <w:szCs w:val="24"/>
                <w:lang w:val="id-ID"/>
              </w:rPr>
              <w:t>Pengaruh</w:t>
            </w:r>
            <w:r w:rsidRPr="00FC13A2">
              <w:rPr>
                <w:rFonts w:ascii="Times New Roman" w:hAnsi="Times New Roman" w:cs="Times New Roman"/>
                <w:bCs/>
                <w:sz w:val="24"/>
                <w:szCs w:val="24"/>
              </w:rPr>
              <w:t xml:space="preserve"> Keharmonisan Keluarga dan Pola Asuh Orang Tua terhadap Perkembangan Moral Siswa Kelas IV MI Ma’arif Singosaren Jenangan Ponorogo Tahun Pelajaran 2019/2020</w:t>
            </w:r>
          </w:p>
        </w:tc>
        <w:tc>
          <w:tcPr>
            <w:tcW w:w="1593" w:type="dxa"/>
            <w:vMerge w:val="restart"/>
            <w:tcBorders>
              <w:top w:val="single" w:sz="4" w:space="0" w:color="auto"/>
              <w:left w:val="single" w:sz="4" w:space="0" w:color="auto"/>
              <w:right w:val="single" w:sz="4" w:space="0" w:color="auto"/>
            </w:tcBorders>
            <w:hideMark/>
          </w:tcPr>
          <w:p w:rsidR="00F00043" w:rsidRPr="00FC13A2" w:rsidRDefault="00F00043" w:rsidP="005D7C64">
            <w:pPr>
              <w:spacing w:after="0"/>
              <w:jc w:val="both"/>
              <w:rPr>
                <w:rFonts w:ascii="Times New Roman" w:hAnsi="Times New Roman" w:cs="Times New Roman"/>
                <w:sz w:val="24"/>
                <w:szCs w:val="24"/>
                <w:lang w:val="it-IT"/>
              </w:rPr>
            </w:pPr>
            <w:r w:rsidRPr="00FC13A2">
              <w:rPr>
                <w:rFonts w:ascii="Times New Roman" w:hAnsi="Times New Roman" w:cs="Times New Roman"/>
                <w:sz w:val="24"/>
                <w:szCs w:val="24"/>
                <w:lang w:val="it-IT"/>
              </w:rPr>
              <w:t>Variabel independen (X):</w:t>
            </w:r>
          </w:p>
          <w:p w:rsidR="00F00043" w:rsidRPr="00FC13A2" w:rsidRDefault="00F00043" w:rsidP="005D7C64">
            <w:pPr>
              <w:spacing w:after="0"/>
              <w:jc w:val="both"/>
              <w:rPr>
                <w:rFonts w:ascii="Times New Roman" w:hAnsi="Times New Roman" w:cs="Times New Roman"/>
                <w:sz w:val="24"/>
                <w:szCs w:val="24"/>
                <w:lang w:val="it-IT"/>
              </w:rPr>
            </w:pPr>
            <w:r w:rsidRPr="00FC13A2">
              <w:rPr>
                <w:rFonts w:ascii="Times New Roman" w:hAnsi="Times New Roman" w:cs="Times New Roman"/>
                <w:sz w:val="24"/>
                <w:szCs w:val="24"/>
                <w:lang w:val="it-IT"/>
              </w:rPr>
              <w:t>keharmonisan keluarga (X</w:t>
            </w:r>
            <w:r w:rsidRPr="00FC13A2">
              <w:rPr>
                <w:rFonts w:ascii="Times New Roman" w:hAnsi="Times New Roman" w:cs="Times New Roman"/>
                <w:sz w:val="24"/>
                <w:szCs w:val="24"/>
                <w:vertAlign w:val="subscript"/>
                <w:lang w:val="it-IT"/>
              </w:rPr>
              <w:t>1</w:t>
            </w:r>
            <w:r w:rsidRPr="00FC13A2">
              <w:rPr>
                <w:rFonts w:ascii="Times New Roman" w:hAnsi="Times New Roman" w:cs="Times New Roman"/>
                <w:sz w:val="24"/>
                <w:szCs w:val="24"/>
                <w:lang w:val="it-IT"/>
              </w:rPr>
              <w:t>)</w:t>
            </w:r>
          </w:p>
        </w:tc>
        <w:tc>
          <w:tcPr>
            <w:tcW w:w="1242" w:type="dxa"/>
            <w:vMerge w:val="restart"/>
            <w:tcBorders>
              <w:top w:val="single" w:sz="4" w:space="0" w:color="auto"/>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1.1 Keluarga harmonis</w:t>
            </w:r>
          </w:p>
          <w:p w:rsidR="00F00043" w:rsidRPr="00FC13A2" w:rsidRDefault="00F00043" w:rsidP="005D7C64">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w:t>
            </w:r>
            <w:r w:rsidR="00E270C9">
              <w:rPr>
                <w:rFonts w:ascii="Times New Roman" w:hAnsi="Times New Roman" w:cs="Times New Roman"/>
                <w:sz w:val="24"/>
                <w:szCs w:val="24"/>
              </w:rPr>
              <w:t>menurut Stinnet dan</w:t>
            </w:r>
            <w:r w:rsidRPr="00FC13A2">
              <w:rPr>
                <w:rFonts w:ascii="Times New Roman" w:hAnsi="Times New Roman" w:cs="Times New Roman"/>
                <w:sz w:val="24"/>
                <w:szCs w:val="24"/>
              </w:rPr>
              <w:t xml:space="preserve"> DeFrain)</w:t>
            </w:r>
          </w:p>
        </w:tc>
        <w:tc>
          <w:tcPr>
            <w:tcW w:w="2268" w:type="dxa"/>
            <w:tcBorders>
              <w:top w:val="single" w:sz="4" w:space="0" w:color="auto"/>
              <w:left w:val="single" w:sz="4" w:space="0" w:color="auto"/>
              <w:bottom w:val="single" w:sz="4" w:space="0" w:color="auto"/>
              <w:right w:val="single" w:sz="4" w:space="0" w:color="auto"/>
            </w:tcBorders>
          </w:tcPr>
          <w:p w:rsidR="00F00043" w:rsidRPr="00FC13A2" w:rsidRDefault="00F00043" w:rsidP="00473B50">
            <w:pPr>
              <w:pStyle w:val="ListParagraph"/>
              <w:numPr>
                <w:ilvl w:val="2"/>
                <w:numId w:val="63"/>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 xml:space="preserve">Terciptanya kehidupan beragama dalam keluarga </w:t>
            </w:r>
          </w:p>
        </w:tc>
        <w:tc>
          <w:tcPr>
            <w:tcW w:w="1384" w:type="dxa"/>
            <w:vMerge w:val="restart"/>
            <w:tcBorders>
              <w:top w:val="single" w:sz="4" w:space="0" w:color="auto"/>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Siswa kelas IV MI Ma’arif Singosaren Jenangan Ponorogo</w:t>
            </w:r>
          </w:p>
        </w:tc>
        <w:tc>
          <w:tcPr>
            <w:tcW w:w="1417" w:type="dxa"/>
            <w:vMerge w:val="restart"/>
            <w:tcBorders>
              <w:top w:val="single" w:sz="4" w:space="0" w:color="auto"/>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 xml:space="preserve">Angket (Kuesioner) </w:t>
            </w:r>
            <w:r w:rsidRPr="00FC13A2">
              <w:rPr>
                <w:rFonts w:ascii="Times New Roman" w:hAnsi="Times New Roman" w:cs="Times New Roman"/>
                <w:i/>
                <w:iCs/>
                <w:sz w:val="24"/>
                <w:szCs w:val="24"/>
                <w:lang w:val="it-IT"/>
              </w:rPr>
              <w:t>Checklist</w:t>
            </w:r>
          </w:p>
        </w:tc>
      </w:tr>
      <w:tr w:rsidR="00FC13A2" w:rsidRPr="00FC13A2" w:rsidTr="002245F8">
        <w:tc>
          <w:tcPr>
            <w:tcW w:w="1701" w:type="dxa"/>
            <w:vMerge/>
            <w:tcBorders>
              <w:left w:val="single" w:sz="4" w:space="0" w:color="auto"/>
              <w:right w:val="single" w:sz="4" w:space="0" w:color="auto"/>
            </w:tcBorders>
            <w:vAlign w:val="center"/>
            <w:hideMark/>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vAlign w:val="center"/>
            <w:hideMark/>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bottom w:val="single" w:sz="4" w:space="0" w:color="auto"/>
              <w:right w:val="single" w:sz="4" w:space="0" w:color="auto"/>
            </w:tcBorders>
          </w:tcPr>
          <w:p w:rsidR="00F00043" w:rsidRPr="00FC13A2" w:rsidRDefault="00F00043" w:rsidP="00473B50">
            <w:pPr>
              <w:pStyle w:val="ListParagraph"/>
              <w:numPr>
                <w:ilvl w:val="2"/>
                <w:numId w:val="63"/>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Mempunyai waktu bersama keluarga</w:t>
            </w:r>
          </w:p>
        </w:tc>
        <w:tc>
          <w:tcPr>
            <w:tcW w:w="1384" w:type="dxa"/>
            <w:vMerge/>
            <w:tcBorders>
              <w:left w:val="single" w:sz="4" w:space="0" w:color="auto"/>
              <w:right w:val="single" w:sz="4" w:space="0" w:color="auto"/>
            </w:tcBorders>
            <w:vAlign w:val="center"/>
            <w:hideMark/>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bottom w:val="single" w:sz="4" w:space="0" w:color="auto"/>
              <w:right w:val="single" w:sz="4" w:space="0" w:color="auto"/>
            </w:tcBorders>
          </w:tcPr>
          <w:p w:rsidR="00F00043" w:rsidRPr="00FC13A2" w:rsidRDefault="00F00043" w:rsidP="00473B50">
            <w:pPr>
              <w:pStyle w:val="ListParagraph"/>
              <w:numPr>
                <w:ilvl w:val="2"/>
                <w:numId w:val="63"/>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Mempunyai komunikasi yang hangat, terbuka, dan intim antar anggota keluarga</w:t>
            </w:r>
          </w:p>
        </w:tc>
        <w:tc>
          <w:tcPr>
            <w:tcW w:w="1384"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c>
          <w:tcPr>
            <w:tcW w:w="1701" w:type="dxa"/>
            <w:vMerge/>
            <w:tcBorders>
              <w:left w:val="single" w:sz="4" w:space="0" w:color="auto"/>
              <w:right w:val="single" w:sz="4" w:space="0" w:color="auto"/>
            </w:tcBorders>
            <w:vAlign w:val="center"/>
            <w:hideMark/>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vAlign w:val="center"/>
            <w:hideMark/>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bottom w:val="single" w:sz="4" w:space="0" w:color="auto"/>
              <w:right w:val="single" w:sz="4" w:space="0" w:color="auto"/>
            </w:tcBorders>
          </w:tcPr>
          <w:p w:rsidR="00F00043" w:rsidRPr="00FC13A2" w:rsidRDefault="00F00043" w:rsidP="00473B50">
            <w:pPr>
              <w:pStyle w:val="ListParagraph"/>
              <w:numPr>
                <w:ilvl w:val="2"/>
                <w:numId w:val="63"/>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Saling menghargai dan pengertian antar anggota keluarga</w:t>
            </w:r>
          </w:p>
        </w:tc>
        <w:tc>
          <w:tcPr>
            <w:tcW w:w="1384" w:type="dxa"/>
            <w:vMerge/>
            <w:tcBorders>
              <w:left w:val="single" w:sz="4" w:space="0" w:color="auto"/>
              <w:right w:val="single" w:sz="4" w:space="0" w:color="auto"/>
            </w:tcBorders>
            <w:vAlign w:val="center"/>
            <w:hideMark/>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rPr>
          <w:trHeight w:val="1261"/>
        </w:trPr>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right w:val="single" w:sz="4" w:space="0" w:color="auto"/>
            </w:tcBorders>
          </w:tcPr>
          <w:p w:rsidR="00F00043" w:rsidRPr="00FC13A2" w:rsidRDefault="00F00043" w:rsidP="00473B50">
            <w:pPr>
              <w:pStyle w:val="ListParagraph"/>
              <w:numPr>
                <w:ilvl w:val="2"/>
                <w:numId w:val="63"/>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Jarangnya konflik antar anggota keluarga</w:t>
            </w:r>
          </w:p>
        </w:tc>
        <w:tc>
          <w:tcPr>
            <w:tcW w:w="1384"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val="restart"/>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1.2 Keluarga tidak harmonis (</w:t>
            </w:r>
            <w:r w:rsidRPr="00FC13A2">
              <w:rPr>
                <w:rFonts w:ascii="Times New Roman" w:hAnsi="Times New Roman" w:cs="Times New Roman"/>
                <w:sz w:val="24"/>
                <w:szCs w:val="24"/>
              </w:rPr>
              <w:t>menurut Rutter)</w:t>
            </w:r>
          </w:p>
        </w:tc>
        <w:tc>
          <w:tcPr>
            <w:tcW w:w="2268" w:type="dxa"/>
            <w:tcBorders>
              <w:top w:val="single" w:sz="4" w:space="0" w:color="auto"/>
              <w:left w:val="single" w:sz="4" w:space="0" w:color="auto"/>
              <w:bottom w:val="single" w:sz="4" w:space="0" w:color="auto"/>
              <w:right w:val="single" w:sz="4" w:space="0" w:color="auto"/>
            </w:tcBorders>
          </w:tcPr>
          <w:p w:rsidR="00F00043" w:rsidRPr="00FC13A2" w:rsidRDefault="00F00043" w:rsidP="00473B50">
            <w:pPr>
              <w:pStyle w:val="ListParagraph"/>
              <w:numPr>
                <w:ilvl w:val="2"/>
                <w:numId w:val="64"/>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 xml:space="preserve">Tidak terciptanya kehidupan beragama dalam keluarga </w:t>
            </w:r>
          </w:p>
        </w:tc>
        <w:tc>
          <w:tcPr>
            <w:tcW w:w="1384"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bottom w:val="single" w:sz="4" w:space="0" w:color="auto"/>
              <w:right w:val="single" w:sz="4" w:space="0" w:color="auto"/>
            </w:tcBorders>
          </w:tcPr>
          <w:p w:rsidR="00F00043" w:rsidRPr="00FC13A2" w:rsidRDefault="00F00043" w:rsidP="00473B50">
            <w:pPr>
              <w:pStyle w:val="ListParagraph"/>
              <w:numPr>
                <w:ilvl w:val="2"/>
                <w:numId w:val="64"/>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 xml:space="preserve">Tidak mempunyai </w:t>
            </w:r>
            <w:r w:rsidRPr="00FC13A2">
              <w:rPr>
                <w:rFonts w:ascii="Times New Roman" w:hAnsi="Times New Roman" w:cs="Times New Roman"/>
                <w:noProof/>
                <w:sz w:val="24"/>
                <w:szCs w:val="24"/>
              </w:rPr>
              <w:lastRenderedPageBreak/>
              <mc:AlternateContent>
                <mc:Choice Requires="wps">
                  <w:drawing>
                    <wp:anchor distT="0" distB="0" distL="114300" distR="114300" simplePos="0" relativeHeight="251688960" behindDoc="1" locked="0" layoutInCell="1" allowOverlap="1" wp14:anchorId="0E70E5B8" wp14:editId="1C296F01">
                      <wp:simplePos x="0" y="0"/>
                      <wp:positionH relativeFrom="column">
                        <wp:posOffset>-3049715</wp:posOffset>
                      </wp:positionH>
                      <wp:positionV relativeFrom="paragraph">
                        <wp:posOffset>-278765</wp:posOffset>
                      </wp:positionV>
                      <wp:extent cx="2987675" cy="339725"/>
                      <wp:effectExtent l="0" t="0" r="22225" b="22225"/>
                      <wp:wrapNone/>
                      <wp:docPr id="17" name="Rectangle 17"/>
                      <wp:cNvGraphicFramePr/>
                      <a:graphic xmlns:a="http://schemas.openxmlformats.org/drawingml/2006/main">
                        <a:graphicData uri="http://schemas.microsoft.com/office/word/2010/wordprocessingShape">
                          <wps:wsp>
                            <wps:cNvSpPr/>
                            <wps:spPr>
                              <a:xfrm>
                                <a:off x="0" y="0"/>
                                <a:ext cx="2987675" cy="339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97A65" w:rsidRPr="004F5CD7" w:rsidRDefault="00397A65" w:rsidP="003F64C5">
                                  <w:pPr>
                                    <w:rPr>
                                      <w:rFonts w:ascii="Times New Roman" w:hAnsi="Times New Roman" w:cs="Times New Roman"/>
                                      <w:sz w:val="24"/>
                                    </w:rPr>
                                  </w:pPr>
                                  <w:r w:rsidRPr="004F5CD7">
                                    <w:rPr>
                                      <w:rFonts w:ascii="Times New Roman" w:hAnsi="Times New Roman" w:cs="Times New Roman"/>
                                      <w:sz w:val="24"/>
                                    </w:rPr>
                                    <w:t>Lanjutan t</w:t>
                                  </w:r>
                                  <w:r>
                                    <w:rPr>
                                      <w:rFonts w:ascii="Times New Roman" w:hAnsi="Times New Roman" w:cs="Times New Roman"/>
                                      <w:sz w:val="24"/>
                                    </w:rPr>
                                    <w:t>abel 3</w:t>
                                  </w:r>
                                  <w:r w:rsidRPr="004F5CD7">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31" style="position:absolute;left:0;text-align:left;margin-left:-240.15pt;margin-top:-21.95pt;width:235.25pt;height:26.75pt;z-index:-25162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" fillcolor="white [3201]" strokecolor="white [3212]" strokeweight="2pt">
                      <v:textbox>
                        <w:txbxContent>
                          <w:p w:rsidR="00011CA8" w:rsidRPr="004F5CD7" w:rsidRDefault="00011CA8" w:rsidP="003F64C5">
                            <w:pPr>
                              <w:rPr>
                                <w:rFonts w:ascii="Times New Roman" w:hAnsi="Times New Roman" w:cs="Times New Roman"/>
                                <w:sz w:val="24"/>
                              </w:rPr>
                            </w:pPr>
                            <w:r w:rsidRPr="004F5CD7">
                              <w:rPr>
                                <w:rFonts w:ascii="Times New Roman" w:hAnsi="Times New Roman" w:cs="Times New Roman"/>
                                <w:sz w:val="24"/>
                              </w:rPr>
                              <w:t>Lanjutan t</w:t>
                            </w:r>
                            <w:r>
                              <w:rPr>
                                <w:rFonts w:ascii="Times New Roman" w:hAnsi="Times New Roman" w:cs="Times New Roman"/>
                                <w:sz w:val="24"/>
                              </w:rPr>
                              <w:t>abel 3</w:t>
                            </w:r>
                            <w:r w:rsidRPr="004F5CD7">
                              <w:rPr>
                                <w:rFonts w:ascii="Times New Roman" w:hAnsi="Times New Roman" w:cs="Times New Roman"/>
                                <w:sz w:val="24"/>
                              </w:rPr>
                              <w:t>.1</w:t>
                            </w:r>
                          </w:p>
                        </w:txbxContent>
                      </v:textbox>
                    </v:rect>
                  </w:pict>
                </mc:Fallback>
              </mc:AlternateContent>
            </w:r>
            <w:r w:rsidRPr="00FC13A2">
              <w:rPr>
                <w:rFonts w:ascii="Times New Roman" w:hAnsi="Times New Roman" w:cs="Times New Roman"/>
                <w:iCs/>
                <w:sz w:val="24"/>
                <w:szCs w:val="24"/>
                <w:lang w:val="it-IT"/>
              </w:rPr>
              <w:t>waktu bersama keluarga</w:t>
            </w:r>
          </w:p>
        </w:tc>
        <w:tc>
          <w:tcPr>
            <w:tcW w:w="1384"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bottom w:val="single" w:sz="4" w:space="0" w:color="auto"/>
              <w:right w:val="single" w:sz="4" w:space="0" w:color="auto"/>
            </w:tcBorders>
          </w:tcPr>
          <w:p w:rsidR="00F00043" w:rsidRPr="00FC13A2" w:rsidRDefault="00F00043" w:rsidP="00473B50">
            <w:pPr>
              <w:pStyle w:val="ListParagraph"/>
              <w:numPr>
                <w:ilvl w:val="2"/>
                <w:numId w:val="64"/>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Kurang atau putus komunikasi ai antara anggota keluarga</w:t>
            </w:r>
          </w:p>
        </w:tc>
        <w:tc>
          <w:tcPr>
            <w:tcW w:w="1384"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bottom w:val="single" w:sz="4" w:space="0" w:color="auto"/>
              <w:right w:val="single" w:sz="4" w:space="0" w:color="auto"/>
            </w:tcBorders>
          </w:tcPr>
          <w:p w:rsidR="00F00043" w:rsidRPr="00FC13A2" w:rsidRDefault="00F00043" w:rsidP="00473B50">
            <w:pPr>
              <w:pStyle w:val="ListParagraph"/>
              <w:numPr>
                <w:ilvl w:val="2"/>
                <w:numId w:val="64"/>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Tidak saling menghargai dan pengertian antar anggota keluarga</w:t>
            </w:r>
          </w:p>
        </w:tc>
        <w:tc>
          <w:tcPr>
            <w:tcW w:w="1384"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rPr>
          <w:trHeight w:val="1264"/>
        </w:trPr>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right w:val="single" w:sz="4" w:space="0" w:color="auto"/>
            </w:tcBorders>
          </w:tcPr>
          <w:p w:rsidR="00F00043" w:rsidRPr="00FC13A2" w:rsidRDefault="00F00043" w:rsidP="00473B50">
            <w:pPr>
              <w:pStyle w:val="ListParagraph"/>
              <w:numPr>
                <w:ilvl w:val="2"/>
                <w:numId w:val="64"/>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 xml:space="preserve">Seringnya konflik antar anggota keluarga </w:t>
            </w:r>
          </w:p>
        </w:tc>
        <w:tc>
          <w:tcPr>
            <w:tcW w:w="1384"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rPr>
          <w:trHeight w:val="686"/>
        </w:trPr>
        <w:tc>
          <w:tcPr>
            <w:tcW w:w="1701" w:type="dxa"/>
            <w:vMerge/>
            <w:tcBorders>
              <w:left w:val="single" w:sz="4" w:space="0" w:color="auto"/>
              <w:right w:val="single" w:sz="4" w:space="0" w:color="auto"/>
            </w:tcBorders>
            <w:vAlign w:val="center"/>
            <w:hideMark/>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val="restart"/>
            <w:tcBorders>
              <w:top w:val="single" w:sz="4" w:space="0" w:color="auto"/>
              <w:left w:val="single" w:sz="4" w:space="0" w:color="auto"/>
              <w:right w:val="single" w:sz="4" w:space="0" w:color="auto"/>
            </w:tcBorders>
            <w:hideMark/>
          </w:tcPr>
          <w:p w:rsidR="00F00043" w:rsidRPr="00FC13A2" w:rsidRDefault="00F00043" w:rsidP="00DE75CB">
            <w:pPr>
              <w:spacing w:after="0"/>
              <w:jc w:val="both"/>
              <w:rPr>
                <w:rFonts w:ascii="Times New Roman" w:hAnsi="Times New Roman" w:cs="Times New Roman"/>
                <w:sz w:val="24"/>
                <w:szCs w:val="24"/>
                <w:lang w:val="it-IT"/>
              </w:rPr>
            </w:pPr>
            <w:r w:rsidRPr="00FC13A2">
              <w:rPr>
                <w:rFonts w:ascii="Times New Roman" w:hAnsi="Times New Roman" w:cs="Times New Roman"/>
                <w:sz w:val="24"/>
                <w:szCs w:val="24"/>
                <w:lang w:val="it-IT"/>
              </w:rPr>
              <w:t>Pola asuh orang tua (X</w:t>
            </w:r>
            <w:r w:rsidRPr="00FC13A2">
              <w:rPr>
                <w:rFonts w:ascii="Times New Roman" w:hAnsi="Times New Roman" w:cs="Times New Roman"/>
                <w:sz w:val="24"/>
                <w:szCs w:val="24"/>
                <w:vertAlign w:val="subscript"/>
                <w:lang w:val="it-IT"/>
              </w:rPr>
              <w:t>2</w:t>
            </w:r>
            <w:r w:rsidRPr="00FC13A2">
              <w:rPr>
                <w:rFonts w:ascii="Times New Roman" w:hAnsi="Times New Roman" w:cs="Times New Roman"/>
                <w:sz w:val="24"/>
                <w:szCs w:val="24"/>
                <w:lang w:val="it-IT"/>
              </w:rPr>
              <w:t>)</w:t>
            </w:r>
          </w:p>
          <w:p w:rsidR="00F00043" w:rsidRPr="00FC13A2" w:rsidRDefault="00F00043" w:rsidP="005D7C64">
            <w:pPr>
              <w:spacing w:after="0"/>
              <w:jc w:val="both"/>
              <w:rPr>
                <w:rFonts w:ascii="Times New Roman" w:hAnsi="Times New Roman" w:cs="Times New Roman"/>
                <w:sz w:val="24"/>
                <w:szCs w:val="24"/>
                <w:lang w:val="it-IT"/>
              </w:rPr>
            </w:pPr>
            <w:r w:rsidRPr="00FC13A2">
              <w:rPr>
                <w:rFonts w:ascii="Times New Roman" w:hAnsi="Times New Roman" w:cs="Times New Roman"/>
                <w:sz w:val="24"/>
                <w:szCs w:val="24"/>
                <w:lang w:val="it-IT"/>
              </w:rPr>
              <w:t>(menurut John W. Santrock)</w:t>
            </w:r>
          </w:p>
        </w:tc>
        <w:tc>
          <w:tcPr>
            <w:tcW w:w="1242" w:type="dxa"/>
            <w:vMerge w:val="restart"/>
            <w:tcBorders>
              <w:top w:val="single" w:sz="4" w:space="0" w:color="auto"/>
              <w:left w:val="single" w:sz="4" w:space="0" w:color="auto"/>
              <w:right w:val="single" w:sz="4" w:space="0" w:color="auto"/>
            </w:tcBorders>
          </w:tcPr>
          <w:p w:rsidR="00F00043" w:rsidRPr="00FC13A2" w:rsidRDefault="00F00043" w:rsidP="00DE75CB">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2.1</w:t>
            </w:r>
          </w:p>
          <w:p w:rsidR="00F00043" w:rsidRPr="00FC13A2" w:rsidRDefault="00F00043" w:rsidP="00DE75CB">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Pola asuh permisif</w:t>
            </w:r>
          </w:p>
        </w:tc>
        <w:tc>
          <w:tcPr>
            <w:tcW w:w="2268" w:type="dxa"/>
            <w:tcBorders>
              <w:top w:val="single" w:sz="4" w:space="0" w:color="auto"/>
              <w:left w:val="single" w:sz="4" w:space="0" w:color="auto"/>
              <w:right w:val="single" w:sz="4" w:space="0" w:color="auto"/>
            </w:tcBorders>
          </w:tcPr>
          <w:p w:rsidR="00F00043" w:rsidRPr="00FC13A2" w:rsidRDefault="00011CA8" w:rsidP="00011CA8">
            <w:pPr>
              <w:pStyle w:val="ListParagraph"/>
              <w:numPr>
                <w:ilvl w:val="2"/>
                <w:numId w:val="24"/>
              </w:numPr>
              <w:spacing w:after="0"/>
              <w:ind w:left="743"/>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O</w:t>
            </w:r>
            <w:r w:rsidR="00F00043" w:rsidRPr="00FC13A2">
              <w:rPr>
                <w:rFonts w:ascii="Times New Roman" w:hAnsi="Times New Roman" w:cs="Times New Roman"/>
                <w:iCs/>
                <w:sz w:val="24"/>
                <w:szCs w:val="24"/>
                <w:lang w:val="it-IT"/>
              </w:rPr>
              <w:t xml:space="preserve">rang tua </w:t>
            </w:r>
            <w:r w:rsidRPr="00FC13A2">
              <w:rPr>
                <w:rFonts w:ascii="Times New Roman" w:hAnsi="Times New Roman" w:cs="Times New Roman"/>
                <w:iCs/>
                <w:sz w:val="24"/>
                <w:szCs w:val="24"/>
                <w:lang w:val="it-IT"/>
              </w:rPr>
              <w:t>memberikan kebebasan penuh kepada anak tanpa batasan dan aturan</w:t>
            </w:r>
          </w:p>
        </w:tc>
        <w:tc>
          <w:tcPr>
            <w:tcW w:w="1384" w:type="dxa"/>
            <w:vMerge w:val="restart"/>
            <w:tcBorders>
              <w:top w:val="single" w:sz="4" w:space="0" w:color="auto"/>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Siswa kelas IV MI Ma’arif Singosaren Jenangan Ponorogo</w:t>
            </w:r>
          </w:p>
        </w:tc>
        <w:tc>
          <w:tcPr>
            <w:tcW w:w="1417" w:type="dxa"/>
            <w:vMerge w:val="restart"/>
            <w:tcBorders>
              <w:top w:val="single" w:sz="4" w:space="0" w:color="auto"/>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 xml:space="preserve">Angket (Kuesioner) </w:t>
            </w:r>
            <w:r w:rsidRPr="00FC13A2">
              <w:rPr>
                <w:rFonts w:ascii="Times New Roman" w:hAnsi="Times New Roman" w:cs="Times New Roman"/>
                <w:i/>
                <w:iCs/>
                <w:sz w:val="24"/>
                <w:szCs w:val="24"/>
                <w:lang w:val="it-IT"/>
              </w:rPr>
              <w:t>Checklist</w:t>
            </w:r>
          </w:p>
        </w:tc>
      </w:tr>
      <w:tr w:rsidR="00FC13A2" w:rsidRPr="00FC13A2" w:rsidTr="002245F8">
        <w:trPr>
          <w:trHeight w:val="1012"/>
        </w:trPr>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right w:val="single" w:sz="4" w:space="0" w:color="auto"/>
            </w:tcBorders>
          </w:tcPr>
          <w:p w:rsidR="00F00043" w:rsidRPr="00FC13A2" w:rsidRDefault="00011CA8" w:rsidP="00DE75CB">
            <w:pPr>
              <w:pStyle w:val="ListParagraph"/>
              <w:numPr>
                <w:ilvl w:val="2"/>
                <w:numId w:val="24"/>
              </w:numPr>
              <w:spacing w:after="0"/>
              <w:ind w:left="743"/>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Orang tua memberikan pengawasan yang sangat longgar terhadap perilaku dan kegiatan anak sehari-hari</w:t>
            </w:r>
          </w:p>
        </w:tc>
        <w:tc>
          <w:tcPr>
            <w:tcW w:w="1384"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rPr>
          <w:trHeight w:val="1130"/>
        </w:trPr>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right w:val="single" w:sz="4" w:space="0" w:color="auto"/>
            </w:tcBorders>
          </w:tcPr>
          <w:p w:rsidR="00F00043" w:rsidRPr="00FC13A2" w:rsidRDefault="00011CA8" w:rsidP="00DE75CB">
            <w:pPr>
              <w:pStyle w:val="ListParagraph"/>
              <w:numPr>
                <w:ilvl w:val="2"/>
                <w:numId w:val="24"/>
              </w:numPr>
              <w:spacing w:after="0"/>
              <w:ind w:left="743"/>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Tidak ada hukuman ketika anak melakukan kesalahan</w:t>
            </w:r>
          </w:p>
        </w:tc>
        <w:tc>
          <w:tcPr>
            <w:tcW w:w="1384"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rPr>
          <w:trHeight w:val="707"/>
        </w:trPr>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val="restart"/>
            <w:tcBorders>
              <w:top w:val="single" w:sz="4" w:space="0" w:color="auto"/>
              <w:left w:val="single" w:sz="4" w:space="0" w:color="auto"/>
              <w:right w:val="single" w:sz="4" w:space="0" w:color="auto"/>
            </w:tcBorders>
          </w:tcPr>
          <w:p w:rsidR="00F00043" w:rsidRPr="00FC13A2" w:rsidRDefault="00621F39" w:rsidP="005D7C64">
            <w:pPr>
              <w:spacing w:after="0"/>
              <w:jc w:val="both"/>
              <w:rPr>
                <w:rFonts w:ascii="Times New Roman" w:hAnsi="Times New Roman" w:cs="Times New Roman"/>
                <w:iCs/>
                <w:sz w:val="24"/>
                <w:szCs w:val="24"/>
                <w:lang w:val="it-IT"/>
              </w:rPr>
            </w:pPr>
            <w:r w:rsidRPr="00FC13A2">
              <w:rPr>
                <w:noProof/>
              </w:rPr>
              <mc:AlternateContent>
                <mc:Choice Requires="wps">
                  <w:drawing>
                    <wp:anchor distT="0" distB="0" distL="114300" distR="114300" simplePos="0" relativeHeight="251687936" behindDoc="1" locked="0" layoutInCell="1" allowOverlap="1" wp14:anchorId="7C9444D0" wp14:editId="5F20DC64">
                      <wp:simplePos x="0" y="0"/>
                      <wp:positionH relativeFrom="column">
                        <wp:posOffset>-2277555</wp:posOffset>
                      </wp:positionH>
                      <wp:positionV relativeFrom="paragraph">
                        <wp:posOffset>-260985</wp:posOffset>
                      </wp:positionV>
                      <wp:extent cx="2987675" cy="339725"/>
                      <wp:effectExtent l="0" t="0" r="22225" b="22225"/>
                      <wp:wrapNone/>
                      <wp:docPr id="10" name="Rectangle 10"/>
                      <wp:cNvGraphicFramePr/>
                      <a:graphic xmlns:a="http://schemas.openxmlformats.org/drawingml/2006/main">
                        <a:graphicData uri="http://schemas.microsoft.com/office/word/2010/wordprocessingShape">
                          <wps:wsp>
                            <wps:cNvSpPr/>
                            <wps:spPr>
                              <a:xfrm>
                                <a:off x="0" y="0"/>
                                <a:ext cx="2987675" cy="339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97A65" w:rsidRPr="004F5CD7" w:rsidRDefault="00397A65" w:rsidP="005D7C64">
                                  <w:pPr>
                                    <w:rPr>
                                      <w:rFonts w:ascii="Times New Roman" w:hAnsi="Times New Roman" w:cs="Times New Roman"/>
                                      <w:sz w:val="24"/>
                                    </w:rPr>
                                  </w:pPr>
                                  <w:r w:rsidRPr="004F5CD7">
                                    <w:rPr>
                                      <w:rFonts w:ascii="Times New Roman" w:hAnsi="Times New Roman" w:cs="Times New Roman"/>
                                      <w:sz w:val="24"/>
                                    </w:rPr>
                                    <w:t>Lanjutan t</w:t>
                                  </w:r>
                                  <w:r>
                                    <w:rPr>
                                      <w:rFonts w:ascii="Times New Roman" w:hAnsi="Times New Roman" w:cs="Times New Roman"/>
                                      <w:sz w:val="24"/>
                                    </w:rPr>
                                    <w:t>abel 3</w:t>
                                  </w:r>
                                  <w:r w:rsidRPr="004F5CD7">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 o:spid="_x0000_s1032" style="position:absolute;left:0;text-align:left;margin-left:-179.35pt;margin-top:-20.55pt;width:235.25pt;height:26.75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" fillcolor="white [3201]" strokecolor="white [3212]" strokeweight="2pt">
                      <v:textbox>
                        <w:txbxContent>
                          <w:p w:rsidR="00011CA8" w:rsidRPr="004F5CD7" w:rsidRDefault="00011CA8" w:rsidP="005D7C64">
                            <w:pPr>
                              <w:rPr>
                                <w:rFonts w:ascii="Times New Roman" w:hAnsi="Times New Roman" w:cs="Times New Roman"/>
                                <w:sz w:val="24"/>
                              </w:rPr>
                            </w:pPr>
                            <w:r w:rsidRPr="004F5CD7">
                              <w:rPr>
                                <w:rFonts w:ascii="Times New Roman" w:hAnsi="Times New Roman" w:cs="Times New Roman"/>
                                <w:sz w:val="24"/>
                              </w:rPr>
                              <w:t>Lanjutan t</w:t>
                            </w:r>
                            <w:r>
                              <w:rPr>
                                <w:rFonts w:ascii="Times New Roman" w:hAnsi="Times New Roman" w:cs="Times New Roman"/>
                                <w:sz w:val="24"/>
                              </w:rPr>
                              <w:t>abel 3</w:t>
                            </w:r>
                            <w:r w:rsidRPr="004F5CD7">
                              <w:rPr>
                                <w:rFonts w:ascii="Times New Roman" w:hAnsi="Times New Roman" w:cs="Times New Roman"/>
                                <w:sz w:val="24"/>
                              </w:rPr>
                              <w:t>.1</w:t>
                            </w:r>
                          </w:p>
                        </w:txbxContent>
                      </v:textbox>
                    </v:rect>
                  </w:pict>
                </mc:Fallback>
              </mc:AlternateContent>
            </w:r>
            <w:r w:rsidR="00F00043" w:rsidRPr="00FC13A2">
              <w:rPr>
                <w:rFonts w:ascii="Times New Roman" w:hAnsi="Times New Roman" w:cs="Times New Roman"/>
                <w:iCs/>
                <w:sz w:val="24"/>
                <w:szCs w:val="24"/>
                <w:lang w:val="it-IT"/>
              </w:rPr>
              <w:t>2.2</w:t>
            </w:r>
          </w:p>
          <w:p w:rsidR="00F00043" w:rsidRPr="00FC13A2" w:rsidRDefault="00F00043" w:rsidP="005D7C64">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Pola asuh otoritarian (otoriter)</w:t>
            </w:r>
          </w:p>
        </w:tc>
        <w:tc>
          <w:tcPr>
            <w:tcW w:w="2268" w:type="dxa"/>
            <w:tcBorders>
              <w:top w:val="single" w:sz="4" w:space="0" w:color="auto"/>
              <w:left w:val="single" w:sz="4" w:space="0" w:color="auto"/>
              <w:right w:val="single" w:sz="4" w:space="0" w:color="auto"/>
            </w:tcBorders>
          </w:tcPr>
          <w:p w:rsidR="00F00043" w:rsidRPr="00FC13A2" w:rsidRDefault="006965AD" w:rsidP="00473B50">
            <w:pPr>
              <w:pStyle w:val="ListParagraph"/>
              <w:numPr>
                <w:ilvl w:val="2"/>
                <w:numId w:val="65"/>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Kekuasaan orang tua sangat dominan</w:t>
            </w:r>
          </w:p>
        </w:tc>
        <w:tc>
          <w:tcPr>
            <w:tcW w:w="1384"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rPr>
          <w:trHeight w:val="973"/>
        </w:trPr>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right w:val="single" w:sz="4" w:space="0" w:color="auto"/>
            </w:tcBorders>
          </w:tcPr>
          <w:p w:rsidR="00F00043" w:rsidRPr="00FC13A2" w:rsidRDefault="006965AD" w:rsidP="00473B50">
            <w:pPr>
              <w:pStyle w:val="ListParagraph"/>
              <w:numPr>
                <w:ilvl w:val="2"/>
                <w:numId w:val="65"/>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Orang tua selalu mengontrol tingkah laku anak</w:t>
            </w:r>
          </w:p>
        </w:tc>
        <w:tc>
          <w:tcPr>
            <w:tcW w:w="1384"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rPr>
          <w:trHeight w:val="1000"/>
        </w:trPr>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right w:val="single" w:sz="4" w:space="0" w:color="auto"/>
            </w:tcBorders>
          </w:tcPr>
          <w:p w:rsidR="00F00043" w:rsidRPr="00FC13A2" w:rsidRDefault="00621F39" w:rsidP="006965AD">
            <w:pPr>
              <w:pStyle w:val="ListParagraph"/>
              <w:numPr>
                <w:ilvl w:val="2"/>
                <w:numId w:val="65"/>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Orang tua cenderung memaksa dan memberikan hukuman yang keras ji</w:t>
            </w:r>
            <w:r w:rsidR="003B4864">
              <w:rPr>
                <w:rFonts w:ascii="Times New Roman" w:hAnsi="Times New Roman" w:cs="Times New Roman"/>
                <w:iCs/>
                <w:sz w:val="24"/>
                <w:szCs w:val="24"/>
                <w:lang w:val="it-IT"/>
              </w:rPr>
              <w:t>ka anak melakukan kesalahan</w:t>
            </w:r>
          </w:p>
        </w:tc>
        <w:tc>
          <w:tcPr>
            <w:tcW w:w="1384"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rPr>
          <w:trHeight w:val="703"/>
        </w:trPr>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val="restart"/>
            <w:tcBorders>
              <w:top w:val="single" w:sz="4" w:space="0" w:color="auto"/>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2.3</w:t>
            </w:r>
          </w:p>
          <w:p w:rsidR="00F00043" w:rsidRPr="00FC13A2" w:rsidRDefault="00F00043" w:rsidP="005D7C64">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Pola asuh demokratis</w:t>
            </w:r>
          </w:p>
        </w:tc>
        <w:tc>
          <w:tcPr>
            <w:tcW w:w="2268" w:type="dxa"/>
            <w:tcBorders>
              <w:top w:val="single" w:sz="4" w:space="0" w:color="auto"/>
              <w:left w:val="single" w:sz="4" w:space="0" w:color="auto"/>
              <w:right w:val="single" w:sz="4" w:space="0" w:color="auto"/>
            </w:tcBorders>
          </w:tcPr>
          <w:p w:rsidR="00F00043" w:rsidRPr="00FC13A2" w:rsidRDefault="006965AD" w:rsidP="006E46A2">
            <w:pPr>
              <w:pStyle w:val="ListParagraph"/>
              <w:numPr>
                <w:ilvl w:val="2"/>
                <w:numId w:val="66"/>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 xml:space="preserve">Orang tua </w:t>
            </w:r>
            <w:r w:rsidR="006E46A2" w:rsidRPr="00FC13A2">
              <w:rPr>
                <w:rFonts w:ascii="Times New Roman" w:hAnsi="Times New Roman" w:cs="Times New Roman"/>
                <w:iCs/>
                <w:sz w:val="24"/>
                <w:szCs w:val="24"/>
                <w:lang w:val="it-IT"/>
              </w:rPr>
              <w:t>memberikan kebebasan</w:t>
            </w:r>
            <w:r w:rsidRPr="00FC13A2">
              <w:rPr>
                <w:rFonts w:ascii="Times New Roman" w:hAnsi="Times New Roman" w:cs="Times New Roman"/>
                <w:iCs/>
                <w:sz w:val="24"/>
                <w:szCs w:val="24"/>
                <w:lang w:val="it-IT"/>
              </w:rPr>
              <w:t xml:space="preserve"> tetapi tetap mengontrol setiap perilaku dan kegiatan anak sehari-hari</w:t>
            </w:r>
          </w:p>
        </w:tc>
        <w:tc>
          <w:tcPr>
            <w:tcW w:w="1384"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rPr>
          <w:trHeight w:val="968"/>
        </w:trPr>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right w:val="single" w:sz="4" w:space="0" w:color="auto"/>
            </w:tcBorders>
          </w:tcPr>
          <w:p w:rsidR="00F00043" w:rsidRPr="00FC13A2" w:rsidRDefault="006965AD" w:rsidP="00473B50">
            <w:pPr>
              <w:pStyle w:val="ListParagraph"/>
              <w:numPr>
                <w:ilvl w:val="2"/>
                <w:numId w:val="66"/>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Komunikasi berlangsung secara dua arah</w:t>
            </w:r>
          </w:p>
        </w:tc>
        <w:tc>
          <w:tcPr>
            <w:tcW w:w="1384"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rPr>
          <w:trHeight w:val="987"/>
        </w:trPr>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bottom w:val="single" w:sz="4" w:space="0" w:color="auto"/>
              <w:right w:val="single" w:sz="4" w:space="0" w:color="auto"/>
            </w:tcBorders>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right w:val="single" w:sz="4" w:space="0" w:color="auto"/>
            </w:tcBorders>
          </w:tcPr>
          <w:p w:rsidR="00F00043" w:rsidRPr="00FC13A2" w:rsidRDefault="00621F39" w:rsidP="00473B50">
            <w:pPr>
              <w:pStyle w:val="ListParagraph"/>
              <w:numPr>
                <w:ilvl w:val="2"/>
                <w:numId w:val="66"/>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Eksistensi anak sangat diakui</w:t>
            </w:r>
          </w:p>
        </w:tc>
        <w:tc>
          <w:tcPr>
            <w:tcW w:w="1384" w:type="dxa"/>
            <w:vMerge/>
            <w:tcBorders>
              <w:left w:val="single" w:sz="4" w:space="0" w:color="auto"/>
              <w:bottom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p>
        </w:tc>
      </w:tr>
      <w:tr w:rsidR="00FC13A2" w:rsidRPr="00FC13A2" w:rsidTr="002245F8">
        <w:trPr>
          <w:trHeight w:val="869"/>
        </w:trPr>
        <w:tc>
          <w:tcPr>
            <w:tcW w:w="1701" w:type="dxa"/>
            <w:vMerge/>
            <w:tcBorders>
              <w:left w:val="single" w:sz="4" w:space="0" w:color="auto"/>
              <w:right w:val="single" w:sz="4" w:space="0" w:color="auto"/>
            </w:tcBorders>
            <w:vAlign w:val="center"/>
            <w:hideMark/>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val="restart"/>
            <w:tcBorders>
              <w:top w:val="single" w:sz="4" w:space="0" w:color="auto"/>
              <w:left w:val="single" w:sz="4" w:space="0" w:color="auto"/>
              <w:right w:val="single" w:sz="4" w:space="0" w:color="auto"/>
            </w:tcBorders>
            <w:hideMark/>
          </w:tcPr>
          <w:p w:rsidR="00F00043" w:rsidRPr="00FC13A2" w:rsidRDefault="00F00043" w:rsidP="005D7C64">
            <w:pPr>
              <w:spacing w:after="0"/>
              <w:jc w:val="both"/>
              <w:rPr>
                <w:rFonts w:ascii="Times New Roman" w:hAnsi="Times New Roman" w:cs="Times New Roman"/>
                <w:sz w:val="24"/>
                <w:szCs w:val="24"/>
                <w:lang w:val="it-IT"/>
              </w:rPr>
            </w:pPr>
            <w:r w:rsidRPr="00FC13A2">
              <w:rPr>
                <w:rFonts w:ascii="Times New Roman" w:hAnsi="Times New Roman" w:cs="Times New Roman"/>
                <w:sz w:val="24"/>
                <w:szCs w:val="24"/>
                <w:lang w:val="it-IT"/>
              </w:rPr>
              <w:t>Variabel dependen (Y): perkembangan moral (Y)</w:t>
            </w:r>
          </w:p>
          <w:p w:rsidR="00F00043" w:rsidRPr="00FC13A2" w:rsidRDefault="00F00043" w:rsidP="005D7C64">
            <w:pPr>
              <w:spacing w:after="0"/>
              <w:jc w:val="both"/>
              <w:rPr>
                <w:rFonts w:ascii="Times New Roman" w:hAnsi="Times New Roman" w:cs="Times New Roman"/>
                <w:sz w:val="24"/>
                <w:szCs w:val="24"/>
                <w:lang w:val="it-IT"/>
              </w:rPr>
            </w:pPr>
            <w:r w:rsidRPr="00FC13A2">
              <w:rPr>
                <w:rFonts w:ascii="Times New Roman" w:hAnsi="Times New Roman" w:cs="Times New Roman"/>
                <w:sz w:val="24"/>
                <w:szCs w:val="24"/>
                <w:lang w:val="it-IT"/>
              </w:rPr>
              <w:t xml:space="preserve">(Menurut </w:t>
            </w:r>
            <w:r w:rsidR="00621F39" w:rsidRPr="00FC13A2">
              <w:rPr>
                <w:noProof/>
              </w:rPr>
              <w:lastRenderedPageBreak/>
              <mc:AlternateContent>
                <mc:Choice Requires="wps">
                  <w:drawing>
                    <wp:anchor distT="0" distB="0" distL="114300" distR="114300" simplePos="0" relativeHeight="251691008" behindDoc="1" locked="0" layoutInCell="1" allowOverlap="1" wp14:anchorId="0AB3D9B3" wp14:editId="30B354B0">
                      <wp:simplePos x="0" y="0"/>
                      <wp:positionH relativeFrom="column">
                        <wp:posOffset>-1263460</wp:posOffset>
                      </wp:positionH>
                      <wp:positionV relativeFrom="paragraph">
                        <wp:posOffset>-262890</wp:posOffset>
                      </wp:positionV>
                      <wp:extent cx="2987675" cy="339725"/>
                      <wp:effectExtent l="0" t="0" r="22225" b="22225"/>
                      <wp:wrapNone/>
                      <wp:docPr id="14" name="Rectangle 14"/>
                      <wp:cNvGraphicFramePr/>
                      <a:graphic xmlns:a="http://schemas.openxmlformats.org/drawingml/2006/main">
                        <a:graphicData uri="http://schemas.microsoft.com/office/word/2010/wordprocessingShape">
                          <wps:wsp>
                            <wps:cNvSpPr/>
                            <wps:spPr>
                              <a:xfrm>
                                <a:off x="0" y="0"/>
                                <a:ext cx="2987675" cy="3397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97A65" w:rsidRPr="004F5CD7" w:rsidRDefault="00397A65" w:rsidP="00621F39">
                                  <w:pPr>
                                    <w:rPr>
                                      <w:rFonts w:ascii="Times New Roman" w:hAnsi="Times New Roman" w:cs="Times New Roman"/>
                                      <w:sz w:val="24"/>
                                    </w:rPr>
                                  </w:pPr>
                                  <w:r w:rsidRPr="004F5CD7">
                                    <w:rPr>
                                      <w:rFonts w:ascii="Times New Roman" w:hAnsi="Times New Roman" w:cs="Times New Roman"/>
                                      <w:sz w:val="24"/>
                                    </w:rPr>
                                    <w:t>Lanjutan t</w:t>
                                  </w:r>
                                  <w:r>
                                    <w:rPr>
                                      <w:rFonts w:ascii="Times New Roman" w:hAnsi="Times New Roman" w:cs="Times New Roman"/>
                                      <w:sz w:val="24"/>
                                    </w:rPr>
                                    <w:t>abel 3</w:t>
                                  </w:r>
                                  <w:r w:rsidRPr="004F5CD7">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4" o:spid="_x0000_s1033" style="position:absolute;left:0;text-align:left;margin-left:-99.5pt;margin-top:-20.7pt;width:235.25pt;height:26.75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" fillcolor="white [3201]" strokecolor="white [3212]" strokeweight="2pt">
                      <v:textbox>
                        <w:txbxContent>
                          <w:p w:rsidR="00621F39" w:rsidRPr="004F5CD7" w:rsidRDefault="00621F39" w:rsidP="00621F39">
                            <w:pPr>
                              <w:rPr>
                                <w:rFonts w:ascii="Times New Roman" w:hAnsi="Times New Roman" w:cs="Times New Roman"/>
                                <w:sz w:val="24"/>
                              </w:rPr>
                            </w:pPr>
                            <w:r w:rsidRPr="004F5CD7">
                              <w:rPr>
                                <w:rFonts w:ascii="Times New Roman" w:hAnsi="Times New Roman" w:cs="Times New Roman"/>
                                <w:sz w:val="24"/>
                              </w:rPr>
                              <w:t>Lanjutan t</w:t>
                            </w:r>
                            <w:r>
                              <w:rPr>
                                <w:rFonts w:ascii="Times New Roman" w:hAnsi="Times New Roman" w:cs="Times New Roman"/>
                                <w:sz w:val="24"/>
                              </w:rPr>
                              <w:t>abel 3</w:t>
                            </w:r>
                            <w:r w:rsidRPr="004F5CD7">
                              <w:rPr>
                                <w:rFonts w:ascii="Times New Roman" w:hAnsi="Times New Roman" w:cs="Times New Roman"/>
                                <w:sz w:val="24"/>
                              </w:rPr>
                              <w:t>.1</w:t>
                            </w:r>
                          </w:p>
                        </w:txbxContent>
                      </v:textbox>
                    </v:rect>
                  </w:pict>
                </mc:Fallback>
              </mc:AlternateContent>
            </w:r>
            <w:r w:rsidRPr="00FC13A2">
              <w:rPr>
                <w:rFonts w:ascii="Times New Roman" w:hAnsi="Times New Roman" w:cs="Times New Roman"/>
                <w:sz w:val="24"/>
                <w:szCs w:val="24"/>
              </w:rPr>
              <w:t>Kohlberg)</w:t>
            </w:r>
          </w:p>
        </w:tc>
        <w:tc>
          <w:tcPr>
            <w:tcW w:w="1242" w:type="dxa"/>
            <w:vMerge w:val="restart"/>
            <w:tcBorders>
              <w:top w:val="single" w:sz="4" w:space="0" w:color="auto"/>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lastRenderedPageBreak/>
              <w:t>3.1</w:t>
            </w:r>
          </w:p>
          <w:p w:rsidR="00F00043" w:rsidRPr="00FC13A2" w:rsidRDefault="00F00043" w:rsidP="005D7C64">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 xml:space="preserve">Orientasi Kesepakatan antar Pribadi atau </w:t>
            </w:r>
            <w:r w:rsidRPr="00FC13A2">
              <w:rPr>
                <w:rFonts w:ascii="Times New Roman" w:hAnsi="Times New Roman" w:cs="Times New Roman"/>
                <w:iCs/>
                <w:sz w:val="24"/>
                <w:szCs w:val="24"/>
                <w:lang w:val="it-IT"/>
              </w:rPr>
              <w:lastRenderedPageBreak/>
              <w:t>Orientasi Anak Manis</w:t>
            </w:r>
          </w:p>
        </w:tc>
        <w:tc>
          <w:tcPr>
            <w:tcW w:w="2268" w:type="dxa"/>
            <w:tcBorders>
              <w:top w:val="single" w:sz="4" w:space="0" w:color="auto"/>
              <w:left w:val="single" w:sz="4" w:space="0" w:color="auto"/>
              <w:bottom w:val="single" w:sz="4" w:space="0" w:color="auto"/>
              <w:right w:val="single" w:sz="4" w:space="0" w:color="auto"/>
            </w:tcBorders>
          </w:tcPr>
          <w:p w:rsidR="00F00043" w:rsidRPr="00FC13A2" w:rsidRDefault="00F00043" w:rsidP="00DE75CB">
            <w:pPr>
              <w:pStyle w:val="ListParagraph"/>
              <w:numPr>
                <w:ilvl w:val="2"/>
                <w:numId w:val="9"/>
              </w:numPr>
              <w:spacing w:after="0"/>
              <w:ind w:left="743"/>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lastRenderedPageBreak/>
              <w:t>Sopan dalam perbuatan dan perkataan</w:t>
            </w:r>
          </w:p>
        </w:tc>
        <w:tc>
          <w:tcPr>
            <w:tcW w:w="1384" w:type="dxa"/>
            <w:vMerge w:val="restart"/>
            <w:tcBorders>
              <w:top w:val="single" w:sz="4" w:space="0" w:color="auto"/>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Siswa kelas IV MI Ma’arif Singosaren Jenangan Ponorogo</w:t>
            </w:r>
          </w:p>
        </w:tc>
        <w:tc>
          <w:tcPr>
            <w:tcW w:w="1417" w:type="dxa"/>
            <w:vMerge w:val="restart"/>
            <w:tcBorders>
              <w:top w:val="single" w:sz="4" w:space="0" w:color="auto"/>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 xml:space="preserve">Angket (Kuesioner) </w:t>
            </w:r>
            <w:r w:rsidRPr="00FC13A2">
              <w:rPr>
                <w:rFonts w:ascii="Times New Roman" w:hAnsi="Times New Roman" w:cs="Times New Roman"/>
                <w:i/>
                <w:iCs/>
                <w:sz w:val="24"/>
                <w:szCs w:val="24"/>
                <w:lang w:val="it-IT"/>
              </w:rPr>
              <w:t>Checklist</w:t>
            </w:r>
          </w:p>
        </w:tc>
      </w:tr>
      <w:tr w:rsidR="00FC13A2" w:rsidRPr="00FC13A2" w:rsidTr="002245F8">
        <w:trPr>
          <w:trHeight w:val="838"/>
        </w:trPr>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right w:val="single" w:sz="4" w:space="0" w:color="auto"/>
            </w:tcBorders>
          </w:tcPr>
          <w:p w:rsidR="00F00043" w:rsidRPr="00FC13A2" w:rsidRDefault="00F00043" w:rsidP="00DE75CB">
            <w:pPr>
              <w:pStyle w:val="ListParagraph"/>
              <w:numPr>
                <w:ilvl w:val="2"/>
                <w:numId w:val="9"/>
              </w:numPr>
              <w:spacing w:after="0"/>
              <w:ind w:left="743"/>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Menghargai kehidupan</w:t>
            </w:r>
          </w:p>
        </w:tc>
        <w:tc>
          <w:tcPr>
            <w:tcW w:w="1384" w:type="dxa"/>
            <w:vMerge/>
            <w:tcBorders>
              <w:left w:val="single" w:sz="4" w:space="0" w:color="auto"/>
              <w:right w:val="single" w:sz="4" w:space="0" w:color="auto"/>
            </w:tcBorders>
          </w:tcPr>
          <w:p w:rsidR="00F00043" w:rsidRPr="00FC13A2" w:rsidRDefault="00F00043" w:rsidP="00473B50">
            <w:pPr>
              <w:pStyle w:val="ListParagraph"/>
              <w:numPr>
                <w:ilvl w:val="0"/>
                <w:numId w:val="25"/>
              </w:numPr>
              <w:spacing w:after="0"/>
              <w:ind w:left="341" w:hanging="284"/>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473B50">
            <w:pPr>
              <w:pStyle w:val="ListParagraph"/>
              <w:numPr>
                <w:ilvl w:val="0"/>
                <w:numId w:val="25"/>
              </w:numPr>
              <w:spacing w:after="0"/>
              <w:ind w:left="341" w:hanging="284"/>
              <w:jc w:val="both"/>
              <w:rPr>
                <w:rFonts w:ascii="Times New Roman" w:hAnsi="Times New Roman" w:cs="Times New Roman"/>
                <w:iCs/>
                <w:sz w:val="24"/>
                <w:szCs w:val="24"/>
                <w:lang w:val="it-IT"/>
              </w:rPr>
            </w:pPr>
          </w:p>
        </w:tc>
      </w:tr>
      <w:tr w:rsidR="00FC13A2" w:rsidRPr="00FC13A2" w:rsidTr="002245F8">
        <w:trPr>
          <w:trHeight w:val="838"/>
        </w:trPr>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right w:val="single" w:sz="4" w:space="0" w:color="auto"/>
            </w:tcBorders>
          </w:tcPr>
          <w:p w:rsidR="00F00043" w:rsidRPr="00FC13A2" w:rsidRDefault="00F00043" w:rsidP="00F00043">
            <w:pPr>
              <w:pStyle w:val="ListParagraph"/>
              <w:numPr>
                <w:ilvl w:val="2"/>
                <w:numId w:val="9"/>
              </w:numPr>
              <w:spacing w:after="0"/>
              <w:ind w:left="743"/>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Murah hati, memberi, dan tidak mementingkan diri sendiri</w:t>
            </w:r>
          </w:p>
        </w:tc>
        <w:tc>
          <w:tcPr>
            <w:tcW w:w="1384" w:type="dxa"/>
            <w:vMerge/>
            <w:tcBorders>
              <w:left w:val="single" w:sz="4" w:space="0" w:color="auto"/>
              <w:right w:val="single" w:sz="4" w:space="0" w:color="auto"/>
            </w:tcBorders>
          </w:tcPr>
          <w:p w:rsidR="00F00043" w:rsidRPr="00FC13A2" w:rsidRDefault="00F00043" w:rsidP="00473B50">
            <w:pPr>
              <w:pStyle w:val="ListParagraph"/>
              <w:numPr>
                <w:ilvl w:val="0"/>
                <w:numId w:val="25"/>
              </w:numPr>
              <w:spacing w:after="0"/>
              <w:ind w:left="341" w:hanging="284"/>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473B50">
            <w:pPr>
              <w:pStyle w:val="ListParagraph"/>
              <w:numPr>
                <w:ilvl w:val="0"/>
                <w:numId w:val="25"/>
              </w:numPr>
              <w:spacing w:after="0"/>
              <w:ind w:left="341" w:hanging="284"/>
              <w:jc w:val="both"/>
              <w:rPr>
                <w:rFonts w:ascii="Times New Roman" w:hAnsi="Times New Roman" w:cs="Times New Roman"/>
                <w:iCs/>
                <w:sz w:val="24"/>
                <w:szCs w:val="24"/>
                <w:lang w:val="it-IT"/>
              </w:rPr>
            </w:pPr>
          </w:p>
        </w:tc>
      </w:tr>
      <w:tr w:rsidR="00FC13A2" w:rsidRPr="00FC13A2" w:rsidTr="00F00043">
        <w:trPr>
          <w:trHeight w:val="787"/>
        </w:trPr>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val="restart"/>
            <w:tcBorders>
              <w:top w:val="single" w:sz="4" w:space="0" w:color="auto"/>
              <w:left w:val="single" w:sz="4" w:space="0" w:color="auto"/>
              <w:right w:val="single" w:sz="4" w:space="0" w:color="auto"/>
            </w:tcBorders>
          </w:tcPr>
          <w:p w:rsidR="00F00043" w:rsidRPr="00FC13A2" w:rsidRDefault="00F00043" w:rsidP="005D7C64">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3.2</w:t>
            </w:r>
          </w:p>
          <w:p w:rsidR="00F00043" w:rsidRPr="00FC13A2" w:rsidRDefault="00F00043" w:rsidP="005D7C64">
            <w:p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Orientasi Hukuman dan Ketertiban</w:t>
            </w:r>
          </w:p>
        </w:tc>
        <w:tc>
          <w:tcPr>
            <w:tcW w:w="2268" w:type="dxa"/>
            <w:tcBorders>
              <w:top w:val="single" w:sz="4" w:space="0" w:color="auto"/>
              <w:left w:val="single" w:sz="4" w:space="0" w:color="auto"/>
              <w:bottom w:val="single" w:sz="4" w:space="0" w:color="auto"/>
              <w:right w:val="single" w:sz="4" w:space="0" w:color="auto"/>
            </w:tcBorders>
          </w:tcPr>
          <w:p w:rsidR="00F00043" w:rsidRPr="00FC13A2" w:rsidRDefault="00F00043" w:rsidP="00473B50">
            <w:pPr>
              <w:pStyle w:val="ListParagraph"/>
              <w:numPr>
                <w:ilvl w:val="2"/>
                <w:numId w:val="67"/>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Melaksanakan kewajiban</w:t>
            </w:r>
          </w:p>
        </w:tc>
        <w:tc>
          <w:tcPr>
            <w:tcW w:w="1384" w:type="dxa"/>
            <w:vMerge/>
            <w:tcBorders>
              <w:left w:val="single" w:sz="4" w:space="0" w:color="auto"/>
              <w:right w:val="single" w:sz="4" w:space="0" w:color="auto"/>
            </w:tcBorders>
          </w:tcPr>
          <w:p w:rsidR="00F00043" w:rsidRPr="00FC13A2" w:rsidRDefault="00F00043" w:rsidP="00473B50">
            <w:pPr>
              <w:pStyle w:val="ListParagraph"/>
              <w:numPr>
                <w:ilvl w:val="0"/>
                <w:numId w:val="25"/>
              </w:numPr>
              <w:spacing w:after="0"/>
              <w:ind w:left="341" w:hanging="284"/>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473B50">
            <w:pPr>
              <w:pStyle w:val="ListParagraph"/>
              <w:numPr>
                <w:ilvl w:val="0"/>
                <w:numId w:val="25"/>
              </w:numPr>
              <w:spacing w:after="0"/>
              <w:ind w:left="341" w:hanging="284"/>
              <w:jc w:val="both"/>
              <w:rPr>
                <w:rFonts w:ascii="Times New Roman" w:hAnsi="Times New Roman" w:cs="Times New Roman"/>
                <w:iCs/>
                <w:sz w:val="24"/>
                <w:szCs w:val="24"/>
                <w:lang w:val="it-IT"/>
              </w:rPr>
            </w:pPr>
          </w:p>
        </w:tc>
      </w:tr>
      <w:tr w:rsidR="00FC13A2" w:rsidRPr="00FC13A2" w:rsidTr="00F00043">
        <w:trPr>
          <w:trHeight w:val="420"/>
        </w:trPr>
        <w:tc>
          <w:tcPr>
            <w:tcW w:w="1701"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bottom w:val="single" w:sz="4" w:space="0" w:color="auto"/>
              <w:right w:val="single" w:sz="4" w:space="0" w:color="auto"/>
            </w:tcBorders>
          </w:tcPr>
          <w:p w:rsidR="00F00043" w:rsidRPr="00FC13A2" w:rsidRDefault="00F00043" w:rsidP="00473B50">
            <w:pPr>
              <w:pStyle w:val="ListParagraph"/>
              <w:numPr>
                <w:ilvl w:val="2"/>
                <w:numId w:val="67"/>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Menghormati otoritas</w:t>
            </w:r>
          </w:p>
        </w:tc>
        <w:tc>
          <w:tcPr>
            <w:tcW w:w="1384" w:type="dxa"/>
            <w:vMerge/>
            <w:tcBorders>
              <w:left w:val="single" w:sz="4" w:space="0" w:color="auto"/>
              <w:right w:val="single" w:sz="4" w:space="0" w:color="auto"/>
            </w:tcBorders>
          </w:tcPr>
          <w:p w:rsidR="00F00043" w:rsidRPr="00FC13A2" w:rsidRDefault="00F00043" w:rsidP="00473B50">
            <w:pPr>
              <w:pStyle w:val="ListParagraph"/>
              <w:numPr>
                <w:ilvl w:val="0"/>
                <w:numId w:val="25"/>
              </w:numPr>
              <w:spacing w:after="0"/>
              <w:ind w:left="341" w:hanging="284"/>
              <w:jc w:val="both"/>
              <w:rPr>
                <w:rFonts w:ascii="Times New Roman" w:hAnsi="Times New Roman" w:cs="Times New Roman"/>
                <w:iCs/>
                <w:sz w:val="24"/>
                <w:szCs w:val="24"/>
                <w:lang w:val="it-IT"/>
              </w:rPr>
            </w:pPr>
          </w:p>
        </w:tc>
        <w:tc>
          <w:tcPr>
            <w:tcW w:w="1417" w:type="dxa"/>
            <w:vMerge/>
            <w:tcBorders>
              <w:left w:val="single" w:sz="4" w:space="0" w:color="auto"/>
              <w:right w:val="single" w:sz="4" w:space="0" w:color="auto"/>
            </w:tcBorders>
          </w:tcPr>
          <w:p w:rsidR="00F00043" w:rsidRPr="00FC13A2" w:rsidRDefault="00F00043" w:rsidP="00473B50">
            <w:pPr>
              <w:pStyle w:val="ListParagraph"/>
              <w:numPr>
                <w:ilvl w:val="0"/>
                <w:numId w:val="25"/>
              </w:numPr>
              <w:spacing w:after="0"/>
              <w:ind w:left="341" w:hanging="284"/>
              <w:jc w:val="both"/>
              <w:rPr>
                <w:rFonts w:ascii="Times New Roman" w:hAnsi="Times New Roman" w:cs="Times New Roman"/>
                <w:iCs/>
                <w:sz w:val="24"/>
                <w:szCs w:val="24"/>
                <w:lang w:val="it-IT"/>
              </w:rPr>
            </w:pPr>
          </w:p>
        </w:tc>
      </w:tr>
      <w:tr w:rsidR="00FC13A2" w:rsidRPr="00FC13A2" w:rsidTr="002245F8">
        <w:trPr>
          <w:trHeight w:val="420"/>
        </w:trPr>
        <w:tc>
          <w:tcPr>
            <w:tcW w:w="1701" w:type="dxa"/>
            <w:vMerge/>
            <w:tcBorders>
              <w:left w:val="single" w:sz="4" w:space="0" w:color="auto"/>
              <w:bottom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es-ES"/>
              </w:rPr>
            </w:pPr>
          </w:p>
        </w:tc>
        <w:tc>
          <w:tcPr>
            <w:tcW w:w="1593" w:type="dxa"/>
            <w:vMerge/>
            <w:tcBorders>
              <w:left w:val="single" w:sz="4" w:space="0" w:color="auto"/>
              <w:bottom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sz w:val="24"/>
                <w:szCs w:val="24"/>
                <w:lang w:val="it-IT"/>
              </w:rPr>
            </w:pPr>
          </w:p>
        </w:tc>
        <w:tc>
          <w:tcPr>
            <w:tcW w:w="1242" w:type="dxa"/>
            <w:vMerge/>
            <w:tcBorders>
              <w:left w:val="single" w:sz="4" w:space="0" w:color="auto"/>
              <w:right w:val="single" w:sz="4" w:space="0" w:color="auto"/>
            </w:tcBorders>
            <w:vAlign w:val="center"/>
          </w:tcPr>
          <w:p w:rsidR="00F00043" w:rsidRPr="00FC13A2" w:rsidRDefault="00F00043" w:rsidP="005D7C64">
            <w:pPr>
              <w:spacing w:after="0"/>
              <w:jc w:val="both"/>
              <w:rPr>
                <w:rFonts w:ascii="Times New Roman" w:hAnsi="Times New Roman" w:cs="Times New Roman"/>
                <w:iCs/>
                <w:sz w:val="24"/>
                <w:szCs w:val="24"/>
                <w:lang w:val="it-IT"/>
              </w:rPr>
            </w:pPr>
          </w:p>
        </w:tc>
        <w:tc>
          <w:tcPr>
            <w:tcW w:w="2268" w:type="dxa"/>
            <w:tcBorders>
              <w:top w:val="single" w:sz="4" w:space="0" w:color="auto"/>
              <w:left w:val="single" w:sz="4" w:space="0" w:color="auto"/>
              <w:right w:val="single" w:sz="4" w:space="0" w:color="auto"/>
            </w:tcBorders>
          </w:tcPr>
          <w:p w:rsidR="00F00043" w:rsidRPr="00FC13A2" w:rsidRDefault="00F00043" w:rsidP="00473B50">
            <w:pPr>
              <w:pStyle w:val="ListParagraph"/>
              <w:numPr>
                <w:ilvl w:val="2"/>
                <w:numId w:val="67"/>
              </w:numPr>
              <w:spacing w:after="0"/>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Memelihara ketertiban sosial</w:t>
            </w:r>
          </w:p>
        </w:tc>
        <w:tc>
          <w:tcPr>
            <w:tcW w:w="1384" w:type="dxa"/>
            <w:vMerge/>
            <w:tcBorders>
              <w:left w:val="single" w:sz="4" w:space="0" w:color="auto"/>
              <w:bottom w:val="single" w:sz="4" w:space="0" w:color="auto"/>
              <w:right w:val="single" w:sz="4" w:space="0" w:color="auto"/>
            </w:tcBorders>
          </w:tcPr>
          <w:p w:rsidR="00F00043" w:rsidRPr="00FC13A2" w:rsidRDefault="00F00043" w:rsidP="00473B50">
            <w:pPr>
              <w:pStyle w:val="ListParagraph"/>
              <w:numPr>
                <w:ilvl w:val="0"/>
                <w:numId w:val="25"/>
              </w:numPr>
              <w:spacing w:after="0"/>
              <w:ind w:left="341" w:hanging="284"/>
              <w:jc w:val="both"/>
              <w:rPr>
                <w:rFonts w:ascii="Times New Roman" w:hAnsi="Times New Roman" w:cs="Times New Roman"/>
                <w:iCs/>
                <w:sz w:val="24"/>
                <w:szCs w:val="24"/>
                <w:lang w:val="it-IT"/>
              </w:rPr>
            </w:pPr>
          </w:p>
        </w:tc>
        <w:tc>
          <w:tcPr>
            <w:tcW w:w="1417" w:type="dxa"/>
            <w:vMerge/>
            <w:tcBorders>
              <w:left w:val="single" w:sz="4" w:space="0" w:color="auto"/>
              <w:bottom w:val="single" w:sz="4" w:space="0" w:color="auto"/>
              <w:right w:val="single" w:sz="4" w:space="0" w:color="auto"/>
            </w:tcBorders>
          </w:tcPr>
          <w:p w:rsidR="00F00043" w:rsidRPr="00FC13A2" w:rsidRDefault="00F00043" w:rsidP="00473B50">
            <w:pPr>
              <w:pStyle w:val="ListParagraph"/>
              <w:numPr>
                <w:ilvl w:val="0"/>
                <w:numId w:val="25"/>
              </w:numPr>
              <w:spacing w:after="0"/>
              <w:ind w:left="341" w:hanging="284"/>
              <w:jc w:val="both"/>
              <w:rPr>
                <w:rFonts w:ascii="Times New Roman" w:hAnsi="Times New Roman" w:cs="Times New Roman"/>
                <w:iCs/>
                <w:sz w:val="24"/>
                <w:szCs w:val="24"/>
                <w:lang w:val="it-IT"/>
              </w:rPr>
            </w:pPr>
          </w:p>
        </w:tc>
      </w:tr>
    </w:tbl>
    <w:p w:rsidR="00F00043" w:rsidRPr="00FC13A2" w:rsidRDefault="00F00043" w:rsidP="00F00043">
      <w:pPr>
        <w:spacing w:after="0" w:line="360" w:lineRule="auto"/>
        <w:rPr>
          <w:rFonts w:ascii="Times New Roman" w:hAnsi="Times New Roman" w:cs="Times New Roman"/>
          <w:sz w:val="24"/>
          <w:szCs w:val="24"/>
        </w:rPr>
      </w:pPr>
    </w:p>
    <w:p w:rsidR="005D7C64" w:rsidRPr="00FC13A2" w:rsidRDefault="005D7C64" w:rsidP="005D7C64">
      <w:pPr>
        <w:spacing w:after="0" w:line="360" w:lineRule="auto"/>
        <w:jc w:val="center"/>
        <w:rPr>
          <w:rFonts w:ascii="Times New Roman" w:hAnsi="Times New Roman" w:cs="Times New Roman"/>
          <w:sz w:val="24"/>
          <w:szCs w:val="24"/>
        </w:rPr>
      </w:pPr>
      <w:r w:rsidRPr="00FC13A2">
        <w:rPr>
          <w:rFonts w:ascii="Times New Roman" w:hAnsi="Times New Roman" w:cs="Times New Roman"/>
          <w:sz w:val="24"/>
          <w:szCs w:val="24"/>
        </w:rPr>
        <w:t>Tabel 3.2</w:t>
      </w:r>
    </w:p>
    <w:p w:rsidR="005D7C64" w:rsidRPr="00FC13A2" w:rsidRDefault="005D7C64" w:rsidP="005D7C64">
      <w:pPr>
        <w:spacing w:after="0" w:line="360" w:lineRule="auto"/>
        <w:jc w:val="center"/>
        <w:rPr>
          <w:rFonts w:ascii="Times New Roman" w:hAnsi="Times New Roman" w:cs="Times New Roman"/>
          <w:sz w:val="24"/>
          <w:szCs w:val="24"/>
        </w:rPr>
      </w:pPr>
      <w:r w:rsidRPr="00FC13A2">
        <w:rPr>
          <w:rFonts w:ascii="Times New Roman" w:hAnsi="Times New Roman" w:cs="Times New Roman"/>
          <w:sz w:val="24"/>
          <w:szCs w:val="24"/>
        </w:rPr>
        <w:t xml:space="preserve">Kisi-kisi Instrumen Variabel Independen Keharmonisan Keluarga </w:t>
      </w:r>
      <w:r w:rsidRPr="00FC13A2">
        <w:rPr>
          <w:rFonts w:ascii="Times New Roman" w:hAnsi="Times New Roman" w:cs="Times New Roman"/>
          <w:sz w:val="24"/>
          <w:szCs w:val="24"/>
          <w:lang w:val="it-IT"/>
        </w:rPr>
        <w:t>(X</w:t>
      </w:r>
      <w:r w:rsidRPr="00FC13A2">
        <w:rPr>
          <w:rFonts w:ascii="Times New Roman" w:hAnsi="Times New Roman" w:cs="Times New Roman"/>
          <w:sz w:val="24"/>
          <w:szCs w:val="24"/>
          <w:vertAlign w:val="subscript"/>
          <w:lang w:val="it-IT"/>
        </w:rPr>
        <w:t>1</w:t>
      </w:r>
      <w:r w:rsidRPr="00FC13A2">
        <w:rPr>
          <w:rFonts w:ascii="Times New Roman" w:hAnsi="Times New Roman" w:cs="Times New Roman"/>
          <w:sz w:val="24"/>
          <w:szCs w:val="24"/>
          <w:lang w:val="it-IT"/>
        </w:rPr>
        <w:t>)</w:t>
      </w:r>
    </w:p>
    <w:tbl>
      <w:tblPr>
        <w:tblStyle w:val="TableGrid"/>
        <w:tblW w:w="8897" w:type="dxa"/>
        <w:tblLayout w:type="fixed"/>
        <w:tblLook w:val="04A0" w:firstRow="1" w:lastRow="0" w:firstColumn="1" w:lastColumn="0" w:noHBand="0" w:noVBand="1"/>
      </w:tblPr>
      <w:tblGrid>
        <w:gridCol w:w="817"/>
        <w:gridCol w:w="4418"/>
        <w:gridCol w:w="1819"/>
        <w:gridCol w:w="1843"/>
      </w:tblGrid>
      <w:tr w:rsidR="002245F8" w:rsidRPr="00FC13A2" w:rsidTr="001D2F38">
        <w:tc>
          <w:tcPr>
            <w:tcW w:w="5235" w:type="dxa"/>
            <w:gridSpan w:val="2"/>
            <w:vMerge w:val="restart"/>
            <w:shd w:val="clear" w:color="auto" w:fill="BFBFBF" w:themeFill="background1" w:themeFillShade="BF"/>
            <w:vAlign w:val="center"/>
          </w:tcPr>
          <w:p w:rsidR="002245F8" w:rsidRPr="00FC13A2" w:rsidRDefault="002245F8" w:rsidP="003B4864">
            <w:pPr>
              <w:spacing w:line="276" w:lineRule="auto"/>
              <w:jc w:val="center"/>
              <w:rPr>
                <w:rFonts w:ascii="Times New Roman" w:hAnsi="Times New Roman" w:cs="Times New Roman"/>
                <w:sz w:val="24"/>
                <w:szCs w:val="24"/>
              </w:rPr>
            </w:pPr>
            <w:r w:rsidRPr="00FC13A2">
              <w:rPr>
                <w:rFonts w:ascii="Times New Roman" w:hAnsi="Times New Roman" w:cs="Times New Roman"/>
                <w:sz w:val="24"/>
                <w:szCs w:val="24"/>
              </w:rPr>
              <w:t>Indikator</w:t>
            </w:r>
          </w:p>
        </w:tc>
        <w:tc>
          <w:tcPr>
            <w:tcW w:w="3662" w:type="dxa"/>
            <w:gridSpan w:val="2"/>
            <w:shd w:val="clear" w:color="auto" w:fill="BFBFBF" w:themeFill="background1" w:themeFillShade="BF"/>
            <w:vAlign w:val="center"/>
          </w:tcPr>
          <w:p w:rsidR="002245F8" w:rsidRPr="00FC13A2" w:rsidRDefault="002245F8" w:rsidP="003B4864">
            <w:pPr>
              <w:spacing w:line="276" w:lineRule="auto"/>
              <w:jc w:val="center"/>
              <w:rPr>
                <w:rFonts w:ascii="Times New Roman" w:hAnsi="Times New Roman" w:cs="Times New Roman"/>
                <w:sz w:val="24"/>
                <w:szCs w:val="24"/>
              </w:rPr>
            </w:pPr>
            <w:r w:rsidRPr="00FC13A2">
              <w:rPr>
                <w:rFonts w:ascii="Times New Roman" w:hAnsi="Times New Roman" w:cs="Times New Roman"/>
                <w:sz w:val="24"/>
                <w:szCs w:val="24"/>
              </w:rPr>
              <w:t>Nomor Item</w:t>
            </w:r>
          </w:p>
        </w:tc>
      </w:tr>
      <w:tr w:rsidR="002245F8" w:rsidRPr="00FC13A2" w:rsidTr="001D2F38">
        <w:tc>
          <w:tcPr>
            <w:tcW w:w="5235" w:type="dxa"/>
            <w:gridSpan w:val="2"/>
            <w:vMerge/>
            <w:shd w:val="clear" w:color="auto" w:fill="BFBFBF" w:themeFill="background1" w:themeFillShade="BF"/>
          </w:tcPr>
          <w:p w:rsidR="002245F8" w:rsidRPr="00FC13A2" w:rsidRDefault="002245F8" w:rsidP="003B4864">
            <w:pPr>
              <w:spacing w:line="276" w:lineRule="auto"/>
              <w:jc w:val="center"/>
              <w:rPr>
                <w:rFonts w:ascii="Times New Roman" w:hAnsi="Times New Roman" w:cs="Times New Roman"/>
                <w:sz w:val="24"/>
                <w:szCs w:val="24"/>
              </w:rPr>
            </w:pPr>
          </w:p>
        </w:tc>
        <w:tc>
          <w:tcPr>
            <w:tcW w:w="1819" w:type="dxa"/>
            <w:shd w:val="clear" w:color="auto" w:fill="BFBFBF" w:themeFill="background1" w:themeFillShade="BF"/>
            <w:vAlign w:val="center"/>
          </w:tcPr>
          <w:p w:rsidR="002245F8" w:rsidRPr="00FC13A2" w:rsidRDefault="002245F8" w:rsidP="003B4864">
            <w:pPr>
              <w:spacing w:line="276" w:lineRule="auto"/>
              <w:jc w:val="center"/>
              <w:rPr>
                <w:rFonts w:ascii="Times New Roman" w:hAnsi="Times New Roman" w:cs="Times New Roman"/>
                <w:sz w:val="24"/>
                <w:szCs w:val="24"/>
              </w:rPr>
            </w:pPr>
            <w:r w:rsidRPr="00FC13A2">
              <w:rPr>
                <w:rFonts w:ascii="Times New Roman" w:hAnsi="Times New Roman" w:cs="Times New Roman"/>
                <w:sz w:val="24"/>
                <w:szCs w:val="24"/>
              </w:rPr>
              <w:t>Keluarga Harmonis</w:t>
            </w:r>
          </w:p>
        </w:tc>
        <w:tc>
          <w:tcPr>
            <w:tcW w:w="1843" w:type="dxa"/>
            <w:shd w:val="clear" w:color="auto" w:fill="BFBFBF" w:themeFill="background1" w:themeFillShade="BF"/>
            <w:vAlign w:val="center"/>
          </w:tcPr>
          <w:p w:rsidR="002245F8" w:rsidRPr="00FC13A2" w:rsidRDefault="002245F8" w:rsidP="003B4864">
            <w:pPr>
              <w:spacing w:line="276" w:lineRule="auto"/>
              <w:jc w:val="center"/>
              <w:rPr>
                <w:rFonts w:ascii="Times New Roman" w:hAnsi="Times New Roman" w:cs="Times New Roman"/>
                <w:sz w:val="24"/>
                <w:szCs w:val="24"/>
              </w:rPr>
            </w:pPr>
            <w:r w:rsidRPr="00FC13A2">
              <w:rPr>
                <w:rFonts w:ascii="Times New Roman" w:hAnsi="Times New Roman" w:cs="Times New Roman"/>
                <w:sz w:val="24"/>
                <w:szCs w:val="24"/>
              </w:rPr>
              <w:t>Keluarga Tidak Harmonis</w:t>
            </w:r>
          </w:p>
        </w:tc>
      </w:tr>
      <w:tr w:rsidR="002245F8" w:rsidRPr="00FC13A2" w:rsidTr="001D2F38">
        <w:tc>
          <w:tcPr>
            <w:tcW w:w="817" w:type="dxa"/>
          </w:tcPr>
          <w:p w:rsidR="002245F8" w:rsidRPr="00FC13A2" w:rsidRDefault="002245F8"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1.1.1/1.2.1</w:t>
            </w:r>
          </w:p>
        </w:tc>
        <w:tc>
          <w:tcPr>
            <w:tcW w:w="4418" w:type="dxa"/>
          </w:tcPr>
          <w:p w:rsidR="002245F8" w:rsidRPr="00FC13A2" w:rsidRDefault="002245F8"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Kehidupan beragama dalam keluarga</w:t>
            </w:r>
          </w:p>
        </w:tc>
        <w:tc>
          <w:tcPr>
            <w:tcW w:w="1819" w:type="dxa"/>
          </w:tcPr>
          <w:p w:rsidR="002245F8" w:rsidRPr="00FC13A2" w:rsidRDefault="002245F8" w:rsidP="003B4864">
            <w:pPr>
              <w:spacing w:line="276" w:lineRule="auto"/>
              <w:rPr>
                <w:rFonts w:ascii="Times New Roman" w:hAnsi="Times New Roman" w:cs="Times New Roman"/>
                <w:sz w:val="24"/>
                <w:szCs w:val="24"/>
              </w:rPr>
            </w:pPr>
            <w:r w:rsidRPr="00FC13A2">
              <w:rPr>
                <w:rFonts w:ascii="Times New Roman" w:hAnsi="Times New Roman" w:cs="Times New Roman"/>
                <w:sz w:val="24"/>
                <w:szCs w:val="24"/>
              </w:rPr>
              <w:t>1, 2</w:t>
            </w:r>
          </w:p>
        </w:tc>
        <w:tc>
          <w:tcPr>
            <w:tcW w:w="1843" w:type="dxa"/>
          </w:tcPr>
          <w:p w:rsidR="002245F8" w:rsidRPr="00FC13A2" w:rsidRDefault="002245F8" w:rsidP="003B4864">
            <w:pPr>
              <w:spacing w:line="276" w:lineRule="auto"/>
              <w:rPr>
                <w:rFonts w:ascii="Times New Roman" w:hAnsi="Times New Roman" w:cs="Times New Roman"/>
                <w:sz w:val="24"/>
                <w:szCs w:val="24"/>
              </w:rPr>
            </w:pPr>
            <w:r w:rsidRPr="00FC13A2">
              <w:rPr>
                <w:rFonts w:ascii="Times New Roman" w:hAnsi="Times New Roman" w:cs="Times New Roman"/>
                <w:sz w:val="24"/>
                <w:szCs w:val="24"/>
              </w:rPr>
              <w:t>17, 18</w:t>
            </w:r>
          </w:p>
        </w:tc>
      </w:tr>
      <w:tr w:rsidR="002245F8" w:rsidRPr="00FC13A2" w:rsidTr="001D2F38">
        <w:tc>
          <w:tcPr>
            <w:tcW w:w="817" w:type="dxa"/>
          </w:tcPr>
          <w:p w:rsidR="002245F8" w:rsidRPr="00FC13A2" w:rsidRDefault="002245F8"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1.1.2/1.2.2</w:t>
            </w:r>
          </w:p>
        </w:tc>
        <w:tc>
          <w:tcPr>
            <w:tcW w:w="4418" w:type="dxa"/>
          </w:tcPr>
          <w:p w:rsidR="002245F8" w:rsidRPr="00FC13A2" w:rsidRDefault="002245F8"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Waktu bersama keluarga</w:t>
            </w:r>
          </w:p>
        </w:tc>
        <w:tc>
          <w:tcPr>
            <w:tcW w:w="1819" w:type="dxa"/>
          </w:tcPr>
          <w:p w:rsidR="002245F8" w:rsidRPr="00FC13A2" w:rsidRDefault="002245F8" w:rsidP="003B4864">
            <w:pPr>
              <w:spacing w:line="276" w:lineRule="auto"/>
              <w:rPr>
                <w:rFonts w:ascii="Times New Roman" w:hAnsi="Times New Roman" w:cs="Times New Roman"/>
                <w:sz w:val="24"/>
                <w:szCs w:val="24"/>
              </w:rPr>
            </w:pPr>
            <w:r w:rsidRPr="00FC13A2">
              <w:rPr>
                <w:rFonts w:ascii="Times New Roman" w:hAnsi="Times New Roman" w:cs="Times New Roman"/>
                <w:sz w:val="24"/>
                <w:szCs w:val="24"/>
              </w:rPr>
              <w:t>3, 4</w:t>
            </w:r>
          </w:p>
        </w:tc>
        <w:tc>
          <w:tcPr>
            <w:tcW w:w="1843" w:type="dxa"/>
          </w:tcPr>
          <w:p w:rsidR="002245F8" w:rsidRPr="00FC13A2" w:rsidRDefault="002245F8" w:rsidP="003B4864">
            <w:pPr>
              <w:spacing w:line="276" w:lineRule="auto"/>
              <w:rPr>
                <w:rFonts w:ascii="Times New Roman" w:hAnsi="Times New Roman" w:cs="Times New Roman"/>
                <w:sz w:val="24"/>
                <w:szCs w:val="24"/>
              </w:rPr>
            </w:pPr>
            <w:r w:rsidRPr="00FC13A2">
              <w:rPr>
                <w:rFonts w:ascii="Times New Roman" w:hAnsi="Times New Roman" w:cs="Times New Roman"/>
                <w:sz w:val="24"/>
                <w:szCs w:val="24"/>
              </w:rPr>
              <w:t>13, 14</w:t>
            </w:r>
          </w:p>
        </w:tc>
      </w:tr>
      <w:tr w:rsidR="002245F8" w:rsidRPr="00FC13A2" w:rsidTr="001D2F38">
        <w:tc>
          <w:tcPr>
            <w:tcW w:w="817" w:type="dxa"/>
          </w:tcPr>
          <w:p w:rsidR="002245F8" w:rsidRPr="00FC13A2" w:rsidRDefault="002245F8"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1.1.3/1.2.3</w:t>
            </w:r>
          </w:p>
        </w:tc>
        <w:tc>
          <w:tcPr>
            <w:tcW w:w="4418" w:type="dxa"/>
          </w:tcPr>
          <w:p w:rsidR="002245F8" w:rsidRPr="00FC13A2" w:rsidRDefault="002245F8"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Komunikasi yang terjalin dalam keluarga</w:t>
            </w:r>
          </w:p>
        </w:tc>
        <w:tc>
          <w:tcPr>
            <w:tcW w:w="1819" w:type="dxa"/>
          </w:tcPr>
          <w:p w:rsidR="002245F8" w:rsidRPr="00FC13A2" w:rsidRDefault="002245F8" w:rsidP="003B4864">
            <w:pPr>
              <w:spacing w:line="276" w:lineRule="auto"/>
              <w:rPr>
                <w:rFonts w:ascii="Times New Roman" w:hAnsi="Times New Roman" w:cs="Times New Roman"/>
                <w:sz w:val="24"/>
                <w:szCs w:val="24"/>
              </w:rPr>
            </w:pPr>
            <w:r w:rsidRPr="00FC13A2">
              <w:rPr>
                <w:rFonts w:ascii="Times New Roman" w:hAnsi="Times New Roman" w:cs="Times New Roman"/>
                <w:sz w:val="24"/>
                <w:szCs w:val="24"/>
              </w:rPr>
              <w:t xml:space="preserve">5, 6 </w:t>
            </w:r>
          </w:p>
        </w:tc>
        <w:tc>
          <w:tcPr>
            <w:tcW w:w="1843" w:type="dxa"/>
          </w:tcPr>
          <w:p w:rsidR="002245F8" w:rsidRPr="00FC13A2" w:rsidRDefault="002245F8" w:rsidP="003B4864">
            <w:pPr>
              <w:spacing w:line="276" w:lineRule="auto"/>
              <w:rPr>
                <w:rFonts w:ascii="Times New Roman" w:hAnsi="Times New Roman" w:cs="Times New Roman"/>
                <w:sz w:val="24"/>
                <w:szCs w:val="24"/>
              </w:rPr>
            </w:pPr>
            <w:r w:rsidRPr="00FC13A2">
              <w:rPr>
                <w:rFonts w:ascii="Times New Roman" w:hAnsi="Times New Roman" w:cs="Times New Roman"/>
                <w:sz w:val="24"/>
                <w:szCs w:val="24"/>
              </w:rPr>
              <w:t>15, 19</w:t>
            </w:r>
          </w:p>
        </w:tc>
      </w:tr>
      <w:tr w:rsidR="002245F8" w:rsidRPr="00FC13A2" w:rsidTr="001D2F38">
        <w:tc>
          <w:tcPr>
            <w:tcW w:w="817" w:type="dxa"/>
          </w:tcPr>
          <w:p w:rsidR="002245F8" w:rsidRPr="00FC13A2" w:rsidRDefault="002245F8"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1.1.4/1.2.4</w:t>
            </w:r>
          </w:p>
        </w:tc>
        <w:tc>
          <w:tcPr>
            <w:tcW w:w="4418" w:type="dxa"/>
          </w:tcPr>
          <w:p w:rsidR="002245F8" w:rsidRPr="00FC13A2" w:rsidRDefault="002245F8"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Saling menghargai dan pengertian antar anggota keluarga</w:t>
            </w:r>
          </w:p>
        </w:tc>
        <w:tc>
          <w:tcPr>
            <w:tcW w:w="1819" w:type="dxa"/>
          </w:tcPr>
          <w:p w:rsidR="002245F8" w:rsidRPr="00FC13A2" w:rsidRDefault="002245F8" w:rsidP="003B4864">
            <w:pPr>
              <w:spacing w:line="276" w:lineRule="auto"/>
              <w:rPr>
                <w:rFonts w:ascii="Times New Roman" w:hAnsi="Times New Roman" w:cs="Times New Roman"/>
                <w:sz w:val="24"/>
                <w:szCs w:val="24"/>
              </w:rPr>
            </w:pPr>
            <w:r w:rsidRPr="00FC13A2">
              <w:rPr>
                <w:rFonts w:ascii="Times New Roman" w:hAnsi="Times New Roman" w:cs="Times New Roman"/>
                <w:sz w:val="24"/>
                <w:szCs w:val="24"/>
              </w:rPr>
              <w:t>7, 8,9</w:t>
            </w:r>
          </w:p>
        </w:tc>
        <w:tc>
          <w:tcPr>
            <w:tcW w:w="1843" w:type="dxa"/>
          </w:tcPr>
          <w:p w:rsidR="002245F8" w:rsidRPr="00FC13A2" w:rsidRDefault="002245F8" w:rsidP="003B4864">
            <w:pPr>
              <w:spacing w:line="276" w:lineRule="auto"/>
              <w:rPr>
                <w:rFonts w:ascii="Times New Roman" w:hAnsi="Times New Roman" w:cs="Times New Roman"/>
                <w:sz w:val="24"/>
                <w:szCs w:val="24"/>
              </w:rPr>
            </w:pPr>
            <w:r w:rsidRPr="00FC13A2">
              <w:rPr>
                <w:rFonts w:ascii="Times New Roman" w:hAnsi="Times New Roman" w:cs="Times New Roman"/>
                <w:sz w:val="24"/>
                <w:szCs w:val="24"/>
              </w:rPr>
              <w:t>21, 16, 20</w:t>
            </w:r>
          </w:p>
        </w:tc>
      </w:tr>
      <w:tr w:rsidR="002245F8" w:rsidRPr="00FC13A2" w:rsidTr="001D2F38">
        <w:tc>
          <w:tcPr>
            <w:tcW w:w="817" w:type="dxa"/>
          </w:tcPr>
          <w:p w:rsidR="002245F8" w:rsidRPr="00FC13A2" w:rsidRDefault="002245F8"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1.1.5/1.2.5</w:t>
            </w:r>
          </w:p>
        </w:tc>
        <w:tc>
          <w:tcPr>
            <w:tcW w:w="4418" w:type="dxa"/>
          </w:tcPr>
          <w:p w:rsidR="002245F8" w:rsidRPr="00FC13A2" w:rsidRDefault="002245F8"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Konflik antar anggota keluarga</w:t>
            </w:r>
          </w:p>
        </w:tc>
        <w:tc>
          <w:tcPr>
            <w:tcW w:w="1819" w:type="dxa"/>
          </w:tcPr>
          <w:p w:rsidR="002245F8" w:rsidRPr="00FC13A2" w:rsidRDefault="002245F8" w:rsidP="003B4864">
            <w:pPr>
              <w:spacing w:line="276" w:lineRule="auto"/>
              <w:rPr>
                <w:rFonts w:ascii="Times New Roman" w:hAnsi="Times New Roman" w:cs="Times New Roman"/>
                <w:sz w:val="24"/>
                <w:szCs w:val="24"/>
              </w:rPr>
            </w:pPr>
            <w:r w:rsidRPr="00FC13A2">
              <w:rPr>
                <w:rFonts w:ascii="Times New Roman" w:hAnsi="Times New Roman" w:cs="Times New Roman"/>
                <w:sz w:val="24"/>
                <w:szCs w:val="24"/>
              </w:rPr>
              <w:t>10, 11</w:t>
            </w:r>
          </w:p>
        </w:tc>
        <w:tc>
          <w:tcPr>
            <w:tcW w:w="1843" w:type="dxa"/>
          </w:tcPr>
          <w:p w:rsidR="002245F8" w:rsidRPr="00FC13A2" w:rsidRDefault="002245F8" w:rsidP="003B4864">
            <w:pPr>
              <w:spacing w:line="276" w:lineRule="auto"/>
              <w:rPr>
                <w:rFonts w:ascii="Times New Roman" w:hAnsi="Times New Roman" w:cs="Times New Roman"/>
                <w:sz w:val="24"/>
                <w:szCs w:val="24"/>
              </w:rPr>
            </w:pPr>
            <w:r w:rsidRPr="00FC13A2">
              <w:rPr>
                <w:rFonts w:ascii="Times New Roman" w:hAnsi="Times New Roman" w:cs="Times New Roman"/>
                <w:sz w:val="24"/>
                <w:szCs w:val="24"/>
              </w:rPr>
              <w:t>12, 22</w:t>
            </w:r>
          </w:p>
        </w:tc>
      </w:tr>
    </w:tbl>
    <w:p w:rsidR="005D7C64" w:rsidRPr="00FC13A2" w:rsidRDefault="005D7C64" w:rsidP="000812C7">
      <w:pPr>
        <w:spacing w:after="0" w:line="360" w:lineRule="auto"/>
        <w:rPr>
          <w:rFonts w:ascii="Times New Roman" w:hAnsi="Times New Roman" w:cs="Times New Roman"/>
          <w:sz w:val="24"/>
          <w:szCs w:val="24"/>
        </w:rPr>
      </w:pPr>
    </w:p>
    <w:p w:rsidR="005D7C64" w:rsidRPr="00FC13A2" w:rsidRDefault="005D7C64" w:rsidP="005D7C64">
      <w:pPr>
        <w:spacing w:after="0" w:line="360" w:lineRule="auto"/>
        <w:jc w:val="center"/>
        <w:rPr>
          <w:rFonts w:ascii="Times New Roman" w:hAnsi="Times New Roman" w:cs="Times New Roman"/>
          <w:sz w:val="24"/>
          <w:szCs w:val="24"/>
        </w:rPr>
      </w:pPr>
      <w:r w:rsidRPr="00FC13A2">
        <w:rPr>
          <w:rFonts w:ascii="Times New Roman" w:hAnsi="Times New Roman" w:cs="Times New Roman"/>
          <w:sz w:val="24"/>
          <w:szCs w:val="24"/>
        </w:rPr>
        <w:t>Tabel 3.3</w:t>
      </w:r>
    </w:p>
    <w:p w:rsidR="005D7C64" w:rsidRPr="00FC13A2" w:rsidRDefault="005D7C64" w:rsidP="005D7C64">
      <w:pPr>
        <w:spacing w:after="0" w:line="360" w:lineRule="auto"/>
        <w:jc w:val="center"/>
        <w:rPr>
          <w:rFonts w:ascii="Times New Roman" w:hAnsi="Times New Roman" w:cs="Times New Roman"/>
          <w:sz w:val="24"/>
          <w:szCs w:val="24"/>
        </w:rPr>
      </w:pPr>
      <w:r w:rsidRPr="00FC13A2">
        <w:rPr>
          <w:rFonts w:ascii="Times New Roman" w:hAnsi="Times New Roman" w:cs="Times New Roman"/>
          <w:sz w:val="24"/>
          <w:szCs w:val="24"/>
        </w:rPr>
        <w:t xml:space="preserve">Kisi-kisi Instrumen Variabel Independen Pola Asuh Orang Tua </w:t>
      </w:r>
      <w:r w:rsidRPr="00FC13A2">
        <w:rPr>
          <w:rFonts w:ascii="Times New Roman" w:hAnsi="Times New Roman" w:cs="Times New Roman"/>
          <w:sz w:val="24"/>
          <w:szCs w:val="24"/>
          <w:lang w:val="it-IT"/>
        </w:rPr>
        <w:t>(X</w:t>
      </w:r>
      <w:r w:rsidRPr="00FC13A2">
        <w:rPr>
          <w:rFonts w:ascii="Times New Roman" w:hAnsi="Times New Roman" w:cs="Times New Roman"/>
          <w:sz w:val="24"/>
          <w:szCs w:val="24"/>
          <w:vertAlign w:val="subscript"/>
          <w:lang w:val="it-IT"/>
        </w:rPr>
        <w:t>2</w:t>
      </w:r>
      <w:r w:rsidRPr="00FC13A2">
        <w:rPr>
          <w:rFonts w:ascii="Times New Roman" w:hAnsi="Times New Roman" w:cs="Times New Roman"/>
          <w:sz w:val="24"/>
          <w:szCs w:val="24"/>
          <w:lang w:val="it-IT"/>
        </w:rPr>
        <w:t>)</w:t>
      </w:r>
    </w:p>
    <w:tbl>
      <w:tblPr>
        <w:tblStyle w:val="TableGrid"/>
        <w:tblW w:w="8897" w:type="dxa"/>
        <w:tblLook w:val="04A0" w:firstRow="1" w:lastRow="0" w:firstColumn="1" w:lastColumn="0" w:noHBand="0" w:noVBand="1"/>
      </w:tblPr>
      <w:tblGrid>
        <w:gridCol w:w="2718"/>
        <w:gridCol w:w="4053"/>
        <w:gridCol w:w="2126"/>
      </w:tblGrid>
      <w:tr w:rsidR="00FC13A2" w:rsidRPr="00FC13A2" w:rsidTr="003B4864">
        <w:tc>
          <w:tcPr>
            <w:tcW w:w="2718" w:type="dxa"/>
            <w:shd w:val="clear" w:color="auto" w:fill="BFBFBF" w:themeFill="background1" w:themeFillShade="BF"/>
            <w:vAlign w:val="center"/>
          </w:tcPr>
          <w:p w:rsidR="00621F39" w:rsidRPr="00FC13A2" w:rsidRDefault="00621F39" w:rsidP="003B4864">
            <w:pPr>
              <w:spacing w:line="276" w:lineRule="auto"/>
              <w:jc w:val="center"/>
              <w:rPr>
                <w:rFonts w:ascii="Times New Roman" w:hAnsi="Times New Roman" w:cs="Times New Roman"/>
                <w:sz w:val="24"/>
                <w:szCs w:val="24"/>
              </w:rPr>
            </w:pPr>
            <w:r w:rsidRPr="00FC13A2">
              <w:rPr>
                <w:rFonts w:ascii="Times New Roman" w:hAnsi="Times New Roman" w:cs="Times New Roman"/>
                <w:sz w:val="24"/>
                <w:szCs w:val="24"/>
              </w:rPr>
              <w:t>Subvariabel</w:t>
            </w:r>
          </w:p>
        </w:tc>
        <w:tc>
          <w:tcPr>
            <w:tcW w:w="4053" w:type="dxa"/>
            <w:shd w:val="clear" w:color="auto" w:fill="BFBFBF" w:themeFill="background1" w:themeFillShade="BF"/>
            <w:vAlign w:val="center"/>
          </w:tcPr>
          <w:p w:rsidR="00621F39" w:rsidRPr="00FC13A2" w:rsidRDefault="00621F39" w:rsidP="003B4864">
            <w:pPr>
              <w:spacing w:line="276" w:lineRule="auto"/>
              <w:jc w:val="center"/>
              <w:rPr>
                <w:rFonts w:ascii="Times New Roman" w:hAnsi="Times New Roman" w:cs="Times New Roman"/>
                <w:sz w:val="24"/>
                <w:szCs w:val="24"/>
              </w:rPr>
            </w:pPr>
            <w:r w:rsidRPr="00FC13A2">
              <w:rPr>
                <w:rFonts w:ascii="Times New Roman" w:hAnsi="Times New Roman" w:cs="Times New Roman"/>
                <w:sz w:val="24"/>
                <w:szCs w:val="24"/>
              </w:rPr>
              <w:t>Indikator</w:t>
            </w:r>
          </w:p>
        </w:tc>
        <w:tc>
          <w:tcPr>
            <w:tcW w:w="2126" w:type="dxa"/>
            <w:shd w:val="clear" w:color="auto" w:fill="BFBFBF" w:themeFill="background1" w:themeFillShade="BF"/>
            <w:vAlign w:val="center"/>
          </w:tcPr>
          <w:p w:rsidR="00621F39" w:rsidRPr="00FC13A2" w:rsidRDefault="00621F39" w:rsidP="003B4864">
            <w:pPr>
              <w:spacing w:line="276" w:lineRule="auto"/>
              <w:jc w:val="center"/>
              <w:rPr>
                <w:rFonts w:ascii="Times New Roman" w:hAnsi="Times New Roman" w:cs="Times New Roman"/>
                <w:sz w:val="24"/>
                <w:szCs w:val="24"/>
              </w:rPr>
            </w:pPr>
            <w:r w:rsidRPr="00FC13A2">
              <w:rPr>
                <w:rFonts w:ascii="Times New Roman" w:hAnsi="Times New Roman" w:cs="Times New Roman"/>
                <w:sz w:val="24"/>
                <w:szCs w:val="24"/>
              </w:rPr>
              <w:t>Nomor Item</w:t>
            </w:r>
          </w:p>
        </w:tc>
      </w:tr>
      <w:tr w:rsidR="00FC13A2" w:rsidRPr="00FC13A2" w:rsidTr="003B4864">
        <w:tc>
          <w:tcPr>
            <w:tcW w:w="2718" w:type="dxa"/>
            <w:vMerge w:val="restart"/>
          </w:tcPr>
          <w:p w:rsidR="00621F39" w:rsidRPr="00FC13A2" w:rsidRDefault="00621F39" w:rsidP="003B4864">
            <w:pPr>
              <w:pStyle w:val="ListParagraph"/>
              <w:numPr>
                <w:ilvl w:val="1"/>
                <w:numId w:val="69"/>
              </w:num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Pola asuh permisif</w:t>
            </w:r>
          </w:p>
        </w:tc>
        <w:tc>
          <w:tcPr>
            <w:tcW w:w="4053" w:type="dxa"/>
          </w:tcPr>
          <w:p w:rsidR="00621F39" w:rsidRPr="00FC13A2" w:rsidRDefault="00621F39" w:rsidP="003B4864">
            <w:pPr>
              <w:pStyle w:val="ListParagraph"/>
              <w:numPr>
                <w:ilvl w:val="2"/>
                <w:numId w:val="69"/>
              </w:numPr>
              <w:spacing w:line="276" w:lineRule="auto"/>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Orang tua memberikan kebebasan penuh kepada anak tanpa batasan dan aturan</w:t>
            </w:r>
          </w:p>
        </w:tc>
        <w:tc>
          <w:tcPr>
            <w:tcW w:w="2126" w:type="dxa"/>
          </w:tcPr>
          <w:p w:rsidR="00621F39" w:rsidRPr="00FC13A2" w:rsidRDefault="006E46A2"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 xml:space="preserve">1, 5, 7, </w:t>
            </w:r>
          </w:p>
        </w:tc>
      </w:tr>
      <w:tr w:rsidR="00FC13A2" w:rsidRPr="00FC13A2" w:rsidTr="003B4864">
        <w:tc>
          <w:tcPr>
            <w:tcW w:w="2718" w:type="dxa"/>
            <w:vMerge/>
          </w:tcPr>
          <w:p w:rsidR="00621F39" w:rsidRPr="00FC13A2" w:rsidRDefault="00621F39" w:rsidP="003B4864">
            <w:pPr>
              <w:spacing w:line="276" w:lineRule="auto"/>
              <w:jc w:val="both"/>
              <w:rPr>
                <w:rFonts w:ascii="Times New Roman" w:hAnsi="Times New Roman" w:cs="Times New Roman"/>
                <w:sz w:val="24"/>
                <w:szCs w:val="24"/>
              </w:rPr>
            </w:pPr>
          </w:p>
        </w:tc>
        <w:tc>
          <w:tcPr>
            <w:tcW w:w="4053" w:type="dxa"/>
          </w:tcPr>
          <w:p w:rsidR="00621F39" w:rsidRPr="00FC13A2" w:rsidRDefault="00621F39" w:rsidP="003B4864">
            <w:pPr>
              <w:pStyle w:val="ListParagraph"/>
              <w:numPr>
                <w:ilvl w:val="2"/>
                <w:numId w:val="69"/>
              </w:numPr>
              <w:spacing w:line="276" w:lineRule="auto"/>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Orang tua memberikan pengawasan yang sangat longgar terhadap perilaku dan kegiatan anak sehari-hari</w:t>
            </w:r>
          </w:p>
        </w:tc>
        <w:tc>
          <w:tcPr>
            <w:tcW w:w="2126" w:type="dxa"/>
          </w:tcPr>
          <w:p w:rsidR="00621F39" w:rsidRPr="00FC13A2" w:rsidRDefault="006E46A2"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 xml:space="preserve">2, 3, 4, 8, 9 </w:t>
            </w:r>
          </w:p>
        </w:tc>
      </w:tr>
      <w:tr w:rsidR="00FC13A2" w:rsidRPr="00FC13A2" w:rsidTr="003B4864">
        <w:tc>
          <w:tcPr>
            <w:tcW w:w="2718" w:type="dxa"/>
            <w:vMerge/>
          </w:tcPr>
          <w:p w:rsidR="00621F39" w:rsidRPr="00FC13A2" w:rsidRDefault="00621F39" w:rsidP="003B4864">
            <w:pPr>
              <w:spacing w:line="276" w:lineRule="auto"/>
              <w:jc w:val="both"/>
              <w:rPr>
                <w:rFonts w:ascii="Times New Roman" w:hAnsi="Times New Roman" w:cs="Times New Roman"/>
                <w:sz w:val="24"/>
                <w:szCs w:val="24"/>
              </w:rPr>
            </w:pPr>
          </w:p>
        </w:tc>
        <w:tc>
          <w:tcPr>
            <w:tcW w:w="4053" w:type="dxa"/>
          </w:tcPr>
          <w:p w:rsidR="00621F39" w:rsidRPr="00FC13A2" w:rsidRDefault="003B4864" w:rsidP="003B4864">
            <w:pPr>
              <w:pStyle w:val="ListParagraph"/>
              <w:numPr>
                <w:ilvl w:val="2"/>
                <w:numId w:val="69"/>
              </w:numPr>
              <w:spacing w:line="276" w:lineRule="auto"/>
              <w:jc w:val="both"/>
              <w:rPr>
                <w:rFonts w:ascii="Times New Roman" w:hAnsi="Times New Roman" w:cs="Times New Roman"/>
                <w:iCs/>
                <w:sz w:val="24"/>
                <w:szCs w:val="24"/>
                <w:lang w:val="it-IT"/>
              </w:rPr>
            </w:pPr>
            <w:r w:rsidRPr="00FC13A2">
              <w:rPr>
                <w:rFonts w:ascii="Times New Roman" w:hAnsi="Times New Roman" w:cs="Times New Roman"/>
                <w:noProof/>
                <w:sz w:val="24"/>
                <w:szCs w:val="24"/>
              </w:rPr>
              <mc:AlternateContent>
                <mc:Choice Requires="wps">
                  <w:drawing>
                    <wp:anchor distT="0" distB="0" distL="114300" distR="114300" simplePos="0" relativeHeight="251695104" behindDoc="1" locked="0" layoutInCell="1" allowOverlap="1" wp14:anchorId="6AC4A14D" wp14:editId="146CFE1D">
                      <wp:simplePos x="0" y="0"/>
                      <wp:positionH relativeFrom="column">
                        <wp:posOffset>-1892745</wp:posOffset>
                      </wp:positionH>
                      <wp:positionV relativeFrom="paragraph">
                        <wp:posOffset>-242570</wp:posOffset>
                      </wp:positionV>
                      <wp:extent cx="5782945" cy="367665"/>
                      <wp:effectExtent l="0" t="0" r="27305" b="133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2945" cy="367665"/>
                              </a:xfrm>
                              <a:prstGeom prst="rect">
                                <a:avLst/>
                              </a:prstGeom>
                              <a:solidFill>
                                <a:srgbClr val="FFFFFF"/>
                              </a:solidFill>
                              <a:ln w="9525">
                                <a:solidFill>
                                  <a:schemeClr val="bg1"/>
                                </a:solidFill>
                                <a:miter lim="800000"/>
                                <a:headEnd/>
                                <a:tailEnd/>
                              </a:ln>
                            </wps:spPr>
                            <wps:txbx>
                              <w:txbxContent>
                                <w:p w:rsidR="00397A65" w:rsidRPr="00FC13A2" w:rsidRDefault="00397A65">
                                  <w:pPr>
                                    <w:rPr>
                                      <w:rFonts w:ascii="Times New Roman" w:hAnsi="Times New Roman" w:cs="Times New Roman"/>
                                      <w:sz w:val="24"/>
                                    </w:rPr>
                                  </w:pPr>
                                  <w:r w:rsidRPr="00FC13A2">
                                    <w:rPr>
                                      <w:rFonts w:ascii="Times New Roman" w:hAnsi="Times New Roman" w:cs="Times New Roman"/>
                                      <w:sz w:val="24"/>
                                    </w:rPr>
                                    <w:t>Lanjutan tabel 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149.05pt;margin-top:-19.1pt;width:455.35pt;height:28.9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" strokecolor="white [3212]">
                      <v:textbox>
                        <w:txbxContent>
                          <w:p w:rsidR="00FC13A2" w:rsidRPr="00FC13A2" w:rsidRDefault="00FC13A2">
                            <w:pPr>
                              <w:rPr>
                                <w:rFonts w:ascii="Times New Roman" w:hAnsi="Times New Roman" w:cs="Times New Roman"/>
                                <w:sz w:val="24"/>
                              </w:rPr>
                            </w:pPr>
                            <w:r w:rsidRPr="00FC13A2">
                              <w:rPr>
                                <w:rFonts w:ascii="Times New Roman" w:hAnsi="Times New Roman" w:cs="Times New Roman"/>
                                <w:sz w:val="24"/>
                              </w:rPr>
                              <w:t>Lanjutan tabel 3.3</w:t>
                            </w:r>
                          </w:p>
                        </w:txbxContent>
                      </v:textbox>
                    </v:shape>
                  </w:pict>
                </mc:Fallback>
              </mc:AlternateContent>
            </w:r>
            <w:r w:rsidR="00621F39" w:rsidRPr="00FC13A2">
              <w:rPr>
                <w:rFonts w:ascii="Times New Roman" w:hAnsi="Times New Roman" w:cs="Times New Roman"/>
                <w:iCs/>
                <w:sz w:val="24"/>
                <w:szCs w:val="24"/>
                <w:lang w:val="it-IT"/>
              </w:rPr>
              <w:t>Tidak ada hukuman ketika anak melakukan kesalahan</w:t>
            </w:r>
          </w:p>
        </w:tc>
        <w:tc>
          <w:tcPr>
            <w:tcW w:w="2126" w:type="dxa"/>
          </w:tcPr>
          <w:p w:rsidR="00621F39" w:rsidRPr="00FC13A2" w:rsidRDefault="006E46A2"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6, 10</w:t>
            </w:r>
          </w:p>
        </w:tc>
      </w:tr>
      <w:tr w:rsidR="00FC13A2" w:rsidRPr="00FC13A2" w:rsidTr="003B4864">
        <w:tc>
          <w:tcPr>
            <w:tcW w:w="2718" w:type="dxa"/>
            <w:vMerge w:val="restart"/>
          </w:tcPr>
          <w:p w:rsidR="00621F39" w:rsidRPr="00FC13A2" w:rsidRDefault="00621F39"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2.2 Pola asuh otoritarian (otoriter)</w:t>
            </w:r>
          </w:p>
        </w:tc>
        <w:tc>
          <w:tcPr>
            <w:tcW w:w="4053" w:type="dxa"/>
          </w:tcPr>
          <w:p w:rsidR="00621F39" w:rsidRPr="00FC13A2" w:rsidRDefault="00621F39" w:rsidP="003B4864">
            <w:pPr>
              <w:pStyle w:val="ListParagraph"/>
              <w:numPr>
                <w:ilvl w:val="2"/>
                <w:numId w:val="71"/>
              </w:numPr>
              <w:spacing w:line="276" w:lineRule="auto"/>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Kekuasaan orang tua sangat dominan</w:t>
            </w:r>
          </w:p>
        </w:tc>
        <w:tc>
          <w:tcPr>
            <w:tcW w:w="2126" w:type="dxa"/>
          </w:tcPr>
          <w:p w:rsidR="00621F39" w:rsidRPr="00FC13A2" w:rsidRDefault="006E46A2"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11, 14, 16, 17, 20</w:t>
            </w:r>
          </w:p>
        </w:tc>
      </w:tr>
      <w:tr w:rsidR="00FC13A2" w:rsidRPr="00FC13A2" w:rsidTr="003B4864">
        <w:tc>
          <w:tcPr>
            <w:tcW w:w="2718" w:type="dxa"/>
            <w:vMerge/>
          </w:tcPr>
          <w:p w:rsidR="00621F39" w:rsidRPr="00FC13A2" w:rsidRDefault="00621F39" w:rsidP="003B4864">
            <w:pPr>
              <w:spacing w:line="276" w:lineRule="auto"/>
              <w:jc w:val="both"/>
              <w:rPr>
                <w:rFonts w:ascii="Times New Roman" w:hAnsi="Times New Roman" w:cs="Times New Roman"/>
                <w:sz w:val="24"/>
                <w:szCs w:val="24"/>
              </w:rPr>
            </w:pPr>
          </w:p>
        </w:tc>
        <w:tc>
          <w:tcPr>
            <w:tcW w:w="4053" w:type="dxa"/>
          </w:tcPr>
          <w:p w:rsidR="00621F39" w:rsidRPr="00FC13A2" w:rsidRDefault="00621F39" w:rsidP="003B4864">
            <w:pPr>
              <w:pStyle w:val="ListParagraph"/>
              <w:numPr>
                <w:ilvl w:val="2"/>
                <w:numId w:val="71"/>
              </w:numPr>
              <w:spacing w:line="276" w:lineRule="auto"/>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Orang tua selalu mengontrol tingkah laku anak</w:t>
            </w:r>
          </w:p>
        </w:tc>
        <w:tc>
          <w:tcPr>
            <w:tcW w:w="2126" w:type="dxa"/>
          </w:tcPr>
          <w:p w:rsidR="00621F39" w:rsidRPr="00FC13A2" w:rsidRDefault="006E46A2"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12, 18, 19</w:t>
            </w:r>
          </w:p>
        </w:tc>
      </w:tr>
      <w:tr w:rsidR="00FC13A2" w:rsidRPr="00FC13A2" w:rsidTr="003B4864">
        <w:tc>
          <w:tcPr>
            <w:tcW w:w="2718" w:type="dxa"/>
            <w:vMerge/>
          </w:tcPr>
          <w:p w:rsidR="00621F39" w:rsidRPr="00FC13A2" w:rsidRDefault="00621F39" w:rsidP="003B4864">
            <w:pPr>
              <w:spacing w:line="276" w:lineRule="auto"/>
              <w:jc w:val="both"/>
              <w:rPr>
                <w:rFonts w:ascii="Times New Roman" w:hAnsi="Times New Roman" w:cs="Times New Roman"/>
                <w:sz w:val="24"/>
                <w:szCs w:val="24"/>
              </w:rPr>
            </w:pPr>
          </w:p>
        </w:tc>
        <w:tc>
          <w:tcPr>
            <w:tcW w:w="4053" w:type="dxa"/>
          </w:tcPr>
          <w:p w:rsidR="00621F39" w:rsidRPr="00FC13A2" w:rsidRDefault="00621F39" w:rsidP="003B4864">
            <w:pPr>
              <w:pStyle w:val="ListParagraph"/>
              <w:numPr>
                <w:ilvl w:val="2"/>
                <w:numId w:val="71"/>
              </w:numPr>
              <w:spacing w:line="276" w:lineRule="auto"/>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 xml:space="preserve">Orang tua cenderung memaksa dan memberikan hukuman yang keras jika anak melakukan kesalahan dan </w:t>
            </w:r>
          </w:p>
        </w:tc>
        <w:tc>
          <w:tcPr>
            <w:tcW w:w="2126" w:type="dxa"/>
          </w:tcPr>
          <w:p w:rsidR="00621F39" w:rsidRPr="00FC13A2" w:rsidRDefault="006E46A2"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13, 15</w:t>
            </w:r>
          </w:p>
        </w:tc>
      </w:tr>
      <w:tr w:rsidR="00FC13A2" w:rsidRPr="00FC13A2" w:rsidTr="003B4864">
        <w:tc>
          <w:tcPr>
            <w:tcW w:w="2718" w:type="dxa"/>
            <w:vMerge w:val="restart"/>
          </w:tcPr>
          <w:p w:rsidR="00621F39" w:rsidRPr="00FC13A2" w:rsidRDefault="00621F39" w:rsidP="003B4864">
            <w:pPr>
              <w:pStyle w:val="ListParagraph"/>
              <w:numPr>
                <w:ilvl w:val="1"/>
                <w:numId w:val="71"/>
              </w:num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Pola asuh demokratis</w:t>
            </w:r>
          </w:p>
        </w:tc>
        <w:tc>
          <w:tcPr>
            <w:tcW w:w="4053" w:type="dxa"/>
          </w:tcPr>
          <w:p w:rsidR="00621F39" w:rsidRPr="00FC13A2" w:rsidRDefault="00621F39" w:rsidP="003B4864">
            <w:pPr>
              <w:pStyle w:val="ListParagraph"/>
              <w:numPr>
                <w:ilvl w:val="2"/>
                <w:numId w:val="71"/>
              </w:numPr>
              <w:spacing w:line="276" w:lineRule="auto"/>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 xml:space="preserve">Orang tua </w:t>
            </w:r>
            <w:r w:rsidR="006E46A2" w:rsidRPr="00FC13A2">
              <w:rPr>
                <w:rFonts w:ascii="Times New Roman" w:hAnsi="Times New Roman" w:cs="Times New Roman"/>
                <w:iCs/>
                <w:sz w:val="24"/>
                <w:szCs w:val="24"/>
                <w:lang w:val="it-IT"/>
              </w:rPr>
              <w:t>memberikan kebebasan</w:t>
            </w:r>
            <w:r w:rsidRPr="00FC13A2">
              <w:rPr>
                <w:rFonts w:ascii="Times New Roman" w:hAnsi="Times New Roman" w:cs="Times New Roman"/>
                <w:iCs/>
                <w:sz w:val="24"/>
                <w:szCs w:val="24"/>
                <w:lang w:val="it-IT"/>
              </w:rPr>
              <w:t xml:space="preserve"> tetapi tetap mengontrol setiap perilaku dan kegiatan anak sehari-hari</w:t>
            </w:r>
          </w:p>
        </w:tc>
        <w:tc>
          <w:tcPr>
            <w:tcW w:w="2126" w:type="dxa"/>
          </w:tcPr>
          <w:p w:rsidR="00621F39" w:rsidRPr="00FC13A2" w:rsidRDefault="006E46A2"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 xml:space="preserve">21, </w:t>
            </w:r>
            <w:r w:rsidR="00FC13A2" w:rsidRPr="00FC13A2">
              <w:rPr>
                <w:rFonts w:ascii="Times New Roman" w:hAnsi="Times New Roman" w:cs="Times New Roman"/>
                <w:sz w:val="24"/>
                <w:szCs w:val="24"/>
              </w:rPr>
              <w:t>28, 19</w:t>
            </w:r>
          </w:p>
        </w:tc>
      </w:tr>
      <w:tr w:rsidR="00FC13A2" w:rsidRPr="00FC13A2" w:rsidTr="003B4864">
        <w:tc>
          <w:tcPr>
            <w:tcW w:w="2718" w:type="dxa"/>
            <w:vMerge/>
          </w:tcPr>
          <w:p w:rsidR="00621F39" w:rsidRPr="00FC13A2" w:rsidRDefault="00621F39" w:rsidP="003B4864">
            <w:pPr>
              <w:spacing w:line="276" w:lineRule="auto"/>
              <w:jc w:val="both"/>
              <w:rPr>
                <w:rFonts w:ascii="Times New Roman" w:hAnsi="Times New Roman" w:cs="Times New Roman"/>
                <w:sz w:val="24"/>
                <w:szCs w:val="24"/>
              </w:rPr>
            </w:pPr>
          </w:p>
        </w:tc>
        <w:tc>
          <w:tcPr>
            <w:tcW w:w="4053" w:type="dxa"/>
          </w:tcPr>
          <w:p w:rsidR="00621F39" w:rsidRPr="00FC13A2" w:rsidRDefault="00621F39" w:rsidP="003B4864">
            <w:pPr>
              <w:pStyle w:val="ListParagraph"/>
              <w:numPr>
                <w:ilvl w:val="2"/>
                <w:numId w:val="71"/>
              </w:numPr>
              <w:spacing w:line="276" w:lineRule="auto"/>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Komunikasi berlangsung secara dua arah</w:t>
            </w:r>
          </w:p>
        </w:tc>
        <w:tc>
          <w:tcPr>
            <w:tcW w:w="2126" w:type="dxa"/>
          </w:tcPr>
          <w:p w:rsidR="00621F39" w:rsidRPr="00FC13A2" w:rsidRDefault="006E46A2"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 xml:space="preserve">22, </w:t>
            </w:r>
            <w:r w:rsidR="00FC13A2" w:rsidRPr="00FC13A2">
              <w:rPr>
                <w:rFonts w:ascii="Times New Roman" w:hAnsi="Times New Roman" w:cs="Times New Roman"/>
                <w:sz w:val="24"/>
                <w:szCs w:val="24"/>
              </w:rPr>
              <w:t>25</w:t>
            </w:r>
          </w:p>
        </w:tc>
      </w:tr>
      <w:tr w:rsidR="00FC13A2" w:rsidRPr="00FC13A2" w:rsidTr="003B4864">
        <w:tc>
          <w:tcPr>
            <w:tcW w:w="2718" w:type="dxa"/>
            <w:vMerge/>
          </w:tcPr>
          <w:p w:rsidR="00621F39" w:rsidRPr="00FC13A2" w:rsidRDefault="00621F39" w:rsidP="003B4864">
            <w:pPr>
              <w:spacing w:line="276" w:lineRule="auto"/>
              <w:jc w:val="both"/>
              <w:rPr>
                <w:rFonts w:ascii="Times New Roman" w:hAnsi="Times New Roman" w:cs="Times New Roman"/>
                <w:sz w:val="24"/>
                <w:szCs w:val="24"/>
              </w:rPr>
            </w:pPr>
          </w:p>
        </w:tc>
        <w:tc>
          <w:tcPr>
            <w:tcW w:w="4053" w:type="dxa"/>
          </w:tcPr>
          <w:p w:rsidR="00621F39" w:rsidRPr="00FC13A2" w:rsidRDefault="00621F39" w:rsidP="003B4864">
            <w:pPr>
              <w:pStyle w:val="ListParagraph"/>
              <w:numPr>
                <w:ilvl w:val="2"/>
                <w:numId w:val="71"/>
              </w:numPr>
              <w:spacing w:line="276" w:lineRule="auto"/>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Eksistensi anak sangat diakui</w:t>
            </w:r>
          </w:p>
        </w:tc>
        <w:tc>
          <w:tcPr>
            <w:tcW w:w="2126" w:type="dxa"/>
          </w:tcPr>
          <w:p w:rsidR="00621F39" w:rsidRPr="00FC13A2" w:rsidRDefault="006E46A2" w:rsidP="003B4864">
            <w:p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 xml:space="preserve">23, 24, </w:t>
            </w:r>
            <w:r w:rsidR="00FC13A2" w:rsidRPr="00FC13A2">
              <w:rPr>
                <w:rFonts w:ascii="Times New Roman" w:hAnsi="Times New Roman" w:cs="Times New Roman"/>
                <w:sz w:val="24"/>
                <w:szCs w:val="24"/>
              </w:rPr>
              <w:t>26, 27, 30</w:t>
            </w:r>
          </w:p>
        </w:tc>
      </w:tr>
    </w:tbl>
    <w:p w:rsidR="000812C7" w:rsidRPr="00FC13A2" w:rsidRDefault="000812C7" w:rsidP="005D7C64">
      <w:pPr>
        <w:spacing w:after="0" w:line="360" w:lineRule="auto"/>
        <w:jc w:val="both"/>
        <w:rPr>
          <w:rFonts w:ascii="Times New Roman" w:hAnsi="Times New Roman" w:cs="Times New Roman"/>
          <w:sz w:val="24"/>
          <w:szCs w:val="24"/>
        </w:rPr>
      </w:pPr>
    </w:p>
    <w:p w:rsidR="005D7C64" w:rsidRPr="00FC13A2" w:rsidRDefault="005D7C64" w:rsidP="005D7C64">
      <w:pPr>
        <w:spacing w:after="0" w:line="360" w:lineRule="auto"/>
        <w:jc w:val="center"/>
        <w:rPr>
          <w:rFonts w:ascii="Times New Roman" w:hAnsi="Times New Roman" w:cs="Times New Roman"/>
          <w:sz w:val="24"/>
          <w:szCs w:val="24"/>
        </w:rPr>
      </w:pPr>
      <w:r w:rsidRPr="00FC13A2">
        <w:rPr>
          <w:rFonts w:ascii="Times New Roman" w:hAnsi="Times New Roman" w:cs="Times New Roman"/>
          <w:sz w:val="24"/>
          <w:szCs w:val="24"/>
        </w:rPr>
        <w:t>Tabel 3.4</w:t>
      </w:r>
    </w:p>
    <w:p w:rsidR="005D7C64" w:rsidRPr="00FC13A2" w:rsidRDefault="005D7C64" w:rsidP="005D7C64">
      <w:pPr>
        <w:spacing w:after="0" w:line="360" w:lineRule="auto"/>
        <w:jc w:val="center"/>
        <w:rPr>
          <w:rFonts w:ascii="Times New Roman" w:hAnsi="Times New Roman" w:cs="Times New Roman"/>
          <w:sz w:val="24"/>
          <w:szCs w:val="24"/>
        </w:rPr>
      </w:pPr>
      <w:r w:rsidRPr="00FC13A2">
        <w:rPr>
          <w:rFonts w:ascii="Times New Roman" w:hAnsi="Times New Roman" w:cs="Times New Roman"/>
          <w:sz w:val="24"/>
          <w:szCs w:val="24"/>
        </w:rPr>
        <w:t>Kisi-kisi Instrumen Variabel Dependen Perkembangan Moral (Y)</w:t>
      </w:r>
    </w:p>
    <w:tbl>
      <w:tblPr>
        <w:tblStyle w:val="TableGrid"/>
        <w:tblW w:w="8897" w:type="dxa"/>
        <w:tblLook w:val="04A0" w:firstRow="1" w:lastRow="0" w:firstColumn="1" w:lastColumn="0" w:noHBand="0" w:noVBand="1"/>
      </w:tblPr>
      <w:tblGrid>
        <w:gridCol w:w="2660"/>
        <w:gridCol w:w="4111"/>
        <w:gridCol w:w="2126"/>
      </w:tblGrid>
      <w:tr w:rsidR="005D7C64" w:rsidRPr="00FC13A2" w:rsidTr="003B4864">
        <w:tc>
          <w:tcPr>
            <w:tcW w:w="2660" w:type="dxa"/>
            <w:shd w:val="clear" w:color="auto" w:fill="BFBFBF" w:themeFill="background1" w:themeFillShade="BF"/>
            <w:vAlign w:val="center"/>
          </w:tcPr>
          <w:p w:rsidR="005D7C64" w:rsidRPr="00FC13A2" w:rsidRDefault="005D7C64" w:rsidP="003B4864">
            <w:pPr>
              <w:spacing w:line="276" w:lineRule="auto"/>
              <w:jc w:val="center"/>
              <w:rPr>
                <w:rFonts w:ascii="Times New Roman" w:hAnsi="Times New Roman" w:cs="Times New Roman"/>
                <w:sz w:val="24"/>
                <w:szCs w:val="24"/>
              </w:rPr>
            </w:pPr>
            <w:r w:rsidRPr="00FC13A2">
              <w:rPr>
                <w:rFonts w:ascii="Times New Roman" w:hAnsi="Times New Roman" w:cs="Times New Roman"/>
                <w:sz w:val="24"/>
                <w:szCs w:val="24"/>
              </w:rPr>
              <w:t>Sub Variabel</w:t>
            </w:r>
          </w:p>
        </w:tc>
        <w:tc>
          <w:tcPr>
            <w:tcW w:w="4111" w:type="dxa"/>
            <w:shd w:val="clear" w:color="auto" w:fill="BFBFBF" w:themeFill="background1" w:themeFillShade="BF"/>
            <w:vAlign w:val="center"/>
          </w:tcPr>
          <w:p w:rsidR="005D7C64" w:rsidRPr="00FC13A2" w:rsidRDefault="005D7C64" w:rsidP="003B4864">
            <w:pPr>
              <w:spacing w:line="276" w:lineRule="auto"/>
              <w:jc w:val="center"/>
              <w:rPr>
                <w:rFonts w:ascii="Times New Roman" w:hAnsi="Times New Roman" w:cs="Times New Roman"/>
                <w:sz w:val="24"/>
                <w:szCs w:val="24"/>
              </w:rPr>
            </w:pPr>
            <w:r w:rsidRPr="00FC13A2">
              <w:rPr>
                <w:rFonts w:ascii="Times New Roman" w:hAnsi="Times New Roman" w:cs="Times New Roman"/>
                <w:sz w:val="24"/>
                <w:szCs w:val="24"/>
              </w:rPr>
              <w:t>Indikator</w:t>
            </w:r>
          </w:p>
        </w:tc>
        <w:tc>
          <w:tcPr>
            <w:tcW w:w="2126" w:type="dxa"/>
            <w:shd w:val="clear" w:color="auto" w:fill="BFBFBF" w:themeFill="background1" w:themeFillShade="BF"/>
            <w:vAlign w:val="center"/>
          </w:tcPr>
          <w:p w:rsidR="005D7C64" w:rsidRPr="00FC13A2" w:rsidRDefault="005D7C64" w:rsidP="003B4864">
            <w:pPr>
              <w:spacing w:line="276" w:lineRule="auto"/>
              <w:jc w:val="center"/>
              <w:rPr>
                <w:rFonts w:ascii="Times New Roman" w:hAnsi="Times New Roman" w:cs="Times New Roman"/>
                <w:sz w:val="24"/>
                <w:szCs w:val="24"/>
              </w:rPr>
            </w:pPr>
            <w:r w:rsidRPr="00FC13A2">
              <w:rPr>
                <w:rFonts w:ascii="Times New Roman" w:hAnsi="Times New Roman" w:cs="Times New Roman"/>
                <w:sz w:val="24"/>
                <w:szCs w:val="24"/>
              </w:rPr>
              <w:t>Nomor Item</w:t>
            </w:r>
          </w:p>
        </w:tc>
      </w:tr>
      <w:tr w:rsidR="00F00043" w:rsidRPr="00FC13A2" w:rsidTr="003B4864">
        <w:tc>
          <w:tcPr>
            <w:tcW w:w="2660" w:type="dxa"/>
            <w:vMerge w:val="restart"/>
          </w:tcPr>
          <w:p w:rsidR="00F00043" w:rsidRPr="00FC13A2" w:rsidRDefault="00F00043" w:rsidP="003B4864">
            <w:pPr>
              <w:pStyle w:val="ListParagraph"/>
              <w:numPr>
                <w:ilvl w:val="1"/>
                <w:numId w:val="68"/>
              </w:num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Orientasi Kesepakatan antarpribadi atau orientasi anak manis</w:t>
            </w:r>
          </w:p>
        </w:tc>
        <w:tc>
          <w:tcPr>
            <w:tcW w:w="4111" w:type="dxa"/>
          </w:tcPr>
          <w:p w:rsidR="00F00043" w:rsidRPr="00FC13A2" w:rsidRDefault="00F00043" w:rsidP="003B4864">
            <w:pPr>
              <w:pStyle w:val="ListParagraph"/>
              <w:numPr>
                <w:ilvl w:val="2"/>
                <w:numId w:val="9"/>
              </w:numPr>
              <w:spacing w:line="276" w:lineRule="auto"/>
              <w:ind w:left="743"/>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Sopan dalam perbuatan dan perkataan</w:t>
            </w:r>
          </w:p>
        </w:tc>
        <w:tc>
          <w:tcPr>
            <w:tcW w:w="2126" w:type="dxa"/>
          </w:tcPr>
          <w:p w:rsidR="00F00043" w:rsidRPr="00FC13A2" w:rsidRDefault="00F00043" w:rsidP="003B4864">
            <w:pPr>
              <w:spacing w:line="276" w:lineRule="auto"/>
              <w:rPr>
                <w:rFonts w:ascii="Times New Roman" w:hAnsi="Times New Roman" w:cs="Times New Roman"/>
                <w:sz w:val="24"/>
                <w:szCs w:val="24"/>
              </w:rPr>
            </w:pPr>
            <w:r w:rsidRPr="00FC13A2">
              <w:rPr>
                <w:rFonts w:ascii="Times New Roman" w:hAnsi="Times New Roman" w:cs="Times New Roman"/>
                <w:sz w:val="24"/>
                <w:szCs w:val="24"/>
              </w:rPr>
              <w:t xml:space="preserve">1, 2, 8, 9 </w:t>
            </w:r>
          </w:p>
        </w:tc>
      </w:tr>
      <w:tr w:rsidR="00F00043" w:rsidRPr="00FC13A2" w:rsidTr="003B4864">
        <w:tc>
          <w:tcPr>
            <w:tcW w:w="2660" w:type="dxa"/>
            <w:vMerge/>
          </w:tcPr>
          <w:p w:rsidR="00F00043" w:rsidRPr="00FC13A2" w:rsidRDefault="00F00043" w:rsidP="003B4864">
            <w:pPr>
              <w:spacing w:line="276" w:lineRule="auto"/>
              <w:rPr>
                <w:rFonts w:ascii="Times New Roman" w:hAnsi="Times New Roman" w:cs="Times New Roman"/>
                <w:sz w:val="24"/>
                <w:szCs w:val="24"/>
              </w:rPr>
            </w:pPr>
          </w:p>
        </w:tc>
        <w:tc>
          <w:tcPr>
            <w:tcW w:w="4111" w:type="dxa"/>
          </w:tcPr>
          <w:p w:rsidR="00F00043" w:rsidRPr="00FC13A2" w:rsidRDefault="00F00043" w:rsidP="003B4864">
            <w:pPr>
              <w:pStyle w:val="ListParagraph"/>
              <w:numPr>
                <w:ilvl w:val="2"/>
                <w:numId w:val="9"/>
              </w:numPr>
              <w:spacing w:line="276" w:lineRule="auto"/>
              <w:ind w:left="743"/>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Menghargai kehidupan</w:t>
            </w:r>
          </w:p>
        </w:tc>
        <w:tc>
          <w:tcPr>
            <w:tcW w:w="2126" w:type="dxa"/>
          </w:tcPr>
          <w:p w:rsidR="00F00043" w:rsidRPr="00FC13A2" w:rsidRDefault="00F00043" w:rsidP="003B4864">
            <w:pPr>
              <w:spacing w:line="276" w:lineRule="auto"/>
              <w:rPr>
                <w:rFonts w:ascii="Times New Roman" w:hAnsi="Times New Roman" w:cs="Times New Roman"/>
                <w:sz w:val="24"/>
                <w:szCs w:val="24"/>
              </w:rPr>
            </w:pPr>
            <w:r w:rsidRPr="00FC13A2">
              <w:rPr>
                <w:rFonts w:ascii="Times New Roman" w:hAnsi="Times New Roman" w:cs="Times New Roman"/>
                <w:sz w:val="24"/>
                <w:szCs w:val="24"/>
              </w:rPr>
              <w:t>4, 6, 7</w:t>
            </w:r>
          </w:p>
        </w:tc>
      </w:tr>
      <w:tr w:rsidR="00F00043" w:rsidRPr="00FC13A2" w:rsidTr="003B4864">
        <w:tc>
          <w:tcPr>
            <w:tcW w:w="2660" w:type="dxa"/>
            <w:vMerge/>
          </w:tcPr>
          <w:p w:rsidR="00F00043" w:rsidRPr="00FC13A2" w:rsidRDefault="00F00043" w:rsidP="003B4864">
            <w:pPr>
              <w:spacing w:line="276" w:lineRule="auto"/>
              <w:rPr>
                <w:rFonts w:ascii="Times New Roman" w:hAnsi="Times New Roman" w:cs="Times New Roman"/>
                <w:sz w:val="24"/>
                <w:szCs w:val="24"/>
              </w:rPr>
            </w:pPr>
          </w:p>
        </w:tc>
        <w:tc>
          <w:tcPr>
            <w:tcW w:w="4111" w:type="dxa"/>
          </w:tcPr>
          <w:p w:rsidR="00F00043" w:rsidRPr="00FC13A2" w:rsidRDefault="00F00043" w:rsidP="003B4864">
            <w:pPr>
              <w:pStyle w:val="ListParagraph"/>
              <w:numPr>
                <w:ilvl w:val="2"/>
                <w:numId w:val="9"/>
              </w:numPr>
              <w:spacing w:line="276" w:lineRule="auto"/>
              <w:ind w:left="743"/>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Murah hati, memberi, dan tidak mementingkan diri sendiri</w:t>
            </w:r>
          </w:p>
        </w:tc>
        <w:tc>
          <w:tcPr>
            <w:tcW w:w="2126" w:type="dxa"/>
          </w:tcPr>
          <w:p w:rsidR="00F00043" w:rsidRPr="00FC13A2" w:rsidRDefault="00F00043" w:rsidP="003B4864">
            <w:pPr>
              <w:spacing w:line="276" w:lineRule="auto"/>
              <w:rPr>
                <w:rFonts w:ascii="Times New Roman" w:hAnsi="Times New Roman" w:cs="Times New Roman"/>
                <w:sz w:val="24"/>
                <w:szCs w:val="24"/>
              </w:rPr>
            </w:pPr>
            <w:r w:rsidRPr="00FC13A2">
              <w:rPr>
                <w:rFonts w:ascii="Times New Roman" w:hAnsi="Times New Roman" w:cs="Times New Roman"/>
                <w:sz w:val="24"/>
                <w:szCs w:val="24"/>
              </w:rPr>
              <w:t>5, 3</w:t>
            </w:r>
          </w:p>
        </w:tc>
      </w:tr>
      <w:tr w:rsidR="00F00043" w:rsidRPr="00FC13A2" w:rsidTr="003B4864">
        <w:tc>
          <w:tcPr>
            <w:tcW w:w="2660" w:type="dxa"/>
            <w:vMerge w:val="restart"/>
          </w:tcPr>
          <w:p w:rsidR="00F00043" w:rsidRPr="00FC13A2" w:rsidRDefault="00F00043" w:rsidP="003B4864">
            <w:pPr>
              <w:pStyle w:val="ListParagraph"/>
              <w:numPr>
                <w:ilvl w:val="1"/>
                <w:numId w:val="68"/>
              </w:numPr>
              <w:spacing w:line="276" w:lineRule="auto"/>
              <w:jc w:val="both"/>
              <w:rPr>
                <w:rFonts w:ascii="Times New Roman" w:hAnsi="Times New Roman" w:cs="Times New Roman"/>
                <w:sz w:val="24"/>
                <w:szCs w:val="24"/>
              </w:rPr>
            </w:pPr>
            <w:r w:rsidRPr="00FC13A2">
              <w:rPr>
                <w:rFonts w:ascii="Times New Roman" w:hAnsi="Times New Roman" w:cs="Times New Roman"/>
                <w:sz w:val="24"/>
                <w:szCs w:val="24"/>
              </w:rPr>
              <w:t>Orientasi hukuman dan ketertiban</w:t>
            </w:r>
          </w:p>
        </w:tc>
        <w:tc>
          <w:tcPr>
            <w:tcW w:w="4111" w:type="dxa"/>
          </w:tcPr>
          <w:p w:rsidR="00F00043" w:rsidRPr="00FC13A2" w:rsidRDefault="00F00043" w:rsidP="003B4864">
            <w:pPr>
              <w:pStyle w:val="ListParagraph"/>
              <w:numPr>
                <w:ilvl w:val="2"/>
                <w:numId w:val="71"/>
              </w:numPr>
              <w:spacing w:line="276" w:lineRule="auto"/>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Melaksanakan kewajiban</w:t>
            </w:r>
          </w:p>
        </w:tc>
        <w:tc>
          <w:tcPr>
            <w:tcW w:w="2126" w:type="dxa"/>
          </w:tcPr>
          <w:p w:rsidR="00F00043" w:rsidRPr="00FC13A2" w:rsidRDefault="00F00043" w:rsidP="003B4864">
            <w:pPr>
              <w:spacing w:line="276" w:lineRule="auto"/>
              <w:rPr>
                <w:rFonts w:ascii="Times New Roman" w:hAnsi="Times New Roman" w:cs="Times New Roman"/>
                <w:sz w:val="24"/>
                <w:szCs w:val="24"/>
              </w:rPr>
            </w:pPr>
            <w:r w:rsidRPr="00FC13A2">
              <w:rPr>
                <w:rFonts w:ascii="Times New Roman" w:hAnsi="Times New Roman" w:cs="Times New Roman"/>
                <w:sz w:val="24"/>
                <w:szCs w:val="24"/>
              </w:rPr>
              <w:t>10, 11, 12, 13, 14</w:t>
            </w:r>
          </w:p>
        </w:tc>
      </w:tr>
      <w:tr w:rsidR="00F00043" w:rsidRPr="00FC13A2" w:rsidTr="003B4864">
        <w:tc>
          <w:tcPr>
            <w:tcW w:w="2660" w:type="dxa"/>
            <w:vMerge/>
          </w:tcPr>
          <w:p w:rsidR="00F00043" w:rsidRPr="00FC13A2" w:rsidRDefault="00F00043" w:rsidP="003B4864">
            <w:pPr>
              <w:spacing w:line="276" w:lineRule="auto"/>
              <w:rPr>
                <w:rFonts w:ascii="Times New Roman" w:hAnsi="Times New Roman" w:cs="Times New Roman"/>
                <w:sz w:val="24"/>
                <w:szCs w:val="24"/>
              </w:rPr>
            </w:pPr>
          </w:p>
        </w:tc>
        <w:tc>
          <w:tcPr>
            <w:tcW w:w="4111" w:type="dxa"/>
          </w:tcPr>
          <w:p w:rsidR="00F00043" w:rsidRPr="00FC13A2" w:rsidRDefault="00F00043" w:rsidP="003B4864">
            <w:pPr>
              <w:pStyle w:val="ListParagraph"/>
              <w:numPr>
                <w:ilvl w:val="2"/>
                <w:numId w:val="71"/>
              </w:numPr>
              <w:spacing w:line="276" w:lineRule="auto"/>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Menghormati otoritas</w:t>
            </w:r>
          </w:p>
        </w:tc>
        <w:tc>
          <w:tcPr>
            <w:tcW w:w="2126" w:type="dxa"/>
          </w:tcPr>
          <w:p w:rsidR="00F00043" w:rsidRPr="00FC13A2" w:rsidRDefault="00F00043" w:rsidP="003B4864">
            <w:pPr>
              <w:spacing w:line="276" w:lineRule="auto"/>
              <w:rPr>
                <w:rFonts w:ascii="Times New Roman" w:hAnsi="Times New Roman" w:cs="Times New Roman"/>
                <w:sz w:val="24"/>
                <w:szCs w:val="24"/>
              </w:rPr>
            </w:pPr>
            <w:r w:rsidRPr="00FC13A2">
              <w:rPr>
                <w:rFonts w:ascii="Times New Roman" w:hAnsi="Times New Roman" w:cs="Times New Roman"/>
                <w:sz w:val="24"/>
                <w:szCs w:val="24"/>
              </w:rPr>
              <w:t>15, 16, 17</w:t>
            </w:r>
          </w:p>
        </w:tc>
      </w:tr>
      <w:tr w:rsidR="00F00043" w:rsidRPr="00FC13A2" w:rsidTr="003B4864">
        <w:tc>
          <w:tcPr>
            <w:tcW w:w="2660" w:type="dxa"/>
            <w:vMerge/>
          </w:tcPr>
          <w:p w:rsidR="00F00043" w:rsidRPr="00FC13A2" w:rsidRDefault="00F00043" w:rsidP="003B4864">
            <w:pPr>
              <w:spacing w:line="276" w:lineRule="auto"/>
              <w:rPr>
                <w:rFonts w:ascii="Times New Roman" w:hAnsi="Times New Roman" w:cs="Times New Roman"/>
                <w:sz w:val="24"/>
                <w:szCs w:val="24"/>
              </w:rPr>
            </w:pPr>
          </w:p>
        </w:tc>
        <w:tc>
          <w:tcPr>
            <w:tcW w:w="4111" w:type="dxa"/>
          </w:tcPr>
          <w:p w:rsidR="00F00043" w:rsidRPr="00FC13A2" w:rsidRDefault="00F00043" w:rsidP="003B4864">
            <w:pPr>
              <w:pStyle w:val="ListParagraph"/>
              <w:numPr>
                <w:ilvl w:val="2"/>
                <w:numId w:val="71"/>
              </w:numPr>
              <w:spacing w:line="276" w:lineRule="auto"/>
              <w:jc w:val="both"/>
              <w:rPr>
                <w:rFonts w:ascii="Times New Roman" w:hAnsi="Times New Roman" w:cs="Times New Roman"/>
                <w:iCs/>
                <w:sz w:val="24"/>
                <w:szCs w:val="24"/>
                <w:lang w:val="it-IT"/>
              </w:rPr>
            </w:pPr>
            <w:r w:rsidRPr="00FC13A2">
              <w:rPr>
                <w:rFonts w:ascii="Times New Roman" w:hAnsi="Times New Roman" w:cs="Times New Roman"/>
                <w:iCs/>
                <w:sz w:val="24"/>
                <w:szCs w:val="24"/>
                <w:lang w:val="it-IT"/>
              </w:rPr>
              <w:t>Memelihara ketertiban sosial</w:t>
            </w:r>
          </w:p>
        </w:tc>
        <w:tc>
          <w:tcPr>
            <w:tcW w:w="2126" w:type="dxa"/>
          </w:tcPr>
          <w:p w:rsidR="00F00043" w:rsidRPr="00FC13A2" w:rsidRDefault="00F00043" w:rsidP="003B4864">
            <w:pPr>
              <w:spacing w:line="276" w:lineRule="auto"/>
              <w:rPr>
                <w:rFonts w:ascii="Times New Roman" w:hAnsi="Times New Roman" w:cs="Times New Roman"/>
                <w:sz w:val="24"/>
                <w:szCs w:val="24"/>
              </w:rPr>
            </w:pPr>
            <w:r w:rsidRPr="00FC13A2">
              <w:rPr>
                <w:rFonts w:ascii="Times New Roman" w:hAnsi="Times New Roman" w:cs="Times New Roman"/>
                <w:sz w:val="24"/>
                <w:szCs w:val="24"/>
              </w:rPr>
              <w:t>18, 19, 20</w:t>
            </w:r>
          </w:p>
        </w:tc>
      </w:tr>
    </w:tbl>
    <w:p w:rsidR="00FC13A2" w:rsidRPr="00FC13A2" w:rsidRDefault="00FC13A2" w:rsidP="005D7C64">
      <w:pPr>
        <w:spacing w:after="0" w:line="360" w:lineRule="auto"/>
        <w:jc w:val="both"/>
        <w:rPr>
          <w:rFonts w:ascii="Times New Roman" w:hAnsi="Times New Roman" w:cs="Times New Roman"/>
          <w:b/>
          <w:sz w:val="24"/>
          <w:szCs w:val="24"/>
        </w:rPr>
      </w:pPr>
    </w:p>
    <w:p w:rsidR="005D7C64" w:rsidRPr="00FC13A2" w:rsidRDefault="005D7C64" w:rsidP="005D7C64">
      <w:pPr>
        <w:pStyle w:val="ListParagraph"/>
        <w:numPr>
          <w:ilvl w:val="0"/>
          <w:numId w:val="22"/>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t>Teknik Pengumpulan Data</w:t>
      </w:r>
    </w:p>
    <w:p w:rsidR="003B4864" w:rsidRPr="003B4864" w:rsidRDefault="005D7C64" w:rsidP="003B4864">
      <w:pPr>
        <w:pStyle w:val="ListParagraph"/>
        <w:spacing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Pada dasarnya, pendekatan kuantitatif menggunakan angka sebagai ukuran datanya.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Tujuannya adalah untuk memberikan deskripsi statistic, hubungan, atau penjelasan.</w:t>
      </w:r>
      <w:proofErr w:type="gramEnd"/>
      <w:r w:rsidRPr="00FC13A2">
        <w:rPr>
          <w:rFonts w:ascii="Times New Roman" w:hAnsi="Times New Roman" w:cs="Times New Roman"/>
          <w:sz w:val="24"/>
          <w:szCs w:val="24"/>
        </w:rPr>
        <w:t xml:space="preserve"> Teknik kuantitatif digunakan sebagai suatu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 xml:space="preserve"> untuk meringkas jumlah amatan yang besar serta untuk menunjukkan tingkat kesalahan dalam mengumpulkan dan melaporkan data secara numerikal.</w:t>
      </w:r>
      <w:r w:rsidRPr="00FC13A2">
        <w:rPr>
          <w:rStyle w:val="FootnoteReference"/>
          <w:rFonts w:ascii="Times New Roman" w:hAnsi="Times New Roman" w:cs="Times New Roman"/>
          <w:sz w:val="24"/>
          <w:szCs w:val="24"/>
        </w:rPr>
        <w:footnoteReference w:id="94"/>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lastRenderedPageBreak/>
        <w:t>Dalam rangka memperoleh data yang berkaitan dengan penelitian ini, maka peneliti menggunakan metode/teknik pengumpulan data sebagai berikut.</w:t>
      </w:r>
      <w:proofErr w:type="gramEnd"/>
    </w:p>
    <w:p w:rsidR="005D7C64" w:rsidRPr="00FC13A2" w:rsidRDefault="005D7C64" w:rsidP="00473B50">
      <w:pPr>
        <w:pStyle w:val="ListParagraph"/>
        <w:numPr>
          <w:ilvl w:val="0"/>
          <w:numId w:val="26"/>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t>Angket (kuesioner)</w:t>
      </w:r>
    </w:p>
    <w:p w:rsidR="000812C7" w:rsidRPr="00FC13A2" w:rsidRDefault="005D7C64" w:rsidP="001D2F38">
      <w:pPr>
        <w:pStyle w:val="ListParagraph"/>
        <w:spacing w:line="360" w:lineRule="auto"/>
        <w:ind w:left="851"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Angket (kuesioner) merupakan alat teknik pengumpulan data yang dilakukan dengan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 xml:space="preserve"> memberikan seperangkat pertanyaan atau pernyataan tertulis kepada responden untuk dijawabnya.  Kuesioner merupakan teknik pengumpulan data yang efisien bila peneliti tahu pasti variabel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diukur dan tahu apa yang bisa diharapkan dari responden.</w:t>
      </w:r>
      <w:r w:rsidRPr="00FC13A2">
        <w:rPr>
          <w:rStyle w:val="FootnoteReference"/>
          <w:rFonts w:ascii="Times New Roman" w:hAnsi="Times New Roman" w:cs="Times New Roman"/>
          <w:sz w:val="24"/>
          <w:szCs w:val="24"/>
        </w:rPr>
        <w:footnoteReference w:id="95"/>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Jenis angket (kuesioner) yang digunakan peneliti adalah </w:t>
      </w:r>
      <w:r w:rsidRPr="00FC13A2">
        <w:rPr>
          <w:rFonts w:ascii="Times New Roman" w:hAnsi="Times New Roman" w:cs="Times New Roman"/>
          <w:i/>
          <w:sz w:val="24"/>
          <w:szCs w:val="24"/>
        </w:rPr>
        <w:t>checklist</w:t>
      </w:r>
      <w:r w:rsidRPr="00FC13A2">
        <w:rPr>
          <w:rFonts w:ascii="Times New Roman" w:hAnsi="Times New Roman" w:cs="Times New Roman"/>
          <w:sz w:val="24"/>
          <w:szCs w:val="24"/>
        </w:rPr>
        <w:t xml:space="preserve"> yang merupakan sebuah daftar di mana responden tinggal membubuhkan tanda cek (√) pada kolom yang sesuai.</w:t>
      </w:r>
      <w:proofErr w:type="gramEnd"/>
      <w:r w:rsidRPr="00FC13A2">
        <w:rPr>
          <w:rStyle w:val="FootnoteReference"/>
          <w:rFonts w:ascii="Times New Roman" w:hAnsi="Times New Roman" w:cs="Times New Roman"/>
          <w:sz w:val="24"/>
          <w:szCs w:val="24"/>
        </w:rPr>
        <w:footnoteReference w:id="96"/>
      </w:r>
    </w:p>
    <w:p w:rsidR="005D7C64" w:rsidRPr="00FC13A2" w:rsidRDefault="005D7C64" w:rsidP="005D7C64">
      <w:pPr>
        <w:pStyle w:val="ListParagraph"/>
        <w:spacing w:line="360" w:lineRule="auto"/>
        <w:ind w:left="851"/>
        <w:jc w:val="center"/>
        <w:rPr>
          <w:rFonts w:ascii="Times New Roman" w:hAnsi="Times New Roman" w:cs="Times New Roman"/>
          <w:sz w:val="24"/>
          <w:szCs w:val="24"/>
        </w:rPr>
      </w:pPr>
      <w:r w:rsidRPr="00FC13A2">
        <w:rPr>
          <w:rFonts w:ascii="Times New Roman" w:hAnsi="Times New Roman" w:cs="Times New Roman"/>
          <w:sz w:val="24"/>
          <w:szCs w:val="24"/>
        </w:rPr>
        <w:t>Tabel 3.5</w:t>
      </w:r>
    </w:p>
    <w:p w:rsidR="005D7C64" w:rsidRPr="00FC13A2" w:rsidRDefault="005D7C64" w:rsidP="005D7C64">
      <w:pPr>
        <w:pStyle w:val="ListParagraph"/>
        <w:spacing w:line="360" w:lineRule="auto"/>
        <w:ind w:left="851"/>
        <w:jc w:val="center"/>
        <w:rPr>
          <w:rFonts w:ascii="Times New Roman" w:hAnsi="Times New Roman" w:cs="Times New Roman"/>
          <w:sz w:val="24"/>
          <w:szCs w:val="24"/>
        </w:rPr>
      </w:pPr>
      <w:r w:rsidRPr="00FC13A2">
        <w:rPr>
          <w:rFonts w:ascii="Times New Roman" w:hAnsi="Times New Roman" w:cs="Times New Roman"/>
          <w:sz w:val="24"/>
          <w:szCs w:val="24"/>
        </w:rPr>
        <w:t xml:space="preserve">Pernyataan Angket (Kuesioner) </w:t>
      </w:r>
      <w:r w:rsidRPr="00FC13A2">
        <w:rPr>
          <w:rFonts w:ascii="Times New Roman" w:hAnsi="Times New Roman" w:cs="Times New Roman"/>
          <w:i/>
          <w:sz w:val="24"/>
          <w:szCs w:val="24"/>
        </w:rPr>
        <w:t>Checklist</w:t>
      </w:r>
    </w:p>
    <w:tbl>
      <w:tblPr>
        <w:tblStyle w:val="TableGrid"/>
        <w:tblW w:w="6662" w:type="dxa"/>
        <w:tblInd w:w="959" w:type="dxa"/>
        <w:tblLook w:val="04A0" w:firstRow="1" w:lastRow="0" w:firstColumn="1" w:lastColumn="0" w:noHBand="0" w:noVBand="1"/>
      </w:tblPr>
      <w:tblGrid>
        <w:gridCol w:w="1115"/>
        <w:gridCol w:w="1578"/>
        <w:gridCol w:w="2268"/>
        <w:gridCol w:w="1701"/>
      </w:tblGrid>
      <w:tr w:rsidR="005D7C64" w:rsidRPr="00FC13A2" w:rsidTr="005D7C64">
        <w:tc>
          <w:tcPr>
            <w:tcW w:w="1115" w:type="dxa"/>
            <w:vMerge w:val="restart"/>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Skor</w:t>
            </w:r>
          </w:p>
        </w:tc>
        <w:tc>
          <w:tcPr>
            <w:tcW w:w="15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Ya</w:t>
            </w:r>
          </w:p>
        </w:tc>
        <w:tc>
          <w:tcPr>
            <w:tcW w:w="226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Kadang-kadang</w:t>
            </w:r>
          </w:p>
        </w:tc>
        <w:tc>
          <w:tcPr>
            <w:tcW w:w="1701"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Tidak</w:t>
            </w:r>
          </w:p>
        </w:tc>
      </w:tr>
      <w:tr w:rsidR="005D7C64" w:rsidRPr="00FC13A2" w:rsidTr="005D7C64">
        <w:tc>
          <w:tcPr>
            <w:tcW w:w="1115" w:type="dxa"/>
            <w:vMerge/>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p>
        </w:tc>
        <w:tc>
          <w:tcPr>
            <w:tcW w:w="15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w:t>
            </w:r>
          </w:p>
        </w:tc>
        <w:tc>
          <w:tcPr>
            <w:tcW w:w="226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w:t>
            </w:r>
          </w:p>
        </w:tc>
        <w:tc>
          <w:tcPr>
            <w:tcW w:w="1701"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0</w:t>
            </w:r>
          </w:p>
        </w:tc>
      </w:tr>
    </w:tbl>
    <w:p w:rsidR="005D7C64" w:rsidRPr="00FC13A2" w:rsidRDefault="005D7C64" w:rsidP="005D7C64">
      <w:pPr>
        <w:spacing w:line="360" w:lineRule="auto"/>
        <w:jc w:val="both"/>
        <w:rPr>
          <w:rFonts w:ascii="Times New Roman" w:hAnsi="Times New Roman" w:cs="Times New Roman"/>
          <w:sz w:val="24"/>
          <w:szCs w:val="24"/>
        </w:rPr>
      </w:pPr>
    </w:p>
    <w:p w:rsidR="005D7C64" w:rsidRPr="00FC13A2" w:rsidRDefault="005D7C64" w:rsidP="00473B50">
      <w:pPr>
        <w:pStyle w:val="ListParagraph"/>
        <w:numPr>
          <w:ilvl w:val="0"/>
          <w:numId w:val="26"/>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t>Dokumentasi</w:t>
      </w:r>
    </w:p>
    <w:p w:rsidR="005D7C64" w:rsidRPr="00FC13A2" w:rsidRDefault="005D7C64" w:rsidP="005D7C64">
      <w:pPr>
        <w:pStyle w:val="ListParagraph"/>
        <w:spacing w:line="360" w:lineRule="auto"/>
        <w:ind w:left="851"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Studi dokumenter adalah sebuh </w:t>
      </w:r>
      <w:proofErr w:type="gramStart"/>
      <w:r w:rsidRPr="00FC13A2">
        <w:rPr>
          <w:rFonts w:ascii="Times New Roman" w:hAnsi="Times New Roman" w:cs="Times New Roman"/>
          <w:sz w:val="24"/>
          <w:szCs w:val="24"/>
        </w:rPr>
        <w:t>cara</w:t>
      </w:r>
      <w:proofErr w:type="gramEnd"/>
      <w:r w:rsidRPr="00FC13A2">
        <w:rPr>
          <w:rFonts w:ascii="Times New Roman" w:hAnsi="Times New Roman" w:cs="Times New Roman"/>
          <w:sz w:val="24"/>
          <w:szCs w:val="24"/>
        </w:rPr>
        <w:t xml:space="preserve"> mengumpulkan data dengan melihat atau memeriksa berbagai dokumen sesuai dengan tujuan yang ingin dicapai dan sudah berbentuk data kuantitatif (angka).</w:t>
      </w:r>
      <w:r w:rsidRPr="00FC13A2">
        <w:rPr>
          <w:rStyle w:val="FootnoteReference"/>
          <w:rFonts w:ascii="Times New Roman" w:hAnsi="Times New Roman" w:cs="Times New Roman"/>
          <w:sz w:val="24"/>
          <w:szCs w:val="24"/>
        </w:rPr>
        <w:footnoteReference w:id="97"/>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Teknik dokumentasi digunakan peneliti untuk mengambil dokumen identitas sekolah, visi, misi, tujuan, struktur organisasi sekolah, fasilitas, dan sarana prasarana di MI Ma’arif Singosaren Jenangan Ponorogo.</w:t>
      </w:r>
      <w:proofErr w:type="gramEnd"/>
    </w:p>
    <w:p w:rsidR="005D7C64" w:rsidRPr="00FC13A2" w:rsidRDefault="005D7C64" w:rsidP="005D7C64">
      <w:pPr>
        <w:pStyle w:val="ListParagraph"/>
        <w:spacing w:line="360" w:lineRule="auto"/>
        <w:ind w:left="851" w:firstLine="425"/>
        <w:jc w:val="both"/>
        <w:rPr>
          <w:rFonts w:ascii="Times New Roman" w:hAnsi="Times New Roman" w:cs="Times New Roman"/>
          <w:sz w:val="24"/>
          <w:szCs w:val="24"/>
        </w:rPr>
      </w:pPr>
    </w:p>
    <w:p w:rsidR="005D7C64" w:rsidRPr="00FC13A2" w:rsidRDefault="005D7C64" w:rsidP="005D7C64">
      <w:pPr>
        <w:pStyle w:val="ListParagraph"/>
        <w:numPr>
          <w:ilvl w:val="0"/>
          <w:numId w:val="22"/>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t>Teknik Analisis Data</w:t>
      </w:r>
    </w:p>
    <w:p w:rsidR="005D7C64" w:rsidRPr="00FC13A2" w:rsidRDefault="005D7C64" w:rsidP="005D7C64">
      <w:pPr>
        <w:pStyle w:val="ListParagraph"/>
        <w:spacing w:line="360" w:lineRule="auto"/>
        <w:ind w:left="426" w:firstLine="480"/>
        <w:jc w:val="both"/>
        <w:rPr>
          <w:rFonts w:ascii="Times New Roman" w:hAnsi="Times New Roman" w:cs="Times New Roman"/>
          <w:sz w:val="24"/>
          <w:szCs w:val="24"/>
        </w:rPr>
      </w:pPr>
      <w:proofErr w:type="gramStart"/>
      <w:r w:rsidRPr="00FC13A2">
        <w:rPr>
          <w:rFonts w:ascii="Times New Roman" w:hAnsi="Times New Roman" w:cs="Times New Roman"/>
          <w:sz w:val="24"/>
          <w:szCs w:val="24"/>
        </w:rPr>
        <w:t>Dalam penelitian kuantitatif, analisis data merupakan kegiatan setelah dari seluruh responden atau sumber data lain terkumpul.</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Kegiatan dalam analisis data adalah mengelompokkan data berdasarkan variable dari seluruh responden, menyajikan data tiap variabel yang teliti, melakukan perhitungan </w:t>
      </w:r>
      <w:r w:rsidRPr="00FC13A2">
        <w:rPr>
          <w:rFonts w:ascii="Times New Roman" w:hAnsi="Times New Roman" w:cs="Times New Roman"/>
          <w:sz w:val="24"/>
          <w:szCs w:val="24"/>
        </w:rPr>
        <w:lastRenderedPageBreak/>
        <w:t>untuk menjawab rumusan masalah, dan melakukan perhitungan untuk menguji hipotesis yang telah diajukan.</w:t>
      </w:r>
      <w:proofErr w:type="gramEnd"/>
      <w:r w:rsidRPr="00FC13A2">
        <w:rPr>
          <w:rStyle w:val="FootnoteReference"/>
          <w:rFonts w:ascii="Times New Roman" w:hAnsi="Times New Roman" w:cs="Times New Roman"/>
          <w:sz w:val="24"/>
          <w:szCs w:val="24"/>
        </w:rPr>
        <w:footnoteReference w:id="98"/>
      </w:r>
      <w:r w:rsidRPr="00FC13A2">
        <w:rPr>
          <w:rFonts w:ascii="Times New Roman" w:hAnsi="Times New Roman" w:cs="Times New Roman"/>
          <w:sz w:val="24"/>
          <w:szCs w:val="24"/>
        </w:rPr>
        <w:t xml:space="preserve"> </w:t>
      </w:r>
    </w:p>
    <w:p w:rsidR="005D7C64" w:rsidRPr="00FC13A2" w:rsidRDefault="005D7C64" w:rsidP="005D7C64">
      <w:pPr>
        <w:pStyle w:val="ListParagraph"/>
        <w:spacing w:line="360" w:lineRule="auto"/>
        <w:ind w:left="426" w:firstLine="480"/>
        <w:jc w:val="both"/>
        <w:rPr>
          <w:rFonts w:ascii="Times New Roman" w:hAnsi="Times New Roman" w:cs="Times New Roman"/>
          <w:sz w:val="24"/>
          <w:szCs w:val="24"/>
        </w:rPr>
      </w:pPr>
      <w:proofErr w:type="gramStart"/>
      <w:r w:rsidRPr="00FC13A2">
        <w:rPr>
          <w:rFonts w:ascii="Times New Roman" w:hAnsi="Times New Roman" w:cs="Times New Roman"/>
          <w:sz w:val="24"/>
          <w:szCs w:val="24"/>
        </w:rPr>
        <w:t xml:space="preserve">Karena data penelitian adalah data kuantitatif, maka teknik analisis data menggunakan </w:t>
      </w:r>
      <w:r w:rsidRPr="00FC13A2">
        <w:rPr>
          <w:rFonts w:ascii="Times New Roman" w:hAnsi="Times New Roman" w:cs="Times New Roman"/>
          <w:i/>
          <w:sz w:val="24"/>
          <w:szCs w:val="24"/>
        </w:rPr>
        <w:t>statistic</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Adapun data dalam penelitian sebagai berikut.</w:t>
      </w:r>
      <w:proofErr w:type="gramEnd"/>
    </w:p>
    <w:p w:rsidR="005D7C64" w:rsidRPr="00FC13A2" w:rsidRDefault="005D7C64" w:rsidP="00473B50">
      <w:pPr>
        <w:pStyle w:val="ListParagraph"/>
        <w:numPr>
          <w:ilvl w:val="6"/>
          <w:numId w:val="27"/>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t>Uji coba instrumen penelitian</w:t>
      </w:r>
    </w:p>
    <w:p w:rsidR="005D7C64" w:rsidRPr="00FC13A2" w:rsidRDefault="005D7C64" w:rsidP="00473B50">
      <w:pPr>
        <w:pStyle w:val="ListParagraph"/>
        <w:numPr>
          <w:ilvl w:val="7"/>
          <w:numId w:val="27"/>
        </w:numPr>
        <w:spacing w:after="0" w:line="360" w:lineRule="auto"/>
        <w:ind w:left="1276"/>
        <w:jc w:val="both"/>
        <w:rPr>
          <w:rFonts w:ascii="Times New Roman" w:hAnsi="Times New Roman" w:cs="Times New Roman"/>
          <w:sz w:val="24"/>
          <w:szCs w:val="24"/>
        </w:rPr>
      </w:pPr>
      <w:r w:rsidRPr="00FC13A2">
        <w:rPr>
          <w:rFonts w:ascii="Times New Roman" w:hAnsi="Times New Roman" w:cs="Times New Roman"/>
          <w:sz w:val="24"/>
          <w:szCs w:val="24"/>
        </w:rPr>
        <w:t>Uji validitas</w:t>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Validitas adalah suatu ukuran yang menunjukkan tingkat kehandalan atau kesahihan suatu alat ukur.</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Instrument yang valid berarti alat ukur yang digunakan untuk mendapatkan data (mengukur) itu valid.</w:t>
      </w:r>
      <w:proofErr w:type="gramEnd"/>
      <w:r w:rsidRPr="00FC13A2">
        <w:rPr>
          <w:rFonts w:ascii="Times New Roman" w:hAnsi="Times New Roman" w:cs="Times New Roman"/>
          <w:sz w:val="24"/>
          <w:szCs w:val="24"/>
        </w:rPr>
        <w:t xml:space="preserve"> Valid berarti instrumen tersebut dapat digunakan untuk mengukur </w:t>
      </w:r>
      <w:proofErr w:type="gramStart"/>
      <w:r w:rsidRPr="00FC13A2">
        <w:rPr>
          <w:rFonts w:ascii="Times New Roman" w:hAnsi="Times New Roman" w:cs="Times New Roman"/>
          <w:sz w:val="24"/>
          <w:szCs w:val="24"/>
        </w:rPr>
        <w:t>apa</w:t>
      </w:r>
      <w:proofErr w:type="gramEnd"/>
      <w:r w:rsidRPr="00FC13A2">
        <w:rPr>
          <w:rFonts w:ascii="Times New Roman" w:hAnsi="Times New Roman" w:cs="Times New Roman"/>
          <w:sz w:val="24"/>
          <w:szCs w:val="24"/>
        </w:rPr>
        <w:t xml:space="preserve"> yang seharusnya diukur. </w:t>
      </w:r>
      <w:proofErr w:type="gramStart"/>
      <w:r w:rsidRPr="00FC13A2">
        <w:rPr>
          <w:rFonts w:ascii="Times New Roman" w:hAnsi="Times New Roman" w:cs="Times New Roman"/>
          <w:sz w:val="24"/>
          <w:szCs w:val="24"/>
        </w:rPr>
        <w:t>Dengan menggunakan instrumen yang valid dalam mengumpulkan data, maka diharapkan hasil penelitian menjadi valid.</w:t>
      </w:r>
      <w:proofErr w:type="gramEnd"/>
      <w:r w:rsidRPr="00FC13A2">
        <w:rPr>
          <w:rStyle w:val="FootnoteReference"/>
          <w:rFonts w:ascii="Times New Roman" w:hAnsi="Times New Roman" w:cs="Times New Roman"/>
          <w:sz w:val="24"/>
          <w:szCs w:val="24"/>
        </w:rPr>
        <w:footnoteReference w:id="99"/>
      </w:r>
    </w:p>
    <w:p w:rsidR="005D7C64" w:rsidRPr="00FC13A2" w:rsidRDefault="005D7C64" w:rsidP="005D7C64">
      <w:pPr>
        <w:pStyle w:val="ListParagraph"/>
        <w:spacing w:line="360" w:lineRule="auto"/>
        <w:ind w:left="127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Menguji validitas instrumen dalam penelitian, peneliti menggunakan jenis validitas konstruk.</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Sebab, variabel dalam penelitian ini berkaitan dengan fenomena dan objek yang abstrak tetapi gejalanya dapat diamati dan diukur.</w:t>
      </w:r>
      <w:proofErr w:type="gramEnd"/>
      <w:r w:rsidRPr="00FC13A2">
        <w:rPr>
          <w:rStyle w:val="FootnoteReference"/>
          <w:rFonts w:ascii="Times New Roman" w:hAnsi="Times New Roman" w:cs="Times New Roman"/>
          <w:sz w:val="24"/>
          <w:szCs w:val="24"/>
        </w:rPr>
        <w:footnoteReference w:id="100"/>
      </w:r>
      <w:r w:rsidRPr="00FC13A2">
        <w:rPr>
          <w:rFonts w:ascii="Times New Roman" w:hAnsi="Times New Roman" w:cs="Times New Roman"/>
          <w:sz w:val="24"/>
          <w:szCs w:val="24"/>
        </w:rPr>
        <w:t xml:space="preserve"> Untuk menentukan apakah suatu item layak digunakan atau tidak adalah dengan melakukan uji signifikansi koefisien korelasi pada taraf signifikansi 0</w:t>
      </w:r>
      <w:proofErr w:type="gramStart"/>
      <w:r w:rsidRPr="00FC13A2">
        <w:rPr>
          <w:rFonts w:ascii="Times New Roman" w:hAnsi="Times New Roman" w:cs="Times New Roman"/>
          <w:sz w:val="24"/>
          <w:szCs w:val="24"/>
        </w:rPr>
        <w:t>,05</w:t>
      </w:r>
      <w:proofErr w:type="gramEnd"/>
      <w:r w:rsidRPr="00FC13A2">
        <w:rPr>
          <w:rFonts w:ascii="Times New Roman" w:hAnsi="Times New Roman" w:cs="Times New Roman"/>
          <w:sz w:val="24"/>
          <w:szCs w:val="24"/>
        </w:rPr>
        <w:t xml:space="preserve"> (5%), yang artinya suatu item dianggap valid jika berkorelasi signifikan terhadap skor total item. Beberapa metode uji validitas yang sering digunakan dengan SPSS adalah </w:t>
      </w:r>
      <w:r w:rsidRPr="00FC13A2">
        <w:rPr>
          <w:rFonts w:ascii="Times New Roman" w:hAnsi="Times New Roman" w:cs="Times New Roman"/>
          <w:i/>
          <w:sz w:val="24"/>
          <w:szCs w:val="24"/>
        </w:rPr>
        <w:t xml:space="preserve">korelasi </w:t>
      </w:r>
      <w:proofErr w:type="gramStart"/>
      <w:r w:rsidRPr="00FC13A2">
        <w:rPr>
          <w:rFonts w:ascii="Times New Roman" w:hAnsi="Times New Roman" w:cs="Times New Roman"/>
          <w:i/>
          <w:sz w:val="24"/>
          <w:szCs w:val="24"/>
        </w:rPr>
        <w:t>pearson</w:t>
      </w:r>
      <w:proofErr w:type="gramEnd"/>
      <w:r w:rsidRPr="00FC13A2">
        <w:rPr>
          <w:rFonts w:ascii="Times New Roman" w:hAnsi="Times New Roman" w:cs="Times New Roman"/>
          <w:i/>
          <w:sz w:val="24"/>
          <w:szCs w:val="24"/>
        </w:rPr>
        <w:t xml:space="preserve"> </w:t>
      </w:r>
      <w:r w:rsidRPr="00FC13A2">
        <w:rPr>
          <w:rFonts w:ascii="Times New Roman" w:hAnsi="Times New Roman" w:cs="Times New Roman"/>
          <w:sz w:val="24"/>
          <w:szCs w:val="24"/>
        </w:rPr>
        <w:t xml:space="preserve">atau disebut juga </w:t>
      </w:r>
      <w:r w:rsidRPr="00FC13A2">
        <w:rPr>
          <w:rFonts w:ascii="Times New Roman" w:hAnsi="Times New Roman" w:cs="Times New Roman"/>
          <w:i/>
          <w:sz w:val="24"/>
          <w:szCs w:val="24"/>
        </w:rPr>
        <w:t xml:space="preserve">korelasi product moment </w:t>
      </w:r>
      <w:r w:rsidRPr="00FC13A2">
        <w:rPr>
          <w:rFonts w:ascii="Times New Roman" w:hAnsi="Times New Roman" w:cs="Times New Roman"/>
          <w:sz w:val="24"/>
          <w:szCs w:val="24"/>
        </w:rPr>
        <w:t xml:space="preserve">yang dikembangkan oleh Karl Pearson. Metode kedua adalah </w:t>
      </w:r>
      <w:r w:rsidRPr="00FC13A2">
        <w:rPr>
          <w:rFonts w:ascii="Times New Roman" w:hAnsi="Times New Roman" w:cs="Times New Roman"/>
          <w:i/>
          <w:sz w:val="24"/>
          <w:szCs w:val="24"/>
        </w:rPr>
        <w:t>corrected item-total correlation</w:t>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Hasil validitasnya dapat diketahui pada semua item pertanyaan, jika r tabel &lt; r hitung maka valid.</w:t>
      </w:r>
      <w:proofErr w:type="gramEnd"/>
      <w:r w:rsidRPr="00FC13A2">
        <w:rPr>
          <w:rStyle w:val="FootnoteReference"/>
          <w:rFonts w:ascii="Times New Roman" w:hAnsi="Times New Roman" w:cs="Times New Roman"/>
          <w:sz w:val="24"/>
          <w:szCs w:val="24"/>
        </w:rPr>
        <w:footnoteReference w:id="101"/>
      </w:r>
    </w:p>
    <w:p w:rsidR="005D7C64" w:rsidRPr="00FC13A2" w:rsidRDefault="005D7C64" w:rsidP="000812C7">
      <w:pPr>
        <w:pStyle w:val="ListParagraph"/>
        <w:spacing w:line="360" w:lineRule="auto"/>
        <w:ind w:left="1276" w:firstLine="425"/>
        <w:jc w:val="both"/>
        <w:rPr>
          <w:rFonts w:ascii="Times New Roman" w:eastAsiaTheme="minorEastAsia" w:hAnsi="Times New Roman" w:cs="Times New Roman"/>
          <w:sz w:val="24"/>
          <w:szCs w:val="24"/>
        </w:rPr>
      </w:pPr>
      <w:proofErr w:type="gramStart"/>
      <w:r w:rsidRPr="00FC13A2">
        <w:rPr>
          <w:rFonts w:ascii="Times New Roman" w:eastAsiaTheme="minorEastAsia" w:hAnsi="Times New Roman" w:cs="Times New Roman"/>
          <w:sz w:val="24"/>
          <w:szCs w:val="24"/>
        </w:rPr>
        <w:t>Setelah uji coba angket dilakukan pada 20 siswa kelas IV MIS Salafiyah Kembangsawit, Ds. Rejosari, Kec.</w:t>
      </w:r>
      <w:proofErr w:type="gramEnd"/>
      <w:r w:rsidRPr="00FC13A2">
        <w:rPr>
          <w:rFonts w:ascii="Times New Roman" w:eastAsiaTheme="minorEastAsia" w:hAnsi="Times New Roman" w:cs="Times New Roman"/>
          <w:sz w:val="24"/>
          <w:szCs w:val="24"/>
        </w:rPr>
        <w:t xml:space="preserve"> Kebonsari, Kab. </w:t>
      </w:r>
      <w:proofErr w:type="gramStart"/>
      <w:r w:rsidRPr="00FC13A2">
        <w:rPr>
          <w:rFonts w:ascii="Times New Roman" w:eastAsiaTheme="minorEastAsia" w:hAnsi="Times New Roman" w:cs="Times New Roman"/>
          <w:sz w:val="24"/>
          <w:szCs w:val="24"/>
        </w:rPr>
        <w:lastRenderedPageBreak/>
        <w:t xml:space="preserve">Madiun, dilakukan penskoran dan dianalisis menggunakan </w:t>
      </w:r>
      <w:r w:rsidRPr="00FC13A2">
        <w:rPr>
          <w:rFonts w:ascii="Times New Roman" w:eastAsiaTheme="minorEastAsia" w:hAnsi="Times New Roman" w:cs="Times New Roman"/>
          <w:i/>
          <w:sz w:val="24"/>
          <w:szCs w:val="24"/>
        </w:rPr>
        <w:t xml:space="preserve">software </w:t>
      </w:r>
      <w:r w:rsidRPr="00FC13A2">
        <w:rPr>
          <w:rFonts w:ascii="Times New Roman" w:eastAsiaTheme="minorEastAsia" w:hAnsi="Times New Roman" w:cs="Times New Roman"/>
          <w:sz w:val="24"/>
          <w:szCs w:val="24"/>
        </w:rPr>
        <w:t xml:space="preserve">SPSS versi 16.0 </w:t>
      </w:r>
      <w:r w:rsidRPr="00FC13A2">
        <w:rPr>
          <w:rFonts w:ascii="Times New Roman" w:eastAsiaTheme="minorEastAsia" w:hAnsi="Times New Roman" w:cs="Times New Roman"/>
          <w:i/>
          <w:sz w:val="24"/>
          <w:szCs w:val="24"/>
        </w:rPr>
        <w:t>for windows.</w:t>
      </w:r>
      <w:proofErr w:type="gramEnd"/>
      <w:r w:rsidRPr="00FC13A2">
        <w:rPr>
          <w:rFonts w:ascii="Times New Roman" w:eastAsiaTheme="minorEastAsia" w:hAnsi="Times New Roman" w:cs="Times New Roman"/>
          <w:i/>
          <w:sz w:val="24"/>
          <w:szCs w:val="24"/>
        </w:rPr>
        <w:t xml:space="preserve"> </w:t>
      </w:r>
      <w:proofErr w:type="gramStart"/>
      <w:r w:rsidRPr="00FC13A2">
        <w:rPr>
          <w:rFonts w:ascii="Times New Roman" w:eastAsiaTheme="minorEastAsia" w:hAnsi="Times New Roman" w:cs="Times New Roman"/>
          <w:sz w:val="24"/>
          <w:szCs w:val="24"/>
        </w:rPr>
        <w:t>Berikut hasil analisis yang telah d</w:t>
      </w:r>
      <w:r w:rsidR="000812C7" w:rsidRPr="00FC13A2">
        <w:rPr>
          <w:rFonts w:ascii="Times New Roman" w:eastAsiaTheme="minorEastAsia" w:hAnsi="Times New Roman" w:cs="Times New Roman"/>
          <w:sz w:val="24"/>
          <w:szCs w:val="24"/>
        </w:rPr>
        <w:t>ilakukan peneliti.</w:t>
      </w:r>
      <w:proofErr w:type="gramEnd"/>
    </w:p>
    <w:p w:rsidR="005D7C64" w:rsidRPr="00FC13A2" w:rsidRDefault="005D7C64" w:rsidP="005D7C64">
      <w:pPr>
        <w:pStyle w:val="ListParagraph"/>
        <w:spacing w:after="0" w:line="360" w:lineRule="auto"/>
        <w:ind w:left="1276" w:firstLine="425"/>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Tabel 3.6</w:t>
      </w:r>
    </w:p>
    <w:p w:rsidR="005D7C64" w:rsidRPr="00FC13A2" w:rsidRDefault="005D7C64" w:rsidP="005D7C64">
      <w:pPr>
        <w:pStyle w:val="ListParagraph"/>
        <w:spacing w:after="0" w:line="360" w:lineRule="auto"/>
        <w:ind w:left="1276" w:firstLine="425"/>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Hasil Validitas Uji Angket Keharmonisan Keluarga</w:t>
      </w:r>
    </w:p>
    <w:tbl>
      <w:tblPr>
        <w:tblStyle w:val="TableGrid"/>
        <w:tblW w:w="0" w:type="auto"/>
        <w:tblInd w:w="1384" w:type="dxa"/>
        <w:tblLook w:val="04A0" w:firstRow="1" w:lastRow="0" w:firstColumn="1" w:lastColumn="0" w:noHBand="0" w:noVBand="1"/>
      </w:tblPr>
      <w:tblGrid>
        <w:gridCol w:w="817"/>
        <w:gridCol w:w="1701"/>
        <w:gridCol w:w="2727"/>
        <w:gridCol w:w="1525"/>
      </w:tblGrid>
      <w:tr w:rsidR="005D7C64" w:rsidRPr="00FC13A2" w:rsidTr="005D7C64">
        <w:tc>
          <w:tcPr>
            <w:tcW w:w="817" w:type="dxa"/>
            <w:shd w:val="clear" w:color="auto" w:fill="BFBFBF" w:themeFill="background1" w:themeFillShade="BF"/>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No. Item</w:t>
            </w:r>
          </w:p>
        </w:tc>
        <w:tc>
          <w:tcPr>
            <w:tcW w:w="1701" w:type="dxa"/>
            <w:shd w:val="clear" w:color="auto" w:fill="BFBFBF" w:themeFill="background1" w:themeFillShade="BF"/>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r hitung</w:t>
            </w:r>
          </w:p>
        </w:tc>
        <w:tc>
          <w:tcPr>
            <w:tcW w:w="2727" w:type="dxa"/>
            <w:shd w:val="clear" w:color="auto" w:fill="BFBFBF" w:themeFill="background1" w:themeFillShade="BF"/>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r tabel</w:t>
            </w:r>
          </w:p>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w:t>
            </w:r>
            <w:proofErr w:type="gramStart"/>
            <w:r w:rsidRPr="00FC13A2">
              <w:rPr>
                <w:rFonts w:ascii="Times New Roman" w:eastAsiaTheme="minorEastAsia" w:hAnsi="Times New Roman" w:cs="Times New Roman"/>
                <w:sz w:val="24"/>
                <w:szCs w:val="24"/>
              </w:rPr>
              <w:t>df</w:t>
            </w:r>
            <w:proofErr w:type="gramEnd"/>
            <w:r w:rsidRPr="00FC13A2">
              <w:rPr>
                <w:rFonts w:ascii="Times New Roman" w:eastAsiaTheme="minorEastAsia" w:hAnsi="Times New Roman" w:cs="Times New Roman"/>
                <w:sz w:val="24"/>
                <w:szCs w:val="24"/>
              </w:rPr>
              <w:t xml:space="preserve"> = N – 2 dengan taraf signifikansi 5%)</w:t>
            </w:r>
          </w:p>
        </w:tc>
        <w:tc>
          <w:tcPr>
            <w:tcW w:w="1525" w:type="dxa"/>
            <w:shd w:val="clear" w:color="auto" w:fill="BFBFBF" w:themeFill="background1" w:themeFillShade="BF"/>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Keterangan</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0,474</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2</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-0,217</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Tidak 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3</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0,591</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4</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0,755</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5</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0,692</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6</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0,737</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7</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0,550</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8</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0,550</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9</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0,721</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10</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0,737</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11</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0,737</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12</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0,756</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13</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0,835</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14</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0,610</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15</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0,924</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16</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0,894</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17</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0,863</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18</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0,888</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19</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0,949</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20</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0,949</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21</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0,949</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22</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0,949</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bl>
    <w:p w:rsidR="005D7C64" w:rsidRPr="00FC13A2" w:rsidRDefault="005D7C64" w:rsidP="005D7C64">
      <w:pPr>
        <w:spacing w:after="0" w:line="360" w:lineRule="auto"/>
        <w:jc w:val="both"/>
        <w:rPr>
          <w:rFonts w:ascii="Times New Roman" w:eastAsiaTheme="minorEastAsia" w:hAnsi="Times New Roman" w:cs="Times New Roman"/>
          <w:sz w:val="24"/>
          <w:szCs w:val="24"/>
        </w:rPr>
      </w:pPr>
    </w:p>
    <w:p w:rsidR="000812C7" w:rsidRPr="00FC13A2" w:rsidRDefault="005D7C64" w:rsidP="001D2F38">
      <w:pPr>
        <w:pStyle w:val="ListParagraph"/>
        <w:spacing w:line="360" w:lineRule="auto"/>
        <w:ind w:left="1276" w:firstLine="425"/>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lastRenderedPageBreak/>
        <w:t xml:space="preserve">Tabel di atas menunjukkan bahwa terdapat dua puluh satu (21) butir pertanyaan instrumen keharmonisan keluarga adalah valid, antara </w:t>
      </w:r>
      <w:proofErr w:type="gramStart"/>
      <w:r w:rsidRPr="00FC13A2">
        <w:rPr>
          <w:rFonts w:ascii="Times New Roman" w:eastAsiaTheme="minorEastAsia" w:hAnsi="Times New Roman" w:cs="Times New Roman"/>
          <w:sz w:val="24"/>
          <w:szCs w:val="24"/>
        </w:rPr>
        <w:t>lain</w:t>
      </w:r>
      <w:proofErr w:type="gramEnd"/>
      <w:r w:rsidRPr="00FC13A2">
        <w:rPr>
          <w:rFonts w:ascii="Times New Roman" w:eastAsiaTheme="minorEastAsia" w:hAnsi="Times New Roman" w:cs="Times New Roman"/>
          <w:sz w:val="24"/>
          <w:szCs w:val="24"/>
        </w:rPr>
        <w:t xml:space="preserve"> nomor: 1, 3, 4, 5, 6, 7, 8, 9, 10, 11, 12, 13, 14, 15, 16, 17, 18, 19, 20, 21, 22. </w:t>
      </w:r>
      <w:proofErr w:type="gramStart"/>
      <w:r w:rsidRPr="00FC13A2">
        <w:rPr>
          <w:rFonts w:ascii="Times New Roman" w:eastAsiaTheme="minorEastAsia" w:hAnsi="Times New Roman" w:cs="Times New Roman"/>
          <w:sz w:val="24"/>
          <w:szCs w:val="24"/>
        </w:rPr>
        <w:t>Hal ini dapat dilihat dari hasil akhir pehitungan (r hitung) dari masing-masing nomor di atas yang lebih besar dari r tabel (0,444).</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Kemudian, butir-butir pertanyaan yang dinyatakan valid digunakan untuk pengambilan data dalam penelitian ini.</w:t>
      </w:r>
      <w:proofErr w:type="gramEnd"/>
    </w:p>
    <w:p w:rsidR="005D7C64" w:rsidRPr="00FC13A2" w:rsidRDefault="005D7C64" w:rsidP="005D7C64">
      <w:pPr>
        <w:spacing w:after="0" w:line="360" w:lineRule="auto"/>
        <w:ind w:left="1701"/>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Tabel 3.7</w:t>
      </w:r>
    </w:p>
    <w:p w:rsidR="005D7C64" w:rsidRPr="00FC13A2" w:rsidRDefault="005D7C64" w:rsidP="005D7C64">
      <w:pPr>
        <w:spacing w:after="0" w:line="360" w:lineRule="auto"/>
        <w:ind w:left="1701"/>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Hasil Validitas Uji Angket Pola Asuh Orang Tua</w:t>
      </w:r>
    </w:p>
    <w:tbl>
      <w:tblPr>
        <w:tblStyle w:val="TableGrid"/>
        <w:tblW w:w="0" w:type="auto"/>
        <w:tblInd w:w="1384" w:type="dxa"/>
        <w:tblLook w:val="04A0" w:firstRow="1" w:lastRow="0" w:firstColumn="1" w:lastColumn="0" w:noHBand="0" w:noVBand="1"/>
      </w:tblPr>
      <w:tblGrid>
        <w:gridCol w:w="817"/>
        <w:gridCol w:w="1701"/>
        <w:gridCol w:w="2727"/>
        <w:gridCol w:w="1525"/>
      </w:tblGrid>
      <w:tr w:rsidR="005D7C64" w:rsidRPr="00FC13A2" w:rsidTr="005D7C64">
        <w:tc>
          <w:tcPr>
            <w:tcW w:w="817" w:type="dxa"/>
            <w:shd w:val="clear" w:color="auto" w:fill="BFBFBF" w:themeFill="background1" w:themeFillShade="BF"/>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No. Item</w:t>
            </w:r>
          </w:p>
        </w:tc>
        <w:tc>
          <w:tcPr>
            <w:tcW w:w="1701" w:type="dxa"/>
            <w:shd w:val="clear" w:color="auto" w:fill="BFBFBF" w:themeFill="background1" w:themeFillShade="BF"/>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r hitung</w:t>
            </w:r>
          </w:p>
        </w:tc>
        <w:tc>
          <w:tcPr>
            <w:tcW w:w="2727" w:type="dxa"/>
            <w:shd w:val="clear" w:color="auto" w:fill="BFBFBF" w:themeFill="background1" w:themeFillShade="BF"/>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r tabel</w:t>
            </w:r>
          </w:p>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w:t>
            </w:r>
            <w:proofErr w:type="gramStart"/>
            <w:r w:rsidRPr="00FC13A2">
              <w:rPr>
                <w:rFonts w:ascii="Times New Roman" w:eastAsiaTheme="minorEastAsia" w:hAnsi="Times New Roman" w:cs="Times New Roman"/>
                <w:sz w:val="24"/>
                <w:szCs w:val="24"/>
              </w:rPr>
              <w:t>df</w:t>
            </w:r>
            <w:proofErr w:type="gramEnd"/>
            <w:r w:rsidRPr="00FC13A2">
              <w:rPr>
                <w:rFonts w:ascii="Times New Roman" w:eastAsiaTheme="minorEastAsia" w:hAnsi="Times New Roman" w:cs="Times New Roman"/>
                <w:sz w:val="24"/>
                <w:szCs w:val="24"/>
              </w:rPr>
              <w:t xml:space="preserve"> = N – 2 dengan taraf signifikansi 5%)</w:t>
            </w:r>
          </w:p>
        </w:tc>
        <w:tc>
          <w:tcPr>
            <w:tcW w:w="1525" w:type="dxa"/>
            <w:shd w:val="clear" w:color="auto" w:fill="BFBFBF" w:themeFill="background1" w:themeFillShade="BF"/>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Keterangan</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0,730</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2</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0,768</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3</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0,805</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4</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0,744</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5</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0,744</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6</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0,751</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7</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0,605</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8</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0,853</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9</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0,751</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10</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0,390</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Tidak 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11</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0,612</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12</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0,794</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13</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0,771</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14</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0,286</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Tidak 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15</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0,687</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16</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0,849</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17</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0,512</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18</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0,768</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19</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0,706</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FC13A2"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noProof/>
                <w:sz w:val="24"/>
                <w:szCs w:val="24"/>
              </w:rPr>
              <w:lastRenderedPageBreak/>
              <mc:AlternateContent>
                <mc:Choice Requires="wps">
                  <w:drawing>
                    <wp:anchor distT="0" distB="0" distL="114300" distR="114300" simplePos="0" relativeHeight="251684864" behindDoc="1" locked="0" layoutInCell="1" allowOverlap="1" wp14:anchorId="345D4AAB" wp14:editId="7A065B6F">
                      <wp:simplePos x="0" y="0"/>
                      <wp:positionH relativeFrom="column">
                        <wp:posOffset>-187325</wp:posOffset>
                      </wp:positionH>
                      <wp:positionV relativeFrom="paragraph">
                        <wp:posOffset>-260350</wp:posOffset>
                      </wp:positionV>
                      <wp:extent cx="4381500" cy="32385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323850"/>
                              </a:xfrm>
                              <a:prstGeom prst="rect">
                                <a:avLst/>
                              </a:prstGeom>
                              <a:solidFill>
                                <a:srgbClr val="FFFFFF"/>
                              </a:solidFill>
                              <a:ln w="9525">
                                <a:noFill/>
                                <a:miter lim="800000"/>
                                <a:headEnd/>
                                <a:tailEnd/>
                              </a:ln>
                            </wps:spPr>
                            <wps:txbx>
                              <w:txbxContent>
                                <w:p w:rsidR="00397A65" w:rsidRPr="000812C7" w:rsidRDefault="00397A65" w:rsidP="001D2F38">
                                  <w:pPr>
                                    <w:rPr>
                                      <w:rFonts w:ascii="Times New Roman" w:hAnsi="Times New Roman" w:cs="Times New Roman"/>
                                      <w:sz w:val="24"/>
                                    </w:rPr>
                                  </w:pPr>
                                  <w:r>
                                    <w:rPr>
                                      <w:rFonts w:ascii="Times New Roman" w:hAnsi="Times New Roman" w:cs="Times New Roman"/>
                                      <w:sz w:val="24"/>
                                    </w:rPr>
                                    <w:t>Lanjutan tabel 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4.75pt;margin-top:-20.5pt;width:345pt;height:25.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" stroked="f">
                      <v:textbox>
                        <w:txbxContent>
                          <w:p w:rsidR="00011CA8" w:rsidRPr="000812C7" w:rsidRDefault="00011CA8" w:rsidP="001D2F38">
                            <w:pPr>
                              <w:rPr>
                                <w:rFonts w:ascii="Times New Roman" w:hAnsi="Times New Roman" w:cs="Times New Roman"/>
                                <w:sz w:val="24"/>
                              </w:rPr>
                            </w:pPr>
                            <w:r>
                              <w:rPr>
                                <w:rFonts w:ascii="Times New Roman" w:hAnsi="Times New Roman" w:cs="Times New Roman"/>
                                <w:sz w:val="24"/>
                              </w:rPr>
                              <w:t>Lanjutan tabel 3.7</w:t>
                            </w:r>
                          </w:p>
                        </w:txbxContent>
                      </v:textbox>
                    </v:shape>
                  </w:pict>
                </mc:Fallback>
              </mc:AlternateContent>
            </w:r>
            <w:r w:rsidR="005D7C64" w:rsidRPr="00FC13A2">
              <w:rPr>
                <w:rFonts w:ascii="Times New Roman" w:eastAsiaTheme="minorEastAsia" w:hAnsi="Times New Roman" w:cs="Times New Roman"/>
                <w:sz w:val="24"/>
                <w:szCs w:val="24"/>
              </w:rPr>
              <w:t>20</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0,719</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21</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0,507</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22</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0,654</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23</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0,750</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0812C7" w:rsidRPr="00FC13A2" w:rsidTr="005D7C64">
        <w:tc>
          <w:tcPr>
            <w:tcW w:w="817"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24</w:t>
            </w:r>
          </w:p>
        </w:tc>
        <w:tc>
          <w:tcPr>
            <w:tcW w:w="1701"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0,220</w:t>
            </w:r>
          </w:p>
        </w:tc>
        <w:tc>
          <w:tcPr>
            <w:tcW w:w="2727"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Tidak Valid</w:t>
            </w:r>
          </w:p>
        </w:tc>
      </w:tr>
      <w:tr w:rsidR="000812C7" w:rsidRPr="00FC13A2" w:rsidTr="005D7C64">
        <w:tc>
          <w:tcPr>
            <w:tcW w:w="817"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25</w:t>
            </w:r>
          </w:p>
        </w:tc>
        <w:tc>
          <w:tcPr>
            <w:tcW w:w="1701"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0,679</w:t>
            </w:r>
          </w:p>
        </w:tc>
        <w:tc>
          <w:tcPr>
            <w:tcW w:w="2727"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0812C7" w:rsidRPr="00FC13A2" w:rsidTr="005D7C64">
        <w:tc>
          <w:tcPr>
            <w:tcW w:w="817"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26</w:t>
            </w:r>
          </w:p>
        </w:tc>
        <w:tc>
          <w:tcPr>
            <w:tcW w:w="1701"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0,304</w:t>
            </w:r>
          </w:p>
        </w:tc>
        <w:tc>
          <w:tcPr>
            <w:tcW w:w="2727"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Tidak Valid</w:t>
            </w:r>
          </w:p>
        </w:tc>
      </w:tr>
      <w:tr w:rsidR="001D2F38" w:rsidRPr="00FC13A2" w:rsidTr="005D7C64">
        <w:tc>
          <w:tcPr>
            <w:tcW w:w="81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27</w:t>
            </w:r>
          </w:p>
        </w:tc>
        <w:tc>
          <w:tcPr>
            <w:tcW w:w="1701"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0,168</w:t>
            </w:r>
          </w:p>
        </w:tc>
        <w:tc>
          <w:tcPr>
            <w:tcW w:w="272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Tidal Valid</w:t>
            </w:r>
          </w:p>
        </w:tc>
      </w:tr>
      <w:tr w:rsidR="001D2F38" w:rsidRPr="00FC13A2" w:rsidTr="005D7C64">
        <w:tc>
          <w:tcPr>
            <w:tcW w:w="81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28</w:t>
            </w:r>
          </w:p>
        </w:tc>
        <w:tc>
          <w:tcPr>
            <w:tcW w:w="1701"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0,625</w:t>
            </w:r>
          </w:p>
        </w:tc>
        <w:tc>
          <w:tcPr>
            <w:tcW w:w="272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1D2F38" w:rsidRPr="00FC13A2" w:rsidTr="005D7C64">
        <w:tc>
          <w:tcPr>
            <w:tcW w:w="81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29</w:t>
            </w:r>
          </w:p>
        </w:tc>
        <w:tc>
          <w:tcPr>
            <w:tcW w:w="1701"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0,701</w:t>
            </w:r>
          </w:p>
        </w:tc>
        <w:tc>
          <w:tcPr>
            <w:tcW w:w="272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1D2F38" w:rsidRPr="00FC13A2" w:rsidTr="005D7C64">
        <w:tc>
          <w:tcPr>
            <w:tcW w:w="81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30</w:t>
            </w:r>
          </w:p>
        </w:tc>
        <w:tc>
          <w:tcPr>
            <w:tcW w:w="1701"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0,299</w:t>
            </w:r>
          </w:p>
        </w:tc>
        <w:tc>
          <w:tcPr>
            <w:tcW w:w="272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Tidak Valid</w:t>
            </w:r>
          </w:p>
        </w:tc>
      </w:tr>
    </w:tbl>
    <w:p w:rsidR="005D7C64" w:rsidRPr="00FC13A2" w:rsidRDefault="005D7C64" w:rsidP="001D2F38">
      <w:pPr>
        <w:spacing w:after="0" w:line="360" w:lineRule="auto"/>
        <w:jc w:val="both"/>
        <w:rPr>
          <w:rFonts w:ascii="Times New Roman" w:eastAsiaTheme="minorEastAsia" w:hAnsi="Times New Roman" w:cs="Times New Roman"/>
          <w:sz w:val="24"/>
          <w:szCs w:val="24"/>
        </w:rPr>
      </w:pPr>
    </w:p>
    <w:p w:rsidR="001D2F38" w:rsidRPr="00FC13A2" w:rsidRDefault="005D7C64" w:rsidP="00FC13A2">
      <w:pPr>
        <w:pStyle w:val="ListParagraph"/>
        <w:spacing w:line="360" w:lineRule="auto"/>
        <w:ind w:left="1276" w:firstLine="425"/>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Tabel di atas menunjukkan bahwa terdapat dua puluh empat (24) butir pertanyaan instrumen pola asuh orang tua adalah valid, antara lain nomor: 1, 2, 3, 4, 5, 6, 7, 8, 9, 11, 12, 13, 15, 16, 17, 18, 19, 20, 21, 22, 23, 25, 28, 29. </w:t>
      </w:r>
      <w:proofErr w:type="gramStart"/>
      <w:r w:rsidRPr="00FC13A2">
        <w:rPr>
          <w:rFonts w:ascii="Times New Roman" w:eastAsiaTheme="minorEastAsia" w:hAnsi="Times New Roman" w:cs="Times New Roman"/>
          <w:sz w:val="24"/>
          <w:szCs w:val="24"/>
        </w:rPr>
        <w:t>Hal ini dapat dilihat dari hasil akhir pehitungan (r hitung) dari masing-masing nomor di atas yang lebih besar dari r tabel (0,444).</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Kemudian, butir-butir pertanyaan yang dinyatakan valid digunakan untuk pengamb</w:t>
      </w:r>
      <w:r w:rsidR="00FC13A2" w:rsidRPr="00FC13A2">
        <w:rPr>
          <w:rFonts w:ascii="Times New Roman" w:eastAsiaTheme="minorEastAsia" w:hAnsi="Times New Roman" w:cs="Times New Roman"/>
          <w:sz w:val="24"/>
          <w:szCs w:val="24"/>
        </w:rPr>
        <w:t>ilan data dalam penelitian ini.</w:t>
      </w:r>
      <w:proofErr w:type="gramEnd"/>
    </w:p>
    <w:p w:rsidR="005D7C64" w:rsidRPr="00FC13A2" w:rsidRDefault="005D7C64" w:rsidP="005D7C64">
      <w:pPr>
        <w:spacing w:after="0" w:line="360" w:lineRule="auto"/>
        <w:ind w:left="1701"/>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Tabel 3.8</w:t>
      </w:r>
    </w:p>
    <w:p w:rsidR="005D7C64" w:rsidRPr="00FC13A2" w:rsidRDefault="005D7C64" w:rsidP="005D7C64">
      <w:pPr>
        <w:spacing w:after="0" w:line="360" w:lineRule="auto"/>
        <w:ind w:left="1701"/>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Hasil Validitas Uji Angket Perkembangan Moral</w:t>
      </w:r>
    </w:p>
    <w:tbl>
      <w:tblPr>
        <w:tblStyle w:val="TableGrid"/>
        <w:tblW w:w="0" w:type="auto"/>
        <w:tblInd w:w="1384" w:type="dxa"/>
        <w:tblLook w:val="04A0" w:firstRow="1" w:lastRow="0" w:firstColumn="1" w:lastColumn="0" w:noHBand="0" w:noVBand="1"/>
      </w:tblPr>
      <w:tblGrid>
        <w:gridCol w:w="817"/>
        <w:gridCol w:w="1701"/>
        <w:gridCol w:w="2727"/>
        <w:gridCol w:w="1525"/>
      </w:tblGrid>
      <w:tr w:rsidR="005D7C64" w:rsidRPr="00FC13A2" w:rsidTr="005D7C64">
        <w:tc>
          <w:tcPr>
            <w:tcW w:w="817" w:type="dxa"/>
            <w:shd w:val="clear" w:color="auto" w:fill="BFBFBF" w:themeFill="background1" w:themeFillShade="BF"/>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No. Item</w:t>
            </w:r>
          </w:p>
        </w:tc>
        <w:tc>
          <w:tcPr>
            <w:tcW w:w="1701" w:type="dxa"/>
            <w:shd w:val="clear" w:color="auto" w:fill="BFBFBF" w:themeFill="background1" w:themeFillShade="BF"/>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r hitung</w:t>
            </w:r>
          </w:p>
        </w:tc>
        <w:tc>
          <w:tcPr>
            <w:tcW w:w="2727" w:type="dxa"/>
            <w:shd w:val="clear" w:color="auto" w:fill="BFBFBF" w:themeFill="background1" w:themeFillShade="BF"/>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r tabel</w:t>
            </w:r>
          </w:p>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w:t>
            </w:r>
            <w:proofErr w:type="gramStart"/>
            <w:r w:rsidRPr="00FC13A2">
              <w:rPr>
                <w:rFonts w:ascii="Times New Roman" w:eastAsiaTheme="minorEastAsia" w:hAnsi="Times New Roman" w:cs="Times New Roman"/>
                <w:sz w:val="24"/>
                <w:szCs w:val="24"/>
              </w:rPr>
              <w:t>df</w:t>
            </w:r>
            <w:proofErr w:type="gramEnd"/>
            <w:r w:rsidRPr="00FC13A2">
              <w:rPr>
                <w:rFonts w:ascii="Times New Roman" w:eastAsiaTheme="minorEastAsia" w:hAnsi="Times New Roman" w:cs="Times New Roman"/>
                <w:sz w:val="24"/>
                <w:szCs w:val="24"/>
              </w:rPr>
              <w:t xml:space="preserve"> = N – 2 dengan taraf signifikansi 5%)</w:t>
            </w:r>
          </w:p>
        </w:tc>
        <w:tc>
          <w:tcPr>
            <w:tcW w:w="1525" w:type="dxa"/>
            <w:shd w:val="clear" w:color="auto" w:fill="BFBFBF" w:themeFill="background1" w:themeFillShade="BF"/>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Keterangan</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0,767</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2</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0,873</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3</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0,767</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4</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0,092</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Tidak 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5</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0,326</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Tidak 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6</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0,767</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FC13A2"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noProof/>
                <w:sz w:val="24"/>
                <w:szCs w:val="24"/>
              </w:rPr>
              <w:lastRenderedPageBreak/>
              <mc:AlternateContent>
                <mc:Choice Requires="wps">
                  <w:drawing>
                    <wp:anchor distT="0" distB="0" distL="114300" distR="114300" simplePos="0" relativeHeight="251693056" behindDoc="1" locked="0" layoutInCell="1" allowOverlap="1" wp14:anchorId="60EE9EF1" wp14:editId="3D5479DD">
                      <wp:simplePos x="0" y="0"/>
                      <wp:positionH relativeFrom="column">
                        <wp:posOffset>-170815</wp:posOffset>
                      </wp:positionH>
                      <wp:positionV relativeFrom="paragraph">
                        <wp:posOffset>-266065</wp:posOffset>
                      </wp:positionV>
                      <wp:extent cx="4381500" cy="3238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323850"/>
                              </a:xfrm>
                              <a:prstGeom prst="rect">
                                <a:avLst/>
                              </a:prstGeom>
                              <a:solidFill>
                                <a:srgbClr val="FFFFFF"/>
                              </a:solidFill>
                              <a:ln w="9525">
                                <a:noFill/>
                                <a:miter lim="800000"/>
                                <a:headEnd/>
                                <a:tailEnd/>
                              </a:ln>
                            </wps:spPr>
                            <wps:txbx>
                              <w:txbxContent>
                                <w:p w:rsidR="00397A65" w:rsidRPr="000812C7" w:rsidRDefault="00397A65" w:rsidP="00FC13A2">
                                  <w:pPr>
                                    <w:rPr>
                                      <w:rFonts w:ascii="Times New Roman" w:hAnsi="Times New Roman" w:cs="Times New Roman"/>
                                      <w:sz w:val="24"/>
                                    </w:rPr>
                                  </w:pPr>
                                  <w:r>
                                    <w:rPr>
                                      <w:rFonts w:ascii="Times New Roman" w:hAnsi="Times New Roman" w:cs="Times New Roman"/>
                                      <w:sz w:val="24"/>
                                    </w:rPr>
                                    <w:t>Lanjutan tabel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3.45pt;margin-top:-20.95pt;width:345pt;height:2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" stroked="f">
                      <v:textbox>
                        <w:txbxContent>
                          <w:p w:rsidR="00FC13A2" w:rsidRPr="000812C7" w:rsidRDefault="00FC13A2" w:rsidP="00FC13A2">
                            <w:pPr>
                              <w:rPr>
                                <w:rFonts w:ascii="Times New Roman" w:hAnsi="Times New Roman" w:cs="Times New Roman"/>
                                <w:sz w:val="24"/>
                              </w:rPr>
                            </w:pPr>
                            <w:r>
                              <w:rPr>
                                <w:rFonts w:ascii="Times New Roman" w:hAnsi="Times New Roman" w:cs="Times New Roman"/>
                                <w:sz w:val="24"/>
                              </w:rPr>
                              <w:t xml:space="preserve">Lanjutan </w:t>
                            </w:r>
                            <w:r>
                              <w:rPr>
                                <w:rFonts w:ascii="Times New Roman" w:hAnsi="Times New Roman" w:cs="Times New Roman"/>
                                <w:sz w:val="24"/>
                              </w:rPr>
                              <w:t>tabel 3.8</w:t>
                            </w:r>
                          </w:p>
                        </w:txbxContent>
                      </v:textbox>
                    </v:shape>
                  </w:pict>
                </mc:Fallback>
              </mc:AlternateContent>
            </w:r>
            <w:r w:rsidR="005D7C64" w:rsidRPr="00FC13A2">
              <w:rPr>
                <w:rFonts w:ascii="Times New Roman" w:eastAsiaTheme="minorEastAsia" w:hAnsi="Times New Roman" w:cs="Times New Roman"/>
                <w:sz w:val="24"/>
                <w:szCs w:val="24"/>
              </w:rPr>
              <w:t>7</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0,694</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8</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0,767</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5D7C64" w:rsidRPr="00FC13A2" w:rsidTr="005D7C64">
        <w:tc>
          <w:tcPr>
            <w:tcW w:w="81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9</w:t>
            </w:r>
          </w:p>
        </w:tc>
        <w:tc>
          <w:tcPr>
            <w:tcW w:w="1701"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0,873</w:t>
            </w:r>
          </w:p>
        </w:tc>
        <w:tc>
          <w:tcPr>
            <w:tcW w:w="2727"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5D7C64" w:rsidRPr="00FC13A2" w:rsidRDefault="005D7C64" w:rsidP="005D7C64">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0812C7" w:rsidRPr="00FC13A2" w:rsidTr="005D7C64">
        <w:tc>
          <w:tcPr>
            <w:tcW w:w="817"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10</w:t>
            </w:r>
          </w:p>
        </w:tc>
        <w:tc>
          <w:tcPr>
            <w:tcW w:w="1701"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0,767</w:t>
            </w:r>
          </w:p>
        </w:tc>
        <w:tc>
          <w:tcPr>
            <w:tcW w:w="2727"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0812C7" w:rsidRPr="00FC13A2" w:rsidTr="005D7C64">
        <w:tc>
          <w:tcPr>
            <w:tcW w:w="817"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11</w:t>
            </w:r>
          </w:p>
        </w:tc>
        <w:tc>
          <w:tcPr>
            <w:tcW w:w="1701"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0,873</w:t>
            </w:r>
          </w:p>
        </w:tc>
        <w:tc>
          <w:tcPr>
            <w:tcW w:w="2727"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0812C7" w:rsidRPr="00FC13A2" w:rsidRDefault="000812C7" w:rsidP="00481EAD">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1D2F38" w:rsidRPr="00FC13A2" w:rsidTr="005D7C64">
        <w:tc>
          <w:tcPr>
            <w:tcW w:w="81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12</w:t>
            </w:r>
          </w:p>
        </w:tc>
        <w:tc>
          <w:tcPr>
            <w:tcW w:w="1701"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0,593</w:t>
            </w:r>
          </w:p>
        </w:tc>
        <w:tc>
          <w:tcPr>
            <w:tcW w:w="272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1D2F38" w:rsidRPr="00FC13A2" w:rsidTr="005D7C64">
        <w:tc>
          <w:tcPr>
            <w:tcW w:w="81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13</w:t>
            </w:r>
          </w:p>
        </w:tc>
        <w:tc>
          <w:tcPr>
            <w:tcW w:w="1701"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0,622</w:t>
            </w:r>
          </w:p>
        </w:tc>
        <w:tc>
          <w:tcPr>
            <w:tcW w:w="272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1D2F38" w:rsidRPr="00FC13A2" w:rsidTr="005D7C64">
        <w:tc>
          <w:tcPr>
            <w:tcW w:w="81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14</w:t>
            </w:r>
          </w:p>
        </w:tc>
        <w:tc>
          <w:tcPr>
            <w:tcW w:w="1701"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-0,236</w:t>
            </w:r>
          </w:p>
        </w:tc>
        <w:tc>
          <w:tcPr>
            <w:tcW w:w="272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Tidak Valid</w:t>
            </w:r>
          </w:p>
        </w:tc>
      </w:tr>
      <w:tr w:rsidR="001D2F38" w:rsidRPr="00FC13A2" w:rsidTr="005D7C64">
        <w:tc>
          <w:tcPr>
            <w:tcW w:w="81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15</w:t>
            </w:r>
          </w:p>
        </w:tc>
        <w:tc>
          <w:tcPr>
            <w:tcW w:w="1701"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0,414</w:t>
            </w:r>
          </w:p>
        </w:tc>
        <w:tc>
          <w:tcPr>
            <w:tcW w:w="272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Tidak Valid</w:t>
            </w:r>
          </w:p>
        </w:tc>
      </w:tr>
      <w:tr w:rsidR="001D2F38" w:rsidRPr="00FC13A2" w:rsidTr="005D7C64">
        <w:tc>
          <w:tcPr>
            <w:tcW w:w="81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16</w:t>
            </w:r>
          </w:p>
        </w:tc>
        <w:tc>
          <w:tcPr>
            <w:tcW w:w="1701"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0,148</w:t>
            </w:r>
          </w:p>
        </w:tc>
        <w:tc>
          <w:tcPr>
            <w:tcW w:w="272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Tidak Valid</w:t>
            </w:r>
          </w:p>
        </w:tc>
      </w:tr>
      <w:tr w:rsidR="001D2F38" w:rsidRPr="00FC13A2" w:rsidTr="005D7C64">
        <w:tc>
          <w:tcPr>
            <w:tcW w:w="81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17</w:t>
            </w:r>
          </w:p>
        </w:tc>
        <w:tc>
          <w:tcPr>
            <w:tcW w:w="1701"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0,877</w:t>
            </w:r>
          </w:p>
        </w:tc>
        <w:tc>
          <w:tcPr>
            <w:tcW w:w="272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r w:rsidR="001D2F38" w:rsidRPr="00FC13A2" w:rsidTr="005D7C64">
        <w:tc>
          <w:tcPr>
            <w:tcW w:w="81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18</w:t>
            </w:r>
          </w:p>
        </w:tc>
        <w:tc>
          <w:tcPr>
            <w:tcW w:w="1701"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0,103</w:t>
            </w:r>
          </w:p>
        </w:tc>
        <w:tc>
          <w:tcPr>
            <w:tcW w:w="272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Tidak Valid</w:t>
            </w:r>
          </w:p>
        </w:tc>
      </w:tr>
      <w:tr w:rsidR="001D2F38" w:rsidRPr="00FC13A2" w:rsidTr="005D7C64">
        <w:tc>
          <w:tcPr>
            <w:tcW w:w="81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19</w:t>
            </w:r>
          </w:p>
        </w:tc>
        <w:tc>
          <w:tcPr>
            <w:tcW w:w="1701"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0,391</w:t>
            </w:r>
          </w:p>
        </w:tc>
        <w:tc>
          <w:tcPr>
            <w:tcW w:w="272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Tidak Valid</w:t>
            </w:r>
          </w:p>
        </w:tc>
      </w:tr>
      <w:tr w:rsidR="001D2F38" w:rsidRPr="00FC13A2" w:rsidTr="005D7C64">
        <w:tc>
          <w:tcPr>
            <w:tcW w:w="81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20</w:t>
            </w:r>
          </w:p>
        </w:tc>
        <w:tc>
          <w:tcPr>
            <w:tcW w:w="1701"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0,477</w:t>
            </w:r>
          </w:p>
        </w:tc>
        <w:tc>
          <w:tcPr>
            <w:tcW w:w="2727"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0,444</w:t>
            </w:r>
          </w:p>
        </w:tc>
        <w:tc>
          <w:tcPr>
            <w:tcW w:w="1525" w:type="dxa"/>
            <w:vAlign w:val="center"/>
          </w:tcPr>
          <w:p w:rsidR="001D2F38" w:rsidRPr="00FC13A2" w:rsidRDefault="001D2F38" w:rsidP="00366A16">
            <w:pPr>
              <w:spacing w:line="360" w:lineRule="auto"/>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Valid</w:t>
            </w:r>
          </w:p>
        </w:tc>
      </w:tr>
    </w:tbl>
    <w:p w:rsidR="005D7C64" w:rsidRPr="00FC13A2" w:rsidRDefault="005D7C64" w:rsidP="001D2F38">
      <w:pPr>
        <w:spacing w:after="0" w:line="360" w:lineRule="auto"/>
        <w:jc w:val="both"/>
        <w:rPr>
          <w:rFonts w:ascii="Times New Roman" w:eastAsiaTheme="minorEastAsia" w:hAnsi="Times New Roman" w:cs="Times New Roman"/>
          <w:sz w:val="24"/>
          <w:szCs w:val="24"/>
        </w:rPr>
      </w:pPr>
    </w:p>
    <w:p w:rsidR="005D7C64" w:rsidRPr="00FC13A2" w:rsidRDefault="005D7C64" w:rsidP="005D7C64">
      <w:pPr>
        <w:pStyle w:val="ListParagraph"/>
        <w:spacing w:line="360" w:lineRule="auto"/>
        <w:ind w:left="1276" w:firstLine="425"/>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Tabel di atas menunjukkan bahwa terdapat tiga belas (13) butir pertanyaan instrumen pola asuh orang tua adalah valid, antara </w:t>
      </w:r>
      <w:proofErr w:type="gramStart"/>
      <w:r w:rsidRPr="00FC13A2">
        <w:rPr>
          <w:rFonts w:ascii="Times New Roman" w:eastAsiaTheme="minorEastAsia" w:hAnsi="Times New Roman" w:cs="Times New Roman"/>
          <w:sz w:val="24"/>
          <w:szCs w:val="24"/>
        </w:rPr>
        <w:t>lain</w:t>
      </w:r>
      <w:proofErr w:type="gramEnd"/>
      <w:r w:rsidRPr="00FC13A2">
        <w:rPr>
          <w:rFonts w:ascii="Times New Roman" w:eastAsiaTheme="minorEastAsia" w:hAnsi="Times New Roman" w:cs="Times New Roman"/>
          <w:sz w:val="24"/>
          <w:szCs w:val="24"/>
        </w:rPr>
        <w:t xml:space="preserve"> nomor: 1, 2, 3, 6, 7, 8, 9, 10, 11, 12, 13, 17, 20. </w:t>
      </w:r>
      <w:proofErr w:type="gramStart"/>
      <w:r w:rsidRPr="00FC13A2">
        <w:rPr>
          <w:rFonts w:ascii="Times New Roman" w:eastAsiaTheme="minorEastAsia" w:hAnsi="Times New Roman" w:cs="Times New Roman"/>
          <w:sz w:val="24"/>
          <w:szCs w:val="24"/>
        </w:rPr>
        <w:t>Hal ini dapat dilihat dari hasil akhir pehitungan (r hitung) dari masing-masing nomor di atas yang lebih besar dari r tabel (0,444).</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Kemudian, butir-butir pertanyaan yang dinyatakan valid digunakan untuk pengambilan data dalam penelitian ini.</w:t>
      </w:r>
      <w:proofErr w:type="gramEnd"/>
    </w:p>
    <w:p w:rsidR="005D7C64" w:rsidRPr="00FC13A2" w:rsidRDefault="005D7C64" w:rsidP="00473B50">
      <w:pPr>
        <w:pStyle w:val="ListParagraph"/>
        <w:numPr>
          <w:ilvl w:val="7"/>
          <w:numId w:val="27"/>
        </w:numPr>
        <w:spacing w:after="0" w:line="360" w:lineRule="auto"/>
        <w:ind w:left="1276"/>
        <w:jc w:val="both"/>
        <w:rPr>
          <w:rFonts w:ascii="Times New Roman" w:hAnsi="Times New Roman" w:cs="Times New Roman"/>
          <w:sz w:val="24"/>
          <w:szCs w:val="24"/>
        </w:rPr>
      </w:pPr>
      <w:r w:rsidRPr="00FC13A2">
        <w:rPr>
          <w:rFonts w:ascii="Times New Roman" w:eastAsiaTheme="minorEastAsia" w:hAnsi="Times New Roman" w:cs="Times New Roman"/>
          <w:sz w:val="24"/>
          <w:szCs w:val="24"/>
        </w:rPr>
        <w:t>Uji reliabilitas</w:t>
      </w:r>
    </w:p>
    <w:p w:rsidR="005D7C64" w:rsidRPr="00FC13A2" w:rsidRDefault="005D7C64" w:rsidP="005D7C64">
      <w:pPr>
        <w:pStyle w:val="ListParagraph"/>
        <w:spacing w:line="360" w:lineRule="auto"/>
        <w:ind w:left="1276" w:firstLine="425"/>
        <w:jc w:val="both"/>
        <w:rPr>
          <w:rFonts w:ascii="Times New Roman" w:eastAsiaTheme="minorEastAsia" w:hAnsi="Times New Roman" w:cs="Times New Roman"/>
          <w:sz w:val="24"/>
          <w:szCs w:val="24"/>
        </w:rPr>
      </w:pPr>
      <w:proofErr w:type="gramStart"/>
      <w:r w:rsidRPr="00FC13A2">
        <w:rPr>
          <w:rFonts w:ascii="Times New Roman" w:eastAsiaTheme="minorEastAsia" w:hAnsi="Times New Roman" w:cs="Times New Roman"/>
          <w:sz w:val="24"/>
          <w:szCs w:val="24"/>
        </w:rPr>
        <w:t xml:space="preserve">Suatu instrument dikatakan </w:t>
      </w:r>
      <w:r w:rsidRPr="00FC13A2">
        <w:rPr>
          <w:rFonts w:ascii="Times New Roman" w:eastAsiaTheme="minorEastAsia" w:hAnsi="Times New Roman" w:cs="Times New Roman"/>
          <w:i/>
          <w:sz w:val="24"/>
          <w:szCs w:val="24"/>
        </w:rPr>
        <w:t>reliable</w:t>
      </w:r>
      <w:r w:rsidRPr="00FC13A2">
        <w:rPr>
          <w:rFonts w:ascii="Times New Roman" w:eastAsiaTheme="minorEastAsia" w:hAnsi="Times New Roman" w:cs="Times New Roman"/>
          <w:sz w:val="24"/>
          <w:szCs w:val="24"/>
        </w:rPr>
        <w:t xml:space="preserve"> jika pengukurannya konsisten, cermat, dan akurat.</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Jadi, uji reliabilitas dilakukan dengan tujuan untuk mengetahui konsistensi dari instrument sebagai alat ukur, sehingga hasil suatu pengukuran dapat dipercaya.</w:t>
      </w:r>
      <w:proofErr w:type="gramEnd"/>
      <w:r w:rsidRPr="00FC13A2">
        <w:rPr>
          <w:rStyle w:val="FootnoteReference"/>
          <w:rFonts w:ascii="Times New Roman" w:eastAsiaTheme="minorEastAsia" w:hAnsi="Times New Roman" w:cs="Times New Roman"/>
          <w:sz w:val="24"/>
          <w:szCs w:val="24"/>
        </w:rPr>
        <w:footnoteReference w:id="102"/>
      </w:r>
    </w:p>
    <w:p w:rsidR="00FC13A2" w:rsidRPr="00FC13A2" w:rsidRDefault="005D7C64" w:rsidP="00FC13A2">
      <w:pPr>
        <w:pStyle w:val="ListParagraph"/>
        <w:spacing w:line="360" w:lineRule="auto"/>
        <w:ind w:left="1276" w:firstLine="430"/>
        <w:jc w:val="both"/>
        <w:rPr>
          <w:rFonts w:ascii="Times New Roman" w:eastAsiaTheme="minorEastAsia" w:hAnsi="Times New Roman" w:cs="Times New Roman"/>
          <w:sz w:val="24"/>
          <w:szCs w:val="24"/>
        </w:rPr>
      </w:pPr>
      <w:proofErr w:type="gramStart"/>
      <w:r w:rsidRPr="00FC13A2">
        <w:rPr>
          <w:rFonts w:ascii="Times New Roman" w:eastAsiaTheme="minorEastAsia" w:hAnsi="Times New Roman" w:cs="Times New Roman"/>
          <w:sz w:val="24"/>
          <w:szCs w:val="24"/>
        </w:rPr>
        <w:t xml:space="preserve">Uji reliabilitas pada penelitian ini dilakukan menggunakan aplikasi SPSS versi 16.0 </w:t>
      </w:r>
      <w:r w:rsidRPr="00FC13A2">
        <w:rPr>
          <w:rFonts w:ascii="Times New Roman" w:eastAsiaTheme="minorEastAsia" w:hAnsi="Times New Roman" w:cs="Times New Roman"/>
          <w:i/>
          <w:sz w:val="24"/>
          <w:szCs w:val="24"/>
        </w:rPr>
        <w:t>for windows</w:t>
      </w:r>
      <w:r w:rsidRPr="00FC13A2">
        <w:rPr>
          <w:rFonts w:ascii="Times New Roman" w:eastAsiaTheme="minorEastAsia" w:hAnsi="Times New Roman" w:cs="Times New Roman"/>
          <w:sz w:val="24"/>
          <w:szCs w:val="24"/>
        </w:rPr>
        <w:t xml:space="preserve"> dengan rumus </w:t>
      </w:r>
      <w:r w:rsidRPr="00FC13A2">
        <w:rPr>
          <w:rFonts w:ascii="Times New Roman" w:eastAsiaTheme="minorEastAsia" w:hAnsi="Times New Roman" w:cs="Times New Roman"/>
          <w:i/>
          <w:sz w:val="24"/>
          <w:szCs w:val="24"/>
        </w:rPr>
        <w:t xml:space="preserve">Cronbach </w:t>
      </w:r>
      <w:r w:rsidRPr="00FC13A2">
        <w:rPr>
          <w:rFonts w:ascii="Times New Roman" w:eastAsiaTheme="minorEastAsia" w:hAnsi="Times New Roman" w:cs="Times New Roman"/>
          <w:i/>
          <w:sz w:val="24"/>
          <w:szCs w:val="24"/>
        </w:rPr>
        <w:lastRenderedPageBreak/>
        <w:t>Alpha</w:t>
      </w:r>
      <w:r w:rsidRPr="00FC13A2">
        <w:rPr>
          <w:rFonts w:ascii="Times New Roman" w:eastAsiaTheme="minorEastAsia" w:hAnsi="Times New Roman" w:cs="Times New Roman"/>
          <w:sz w:val="24"/>
          <w:szCs w:val="24"/>
        </w:rPr>
        <w:t>.</w:t>
      </w:r>
      <w:proofErr w:type="gramEnd"/>
      <w:r w:rsidRPr="00FC13A2">
        <w:rPr>
          <w:rFonts w:ascii="Times New Roman" w:eastAsiaTheme="minorEastAsia" w:hAnsi="Times New Roman" w:cs="Times New Roman"/>
          <w:sz w:val="24"/>
          <w:szCs w:val="24"/>
        </w:rPr>
        <w:t xml:space="preserve"> Menurut Sugiyono, untuk menginterpretasi koefisien reliabilitas dapat digunakan kategori sebagai berikut.</w:t>
      </w:r>
      <w:r w:rsidRPr="00FC13A2">
        <w:rPr>
          <w:rStyle w:val="FootnoteReference"/>
          <w:rFonts w:ascii="Times New Roman" w:eastAsiaTheme="minorEastAsia" w:hAnsi="Times New Roman" w:cs="Times New Roman"/>
          <w:sz w:val="24"/>
          <w:szCs w:val="24"/>
        </w:rPr>
        <w:footnoteReference w:id="103"/>
      </w:r>
    </w:p>
    <w:p w:rsidR="005D7C64" w:rsidRPr="00FC13A2" w:rsidRDefault="005D7C64" w:rsidP="005D7C64">
      <w:pPr>
        <w:pStyle w:val="ListParagraph"/>
        <w:spacing w:line="360" w:lineRule="auto"/>
        <w:ind w:left="1276"/>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Tabel 3.9</w:t>
      </w:r>
    </w:p>
    <w:p w:rsidR="005D7C64" w:rsidRPr="00FC13A2" w:rsidRDefault="005D7C64" w:rsidP="005D7C64">
      <w:pPr>
        <w:pStyle w:val="ListParagraph"/>
        <w:spacing w:line="360" w:lineRule="auto"/>
        <w:ind w:left="1276"/>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Interval Koefisien Reliabilitas</w:t>
      </w:r>
    </w:p>
    <w:tbl>
      <w:tblPr>
        <w:tblStyle w:val="TableGrid"/>
        <w:tblpPr w:leftFromText="180" w:rightFromText="180" w:vertAnchor="text" w:tblpX="1276" w:tblpY="1"/>
        <w:tblOverlap w:val="never"/>
        <w:tblW w:w="0" w:type="auto"/>
        <w:tblLook w:val="04A0" w:firstRow="1" w:lastRow="0" w:firstColumn="1" w:lastColumn="0" w:noHBand="0" w:noVBand="1"/>
      </w:tblPr>
      <w:tblGrid>
        <w:gridCol w:w="3652"/>
        <w:gridCol w:w="3119"/>
      </w:tblGrid>
      <w:tr w:rsidR="005D7C64" w:rsidRPr="00FC13A2" w:rsidTr="005D7C64">
        <w:tc>
          <w:tcPr>
            <w:tcW w:w="3652" w:type="dxa"/>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Interval Koefisien</w:t>
            </w:r>
          </w:p>
        </w:tc>
        <w:tc>
          <w:tcPr>
            <w:tcW w:w="3119" w:type="dxa"/>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Kategori</w:t>
            </w:r>
          </w:p>
        </w:tc>
      </w:tr>
      <w:tr w:rsidR="005D7C64" w:rsidRPr="00FC13A2" w:rsidTr="005D7C64">
        <w:tc>
          <w:tcPr>
            <w:tcW w:w="3652" w:type="dxa"/>
            <w:vAlign w:val="center"/>
          </w:tcPr>
          <w:p w:rsidR="005D7C64" w:rsidRPr="00FC13A2" w:rsidRDefault="005D7C64" w:rsidP="005D7C64">
            <w:pPr>
              <w:pStyle w:val="ListParagraph"/>
              <w:spacing w:line="360" w:lineRule="auto"/>
              <w:ind w:left="0"/>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0,00 – 0,199</w:t>
            </w:r>
          </w:p>
        </w:tc>
        <w:tc>
          <w:tcPr>
            <w:tcW w:w="3119" w:type="dxa"/>
            <w:vAlign w:val="center"/>
          </w:tcPr>
          <w:p w:rsidR="005D7C64" w:rsidRPr="00FC13A2" w:rsidRDefault="005D7C64" w:rsidP="005D7C64">
            <w:pPr>
              <w:pStyle w:val="ListParagraph"/>
              <w:spacing w:line="360" w:lineRule="auto"/>
              <w:ind w:left="0"/>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Sangat Rendah</w:t>
            </w:r>
          </w:p>
        </w:tc>
      </w:tr>
      <w:tr w:rsidR="005D7C64" w:rsidRPr="00FC13A2" w:rsidTr="005D7C64">
        <w:tc>
          <w:tcPr>
            <w:tcW w:w="3652" w:type="dxa"/>
            <w:vAlign w:val="center"/>
          </w:tcPr>
          <w:p w:rsidR="005D7C64" w:rsidRPr="00FC13A2" w:rsidRDefault="005D7C64" w:rsidP="005D7C64">
            <w:pPr>
              <w:pStyle w:val="ListParagraph"/>
              <w:spacing w:line="360" w:lineRule="auto"/>
              <w:ind w:left="0"/>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0,20 – 0,399</w:t>
            </w:r>
          </w:p>
        </w:tc>
        <w:tc>
          <w:tcPr>
            <w:tcW w:w="3119" w:type="dxa"/>
            <w:vAlign w:val="center"/>
          </w:tcPr>
          <w:p w:rsidR="005D7C64" w:rsidRPr="00FC13A2" w:rsidRDefault="005D7C64" w:rsidP="005D7C64">
            <w:pPr>
              <w:pStyle w:val="ListParagraph"/>
              <w:spacing w:line="360" w:lineRule="auto"/>
              <w:ind w:left="0"/>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Rendah</w:t>
            </w:r>
          </w:p>
        </w:tc>
      </w:tr>
      <w:tr w:rsidR="005D7C64" w:rsidRPr="00FC13A2" w:rsidTr="005D7C64">
        <w:tc>
          <w:tcPr>
            <w:tcW w:w="3652" w:type="dxa"/>
            <w:vAlign w:val="center"/>
          </w:tcPr>
          <w:p w:rsidR="005D7C64" w:rsidRPr="00FC13A2" w:rsidRDefault="005D7C64" w:rsidP="005D7C64">
            <w:pPr>
              <w:pStyle w:val="ListParagraph"/>
              <w:spacing w:line="360" w:lineRule="auto"/>
              <w:ind w:left="0"/>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0,40 – 0,599</w:t>
            </w:r>
          </w:p>
        </w:tc>
        <w:tc>
          <w:tcPr>
            <w:tcW w:w="3119" w:type="dxa"/>
            <w:vAlign w:val="center"/>
          </w:tcPr>
          <w:p w:rsidR="005D7C64" w:rsidRPr="00FC13A2" w:rsidRDefault="005D7C64" w:rsidP="005D7C64">
            <w:pPr>
              <w:pStyle w:val="ListParagraph"/>
              <w:spacing w:line="360" w:lineRule="auto"/>
              <w:ind w:left="0"/>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Sedang</w:t>
            </w:r>
          </w:p>
        </w:tc>
      </w:tr>
      <w:tr w:rsidR="005D7C64" w:rsidRPr="00FC13A2" w:rsidTr="005D7C64">
        <w:tc>
          <w:tcPr>
            <w:tcW w:w="3652" w:type="dxa"/>
            <w:vAlign w:val="center"/>
          </w:tcPr>
          <w:p w:rsidR="005D7C64" w:rsidRPr="00FC13A2" w:rsidRDefault="005D7C64" w:rsidP="005D7C64">
            <w:pPr>
              <w:pStyle w:val="ListParagraph"/>
              <w:spacing w:line="360" w:lineRule="auto"/>
              <w:ind w:left="0"/>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0,60 – 0,799</w:t>
            </w:r>
          </w:p>
        </w:tc>
        <w:tc>
          <w:tcPr>
            <w:tcW w:w="3119" w:type="dxa"/>
            <w:vAlign w:val="center"/>
          </w:tcPr>
          <w:p w:rsidR="005D7C64" w:rsidRPr="00FC13A2" w:rsidRDefault="005D7C64" w:rsidP="005D7C64">
            <w:pPr>
              <w:pStyle w:val="ListParagraph"/>
              <w:spacing w:line="360" w:lineRule="auto"/>
              <w:ind w:left="0"/>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Kuat</w:t>
            </w:r>
          </w:p>
        </w:tc>
      </w:tr>
      <w:tr w:rsidR="005D7C64" w:rsidRPr="00FC13A2" w:rsidTr="005D7C64">
        <w:tc>
          <w:tcPr>
            <w:tcW w:w="3652" w:type="dxa"/>
            <w:vAlign w:val="center"/>
          </w:tcPr>
          <w:p w:rsidR="005D7C64" w:rsidRPr="00FC13A2" w:rsidRDefault="005D7C64" w:rsidP="005D7C64">
            <w:pPr>
              <w:pStyle w:val="ListParagraph"/>
              <w:spacing w:line="360" w:lineRule="auto"/>
              <w:ind w:left="0"/>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0,80 – 1,000</w:t>
            </w:r>
          </w:p>
        </w:tc>
        <w:tc>
          <w:tcPr>
            <w:tcW w:w="3119" w:type="dxa"/>
            <w:vAlign w:val="center"/>
          </w:tcPr>
          <w:p w:rsidR="005D7C64" w:rsidRPr="00FC13A2" w:rsidRDefault="005D7C64" w:rsidP="005D7C64">
            <w:pPr>
              <w:pStyle w:val="ListParagraph"/>
              <w:spacing w:line="360" w:lineRule="auto"/>
              <w:ind w:left="0"/>
              <w:jc w:val="center"/>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Sangat Kuat</w:t>
            </w:r>
          </w:p>
        </w:tc>
      </w:tr>
    </w:tbl>
    <w:p w:rsidR="005D7C64" w:rsidRPr="00FC13A2" w:rsidRDefault="005D7C64" w:rsidP="005D7C64">
      <w:pPr>
        <w:pStyle w:val="ListParagraph"/>
        <w:spacing w:line="360" w:lineRule="auto"/>
        <w:ind w:left="1276" w:firstLine="430"/>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br w:type="textWrapping" w:clear="all"/>
      </w:r>
    </w:p>
    <w:p w:rsidR="005D7C64" w:rsidRPr="00FC13A2" w:rsidRDefault="005D7C64" w:rsidP="005D7C64">
      <w:pPr>
        <w:pStyle w:val="ListParagraph"/>
        <w:spacing w:line="360" w:lineRule="auto"/>
        <w:ind w:left="1276" w:firstLine="430"/>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Perangkat pengumpulan data (angket) dinilai reliabel apabila memiliki hasil yang lebih besar atau </w:t>
      </w:r>
      <w:proofErr w:type="gramStart"/>
      <w:r w:rsidRPr="00FC13A2">
        <w:rPr>
          <w:rFonts w:ascii="Times New Roman" w:eastAsiaTheme="minorEastAsia" w:hAnsi="Times New Roman" w:cs="Times New Roman"/>
          <w:sz w:val="24"/>
          <w:szCs w:val="24"/>
        </w:rPr>
        <w:t>sama</w:t>
      </w:r>
      <w:proofErr w:type="gramEnd"/>
      <w:r w:rsidRPr="00FC13A2">
        <w:rPr>
          <w:rFonts w:ascii="Times New Roman" w:eastAsiaTheme="minorEastAsia" w:hAnsi="Times New Roman" w:cs="Times New Roman"/>
          <w:sz w:val="24"/>
          <w:szCs w:val="24"/>
        </w:rPr>
        <w:t xml:space="preserve"> dengan 0,600. </w:t>
      </w:r>
      <w:proofErr w:type="gramStart"/>
      <w:r w:rsidRPr="00FC13A2">
        <w:rPr>
          <w:rFonts w:ascii="Times New Roman" w:eastAsiaTheme="minorEastAsia" w:hAnsi="Times New Roman" w:cs="Times New Roman"/>
          <w:sz w:val="24"/>
          <w:szCs w:val="24"/>
        </w:rPr>
        <w:t>Apabila hasilnya kurang dari 0,600, maka perangkat pengumpulan data tersebut tidak reliabel</w:t>
      </w:r>
      <w:r w:rsidRPr="00FC13A2">
        <w:rPr>
          <w:rStyle w:val="FootnoteReference"/>
          <w:rFonts w:ascii="Times New Roman" w:eastAsiaTheme="minorEastAsia" w:hAnsi="Times New Roman" w:cs="Times New Roman"/>
          <w:sz w:val="24"/>
          <w:szCs w:val="24"/>
        </w:rPr>
        <w:footnoteReference w:id="104"/>
      </w:r>
      <w:r w:rsidRPr="00FC13A2">
        <w:rPr>
          <w:rFonts w:ascii="Times New Roman" w:eastAsiaTheme="minorEastAsia" w:hAnsi="Times New Roman" w:cs="Times New Roman"/>
          <w:sz w:val="24"/>
          <w:szCs w:val="24"/>
        </w:rPr>
        <w:t>.</w:t>
      </w:r>
      <w:proofErr w:type="gramEnd"/>
    </w:p>
    <w:p w:rsidR="005D7C64" w:rsidRPr="00FC13A2" w:rsidRDefault="005D7C64" w:rsidP="005D7C64">
      <w:pPr>
        <w:pStyle w:val="ListParagraph"/>
        <w:spacing w:line="360" w:lineRule="auto"/>
        <w:ind w:left="1276" w:firstLine="430"/>
        <w:jc w:val="both"/>
        <w:rPr>
          <w:rFonts w:ascii="Times New Roman" w:eastAsiaTheme="minorEastAsia" w:hAnsi="Times New Roman" w:cs="Times New Roman"/>
          <w:sz w:val="24"/>
          <w:szCs w:val="24"/>
        </w:rPr>
      </w:pPr>
      <w:proofErr w:type="gramStart"/>
      <w:r w:rsidRPr="00FC13A2">
        <w:rPr>
          <w:rFonts w:ascii="Times New Roman" w:eastAsiaTheme="minorEastAsia" w:hAnsi="Times New Roman" w:cs="Times New Roman"/>
          <w:sz w:val="24"/>
          <w:szCs w:val="24"/>
        </w:rPr>
        <w:t>Hasil dari perhitungan uji reliabilitas perangkat pengumpulan data (angket) pada penelitian ini dapat diambil kesimpulan sebagai berikut.</w:t>
      </w:r>
      <w:proofErr w:type="gramEnd"/>
    </w:p>
    <w:p w:rsidR="005D7C64" w:rsidRPr="00FC13A2" w:rsidRDefault="005D7C64" w:rsidP="00473B50">
      <w:pPr>
        <w:pStyle w:val="ListParagraph"/>
        <w:numPr>
          <w:ilvl w:val="0"/>
          <w:numId w:val="31"/>
        </w:numPr>
        <w:spacing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Koefisien korelasi (Rxy) instrumen variabel keharmonisan keluarga sub-variabel keluarga harmonis memiliki hasil sebesar 0,795 masuk pada kategori kuat dan sub-variabel keluarga tidak harmonis memiliki hasil sebesar 0,963 masuk pada kategori sangat kuat.</w:t>
      </w:r>
    </w:p>
    <w:p w:rsidR="005D7C64" w:rsidRPr="00FC13A2" w:rsidRDefault="005D7C64" w:rsidP="00473B50">
      <w:pPr>
        <w:pStyle w:val="ListParagraph"/>
        <w:numPr>
          <w:ilvl w:val="0"/>
          <w:numId w:val="31"/>
        </w:numPr>
        <w:spacing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Koefisien korelasi (Rxy) instrumen pola asuh orang tua sub-variabel pola asuh permisif memiliki hasil sebesar 0,929 masuk kategori sangat kuat, sub-variabel pola asuh otoritarian (otoriter) memiliki hasil sebesar 0,853 masuk kategori sangat kuat, dan sub-variabel pola asuh demokratis memiliki hasil sebesar 0,689 masuk kategori kuat.</w:t>
      </w:r>
    </w:p>
    <w:p w:rsidR="005D7C64" w:rsidRPr="00FC13A2" w:rsidRDefault="005D7C64" w:rsidP="00473B50">
      <w:pPr>
        <w:pStyle w:val="ListParagraph"/>
        <w:numPr>
          <w:ilvl w:val="0"/>
          <w:numId w:val="31"/>
        </w:numPr>
        <w:spacing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lastRenderedPageBreak/>
        <w:t>Koefisien korelasi (Rxy) instrumen perkembangan moral memiliki hasil sebesar 0,840 masuk kategori sangat kuat.</w:t>
      </w:r>
    </w:p>
    <w:p w:rsidR="005D7C64" w:rsidRPr="00FC13A2" w:rsidRDefault="005D7C64" w:rsidP="005D7C64">
      <w:pPr>
        <w:pStyle w:val="ListParagraph"/>
        <w:spacing w:line="360" w:lineRule="auto"/>
        <w:ind w:left="1701"/>
        <w:jc w:val="both"/>
        <w:rPr>
          <w:rFonts w:ascii="Times New Roman" w:eastAsiaTheme="minorEastAsia" w:hAnsi="Times New Roman" w:cs="Times New Roman"/>
          <w:sz w:val="24"/>
          <w:szCs w:val="24"/>
        </w:rPr>
      </w:pPr>
    </w:p>
    <w:p w:rsidR="005D7C64" w:rsidRPr="00FC13A2" w:rsidRDefault="005D7C64" w:rsidP="005D7C64">
      <w:pPr>
        <w:pStyle w:val="ListParagraph"/>
        <w:spacing w:line="360" w:lineRule="auto"/>
        <w:ind w:left="1276" w:firstLine="430"/>
        <w:jc w:val="both"/>
        <w:rPr>
          <w:rFonts w:ascii="Times New Roman" w:eastAsiaTheme="minorEastAsia" w:hAnsi="Times New Roman" w:cs="Times New Roman"/>
          <w:sz w:val="24"/>
          <w:szCs w:val="24"/>
        </w:rPr>
      </w:pPr>
      <w:proofErr w:type="gramStart"/>
      <w:r w:rsidRPr="00FC13A2">
        <w:rPr>
          <w:rFonts w:ascii="Times New Roman" w:eastAsiaTheme="minorEastAsia" w:hAnsi="Times New Roman" w:cs="Times New Roman"/>
          <w:sz w:val="24"/>
          <w:szCs w:val="24"/>
        </w:rPr>
        <w:t>Berdasarkan kesimpulan hasil dari perhitungan perangkat pengumpulan data (angket) uji reliabilitas di atas dari penelitian ini reliabel, sehingga dapat digunakan sebagai alat untuk pengumpulan data penelitian.</w:t>
      </w:r>
      <w:proofErr w:type="gramEnd"/>
    </w:p>
    <w:p w:rsidR="005D7C64" w:rsidRPr="00FC13A2" w:rsidRDefault="005D7C64" w:rsidP="00473B50">
      <w:pPr>
        <w:pStyle w:val="ListParagraph"/>
        <w:numPr>
          <w:ilvl w:val="1"/>
          <w:numId w:val="27"/>
        </w:numPr>
        <w:spacing w:line="360" w:lineRule="auto"/>
        <w:ind w:left="1276"/>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Tindak Lanjut</w:t>
      </w:r>
    </w:p>
    <w:p w:rsidR="005D7C64" w:rsidRPr="00FC13A2" w:rsidRDefault="005D7C64" w:rsidP="005D7C64">
      <w:pPr>
        <w:pStyle w:val="ListParagraph"/>
        <w:spacing w:line="360" w:lineRule="auto"/>
        <w:ind w:left="1276" w:firstLine="430"/>
        <w:jc w:val="both"/>
        <w:rPr>
          <w:rFonts w:ascii="Times New Roman" w:eastAsiaTheme="minorEastAsia" w:hAnsi="Times New Roman" w:cs="Times New Roman"/>
          <w:sz w:val="24"/>
          <w:szCs w:val="24"/>
        </w:rPr>
      </w:pPr>
      <w:proofErr w:type="gramStart"/>
      <w:r w:rsidRPr="00FC13A2">
        <w:rPr>
          <w:rFonts w:ascii="Times New Roman" w:eastAsiaTheme="minorEastAsia" w:hAnsi="Times New Roman" w:cs="Times New Roman"/>
          <w:sz w:val="24"/>
          <w:szCs w:val="24"/>
        </w:rPr>
        <w:t>Setelah melakukan uji coba pada instrumen penelitian yang terdiri dari uji validitas dan uji reliabilitas, maka tindakan selanjutnya yang dilakukan oleh peneliti adalah dengan menghapus semua butir pertanyaan yang tidak valid maupun tidak reliabel dari angket (kuesioner) penelitian ini.</w:t>
      </w:r>
      <w:proofErr w:type="gramEnd"/>
    </w:p>
    <w:p w:rsidR="005D7C64" w:rsidRPr="00FC13A2" w:rsidRDefault="005D7C64" w:rsidP="00473B50">
      <w:pPr>
        <w:pStyle w:val="ListParagraph"/>
        <w:numPr>
          <w:ilvl w:val="0"/>
          <w:numId w:val="36"/>
        </w:numPr>
        <w:spacing w:after="0" w:line="360" w:lineRule="auto"/>
        <w:ind w:left="85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Uji prasyarat</w:t>
      </w:r>
    </w:p>
    <w:p w:rsidR="005D7C64" w:rsidRPr="00FC13A2" w:rsidRDefault="005D7C64" w:rsidP="00473B50">
      <w:pPr>
        <w:pStyle w:val="ListParagraph"/>
        <w:numPr>
          <w:ilvl w:val="4"/>
          <w:numId w:val="36"/>
        </w:numPr>
        <w:spacing w:after="0" w:line="360" w:lineRule="auto"/>
        <w:ind w:left="1276"/>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Uji normalitas</w:t>
      </w:r>
    </w:p>
    <w:p w:rsidR="005D7C64" w:rsidRPr="00FC13A2" w:rsidRDefault="005D7C64" w:rsidP="005D7C64">
      <w:pPr>
        <w:pStyle w:val="ListParagraph"/>
        <w:spacing w:line="360" w:lineRule="auto"/>
        <w:ind w:left="1276" w:firstLine="426"/>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Tujuan uji normalitas adalah ingin mengetahui apakah distribusi sebuah data mengikuti atau mendekati distribusi normal, yakni distribusi data dengan bentuk lonceng (</w:t>
      </w:r>
      <w:r w:rsidRPr="00FC13A2">
        <w:rPr>
          <w:rFonts w:ascii="Times New Roman" w:eastAsiaTheme="minorEastAsia" w:hAnsi="Times New Roman" w:cs="Times New Roman"/>
          <w:i/>
          <w:sz w:val="24"/>
          <w:szCs w:val="24"/>
        </w:rPr>
        <w:t>bell shaped</w:t>
      </w:r>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Data yang ‘baik’ adalah data yang mempunyai pola seperti distribusi normal, yakni distribusi data tersebut tidak melenceng ke kiri atau melenceng ke kanan.</w:t>
      </w:r>
      <w:proofErr w:type="gramEnd"/>
      <w:r w:rsidRPr="00FC13A2">
        <w:rPr>
          <w:rStyle w:val="FootnoteReference"/>
          <w:rFonts w:ascii="Times New Roman" w:eastAsiaTheme="minorEastAsia" w:hAnsi="Times New Roman" w:cs="Times New Roman"/>
          <w:sz w:val="24"/>
          <w:szCs w:val="24"/>
        </w:rPr>
        <w:footnoteReference w:id="105"/>
      </w:r>
    </w:p>
    <w:p w:rsidR="005D7C64" w:rsidRPr="00FC13A2" w:rsidRDefault="005D7C64" w:rsidP="005D7C64">
      <w:pPr>
        <w:pStyle w:val="ListParagraph"/>
        <w:spacing w:line="360" w:lineRule="auto"/>
        <w:ind w:left="1276" w:firstLine="426"/>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Uji normalitas dibuat untuk mengetahui distribusi data dalam variabel yang </w:t>
      </w:r>
      <w:proofErr w:type="gramStart"/>
      <w:r w:rsidRPr="00FC13A2">
        <w:rPr>
          <w:rFonts w:ascii="Times New Roman" w:eastAsiaTheme="minorEastAsia" w:hAnsi="Times New Roman" w:cs="Times New Roman"/>
          <w:sz w:val="24"/>
          <w:szCs w:val="24"/>
        </w:rPr>
        <w:t>akan</w:t>
      </w:r>
      <w:proofErr w:type="gramEnd"/>
      <w:r w:rsidRPr="00FC13A2">
        <w:rPr>
          <w:rFonts w:ascii="Times New Roman" w:eastAsiaTheme="minorEastAsia" w:hAnsi="Times New Roman" w:cs="Times New Roman"/>
          <w:sz w:val="24"/>
          <w:szCs w:val="24"/>
        </w:rPr>
        <w:t xml:space="preserve"> digunakan dalam penelitian. </w:t>
      </w:r>
      <w:proofErr w:type="gramStart"/>
      <w:r w:rsidRPr="00FC13A2">
        <w:rPr>
          <w:rFonts w:ascii="Times New Roman" w:eastAsiaTheme="minorEastAsia" w:hAnsi="Times New Roman" w:cs="Times New Roman"/>
          <w:sz w:val="24"/>
          <w:szCs w:val="24"/>
        </w:rPr>
        <w:t>Secara umum, data yang baik dan layak digunakan dalam penelitian adalah data yang memiliki distribusi normal.</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Normalitas data dapat dilihat dengan menggunakan uji normal Kolmogorov-Smirnov.</w:t>
      </w:r>
      <w:proofErr w:type="gramEnd"/>
      <w:r w:rsidRPr="00FC13A2">
        <w:rPr>
          <w:rStyle w:val="FootnoteReference"/>
          <w:rFonts w:ascii="Times New Roman" w:eastAsiaTheme="minorEastAsia" w:hAnsi="Times New Roman" w:cs="Times New Roman"/>
          <w:sz w:val="24"/>
          <w:szCs w:val="24"/>
        </w:rPr>
        <w:footnoteReference w:id="106"/>
      </w:r>
    </w:p>
    <w:p w:rsidR="005D7C64" w:rsidRPr="00FC13A2" w:rsidRDefault="005D7C64" w:rsidP="005D7C64">
      <w:pPr>
        <w:pStyle w:val="ListParagraph"/>
        <w:spacing w:line="360" w:lineRule="auto"/>
        <w:ind w:left="1276" w:firstLine="426"/>
        <w:jc w:val="both"/>
        <w:rPr>
          <w:rFonts w:ascii="Times New Roman" w:eastAsiaTheme="minorEastAsia" w:hAnsi="Times New Roman" w:cs="Times New Roman"/>
          <w:sz w:val="24"/>
          <w:szCs w:val="24"/>
        </w:rPr>
      </w:pPr>
      <w:proofErr w:type="gramStart"/>
      <w:r w:rsidRPr="00FC13A2">
        <w:rPr>
          <w:rFonts w:ascii="Times New Roman" w:eastAsiaTheme="minorEastAsia" w:hAnsi="Times New Roman" w:cs="Times New Roman"/>
          <w:sz w:val="24"/>
          <w:szCs w:val="24"/>
        </w:rPr>
        <w:t xml:space="preserve">Uji normalitas dapat dilakukan dengan grafik dan melihat besaran Kolmogorov-Smirnov hasil dari perhitungan menggunakan SPSS </w:t>
      </w:r>
      <w:r w:rsidRPr="00FC13A2">
        <w:rPr>
          <w:rFonts w:ascii="Times New Roman" w:eastAsiaTheme="minorEastAsia" w:hAnsi="Times New Roman" w:cs="Times New Roman"/>
          <w:i/>
          <w:sz w:val="24"/>
          <w:szCs w:val="24"/>
        </w:rPr>
        <w:t xml:space="preserve">for windows </w:t>
      </w:r>
      <w:r w:rsidRPr="00FC13A2">
        <w:rPr>
          <w:rFonts w:ascii="Times New Roman" w:eastAsiaTheme="minorEastAsia" w:hAnsi="Times New Roman" w:cs="Times New Roman"/>
          <w:sz w:val="24"/>
          <w:szCs w:val="24"/>
        </w:rPr>
        <w:t>dengan kriteria pengujian sebagai berikut.</w:t>
      </w:r>
      <w:proofErr w:type="gramEnd"/>
      <w:r w:rsidRPr="00FC13A2">
        <w:rPr>
          <w:rStyle w:val="FootnoteReference"/>
          <w:rFonts w:ascii="Times New Roman" w:eastAsiaTheme="minorEastAsia" w:hAnsi="Times New Roman" w:cs="Times New Roman"/>
          <w:sz w:val="24"/>
          <w:szCs w:val="24"/>
        </w:rPr>
        <w:footnoteReference w:id="107"/>
      </w:r>
    </w:p>
    <w:p w:rsidR="005D7C64" w:rsidRPr="00FC13A2" w:rsidRDefault="005D7C64" w:rsidP="00473B50">
      <w:pPr>
        <w:pStyle w:val="ListParagraph"/>
        <w:numPr>
          <w:ilvl w:val="0"/>
          <w:numId w:val="32"/>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lastRenderedPageBreak/>
        <w:t>Angka signifikansi (Sig.) &gt; 0</w:t>
      </w:r>
      <w:proofErr w:type="gramStart"/>
      <w:r w:rsidRPr="00FC13A2">
        <w:rPr>
          <w:rFonts w:ascii="Times New Roman" w:eastAsiaTheme="minorEastAsia" w:hAnsi="Times New Roman" w:cs="Times New Roman"/>
          <w:sz w:val="24"/>
          <w:szCs w:val="24"/>
        </w:rPr>
        <w:t>,05</w:t>
      </w:r>
      <w:proofErr w:type="gramEnd"/>
      <w:r w:rsidRPr="00FC13A2">
        <w:rPr>
          <w:rFonts w:ascii="Times New Roman" w:eastAsiaTheme="minorEastAsia" w:hAnsi="Times New Roman" w:cs="Times New Roman"/>
          <w:sz w:val="24"/>
          <w:szCs w:val="24"/>
        </w:rPr>
        <w:t>, maka data berdistribusi normal.</w:t>
      </w:r>
    </w:p>
    <w:p w:rsidR="005D7C64" w:rsidRPr="00FC13A2" w:rsidRDefault="005D7C64" w:rsidP="00473B50">
      <w:pPr>
        <w:pStyle w:val="ListParagraph"/>
        <w:numPr>
          <w:ilvl w:val="0"/>
          <w:numId w:val="32"/>
        </w:numPr>
        <w:spacing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Angka signifikansi (Sig.) &lt; 0</w:t>
      </w:r>
      <w:proofErr w:type="gramStart"/>
      <w:r w:rsidRPr="00FC13A2">
        <w:rPr>
          <w:rFonts w:ascii="Times New Roman" w:eastAsiaTheme="minorEastAsia" w:hAnsi="Times New Roman" w:cs="Times New Roman"/>
          <w:sz w:val="24"/>
          <w:szCs w:val="24"/>
        </w:rPr>
        <w:t>,05</w:t>
      </w:r>
      <w:proofErr w:type="gramEnd"/>
      <w:r w:rsidRPr="00FC13A2">
        <w:rPr>
          <w:rFonts w:ascii="Times New Roman" w:eastAsiaTheme="minorEastAsia" w:hAnsi="Times New Roman" w:cs="Times New Roman"/>
          <w:sz w:val="24"/>
          <w:szCs w:val="24"/>
        </w:rPr>
        <w:t>, maka data tidak berdistribusi normal.</w:t>
      </w:r>
    </w:p>
    <w:p w:rsidR="005D7C64" w:rsidRPr="00FC13A2" w:rsidRDefault="005D7C64" w:rsidP="00473B50">
      <w:pPr>
        <w:pStyle w:val="ListParagraph"/>
        <w:numPr>
          <w:ilvl w:val="4"/>
          <w:numId w:val="36"/>
        </w:numPr>
        <w:spacing w:after="0" w:line="360" w:lineRule="auto"/>
        <w:ind w:left="1276"/>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Uji linieritas</w:t>
      </w:r>
    </w:p>
    <w:p w:rsidR="005D7C64" w:rsidRPr="00FC13A2" w:rsidRDefault="005D7C64" w:rsidP="005D7C64">
      <w:pPr>
        <w:pStyle w:val="ListParagraph"/>
        <w:spacing w:line="360" w:lineRule="auto"/>
        <w:ind w:left="1276" w:firstLine="426"/>
        <w:jc w:val="both"/>
        <w:rPr>
          <w:rFonts w:ascii="Times New Roman" w:eastAsiaTheme="minorEastAsia" w:hAnsi="Times New Roman" w:cs="Times New Roman"/>
          <w:sz w:val="24"/>
          <w:szCs w:val="24"/>
        </w:rPr>
      </w:pPr>
      <w:proofErr w:type="gramStart"/>
      <w:r w:rsidRPr="00FC13A2">
        <w:rPr>
          <w:rFonts w:ascii="Times New Roman" w:eastAsiaTheme="minorEastAsia" w:hAnsi="Times New Roman" w:cs="Times New Roman"/>
          <w:sz w:val="24"/>
          <w:szCs w:val="24"/>
        </w:rPr>
        <w:t>Uji linieritas adalah uji yang digunakan untuk mengetahui adanya hubungan yang bersifat linier antara variabel dependen dengan sekelompok variabel independen.</w:t>
      </w:r>
      <w:proofErr w:type="gramEnd"/>
      <w:r w:rsidRPr="00FC13A2">
        <w:rPr>
          <w:rStyle w:val="FootnoteReference"/>
          <w:rFonts w:ascii="Times New Roman" w:eastAsiaTheme="minorEastAsia" w:hAnsi="Times New Roman" w:cs="Times New Roman"/>
          <w:sz w:val="24"/>
          <w:szCs w:val="24"/>
        </w:rPr>
        <w:footnoteReference w:id="108"/>
      </w:r>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Uji linieritas dilakukan untuk membuktikan bahwa masing-masing varibel bebas mempunyai hubungan yang linier dengan variabel terikat.</w:t>
      </w:r>
      <w:proofErr w:type="gramEnd"/>
      <w:r w:rsidRPr="00FC13A2">
        <w:rPr>
          <w:rFonts w:ascii="Times New Roman" w:eastAsiaTheme="minorEastAsia" w:hAnsi="Times New Roman" w:cs="Times New Roman"/>
          <w:sz w:val="24"/>
          <w:szCs w:val="24"/>
        </w:rPr>
        <w:t xml:space="preserve"> Hasil yang diperoleh melalui uji linieritas </w:t>
      </w:r>
      <w:proofErr w:type="gramStart"/>
      <w:r w:rsidRPr="00FC13A2">
        <w:rPr>
          <w:rFonts w:ascii="Times New Roman" w:eastAsiaTheme="minorEastAsia" w:hAnsi="Times New Roman" w:cs="Times New Roman"/>
          <w:sz w:val="24"/>
          <w:szCs w:val="24"/>
        </w:rPr>
        <w:t>akan</w:t>
      </w:r>
      <w:proofErr w:type="gramEnd"/>
      <w:r w:rsidRPr="00FC13A2">
        <w:rPr>
          <w:rFonts w:ascii="Times New Roman" w:eastAsiaTheme="minorEastAsia" w:hAnsi="Times New Roman" w:cs="Times New Roman"/>
          <w:sz w:val="24"/>
          <w:szCs w:val="24"/>
        </w:rPr>
        <w:t xml:space="preserve"> menentukan teknik-teknik analisis data yang dipilih dapat digunakan atau tidak. </w:t>
      </w:r>
      <w:proofErr w:type="gramStart"/>
      <w:r w:rsidRPr="00FC13A2">
        <w:rPr>
          <w:rFonts w:ascii="Times New Roman" w:eastAsiaTheme="minorEastAsia" w:hAnsi="Times New Roman" w:cs="Times New Roman"/>
          <w:sz w:val="24"/>
          <w:szCs w:val="24"/>
        </w:rPr>
        <w:t>Apabila dari hasil uji linieritas didapatkan mkesimpulan bahwa distribusi data peneltian dikategorikan linier, maka data penelitian dapat digunakan dengan metode-metode tertentu.</w:t>
      </w:r>
      <w:proofErr w:type="gramEnd"/>
      <w:r w:rsidRPr="00FC13A2">
        <w:rPr>
          <w:rStyle w:val="FootnoteReference"/>
          <w:rFonts w:ascii="Times New Roman" w:eastAsiaTheme="minorEastAsia" w:hAnsi="Times New Roman" w:cs="Times New Roman"/>
          <w:sz w:val="24"/>
          <w:szCs w:val="24"/>
        </w:rPr>
        <w:footnoteReference w:id="109"/>
      </w:r>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 xml:space="preserve">Uji linieritas dapat dilakukan menggunakan SPSS </w:t>
      </w:r>
      <w:r w:rsidRPr="00FC13A2">
        <w:rPr>
          <w:rFonts w:ascii="Times New Roman" w:eastAsiaTheme="minorEastAsia" w:hAnsi="Times New Roman" w:cs="Times New Roman"/>
          <w:i/>
          <w:sz w:val="24"/>
          <w:szCs w:val="24"/>
        </w:rPr>
        <w:t xml:space="preserve">for windows </w:t>
      </w:r>
      <w:r w:rsidRPr="00FC13A2">
        <w:rPr>
          <w:rFonts w:ascii="Times New Roman" w:eastAsiaTheme="minorEastAsia" w:hAnsi="Times New Roman" w:cs="Times New Roman"/>
          <w:sz w:val="24"/>
          <w:szCs w:val="24"/>
        </w:rPr>
        <w:t>dengan kriteria pengujian sebagai berikut.</w:t>
      </w:r>
      <w:proofErr w:type="gramEnd"/>
      <w:r w:rsidRPr="00FC13A2">
        <w:rPr>
          <w:rStyle w:val="FootnoteReference"/>
          <w:rFonts w:ascii="Times New Roman" w:eastAsiaTheme="minorEastAsia" w:hAnsi="Times New Roman" w:cs="Times New Roman"/>
          <w:sz w:val="24"/>
          <w:szCs w:val="24"/>
        </w:rPr>
        <w:footnoteReference w:id="110"/>
      </w:r>
    </w:p>
    <w:p w:rsidR="005D7C64" w:rsidRPr="00FC13A2" w:rsidRDefault="005D7C64" w:rsidP="00473B50">
      <w:pPr>
        <w:pStyle w:val="ListParagraph"/>
        <w:numPr>
          <w:ilvl w:val="0"/>
          <w:numId w:val="33"/>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Apabila tabel Anova menunjukkan F</w:t>
      </w:r>
      <w:r w:rsidRPr="00FC13A2">
        <w:rPr>
          <w:rFonts w:ascii="Times New Roman" w:eastAsiaTheme="minorEastAsia" w:hAnsi="Times New Roman" w:cs="Times New Roman"/>
          <w:sz w:val="24"/>
          <w:szCs w:val="24"/>
          <w:vertAlign w:val="subscript"/>
        </w:rPr>
        <w:t>hitung</w:t>
      </w:r>
      <w:r w:rsidRPr="00FC13A2">
        <w:rPr>
          <w:rFonts w:ascii="Times New Roman" w:eastAsiaTheme="minorEastAsia" w:hAnsi="Times New Roman" w:cs="Times New Roman"/>
          <w:sz w:val="24"/>
          <w:szCs w:val="24"/>
        </w:rPr>
        <w:t xml:space="preserve"> &gt; F</w:t>
      </w:r>
      <w:r w:rsidRPr="00FC13A2">
        <w:rPr>
          <w:rFonts w:ascii="Times New Roman" w:eastAsiaTheme="minorEastAsia" w:hAnsi="Times New Roman" w:cs="Times New Roman"/>
          <w:sz w:val="24"/>
          <w:szCs w:val="24"/>
          <w:vertAlign w:val="subscript"/>
        </w:rPr>
        <w:t>tabel</w:t>
      </w:r>
      <w:r w:rsidRPr="00FC13A2">
        <w:rPr>
          <w:rFonts w:ascii="Times New Roman" w:eastAsiaTheme="minorEastAsia" w:hAnsi="Times New Roman" w:cs="Times New Roman"/>
          <w:sz w:val="24"/>
          <w:szCs w:val="24"/>
        </w:rPr>
        <w:t>, maka hubungan antarvaribel linier.</w:t>
      </w:r>
    </w:p>
    <w:p w:rsidR="005D7C64" w:rsidRPr="00FC13A2" w:rsidRDefault="005D7C64" w:rsidP="00473B50">
      <w:pPr>
        <w:pStyle w:val="ListParagraph"/>
        <w:numPr>
          <w:ilvl w:val="0"/>
          <w:numId w:val="33"/>
        </w:numPr>
        <w:spacing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Apabila tabel Anova menunjukkan F</w:t>
      </w:r>
      <w:r w:rsidRPr="00FC13A2">
        <w:rPr>
          <w:rFonts w:ascii="Times New Roman" w:eastAsiaTheme="minorEastAsia" w:hAnsi="Times New Roman" w:cs="Times New Roman"/>
          <w:sz w:val="24"/>
          <w:szCs w:val="24"/>
          <w:vertAlign w:val="subscript"/>
        </w:rPr>
        <w:t>hitung</w:t>
      </w:r>
      <w:r w:rsidRPr="00FC13A2">
        <w:rPr>
          <w:rFonts w:ascii="Times New Roman" w:eastAsiaTheme="minorEastAsia" w:hAnsi="Times New Roman" w:cs="Times New Roman"/>
          <w:sz w:val="24"/>
          <w:szCs w:val="24"/>
        </w:rPr>
        <w:t xml:space="preserve"> &lt; F</w:t>
      </w:r>
      <w:r w:rsidRPr="00FC13A2">
        <w:rPr>
          <w:rFonts w:ascii="Times New Roman" w:eastAsiaTheme="minorEastAsia" w:hAnsi="Times New Roman" w:cs="Times New Roman"/>
          <w:sz w:val="24"/>
          <w:szCs w:val="24"/>
          <w:vertAlign w:val="subscript"/>
        </w:rPr>
        <w:t>tabel</w:t>
      </w:r>
      <w:r w:rsidRPr="00FC13A2">
        <w:rPr>
          <w:rFonts w:ascii="Times New Roman" w:eastAsiaTheme="minorEastAsia" w:hAnsi="Times New Roman" w:cs="Times New Roman"/>
          <w:sz w:val="24"/>
          <w:szCs w:val="24"/>
        </w:rPr>
        <w:t>, maka hubungan antarvariabel tidak linier.</w:t>
      </w:r>
    </w:p>
    <w:p w:rsidR="005D7C64" w:rsidRPr="00FC13A2" w:rsidRDefault="005D7C64" w:rsidP="00473B50">
      <w:pPr>
        <w:pStyle w:val="ListParagraph"/>
        <w:numPr>
          <w:ilvl w:val="1"/>
          <w:numId w:val="36"/>
        </w:numPr>
        <w:spacing w:line="360" w:lineRule="auto"/>
        <w:ind w:left="1276"/>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Uji heteoskedastisitas</w:t>
      </w:r>
    </w:p>
    <w:p w:rsidR="005D7C64" w:rsidRPr="00FC13A2" w:rsidRDefault="005D7C64" w:rsidP="005D7C64">
      <w:pPr>
        <w:pStyle w:val="ListParagraph"/>
        <w:spacing w:line="360" w:lineRule="auto"/>
        <w:ind w:left="1276" w:firstLine="426"/>
        <w:jc w:val="both"/>
        <w:rPr>
          <w:rFonts w:ascii="Times New Roman" w:hAnsi="Times New Roman" w:cs="Times New Roman"/>
          <w:sz w:val="24"/>
          <w:szCs w:val="24"/>
        </w:rPr>
      </w:pPr>
      <w:r w:rsidRPr="00FC13A2">
        <w:rPr>
          <w:rFonts w:ascii="Times New Roman" w:hAnsi="Times New Roman" w:cs="Times New Roman"/>
          <w:sz w:val="24"/>
          <w:szCs w:val="24"/>
        </w:rPr>
        <w:t>Uji heteroskedastisitas adalah untuk melihat apakah kesalahan (</w:t>
      </w:r>
      <w:r w:rsidRPr="00FC13A2">
        <w:rPr>
          <w:rFonts w:ascii="Times New Roman" w:hAnsi="Times New Roman" w:cs="Times New Roman"/>
          <w:i/>
          <w:sz w:val="24"/>
          <w:szCs w:val="24"/>
        </w:rPr>
        <w:t>error</w:t>
      </w:r>
      <w:r w:rsidRPr="00FC13A2">
        <w:rPr>
          <w:rFonts w:ascii="Times New Roman" w:hAnsi="Times New Roman" w:cs="Times New Roman"/>
          <w:sz w:val="24"/>
          <w:szCs w:val="24"/>
        </w:rPr>
        <w:t xml:space="preserve">) pada data penelitian memiliki varians yang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xml:space="preserve"> atau tidak. Heteroskedastisitas memiliki suatu kondisi bahwa varians </w:t>
      </w:r>
      <w:r w:rsidRPr="00FC13A2">
        <w:rPr>
          <w:rFonts w:ascii="Times New Roman" w:hAnsi="Times New Roman" w:cs="Times New Roman"/>
          <w:i/>
          <w:sz w:val="24"/>
          <w:szCs w:val="24"/>
        </w:rPr>
        <w:t xml:space="preserve">error </w:t>
      </w:r>
      <w:r w:rsidRPr="00FC13A2">
        <w:rPr>
          <w:rFonts w:ascii="Times New Roman" w:hAnsi="Times New Roman" w:cs="Times New Roman"/>
          <w:sz w:val="24"/>
          <w:szCs w:val="24"/>
        </w:rPr>
        <w:t xml:space="preserve">berbeda dari suatu pengamatan ke pengamatan yang lain. </w:t>
      </w:r>
      <w:proofErr w:type="gramStart"/>
      <w:r w:rsidRPr="00FC13A2">
        <w:rPr>
          <w:rFonts w:ascii="Times New Roman" w:hAnsi="Times New Roman" w:cs="Times New Roman"/>
          <w:sz w:val="24"/>
          <w:szCs w:val="24"/>
        </w:rPr>
        <w:t xml:space="preserve">Model </w:t>
      </w:r>
      <w:r w:rsidRPr="00FC13A2">
        <w:rPr>
          <w:rFonts w:ascii="Times New Roman" w:hAnsi="Times New Roman" w:cs="Times New Roman"/>
          <w:sz w:val="24"/>
          <w:szCs w:val="24"/>
        </w:rPr>
        <w:lastRenderedPageBreak/>
        <w:t>regresi linier berganda yang baik adalah tidak memiliki heteroskedastisitas.</w:t>
      </w:r>
      <w:proofErr w:type="gramEnd"/>
      <w:r w:rsidRPr="00FC13A2">
        <w:rPr>
          <w:rStyle w:val="FootnoteReference"/>
          <w:rFonts w:ascii="Times New Roman" w:hAnsi="Times New Roman" w:cs="Times New Roman"/>
          <w:sz w:val="24"/>
          <w:szCs w:val="24"/>
        </w:rPr>
        <w:footnoteReference w:id="111"/>
      </w:r>
    </w:p>
    <w:p w:rsidR="005D7C64" w:rsidRPr="00FC13A2" w:rsidRDefault="005D7C64" w:rsidP="005D7C64">
      <w:pPr>
        <w:pStyle w:val="ListParagraph"/>
        <w:spacing w:line="360" w:lineRule="auto"/>
        <w:ind w:left="1276"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t xml:space="preserve">Uji heteroskedastisitas menggunakan uji glejser dapat dilakukan dengan program spss </w:t>
      </w:r>
      <w:r w:rsidRPr="00FC13A2">
        <w:rPr>
          <w:rFonts w:ascii="Times New Roman" w:hAnsi="Times New Roman" w:cs="Times New Roman"/>
          <w:i/>
          <w:sz w:val="24"/>
          <w:szCs w:val="24"/>
        </w:rPr>
        <w:t xml:space="preserve">for windows </w:t>
      </w:r>
      <w:r w:rsidRPr="00FC13A2">
        <w:rPr>
          <w:rFonts w:ascii="Times New Roman" w:hAnsi="Times New Roman" w:cs="Times New Roman"/>
          <w:sz w:val="24"/>
          <w:szCs w:val="24"/>
        </w:rPr>
        <w:t>versi 16.0 dengan ketentuan sebagai berikut.</w:t>
      </w:r>
      <w:proofErr w:type="gramEnd"/>
      <w:r w:rsidRPr="00FC13A2">
        <w:rPr>
          <w:rStyle w:val="FootnoteReference"/>
          <w:rFonts w:ascii="Times New Roman" w:eastAsiaTheme="minorEastAsia" w:hAnsi="Times New Roman" w:cs="Times New Roman"/>
          <w:sz w:val="24"/>
          <w:szCs w:val="24"/>
        </w:rPr>
        <w:footnoteReference w:id="112"/>
      </w:r>
    </w:p>
    <w:p w:rsidR="005D7C64" w:rsidRPr="00FC13A2" w:rsidRDefault="005D7C64" w:rsidP="00473B50">
      <w:pPr>
        <w:pStyle w:val="ListParagraph"/>
        <w:numPr>
          <w:ilvl w:val="0"/>
          <w:numId w:val="34"/>
        </w:numPr>
        <w:spacing w:line="360" w:lineRule="auto"/>
        <w:ind w:left="1701"/>
        <w:jc w:val="both"/>
        <w:rPr>
          <w:rFonts w:ascii="Times New Roman" w:hAnsi="Times New Roman" w:cs="Times New Roman"/>
          <w:sz w:val="24"/>
          <w:szCs w:val="24"/>
        </w:rPr>
      </w:pPr>
      <w:r w:rsidRPr="00FC13A2">
        <w:rPr>
          <w:rFonts w:ascii="Times New Roman" w:hAnsi="Times New Roman" w:cs="Times New Roman"/>
          <w:sz w:val="24"/>
          <w:szCs w:val="24"/>
        </w:rPr>
        <w:t>Angka signifikansi (Sig.) &gt; 0</w:t>
      </w:r>
      <w:proofErr w:type="gramStart"/>
      <w:r w:rsidRPr="00FC13A2">
        <w:rPr>
          <w:rFonts w:ascii="Times New Roman" w:hAnsi="Times New Roman" w:cs="Times New Roman"/>
          <w:sz w:val="24"/>
          <w:szCs w:val="24"/>
        </w:rPr>
        <w:t>,05</w:t>
      </w:r>
      <w:proofErr w:type="gramEnd"/>
      <w:r w:rsidRPr="00FC13A2">
        <w:rPr>
          <w:rFonts w:ascii="Times New Roman" w:hAnsi="Times New Roman" w:cs="Times New Roman"/>
          <w:sz w:val="24"/>
          <w:szCs w:val="24"/>
        </w:rPr>
        <w:t>, maka tidak terjadi gejala heteroskedastisitas.</w:t>
      </w:r>
    </w:p>
    <w:p w:rsidR="005D7C64" w:rsidRPr="00FC13A2" w:rsidRDefault="005D7C64" w:rsidP="00473B50">
      <w:pPr>
        <w:pStyle w:val="ListParagraph"/>
        <w:numPr>
          <w:ilvl w:val="0"/>
          <w:numId w:val="34"/>
        </w:numPr>
        <w:spacing w:line="360" w:lineRule="auto"/>
        <w:ind w:left="1701"/>
        <w:jc w:val="both"/>
        <w:rPr>
          <w:rFonts w:ascii="Times New Roman" w:hAnsi="Times New Roman" w:cs="Times New Roman"/>
          <w:sz w:val="24"/>
          <w:szCs w:val="24"/>
        </w:rPr>
      </w:pPr>
      <w:r w:rsidRPr="00FC13A2">
        <w:rPr>
          <w:rFonts w:ascii="Times New Roman" w:hAnsi="Times New Roman" w:cs="Times New Roman"/>
          <w:sz w:val="24"/>
          <w:szCs w:val="24"/>
        </w:rPr>
        <w:t>Angka signifikansi (Sig.) &lt; 0</w:t>
      </w:r>
      <w:proofErr w:type="gramStart"/>
      <w:r w:rsidRPr="00FC13A2">
        <w:rPr>
          <w:rFonts w:ascii="Times New Roman" w:hAnsi="Times New Roman" w:cs="Times New Roman"/>
          <w:sz w:val="24"/>
          <w:szCs w:val="24"/>
        </w:rPr>
        <w:t>,05</w:t>
      </w:r>
      <w:proofErr w:type="gramEnd"/>
      <w:r w:rsidRPr="00FC13A2">
        <w:rPr>
          <w:rFonts w:ascii="Times New Roman" w:hAnsi="Times New Roman" w:cs="Times New Roman"/>
          <w:sz w:val="24"/>
          <w:szCs w:val="24"/>
        </w:rPr>
        <w:t>, maka terjadi gejala heteroskedastisitas.</w:t>
      </w:r>
    </w:p>
    <w:p w:rsidR="005D7C64" w:rsidRPr="00FC13A2" w:rsidRDefault="005D7C64" w:rsidP="00473B50">
      <w:pPr>
        <w:pStyle w:val="ListParagraph"/>
        <w:numPr>
          <w:ilvl w:val="1"/>
          <w:numId w:val="36"/>
        </w:numPr>
        <w:spacing w:line="360" w:lineRule="auto"/>
        <w:ind w:left="1276"/>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Uji multikolinieritas</w:t>
      </w:r>
    </w:p>
    <w:p w:rsidR="005D7C64" w:rsidRPr="00FC13A2" w:rsidRDefault="005D7C64" w:rsidP="005D7C64">
      <w:pPr>
        <w:pStyle w:val="ListParagraph"/>
        <w:spacing w:line="360" w:lineRule="auto"/>
        <w:ind w:left="1276"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t>Uji multikolinieritas bertujuan untuk menentukan apakah dalam suatu model regresi linier berganda terdapat korelasi.</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Model regresi linier berganda yang baik adalah yang tidak mengalami multikolinieritas.</w:t>
      </w:r>
      <w:proofErr w:type="gramEnd"/>
    </w:p>
    <w:p w:rsidR="005D7C64" w:rsidRPr="00FC13A2" w:rsidRDefault="005D7C64" w:rsidP="005D7C64">
      <w:pPr>
        <w:pStyle w:val="ListParagraph"/>
        <w:spacing w:line="360" w:lineRule="auto"/>
        <w:ind w:left="1276" w:firstLine="426"/>
        <w:jc w:val="both"/>
        <w:rPr>
          <w:rFonts w:ascii="Times New Roman" w:hAnsi="Times New Roman" w:cs="Times New Roman"/>
          <w:sz w:val="24"/>
          <w:szCs w:val="24"/>
        </w:rPr>
      </w:pPr>
      <w:r w:rsidRPr="00FC13A2">
        <w:rPr>
          <w:rFonts w:ascii="Times New Roman" w:hAnsi="Times New Roman" w:cs="Times New Roman"/>
          <w:sz w:val="24"/>
          <w:szCs w:val="24"/>
        </w:rPr>
        <w:t xml:space="preserve">Salah satu cata untuk menguji multikolinieritas adalah dengan melihat nilai </w:t>
      </w:r>
      <w:r w:rsidRPr="00FC13A2">
        <w:rPr>
          <w:rFonts w:ascii="Times New Roman" w:hAnsi="Times New Roman" w:cs="Times New Roman"/>
          <w:i/>
          <w:sz w:val="24"/>
          <w:szCs w:val="24"/>
        </w:rPr>
        <w:t xml:space="preserve">tolerance </w:t>
      </w:r>
      <w:r w:rsidRPr="00FC13A2">
        <w:rPr>
          <w:rFonts w:ascii="Times New Roman" w:hAnsi="Times New Roman" w:cs="Times New Roman"/>
          <w:sz w:val="24"/>
          <w:szCs w:val="24"/>
        </w:rPr>
        <w:t xml:space="preserve">dan </w:t>
      </w:r>
      <w:r w:rsidRPr="00FC13A2">
        <w:rPr>
          <w:rFonts w:ascii="Times New Roman" w:hAnsi="Times New Roman" w:cs="Times New Roman"/>
          <w:i/>
          <w:sz w:val="24"/>
          <w:szCs w:val="24"/>
        </w:rPr>
        <w:t xml:space="preserve">variance inflation factor </w:t>
      </w:r>
      <w:r w:rsidRPr="00FC13A2">
        <w:rPr>
          <w:rFonts w:ascii="Times New Roman" w:hAnsi="Times New Roman" w:cs="Times New Roman"/>
          <w:sz w:val="24"/>
          <w:szCs w:val="24"/>
        </w:rPr>
        <w:t xml:space="preserve">(VIF). </w:t>
      </w:r>
      <w:proofErr w:type="gramStart"/>
      <w:r w:rsidRPr="00FC13A2">
        <w:rPr>
          <w:rFonts w:ascii="Times New Roman" w:hAnsi="Times New Roman" w:cs="Times New Roman"/>
          <w:sz w:val="24"/>
          <w:szCs w:val="24"/>
        </w:rPr>
        <w:t xml:space="preserve">Nilai </w:t>
      </w:r>
      <w:r w:rsidRPr="00FC13A2">
        <w:rPr>
          <w:rFonts w:ascii="Times New Roman" w:hAnsi="Times New Roman" w:cs="Times New Roman"/>
          <w:i/>
          <w:sz w:val="24"/>
          <w:szCs w:val="24"/>
        </w:rPr>
        <w:t xml:space="preserve">tolerance </w:t>
      </w:r>
      <w:r w:rsidRPr="00FC13A2">
        <w:rPr>
          <w:rFonts w:ascii="Times New Roman" w:hAnsi="Times New Roman" w:cs="Times New Roman"/>
          <w:sz w:val="24"/>
          <w:szCs w:val="24"/>
        </w:rPr>
        <w:t>dan VIF merupakan nilai yang bisa menunjukkan ada atau tidaknya multikolinieritas.</w:t>
      </w:r>
      <w:proofErr w:type="gramEnd"/>
      <w:r w:rsidRPr="00FC13A2">
        <w:rPr>
          <w:rStyle w:val="FootnoteReference"/>
          <w:rFonts w:ascii="Times New Roman" w:hAnsi="Times New Roman" w:cs="Times New Roman"/>
          <w:sz w:val="24"/>
          <w:szCs w:val="24"/>
        </w:rPr>
        <w:footnoteReference w:id="113"/>
      </w:r>
    </w:p>
    <w:p w:rsidR="005D7C64" w:rsidRPr="00FC13A2" w:rsidRDefault="005D7C64" w:rsidP="005D7C64">
      <w:pPr>
        <w:pStyle w:val="ListParagraph"/>
        <w:spacing w:line="360" w:lineRule="auto"/>
        <w:ind w:left="1276"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t xml:space="preserve">Uji multikolinieritas dapat dilakukan dengan program spss </w:t>
      </w:r>
      <w:r w:rsidRPr="00FC13A2">
        <w:rPr>
          <w:rFonts w:ascii="Times New Roman" w:hAnsi="Times New Roman" w:cs="Times New Roman"/>
          <w:i/>
          <w:sz w:val="24"/>
          <w:szCs w:val="24"/>
        </w:rPr>
        <w:t xml:space="preserve">for windows </w:t>
      </w:r>
      <w:r w:rsidRPr="00FC13A2">
        <w:rPr>
          <w:rFonts w:ascii="Times New Roman" w:hAnsi="Times New Roman" w:cs="Times New Roman"/>
          <w:sz w:val="24"/>
          <w:szCs w:val="24"/>
        </w:rPr>
        <w:t>versi 16.0 dengan ketentuan sebagai berikut.</w:t>
      </w:r>
      <w:proofErr w:type="gramEnd"/>
    </w:p>
    <w:p w:rsidR="005D7C64" w:rsidRPr="00FC13A2" w:rsidRDefault="005D7C64" w:rsidP="00473B50">
      <w:pPr>
        <w:pStyle w:val="ListParagraph"/>
        <w:numPr>
          <w:ilvl w:val="0"/>
          <w:numId w:val="35"/>
        </w:numPr>
        <w:spacing w:line="360" w:lineRule="auto"/>
        <w:ind w:left="1701"/>
        <w:jc w:val="both"/>
        <w:rPr>
          <w:rFonts w:ascii="Times New Roman" w:hAnsi="Times New Roman" w:cs="Times New Roman"/>
          <w:sz w:val="24"/>
          <w:szCs w:val="24"/>
        </w:rPr>
      </w:pPr>
      <w:r w:rsidRPr="00FC13A2">
        <w:rPr>
          <w:rFonts w:ascii="Times New Roman" w:hAnsi="Times New Roman" w:cs="Times New Roman"/>
          <w:sz w:val="24"/>
          <w:szCs w:val="24"/>
        </w:rPr>
        <w:t>Nilai VIF &lt; 10</w:t>
      </w:r>
      <w:proofErr w:type="gramStart"/>
      <w:r w:rsidRPr="00FC13A2">
        <w:rPr>
          <w:rFonts w:ascii="Times New Roman" w:hAnsi="Times New Roman" w:cs="Times New Roman"/>
          <w:sz w:val="24"/>
          <w:szCs w:val="24"/>
        </w:rPr>
        <w:t>,00</w:t>
      </w:r>
      <w:proofErr w:type="gramEnd"/>
      <w:r w:rsidRPr="00FC13A2">
        <w:rPr>
          <w:rFonts w:ascii="Times New Roman" w:hAnsi="Times New Roman" w:cs="Times New Roman"/>
          <w:sz w:val="24"/>
          <w:szCs w:val="24"/>
        </w:rPr>
        <w:t>, maka tidak terjadi multikolinieritas.</w:t>
      </w:r>
    </w:p>
    <w:p w:rsidR="005D7C64" w:rsidRPr="00FC13A2" w:rsidRDefault="005D7C64" w:rsidP="00473B50">
      <w:pPr>
        <w:pStyle w:val="ListParagraph"/>
        <w:numPr>
          <w:ilvl w:val="0"/>
          <w:numId w:val="35"/>
        </w:numPr>
        <w:spacing w:line="360" w:lineRule="auto"/>
        <w:ind w:left="1701"/>
        <w:jc w:val="both"/>
        <w:rPr>
          <w:rFonts w:ascii="Times New Roman" w:hAnsi="Times New Roman" w:cs="Times New Roman"/>
          <w:sz w:val="24"/>
          <w:szCs w:val="24"/>
        </w:rPr>
      </w:pPr>
      <w:r w:rsidRPr="00FC13A2">
        <w:rPr>
          <w:rFonts w:ascii="Times New Roman" w:hAnsi="Times New Roman" w:cs="Times New Roman"/>
          <w:sz w:val="24"/>
          <w:szCs w:val="24"/>
        </w:rPr>
        <w:t>Nilai VIF &gt; 10</w:t>
      </w:r>
      <w:proofErr w:type="gramStart"/>
      <w:r w:rsidRPr="00FC13A2">
        <w:rPr>
          <w:rFonts w:ascii="Times New Roman" w:hAnsi="Times New Roman" w:cs="Times New Roman"/>
          <w:sz w:val="24"/>
          <w:szCs w:val="24"/>
        </w:rPr>
        <w:t>,00</w:t>
      </w:r>
      <w:proofErr w:type="gramEnd"/>
      <w:r w:rsidRPr="00FC13A2">
        <w:rPr>
          <w:rFonts w:ascii="Times New Roman" w:hAnsi="Times New Roman" w:cs="Times New Roman"/>
          <w:sz w:val="24"/>
          <w:szCs w:val="24"/>
        </w:rPr>
        <w:t>, maka terjadi multikolinieritas.</w:t>
      </w:r>
    </w:p>
    <w:p w:rsidR="005D7C64" w:rsidRPr="00FC13A2" w:rsidRDefault="005D7C64" w:rsidP="00473B50">
      <w:pPr>
        <w:pStyle w:val="ListParagraph"/>
        <w:numPr>
          <w:ilvl w:val="1"/>
          <w:numId w:val="36"/>
        </w:numPr>
        <w:spacing w:line="360" w:lineRule="auto"/>
        <w:ind w:left="1276"/>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Uji autokorelasi</w:t>
      </w:r>
    </w:p>
    <w:p w:rsidR="005D7C64" w:rsidRPr="00FC13A2" w:rsidRDefault="005D7C64" w:rsidP="005D7C64">
      <w:pPr>
        <w:pStyle w:val="ListParagraph"/>
        <w:spacing w:line="360" w:lineRule="auto"/>
        <w:ind w:left="1276" w:firstLine="426"/>
        <w:jc w:val="both"/>
        <w:rPr>
          <w:rFonts w:ascii="Times New Roman" w:eastAsiaTheme="minorEastAsia" w:hAnsi="Times New Roman" w:cs="Times New Roman"/>
          <w:sz w:val="24"/>
          <w:szCs w:val="24"/>
        </w:rPr>
      </w:pPr>
      <w:proofErr w:type="gramStart"/>
      <w:r w:rsidRPr="00FC13A2">
        <w:rPr>
          <w:rFonts w:ascii="Times New Roman" w:hAnsi="Times New Roman" w:cs="Times New Roman"/>
          <w:sz w:val="24"/>
          <w:szCs w:val="24"/>
        </w:rPr>
        <w:t>Uji autokorelasi merupakan bagian dari uji asumsi klasik yang digunakan untuk melihat bentuk gangguan dari pengamatan yang berbeda.</w:t>
      </w:r>
      <w:proofErr w:type="gramEnd"/>
      <w:r w:rsidRPr="00FC13A2">
        <w:rPr>
          <w:rFonts w:ascii="Times New Roman" w:hAnsi="Times New Roman" w:cs="Times New Roman"/>
          <w:sz w:val="24"/>
          <w:szCs w:val="24"/>
        </w:rPr>
        <w:t xml:space="preserve"> Dengan kata </w:t>
      </w:r>
      <w:proofErr w:type="gramStart"/>
      <w:r w:rsidRPr="00FC13A2">
        <w:rPr>
          <w:rFonts w:ascii="Times New Roman" w:hAnsi="Times New Roman" w:cs="Times New Roman"/>
          <w:sz w:val="24"/>
          <w:szCs w:val="24"/>
        </w:rPr>
        <w:t>lain</w:t>
      </w:r>
      <w:proofErr w:type="gramEnd"/>
      <w:r w:rsidRPr="00FC13A2">
        <w:rPr>
          <w:rFonts w:ascii="Times New Roman" w:hAnsi="Times New Roman" w:cs="Times New Roman"/>
          <w:sz w:val="24"/>
          <w:szCs w:val="24"/>
        </w:rPr>
        <w:t xml:space="preserve">, uji autokorelasi dilakukan dengan tujuan untuk mengetahui apakah dalam model regresi linier terdapat korelasi yang kuat secara positif maupun negative. </w:t>
      </w:r>
      <w:proofErr w:type="gramStart"/>
      <w:r w:rsidRPr="00FC13A2">
        <w:rPr>
          <w:rFonts w:ascii="Times New Roman" w:hAnsi="Times New Roman" w:cs="Times New Roman"/>
          <w:sz w:val="24"/>
          <w:szCs w:val="24"/>
        </w:rPr>
        <w:t xml:space="preserve">Apabila hasil </w:t>
      </w:r>
      <w:r w:rsidRPr="00FC13A2">
        <w:rPr>
          <w:rFonts w:ascii="Times New Roman" w:hAnsi="Times New Roman" w:cs="Times New Roman"/>
          <w:sz w:val="24"/>
          <w:szCs w:val="24"/>
        </w:rPr>
        <w:lastRenderedPageBreak/>
        <w:t>perhitungan ditemukan adanya korelasi pada data, maka hal tersebut diasumsikan terjadinya permasalahan autkorelasi.</w:t>
      </w:r>
      <w:proofErr w:type="gramEnd"/>
    </w:p>
    <w:p w:rsidR="005D7C64" w:rsidRPr="00FC13A2" w:rsidRDefault="005D7C64" w:rsidP="005D7C64">
      <w:pPr>
        <w:pStyle w:val="ListParagraph"/>
        <w:spacing w:line="360" w:lineRule="auto"/>
        <w:ind w:left="1276"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t>Salah satu untuk menguji autokorelasi adalah dengan menggunakan uji Durbin-Watson.</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Uji ini diperkenalkan oleh dua ahli statistic J. Durbin dan G.S. Watson, sehingga uji ini dikenal dengan uji Durbin-Watson.</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Simbol uji Durbin-Watson adalah d. Untuk pengambilan keputusan ada tidaknya autokorelasi dengan menggunakan uji Durbin-Watson, dapat dilihat pada tabel berikut.</w:t>
      </w:r>
      <w:proofErr w:type="gramEnd"/>
      <w:r w:rsidRPr="00FC13A2">
        <w:rPr>
          <w:rStyle w:val="FootnoteReference"/>
          <w:rFonts w:ascii="Times New Roman" w:hAnsi="Times New Roman" w:cs="Times New Roman"/>
          <w:sz w:val="24"/>
          <w:szCs w:val="24"/>
        </w:rPr>
        <w:footnoteReference w:id="114"/>
      </w:r>
    </w:p>
    <w:p w:rsidR="005D7C64" w:rsidRPr="00FC13A2" w:rsidRDefault="005D7C64" w:rsidP="005D7C64">
      <w:pPr>
        <w:pStyle w:val="ListParagraph"/>
        <w:spacing w:line="360" w:lineRule="auto"/>
        <w:ind w:left="1276"/>
        <w:jc w:val="center"/>
        <w:rPr>
          <w:rFonts w:ascii="Times New Roman" w:hAnsi="Times New Roman" w:cs="Times New Roman"/>
          <w:sz w:val="24"/>
          <w:szCs w:val="24"/>
        </w:rPr>
      </w:pPr>
      <w:r w:rsidRPr="00FC13A2">
        <w:rPr>
          <w:rFonts w:ascii="Times New Roman" w:hAnsi="Times New Roman" w:cs="Times New Roman"/>
          <w:sz w:val="24"/>
          <w:szCs w:val="24"/>
        </w:rPr>
        <w:t>Tabel 3.10</w:t>
      </w:r>
    </w:p>
    <w:p w:rsidR="005D7C64" w:rsidRPr="00FC13A2" w:rsidRDefault="005D7C64" w:rsidP="005D7C64">
      <w:pPr>
        <w:pStyle w:val="ListParagraph"/>
        <w:spacing w:line="360" w:lineRule="auto"/>
        <w:ind w:left="1276"/>
        <w:jc w:val="center"/>
        <w:rPr>
          <w:rFonts w:ascii="Times New Roman" w:hAnsi="Times New Roman" w:cs="Times New Roman"/>
          <w:sz w:val="24"/>
          <w:szCs w:val="24"/>
        </w:rPr>
      </w:pPr>
      <w:r w:rsidRPr="00FC13A2">
        <w:rPr>
          <w:rFonts w:ascii="Times New Roman" w:hAnsi="Times New Roman" w:cs="Times New Roman"/>
          <w:sz w:val="24"/>
          <w:szCs w:val="24"/>
        </w:rPr>
        <w:t>Prasyarat Keputusan Uji Autokorelasi</w:t>
      </w:r>
    </w:p>
    <w:tbl>
      <w:tblPr>
        <w:tblStyle w:val="TableGrid"/>
        <w:tblW w:w="0" w:type="auto"/>
        <w:tblInd w:w="851" w:type="dxa"/>
        <w:tblLook w:val="04A0" w:firstRow="1" w:lastRow="0" w:firstColumn="1" w:lastColumn="0" w:noHBand="0" w:noVBand="1"/>
      </w:tblPr>
      <w:tblGrid>
        <w:gridCol w:w="2424"/>
        <w:gridCol w:w="2432"/>
        <w:gridCol w:w="2447"/>
      </w:tblGrid>
      <w:tr w:rsidR="005D7C64" w:rsidRPr="00FC13A2" w:rsidTr="005D7C64">
        <w:tc>
          <w:tcPr>
            <w:tcW w:w="2424"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Hipotesis Nol</w:t>
            </w:r>
          </w:p>
        </w:tc>
        <w:tc>
          <w:tcPr>
            <w:tcW w:w="2432"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Jika</w:t>
            </w:r>
          </w:p>
        </w:tc>
        <w:tc>
          <w:tcPr>
            <w:tcW w:w="2447"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Keputusan</w:t>
            </w:r>
          </w:p>
        </w:tc>
      </w:tr>
      <w:tr w:rsidR="005D7C64" w:rsidRPr="00FC13A2" w:rsidTr="005D7C64">
        <w:tc>
          <w:tcPr>
            <w:tcW w:w="2424"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Tidak ada korelasi positif</w:t>
            </w:r>
          </w:p>
        </w:tc>
        <w:tc>
          <w:tcPr>
            <w:tcW w:w="2432"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0&lt;d&lt;dL</w:t>
            </w:r>
          </w:p>
        </w:tc>
        <w:tc>
          <w:tcPr>
            <w:tcW w:w="2447"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Ditolak</w:t>
            </w:r>
          </w:p>
        </w:tc>
      </w:tr>
      <w:tr w:rsidR="005D7C64" w:rsidRPr="00FC13A2" w:rsidTr="005D7C64">
        <w:tc>
          <w:tcPr>
            <w:tcW w:w="2424"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Tidak ada korelasi positif</w:t>
            </w:r>
          </w:p>
        </w:tc>
        <w:tc>
          <w:tcPr>
            <w:tcW w:w="2432"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dL≤d≤dU</w:t>
            </w:r>
          </w:p>
        </w:tc>
        <w:tc>
          <w:tcPr>
            <w:tcW w:w="2447"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Tidak ada keputusan</w:t>
            </w:r>
          </w:p>
        </w:tc>
      </w:tr>
      <w:tr w:rsidR="005D7C64" w:rsidRPr="00FC13A2" w:rsidTr="005D7C64">
        <w:tc>
          <w:tcPr>
            <w:tcW w:w="2424"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Tidak ada korelasi negatif</w:t>
            </w:r>
          </w:p>
        </w:tc>
        <w:tc>
          <w:tcPr>
            <w:tcW w:w="2432"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4-dL&lt;d&lt;4</w:t>
            </w:r>
          </w:p>
        </w:tc>
        <w:tc>
          <w:tcPr>
            <w:tcW w:w="2447"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Ditolak</w:t>
            </w:r>
          </w:p>
        </w:tc>
      </w:tr>
      <w:tr w:rsidR="005D7C64" w:rsidRPr="00FC13A2" w:rsidTr="005D7C64">
        <w:tc>
          <w:tcPr>
            <w:tcW w:w="2424"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Tidak ada korelasi negatif</w:t>
            </w:r>
          </w:p>
        </w:tc>
        <w:tc>
          <w:tcPr>
            <w:tcW w:w="2432"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4-dU≤d≤4-dL</w:t>
            </w:r>
          </w:p>
        </w:tc>
        <w:tc>
          <w:tcPr>
            <w:tcW w:w="2447"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Tidak ada keputusan</w:t>
            </w:r>
          </w:p>
        </w:tc>
      </w:tr>
      <w:tr w:rsidR="005D7C64" w:rsidRPr="00FC13A2" w:rsidTr="005D7C64">
        <w:tc>
          <w:tcPr>
            <w:tcW w:w="2424"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Tidak ada korelasi positif atau negatif</w:t>
            </w:r>
          </w:p>
        </w:tc>
        <w:tc>
          <w:tcPr>
            <w:tcW w:w="2432"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dU&lt;d&lt;4-dU</w:t>
            </w:r>
          </w:p>
        </w:tc>
        <w:tc>
          <w:tcPr>
            <w:tcW w:w="2447" w:type="dxa"/>
            <w:vAlign w:val="center"/>
          </w:tcPr>
          <w:p w:rsidR="005D7C64" w:rsidRPr="00FC13A2" w:rsidRDefault="005D7C64" w:rsidP="005D7C64">
            <w:pPr>
              <w:pStyle w:val="ListParagraph"/>
              <w:spacing w:line="276"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Tidak ditolak</w:t>
            </w:r>
          </w:p>
        </w:tc>
      </w:tr>
    </w:tbl>
    <w:p w:rsidR="005D7C64" w:rsidRPr="00FC13A2" w:rsidRDefault="005D7C64" w:rsidP="005D7C64">
      <w:pPr>
        <w:spacing w:line="360" w:lineRule="auto"/>
        <w:jc w:val="both"/>
        <w:rPr>
          <w:rFonts w:ascii="Times New Roman" w:eastAsiaTheme="minorEastAsia" w:hAnsi="Times New Roman" w:cs="Times New Roman"/>
          <w:sz w:val="24"/>
          <w:szCs w:val="24"/>
        </w:rPr>
      </w:pPr>
    </w:p>
    <w:p w:rsidR="005D7C64" w:rsidRPr="00FC13A2" w:rsidRDefault="005D7C64" w:rsidP="00473B50">
      <w:pPr>
        <w:pStyle w:val="ListParagraph"/>
        <w:numPr>
          <w:ilvl w:val="0"/>
          <w:numId w:val="36"/>
        </w:numPr>
        <w:spacing w:after="0" w:line="360" w:lineRule="auto"/>
        <w:ind w:left="85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Uji hipotesis</w:t>
      </w:r>
    </w:p>
    <w:p w:rsidR="005D7C64" w:rsidRPr="00FC13A2" w:rsidRDefault="005D7C64" w:rsidP="00473B50">
      <w:pPr>
        <w:pStyle w:val="ListParagraph"/>
        <w:numPr>
          <w:ilvl w:val="4"/>
          <w:numId w:val="36"/>
        </w:numPr>
        <w:spacing w:after="0" w:line="360" w:lineRule="auto"/>
        <w:ind w:left="1276"/>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Analisis regresi sederhana</w:t>
      </w:r>
    </w:p>
    <w:p w:rsidR="005D7C64" w:rsidRPr="00FC13A2" w:rsidRDefault="005D7C64" w:rsidP="005D7C64">
      <w:pPr>
        <w:pStyle w:val="ListParagraph"/>
        <w:spacing w:line="360" w:lineRule="auto"/>
        <w:ind w:left="1276" w:firstLine="459"/>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Regresi linier sederhana adalah sebuah koefisien untuk mengetahui ketergantungan suatu variabel terhadap variabel yang lain. </w:t>
      </w:r>
      <w:proofErr w:type="gramStart"/>
      <w:r w:rsidRPr="00FC13A2">
        <w:rPr>
          <w:rFonts w:ascii="Times New Roman" w:eastAsiaTheme="minorEastAsia" w:hAnsi="Times New Roman" w:cs="Times New Roman"/>
          <w:sz w:val="24"/>
          <w:szCs w:val="24"/>
        </w:rPr>
        <w:t>Analisis regresi tujuannya bukan untuk mengukur derajat keeratan hubungan antara dua variable, tetapi untuk menduga besarnya arah hubungan itu dan besarnya variabel dependen jika variabel independen diketahui.</w:t>
      </w:r>
      <w:proofErr w:type="gramEnd"/>
    </w:p>
    <w:p w:rsidR="005D7C64" w:rsidRPr="00FC13A2" w:rsidRDefault="005D7C64" w:rsidP="005D7C64">
      <w:pPr>
        <w:pStyle w:val="ListParagraph"/>
        <w:spacing w:line="360" w:lineRule="auto"/>
        <w:ind w:left="1276"/>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Pengolahan data dengan SPSS:</w:t>
      </w:r>
    </w:p>
    <w:p w:rsidR="005D7C64" w:rsidRPr="00FC13A2" w:rsidRDefault="005D7C64" w:rsidP="005D7C64">
      <w:pPr>
        <w:pStyle w:val="ListParagraph"/>
        <w:spacing w:line="360" w:lineRule="auto"/>
        <w:ind w:left="1276"/>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Langkah-langkah persiapan:</w:t>
      </w:r>
      <w:r w:rsidRPr="00FC13A2">
        <w:rPr>
          <w:rStyle w:val="FootnoteReference"/>
          <w:rFonts w:ascii="Times New Roman" w:eastAsiaTheme="minorEastAsia" w:hAnsi="Times New Roman" w:cs="Times New Roman"/>
          <w:sz w:val="24"/>
          <w:szCs w:val="24"/>
        </w:rPr>
        <w:t xml:space="preserve"> </w:t>
      </w:r>
      <w:r w:rsidRPr="00FC13A2">
        <w:rPr>
          <w:rStyle w:val="FootnoteReference"/>
          <w:rFonts w:ascii="Times New Roman" w:eastAsiaTheme="minorEastAsia" w:hAnsi="Times New Roman" w:cs="Times New Roman"/>
          <w:sz w:val="24"/>
          <w:szCs w:val="24"/>
        </w:rPr>
        <w:footnoteReference w:id="115"/>
      </w:r>
    </w:p>
    <w:p w:rsidR="005D7C64" w:rsidRPr="00FC13A2" w:rsidRDefault="005D7C64" w:rsidP="00473B50">
      <w:pPr>
        <w:pStyle w:val="ListParagraph"/>
        <w:numPr>
          <w:ilvl w:val="0"/>
          <w:numId w:val="25"/>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lastRenderedPageBreak/>
        <w:t xml:space="preserve">Buka computer, ambil Program SPSS, klik </w:t>
      </w:r>
      <w:proofErr w:type="gramStart"/>
      <w:r w:rsidRPr="00FC13A2">
        <w:rPr>
          <w:rFonts w:ascii="Times New Roman" w:eastAsiaTheme="minorEastAsia" w:hAnsi="Times New Roman" w:cs="Times New Roman"/>
          <w:i/>
          <w:sz w:val="24"/>
          <w:szCs w:val="24"/>
        </w:rPr>
        <w:t>File</w:t>
      </w:r>
      <w:proofErr w:type="gramEnd"/>
      <w:r w:rsidRPr="00FC13A2">
        <w:rPr>
          <w:rFonts w:ascii="Times New Roman" w:eastAsiaTheme="minorEastAsia" w:hAnsi="Times New Roman" w:cs="Times New Roman"/>
          <w:sz w:val="24"/>
          <w:szCs w:val="24"/>
        </w:rPr>
        <w:t xml:space="preserve">. Data akan memberikan tampilan </w:t>
      </w:r>
      <w:r w:rsidRPr="00FC13A2">
        <w:rPr>
          <w:rFonts w:ascii="Times New Roman" w:eastAsiaTheme="minorEastAsia" w:hAnsi="Times New Roman" w:cs="Times New Roman"/>
          <w:i/>
          <w:sz w:val="24"/>
          <w:szCs w:val="24"/>
        </w:rPr>
        <w:t xml:space="preserve">Variable </w:t>
      </w:r>
      <w:proofErr w:type="gramStart"/>
      <w:r w:rsidRPr="00FC13A2">
        <w:rPr>
          <w:rFonts w:ascii="Times New Roman" w:eastAsiaTheme="minorEastAsia" w:hAnsi="Times New Roman" w:cs="Times New Roman"/>
          <w:i/>
          <w:sz w:val="24"/>
          <w:szCs w:val="24"/>
        </w:rPr>
        <w:t xml:space="preserve">Viel </w:t>
      </w:r>
      <w:r w:rsidRPr="00FC13A2">
        <w:rPr>
          <w:rFonts w:ascii="Times New Roman" w:eastAsiaTheme="minorEastAsia" w:hAnsi="Times New Roman" w:cs="Times New Roman"/>
          <w:sz w:val="24"/>
          <w:szCs w:val="24"/>
        </w:rPr>
        <w:t xml:space="preserve"> dan</w:t>
      </w:r>
      <w:proofErr w:type="gramEnd"/>
      <w:r w:rsidRPr="00FC13A2">
        <w:rPr>
          <w:rFonts w:ascii="Times New Roman" w:eastAsiaTheme="minorEastAsia" w:hAnsi="Times New Roman" w:cs="Times New Roman"/>
          <w:sz w:val="24"/>
          <w:szCs w:val="24"/>
        </w:rPr>
        <w:t xml:space="preserve"> </w:t>
      </w:r>
      <w:r w:rsidRPr="00FC13A2">
        <w:rPr>
          <w:rFonts w:ascii="Times New Roman" w:eastAsiaTheme="minorEastAsia" w:hAnsi="Times New Roman" w:cs="Times New Roman"/>
          <w:i/>
          <w:sz w:val="24"/>
          <w:szCs w:val="24"/>
        </w:rPr>
        <w:t>Data View.</w:t>
      </w:r>
    </w:p>
    <w:p w:rsidR="005D7C64" w:rsidRPr="00FC13A2" w:rsidRDefault="005D7C64" w:rsidP="00473B50">
      <w:pPr>
        <w:pStyle w:val="ListParagraph"/>
        <w:numPr>
          <w:ilvl w:val="0"/>
          <w:numId w:val="25"/>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Ambil </w:t>
      </w:r>
      <w:r w:rsidRPr="00FC13A2">
        <w:rPr>
          <w:rFonts w:ascii="Times New Roman" w:eastAsiaTheme="minorEastAsia" w:hAnsi="Times New Roman" w:cs="Times New Roman"/>
          <w:i/>
          <w:sz w:val="24"/>
          <w:szCs w:val="24"/>
        </w:rPr>
        <w:t xml:space="preserve">Variable View </w:t>
      </w:r>
      <w:r w:rsidRPr="00FC13A2">
        <w:rPr>
          <w:rFonts w:ascii="Times New Roman" w:eastAsiaTheme="minorEastAsia" w:hAnsi="Times New Roman" w:cs="Times New Roman"/>
          <w:sz w:val="24"/>
          <w:szCs w:val="24"/>
        </w:rPr>
        <w:t xml:space="preserve">(dibagian bawah), beri </w:t>
      </w:r>
      <w:proofErr w:type="gramStart"/>
      <w:r w:rsidRPr="00FC13A2">
        <w:rPr>
          <w:rFonts w:ascii="Times New Roman" w:eastAsiaTheme="minorEastAsia" w:hAnsi="Times New Roman" w:cs="Times New Roman"/>
          <w:sz w:val="24"/>
          <w:szCs w:val="24"/>
        </w:rPr>
        <w:t>nama</w:t>
      </w:r>
      <w:proofErr w:type="gramEnd"/>
      <w:r w:rsidRPr="00FC13A2">
        <w:rPr>
          <w:rFonts w:ascii="Times New Roman" w:eastAsiaTheme="minorEastAsia" w:hAnsi="Times New Roman" w:cs="Times New Roman"/>
          <w:sz w:val="24"/>
          <w:szCs w:val="24"/>
        </w:rPr>
        <w:t xml:space="preserve"> variable untuk data yang akan dianalisis. Isi kolom </w:t>
      </w:r>
      <w:r w:rsidRPr="00FC13A2">
        <w:rPr>
          <w:rFonts w:ascii="Times New Roman" w:eastAsiaTheme="minorEastAsia" w:hAnsi="Times New Roman" w:cs="Times New Roman"/>
          <w:i/>
          <w:sz w:val="24"/>
          <w:szCs w:val="24"/>
        </w:rPr>
        <w:t>name</w:t>
      </w:r>
      <w:r w:rsidRPr="00FC13A2">
        <w:rPr>
          <w:rFonts w:ascii="Times New Roman" w:eastAsiaTheme="minorEastAsia" w:hAnsi="Times New Roman" w:cs="Times New Roman"/>
          <w:sz w:val="24"/>
          <w:szCs w:val="24"/>
        </w:rPr>
        <w:t xml:space="preserve">. </w:t>
      </w:r>
      <w:r w:rsidRPr="00FC13A2">
        <w:rPr>
          <w:rFonts w:ascii="Times New Roman" w:eastAsiaTheme="minorEastAsia" w:hAnsi="Times New Roman" w:cs="Times New Roman"/>
          <w:i/>
          <w:sz w:val="24"/>
          <w:szCs w:val="24"/>
        </w:rPr>
        <w:t>Type</w:t>
      </w:r>
      <w:r w:rsidRPr="00FC13A2">
        <w:rPr>
          <w:rFonts w:ascii="Times New Roman" w:eastAsiaTheme="minorEastAsia" w:hAnsi="Times New Roman" w:cs="Times New Roman"/>
          <w:sz w:val="24"/>
          <w:szCs w:val="24"/>
        </w:rPr>
        <w:t xml:space="preserve">: </w:t>
      </w:r>
      <w:r w:rsidRPr="00FC13A2">
        <w:rPr>
          <w:rFonts w:ascii="Times New Roman" w:eastAsiaTheme="minorEastAsia" w:hAnsi="Times New Roman" w:cs="Times New Roman"/>
          <w:i/>
          <w:sz w:val="24"/>
          <w:szCs w:val="24"/>
        </w:rPr>
        <w:t>Numeric</w:t>
      </w:r>
      <w:r w:rsidRPr="00FC13A2">
        <w:rPr>
          <w:rFonts w:ascii="Times New Roman" w:eastAsiaTheme="minorEastAsia" w:hAnsi="Times New Roman" w:cs="Times New Roman"/>
          <w:sz w:val="24"/>
          <w:szCs w:val="24"/>
        </w:rPr>
        <w:t xml:space="preserve">. </w:t>
      </w:r>
      <w:r w:rsidRPr="00FC13A2">
        <w:rPr>
          <w:rFonts w:ascii="Times New Roman" w:eastAsiaTheme="minorEastAsia" w:hAnsi="Times New Roman" w:cs="Times New Roman"/>
          <w:i/>
          <w:sz w:val="24"/>
          <w:szCs w:val="24"/>
        </w:rPr>
        <w:t>Wight</w:t>
      </w:r>
      <w:r w:rsidRPr="00FC13A2">
        <w:rPr>
          <w:rFonts w:ascii="Times New Roman" w:eastAsiaTheme="minorEastAsia" w:hAnsi="Times New Roman" w:cs="Times New Roman"/>
          <w:sz w:val="24"/>
          <w:szCs w:val="24"/>
        </w:rPr>
        <w:t xml:space="preserve">: 8. </w:t>
      </w:r>
      <w:r w:rsidRPr="00FC13A2">
        <w:rPr>
          <w:rFonts w:ascii="Times New Roman" w:eastAsiaTheme="minorEastAsia" w:hAnsi="Times New Roman" w:cs="Times New Roman"/>
          <w:i/>
          <w:sz w:val="24"/>
          <w:szCs w:val="24"/>
        </w:rPr>
        <w:t>Decimals</w:t>
      </w:r>
      <w:r w:rsidRPr="00FC13A2">
        <w:rPr>
          <w:rFonts w:ascii="Times New Roman" w:eastAsiaTheme="minorEastAsia" w:hAnsi="Times New Roman" w:cs="Times New Roman"/>
          <w:sz w:val="24"/>
          <w:szCs w:val="24"/>
        </w:rPr>
        <w:t xml:space="preserve">: 2. </w:t>
      </w:r>
      <w:r w:rsidRPr="00FC13A2">
        <w:rPr>
          <w:rFonts w:ascii="Times New Roman" w:eastAsiaTheme="minorEastAsia" w:hAnsi="Times New Roman" w:cs="Times New Roman"/>
          <w:i/>
          <w:sz w:val="24"/>
          <w:szCs w:val="24"/>
        </w:rPr>
        <w:t>Label</w:t>
      </w:r>
      <w:r w:rsidRPr="00FC13A2">
        <w:rPr>
          <w:rFonts w:ascii="Times New Roman" w:eastAsiaTheme="minorEastAsia" w:hAnsi="Times New Roman" w:cs="Times New Roman"/>
          <w:sz w:val="24"/>
          <w:szCs w:val="24"/>
        </w:rPr>
        <w:t xml:space="preserve">: Keterangan untuk melengkapi kolom </w:t>
      </w:r>
      <w:r w:rsidRPr="00FC13A2">
        <w:rPr>
          <w:rFonts w:ascii="Times New Roman" w:eastAsiaTheme="minorEastAsia" w:hAnsi="Times New Roman" w:cs="Times New Roman"/>
          <w:i/>
          <w:sz w:val="24"/>
          <w:szCs w:val="24"/>
        </w:rPr>
        <w:t>name.</w:t>
      </w:r>
    </w:p>
    <w:p w:rsidR="005D7C64" w:rsidRPr="00FC13A2" w:rsidRDefault="005D7C64" w:rsidP="00473B50">
      <w:pPr>
        <w:pStyle w:val="ListParagraph"/>
        <w:numPr>
          <w:ilvl w:val="0"/>
          <w:numId w:val="25"/>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Setelah selesai pengisian pada </w:t>
      </w:r>
      <w:r w:rsidRPr="00FC13A2">
        <w:rPr>
          <w:rFonts w:ascii="Times New Roman" w:eastAsiaTheme="minorEastAsia" w:hAnsi="Times New Roman" w:cs="Times New Roman"/>
          <w:i/>
          <w:sz w:val="24"/>
          <w:szCs w:val="24"/>
        </w:rPr>
        <w:t>Variable View</w:t>
      </w:r>
      <w:r w:rsidRPr="00FC13A2">
        <w:rPr>
          <w:rFonts w:ascii="Times New Roman" w:eastAsiaTheme="minorEastAsia" w:hAnsi="Times New Roman" w:cs="Times New Roman"/>
          <w:sz w:val="24"/>
          <w:szCs w:val="24"/>
        </w:rPr>
        <w:t xml:space="preserve">, klik </w:t>
      </w:r>
      <w:r w:rsidRPr="00FC13A2">
        <w:rPr>
          <w:rFonts w:ascii="Times New Roman" w:eastAsiaTheme="minorEastAsia" w:hAnsi="Times New Roman" w:cs="Times New Roman"/>
          <w:i/>
          <w:sz w:val="24"/>
          <w:szCs w:val="24"/>
        </w:rPr>
        <w:t xml:space="preserve">Data View, </w:t>
      </w:r>
      <w:proofErr w:type="gramStart"/>
      <w:r w:rsidRPr="00FC13A2">
        <w:rPr>
          <w:rFonts w:ascii="Times New Roman" w:eastAsiaTheme="minorEastAsia" w:hAnsi="Times New Roman" w:cs="Times New Roman"/>
          <w:sz w:val="24"/>
          <w:szCs w:val="24"/>
        </w:rPr>
        <w:t>akan</w:t>
      </w:r>
      <w:proofErr w:type="gramEnd"/>
      <w:r w:rsidRPr="00FC13A2">
        <w:rPr>
          <w:rFonts w:ascii="Times New Roman" w:eastAsiaTheme="minorEastAsia" w:hAnsi="Times New Roman" w:cs="Times New Roman"/>
          <w:sz w:val="24"/>
          <w:szCs w:val="24"/>
        </w:rPr>
        <w:t xml:space="preserve"> muncul kolom sesuai dengan pengisian. Isi data angka setiap kolom.</w:t>
      </w:r>
    </w:p>
    <w:p w:rsidR="005D7C64" w:rsidRPr="00FC13A2" w:rsidRDefault="005D7C64" w:rsidP="00473B50">
      <w:pPr>
        <w:pStyle w:val="ListParagraph"/>
        <w:numPr>
          <w:ilvl w:val="0"/>
          <w:numId w:val="25"/>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Selesai </w:t>
      </w:r>
      <w:r w:rsidRPr="00FC13A2">
        <w:rPr>
          <w:rFonts w:ascii="Times New Roman" w:eastAsiaTheme="minorEastAsia" w:hAnsi="Times New Roman" w:cs="Times New Roman"/>
          <w:i/>
          <w:sz w:val="24"/>
          <w:szCs w:val="24"/>
        </w:rPr>
        <w:t>Save</w:t>
      </w:r>
      <w:r w:rsidRPr="00FC13A2">
        <w:rPr>
          <w:rFonts w:ascii="Times New Roman" w:eastAsiaTheme="minorEastAsia" w:hAnsi="Times New Roman" w:cs="Times New Roman"/>
          <w:sz w:val="24"/>
          <w:szCs w:val="24"/>
        </w:rPr>
        <w:t xml:space="preserve"> (simpan) untuk mengamankan data.</w:t>
      </w:r>
    </w:p>
    <w:p w:rsidR="005D7C64" w:rsidRPr="00FC13A2" w:rsidRDefault="005D7C64" w:rsidP="005D7C64">
      <w:pPr>
        <w:pStyle w:val="ListParagraph"/>
        <w:spacing w:line="360" w:lineRule="auto"/>
        <w:ind w:left="1276"/>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Langkah-langkah Pengolahan data:</w:t>
      </w:r>
      <w:r w:rsidRPr="00FC13A2">
        <w:rPr>
          <w:rStyle w:val="FootnoteReference"/>
          <w:rFonts w:ascii="Times New Roman" w:eastAsiaTheme="minorEastAsia" w:hAnsi="Times New Roman" w:cs="Times New Roman"/>
          <w:sz w:val="24"/>
          <w:szCs w:val="24"/>
        </w:rPr>
        <w:footnoteReference w:id="116"/>
      </w:r>
    </w:p>
    <w:p w:rsidR="005D7C64" w:rsidRPr="00FC13A2" w:rsidRDefault="005D7C64" w:rsidP="00473B50">
      <w:pPr>
        <w:pStyle w:val="ListParagraph"/>
        <w:numPr>
          <w:ilvl w:val="0"/>
          <w:numId w:val="28"/>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Klik menu </w:t>
      </w:r>
      <w:proofErr w:type="gramStart"/>
      <w:r w:rsidRPr="00FC13A2">
        <w:rPr>
          <w:rFonts w:ascii="Times New Roman" w:eastAsiaTheme="minorEastAsia" w:hAnsi="Times New Roman" w:cs="Times New Roman"/>
          <w:i/>
          <w:sz w:val="24"/>
          <w:szCs w:val="24"/>
        </w:rPr>
        <w:t xml:space="preserve">Analyze </w:t>
      </w:r>
      <w:r w:rsidRPr="00FC13A2">
        <w:rPr>
          <w:rFonts w:ascii="Times New Roman" w:eastAsiaTheme="minorEastAsia" w:hAnsi="Times New Roman" w:cs="Times New Roman"/>
          <w:sz w:val="24"/>
          <w:szCs w:val="24"/>
        </w:rPr>
        <w:t xml:space="preserve"> di</w:t>
      </w:r>
      <w:proofErr w:type="gramEnd"/>
      <w:r w:rsidRPr="00FC13A2">
        <w:rPr>
          <w:rFonts w:ascii="Times New Roman" w:eastAsiaTheme="minorEastAsia" w:hAnsi="Times New Roman" w:cs="Times New Roman"/>
          <w:sz w:val="24"/>
          <w:szCs w:val="24"/>
        </w:rPr>
        <w:t xml:space="preserve"> atas, ambil </w:t>
      </w:r>
      <w:r w:rsidRPr="00FC13A2">
        <w:rPr>
          <w:rFonts w:ascii="Times New Roman" w:eastAsiaTheme="minorEastAsia" w:hAnsi="Times New Roman" w:cs="Times New Roman"/>
          <w:i/>
          <w:sz w:val="24"/>
          <w:szCs w:val="24"/>
        </w:rPr>
        <w:t xml:space="preserve">Regression, </w:t>
      </w:r>
      <w:r w:rsidRPr="00FC13A2">
        <w:rPr>
          <w:rFonts w:ascii="Times New Roman" w:eastAsiaTheme="minorEastAsia" w:hAnsi="Times New Roman" w:cs="Times New Roman"/>
          <w:sz w:val="24"/>
          <w:szCs w:val="24"/>
        </w:rPr>
        <w:t xml:space="preserve">ambil </w:t>
      </w:r>
      <w:r w:rsidRPr="00FC13A2">
        <w:rPr>
          <w:rFonts w:ascii="Times New Roman" w:eastAsiaTheme="minorEastAsia" w:hAnsi="Times New Roman" w:cs="Times New Roman"/>
          <w:i/>
          <w:sz w:val="24"/>
          <w:szCs w:val="24"/>
        </w:rPr>
        <w:t>Linier</w:t>
      </w:r>
      <w:r w:rsidRPr="00FC13A2">
        <w:rPr>
          <w:rFonts w:ascii="Times New Roman" w:eastAsiaTheme="minorEastAsia" w:hAnsi="Times New Roman" w:cs="Times New Roman"/>
          <w:sz w:val="24"/>
          <w:szCs w:val="24"/>
        </w:rPr>
        <w:t>, klik.</w:t>
      </w:r>
    </w:p>
    <w:p w:rsidR="005D7C64" w:rsidRPr="00FC13A2" w:rsidRDefault="005D7C64" w:rsidP="00473B50">
      <w:pPr>
        <w:pStyle w:val="ListParagraph"/>
        <w:numPr>
          <w:ilvl w:val="0"/>
          <w:numId w:val="28"/>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Setelah keluar kotak </w:t>
      </w:r>
      <w:r w:rsidRPr="00FC13A2">
        <w:rPr>
          <w:rFonts w:ascii="Times New Roman" w:eastAsiaTheme="minorEastAsia" w:hAnsi="Times New Roman" w:cs="Times New Roman"/>
          <w:i/>
          <w:sz w:val="24"/>
          <w:szCs w:val="24"/>
        </w:rPr>
        <w:t xml:space="preserve">Liner Regression, </w:t>
      </w:r>
      <w:r w:rsidRPr="00FC13A2">
        <w:rPr>
          <w:rFonts w:ascii="Times New Roman" w:eastAsiaTheme="minorEastAsia" w:hAnsi="Times New Roman" w:cs="Times New Roman"/>
          <w:sz w:val="24"/>
          <w:szCs w:val="24"/>
        </w:rPr>
        <w:t xml:space="preserve">pindahkan variabel-variabel pada kotak </w:t>
      </w:r>
      <w:r w:rsidRPr="00FC13A2">
        <w:rPr>
          <w:rFonts w:ascii="Times New Roman" w:eastAsiaTheme="minorEastAsia" w:hAnsi="Times New Roman" w:cs="Times New Roman"/>
          <w:i/>
          <w:sz w:val="24"/>
          <w:szCs w:val="24"/>
        </w:rPr>
        <w:t xml:space="preserve">Independent </w:t>
      </w:r>
      <w:r w:rsidRPr="00FC13A2">
        <w:rPr>
          <w:rFonts w:ascii="Times New Roman" w:eastAsiaTheme="minorEastAsia" w:hAnsi="Times New Roman" w:cs="Times New Roman"/>
          <w:sz w:val="24"/>
          <w:szCs w:val="24"/>
        </w:rPr>
        <w:t xml:space="preserve">dan </w:t>
      </w:r>
      <w:r w:rsidRPr="00FC13A2">
        <w:rPr>
          <w:rFonts w:ascii="Times New Roman" w:eastAsiaTheme="minorEastAsia" w:hAnsi="Times New Roman" w:cs="Times New Roman"/>
          <w:i/>
          <w:sz w:val="24"/>
          <w:szCs w:val="24"/>
        </w:rPr>
        <w:t xml:space="preserve">Dependent </w:t>
      </w:r>
      <w:r w:rsidRPr="00FC13A2">
        <w:rPr>
          <w:rFonts w:ascii="Times New Roman" w:eastAsiaTheme="minorEastAsia" w:hAnsi="Times New Roman" w:cs="Times New Roman"/>
          <w:sz w:val="24"/>
          <w:szCs w:val="24"/>
        </w:rPr>
        <w:t>dengan klik tanda panah yang berada di tengah ke dalam kotak tersebut.</w:t>
      </w:r>
    </w:p>
    <w:p w:rsidR="005D7C64" w:rsidRPr="00FC13A2" w:rsidRDefault="005D7C64" w:rsidP="00473B50">
      <w:pPr>
        <w:pStyle w:val="ListParagraph"/>
        <w:numPr>
          <w:ilvl w:val="0"/>
          <w:numId w:val="28"/>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Pilih menu </w:t>
      </w:r>
      <w:r w:rsidRPr="00FC13A2">
        <w:rPr>
          <w:rFonts w:ascii="Times New Roman" w:eastAsiaTheme="minorEastAsia" w:hAnsi="Times New Roman" w:cs="Times New Roman"/>
          <w:i/>
          <w:sz w:val="24"/>
          <w:szCs w:val="24"/>
        </w:rPr>
        <w:t xml:space="preserve">Statistics </w:t>
      </w:r>
      <w:r w:rsidRPr="00FC13A2">
        <w:rPr>
          <w:rFonts w:ascii="Times New Roman" w:eastAsiaTheme="minorEastAsia" w:hAnsi="Times New Roman" w:cs="Times New Roman"/>
          <w:sz w:val="24"/>
          <w:szCs w:val="24"/>
        </w:rPr>
        <w:t xml:space="preserve">dan </w:t>
      </w:r>
      <w:r w:rsidRPr="00FC13A2">
        <w:rPr>
          <w:rFonts w:ascii="Times New Roman" w:eastAsiaTheme="minorEastAsia" w:hAnsi="Times New Roman" w:cs="Times New Roman"/>
          <w:i/>
          <w:sz w:val="24"/>
          <w:szCs w:val="24"/>
        </w:rPr>
        <w:t>Plots</w:t>
      </w:r>
      <w:r w:rsidRPr="00FC13A2">
        <w:rPr>
          <w:rFonts w:ascii="Times New Roman" w:eastAsiaTheme="minorEastAsia" w:hAnsi="Times New Roman" w:cs="Times New Roman"/>
          <w:sz w:val="24"/>
          <w:szCs w:val="24"/>
        </w:rPr>
        <w:t>, klik OK.</w:t>
      </w:r>
    </w:p>
    <w:p w:rsidR="005D7C64" w:rsidRPr="00FC13A2" w:rsidRDefault="005D7C64" w:rsidP="00473B50">
      <w:pPr>
        <w:pStyle w:val="ListParagraph"/>
        <w:numPr>
          <w:ilvl w:val="0"/>
          <w:numId w:val="28"/>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Pada kotak </w:t>
      </w:r>
      <w:r w:rsidRPr="00FC13A2">
        <w:rPr>
          <w:rFonts w:ascii="Times New Roman" w:eastAsiaTheme="minorEastAsia" w:hAnsi="Times New Roman" w:cs="Times New Roman"/>
          <w:i/>
          <w:sz w:val="24"/>
          <w:szCs w:val="24"/>
        </w:rPr>
        <w:t xml:space="preserve">Linier </w:t>
      </w:r>
      <w:proofErr w:type="gramStart"/>
      <w:r w:rsidRPr="00FC13A2">
        <w:rPr>
          <w:rFonts w:ascii="Times New Roman" w:eastAsiaTheme="minorEastAsia" w:hAnsi="Times New Roman" w:cs="Times New Roman"/>
          <w:i/>
          <w:sz w:val="24"/>
          <w:szCs w:val="24"/>
        </w:rPr>
        <w:t>Regression :</w:t>
      </w:r>
      <w:proofErr w:type="gramEnd"/>
      <w:r w:rsidRPr="00FC13A2">
        <w:rPr>
          <w:rFonts w:ascii="Times New Roman" w:eastAsiaTheme="minorEastAsia" w:hAnsi="Times New Roman" w:cs="Times New Roman"/>
          <w:i/>
          <w:sz w:val="24"/>
          <w:szCs w:val="24"/>
        </w:rPr>
        <w:t xml:space="preserve"> Statistics, </w:t>
      </w:r>
      <w:r w:rsidRPr="00FC13A2">
        <w:rPr>
          <w:rFonts w:ascii="Times New Roman" w:eastAsiaTheme="minorEastAsia" w:hAnsi="Times New Roman" w:cs="Times New Roman"/>
          <w:sz w:val="24"/>
          <w:szCs w:val="24"/>
        </w:rPr>
        <w:t xml:space="preserve">pilih </w:t>
      </w:r>
      <w:r w:rsidRPr="00FC13A2">
        <w:rPr>
          <w:rFonts w:ascii="Times New Roman" w:eastAsiaTheme="minorEastAsia" w:hAnsi="Times New Roman" w:cs="Times New Roman"/>
          <w:i/>
          <w:sz w:val="24"/>
          <w:szCs w:val="24"/>
        </w:rPr>
        <w:t xml:space="preserve">Estimates, Model fit, Descriptives, </w:t>
      </w:r>
      <w:r w:rsidRPr="00FC13A2">
        <w:rPr>
          <w:rFonts w:ascii="Times New Roman" w:eastAsiaTheme="minorEastAsia" w:hAnsi="Times New Roman" w:cs="Times New Roman"/>
          <w:sz w:val="24"/>
          <w:szCs w:val="24"/>
        </w:rPr>
        <w:t xml:space="preserve">kemudian pilih </w:t>
      </w:r>
      <w:r w:rsidRPr="00FC13A2">
        <w:rPr>
          <w:rFonts w:ascii="Times New Roman" w:eastAsiaTheme="minorEastAsia" w:hAnsi="Times New Roman" w:cs="Times New Roman"/>
          <w:i/>
          <w:sz w:val="24"/>
          <w:szCs w:val="24"/>
        </w:rPr>
        <w:t xml:space="preserve">Durbin Waston </w:t>
      </w:r>
      <w:r w:rsidRPr="00FC13A2">
        <w:rPr>
          <w:rFonts w:ascii="Times New Roman" w:eastAsiaTheme="minorEastAsia" w:hAnsi="Times New Roman" w:cs="Times New Roman"/>
          <w:sz w:val="24"/>
          <w:szCs w:val="24"/>
        </w:rPr>
        <w:t xml:space="preserve">pada </w:t>
      </w:r>
      <w:r w:rsidRPr="00FC13A2">
        <w:rPr>
          <w:rFonts w:ascii="Times New Roman" w:eastAsiaTheme="minorEastAsia" w:hAnsi="Times New Roman" w:cs="Times New Roman"/>
          <w:i/>
          <w:sz w:val="24"/>
          <w:szCs w:val="24"/>
        </w:rPr>
        <w:t>Residuals</w:t>
      </w:r>
      <w:r w:rsidRPr="00FC13A2">
        <w:rPr>
          <w:rFonts w:ascii="Times New Roman" w:eastAsiaTheme="minorEastAsia" w:hAnsi="Times New Roman" w:cs="Times New Roman"/>
          <w:sz w:val="24"/>
          <w:szCs w:val="24"/>
        </w:rPr>
        <w:t xml:space="preserve">, klik </w:t>
      </w:r>
      <w:r w:rsidRPr="00FC13A2">
        <w:rPr>
          <w:rFonts w:ascii="Times New Roman" w:eastAsiaTheme="minorEastAsia" w:hAnsi="Times New Roman" w:cs="Times New Roman"/>
          <w:i/>
          <w:sz w:val="24"/>
          <w:szCs w:val="24"/>
        </w:rPr>
        <w:t>Continue</w:t>
      </w:r>
      <w:r w:rsidRPr="00FC13A2">
        <w:rPr>
          <w:rFonts w:ascii="Times New Roman" w:eastAsiaTheme="minorEastAsia" w:hAnsi="Times New Roman" w:cs="Times New Roman"/>
          <w:sz w:val="24"/>
          <w:szCs w:val="24"/>
        </w:rPr>
        <w:t xml:space="preserve">. Pada kotak </w:t>
      </w:r>
      <w:r w:rsidRPr="00FC13A2">
        <w:rPr>
          <w:rFonts w:ascii="Times New Roman" w:eastAsiaTheme="minorEastAsia" w:hAnsi="Times New Roman" w:cs="Times New Roman"/>
          <w:i/>
          <w:sz w:val="24"/>
          <w:szCs w:val="24"/>
        </w:rPr>
        <w:t>Linier Regression Plots</w:t>
      </w:r>
      <w:r w:rsidRPr="00FC13A2">
        <w:rPr>
          <w:rFonts w:ascii="Times New Roman" w:eastAsiaTheme="minorEastAsia" w:hAnsi="Times New Roman" w:cs="Times New Roman"/>
          <w:sz w:val="24"/>
          <w:szCs w:val="24"/>
        </w:rPr>
        <w:t xml:space="preserve"> pilih </w:t>
      </w:r>
      <w:r w:rsidRPr="00FC13A2">
        <w:rPr>
          <w:rFonts w:ascii="Times New Roman" w:eastAsiaTheme="minorEastAsia" w:hAnsi="Times New Roman" w:cs="Times New Roman"/>
          <w:i/>
          <w:sz w:val="24"/>
          <w:szCs w:val="24"/>
        </w:rPr>
        <w:t>Normal Probability Plots</w:t>
      </w:r>
      <w:r w:rsidRPr="00FC13A2">
        <w:rPr>
          <w:rFonts w:ascii="Times New Roman" w:eastAsiaTheme="minorEastAsia" w:hAnsi="Times New Roman" w:cs="Times New Roman"/>
          <w:sz w:val="24"/>
          <w:szCs w:val="24"/>
        </w:rPr>
        <w:t xml:space="preserve"> dan klik </w:t>
      </w:r>
      <w:r w:rsidRPr="00FC13A2">
        <w:rPr>
          <w:rFonts w:ascii="Times New Roman" w:eastAsiaTheme="minorEastAsia" w:hAnsi="Times New Roman" w:cs="Times New Roman"/>
          <w:i/>
          <w:sz w:val="24"/>
          <w:szCs w:val="24"/>
        </w:rPr>
        <w:t>Continue</w:t>
      </w:r>
      <w:r w:rsidRPr="00FC13A2">
        <w:rPr>
          <w:rFonts w:ascii="Times New Roman" w:eastAsiaTheme="minorEastAsia" w:hAnsi="Times New Roman" w:cs="Times New Roman"/>
          <w:sz w:val="24"/>
          <w:szCs w:val="24"/>
        </w:rPr>
        <w:t xml:space="preserve">, kemudian klik OK, maka keluarlah </w:t>
      </w:r>
      <w:r w:rsidRPr="00FC13A2">
        <w:rPr>
          <w:rFonts w:ascii="Times New Roman" w:eastAsiaTheme="minorEastAsia" w:hAnsi="Times New Roman" w:cs="Times New Roman"/>
          <w:i/>
          <w:sz w:val="24"/>
          <w:szCs w:val="24"/>
        </w:rPr>
        <w:t>output</w:t>
      </w:r>
      <w:r w:rsidRPr="00FC13A2">
        <w:rPr>
          <w:rFonts w:ascii="Times New Roman" w:eastAsiaTheme="minorEastAsia" w:hAnsi="Times New Roman" w:cs="Times New Roman"/>
          <w:sz w:val="24"/>
          <w:szCs w:val="24"/>
        </w:rPr>
        <w:t xml:space="preserve"> SPSS.</w:t>
      </w:r>
    </w:p>
    <w:p w:rsidR="005D7C64" w:rsidRPr="00FC13A2" w:rsidRDefault="005D7C64" w:rsidP="00473B50">
      <w:pPr>
        <w:pStyle w:val="ListParagraph"/>
        <w:numPr>
          <w:ilvl w:val="0"/>
          <w:numId w:val="28"/>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Hasil </w:t>
      </w:r>
      <w:r w:rsidRPr="00FC13A2">
        <w:rPr>
          <w:rFonts w:ascii="Times New Roman" w:eastAsiaTheme="minorEastAsia" w:hAnsi="Times New Roman" w:cs="Times New Roman"/>
          <w:i/>
          <w:sz w:val="24"/>
          <w:szCs w:val="24"/>
        </w:rPr>
        <w:t>output</w:t>
      </w:r>
      <w:r w:rsidRPr="00FC13A2">
        <w:rPr>
          <w:rFonts w:ascii="Times New Roman" w:eastAsiaTheme="minorEastAsia" w:hAnsi="Times New Roman" w:cs="Times New Roman"/>
          <w:sz w:val="24"/>
          <w:szCs w:val="24"/>
        </w:rPr>
        <w:t xml:space="preserve"> SPSS dapat disimpan dengan </w:t>
      </w:r>
      <w:proofErr w:type="gramStart"/>
      <w:r w:rsidRPr="00FC13A2">
        <w:rPr>
          <w:rFonts w:ascii="Times New Roman" w:eastAsiaTheme="minorEastAsia" w:hAnsi="Times New Roman" w:cs="Times New Roman"/>
          <w:sz w:val="24"/>
          <w:szCs w:val="24"/>
        </w:rPr>
        <w:t>cara</w:t>
      </w:r>
      <w:proofErr w:type="gramEnd"/>
      <w:r w:rsidRPr="00FC13A2">
        <w:rPr>
          <w:rFonts w:ascii="Times New Roman" w:eastAsiaTheme="minorEastAsia" w:hAnsi="Times New Roman" w:cs="Times New Roman"/>
          <w:sz w:val="24"/>
          <w:szCs w:val="24"/>
        </w:rPr>
        <w:t xml:space="preserve"> klik </w:t>
      </w:r>
      <w:r w:rsidRPr="00FC13A2">
        <w:rPr>
          <w:rFonts w:ascii="Times New Roman" w:eastAsiaTheme="minorEastAsia" w:hAnsi="Times New Roman" w:cs="Times New Roman"/>
          <w:i/>
          <w:sz w:val="24"/>
          <w:szCs w:val="24"/>
        </w:rPr>
        <w:t>File</w:t>
      </w:r>
      <w:r w:rsidRPr="00FC13A2">
        <w:rPr>
          <w:rFonts w:ascii="Times New Roman" w:eastAsiaTheme="minorEastAsia" w:hAnsi="Times New Roman" w:cs="Times New Roman"/>
          <w:sz w:val="24"/>
          <w:szCs w:val="24"/>
        </w:rPr>
        <w:t xml:space="preserve">, </w:t>
      </w:r>
      <w:r w:rsidRPr="00FC13A2">
        <w:rPr>
          <w:rFonts w:ascii="Times New Roman" w:eastAsiaTheme="minorEastAsia" w:hAnsi="Times New Roman" w:cs="Times New Roman"/>
          <w:i/>
          <w:sz w:val="24"/>
          <w:szCs w:val="24"/>
        </w:rPr>
        <w:t>Save</w:t>
      </w:r>
      <w:r w:rsidRPr="00FC13A2">
        <w:rPr>
          <w:rFonts w:ascii="Times New Roman" w:eastAsiaTheme="minorEastAsia" w:hAnsi="Times New Roman" w:cs="Times New Roman"/>
          <w:sz w:val="24"/>
          <w:szCs w:val="24"/>
        </w:rPr>
        <w:t xml:space="preserve">, kemudian berilah nama </w:t>
      </w:r>
      <w:r w:rsidRPr="00FC13A2">
        <w:rPr>
          <w:rFonts w:ascii="Times New Roman" w:eastAsiaTheme="minorEastAsia" w:hAnsi="Times New Roman" w:cs="Times New Roman"/>
          <w:i/>
          <w:sz w:val="24"/>
          <w:szCs w:val="24"/>
        </w:rPr>
        <w:t>file</w:t>
      </w:r>
      <w:r w:rsidRPr="00FC13A2">
        <w:rPr>
          <w:rFonts w:ascii="Times New Roman" w:eastAsiaTheme="minorEastAsia" w:hAnsi="Times New Roman" w:cs="Times New Roman"/>
          <w:sz w:val="24"/>
          <w:szCs w:val="24"/>
        </w:rPr>
        <w:t xml:space="preserve"> sesuai yang diinginkan.</w:t>
      </w:r>
    </w:p>
    <w:p w:rsidR="005D7C64" w:rsidRPr="00FC13A2" w:rsidRDefault="005D7C64" w:rsidP="00473B50">
      <w:pPr>
        <w:pStyle w:val="ListParagraph"/>
        <w:numPr>
          <w:ilvl w:val="4"/>
          <w:numId w:val="36"/>
        </w:numPr>
        <w:spacing w:after="0" w:line="360" w:lineRule="auto"/>
        <w:ind w:left="1276"/>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Analisis regresi berganda</w:t>
      </w:r>
    </w:p>
    <w:p w:rsidR="005D7C64" w:rsidRPr="00FC13A2" w:rsidRDefault="005D7C64" w:rsidP="001D2F38">
      <w:pPr>
        <w:pStyle w:val="ListParagraph"/>
        <w:spacing w:line="360" w:lineRule="auto"/>
        <w:ind w:left="1276" w:firstLine="426"/>
        <w:jc w:val="both"/>
        <w:rPr>
          <w:rFonts w:ascii="Times New Roman" w:eastAsiaTheme="minorEastAsia" w:hAnsi="Times New Roman" w:cs="Times New Roman"/>
          <w:sz w:val="24"/>
          <w:szCs w:val="24"/>
        </w:rPr>
      </w:pPr>
      <w:proofErr w:type="gramStart"/>
      <w:r w:rsidRPr="00FC13A2">
        <w:rPr>
          <w:rFonts w:ascii="Times New Roman" w:eastAsiaTheme="minorEastAsia" w:hAnsi="Times New Roman" w:cs="Times New Roman"/>
          <w:sz w:val="24"/>
          <w:szCs w:val="24"/>
        </w:rPr>
        <w:t>Teknik analisis ini digunakan bila peneliti bermaksud meramalkna bagaimana keadaan variabel dependen (</w:t>
      </w:r>
      <w:r w:rsidRPr="00FC13A2">
        <w:rPr>
          <w:rFonts w:ascii="Times New Roman" w:eastAsiaTheme="minorEastAsia" w:hAnsi="Times New Roman" w:cs="Times New Roman"/>
          <w:i/>
          <w:sz w:val="24"/>
          <w:szCs w:val="24"/>
        </w:rPr>
        <w:t>kriterium</w:t>
      </w:r>
      <w:r w:rsidRPr="00FC13A2">
        <w:rPr>
          <w:rFonts w:ascii="Times New Roman" w:eastAsiaTheme="minorEastAsia" w:hAnsi="Times New Roman" w:cs="Times New Roman"/>
          <w:sz w:val="24"/>
          <w:szCs w:val="24"/>
        </w:rPr>
        <w:t>) bila dua atau lebih variabel independen sebagai faktor prediktor dimanipulasi (dinaikturunkan).</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Analisis regresi dengan dua prediktor berarti data terdiri dari satu variable dependen (</w:t>
      </w:r>
      <w:r w:rsidRPr="00FC13A2">
        <w:rPr>
          <w:rFonts w:ascii="Times New Roman" w:eastAsiaTheme="minorEastAsia" w:hAnsi="Times New Roman" w:cs="Times New Roman"/>
          <w:i/>
          <w:sz w:val="24"/>
          <w:szCs w:val="24"/>
        </w:rPr>
        <w:t>kriterium</w:t>
      </w:r>
      <w:r w:rsidRPr="00FC13A2">
        <w:rPr>
          <w:rFonts w:ascii="Times New Roman" w:eastAsiaTheme="minorEastAsia" w:hAnsi="Times New Roman" w:cs="Times New Roman"/>
          <w:sz w:val="24"/>
          <w:szCs w:val="24"/>
        </w:rPr>
        <w:t>) dan dua variable independen (</w:t>
      </w:r>
      <w:r w:rsidRPr="00FC13A2">
        <w:rPr>
          <w:rFonts w:ascii="Times New Roman" w:eastAsiaTheme="minorEastAsia" w:hAnsi="Times New Roman" w:cs="Times New Roman"/>
          <w:i/>
          <w:sz w:val="24"/>
          <w:szCs w:val="24"/>
        </w:rPr>
        <w:t>predictor</w:t>
      </w:r>
      <w:r w:rsidRPr="00FC13A2">
        <w:rPr>
          <w:rFonts w:ascii="Times New Roman" w:eastAsiaTheme="minorEastAsia" w:hAnsi="Times New Roman" w:cs="Times New Roman"/>
          <w:sz w:val="24"/>
          <w:szCs w:val="24"/>
        </w:rPr>
        <w:t>).</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 xml:space="preserve">Perhitungan yang diperlukan adalah </w:t>
      </w:r>
      <w:r w:rsidRPr="00FC13A2">
        <w:rPr>
          <w:rFonts w:ascii="Times New Roman" w:eastAsiaTheme="minorEastAsia" w:hAnsi="Times New Roman" w:cs="Times New Roman"/>
          <w:sz w:val="24"/>
          <w:szCs w:val="24"/>
        </w:rPr>
        <w:lastRenderedPageBreak/>
        <w:t>mencari persamaan garis regresi dan menghitung korelasi antarvariabel dan variabel ganda.</w:t>
      </w:r>
      <w:proofErr w:type="gramEnd"/>
      <w:r w:rsidRPr="00FC13A2">
        <w:rPr>
          <w:rStyle w:val="FootnoteReference"/>
          <w:rFonts w:ascii="Times New Roman" w:eastAsiaTheme="minorEastAsia" w:hAnsi="Times New Roman" w:cs="Times New Roman"/>
          <w:sz w:val="24"/>
          <w:szCs w:val="24"/>
        </w:rPr>
        <w:footnoteReference w:id="117"/>
      </w:r>
    </w:p>
    <w:p w:rsidR="005D7C64" w:rsidRPr="00FC13A2" w:rsidRDefault="005D7C64" w:rsidP="005D7C64">
      <w:pPr>
        <w:pStyle w:val="ListParagraph"/>
        <w:spacing w:line="360" w:lineRule="auto"/>
        <w:ind w:left="1276"/>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Pengolahan data dengan SPSS:</w:t>
      </w:r>
    </w:p>
    <w:p w:rsidR="005D7C64" w:rsidRPr="00FC13A2" w:rsidRDefault="005D7C64" w:rsidP="005D7C64">
      <w:pPr>
        <w:pStyle w:val="ListParagraph"/>
        <w:spacing w:line="360" w:lineRule="auto"/>
        <w:ind w:left="1276"/>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Langkah-langkah persiapan:</w:t>
      </w:r>
      <w:r w:rsidRPr="00FC13A2">
        <w:rPr>
          <w:rStyle w:val="FootnoteReference"/>
          <w:rFonts w:ascii="Times New Roman" w:eastAsiaTheme="minorEastAsia" w:hAnsi="Times New Roman" w:cs="Times New Roman"/>
          <w:sz w:val="24"/>
          <w:szCs w:val="24"/>
        </w:rPr>
        <w:t xml:space="preserve"> </w:t>
      </w:r>
      <w:r w:rsidRPr="00FC13A2">
        <w:rPr>
          <w:rStyle w:val="FootnoteReference"/>
          <w:rFonts w:ascii="Times New Roman" w:eastAsiaTheme="minorEastAsia" w:hAnsi="Times New Roman" w:cs="Times New Roman"/>
          <w:sz w:val="24"/>
          <w:szCs w:val="24"/>
        </w:rPr>
        <w:footnoteReference w:id="118"/>
      </w:r>
    </w:p>
    <w:p w:rsidR="005D7C64" w:rsidRPr="00FC13A2" w:rsidRDefault="005D7C64" w:rsidP="00473B50">
      <w:pPr>
        <w:pStyle w:val="ListParagraph"/>
        <w:numPr>
          <w:ilvl w:val="0"/>
          <w:numId w:val="29"/>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Buka komputer, ambil Program SPSS, klik </w:t>
      </w:r>
      <w:proofErr w:type="gramStart"/>
      <w:r w:rsidRPr="00FC13A2">
        <w:rPr>
          <w:rFonts w:ascii="Times New Roman" w:eastAsiaTheme="minorEastAsia" w:hAnsi="Times New Roman" w:cs="Times New Roman"/>
          <w:i/>
          <w:sz w:val="24"/>
          <w:szCs w:val="24"/>
        </w:rPr>
        <w:t>File</w:t>
      </w:r>
      <w:proofErr w:type="gramEnd"/>
      <w:r w:rsidRPr="00FC13A2">
        <w:rPr>
          <w:rFonts w:ascii="Times New Roman" w:eastAsiaTheme="minorEastAsia" w:hAnsi="Times New Roman" w:cs="Times New Roman"/>
          <w:sz w:val="24"/>
          <w:szCs w:val="24"/>
        </w:rPr>
        <w:t xml:space="preserve">. Data akan memberikan tampilan </w:t>
      </w:r>
      <w:r w:rsidRPr="00FC13A2">
        <w:rPr>
          <w:rFonts w:ascii="Times New Roman" w:eastAsiaTheme="minorEastAsia" w:hAnsi="Times New Roman" w:cs="Times New Roman"/>
          <w:i/>
          <w:sz w:val="24"/>
          <w:szCs w:val="24"/>
        </w:rPr>
        <w:t xml:space="preserve">Variable </w:t>
      </w:r>
      <w:proofErr w:type="gramStart"/>
      <w:r w:rsidRPr="00FC13A2">
        <w:rPr>
          <w:rFonts w:ascii="Times New Roman" w:eastAsiaTheme="minorEastAsia" w:hAnsi="Times New Roman" w:cs="Times New Roman"/>
          <w:i/>
          <w:sz w:val="24"/>
          <w:szCs w:val="24"/>
        </w:rPr>
        <w:t xml:space="preserve">Viel </w:t>
      </w:r>
      <w:r w:rsidRPr="00FC13A2">
        <w:rPr>
          <w:rFonts w:ascii="Times New Roman" w:eastAsiaTheme="minorEastAsia" w:hAnsi="Times New Roman" w:cs="Times New Roman"/>
          <w:sz w:val="24"/>
          <w:szCs w:val="24"/>
        </w:rPr>
        <w:t xml:space="preserve"> dan</w:t>
      </w:r>
      <w:proofErr w:type="gramEnd"/>
      <w:r w:rsidRPr="00FC13A2">
        <w:rPr>
          <w:rFonts w:ascii="Times New Roman" w:eastAsiaTheme="minorEastAsia" w:hAnsi="Times New Roman" w:cs="Times New Roman"/>
          <w:sz w:val="24"/>
          <w:szCs w:val="24"/>
        </w:rPr>
        <w:t xml:space="preserve"> </w:t>
      </w:r>
      <w:r w:rsidRPr="00FC13A2">
        <w:rPr>
          <w:rFonts w:ascii="Times New Roman" w:eastAsiaTheme="minorEastAsia" w:hAnsi="Times New Roman" w:cs="Times New Roman"/>
          <w:i/>
          <w:sz w:val="24"/>
          <w:szCs w:val="24"/>
        </w:rPr>
        <w:t>Data View.</w:t>
      </w:r>
    </w:p>
    <w:p w:rsidR="005D7C64" w:rsidRPr="00FC13A2" w:rsidRDefault="005D7C64" w:rsidP="00473B50">
      <w:pPr>
        <w:pStyle w:val="ListParagraph"/>
        <w:numPr>
          <w:ilvl w:val="0"/>
          <w:numId w:val="29"/>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Ambil </w:t>
      </w:r>
      <w:r w:rsidRPr="00FC13A2">
        <w:rPr>
          <w:rFonts w:ascii="Times New Roman" w:eastAsiaTheme="minorEastAsia" w:hAnsi="Times New Roman" w:cs="Times New Roman"/>
          <w:i/>
          <w:sz w:val="24"/>
          <w:szCs w:val="24"/>
        </w:rPr>
        <w:t xml:space="preserve">Variable View </w:t>
      </w:r>
      <w:r w:rsidRPr="00FC13A2">
        <w:rPr>
          <w:rFonts w:ascii="Times New Roman" w:eastAsiaTheme="minorEastAsia" w:hAnsi="Times New Roman" w:cs="Times New Roman"/>
          <w:sz w:val="24"/>
          <w:szCs w:val="24"/>
        </w:rPr>
        <w:t xml:space="preserve">(dibagian bawah), beri </w:t>
      </w:r>
      <w:proofErr w:type="gramStart"/>
      <w:r w:rsidRPr="00FC13A2">
        <w:rPr>
          <w:rFonts w:ascii="Times New Roman" w:eastAsiaTheme="minorEastAsia" w:hAnsi="Times New Roman" w:cs="Times New Roman"/>
          <w:sz w:val="24"/>
          <w:szCs w:val="24"/>
        </w:rPr>
        <w:t>nama</w:t>
      </w:r>
      <w:proofErr w:type="gramEnd"/>
      <w:r w:rsidRPr="00FC13A2">
        <w:rPr>
          <w:rFonts w:ascii="Times New Roman" w:eastAsiaTheme="minorEastAsia" w:hAnsi="Times New Roman" w:cs="Times New Roman"/>
          <w:sz w:val="24"/>
          <w:szCs w:val="24"/>
        </w:rPr>
        <w:t xml:space="preserve"> variable untuk data yang akan dianalisis. Isi kolom </w:t>
      </w:r>
      <w:r w:rsidRPr="00FC13A2">
        <w:rPr>
          <w:rFonts w:ascii="Times New Roman" w:eastAsiaTheme="minorEastAsia" w:hAnsi="Times New Roman" w:cs="Times New Roman"/>
          <w:i/>
          <w:sz w:val="24"/>
          <w:szCs w:val="24"/>
        </w:rPr>
        <w:t>name</w:t>
      </w:r>
      <w:r w:rsidRPr="00FC13A2">
        <w:rPr>
          <w:rFonts w:ascii="Times New Roman" w:eastAsiaTheme="minorEastAsia" w:hAnsi="Times New Roman" w:cs="Times New Roman"/>
          <w:sz w:val="24"/>
          <w:szCs w:val="24"/>
        </w:rPr>
        <w:t xml:space="preserve">. </w:t>
      </w:r>
      <w:r w:rsidRPr="00FC13A2">
        <w:rPr>
          <w:rFonts w:ascii="Times New Roman" w:eastAsiaTheme="minorEastAsia" w:hAnsi="Times New Roman" w:cs="Times New Roman"/>
          <w:i/>
          <w:sz w:val="24"/>
          <w:szCs w:val="24"/>
        </w:rPr>
        <w:t>Type</w:t>
      </w:r>
      <w:r w:rsidRPr="00FC13A2">
        <w:rPr>
          <w:rFonts w:ascii="Times New Roman" w:eastAsiaTheme="minorEastAsia" w:hAnsi="Times New Roman" w:cs="Times New Roman"/>
          <w:sz w:val="24"/>
          <w:szCs w:val="24"/>
        </w:rPr>
        <w:t xml:space="preserve">: </w:t>
      </w:r>
      <w:r w:rsidRPr="00FC13A2">
        <w:rPr>
          <w:rFonts w:ascii="Times New Roman" w:eastAsiaTheme="minorEastAsia" w:hAnsi="Times New Roman" w:cs="Times New Roman"/>
          <w:i/>
          <w:sz w:val="24"/>
          <w:szCs w:val="24"/>
        </w:rPr>
        <w:t>Numeric</w:t>
      </w:r>
      <w:r w:rsidRPr="00FC13A2">
        <w:rPr>
          <w:rFonts w:ascii="Times New Roman" w:eastAsiaTheme="minorEastAsia" w:hAnsi="Times New Roman" w:cs="Times New Roman"/>
          <w:sz w:val="24"/>
          <w:szCs w:val="24"/>
        </w:rPr>
        <w:t xml:space="preserve">. </w:t>
      </w:r>
      <w:r w:rsidRPr="00FC13A2">
        <w:rPr>
          <w:rFonts w:ascii="Times New Roman" w:eastAsiaTheme="minorEastAsia" w:hAnsi="Times New Roman" w:cs="Times New Roman"/>
          <w:i/>
          <w:sz w:val="24"/>
          <w:szCs w:val="24"/>
        </w:rPr>
        <w:t>Wight</w:t>
      </w:r>
      <w:r w:rsidRPr="00FC13A2">
        <w:rPr>
          <w:rFonts w:ascii="Times New Roman" w:eastAsiaTheme="minorEastAsia" w:hAnsi="Times New Roman" w:cs="Times New Roman"/>
          <w:sz w:val="24"/>
          <w:szCs w:val="24"/>
        </w:rPr>
        <w:t xml:space="preserve">: 8. </w:t>
      </w:r>
      <w:r w:rsidRPr="00FC13A2">
        <w:rPr>
          <w:rFonts w:ascii="Times New Roman" w:eastAsiaTheme="minorEastAsia" w:hAnsi="Times New Roman" w:cs="Times New Roman"/>
          <w:i/>
          <w:sz w:val="24"/>
          <w:szCs w:val="24"/>
        </w:rPr>
        <w:t>Decimals</w:t>
      </w:r>
      <w:r w:rsidRPr="00FC13A2">
        <w:rPr>
          <w:rFonts w:ascii="Times New Roman" w:eastAsiaTheme="minorEastAsia" w:hAnsi="Times New Roman" w:cs="Times New Roman"/>
          <w:sz w:val="24"/>
          <w:szCs w:val="24"/>
        </w:rPr>
        <w:t xml:space="preserve">: 2. </w:t>
      </w:r>
      <w:r w:rsidRPr="00FC13A2">
        <w:rPr>
          <w:rFonts w:ascii="Times New Roman" w:eastAsiaTheme="minorEastAsia" w:hAnsi="Times New Roman" w:cs="Times New Roman"/>
          <w:i/>
          <w:sz w:val="24"/>
          <w:szCs w:val="24"/>
        </w:rPr>
        <w:t>Label</w:t>
      </w:r>
      <w:r w:rsidRPr="00FC13A2">
        <w:rPr>
          <w:rFonts w:ascii="Times New Roman" w:eastAsiaTheme="minorEastAsia" w:hAnsi="Times New Roman" w:cs="Times New Roman"/>
          <w:sz w:val="24"/>
          <w:szCs w:val="24"/>
        </w:rPr>
        <w:t xml:space="preserve">: Keterangan untuk melengkapi kolom </w:t>
      </w:r>
      <w:r w:rsidRPr="00FC13A2">
        <w:rPr>
          <w:rFonts w:ascii="Times New Roman" w:eastAsiaTheme="minorEastAsia" w:hAnsi="Times New Roman" w:cs="Times New Roman"/>
          <w:i/>
          <w:sz w:val="24"/>
          <w:szCs w:val="24"/>
        </w:rPr>
        <w:t>name.</w:t>
      </w:r>
    </w:p>
    <w:p w:rsidR="005D7C64" w:rsidRPr="00FC13A2" w:rsidRDefault="005D7C64" w:rsidP="00473B50">
      <w:pPr>
        <w:pStyle w:val="ListParagraph"/>
        <w:numPr>
          <w:ilvl w:val="0"/>
          <w:numId w:val="29"/>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Setelah selesai pengisian pada </w:t>
      </w:r>
      <w:r w:rsidRPr="00FC13A2">
        <w:rPr>
          <w:rFonts w:ascii="Times New Roman" w:eastAsiaTheme="minorEastAsia" w:hAnsi="Times New Roman" w:cs="Times New Roman"/>
          <w:i/>
          <w:sz w:val="24"/>
          <w:szCs w:val="24"/>
        </w:rPr>
        <w:t>Variable View</w:t>
      </w:r>
      <w:r w:rsidRPr="00FC13A2">
        <w:rPr>
          <w:rFonts w:ascii="Times New Roman" w:eastAsiaTheme="minorEastAsia" w:hAnsi="Times New Roman" w:cs="Times New Roman"/>
          <w:sz w:val="24"/>
          <w:szCs w:val="24"/>
        </w:rPr>
        <w:t xml:space="preserve">, klik </w:t>
      </w:r>
      <w:r w:rsidRPr="00FC13A2">
        <w:rPr>
          <w:rFonts w:ascii="Times New Roman" w:eastAsiaTheme="minorEastAsia" w:hAnsi="Times New Roman" w:cs="Times New Roman"/>
          <w:i/>
          <w:sz w:val="24"/>
          <w:szCs w:val="24"/>
        </w:rPr>
        <w:t xml:space="preserve">Data View, </w:t>
      </w:r>
      <w:proofErr w:type="gramStart"/>
      <w:r w:rsidRPr="00FC13A2">
        <w:rPr>
          <w:rFonts w:ascii="Times New Roman" w:eastAsiaTheme="minorEastAsia" w:hAnsi="Times New Roman" w:cs="Times New Roman"/>
          <w:sz w:val="24"/>
          <w:szCs w:val="24"/>
        </w:rPr>
        <w:t>akan</w:t>
      </w:r>
      <w:proofErr w:type="gramEnd"/>
      <w:r w:rsidRPr="00FC13A2">
        <w:rPr>
          <w:rFonts w:ascii="Times New Roman" w:eastAsiaTheme="minorEastAsia" w:hAnsi="Times New Roman" w:cs="Times New Roman"/>
          <w:sz w:val="24"/>
          <w:szCs w:val="24"/>
        </w:rPr>
        <w:t xml:space="preserve"> muncul tiga kolom sesuai dengan pengisian. Isi data angka setiap kolom.</w:t>
      </w:r>
    </w:p>
    <w:p w:rsidR="005D7C64" w:rsidRPr="00FC13A2" w:rsidRDefault="005D7C64" w:rsidP="00473B50">
      <w:pPr>
        <w:pStyle w:val="ListParagraph"/>
        <w:numPr>
          <w:ilvl w:val="0"/>
          <w:numId w:val="29"/>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Selesai </w:t>
      </w:r>
      <w:r w:rsidRPr="00FC13A2">
        <w:rPr>
          <w:rFonts w:ascii="Times New Roman" w:eastAsiaTheme="minorEastAsia" w:hAnsi="Times New Roman" w:cs="Times New Roman"/>
          <w:i/>
          <w:sz w:val="24"/>
          <w:szCs w:val="24"/>
        </w:rPr>
        <w:t>save</w:t>
      </w:r>
      <w:r w:rsidRPr="00FC13A2">
        <w:rPr>
          <w:rFonts w:ascii="Times New Roman" w:eastAsiaTheme="minorEastAsia" w:hAnsi="Times New Roman" w:cs="Times New Roman"/>
          <w:sz w:val="24"/>
          <w:szCs w:val="24"/>
        </w:rPr>
        <w:t xml:space="preserve"> (simpan) untuk mengamankan data.</w:t>
      </w:r>
    </w:p>
    <w:p w:rsidR="005D7C64" w:rsidRPr="00FC13A2" w:rsidRDefault="005D7C64" w:rsidP="005D7C64">
      <w:pPr>
        <w:pStyle w:val="ListParagraph"/>
        <w:spacing w:line="360" w:lineRule="auto"/>
        <w:ind w:left="1276"/>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Langkah-langkah Pengolahan data:</w:t>
      </w:r>
      <w:r w:rsidRPr="00FC13A2">
        <w:rPr>
          <w:rStyle w:val="FootnoteReference"/>
          <w:rFonts w:ascii="Times New Roman" w:eastAsiaTheme="minorEastAsia" w:hAnsi="Times New Roman" w:cs="Times New Roman"/>
          <w:sz w:val="24"/>
          <w:szCs w:val="24"/>
        </w:rPr>
        <w:footnoteReference w:id="119"/>
      </w:r>
    </w:p>
    <w:p w:rsidR="005D7C64" w:rsidRPr="00FC13A2" w:rsidRDefault="005D7C64" w:rsidP="00473B50">
      <w:pPr>
        <w:pStyle w:val="ListParagraph"/>
        <w:numPr>
          <w:ilvl w:val="0"/>
          <w:numId w:val="30"/>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Klik menu </w:t>
      </w:r>
      <w:proofErr w:type="gramStart"/>
      <w:r w:rsidRPr="00FC13A2">
        <w:rPr>
          <w:rFonts w:ascii="Times New Roman" w:eastAsiaTheme="minorEastAsia" w:hAnsi="Times New Roman" w:cs="Times New Roman"/>
          <w:i/>
          <w:sz w:val="24"/>
          <w:szCs w:val="24"/>
        </w:rPr>
        <w:t xml:space="preserve">Analyze </w:t>
      </w:r>
      <w:r w:rsidRPr="00FC13A2">
        <w:rPr>
          <w:rFonts w:ascii="Times New Roman" w:eastAsiaTheme="minorEastAsia" w:hAnsi="Times New Roman" w:cs="Times New Roman"/>
          <w:sz w:val="24"/>
          <w:szCs w:val="24"/>
        </w:rPr>
        <w:t xml:space="preserve"> di</w:t>
      </w:r>
      <w:proofErr w:type="gramEnd"/>
      <w:r w:rsidRPr="00FC13A2">
        <w:rPr>
          <w:rFonts w:ascii="Times New Roman" w:eastAsiaTheme="minorEastAsia" w:hAnsi="Times New Roman" w:cs="Times New Roman"/>
          <w:sz w:val="24"/>
          <w:szCs w:val="24"/>
        </w:rPr>
        <w:t xml:space="preserve"> atas, ambil </w:t>
      </w:r>
      <w:r w:rsidRPr="00FC13A2">
        <w:rPr>
          <w:rFonts w:ascii="Times New Roman" w:eastAsiaTheme="minorEastAsia" w:hAnsi="Times New Roman" w:cs="Times New Roman"/>
          <w:i/>
          <w:sz w:val="24"/>
          <w:szCs w:val="24"/>
        </w:rPr>
        <w:t xml:space="preserve">Regression, </w:t>
      </w:r>
      <w:r w:rsidRPr="00FC13A2">
        <w:rPr>
          <w:rFonts w:ascii="Times New Roman" w:eastAsiaTheme="minorEastAsia" w:hAnsi="Times New Roman" w:cs="Times New Roman"/>
          <w:sz w:val="24"/>
          <w:szCs w:val="24"/>
        </w:rPr>
        <w:t xml:space="preserve">ambil </w:t>
      </w:r>
      <w:r w:rsidRPr="00FC13A2">
        <w:rPr>
          <w:rFonts w:ascii="Times New Roman" w:eastAsiaTheme="minorEastAsia" w:hAnsi="Times New Roman" w:cs="Times New Roman"/>
          <w:i/>
          <w:sz w:val="24"/>
          <w:szCs w:val="24"/>
        </w:rPr>
        <w:t>Linier</w:t>
      </w:r>
      <w:r w:rsidRPr="00FC13A2">
        <w:rPr>
          <w:rFonts w:ascii="Times New Roman" w:eastAsiaTheme="minorEastAsia" w:hAnsi="Times New Roman" w:cs="Times New Roman"/>
          <w:sz w:val="24"/>
          <w:szCs w:val="24"/>
        </w:rPr>
        <w:t>, klik.</w:t>
      </w:r>
    </w:p>
    <w:p w:rsidR="005D7C64" w:rsidRPr="00FC13A2" w:rsidRDefault="005D7C64" w:rsidP="00473B50">
      <w:pPr>
        <w:pStyle w:val="ListParagraph"/>
        <w:numPr>
          <w:ilvl w:val="0"/>
          <w:numId w:val="30"/>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Setelah keluar kotak </w:t>
      </w:r>
      <w:r w:rsidRPr="00FC13A2">
        <w:rPr>
          <w:rFonts w:ascii="Times New Roman" w:eastAsiaTheme="minorEastAsia" w:hAnsi="Times New Roman" w:cs="Times New Roman"/>
          <w:i/>
          <w:sz w:val="24"/>
          <w:szCs w:val="24"/>
        </w:rPr>
        <w:t xml:space="preserve">Liner Regression, </w:t>
      </w:r>
      <w:r w:rsidRPr="00FC13A2">
        <w:rPr>
          <w:rFonts w:ascii="Times New Roman" w:eastAsiaTheme="minorEastAsia" w:hAnsi="Times New Roman" w:cs="Times New Roman"/>
          <w:sz w:val="24"/>
          <w:szCs w:val="24"/>
        </w:rPr>
        <w:t xml:space="preserve">pindahkan variabel-variabel pada kotak </w:t>
      </w:r>
      <w:r w:rsidRPr="00FC13A2">
        <w:rPr>
          <w:rFonts w:ascii="Times New Roman" w:eastAsiaTheme="minorEastAsia" w:hAnsi="Times New Roman" w:cs="Times New Roman"/>
          <w:i/>
          <w:sz w:val="24"/>
          <w:szCs w:val="24"/>
        </w:rPr>
        <w:t xml:space="preserve">Independent </w:t>
      </w:r>
      <w:r w:rsidRPr="00FC13A2">
        <w:rPr>
          <w:rFonts w:ascii="Times New Roman" w:eastAsiaTheme="minorEastAsia" w:hAnsi="Times New Roman" w:cs="Times New Roman"/>
          <w:sz w:val="24"/>
          <w:szCs w:val="24"/>
        </w:rPr>
        <w:t xml:space="preserve">dan </w:t>
      </w:r>
      <w:r w:rsidRPr="00FC13A2">
        <w:rPr>
          <w:rFonts w:ascii="Times New Roman" w:eastAsiaTheme="minorEastAsia" w:hAnsi="Times New Roman" w:cs="Times New Roman"/>
          <w:i/>
          <w:sz w:val="24"/>
          <w:szCs w:val="24"/>
        </w:rPr>
        <w:t xml:space="preserve">Dependent </w:t>
      </w:r>
      <w:r w:rsidRPr="00FC13A2">
        <w:rPr>
          <w:rFonts w:ascii="Times New Roman" w:eastAsiaTheme="minorEastAsia" w:hAnsi="Times New Roman" w:cs="Times New Roman"/>
          <w:sz w:val="24"/>
          <w:szCs w:val="24"/>
        </w:rPr>
        <w:t>dengan klik tanda panah yang berada di tengah ke dalam kotak tersebut.</w:t>
      </w:r>
    </w:p>
    <w:p w:rsidR="005D7C64" w:rsidRPr="00FC13A2" w:rsidRDefault="005D7C64" w:rsidP="00473B50">
      <w:pPr>
        <w:pStyle w:val="ListParagraph"/>
        <w:numPr>
          <w:ilvl w:val="0"/>
          <w:numId w:val="30"/>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Pilih menu </w:t>
      </w:r>
      <w:r w:rsidRPr="00FC13A2">
        <w:rPr>
          <w:rFonts w:ascii="Times New Roman" w:eastAsiaTheme="minorEastAsia" w:hAnsi="Times New Roman" w:cs="Times New Roman"/>
          <w:i/>
          <w:sz w:val="24"/>
          <w:szCs w:val="24"/>
        </w:rPr>
        <w:t xml:space="preserve">Statistics </w:t>
      </w:r>
      <w:r w:rsidRPr="00FC13A2">
        <w:rPr>
          <w:rFonts w:ascii="Times New Roman" w:eastAsiaTheme="minorEastAsia" w:hAnsi="Times New Roman" w:cs="Times New Roman"/>
          <w:sz w:val="24"/>
          <w:szCs w:val="24"/>
        </w:rPr>
        <w:t xml:space="preserve">dan </w:t>
      </w:r>
      <w:r w:rsidRPr="00FC13A2">
        <w:rPr>
          <w:rFonts w:ascii="Times New Roman" w:eastAsiaTheme="minorEastAsia" w:hAnsi="Times New Roman" w:cs="Times New Roman"/>
          <w:i/>
          <w:sz w:val="24"/>
          <w:szCs w:val="24"/>
        </w:rPr>
        <w:t>Plots</w:t>
      </w:r>
      <w:r w:rsidRPr="00FC13A2">
        <w:rPr>
          <w:rFonts w:ascii="Times New Roman" w:eastAsiaTheme="minorEastAsia" w:hAnsi="Times New Roman" w:cs="Times New Roman"/>
          <w:sz w:val="24"/>
          <w:szCs w:val="24"/>
        </w:rPr>
        <w:t>, klik OK.</w:t>
      </w:r>
    </w:p>
    <w:p w:rsidR="005D7C64" w:rsidRPr="00FC13A2" w:rsidRDefault="005D7C64" w:rsidP="00473B50">
      <w:pPr>
        <w:pStyle w:val="ListParagraph"/>
        <w:numPr>
          <w:ilvl w:val="0"/>
          <w:numId w:val="30"/>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Pada kotak </w:t>
      </w:r>
      <w:r w:rsidRPr="00FC13A2">
        <w:rPr>
          <w:rFonts w:ascii="Times New Roman" w:eastAsiaTheme="minorEastAsia" w:hAnsi="Times New Roman" w:cs="Times New Roman"/>
          <w:i/>
          <w:sz w:val="24"/>
          <w:szCs w:val="24"/>
        </w:rPr>
        <w:t xml:space="preserve">Linier </w:t>
      </w:r>
      <w:proofErr w:type="gramStart"/>
      <w:r w:rsidRPr="00FC13A2">
        <w:rPr>
          <w:rFonts w:ascii="Times New Roman" w:eastAsiaTheme="minorEastAsia" w:hAnsi="Times New Roman" w:cs="Times New Roman"/>
          <w:i/>
          <w:sz w:val="24"/>
          <w:szCs w:val="24"/>
        </w:rPr>
        <w:t>Regression :</w:t>
      </w:r>
      <w:proofErr w:type="gramEnd"/>
      <w:r w:rsidRPr="00FC13A2">
        <w:rPr>
          <w:rFonts w:ascii="Times New Roman" w:eastAsiaTheme="minorEastAsia" w:hAnsi="Times New Roman" w:cs="Times New Roman"/>
          <w:i/>
          <w:sz w:val="24"/>
          <w:szCs w:val="24"/>
        </w:rPr>
        <w:t xml:space="preserve"> Statistics, </w:t>
      </w:r>
      <w:r w:rsidRPr="00FC13A2">
        <w:rPr>
          <w:rFonts w:ascii="Times New Roman" w:eastAsiaTheme="minorEastAsia" w:hAnsi="Times New Roman" w:cs="Times New Roman"/>
          <w:sz w:val="24"/>
          <w:szCs w:val="24"/>
        </w:rPr>
        <w:t xml:space="preserve">pilih </w:t>
      </w:r>
      <w:r w:rsidRPr="00FC13A2">
        <w:rPr>
          <w:rFonts w:ascii="Times New Roman" w:eastAsiaTheme="minorEastAsia" w:hAnsi="Times New Roman" w:cs="Times New Roman"/>
          <w:i/>
          <w:sz w:val="24"/>
          <w:szCs w:val="24"/>
        </w:rPr>
        <w:t xml:space="preserve">Estimates, Model fit, Descriptives, </w:t>
      </w:r>
      <w:r w:rsidRPr="00FC13A2">
        <w:rPr>
          <w:rFonts w:ascii="Times New Roman" w:eastAsiaTheme="minorEastAsia" w:hAnsi="Times New Roman" w:cs="Times New Roman"/>
          <w:sz w:val="24"/>
          <w:szCs w:val="24"/>
        </w:rPr>
        <w:t xml:space="preserve">kemudian pilih </w:t>
      </w:r>
      <w:r w:rsidRPr="00FC13A2">
        <w:rPr>
          <w:rFonts w:ascii="Times New Roman" w:eastAsiaTheme="minorEastAsia" w:hAnsi="Times New Roman" w:cs="Times New Roman"/>
          <w:i/>
          <w:sz w:val="24"/>
          <w:szCs w:val="24"/>
        </w:rPr>
        <w:t xml:space="preserve">Durbin Waston </w:t>
      </w:r>
      <w:r w:rsidRPr="00FC13A2">
        <w:rPr>
          <w:rFonts w:ascii="Times New Roman" w:eastAsiaTheme="minorEastAsia" w:hAnsi="Times New Roman" w:cs="Times New Roman"/>
          <w:sz w:val="24"/>
          <w:szCs w:val="24"/>
        </w:rPr>
        <w:t xml:space="preserve">pada </w:t>
      </w:r>
      <w:r w:rsidRPr="00FC13A2">
        <w:rPr>
          <w:rFonts w:ascii="Times New Roman" w:eastAsiaTheme="minorEastAsia" w:hAnsi="Times New Roman" w:cs="Times New Roman"/>
          <w:i/>
          <w:sz w:val="24"/>
          <w:szCs w:val="24"/>
        </w:rPr>
        <w:t>Residuals</w:t>
      </w:r>
      <w:r w:rsidRPr="00FC13A2">
        <w:rPr>
          <w:rFonts w:ascii="Times New Roman" w:eastAsiaTheme="minorEastAsia" w:hAnsi="Times New Roman" w:cs="Times New Roman"/>
          <w:sz w:val="24"/>
          <w:szCs w:val="24"/>
        </w:rPr>
        <w:t xml:space="preserve">, klik </w:t>
      </w:r>
      <w:r w:rsidRPr="00FC13A2">
        <w:rPr>
          <w:rFonts w:ascii="Times New Roman" w:eastAsiaTheme="minorEastAsia" w:hAnsi="Times New Roman" w:cs="Times New Roman"/>
          <w:i/>
          <w:sz w:val="24"/>
          <w:szCs w:val="24"/>
        </w:rPr>
        <w:t>Continue</w:t>
      </w:r>
      <w:r w:rsidRPr="00FC13A2">
        <w:rPr>
          <w:rFonts w:ascii="Times New Roman" w:eastAsiaTheme="minorEastAsia" w:hAnsi="Times New Roman" w:cs="Times New Roman"/>
          <w:sz w:val="24"/>
          <w:szCs w:val="24"/>
        </w:rPr>
        <w:t xml:space="preserve">. </w:t>
      </w:r>
    </w:p>
    <w:p w:rsidR="005D7C64" w:rsidRPr="00FC13A2" w:rsidRDefault="005D7C64" w:rsidP="00473B50">
      <w:pPr>
        <w:pStyle w:val="ListParagraph"/>
        <w:numPr>
          <w:ilvl w:val="0"/>
          <w:numId w:val="30"/>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Pada kotak </w:t>
      </w:r>
      <w:r w:rsidRPr="00FC13A2">
        <w:rPr>
          <w:rFonts w:ascii="Times New Roman" w:eastAsiaTheme="minorEastAsia" w:hAnsi="Times New Roman" w:cs="Times New Roman"/>
          <w:i/>
          <w:sz w:val="24"/>
          <w:szCs w:val="24"/>
        </w:rPr>
        <w:t>Linier Regression Plots</w:t>
      </w:r>
      <w:r w:rsidRPr="00FC13A2">
        <w:rPr>
          <w:rFonts w:ascii="Times New Roman" w:eastAsiaTheme="minorEastAsia" w:hAnsi="Times New Roman" w:cs="Times New Roman"/>
          <w:sz w:val="24"/>
          <w:szCs w:val="24"/>
        </w:rPr>
        <w:t xml:space="preserve"> pilih </w:t>
      </w:r>
      <w:r w:rsidRPr="00FC13A2">
        <w:rPr>
          <w:rFonts w:ascii="Times New Roman" w:eastAsiaTheme="minorEastAsia" w:hAnsi="Times New Roman" w:cs="Times New Roman"/>
          <w:i/>
          <w:sz w:val="24"/>
          <w:szCs w:val="24"/>
        </w:rPr>
        <w:t>Normal Probability Plots</w:t>
      </w:r>
      <w:r w:rsidRPr="00FC13A2">
        <w:rPr>
          <w:rFonts w:ascii="Times New Roman" w:eastAsiaTheme="minorEastAsia" w:hAnsi="Times New Roman" w:cs="Times New Roman"/>
          <w:sz w:val="24"/>
          <w:szCs w:val="24"/>
        </w:rPr>
        <w:t xml:space="preserve"> dan klik </w:t>
      </w:r>
      <w:r w:rsidRPr="00FC13A2">
        <w:rPr>
          <w:rFonts w:ascii="Times New Roman" w:eastAsiaTheme="minorEastAsia" w:hAnsi="Times New Roman" w:cs="Times New Roman"/>
          <w:i/>
          <w:sz w:val="24"/>
          <w:szCs w:val="24"/>
        </w:rPr>
        <w:t>Continue</w:t>
      </w:r>
      <w:r w:rsidRPr="00FC13A2">
        <w:rPr>
          <w:rFonts w:ascii="Times New Roman" w:eastAsiaTheme="minorEastAsia" w:hAnsi="Times New Roman" w:cs="Times New Roman"/>
          <w:sz w:val="24"/>
          <w:szCs w:val="24"/>
        </w:rPr>
        <w:t xml:space="preserve">, kemudian klik OK, maka keluarlah </w:t>
      </w:r>
      <w:r w:rsidRPr="00FC13A2">
        <w:rPr>
          <w:rFonts w:ascii="Times New Roman" w:eastAsiaTheme="minorEastAsia" w:hAnsi="Times New Roman" w:cs="Times New Roman"/>
          <w:i/>
          <w:sz w:val="24"/>
          <w:szCs w:val="24"/>
        </w:rPr>
        <w:t>output</w:t>
      </w:r>
      <w:r w:rsidRPr="00FC13A2">
        <w:rPr>
          <w:rFonts w:ascii="Times New Roman" w:eastAsiaTheme="minorEastAsia" w:hAnsi="Times New Roman" w:cs="Times New Roman"/>
          <w:sz w:val="24"/>
          <w:szCs w:val="24"/>
        </w:rPr>
        <w:t xml:space="preserve"> SPSS.</w:t>
      </w:r>
    </w:p>
    <w:p w:rsidR="005D7C64" w:rsidRPr="00FC13A2" w:rsidRDefault="005D7C64" w:rsidP="00473B50">
      <w:pPr>
        <w:pStyle w:val="ListParagraph"/>
        <w:numPr>
          <w:ilvl w:val="0"/>
          <w:numId w:val="30"/>
        </w:numPr>
        <w:spacing w:after="0" w:line="360" w:lineRule="auto"/>
        <w:ind w:left="1701"/>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Hasil </w:t>
      </w:r>
      <w:r w:rsidRPr="00FC13A2">
        <w:rPr>
          <w:rFonts w:ascii="Times New Roman" w:eastAsiaTheme="minorEastAsia" w:hAnsi="Times New Roman" w:cs="Times New Roman"/>
          <w:i/>
          <w:sz w:val="24"/>
          <w:szCs w:val="24"/>
        </w:rPr>
        <w:t>output</w:t>
      </w:r>
      <w:r w:rsidRPr="00FC13A2">
        <w:rPr>
          <w:rFonts w:ascii="Times New Roman" w:eastAsiaTheme="minorEastAsia" w:hAnsi="Times New Roman" w:cs="Times New Roman"/>
          <w:sz w:val="24"/>
          <w:szCs w:val="24"/>
        </w:rPr>
        <w:t xml:space="preserve"> SPSS dapat disimpan dengan </w:t>
      </w:r>
      <w:proofErr w:type="gramStart"/>
      <w:r w:rsidRPr="00FC13A2">
        <w:rPr>
          <w:rFonts w:ascii="Times New Roman" w:eastAsiaTheme="minorEastAsia" w:hAnsi="Times New Roman" w:cs="Times New Roman"/>
          <w:sz w:val="24"/>
          <w:szCs w:val="24"/>
        </w:rPr>
        <w:t>cara</w:t>
      </w:r>
      <w:proofErr w:type="gramEnd"/>
      <w:r w:rsidRPr="00FC13A2">
        <w:rPr>
          <w:rFonts w:ascii="Times New Roman" w:eastAsiaTheme="minorEastAsia" w:hAnsi="Times New Roman" w:cs="Times New Roman"/>
          <w:sz w:val="24"/>
          <w:szCs w:val="24"/>
        </w:rPr>
        <w:t xml:space="preserve"> klik </w:t>
      </w:r>
      <w:r w:rsidRPr="00FC13A2">
        <w:rPr>
          <w:rFonts w:ascii="Times New Roman" w:eastAsiaTheme="minorEastAsia" w:hAnsi="Times New Roman" w:cs="Times New Roman"/>
          <w:i/>
          <w:sz w:val="24"/>
          <w:szCs w:val="24"/>
        </w:rPr>
        <w:t>File</w:t>
      </w:r>
      <w:r w:rsidRPr="00FC13A2">
        <w:rPr>
          <w:rFonts w:ascii="Times New Roman" w:eastAsiaTheme="minorEastAsia" w:hAnsi="Times New Roman" w:cs="Times New Roman"/>
          <w:sz w:val="24"/>
          <w:szCs w:val="24"/>
        </w:rPr>
        <w:t xml:space="preserve">, </w:t>
      </w:r>
      <w:r w:rsidRPr="00FC13A2">
        <w:rPr>
          <w:rFonts w:ascii="Times New Roman" w:eastAsiaTheme="minorEastAsia" w:hAnsi="Times New Roman" w:cs="Times New Roman"/>
          <w:i/>
          <w:sz w:val="24"/>
          <w:szCs w:val="24"/>
        </w:rPr>
        <w:t>Save</w:t>
      </w:r>
      <w:r w:rsidRPr="00FC13A2">
        <w:rPr>
          <w:rFonts w:ascii="Times New Roman" w:eastAsiaTheme="minorEastAsia" w:hAnsi="Times New Roman" w:cs="Times New Roman"/>
          <w:sz w:val="24"/>
          <w:szCs w:val="24"/>
        </w:rPr>
        <w:t xml:space="preserve">, kemudian berilah nama </w:t>
      </w:r>
      <w:r w:rsidRPr="00FC13A2">
        <w:rPr>
          <w:rFonts w:ascii="Times New Roman" w:eastAsiaTheme="minorEastAsia" w:hAnsi="Times New Roman" w:cs="Times New Roman"/>
          <w:i/>
          <w:sz w:val="24"/>
          <w:szCs w:val="24"/>
        </w:rPr>
        <w:t>file</w:t>
      </w:r>
      <w:r w:rsidRPr="00FC13A2">
        <w:rPr>
          <w:rFonts w:ascii="Times New Roman" w:eastAsiaTheme="minorEastAsia" w:hAnsi="Times New Roman" w:cs="Times New Roman"/>
          <w:sz w:val="24"/>
          <w:szCs w:val="24"/>
        </w:rPr>
        <w:t xml:space="preserve"> sesuai yang diinginkan.</w:t>
      </w: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5D7C64">
      <w:pPr>
        <w:spacing w:after="0" w:line="360" w:lineRule="auto"/>
        <w:jc w:val="center"/>
        <w:rPr>
          <w:rFonts w:ascii="Times New Roman" w:hAnsi="Times New Roman" w:cs="Times New Roman"/>
          <w:b/>
          <w:sz w:val="24"/>
          <w:szCs w:val="24"/>
        </w:rPr>
      </w:pPr>
      <w:r w:rsidRPr="00FC13A2">
        <w:rPr>
          <w:rFonts w:ascii="Times New Roman" w:hAnsi="Times New Roman" w:cs="Times New Roman"/>
          <w:b/>
          <w:sz w:val="24"/>
          <w:szCs w:val="24"/>
        </w:rPr>
        <w:lastRenderedPageBreak/>
        <w:t>BAB IV</w:t>
      </w:r>
    </w:p>
    <w:p w:rsidR="005D7C64" w:rsidRPr="00FC13A2" w:rsidRDefault="005D7C64" w:rsidP="005D7C64">
      <w:pPr>
        <w:spacing w:after="0" w:line="360" w:lineRule="auto"/>
        <w:jc w:val="center"/>
        <w:rPr>
          <w:rFonts w:ascii="Times New Roman" w:hAnsi="Times New Roman" w:cs="Times New Roman"/>
          <w:b/>
          <w:sz w:val="24"/>
          <w:szCs w:val="24"/>
        </w:rPr>
      </w:pPr>
      <w:r w:rsidRPr="00FC13A2">
        <w:rPr>
          <w:rFonts w:ascii="Times New Roman" w:hAnsi="Times New Roman" w:cs="Times New Roman"/>
          <w:b/>
          <w:sz w:val="24"/>
          <w:szCs w:val="24"/>
        </w:rPr>
        <w:t>HASIL PENELITIAN</w:t>
      </w:r>
    </w:p>
    <w:p w:rsidR="005D7C64" w:rsidRPr="00FC13A2" w:rsidRDefault="005D7C64" w:rsidP="005D7C64">
      <w:pPr>
        <w:spacing w:after="0" w:line="360" w:lineRule="auto"/>
        <w:jc w:val="both"/>
        <w:rPr>
          <w:rFonts w:ascii="Times New Roman" w:hAnsi="Times New Roman" w:cs="Times New Roman"/>
          <w:sz w:val="24"/>
          <w:szCs w:val="24"/>
        </w:rPr>
      </w:pPr>
    </w:p>
    <w:p w:rsidR="005D7C64" w:rsidRPr="00FC13A2" w:rsidRDefault="005D7C64" w:rsidP="00473B50">
      <w:pPr>
        <w:pStyle w:val="ListParagraph"/>
        <w:numPr>
          <w:ilvl w:val="0"/>
          <w:numId w:val="37"/>
        </w:numPr>
        <w:spacing w:after="0" w:line="360" w:lineRule="auto"/>
        <w:ind w:left="0"/>
        <w:jc w:val="both"/>
        <w:rPr>
          <w:rFonts w:ascii="Times New Roman" w:hAnsi="Times New Roman" w:cs="Times New Roman"/>
          <w:b/>
          <w:sz w:val="24"/>
          <w:szCs w:val="24"/>
        </w:rPr>
      </w:pPr>
      <w:r w:rsidRPr="00FC13A2">
        <w:rPr>
          <w:rFonts w:ascii="Times New Roman" w:hAnsi="Times New Roman" w:cs="Times New Roman"/>
          <w:b/>
          <w:sz w:val="24"/>
          <w:szCs w:val="24"/>
        </w:rPr>
        <w:t>Gambaran Umum Lokasi Penelitian</w:t>
      </w:r>
    </w:p>
    <w:p w:rsidR="005D7C64" w:rsidRPr="00FC13A2" w:rsidRDefault="005D7C64" w:rsidP="00473B50">
      <w:pPr>
        <w:pStyle w:val="ListParagraph"/>
        <w:numPr>
          <w:ilvl w:val="0"/>
          <w:numId w:val="38"/>
        </w:numPr>
        <w:spacing w:after="0" w:line="360" w:lineRule="auto"/>
        <w:ind w:left="426"/>
        <w:jc w:val="both"/>
        <w:rPr>
          <w:rFonts w:ascii="Times New Roman" w:hAnsi="Times New Roman" w:cs="Times New Roman"/>
          <w:sz w:val="24"/>
          <w:szCs w:val="24"/>
        </w:rPr>
      </w:pPr>
      <w:r w:rsidRPr="00FC13A2">
        <w:rPr>
          <w:rFonts w:ascii="Times New Roman" w:hAnsi="Times New Roman" w:cs="Times New Roman"/>
          <w:sz w:val="24"/>
          <w:szCs w:val="24"/>
        </w:rPr>
        <w:t>Identitas dan keadaan MI Ma’arif Singosaren Jenangan Ponorogo</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MI Ma’arif Singosaren Jenangan Ponorogo merupakan satu-satunya Madrasah Ibtidaiyah (MI) yang terletak di Kelurahan Singosaren, Kecamatan Jenangan, Kabupaten Ponorogo, tepatnya di jalan Singajaya No.2 gang III kode pos 63492.</w:t>
      </w:r>
      <w:proofErr w:type="gramEnd"/>
      <w:r w:rsidRPr="00FC13A2">
        <w:rPr>
          <w:rFonts w:ascii="Times New Roman" w:hAnsi="Times New Roman" w:cs="Times New Roman"/>
          <w:sz w:val="24"/>
          <w:szCs w:val="24"/>
        </w:rPr>
        <w:t xml:space="preserve"> Madrasah ini masih berstatus swasta dengan NIPS. </w:t>
      </w:r>
      <w:proofErr w:type="gramStart"/>
      <w:r w:rsidRPr="00FC13A2">
        <w:rPr>
          <w:rFonts w:ascii="Times New Roman" w:hAnsi="Times New Roman" w:cs="Times New Roman"/>
          <w:sz w:val="24"/>
          <w:szCs w:val="24"/>
        </w:rPr>
        <w:t>60714274 dan berakreditasi B pada tahum 2014-2015.</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Kegiatan belajar mengajar yang ada di madrasah ini dilaksanakan pada pagi hari mulai dari pukul 07.00 WIB sampai 13.00 WIB.</w:t>
      </w:r>
      <w:proofErr w:type="gramEnd"/>
      <w:r w:rsidRPr="00FC13A2">
        <w:rPr>
          <w:rFonts w:ascii="Times New Roman" w:hAnsi="Times New Roman" w:cs="Times New Roman"/>
          <w:sz w:val="24"/>
          <w:szCs w:val="24"/>
        </w:rPr>
        <w:t xml:space="preserve"> </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MI Ma’arif Singosaren Jenangan Ponorogo berbatasan langsung dengan masyarakat yang mana madrasah ini berada di lingkungan penduduk dan di samping madrasah terdapat </w:t>
      </w:r>
      <w:proofErr w:type="gramStart"/>
      <w:r w:rsidRPr="00FC13A2">
        <w:rPr>
          <w:rFonts w:ascii="Times New Roman" w:hAnsi="Times New Roman" w:cs="Times New Roman"/>
          <w:sz w:val="24"/>
          <w:szCs w:val="24"/>
        </w:rPr>
        <w:t>taman</w:t>
      </w:r>
      <w:proofErr w:type="gramEnd"/>
      <w:r w:rsidRPr="00FC13A2">
        <w:rPr>
          <w:rFonts w:ascii="Times New Roman" w:hAnsi="Times New Roman" w:cs="Times New Roman"/>
          <w:sz w:val="24"/>
          <w:szCs w:val="24"/>
        </w:rPr>
        <w:t xml:space="preserve"> kanak-kanak. </w:t>
      </w:r>
      <w:proofErr w:type="gramStart"/>
      <w:r w:rsidRPr="00FC13A2">
        <w:rPr>
          <w:rFonts w:ascii="Times New Roman" w:hAnsi="Times New Roman" w:cs="Times New Roman"/>
          <w:sz w:val="24"/>
          <w:szCs w:val="24"/>
        </w:rPr>
        <w:t>Adapun batas-batas wilayah dari MI Ma’arif Singosaren Jenangan Ponorogo adalah sebagai berikut.</w:t>
      </w:r>
      <w:proofErr w:type="gramEnd"/>
      <w:r w:rsidRPr="00FC13A2">
        <w:rPr>
          <w:rStyle w:val="FootnoteReference"/>
          <w:rFonts w:ascii="Times New Roman" w:hAnsi="Times New Roman" w:cs="Times New Roman"/>
          <w:sz w:val="24"/>
          <w:szCs w:val="24"/>
        </w:rPr>
        <w:footnoteReference w:id="120"/>
      </w:r>
    </w:p>
    <w:p w:rsidR="005D7C64" w:rsidRPr="00FC13A2" w:rsidRDefault="005D7C64" w:rsidP="00473B50">
      <w:pPr>
        <w:pStyle w:val="ListParagraph"/>
        <w:numPr>
          <w:ilvl w:val="0"/>
          <w:numId w:val="43"/>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t>Timur</w:t>
      </w:r>
      <w:r w:rsidRPr="00FC13A2">
        <w:rPr>
          <w:rFonts w:ascii="Times New Roman" w:hAnsi="Times New Roman" w:cs="Times New Roman"/>
          <w:sz w:val="24"/>
          <w:szCs w:val="24"/>
        </w:rPr>
        <w:tab/>
        <w:t>: RA Muslimat NU Singosaren</w:t>
      </w:r>
    </w:p>
    <w:p w:rsidR="005D7C64" w:rsidRPr="00FC13A2" w:rsidRDefault="005D7C64" w:rsidP="00473B50">
      <w:pPr>
        <w:pStyle w:val="ListParagraph"/>
        <w:numPr>
          <w:ilvl w:val="0"/>
          <w:numId w:val="43"/>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t>Selatan</w:t>
      </w:r>
      <w:r w:rsidRPr="00FC13A2">
        <w:rPr>
          <w:rFonts w:ascii="Times New Roman" w:hAnsi="Times New Roman" w:cs="Times New Roman"/>
          <w:sz w:val="24"/>
          <w:szCs w:val="24"/>
        </w:rPr>
        <w:tab/>
        <w:t>: rumah penduduk</w:t>
      </w:r>
    </w:p>
    <w:p w:rsidR="005D7C64" w:rsidRPr="00FC13A2" w:rsidRDefault="005D7C64" w:rsidP="00473B50">
      <w:pPr>
        <w:pStyle w:val="ListParagraph"/>
        <w:numPr>
          <w:ilvl w:val="0"/>
          <w:numId w:val="43"/>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t>Barat</w:t>
      </w:r>
      <w:r w:rsidRPr="00FC13A2">
        <w:rPr>
          <w:rFonts w:ascii="Times New Roman" w:hAnsi="Times New Roman" w:cs="Times New Roman"/>
          <w:sz w:val="24"/>
          <w:szCs w:val="24"/>
        </w:rPr>
        <w:tab/>
      </w:r>
      <w:r w:rsidRPr="00FC13A2">
        <w:rPr>
          <w:rFonts w:ascii="Times New Roman" w:hAnsi="Times New Roman" w:cs="Times New Roman"/>
          <w:sz w:val="24"/>
          <w:szCs w:val="24"/>
        </w:rPr>
        <w:tab/>
        <w:t>: rumah penduduk</w:t>
      </w:r>
    </w:p>
    <w:p w:rsidR="005D7C64" w:rsidRPr="00FC13A2" w:rsidRDefault="005D7C64" w:rsidP="00473B50">
      <w:pPr>
        <w:pStyle w:val="ListParagraph"/>
        <w:numPr>
          <w:ilvl w:val="0"/>
          <w:numId w:val="43"/>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t>Utara</w:t>
      </w:r>
      <w:r w:rsidRPr="00FC13A2">
        <w:rPr>
          <w:rFonts w:ascii="Times New Roman" w:hAnsi="Times New Roman" w:cs="Times New Roman"/>
          <w:sz w:val="24"/>
          <w:szCs w:val="24"/>
        </w:rPr>
        <w:tab/>
      </w:r>
      <w:r w:rsidRPr="00FC13A2">
        <w:rPr>
          <w:rFonts w:ascii="Times New Roman" w:hAnsi="Times New Roman" w:cs="Times New Roman"/>
          <w:sz w:val="24"/>
          <w:szCs w:val="24"/>
        </w:rPr>
        <w:tab/>
        <w:t>: jalan Niken Gandini</w:t>
      </w:r>
    </w:p>
    <w:p w:rsidR="005D7C64" w:rsidRPr="00FC13A2" w:rsidRDefault="005D7C64" w:rsidP="00473B50">
      <w:pPr>
        <w:pStyle w:val="ListParagraph"/>
        <w:numPr>
          <w:ilvl w:val="0"/>
          <w:numId w:val="38"/>
        </w:numPr>
        <w:spacing w:after="0" w:line="360" w:lineRule="auto"/>
        <w:ind w:left="426"/>
        <w:jc w:val="both"/>
        <w:rPr>
          <w:rFonts w:ascii="Times New Roman" w:hAnsi="Times New Roman" w:cs="Times New Roman"/>
          <w:sz w:val="24"/>
          <w:szCs w:val="24"/>
        </w:rPr>
      </w:pPr>
      <w:r w:rsidRPr="00FC13A2">
        <w:rPr>
          <w:rFonts w:ascii="Times New Roman" w:hAnsi="Times New Roman" w:cs="Times New Roman"/>
          <w:sz w:val="24"/>
          <w:szCs w:val="24"/>
        </w:rPr>
        <w:t>Sejarah berdirinya MI Ma’arif Singosaren Jenangan Ponorogo</w:t>
      </w:r>
    </w:p>
    <w:p w:rsidR="005D7C64" w:rsidRPr="00FC13A2" w:rsidRDefault="005D7C64" w:rsidP="005D7C64">
      <w:pPr>
        <w:pStyle w:val="ListParagraph"/>
        <w:spacing w:after="0" w:line="360" w:lineRule="auto"/>
        <w:ind w:left="426" w:firstLine="490"/>
        <w:jc w:val="both"/>
        <w:rPr>
          <w:rFonts w:ascii="Times New Roman" w:hAnsi="Times New Roman" w:cs="Times New Roman"/>
          <w:sz w:val="24"/>
          <w:szCs w:val="24"/>
        </w:rPr>
      </w:pPr>
      <w:r w:rsidRPr="00FC13A2">
        <w:rPr>
          <w:rFonts w:ascii="Times New Roman" w:hAnsi="Times New Roman" w:cs="Times New Roman"/>
          <w:sz w:val="24"/>
          <w:szCs w:val="24"/>
        </w:rPr>
        <w:t>Berkat kesadaran masyarakat akan pentingnya pendidikan agama, maka pada tahun 1956 di Kelurahan Singosaren Kecamatan Jenangan Kabupaten Ponorogo didirikan Madrasah Malam dalam rangka mengenai tuntunan masyarakat banyak, demi tercapainya cita-cita ingin mempunyai anak yang berkepribadian tinggi dan utama, karena tidak mungkin cita-cita tersebut tercapai tanpa adanya pendidikan agama.</w:t>
      </w:r>
    </w:p>
    <w:p w:rsidR="005D7C64" w:rsidRPr="00FC13A2" w:rsidRDefault="005D7C64" w:rsidP="005D7C64">
      <w:pPr>
        <w:pStyle w:val="ListParagraph"/>
        <w:spacing w:after="0" w:line="360" w:lineRule="auto"/>
        <w:ind w:left="426" w:firstLine="490"/>
        <w:jc w:val="both"/>
        <w:rPr>
          <w:rFonts w:ascii="Times New Roman" w:hAnsi="Times New Roman" w:cs="Times New Roman"/>
          <w:sz w:val="24"/>
          <w:szCs w:val="24"/>
        </w:rPr>
      </w:pPr>
      <w:r w:rsidRPr="00FC13A2">
        <w:rPr>
          <w:rFonts w:ascii="Times New Roman" w:hAnsi="Times New Roman" w:cs="Times New Roman"/>
          <w:sz w:val="24"/>
          <w:szCs w:val="24"/>
        </w:rPr>
        <w:t xml:space="preserve">Kemudian tidak berlangsung lama, yaitu pada tahun 1958 diubah menjadi Madrasah Wajib Belajar (MWB) di mana kegiatan belajar mengajar dimulai pada pagi hari atas tuntutan Departemen Agama untuk memodernisasi murid madrasah sesuai dengan dasar-dasar dan cita-cita </w:t>
      </w:r>
      <w:r w:rsidRPr="00FC13A2">
        <w:rPr>
          <w:rFonts w:ascii="Times New Roman" w:hAnsi="Times New Roman" w:cs="Times New Roman"/>
          <w:sz w:val="24"/>
          <w:szCs w:val="24"/>
        </w:rPr>
        <w:lastRenderedPageBreak/>
        <w:t xml:space="preserve">pendidikan di Indonesia. Salah satu langkah ke arah terlaksananya maksud tersebut adalah dengan mengadakan pembaruan secara </w:t>
      </w:r>
      <w:r w:rsidRPr="00FC13A2">
        <w:rPr>
          <w:rFonts w:ascii="Times New Roman" w:hAnsi="Times New Roman" w:cs="Times New Roman"/>
          <w:i/>
          <w:sz w:val="24"/>
          <w:szCs w:val="24"/>
        </w:rPr>
        <w:t>revolusioner</w:t>
      </w:r>
      <w:r w:rsidRPr="00FC13A2">
        <w:rPr>
          <w:rFonts w:ascii="Times New Roman" w:hAnsi="Times New Roman" w:cs="Times New Roman"/>
          <w:sz w:val="24"/>
          <w:szCs w:val="24"/>
        </w:rPr>
        <w:t xml:space="preserve"> dalam pendidikan madrasah yang diberi </w:t>
      </w:r>
      <w:proofErr w:type="gramStart"/>
      <w:r w:rsidRPr="00FC13A2">
        <w:rPr>
          <w:rFonts w:ascii="Times New Roman" w:hAnsi="Times New Roman" w:cs="Times New Roman"/>
          <w:sz w:val="24"/>
          <w:szCs w:val="24"/>
        </w:rPr>
        <w:t>nama</w:t>
      </w:r>
      <w:proofErr w:type="gramEnd"/>
      <w:r w:rsidRPr="00FC13A2">
        <w:rPr>
          <w:rFonts w:ascii="Times New Roman" w:hAnsi="Times New Roman" w:cs="Times New Roman"/>
          <w:sz w:val="24"/>
          <w:szCs w:val="24"/>
        </w:rPr>
        <w:t xml:space="preserve"> Madrasah Wajib Belajar (MWB).</w:t>
      </w:r>
    </w:p>
    <w:p w:rsidR="005D7C64" w:rsidRPr="00FC13A2" w:rsidRDefault="005D7C64" w:rsidP="005D7C64">
      <w:pPr>
        <w:pStyle w:val="ListParagraph"/>
        <w:spacing w:after="0" w:line="360" w:lineRule="auto"/>
        <w:ind w:left="426" w:firstLine="490"/>
        <w:jc w:val="both"/>
        <w:rPr>
          <w:rFonts w:ascii="Times New Roman" w:hAnsi="Times New Roman" w:cs="Times New Roman"/>
          <w:sz w:val="24"/>
          <w:szCs w:val="24"/>
        </w:rPr>
      </w:pPr>
      <w:proofErr w:type="gramStart"/>
      <w:r w:rsidRPr="00FC13A2">
        <w:rPr>
          <w:rFonts w:ascii="Times New Roman" w:hAnsi="Times New Roman" w:cs="Times New Roman"/>
          <w:sz w:val="24"/>
          <w:szCs w:val="24"/>
        </w:rPr>
        <w:t>Dalam hal ini Departemen Agama dengan aktif membantu organisasi-organisasi Islam yang mendirikan dan menyelenggarakan MWB yang pada waktu itu bertujuan dan berfungsi sebagai berikut.</w:t>
      </w:r>
      <w:proofErr w:type="gramEnd"/>
    </w:p>
    <w:p w:rsidR="005D7C64" w:rsidRPr="00FC13A2" w:rsidRDefault="005D7C64" w:rsidP="00473B50">
      <w:pPr>
        <w:pStyle w:val="ListParagraph"/>
        <w:numPr>
          <w:ilvl w:val="0"/>
          <w:numId w:val="42"/>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t xml:space="preserve">Sesuai dengan namanya, MWB turut berusaha di samping berbagai sekolah/madrasah dari Departemen Pendidikan dan Kebudayaan dalam rangka pelaksanaan undang-undang kewajiban belajar di Indonesia. Sehubung dengan hal tersebut, MWB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mempunyai hak dan kewajiban sebagaimana sekolah/madrasah lainnya. MWB juga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mendapat perhatian dari Departemen Agama karena masih banyak rakyat yang akan memilih madrasah untuk anak-anak mereka.</w:t>
      </w:r>
    </w:p>
    <w:p w:rsidR="005D7C64" w:rsidRPr="00FC13A2" w:rsidRDefault="005D7C64" w:rsidP="00473B50">
      <w:pPr>
        <w:pStyle w:val="ListParagraph"/>
        <w:numPr>
          <w:ilvl w:val="0"/>
          <w:numId w:val="42"/>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rPr>
        <w:t xml:space="preserve">Pendidikan yang utama diarahkan kepada pembangunan jiwa bangsa untuk mencapai kemajuan di lapangan ekonomi, industrialisasi, dan transmigrasi. </w:t>
      </w:r>
    </w:p>
    <w:p w:rsidR="005D7C64" w:rsidRPr="00FC13A2" w:rsidRDefault="005D7C64" w:rsidP="005D7C64">
      <w:pPr>
        <w:pStyle w:val="ListParagraph"/>
        <w:spacing w:after="0" w:line="360" w:lineRule="auto"/>
        <w:ind w:left="1276"/>
        <w:jc w:val="both"/>
        <w:rPr>
          <w:rFonts w:ascii="Times New Roman" w:hAnsi="Times New Roman" w:cs="Times New Roman"/>
          <w:sz w:val="24"/>
          <w:szCs w:val="24"/>
        </w:rPr>
      </w:pPr>
    </w:p>
    <w:p w:rsidR="005D7C64" w:rsidRPr="00FC13A2" w:rsidRDefault="005D7C64" w:rsidP="005D7C64">
      <w:pPr>
        <w:pStyle w:val="ListParagraph"/>
        <w:spacing w:after="0" w:line="360" w:lineRule="auto"/>
        <w:ind w:left="426" w:firstLine="414"/>
        <w:jc w:val="both"/>
        <w:rPr>
          <w:rFonts w:ascii="Times New Roman" w:hAnsi="Times New Roman" w:cs="Times New Roman"/>
          <w:sz w:val="24"/>
          <w:szCs w:val="24"/>
        </w:rPr>
      </w:pPr>
      <w:proofErr w:type="gramStart"/>
      <w:r w:rsidRPr="00FC13A2">
        <w:rPr>
          <w:rFonts w:ascii="Times New Roman" w:hAnsi="Times New Roman" w:cs="Times New Roman"/>
          <w:sz w:val="24"/>
          <w:szCs w:val="24"/>
        </w:rPr>
        <w:t>Pada tahun 1960, MWB mengalami perubahan kembali menjadi MI (Madrasah Ibtida’iyah).</w:t>
      </w:r>
      <w:proofErr w:type="gramEnd"/>
      <w:r w:rsidRPr="00FC13A2">
        <w:rPr>
          <w:rFonts w:ascii="Times New Roman" w:hAnsi="Times New Roman" w:cs="Times New Roman"/>
          <w:sz w:val="24"/>
          <w:szCs w:val="24"/>
        </w:rPr>
        <w:t xml:space="preserve"> Dikarenakan MI Singosaren berada di bawah lembaga pendidikan ma’arif, maka pada tahun tersebut MWB berubah </w:t>
      </w:r>
      <w:proofErr w:type="gramStart"/>
      <w:r w:rsidRPr="00FC13A2">
        <w:rPr>
          <w:rFonts w:ascii="Times New Roman" w:hAnsi="Times New Roman" w:cs="Times New Roman"/>
          <w:sz w:val="24"/>
          <w:szCs w:val="24"/>
        </w:rPr>
        <w:t>nama</w:t>
      </w:r>
      <w:proofErr w:type="gramEnd"/>
      <w:r w:rsidRPr="00FC13A2">
        <w:rPr>
          <w:rFonts w:ascii="Times New Roman" w:hAnsi="Times New Roman" w:cs="Times New Roman"/>
          <w:sz w:val="24"/>
          <w:szCs w:val="24"/>
        </w:rPr>
        <w:t xml:space="preserve"> menjadi Madrasah Ibtida’iyah Ma’arif Singosaren oleh organisasi yang diketuai oleh almarhum Bapak Muhammad Sayid. Madrasah tersebut didirikan di atas tanah wakaf yang terletak di Jalan Singopuro Kelurahan Singosaren ± 50 meter ke arah timur dari perempatan kota lama Ponorogo atau bisa disebut juga dengan perempatan Pasar Pon. Gedung madrasah terdiri dari </w:t>
      </w:r>
      <w:proofErr w:type="gramStart"/>
      <w:r w:rsidRPr="00FC13A2">
        <w:rPr>
          <w:rFonts w:ascii="Times New Roman" w:hAnsi="Times New Roman" w:cs="Times New Roman"/>
          <w:sz w:val="24"/>
          <w:szCs w:val="24"/>
        </w:rPr>
        <w:t>lima</w:t>
      </w:r>
      <w:proofErr w:type="gramEnd"/>
      <w:r w:rsidRPr="00FC13A2">
        <w:rPr>
          <w:rFonts w:ascii="Times New Roman" w:hAnsi="Times New Roman" w:cs="Times New Roman"/>
          <w:sz w:val="24"/>
          <w:szCs w:val="24"/>
        </w:rPr>
        <w:t xml:space="preserve"> lokal dan satu lokal ruang guru. </w:t>
      </w:r>
    </w:p>
    <w:p w:rsidR="005D7C64" w:rsidRPr="00FC13A2" w:rsidRDefault="005D7C64" w:rsidP="005D7C64">
      <w:pPr>
        <w:pStyle w:val="ListParagraph"/>
        <w:spacing w:after="0" w:line="360" w:lineRule="auto"/>
        <w:ind w:left="426" w:firstLine="414"/>
        <w:jc w:val="both"/>
        <w:rPr>
          <w:rFonts w:ascii="Times New Roman" w:hAnsi="Times New Roman" w:cs="Times New Roman"/>
          <w:sz w:val="24"/>
          <w:szCs w:val="24"/>
        </w:rPr>
      </w:pPr>
      <w:r w:rsidRPr="00FC13A2">
        <w:rPr>
          <w:rFonts w:ascii="Times New Roman" w:hAnsi="Times New Roman" w:cs="Times New Roman"/>
          <w:sz w:val="24"/>
          <w:szCs w:val="24"/>
        </w:rPr>
        <w:t>Jadi, kesimpulan sejarah berdirinya MI Ma’arif Singosaren Jenangan Ponorogo adalah atas dasar dorongan masyarakat Kelurahan Singosaren yang memiliki keinginan agar anak mereka menjadi muslim yang sejati, beriman teguh, beramal sholeh, dan berakhlak mulia serta berguna bagi masyarakat, agama, dan negara.</w:t>
      </w:r>
    </w:p>
    <w:p w:rsidR="005D7C64" w:rsidRPr="00FC13A2" w:rsidRDefault="005D7C64" w:rsidP="000812C7">
      <w:pPr>
        <w:spacing w:after="0" w:line="360" w:lineRule="auto"/>
        <w:jc w:val="both"/>
        <w:rPr>
          <w:rFonts w:ascii="Times New Roman" w:hAnsi="Times New Roman" w:cs="Times New Roman"/>
          <w:sz w:val="24"/>
          <w:szCs w:val="24"/>
        </w:rPr>
      </w:pPr>
    </w:p>
    <w:p w:rsidR="005D7C64" w:rsidRPr="00FC13A2" w:rsidRDefault="005D7C64" w:rsidP="00473B50">
      <w:pPr>
        <w:pStyle w:val="ListParagraph"/>
        <w:numPr>
          <w:ilvl w:val="0"/>
          <w:numId w:val="38"/>
        </w:numPr>
        <w:spacing w:after="0" w:line="360" w:lineRule="auto"/>
        <w:ind w:left="426"/>
        <w:jc w:val="both"/>
        <w:rPr>
          <w:rFonts w:ascii="Times New Roman" w:hAnsi="Times New Roman" w:cs="Times New Roman"/>
          <w:sz w:val="24"/>
          <w:szCs w:val="24"/>
        </w:rPr>
      </w:pPr>
      <w:r w:rsidRPr="00FC13A2">
        <w:rPr>
          <w:rFonts w:ascii="Times New Roman" w:hAnsi="Times New Roman" w:cs="Times New Roman"/>
          <w:sz w:val="24"/>
          <w:szCs w:val="24"/>
        </w:rPr>
        <w:lastRenderedPageBreak/>
        <w:t>Visi, misi, dan tujuan MI Ma’arif Singosaren Jenangan Ponorogo</w:t>
      </w:r>
    </w:p>
    <w:p w:rsidR="005D7C64" w:rsidRPr="00FC13A2" w:rsidRDefault="005D7C64" w:rsidP="00473B50">
      <w:pPr>
        <w:pStyle w:val="ListParagraph"/>
        <w:numPr>
          <w:ilvl w:val="1"/>
          <w:numId w:val="39"/>
        </w:numPr>
        <w:spacing w:after="0"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lang w:val="id-ID"/>
        </w:rPr>
        <w:t>Visi</w:t>
      </w:r>
      <w:r w:rsidRPr="00FC13A2">
        <w:rPr>
          <w:rFonts w:ascii="Times New Roman" w:hAnsi="Times New Roman" w:cs="Times New Roman"/>
          <w:sz w:val="24"/>
          <w:szCs w:val="24"/>
        </w:rPr>
        <w:t xml:space="preserve"> MI Ma’arif Singosaren Jenangan Ponorogo</w:t>
      </w:r>
    </w:p>
    <w:p w:rsidR="005D7C64" w:rsidRPr="00FC13A2" w:rsidRDefault="005D7C64" w:rsidP="005D7C64">
      <w:pPr>
        <w:pStyle w:val="ListParagraph"/>
        <w:spacing w:after="0" w:line="360" w:lineRule="auto"/>
        <w:ind w:left="851"/>
        <w:jc w:val="both"/>
        <w:rPr>
          <w:rFonts w:ascii="Times New Roman" w:hAnsi="Times New Roman" w:cs="Times New Roman"/>
          <w:sz w:val="24"/>
          <w:szCs w:val="24"/>
        </w:rPr>
      </w:pPr>
      <w:r w:rsidRPr="00FC13A2">
        <w:rPr>
          <w:rFonts w:ascii="Times New Roman" w:hAnsi="Times New Roman" w:cs="Times New Roman"/>
          <w:sz w:val="24"/>
          <w:szCs w:val="24"/>
          <w:lang w:val="id-ID"/>
        </w:rPr>
        <w:t xml:space="preserve">Visi dari </w:t>
      </w:r>
      <w:r w:rsidRPr="00FC13A2">
        <w:rPr>
          <w:rFonts w:ascii="Times New Roman" w:hAnsi="Times New Roman" w:cs="Times New Roman"/>
          <w:sz w:val="24"/>
          <w:szCs w:val="24"/>
        </w:rPr>
        <w:t>MI</w:t>
      </w:r>
      <w:r w:rsidRPr="00FC13A2">
        <w:rPr>
          <w:rFonts w:ascii="Times New Roman" w:hAnsi="Times New Roman" w:cs="Times New Roman"/>
          <w:sz w:val="24"/>
          <w:szCs w:val="24"/>
          <w:lang w:val="id-ID"/>
        </w:rPr>
        <w:t xml:space="preserve"> Ma’arif Singosaren </w:t>
      </w:r>
      <w:r w:rsidRPr="00FC13A2">
        <w:rPr>
          <w:rFonts w:ascii="Times New Roman" w:hAnsi="Times New Roman" w:cs="Times New Roman"/>
          <w:sz w:val="24"/>
          <w:szCs w:val="24"/>
        </w:rPr>
        <w:t xml:space="preserve">Jenangan Ponorogo </w:t>
      </w:r>
      <w:r w:rsidRPr="00FC13A2">
        <w:rPr>
          <w:rFonts w:ascii="Times New Roman" w:hAnsi="Times New Roman" w:cs="Times New Roman"/>
          <w:sz w:val="24"/>
          <w:szCs w:val="24"/>
          <w:lang w:val="id-ID"/>
        </w:rPr>
        <w:t>adalah:</w:t>
      </w:r>
    </w:p>
    <w:p w:rsidR="005D7C64" w:rsidRPr="00FC13A2" w:rsidRDefault="005D7C64" w:rsidP="005D7C64">
      <w:pPr>
        <w:pStyle w:val="ListParagraph"/>
        <w:spacing w:after="0" w:line="360" w:lineRule="auto"/>
        <w:ind w:left="851" w:firstLine="425"/>
        <w:jc w:val="both"/>
        <w:rPr>
          <w:rFonts w:ascii="Times New Roman" w:hAnsi="Times New Roman" w:cs="Times New Roman"/>
          <w:sz w:val="24"/>
          <w:szCs w:val="24"/>
        </w:rPr>
      </w:pPr>
      <w:r w:rsidRPr="00FC13A2">
        <w:rPr>
          <w:rFonts w:ascii="Times New Roman" w:hAnsi="Times New Roman" w:cs="Times New Roman"/>
          <w:sz w:val="24"/>
          <w:szCs w:val="24"/>
          <w:lang w:val="id-ID"/>
        </w:rPr>
        <w:t xml:space="preserve">“Terbentuknya Anak </w:t>
      </w:r>
      <w:r w:rsidRPr="00FC13A2">
        <w:rPr>
          <w:rFonts w:ascii="Times New Roman" w:hAnsi="Times New Roman" w:cs="Times New Roman"/>
          <w:sz w:val="24"/>
          <w:szCs w:val="24"/>
        </w:rPr>
        <w:t>y</w:t>
      </w:r>
      <w:r w:rsidRPr="00FC13A2">
        <w:rPr>
          <w:rFonts w:ascii="Times New Roman" w:hAnsi="Times New Roman" w:cs="Times New Roman"/>
          <w:sz w:val="24"/>
          <w:szCs w:val="24"/>
          <w:lang w:val="id-ID"/>
        </w:rPr>
        <w:t>ang Ber</w:t>
      </w:r>
      <w:r w:rsidRPr="00FC13A2">
        <w:rPr>
          <w:rFonts w:ascii="Times New Roman" w:hAnsi="Times New Roman" w:cs="Times New Roman"/>
          <w:sz w:val="24"/>
          <w:szCs w:val="24"/>
        </w:rPr>
        <w:t>-</w:t>
      </w:r>
      <w:r w:rsidRPr="00FC13A2">
        <w:rPr>
          <w:rFonts w:ascii="Times New Roman" w:hAnsi="Times New Roman" w:cs="Times New Roman"/>
          <w:i/>
          <w:sz w:val="24"/>
          <w:szCs w:val="24"/>
          <w:lang w:val="id-ID"/>
        </w:rPr>
        <w:t>a</w:t>
      </w:r>
      <w:r w:rsidRPr="00FC13A2">
        <w:rPr>
          <w:rFonts w:ascii="Times New Roman" w:hAnsi="Times New Roman" w:cs="Times New Roman"/>
          <w:i/>
          <w:sz w:val="24"/>
          <w:szCs w:val="24"/>
        </w:rPr>
        <w:t>kh</w:t>
      </w:r>
      <w:r w:rsidRPr="00FC13A2">
        <w:rPr>
          <w:rFonts w:ascii="Times New Roman" w:hAnsi="Times New Roman" w:cs="Times New Roman"/>
          <w:i/>
          <w:sz w:val="24"/>
          <w:szCs w:val="24"/>
          <w:lang w:val="id-ID"/>
        </w:rPr>
        <w:t>lakul Karimah</w:t>
      </w:r>
      <w:r w:rsidRPr="00FC13A2">
        <w:rPr>
          <w:rFonts w:ascii="Times New Roman" w:hAnsi="Times New Roman" w:cs="Times New Roman"/>
          <w:sz w:val="24"/>
          <w:szCs w:val="24"/>
          <w:lang w:val="id-ID"/>
        </w:rPr>
        <w:t xml:space="preserve">, Unggul Dalam IMTAQ dan IPTEK Berlandaskan </w:t>
      </w:r>
      <w:r w:rsidRPr="00FC13A2">
        <w:rPr>
          <w:rFonts w:ascii="Times New Roman" w:hAnsi="Times New Roman" w:cs="Times New Roman"/>
          <w:i/>
          <w:sz w:val="24"/>
          <w:szCs w:val="24"/>
          <w:lang w:val="id-ID"/>
        </w:rPr>
        <w:t>Ahlus Sunnah</w:t>
      </w:r>
      <w:r w:rsidRPr="00FC13A2">
        <w:rPr>
          <w:rFonts w:ascii="Times New Roman" w:hAnsi="Times New Roman" w:cs="Times New Roman"/>
          <w:sz w:val="24"/>
          <w:szCs w:val="24"/>
          <w:lang w:val="id-ID"/>
        </w:rPr>
        <w:t xml:space="preserve"> </w:t>
      </w:r>
      <w:r w:rsidRPr="00FC13A2">
        <w:rPr>
          <w:rFonts w:ascii="Times New Roman" w:hAnsi="Times New Roman" w:cs="Times New Roman"/>
          <w:i/>
          <w:sz w:val="24"/>
          <w:szCs w:val="24"/>
          <w:lang w:val="id-ID"/>
        </w:rPr>
        <w:t>Wal Jama’ah</w:t>
      </w:r>
      <w:r w:rsidRPr="00FC13A2">
        <w:rPr>
          <w:rFonts w:ascii="Times New Roman" w:hAnsi="Times New Roman" w:cs="Times New Roman"/>
          <w:bCs/>
          <w:sz w:val="24"/>
          <w:szCs w:val="24"/>
          <w:lang w:val="id-ID"/>
        </w:rPr>
        <w:t>”.</w:t>
      </w:r>
    </w:p>
    <w:p w:rsidR="005D7C64" w:rsidRPr="00FC13A2" w:rsidRDefault="005D7C64" w:rsidP="00473B50">
      <w:pPr>
        <w:pStyle w:val="ListParagraph"/>
        <w:numPr>
          <w:ilvl w:val="1"/>
          <w:numId w:val="39"/>
        </w:numPr>
        <w:spacing w:after="0" w:line="360" w:lineRule="auto"/>
        <w:ind w:left="851"/>
        <w:jc w:val="both"/>
        <w:rPr>
          <w:rFonts w:ascii="Times New Roman" w:hAnsi="Times New Roman" w:cs="Times New Roman"/>
          <w:sz w:val="24"/>
          <w:szCs w:val="24"/>
          <w:lang w:val="id-ID"/>
        </w:rPr>
      </w:pPr>
      <w:r w:rsidRPr="00FC13A2">
        <w:rPr>
          <w:rFonts w:ascii="Times New Roman" w:hAnsi="Times New Roman" w:cs="Times New Roman"/>
          <w:sz w:val="24"/>
          <w:szCs w:val="24"/>
          <w:lang w:val="id-ID"/>
        </w:rPr>
        <w:t>Misi</w:t>
      </w:r>
      <w:r w:rsidRPr="00FC13A2">
        <w:rPr>
          <w:rFonts w:ascii="Times New Roman" w:hAnsi="Times New Roman" w:cs="Times New Roman"/>
          <w:sz w:val="24"/>
          <w:szCs w:val="24"/>
        </w:rPr>
        <w:t xml:space="preserve"> MI Ma’arif Singosaren Jenangan Ponorogo</w:t>
      </w:r>
      <w:r w:rsidRPr="00FC13A2">
        <w:rPr>
          <w:rFonts w:ascii="Times New Roman" w:hAnsi="Times New Roman" w:cs="Times New Roman"/>
          <w:sz w:val="24"/>
          <w:szCs w:val="24"/>
          <w:lang w:val="id-ID"/>
        </w:rPr>
        <w:t>:</w:t>
      </w:r>
    </w:p>
    <w:p w:rsidR="005D7C64" w:rsidRPr="00FC13A2" w:rsidRDefault="005D7C64" w:rsidP="005D7C64">
      <w:pPr>
        <w:pStyle w:val="ListParagraph"/>
        <w:spacing w:after="0" w:line="360" w:lineRule="auto"/>
        <w:ind w:left="851" w:firstLine="425"/>
        <w:jc w:val="both"/>
        <w:rPr>
          <w:rFonts w:ascii="Times New Roman" w:hAnsi="Times New Roman" w:cs="Times New Roman"/>
          <w:sz w:val="24"/>
          <w:szCs w:val="24"/>
        </w:rPr>
      </w:pPr>
      <w:r w:rsidRPr="00FC13A2">
        <w:rPr>
          <w:rFonts w:ascii="Times New Roman" w:hAnsi="Times New Roman" w:cs="Times New Roman"/>
          <w:sz w:val="24"/>
          <w:szCs w:val="24"/>
          <w:lang w:val="id-ID"/>
        </w:rPr>
        <w:t xml:space="preserve">Untuk mencapai visi madrasah tersebut, misi dari penyelenggaraan pendidikan di </w:t>
      </w:r>
      <w:r w:rsidRPr="00FC13A2">
        <w:rPr>
          <w:rFonts w:ascii="Times New Roman" w:hAnsi="Times New Roman" w:cs="Times New Roman"/>
          <w:sz w:val="24"/>
          <w:szCs w:val="24"/>
        </w:rPr>
        <w:t>MI</w:t>
      </w:r>
      <w:r w:rsidRPr="00FC13A2">
        <w:rPr>
          <w:rFonts w:ascii="Times New Roman" w:hAnsi="Times New Roman" w:cs="Times New Roman"/>
          <w:sz w:val="24"/>
          <w:szCs w:val="24"/>
          <w:lang w:val="it-IT"/>
        </w:rPr>
        <w:t xml:space="preserve"> </w:t>
      </w:r>
      <w:r w:rsidRPr="00FC13A2">
        <w:rPr>
          <w:rFonts w:ascii="Times New Roman" w:hAnsi="Times New Roman" w:cs="Times New Roman"/>
          <w:sz w:val="24"/>
          <w:szCs w:val="24"/>
          <w:lang w:val="id-ID"/>
        </w:rPr>
        <w:t xml:space="preserve">Ma’arif Singosaren </w:t>
      </w:r>
      <w:r w:rsidRPr="00FC13A2">
        <w:rPr>
          <w:rFonts w:ascii="Times New Roman" w:hAnsi="Times New Roman" w:cs="Times New Roman"/>
          <w:sz w:val="24"/>
          <w:szCs w:val="24"/>
        </w:rPr>
        <w:t xml:space="preserve">Jenangan Ponorogo </w:t>
      </w:r>
      <w:r w:rsidRPr="00FC13A2">
        <w:rPr>
          <w:rFonts w:ascii="Times New Roman" w:hAnsi="Times New Roman" w:cs="Times New Roman"/>
          <w:sz w:val="24"/>
          <w:szCs w:val="24"/>
          <w:lang w:val="id-ID"/>
        </w:rPr>
        <w:t>adalah sebagai berikut:</w:t>
      </w:r>
    </w:p>
    <w:p w:rsidR="005D7C64" w:rsidRPr="00FC13A2" w:rsidRDefault="005D7C64" w:rsidP="00473B50">
      <w:pPr>
        <w:pStyle w:val="ListParagraph"/>
        <w:numPr>
          <w:ilvl w:val="0"/>
          <w:numId w:val="41"/>
        </w:numPr>
        <w:tabs>
          <w:tab w:val="clear" w:pos="720"/>
          <w:tab w:val="num" w:pos="1276"/>
        </w:tabs>
        <w:spacing w:after="0" w:line="360" w:lineRule="auto"/>
        <w:ind w:left="1276"/>
        <w:jc w:val="both"/>
        <w:rPr>
          <w:rFonts w:ascii="Times New Roman" w:hAnsi="Times New Roman" w:cs="Times New Roman"/>
          <w:sz w:val="24"/>
          <w:szCs w:val="24"/>
          <w:lang w:val="id-ID"/>
        </w:rPr>
      </w:pPr>
      <w:r w:rsidRPr="00FC13A2">
        <w:rPr>
          <w:rFonts w:ascii="Times New Roman" w:hAnsi="Times New Roman" w:cs="Times New Roman"/>
          <w:sz w:val="24"/>
          <w:szCs w:val="24"/>
          <w:lang w:val="id-ID"/>
        </w:rPr>
        <w:t xml:space="preserve">Mengembangkan SDM dengan memberikan tuntunan pada anak, bersikap hidup sehari-hari di madrasah maupun di masyarakat dengan berpegang teguh pada norma-norma Islam dengan faham </w:t>
      </w:r>
      <w:r w:rsidRPr="00FC13A2">
        <w:rPr>
          <w:rFonts w:ascii="Times New Roman" w:hAnsi="Times New Roman" w:cs="Times New Roman"/>
          <w:i/>
          <w:sz w:val="24"/>
          <w:szCs w:val="24"/>
          <w:lang w:val="id-ID"/>
        </w:rPr>
        <w:t>ahlus sunnah wal jama’ah.</w:t>
      </w:r>
    </w:p>
    <w:p w:rsidR="005D7C64" w:rsidRPr="00FC13A2" w:rsidRDefault="005D7C64" w:rsidP="00473B50">
      <w:pPr>
        <w:pStyle w:val="ListParagraph"/>
        <w:numPr>
          <w:ilvl w:val="0"/>
          <w:numId w:val="41"/>
        </w:numPr>
        <w:tabs>
          <w:tab w:val="clear" w:pos="720"/>
          <w:tab w:val="num" w:pos="1276"/>
        </w:tabs>
        <w:spacing w:after="0" w:line="360" w:lineRule="auto"/>
        <w:ind w:left="1276"/>
        <w:jc w:val="both"/>
        <w:rPr>
          <w:rFonts w:ascii="Times New Roman" w:hAnsi="Times New Roman" w:cs="Times New Roman"/>
          <w:sz w:val="24"/>
          <w:szCs w:val="24"/>
          <w:lang w:val="id-ID"/>
        </w:rPr>
      </w:pPr>
      <w:r w:rsidRPr="00FC13A2">
        <w:rPr>
          <w:rFonts w:ascii="Times New Roman" w:hAnsi="Times New Roman" w:cs="Times New Roman"/>
          <w:sz w:val="24"/>
          <w:szCs w:val="24"/>
          <w:lang w:val="id-ID"/>
        </w:rPr>
        <w:t xml:space="preserve">Mengembangkan dan meningkatkan pengetahuan dengan menumbuhkan penghayatan terhadap ajaran agama dalam beribadah dan kehidupan sehari-hari (Berpribadi shaleh dalam beragama dan bermasyarakat). </w:t>
      </w:r>
    </w:p>
    <w:p w:rsidR="005D7C64" w:rsidRPr="00FC13A2" w:rsidRDefault="005D7C64" w:rsidP="00473B50">
      <w:pPr>
        <w:pStyle w:val="ListParagraph"/>
        <w:numPr>
          <w:ilvl w:val="0"/>
          <w:numId w:val="41"/>
        </w:numPr>
        <w:tabs>
          <w:tab w:val="clear" w:pos="720"/>
          <w:tab w:val="num" w:pos="1276"/>
        </w:tabs>
        <w:spacing w:after="0" w:line="360" w:lineRule="auto"/>
        <w:ind w:left="1276"/>
        <w:jc w:val="both"/>
        <w:rPr>
          <w:rFonts w:ascii="Times New Roman" w:hAnsi="Times New Roman" w:cs="Times New Roman"/>
          <w:sz w:val="24"/>
          <w:szCs w:val="24"/>
          <w:lang w:val="id-ID"/>
        </w:rPr>
      </w:pPr>
      <w:r w:rsidRPr="00FC13A2">
        <w:rPr>
          <w:rFonts w:ascii="Times New Roman" w:hAnsi="Times New Roman" w:cs="Times New Roman"/>
          <w:sz w:val="24"/>
          <w:szCs w:val="24"/>
          <w:lang w:val="id-ID"/>
        </w:rPr>
        <w:t>Membina dan mempersiapkan siswa menjadi insan kamil yang mampu bersaing di bidang ilmu pengetahuan</w:t>
      </w:r>
      <w:r w:rsidRPr="00FC13A2">
        <w:rPr>
          <w:rFonts w:ascii="Times New Roman" w:hAnsi="Times New Roman" w:cs="Times New Roman"/>
          <w:sz w:val="24"/>
          <w:szCs w:val="24"/>
        </w:rPr>
        <w:t xml:space="preserve">. </w:t>
      </w:r>
    </w:p>
    <w:p w:rsidR="005D7C64" w:rsidRPr="00FC13A2" w:rsidRDefault="005D7C64" w:rsidP="00473B50">
      <w:pPr>
        <w:pStyle w:val="ListParagraph"/>
        <w:numPr>
          <w:ilvl w:val="1"/>
          <w:numId w:val="39"/>
        </w:numPr>
        <w:spacing w:after="0" w:line="360" w:lineRule="auto"/>
        <w:ind w:left="851"/>
        <w:jc w:val="both"/>
        <w:rPr>
          <w:rFonts w:ascii="Times New Roman" w:hAnsi="Times New Roman" w:cs="Times New Roman"/>
          <w:b/>
          <w:sz w:val="24"/>
          <w:szCs w:val="24"/>
          <w:lang w:val="id-ID"/>
        </w:rPr>
      </w:pPr>
      <w:r w:rsidRPr="00FC13A2">
        <w:rPr>
          <w:rFonts w:ascii="Times New Roman" w:hAnsi="Times New Roman" w:cs="Times New Roman"/>
          <w:sz w:val="24"/>
          <w:szCs w:val="24"/>
          <w:lang w:val="id-ID"/>
        </w:rPr>
        <w:t>Tujuan</w:t>
      </w:r>
      <w:r w:rsidRPr="00FC13A2">
        <w:rPr>
          <w:rFonts w:ascii="Times New Roman" w:hAnsi="Times New Roman" w:cs="Times New Roman"/>
          <w:sz w:val="24"/>
          <w:szCs w:val="24"/>
        </w:rPr>
        <w:t xml:space="preserve"> Pendidikan MI Ma’arif Singosaren Jenangan Ponorogo</w:t>
      </w:r>
    </w:p>
    <w:p w:rsidR="005D7C64" w:rsidRPr="00FC13A2" w:rsidRDefault="005D7C64" w:rsidP="005D7C64">
      <w:pPr>
        <w:pStyle w:val="ListParagraph"/>
        <w:spacing w:after="0" w:line="360" w:lineRule="auto"/>
        <w:ind w:left="851" w:firstLine="425"/>
        <w:jc w:val="both"/>
        <w:rPr>
          <w:rFonts w:ascii="Times New Roman" w:hAnsi="Times New Roman" w:cs="Times New Roman"/>
          <w:sz w:val="24"/>
          <w:szCs w:val="24"/>
        </w:rPr>
      </w:pPr>
      <w:r w:rsidRPr="00FC13A2">
        <w:rPr>
          <w:rFonts w:ascii="Times New Roman" w:hAnsi="Times New Roman" w:cs="Times New Roman"/>
          <w:sz w:val="24"/>
          <w:szCs w:val="24"/>
          <w:lang w:val="id-ID"/>
        </w:rPr>
        <w:t xml:space="preserve">Tujuan yang diharapkan dari penyelenggaraan pendidikan di </w:t>
      </w:r>
      <w:r w:rsidRPr="00FC13A2">
        <w:rPr>
          <w:rFonts w:ascii="Times New Roman" w:hAnsi="Times New Roman" w:cs="Times New Roman"/>
          <w:sz w:val="24"/>
          <w:szCs w:val="24"/>
        </w:rPr>
        <w:t>MI</w:t>
      </w:r>
      <w:r w:rsidRPr="00FC13A2">
        <w:rPr>
          <w:rFonts w:ascii="Times New Roman" w:hAnsi="Times New Roman" w:cs="Times New Roman"/>
          <w:sz w:val="24"/>
          <w:szCs w:val="24"/>
          <w:lang w:val="id-ID"/>
        </w:rPr>
        <w:t xml:space="preserve"> Ma’arif Singosaren </w:t>
      </w:r>
      <w:r w:rsidRPr="00FC13A2">
        <w:rPr>
          <w:rFonts w:ascii="Times New Roman" w:hAnsi="Times New Roman" w:cs="Times New Roman"/>
          <w:sz w:val="24"/>
          <w:szCs w:val="24"/>
        </w:rPr>
        <w:t xml:space="preserve">Jenangan Ponorogo </w:t>
      </w:r>
      <w:r w:rsidRPr="00FC13A2">
        <w:rPr>
          <w:rFonts w:ascii="Times New Roman" w:hAnsi="Times New Roman" w:cs="Times New Roman"/>
          <w:sz w:val="24"/>
          <w:szCs w:val="24"/>
          <w:lang w:val="id-ID"/>
        </w:rPr>
        <w:t>adalah:</w:t>
      </w:r>
    </w:p>
    <w:p w:rsidR="005D7C64" w:rsidRPr="00FC13A2" w:rsidRDefault="005D7C64" w:rsidP="00473B50">
      <w:pPr>
        <w:pStyle w:val="ListParagraph"/>
        <w:numPr>
          <w:ilvl w:val="2"/>
          <w:numId w:val="40"/>
        </w:numPr>
        <w:tabs>
          <w:tab w:val="clear" w:pos="2700"/>
          <w:tab w:val="num" w:pos="1276"/>
        </w:tabs>
        <w:spacing w:after="0" w:line="360" w:lineRule="auto"/>
        <w:ind w:left="1276"/>
        <w:jc w:val="both"/>
        <w:rPr>
          <w:rFonts w:ascii="Times New Roman" w:hAnsi="Times New Roman" w:cs="Times New Roman"/>
          <w:b/>
          <w:sz w:val="24"/>
          <w:szCs w:val="24"/>
          <w:lang w:val="id-ID"/>
        </w:rPr>
      </w:pPr>
      <w:r w:rsidRPr="00FC13A2">
        <w:rPr>
          <w:rFonts w:ascii="Times New Roman" w:hAnsi="Times New Roman" w:cs="Times New Roman"/>
          <w:sz w:val="24"/>
          <w:szCs w:val="24"/>
          <w:lang w:val="id-ID"/>
        </w:rPr>
        <w:t>Me</w:t>
      </w:r>
      <w:r w:rsidRPr="00FC13A2">
        <w:rPr>
          <w:rFonts w:ascii="Times New Roman" w:hAnsi="Times New Roman" w:cs="Times New Roman"/>
          <w:sz w:val="24"/>
          <w:szCs w:val="24"/>
        </w:rPr>
        <w:t>ngajarkan ajaran agama secara menyeluruh (</w:t>
      </w:r>
      <w:r w:rsidRPr="00FC13A2">
        <w:rPr>
          <w:rFonts w:ascii="Times New Roman" w:hAnsi="Times New Roman" w:cs="Times New Roman"/>
          <w:i/>
          <w:sz w:val="24"/>
          <w:szCs w:val="24"/>
        </w:rPr>
        <w:t>kaffah</w:t>
      </w:r>
      <w:r w:rsidRPr="00FC13A2">
        <w:rPr>
          <w:rFonts w:ascii="Times New Roman" w:hAnsi="Times New Roman" w:cs="Times New Roman"/>
          <w:sz w:val="24"/>
          <w:szCs w:val="24"/>
        </w:rPr>
        <w:t>)</w:t>
      </w:r>
      <w:r w:rsidRPr="00FC13A2">
        <w:rPr>
          <w:rFonts w:ascii="Times New Roman" w:hAnsi="Times New Roman" w:cs="Times New Roman"/>
          <w:sz w:val="24"/>
          <w:szCs w:val="24"/>
          <w:lang w:val="id-ID"/>
        </w:rPr>
        <w:t>.</w:t>
      </w:r>
    </w:p>
    <w:p w:rsidR="005D7C64" w:rsidRPr="00FC13A2" w:rsidRDefault="005D7C64" w:rsidP="00473B50">
      <w:pPr>
        <w:pStyle w:val="ListParagraph"/>
        <w:numPr>
          <w:ilvl w:val="2"/>
          <w:numId w:val="40"/>
        </w:numPr>
        <w:tabs>
          <w:tab w:val="clear" w:pos="2700"/>
          <w:tab w:val="num" w:pos="1276"/>
        </w:tabs>
        <w:spacing w:after="0" w:line="360" w:lineRule="auto"/>
        <w:ind w:left="1276"/>
        <w:jc w:val="both"/>
        <w:rPr>
          <w:rFonts w:ascii="Times New Roman" w:hAnsi="Times New Roman" w:cs="Times New Roman"/>
          <w:b/>
          <w:sz w:val="24"/>
          <w:szCs w:val="24"/>
          <w:lang w:val="id-ID"/>
        </w:rPr>
      </w:pPr>
      <w:r w:rsidRPr="00FC13A2">
        <w:rPr>
          <w:rFonts w:ascii="Times New Roman" w:hAnsi="Times New Roman" w:cs="Times New Roman"/>
          <w:sz w:val="24"/>
          <w:szCs w:val="24"/>
          <w:lang w:val="id-ID"/>
        </w:rPr>
        <w:t>Me</w:t>
      </w:r>
      <w:r w:rsidRPr="00FC13A2">
        <w:rPr>
          <w:rFonts w:ascii="Times New Roman" w:hAnsi="Times New Roman" w:cs="Times New Roman"/>
          <w:sz w:val="24"/>
          <w:szCs w:val="24"/>
        </w:rPr>
        <w:t>ngedepankan keseimbangan (</w:t>
      </w:r>
      <w:r w:rsidRPr="00FC13A2">
        <w:rPr>
          <w:rFonts w:ascii="Times New Roman" w:hAnsi="Times New Roman" w:cs="Times New Roman"/>
          <w:i/>
          <w:sz w:val="24"/>
          <w:szCs w:val="24"/>
        </w:rPr>
        <w:t>balance</w:t>
      </w:r>
      <w:r w:rsidRPr="00FC13A2">
        <w:rPr>
          <w:rFonts w:ascii="Times New Roman" w:hAnsi="Times New Roman" w:cs="Times New Roman"/>
          <w:sz w:val="24"/>
          <w:szCs w:val="24"/>
        </w:rPr>
        <w:t>) antara pengetahuan agama dan umum.</w:t>
      </w:r>
    </w:p>
    <w:p w:rsidR="005D7C64" w:rsidRPr="00FC13A2" w:rsidRDefault="005D7C64" w:rsidP="00473B50">
      <w:pPr>
        <w:pStyle w:val="ListParagraph"/>
        <w:numPr>
          <w:ilvl w:val="2"/>
          <w:numId w:val="40"/>
        </w:numPr>
        <w:tabs>
          <w:tab w:val="clear" w:pos="2700"/>
          <w:tab w:val="num" w:pos="1276"/>
        </w:tabs>
        <w:spacing w:after="0" w:line="360" w:lineRule="auto"/>
        <w:ind w:left="1276"/>
        <w:jc w:val="both"/>
        <w:rPr>
          <w:rFonts w:ascii="Times New Roman" w:hAnsi="Times New Roman" w:cs="Times New Roman"/>
          <w:b/>
          <w:sz w:val="24"/>
          <w:szCs w:val="24"/>
          <w:lang w:val="id-ID"/>
        </w:rPr>
      </w:pPr>
      <w:r w:rsidRPr="00FC13A2">
        <w:rPr>
          <w:rFonts w:ascii="Times New Roman" w:hAnsi="Times New Roman" w:cs="Times New Roman"/>
          <w:sz w:val="24"/>
          <w:szCs w:val="24"/>
        </w:rPr>
        <w:t>Ikut serta mencerdaskan bangsa melalui jalur pendidikan formal.</w:t>
      </w:r>
      <w:r w:rsidRPr="00FC13A2">
        <w:rPr>
          <w:rFonts w:ascii="Times New Roman" w:hAnsi="Times New Roman" w:cs="Times New Roman"/>
          <w:sz w:val="24"/>
          <w:szCs w:val="24"/>
          <w:lang w:val="id-ID"/>
        </w:rPr>
        <w:t xml:space="preserve"> </w:t>
      </w:r>
    </w:p>
    <w:p w:rsidR="005D7C64" w:rsidRPr="00FC13A2" w:rsidRDefault="005D7C64" w:rsidP="00473B50">
      <w:pPr>
        <w:pStyle w:val="ListParagraph"/>
        <w:numPr>
          <w:ilvl w:val="2"/>
          <w:numId w:val="40"/>
        </w:numPr>
        <w:tabs>
          <w:tab w:val="clear" w:pos="2700"/>
          <w:tab w:val="num" w:pos="1276"/>
        </w:tabs>
        <w:spacing w:after="0" w:line="360" w:lineRule="auto"/>
        <w:ind w:left="1276"/>
        <w:jc w:val="both"/>
        <w:rPr>
          <w:rFonts w:ascii="Times New Roman" w:hAnsi="Times New Roman" w:cs="Times New Roman"/>
          <w:b/>
          <w:sz w:val="24"/>
          <w:szCs w:val="24"/>
          <w:lang w:val="id-ID"/>
        </w:rPr>
      </w:pPr>
      <w:r w:rsidRPr="00FC13A2">
        <w:rPr>
          <w:rFonts w:ascii="Times New Roman" w:hAnsi="Times New Roman" w:cs="Times New Roman"/>
          <w:sz w:val="24"/>
          <w:szCs w:val="24"/>
          <w:lang w:val="id-ID"/>
        </w:rPr>
        <w:t>Melaksanakan pembelajaran yang Aktif, Kreatif, Inovatif, Efektif, dan Menyenangkan (PAIKEM), sehingga siswa mampu mencapai prestasi akademik dan non akademik secara optimal</w:t>
      </w:r>
    </w:p>
    <w:p w:rsidR="005D7C64" w:rsidRPr="00FC13A2" w:rsidRDefault="005D7C64" w:rsidP="00473B50">
      <w:pPr>
        <w:pStyle w:val="ListParagraph"/>
        <w:numPr>
          <w:ilvl w:val="2"/>
          <w:numId w:val="40"/>
        </w:numPr>
        <w:tabs>
          <w:tab w:val="clear" w:pos="2700"/>
          <w:tab w:val="num" w:pos="1276"/>
        </w:tabs>
        <w:spacing w:after="0" w:line="360" w:lineRule="auto"/>
        <w:ind w:left="1276"/>
        <w:jc w:val="both"/>
        <w:rPr>
          <w:rFonts w:ascii="Times New Roman" w:hAnsi="Times New Roman" w:cs="Times New Roman"/>
          <w:b/>
          <w:sz w:val="24"/>
          <w:szCs w:val="24"/>
          <w:lang w:val="id-ID"/>
        </w:rPr>
      </w:pPr>
      <w:r w:rsidRPr="00FC13A2">
        <w:rPr>
          <w:rFonts w:ascii="Times New Roman" w:hAnsi="Times New Roman" w:cs="Times New Roman"/>
          <w:sz w:val="24"/>
          <w:szCs w:val="24"/>
          <w:lang w:val="id-ID"/>
        </w:rPr>
        <w:t>Me</w:t>
      </w:r>
      <w:r w:rsidRPr="00FC13A2">
        <w:rPr>
          <w:rFonts w:ascii="Times New Roman" w:hAnsi="Times New Roman" w:cs="Times New Roman"/>
          <w:sz w:val="24"/>
          <w:szCs w:val="24"/>
        </w:rPr>
        <w:t xml:space="preserve">mpersiapkan siswa dengan </w:t>
      </w:r>
      <w:r w:rsidRPr="00FC13A2">
        <w:rPr>
          <w:rFonts w:ascii="Times New Roman" w:hAnsi="Times New Roman" w:cs="Times New Roman"/>
          <w:i/>
          <w:sz w:val="24"/>
          <w:szCs w:val="24"/>
        </w:rPr>
        <w:t xml:space="preserve">life skill </w:t>
      </w:r>
      <w:r w:rsidRPr="00FC13A2">
        <w:rPr>
          <w:rFonts w:ascii="Times New Roman" w:hAnsi="Times New Roman" w:cs="Times New Roman"/>
          <w:sz w:val="24"/>
          <w:szCs w:val="24"/>
        </w:rPr>
        <w:t>di bidang:</w:t>
      </w:r>
    </w:p>
    <w:p w:rsidR="005D7C64" w:rsidRPr="00FC13A2" w:rsidRDefault="005D7C64" w:rsidP="00473B50">
      <w:pPr>
        <w:pStyle w:val="ListParagraph"/>
        <w:numPr>
          <w:ilvl w:val="8"/>
          <w:numId w:val="40"/>
        </w:numPr>
        <w:spacing w:after="0" w:line="360" w:lineRule="auto"/>
        <w:ind w:left="1701"/>
        <w:jc w:val="both"/>
        <w:rPr>
          <w:rFonts w:ascii="Times New Roman" w:hAnsi="Times New Roman" w:cs="Times New Roman"/>
          <w:b/>
          <w:sz w:val="24"/>
          <w:szCs w:val="24"/>
          <w:lang w:val="id-ID"/>
        </w:rPr>
      </w:pPr>
      <w:r w:rsidRPr="00FC13A2">
        <w:rPr>
          <w:rFonts w:ascii="Times New Roman" w:hAnsi="Times New Roman" w:cs="Times New Roman"/>
          <w:sz w:val="24"/>
          <w:szCs w:val="24"/>
        </w:rPr>
        <w:t>Komputer</w:t>
      </w:r>
    </w:p>
    <w:p w:rsidR="005D7C64" w:rsidRPr="00FC13A2" w:rsidRDefault="005D7C64" w:rsidP="00473B50">
      <w:pPr>
        <w:pStyle w:val="ListParagraph"/>
        <w:numPr>
          <w:ilvl w:val="8"/>
          <w:numId w:val="40"/>
        </w:numPr>
        <w:spacing w:after="0" w:line="360" w:lineRule="auto"/>
        <w:ind w:left="1701"/>
        <w:jc w:val="both"/>
        <w:rPr>
          <w:rFonts w:ascii="Times New Roman" w:hAnsi="Times New Roman" w:cs="Times New Roman"/>
          <w:b/>
          <w:sz w:val="24"/>
          <w:szCs w:val="24"/>
          <w:lang w:val="id-ID"/>
        </w:rPr>
      </w:pPr>
      <w:r w:rsidRPr="00FC13A2">
        <w:rPr>
          <w:rFonts w:ascii="Times New Roman" w:hAnsi="Times New Roman" w:cs="Times New Roman"/>
          <w:sz w:val="24"/>
          <w:szCs w:val="24"/>
        </w:rPr>
        <w:t>Bahasa Inggris</w:t>
      </w:r>
    </w:p>
    <w:p w:rsidR="005D7C64" w:rsidRPr="00FC13A2" w:rsidRDefault="005D7C64" w:rsidP="00473B50">
      <w:pPr>
        <w:pStyle w:val="ListParagraph"/>
        <w:numPr>
          <w:ilvl w:val="8"/>
          <w:numId w:val="40"/>
        </w:numPr>
        <w:spacing w:after="0" w:line="360" w:lineRule="auto"/>
        <w:ind w:left="1701"/>
        <w:jc w:val="both"/>
        <w:rPr>
          <w:rFonts w:ascii="Times New Roman" w:hAnsi="Times New Roman" w:cs="Times New Roman"/>
          <w:b/>
          <w:sz w:val="24"/>
          <w:szCs w:val="24"/>
          <w:lang w:val="id-ID"/>
        </w:rPr>
      </w:pPr>
      <w:r w:rsidRPr="00FC13A2">
        <w:rPr>
          <w:rFonts w:ascii="Times New Roman" w:hAnsi="Times New Roman" w:cs="Times New Roman"/>
          <w:sz w:val="24"/>
          <w:szCs w:val="24"/>
        </w:rPr>
        <w:lastRenderedPageBreak/>
        <w:t>Ketrampilan keagaamaan.</w:t>
      </w:r>
    </w:p>
    <w:p w:rsidR="005D7C64" w:rsidRPr="00FC13A2" w:rsidRDefault="005D7C64" w:rsidP="00473B50">
      <w:pPr>
        <w:numPr>
          <w:ilvl w:val="2"/>
          <w:numId w:val="40"/>
        </w:numPr>
        <w:tabs>
          <w:tab w:val="clear" w:pos="2700"/>
        </w:tabs>
        <w:spacing w:after="0" w:line="360" w:lineRule="auto"/>
        <w:ind w:left="1276" w:hanging="357"/>
        <w:jc w:val="both"/>
        <w:rPr>
          <w:rFonts w:ascii="Times New Roman" w:hAnsi="Times New Roman" w:cs="Times New Roman"/>
          <w:sz w:val="24"/>
          <w:szCs w:val="24"/>
          <w:lang w:val="id-ID"/>
        </w:rPr>
      </w:pPr>
      <w:r w:rsidRPr="00FC13A2">
        <w:rPr>
          <w:rFonts w:ascii="Times New Roman" w:hAnsi="Times New Roman" w:cs="Times New Roman"/>
          <w:sz w:val="24"/>
          <w:szCs w:val="24"/>
          <w:lang w:val="id-ID"/>
        </w:rPr>
        <w:t>Men</w:t>
      </w:r>
      <w:r w:rsidRPr="00FC13A2">
        <w:rPr>
          <w:rFonts w:ascii="Times New Roman" w:hAnsi="Times New Roman" w:cs="Times New Roman"/>
          <w:sz w:val="24"/>
          <w:szCs w:val="24"/>
        </w:rPr>
        <w:t>jadikan madrasah sebagai alternatif pilihan masyarakat karena kualitasnya semakin hari semakin baik.</w:t>
      </w:r>
    </w:p>
    <w:p w:rsidR="005D7C64" w:rsidRPr="00FC13A2" w:rsidRDefault="005D7C64" w:rsidP="00473B50">
      <w:pPr>
        <w:pStyle w:val="ListParagraph"/>
        <w:numPr>
          <w:ilvl w:val="0"/>
          <w:numId w:val="38"/>
        </w:numPr>
        <w:spacing w:after="0" w:line="360" w:lineRule="auto"/>
        <w:ind w:left="426"/>
        <w:jc w:val="both"/>
        <w:rPr>
          <w:rFonts w:ascii="Times New Roman" w:hAnsi="Times New Roman" w:cs="Times New Roman"/>
          <w:sz w:val="24"/>
          <w:szCs w:val="24"/>
        </w:rPr>
      </w:pPr>
      <w:r w:rsidRPr="00FC13A2">
        <w:rPr>
          <w:rFonts w:ascii="Times New Roman" w:hAnsi="Times New Roman" w:cs="Times New Roman"/>
          <w:sz w:val="24"/>
          <w:szCs w:val="24"/>
        </w:rPr>
        <w:t>Struktur organisasi MI Ma’arif Singosaren Jenangan Ponorogo</w:t>
      </w:r>
    </w:p>
    <w:p w:rsidR="005D7C64" w:rsidRPr="00FC13A2" w:rsidRDefault="005D7C64" w:rsidP="005D7C64">
      <w:pPr>
        <w:pStyle w:val="ListParagraph"/>
        <w:spacing w:after="0" w:line="360" w:lineRule="auto"/>
        <w:ind w:left="426" w:firstLine="490"/>
        <w:jc w:val="both"/>
        <w:rPr>
          <w:rFonts w:ascii="Times New Roman" w:hAnsi="Times New Roman" w:cs="Times New Roman"/>
          <w:sz w:val="24"/>
          <w:szCs w:val="24"/>
        </w:rPr>
      </w:pPr>
      <w:proofErr w:type="gramStart"/>
      <w:r w:rsidRPr="00FC13A2">
        <w:rPr>
          <w:rFonts w:ascii="Times New Roman" w:hAnsi="Times New Roman" w:cs="Times New Roman"/>
          <w:sz w:val="24"/>
          <w:szCs w:val="24"/>
        </w:rPr>
        <w:t>Struktur organisasi merupakan suatu bagan yang memuat pembagian tugas di suatu lembaga atau perkumpulan tertentu.</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Pembagian tugas ini bertujuan agar program-program organisasi dapar berjalan dengan baik dan seiring atau sejalan dengan harapan agar segala sesuatu yang menjadi tujuan bersama dapat tercapai secara maksimal.</w:t>
      </w:r>
      <w:proofErr w:type="gramEnd"/>
    </w:p>
    <w:p w:rsidR="005D7C64" w:rsidRPr="00FC13A2" w:rsidRDefault="005D7C64" w:rsidP="005D7C64">
      <w:pPr>
        <w:pStyle w:val="ListParagraph"/>
        <w:spacing w:after="0" w:line="360" w:lineRule="auto"/>
        <w:ind w:left="426" w:firstLine="490"/>
        <w:jc w:val="both"/>
        <w:rPr>
          <w:rFonts w:ascii="Times New Roman" w:hAnsi="Times New Roman" w:cs="Times New Roman"/>
          <w:sz w:val="24"/>
          <w:szCs w:val="24"/>
        </w:rPr>
      </w:pPr>
      <w:r w:rsidRPr="00FC13A2">
        <w:rPr>
          <w:rFonts w:ascii="Times New Roman" w:hAnsi="Times New Roman" w:cs="Times New Roman"/>
          <w:sz w:val="24"/>
          <w:szCs w:val="24"/>
        </w:rPr>
        <w:t xml:space="preserve">Struktur organisasi MI Ma’arif Singosaren Jenangan Ponorogo yang dipimpin oleh bapak Ahmad Slamet, S. Ag, dibuat dengan adanya koordinasi dan kerja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xml:space="preserve"> dalam pelaksanaannya. </w:t>
      </w:r>
      <w:proofErr w:type="gramStart"/>
      <w:r w:rsidRPr="00FC13A2">
        <w:rPr>
          <w:rFonts w:ascii="Times New Roman" w:hAnsi="Times New Roman" w:cs="Times New Roman"/>
          <w:sz w:val="24"/>
          <w:szCs w:val="24"/>
        </w:rPr>
        <w:t>Struktur organisasi ini dibuat dengan tujuan agar kewajiban dan tugas yang diberikan kepada masing-masing guru tidak tumpang tindih serta dapat berjalan sesuai dengan kondisi nyata di lapangan.</w:t>
      </w:r>
      <w:proofErr w:type="gramEnd"/>
      <w:r w:rsidRPr="00FC13A2">
        <w:rPr>
          <w:rStyle w:val="FootnoteReference"/>
          <w:rFonts w:ascii="Times New Roman" w:hAnsi="Times New Roman" w:cs="Times New Roman"/>
          <w:sz w:val="24"/>
          <w:szCs w:val="24"/>
        </w:rPr>
        <w:footnoteReference w:id="121"/>
      </w:r>
    </w:p>
    <w:p w:rsidR="005D7C64" w:rsidRPr="00FC13A2" w:rsidRDefault="005D7C64" w:rsidP="00473B50">
      <w:pPr>
        <w:pStyle w:val="ListParagraph"/>
        <w:numPr>
          <w:ilvl w:val="0"/>
          <w:numId w:val="38"/>
        </w:numPr>
        <w:spacing w:after="0" w:line="360" w:lineRule="auto"/>
        <w:ind w:left="426"/>
        <w:jc w:val="both"/>
        <w:rPr>
          <w:rFonts w:ascii="Times New Roman" w:hAnsi="Times New Roman" w:cs="Times New Roman"/>
          <w:sz w:val="24"/>
          <w:szCs w:val="24"/>
        </w:rPr>
      </w:pPr>
      <w:r w:rsidRPr="00FC13A2">
        <w:rPr>
          <w:rFonts w:ascii="Times New Roman" w:hAnsi="Times New Roman" w:cs="Times New Roman"/>
          <w:sz w:val="24"/>
          <w:szCs w:val="24"/>
        </w:rPr>
        <w:t>Sarana dan prasarana MI Ma’arif Singosaren Jenangan Ponorogo</w:t>
      </w:r>
    </w:p>
    <w:p w:rsidR="005D7C64" w:rsidRPr="00FC13A2" w:rsidRDefault="005D7C64" w:rsidP="005D7C64">
      <w:pPr>
        <w:pStyle w:val="ListParagraph"/>
        <w:spacing w:after="0" w:line="360" w:lineRule="auto"/>
        <w:ind w:left="426" w:firstLine="490"/>
        <w:jc w:val="both"/>
        <w:rPr>
          <w:rFonts w:ascii="Times New Roman" w:hAnsi="Times New Roman" w:cs="Times New Roman"/>
          <w:sz w:val="24"/>
          <w:szCs w:val="24"/>
        </w:rPr>
      </w:pPr>
      <w:r w:rsidRPr="00FC13A2">
        <w:rPr>
          <w:rFonts w:ascii="Times New Roman" w:hAnsi="Times New Roman" w:cs="Times New Roman"/>
          <w:sz w:val="24"/>
          <w:szCs w:val="24"/>
        </w:rPr>
        <w:t xml:space="preserve">MI Ma’arif Singosaren Jenangan Ponorogo memiliki sarana dan prasarana yang cukup memadai untuk menunjang proses belajar mengajar. Terdapat 14 ruang dengan rincian 6 ruang kelas, 1 ruang kepala madrasah, 1 ruang guru, 1 ruang UKS, 1 ruang perpustakaan, 1 ruang tempat ibadah, 1 ruang kamar mandi/WC siswa, 1 ruang kamar mandi/WC guru, dan 1 ruang bermain. </w:t>
      </w:r>
      <w:proofErr w:type="gramStart"/>
      <w:r w:rsidRPr="00FC13A2">
        <w:rPr>
          <w:rFonts w:ascii="Times New Roman" w:hAnsi="Times New Roman" w:cs="Times New Roman"/>
          <w:sz w:val="24"/>
          <w:szCs w:val="24"/>
        </w:rPr>
        <w:t>Semua ruang kelas telah dilengkapi dengan papan tulis, media belajar, dan alat kebersihan.</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MI Ma’arif Singosaren memiliki sebuah masjid yang berada di halaman sekolah, 2 ruang toilet, dan terdapat kantin sebelah uatara masjid.</w:t>
      </w:r>
      <w:proofErr w:type="gramEnd"/>
    </w:p>
    <w:p w:rsidR="005D7C64" w:rsidRPr="00FC13A2" w:rsidRDefault="005D7C64" w:rsidP="005D7C64">
      <w:pPr>
        <w:pStyle w:val="ListParagraph"/>
        <w:spacing w:after="0" w:line="360" w:lineRule="auto"/>
        <w:ind w:left="426" w:firstLine="490"/>
        <w:jc w:val="both"/>
        <w:rPr>
          <w:rFonts w:ascii="Times New Roman" w:hAnsi="Times New Roman" w:cs="Times New Roman"/>
          <w:sz w:val="24"/>
          <w:szCs w:val="24"/>
        </w:rPr>
      </w:pPr>
      <w:r w:rsidRPr="00FC13A2">
        <w:rPr>
          <w:rFonts w:ascii="Times New Roman" w:hAnsi="Times New Roman" w:cs="Times New Roman"/>
          <w:sz w:val="24"/>
          <w:szCs w:val="24"/>
        </w:rPr>
        <w:t xml:space="preserve">MI Ma’aif Singosaren Jenangan Ponorogo memiliki 2 gedung yang terpisah, gedung disebelah timur terdapat ruang kepala sekolah, ruang guru, ruang kelas I, II, dan V, ruang UKS, ruang kantin, dan 2 ruang kamar mandi/toilet. </w:t>
      </w:r>
      <w:proofErr w:type="gramStart"/>
      <w:r w:rsidRPr="00FC13A2">
        <w:rPr>
          <w:rFonts w:ascii="Times New Roman" w:hAnsi="Times New Roman" w:cs="Times New Roman"/>
          <w:sz w:val="24"/>
          <w:szCs w:val="24"/>
        </w:rPr>
        <w:t>Sedangkan gedung di sebelah barat terdapat ruang perpustakaan dan ruang kelas III, IV, serta VI.</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Secara keseluruhan atapnya dari genting tanah liat, untuk gedung yang berada di sebelah timur menggunakan tegel </w:t>
      </w:r>
      <w:r w:rsidRPr="00FC13A2">
        <w:rPr>
          <w:rFonts w:ascii="Times New Roman" w:hAnsi="Times New Roman" w:cs="Times New Roman"/>
          <w:sz w:val="24"/>
          <w:szCs w:val="24"/>
        </w:rPr>
        <w:lastRenderedPageBreak/>
        <w:t>kecuali ruang kelas yang menggunakan keramik dan untuk gedung di sebelah barat semua ruang menggunakan keramik.</w:t>
      </w:r>
      <w:proofErr w:type="gramEnd"/>
      <w:r w:rsidRPr="00FC13A2">
        <w:rPr>
          <w:rFonts w:ascii="Times New Roman" w:hAnsi="Times New Roman" w:cs="Times New Roman"/>
          <w:sz w:val="24"/>
          <w:szCs w:val="24"/>
        </w:rPr>
        <w:t xml:space="preserve"> </w:t>
      </w:r>
    </w:p>
    <w:p w:rsidR="005D7C64" w:rsidRPr="00FC13A2" w:rsidRDefault="005D7C64" w:rsidP="005D7C64">
      <w:pPr>
        <w:pStyle w:val="ListParagraph"/>
        <w:spacing w:after="0" w:line="360" w:lineRule="auto"/>
        <w:ind w:left="426" w:firstLine="490"/>
        <w:jc w:val="both"/>
        <w:rPr>
          <w:rFonts w:ascii="Times New Roman" w:hAnsi="Times New Roman" w:cs="Times New Roman"/>
          <w:sz w:val="24"/>
          <w:szCs w:val="24"/>
        </w:rPr>
      </w:pPr>
      <w:r w:rsidRPr="00FC13A2">
        <w:rPr>
          <w:rFonts w:ascii="Times New Roman" w:hAnsi="Times New Roman" w:cs="Times New Roman"/>
          <w:sz w:val="24"/>
          <w:szCs w:val="24"/>
        </w:rPr>
        <w:t xml:space="preserve">Buku pegangan untuk guru dan siswa serta buku bacaan baik fiksi maupun non-fiksi cukup baik dalam menunjang proses belajar mengajar dengan jumlah yang sangat memadai untuk keseluruhan guru dan murid. Selain itu, alat peraga/praktik dan perlengkapan madrasah juga cukup baik untuk proses belajar mengajar. </w:t>
      </w:r>
      <w:proofErr w:type="gramStart"/>
      <w:r w:rsidRPr="00FC13A2">
        <w:rPr>
          <w:rFonts w:ascii="Times New Roman" w:hAnsi="Times New Roman" w:cs="Times New Roman"/>
          <w:sz w:val="24"/>
          <w:szCs w:val="24"/>
        </w:rPr>
        <w:t>Luas tanah yang dimiliki MI Ma’arif Singosaren juga sangat memadai dalam seluruh kegiatan yang ada di madrasah tersebut.</w:t>
      </w:r>
      <w:proofErr w:type="gramEnd"/>
      <w:r w:rsidRPr="00FC13A2">
        <w:rPr>
          <w:rFonts w:ascii="Times New Roman" w:hAnsi="Times New Roman" w:cs="Times New Roman"/>
          <w:sz w:val="24"/>
          <w:szCs w:val="24"/>
        </w:rPr>
        <w:t xml:space="preserve"> Adapun keadaan sarana dan prasarana secara detail sebagaimana terlampir dalam lampiran.</w:t>
      </w:r>
      <w:r w:rsidRPr="00FC13A2">
        <w:rPr>
          <w:rStyle w:val="FootnoteReference"/>
          <w:rFonts w:ascii="Times New Roman" w:hAnsi="Times New Roman" w:cs="Times New Roman"/>
          <w:sz w:val="24"/>
          <w:szCs w:val="24"/>
        </w:rPr>
        <w:footnoteReference w:id="122"/>
      </w:r>
    </w:p>
    <w:p w:rsidR="005D7C64" w:rsidRPr="00FC13A2" w:rsidRDefault="005D7C64" w:rsidP="005D7C64">
      <w:pPr>
        <w:spacing w:after="0" w:line="360" w:lineRule="auto"/>
        <w:jc w:val="both"/>
        <w:rPr>
          <w:rFonts w:ascii="Times New Roman" w:hAnsi="Times New Roman" w:cs="Times New Roman"/>
          <w:sz w:val="24"/>
          <w:szCs w:val="24"/>
        </w:rPr>
      </w:pPr>
    </w:p>
    <w:p w:rsidR="005D7C64" w:rsidRPr="00FC13A2" w:rsidRDefault="005D7C64" w:rsidP="00473B50">
      <w:pPr>
        <w:pStyle w:val="ListParagraph"/>
        <w:numPr>
          <w:ilvl w:val="0"/>
          <w:numId w:val="37"/>
        </w:numPr>
        <w:spacing w:after="0" w:line="360" w:lineRule="auto"/>
        <w:ind w:left="0"/>
        <w:jc w:val="both"/>
        <w:rPr>
          <w:rFonts w:ascii="Times New Roman" w:hAnsi="Times New Roman" w:cs="Times New Roman"/>
          <w:b/>
          <w:sz w:val="24"/>
          <w:szCs w:val="24"/>
        </w:rPr>
      </w:pPr>
      <w:r w:rsidRPr="00FC13A2">
        <w:rPr>
          <w:rFonts w:ascii="Times New Roman" w:hAnsi="Times New Roman" w:cs="Times New Roman"/>
          <w:b/>
          <w:sz w:val="24"/>
          <w:szCs w:val="24"/>
        </w:rPr>
        <w:t>Deskripsi Data</w:t>
      </w:r>
    </w:p>
    <w:p w:rsidR="005D7C64" w:rsidRPr="00FC13A2" w:rsidRDefault="005D7C64" w:rsidP="005D7C64">
      <w:pPr>
        <w:pStyle w:val="ListParagraph"/>
        <w:spacing w:after="0" w:line="360" w:lineRule="auto"/>
        <w:ind w:left="0" w:firstLine="567"/>
        <w:jc w:val="both"/>
        <w:rPr>
          <w:rFonts w:ascii="Times New Roman" w:hAnsi="Times New Roman" w:cs="Times New Roman"/>
          <w:sz w:val="24"/>
          <w:szCs w:val="24"/>
        </w:rPr>
      </w:pPr>
      <w:r w:rsidRPr="00FC13A2">
        <w:rPr>
          <w:rFonts w:ascii="Times New Roman" w:hAnsi="Times New Roman" w:cs="Times New Roman"/>
          <w:sz w:val="24"/>
          <w:szCs w:val="24"/>
        </w:rPr>
        <w:t>Tujuan penelitian ini adalah untuk mengetahui pengaruh keharmonisan keluarga dan pola asuh orang tua terhadap perkembangan moral siswa kelas IV MI Ma’arif Singosaren Jenangan Ponorogo tahun pelajaran 2019/2020, maka penelitian ini telah dilakukan dengan mengikuti rancangan penelitian dan aturan yang telah ditetapkan. Hasil pengumpulan data menggunakan angket (kuesioner) dengan sampel seluruh siswa kelas IV yang berjumlah 24 siswa untuk keharmonisan keluarga (X1), pola asuh orang tua (X2), dan perkembangan moral (Y) dilakukan perhitungan skor hingga diperoleh hasil sebagai berikut:</w:t>
      </w:r>
    </w:p>
    <w:p w:rsidR="005D7C64" w:rsidRPr="00FC13A2" w:rsidRDefault="005D7C64" w:rsidP="00473B50">
      <w:pPr>
        <w:pStyle w:val="ListParagraph"/>
        <w:numPr>
          <w:ilvl w:val="0"/>
          <w:numId w:val="44"/>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t>Data tentang keharmonisan keluarga siswa kelas IV MI Ma’arif Singosaren Jenangan Ponorogo tahun pelajaran 2019/2020</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Keharmonisan keluarga yang dimiliki siswa dalam penelitian ini dibagi menjadi 3 kategori, yaitu tinggi, sedang, dan rendah.</w:t>
      </w:r>
      <w:proofErr w:type="gramEnd"/>
      <w:r w:rsidRPr="00FC13A2">
        <w:rPr>
          <w:rFonts w:ascii="Times New Roman" w:hAnsi="Times New Roman" w:cs="Times New Roman"/>
          <w:sz w:val="24"/>
          <w:szCs w:val="24"/>
        </w:rPr>
        <w:t xml:space="preserve"> Pengelompokkan keharmonisan keluarga siswa dalam penelitian ini menggunakan nilai Mx (mean) dan SD (standart deviasi) dengan bantuan program spss </w:t>
      </w:r>
      <w:r w:rsidRPr="00FC13A2">
        <w:rPr>
          <w:rFonts w:ascii="Times New Roman" w:hAnsi="Times New Roman" w:cs="Times New Roman"/>
          <w:i/>
          <w:sz w:val="24"/>
          <w:szCs w:val="24"/>
        </w:rPr>
        <w:t xml:space="preserve">for windows </w:t>
      </w:r>
      <w:r w:rsidRPr="00FC13A2">
        <w:rPr>
          <w:rFonts w:ascii="Times New Roman" w:hAnsi="Times New Roman" w:cs="Times New Roman"/>
          <w:sz w:val="24"/>
          <w:szCs w:val="24"/>
        </w:rPr>
        <w:t>versi 16.0. Perhitungan yang telah dilakukan oleh peneliti menggunakan program spss diperoleh nilai Mx sebesar 27</w:t>
      </w:r>
      <w:proofErr w:type="gramStart"/>
      <w:r w:rsidRPr="00FC13A2">
        <w:rPr>
          <w:rFonts w:ascii="Times New Roman" w:hAnsi="Times New Roman" w:cs="Times New Roman"/>
          <w:sz w:val="24"/>
          <w:szCs w:val="24"/>
        </w:rPr>
        <w:t>,7500</w:t>
      </w:r>
      <w:proofErr w:type="gramEnd"/>
      <w:r w:rsidRPr="00FC13A2">
        <w:rPr>
          <w:rFonts w:ascii="Times New Roman" w:hAnsi="Times New Roman" w:cs="Times New Roman"/>
          <w:sz w:val="24"/>
          <w:szCs w:val="24"/>
        </w:rPr>
        <w:t xml:space="preserve"> dan nilai SD sebesar 5,77288. </w:t>
      </w:r>
      <w:proofErr w:type="gramStart"/>
      <w:r w:rsidRPr="00FC13A2">
        <w:rPr>
          <w:rFonts w:ascii="Times New Roman" w:hAnsi="Times New Roman" w:cs="Times New Roman"/>
          <w:sz w:val="24"/>
          <w:szCs w:val="24"/>
        </w:rPr>
        <w:t>Sehingga, perhitungan menentukan kategori/tingkat keharmonisan keluarga siswa adalah sebagai berikut.</w:t>
      </w:r>
      <w:proofErr w:type="gramEnd"/>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Mx+1.SD</w:t>
      </w:r>
      <w:r w:rsidRPr="00FC13A2">
        <w:rPr>
          <w:rFonts w:ascii="Times New Roman" w:hAnsi="Times New Roman" w:cs="Times New Roman"/>
          <w:sz w:val="24"/>
          <w:szCs w:val="24"/>
        </w:rPr>
        <w:tab/>
        <w:t>= 27</w:t>
      </w:r>
      <w:proofErr w:type="gramStart"/>
      <w:r w:rsidRPr="00FC13A2">
        <w:rPr>
          <w:rFonts w:ascii="Times New Roman" w:hAnsi="Times New Roman" w:cs="Times New Roman"/>
          <w:sz w:val="24"/>
          <w:szCs w:val="24"/>
        </w:rPr>
        <w:t>,7500</w:t>
      </w:r>
      <w:proofErr w:type="gramEnd"/>
      <w:r w:rsidRPr="00FC13A2">
        <w:rPr>
          <w:rFonts w:ascii="Times New Roman" w:hAnsi="Times New Roman" w:cs="Times New Roman"/>
          <w:sz w:val="24"/>
          <w:szCs w:val="24"/>
        </w:rPr>
        <w:t>+(1.5,77288)</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lastRenderedPageBreak/>
        <w:tab/>
      </w:r>
      <w:r w:rsidRPr="00FC13A2">
        <w:rPr>
          <w:rFonts w:ascii="Times New Roman" w:hAnsi="Times New Roman" w:cs="Times New Roman"/>
          <w:sz w:val="24"/>
          <w:szCs w:val="24"/>
        </w:rPr>
        <w:tab/>
        <w:t>= 27</w:t>
      </w:r>
      <w:proofErr w:type="gramStart"/>
      <w:r w:rsidRPr="00FC13A2">
        <w:rPr>
          <w:rFonts w:ascii="Times New Roman" w:hAnsi="Times New Roman" w:cs="Times New Roman"/>
          <w:sz w:val="24"/>
          <w:szCs w:val="24"/>
        </w:rPr>
        <w:t>,7500</w:t>
      </w:r>
      <w:proofErr w:type="gramEnd"/>
      <w:r w:rsidRPr="00FC13A2">
        <w:rPr>
          <w:rFonts w:ascii="Times New Roman" w:hAnsi="Times New Roman" w:cs="Times New Roman"/>
          <w:sz w:val="24"/>
          <w:szCs w:val="24"/>
        </w:rPr>
        <w:t>+5,77288</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ab/>
      </w:r>
      <w:r w:rsidRPr="00FC13A2">
        <w:rPr>
          <w:rFonts w:ascii="Times New Roman" w:hAnsi="Times New Roman" w:cs="Times New Roman"/>
          <w:sz w:val="24"/>
          <w:szCs w:val="24"/>
        </w:rPr>
        <w:tab/>
        <w:t>= 33</w:t>
      </w:r>
      <w:proofErr w:type="gramStart"/>
      <w:r w:rsidRPr="00FC13A2">
        <w:rPr>
          <w:rFonts w:ascii="Times New Roman" w:hAnsi="Times New Roman" w:cs="Times New Roman"/>
          <w:sz w:val="24"/>
          <w:szCs w:val="24"/>
        </w:rPr>
        <w:t>,52288</w:t>
      </w:r>
      <w:proofErr w:type="gramEnd"/>
      <w:r w:rsidRPr="00FC13A2">
        <w:rPr>
          <w:rFonts w:ascii="Times New Roman" w:hAnsi="Times New Roman" w:cs="Times New Roman"/>
          <w:sz w:val="24"/>
          <w:szCs w:val="24"/>
        </w:rPr>
        <w:t xml:space="preserve"> dibulatkan menjadi 34</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Mx-1.SD</w:t>
      </w:r>
      <w:r w:rsidRPr="00FC13A2">
        <w:rPr>
          <w:rFonts w:ascii="Times New Roman" w:hAnsi="Times New Roman" w:cs="Times New Roman"/>
          <w:sz w:val="24"/>
          <w:szCs w:val="24"/>
        </w:rPr>
        <w:tab/>
        <w:t>= 27</w:t>
      </w:r>
      <w:proofErr w:type="gramStart"/>
      <w:r w:rsidRPr="00FC13A2">
        <w:rPr>
          <w:rFonts w:ascii="Times New Roman" w:hAnsi="Times New Roman" w:cs="Times New Roman"/>
          <w:sz w:val="24"/>
          <w:szCs w:val="24"/>
        </w:rPr>
        <w:t>,7500</w:t>
      </w:r>
      <w:proofErr w:type="gramEnd"/>
      <w:r w:rsidRPr="00FC13A2">
        <w:rPr>
          <w:rFonts w:ascii="Times New Roman" w:hAnsi="Times New Roman" w:cs="Times New Roman"/>
          <w:sz w:val="24"/>
          <w:szCs w:val="24"/>
        </w:rPr>
        <w:t>-(1.5,77288)</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ab/>
      </w:r>
      <w:r w:rsidRPr="00FC13A2">
        <w:rPr>
          <w:rFonts w:ascii="Times New Roman" w:hAnsi="Times New Roman" w:cs="Times New Roman"/>
          <w:sz w:val="24"/>
          <w:szCs w:val="24"/>
        </w:rPr>
        <w:tab/>
        <w:t>= 27</w:t>
      </w:r>
      <w:proofErr w:type="gramStart"/>
      <w:r w:rsidRPr="00FC13A2">
        <w:rPr>
          <w:rFonts w:ascii="Times New Roman" w:hAnsi="Times New Roman" w:cs="Times New Roman"/>
          <w:sz w:val="24"/>
          <w:szCs w:val="24"/>
        </w:rPr>
        <w:t>,7500</w:t>
      </w:r>
      <w:proofErr w:type="gramEnd"/>
      <w:r w:rsidRPr="00FC13A2">
        <w:rPr>
          <w:rFonts w:ascii="Times New Roman" w:hAnsi="Times New Roman" w:cs="Times New Roman"/>
          <w:sz w:val="24"/>
          <w:szCs w:val="24"/>
        </w:rPr>
        <w:t>-5,77288</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ab/>
      </w:r>
      <w:r w:rsidRPr="00FC13A2">
        <w:rPr>
          <w:rFonts w:ascii="Times New Roman" w:hAnsi="Times New Roman" w:cs="Times New Roman"/>
          <w:sz w:val="24"/>
          <w:szCs w:val="24"/>
        </w:rPr>
        <w:tab/>
        <w:t>= 21</w:t>
      </w:r>
      <w:proofErr w:type="gramStart"/>
      <w:r w:rsidRPr="00FC13A2">
        <w:rPr>
          <w:rFonts w:ascii="Times New Roman" w:hAnsi="Times New Roman" w:cs="Times New Roman"/>
          <w:sz w:val="24"/>
          <w:szCs w:val="24"/>
        </w:rPr>
        <w:t>,97712</w:t>
      </w:r>
      <w:proofErr w:type="gramEnd"/>
      <w:r w:rsidRPr="00FC13A2">
        <w:rPr>
          <w:rFonts w:ascii="Times New Roman" w:hAnsi="Times New Roman" w:cs="Times New Roman"/>
          <w:sz w:val="24"/>
          <w:szCs w:val="24"/>
        </w:rPr>
        <w:t xml:space="preserve"> dibulatkan menjadi 22</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Dari perhitungan di atas dapat diketahui bahwa skor &gt; 34 dikategorikan tinggi, skor &lt; 22 dikategorikan rendah, dan 22 ≥ skor ≥ 34 dikategorikan sedang.</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Berdasarkan perhitungan skor dari angket (kuesioner) diperoleh hasil sebagai berikut.</w:t>
      </w:r>
      <w:proofErr w:type="gramEnd"/>
    </w:p>
    <w:p w:rsidR="005D7C64" w:rsidRPr="00FC13A2" w:rsidRDefault="005D7C64" w:rsidP="005D7C64">
      <w:pPr>
        <w:pStyle w:val="ListParagraph"/>
        <w:spacing w:after="0" w:line="360" w:lineRule="auto"/>
        <w:ind w:left="426"/>
        <w:jc w:val="center"/>
        <w:rPr>
          <w:rFonts w:ascii="Times New Roman" w:hAnsi="Times New Roman" w:cs="Times New Roman"/>
          <w:sz w:val="24"/>
          <w:szCs w:val="24"/>
        </w:rPr>
      </w:pPr>
      <w:r w:rsidRPr="00FC13A2">
        <w:rPr>
          <w:rFonts w:ascii="Times New Roman" w:hAnsi="Times New Roman" w:cs="Times New Roman"/>
          <w:sz w:val="24"/>
          <w:szCs w:val="24"/>
        </w:rPr>
        <w:t>Tabel 4.1</w:t>
      </w:r>
    </w:p>
    <w:p w:rsidR="005D7C64" w:rsidRPr="00FC13A2" w:rsidRDefault="005D7C64" w:rsidP="005D7C64">
      <w:pPr>
        <w:pStyle w:val="ListParagraph"/>
        <w:spacing w:after="0" w:line="360" w:lineRule="auto"/>
        <w:ind w:left="426"/>
        <w:jc w:val="center"/>
        <w:rPr>
          <w:rFonts w:ascii="Times New Roman" w:hAnsi="Times New Roman" w:cs="Times New Roman"/>
          <w:sz w:val="24"/>
          <w:szCs w:val="24"/>
        </w:rPr>
      </w:pPr>
      <w:r w:rsidRPr="00FC13A2">
        <w:rPr>
          <w:rFonts w:ascii="Times New Roman" w:hAnsi="Times New Roman" w:cs="Times New Roman"/>
          <w:sz w:val="24"/>
          <w:szCs w:val="24"/>
        </w:rPr>
        <w:t>Hasil Angket (Kuesioner) Keharmonisan Keluarga</w:t>
      </w:r>
    </w:p>
    <w:tbl>
      <w:tblPr>
        <w:tblStyle w:val="TableGrid"/>
        <w:tblW w:w="0" w:type="auto"/>
        <w:tblInd w:w="426" w:type="dxa"/>
        <w:tblLook w:val="04A0" w:firstRow="1" w:lastRow="0" w:firstColumn="1" w:lastColumn="0" w:noHBand="0" w:noVBand="1"/>
      </w:tblPr>
      <w:tblGrid>
        <w:gridCol w:w="1278"/>
        <w:gridCol w:w="1267"/>
        <w:gridCol w:w="1319"/>
        <w:gridCol w:w="1278"/>
        <w:gridCol w:w="1267"/>
        <w:gridCol w:w="1319"/>
      </w:tblGrid>
      <w:tr w:rsidR="005D7C64" w:rsidRPr="00FC13A2" w:rsidTr="005D7C64">
        <w:tc>
          <w:tcPr>
            <w:tcW w:w="1278" w:type="dxa"/>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Resp.</w:t>
            </w:r>
          </w:p>
        </w:tc>
        <w:tc>
          <w:tcPr>
            <w:tcW w:w="1267" w:type="dxa"/>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Skor</w:t>
            </w:r>
          </w:p>
        </w:tc>
        <w:tc>
          <w:tcPr>
            <w:tcW w:w="1319" w:type="dxa"/>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Kategori</w:t>
            </w:r>
          </w:p>
        </w:tc>
        <w:tc>
          <w:tcPr>
            <w:tcW w:w="1278" w:type="dxa"/>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Resp.</w:t>
            </w:r>
          </w:p>
        </w:tc>
        <w:tc>
          <w:tcPr>
            <w:tcW w:w="1267" w:type="dxa"/>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Skor</w:t>
            </w:r>
          </w:p>
        </w:tc>
        <w:tc>
          <w:tcPr>
            <w:tcW w:w="1319" w:type="dxa"/>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Kategori</w:t>
            </w:r>
          </w:p>
        </w:tc>
      </w:tr>
      <w:tr w:rsidR="005D7C64" w:rsidRPr="00FC13A2" w:rsidTr="005D7C64">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21</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Rendah</w:t>
            </w:r>
          </w:p>
        </w:tc>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13</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32</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Sedang</w:t>
            </w:r>
          </w:p>
        </w:tc>
      </w:tr>
      <w:tr w:rsidR="005D7C64" w:rsidRPr="00FC13A2" w:rsidTr="005D7C64">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19</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Rendah</w:t>
            </w:r>
          </w:p>
        </w:tc>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14</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20</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Rendah</w:t>
            </w:r>
          </w:p>
        </w:tc>
      </w:tr>
      <w:tr w:rsidR="005D7C64" w:rsidRPr="00FC13A2" w:rsidTr="005D7C64">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3</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22</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15</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19</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Rendah</w:t>
            </w:r>
          </w:p>
        </w:tc>
      </w:tr>
      <w:tr w:rsidR="005D7C64" w:rsidRPr="00FC13A2" w:rsidTr="005D7C64">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4</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23</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16</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20</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Rendah</w:t>
            </w:r>
          </w:p>
        </w:tc>
      </w:tr>
      <w:tr w:rsidR="005D7C64" w:rsidRPr="00FC13A2" w:rsidTr="005D7C64">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5</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33</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17</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38</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Tinggi</w:t>
            </w:r>
          </w:p>
        </w:tc>
      </w:tr>
      <w:tr w:rsidR="005D7C64" w:rsidRPr="00FC13A2" w:rsidTr="005D7C64">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6</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27</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18</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31</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Sedang</w:t>
            </w:r>
          </w:p>
        </w:tc>
      </w:tr>
      <w:tr w:rsidR="005D7C64" w:rsidRPr="00FC13A2" w:rsidTr="005D7C64">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7</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25</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19</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34</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Tinggi</w:t>
            </w:r>
          </w:p>
        </w:tc>
      </w:tr>
      <w:tr w:rsidR="005D7C64" w:rsidRPr="00FC13A2" w:rsidTr="005D7C64">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8</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30</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20</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37</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Tinggi</w:t>
            </w:r>
          </w:p>
        </w:tc>
      </w:tr>
      <w:tr w:rsidR="005D7C64" w:rsidRPr="00FC13A2" w:rsidTr="005D7C64">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9</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25</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21</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30</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Sedang</w:t>
            </w:r>
          </w:p>
        </w:tc>
      </w:tr>
      <w:tr w:rsidR="005D7C64" w:rsidRPr="00FC13A2" w:rsidTr="005D7C64">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10</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28</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22</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34</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Tinggi</w:t>
            </w:r>
          </w:p>
        </w:tc>
      </w:tr>
      <w:tr w:rsidR="005D7C64" w:rsidRPr="00FC13A2" w:rsidTr="005D7C64">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11</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25</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Rendah</w:t>
            </w:r>
          </w:p>
        </w:tc>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23</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32</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Sedang</w:t>
            </w:r>
          </w:p>
        </w:tc>
      </w:tr>
      <w:tr w:rsidR="005D7C64" w:rsidRPr="00FC13A2" w:rsidTr="005D7C64">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31</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78" w:type="dxa"/>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24</w:t>
            </w:r>
          </w:p>
        </w:tc>
        <w:tc>
          <w:tcPr>
            <w:tcW w:w="1267"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30</w:t>
            </w:r>
          </w:p>
        </w:tc>
        <w:tc>
          <w:tcPr>
            <w:tcW w:w="1319" w:type="dxa"/>
            <w:vAlign w:val="center"/>
          </w:tcPr>
          <w:p w:rsidR="005D7C64" w:rsidRPr="00FC13A2" w:rsidRDefault="005D7C64" w:rsidP="005D7C64">
            <w:pPr>
              <w:spacing w:line="320" w:lineRule="atLeast"/>
              <w:jc w:val="center"/>
              <w:rPr>
                <w:rFonts w:ascii="Times New Roman" w:hAnsi="Times New Roman" w:cs="Times New Roman"/>
                <w:sz w:val="24"/>
                <w:szCs w:val="24"/>
              </w:rPr>
            </w:pPr>
            <w:r w:rsidRPr="00FC13A2">
              <w:rPr>
                <w:rFonts w:ascii="Times New Roman" w:hAnsi="Times New Roman" w:cs="Times New Roman"/>
                <w:sz w:val="24"/>
                <w:szCs w:val="24"/>
              </w:rPr>
              <w:t>Sedang</w:t>
            </w:r>
          </w:p>
        </w:tc>
      </w:tr>
    </w:tbl>
    <w:p w:rsidR="005D7C64" w:rsidRPr="00FC13A2" w:rsidRDefault="005D7C64" w:rsidP="005D7C64">
      <w:pPr>
        <w:spacing w:after="0" w:line="360" w:lineRule="auto"/>
        <w:rPr>
          <w:rFonts w:ascii="Times New Roman" w:hAnsi="Times New Roman" w:cs="Times New Roman"/>
          <w:sz w:val="24"/>
          <w:szCs w:val="24"/>
        </w:rPr>
      </w:pP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Berdasarkan tabel di atas, dapat diambil kesimpulan bahwa untuk kategori keharmonisan keluarga yang tinggi terdapat 4 siswa, untuk kategori keharmonisan keluarga yang sedang terdapat 14 siswa, dan untuk kategori keharmonisan keluarga yang rendah terdapat 6 siswa. Sehingga, </w:t>
      </w:r>
      <w:proofErr w:type="gramStart"/>
      <w:r w:rsidRPr="00FC13A2">
        <w:rPr>
          <w:rFonts w:ascii="Times New Roman" w:hAnsi="Times New Roman" w:cs="Times New Roman"/>
          <w:sz w:val="24"/>
          <w:szCs w:val="24"/>
        </w:rPr>
        <w:t>diketahui  bahwa</w:t>
      </w:r>
      <w:proofErr w:type="gramEnd"/>
      <w:r w:rsidRPr="00FC13A2">
        <w:rPr>
          <w:rFonts w:ascii="Times New Roman" w:hAnsi="Times New Roman" w:cs="Times New Roman"/>
          <w:sz w:val="24"/>
          <w:szCs w:val="24"/>
        </w:rPr>
        <w:t xml:space="preserve"> keharmonisan keluarga siswa kelas IV MI Ma’arif Singosaren paling banyak adalah kategori sedang sebanyak 14 siswa.</w:t>
      </w:r>
    </w:p>
    <w:p w:rsidR="005D7C64" w:rsidRPr="00FC13A2" w:rsidRDefault="005D7C64" w:rsidP="00473B50">
      <w:pPr>
        <w:pStyle w:val="ListParagraph"/>
        <w:numPr>
          <w:ilvl w:val="0"/>
          <w:numId w:val="44"/>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lastRenderedPageBreak/>
        <w:t>Data tentang pola asuh orang tua siswa kelas IV MI Ma’arif Soingosaren Jenangan Ponorogo tahun pelajaran 2019/2020</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Pola asuh yang diterima siswa dari orang tua mereka dalam penelitian ini dikelompokkan menjadi 3, yaitu permisif, otoritarian (ototriter), dan demokratis.</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Untuk mengetahui kategori pola asuh dari orang tua siswa, peneliti menggunakan acuan sebagai berikut.</w:t>
      </w:r>
      <w:proofErr w:type="gramEnd"/>
    </w:p>
    <w:p w:rsidR="005D7C64" w:rsidRPr="00FC13A2" w:rsidRDefault="005D7C64" w:rsidP="00473B50">
      <w:pPr>
        <w:pStyle w:val="ListParagraph"/>
        <w:numPr>
          <w:ilvl w:val="0"/>
          <w:numId w:val="45"/>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Apabila skor pola asuh permisif lebih besar daripada skor pola asuh otoritarian dan demokratis, maka tergolong dalam kategori pola asuh orang permisif.</w:t>
      </w:r>
    </w:p>
    <w:p w:rsidR="005D7C64" w:rsidRPr="00FC13A2" w:rsidRDefault="005D7C64" w:rsidP="00473B50">
      <w:pPr>
        <w:pStyle w:val="ListParagraph"/>
        <w:numPr>
          <w:ilvl w:val="0"/>
          <w:numId w:val="45"/>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Apabila skor pola asuh otoritarian (otoriter) lebih besar daripada skor pola asuh permisif dan demokratis, maka tergolong dalam kategori pola asuh otoritarian (otoriter).</w:t>
      </w:r>
    </w:p>
    <w:p w:rsidR="005D7C64" w:rsidRPr="00FC13A2" w:rsidRDefault="005D7C64" w:rsidP="00473B50">
      <w:pPr>
        <w:pStyle w:val="ListParagraph"/>
        <w:numPr>
          <w:ilvl w:val="0"/>
          <w:numId w:val="45"/>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 xml:space="preserve">Dan apabila skor pola asuh demokratis lebih besar daripada </w:t>
      </w:r>
      <w:proofErr w:type="gramStart"/>
      <w:r w:rsidRPr="00FC13A2">
        <w:rPr>
          <w:rFonts w:ascii="Times New Roman" w:hAnsi="Times New Roman" w:cs="Times New Roman"/>
          <w:sz w:val="24"/>
          <w:szCs w:val="24"/>
        </w:rPr>
        <w:t>skor  pola</w:t>
      </w:r>
      <w:proofErr w:type="gramEnd"/>
      <w:r w:rsidRPr="00FC13A2">
        <w:rPr>
          <w:rFonts w:ascii="Times New Roman" w:hAnsi="Times New Roman" w:cs="Times New Roman"/>
          <w:sz w:val="24"/>
          <w:szCs w:val="24"/>
        </w:rPr>
        <w:t xml:space="preserve"> asuh permisif dan otoritarian, maka tergolong dalam kategori pola asuh demokratis.</w:t>
      </w:r>
    </w:p>
    <w:p w:rsidR="005D7C64" w:rsidRPr="00FC13A2" w:rsidRDefault="005D7C64" w:rsidP="005D7C64">
      <w:pPr>
        <w:pStyle w:val="ListParagraph"/>
        <w:spacing w:after="0" w:line="360" w:lineRule="auto"/>
        <w:ind w:left="786"/>
        <w:jc w:val="both"/>
        <w:rPr>
          <w:rFonts w:ascii="Times New Roman" w:hAnsi="Times New Roman" w:cs="Times New Roman"/>
          <w:sz w:val="24"/>
          <w:szCs w:val="24"/>
        </w:rPr>
      </w:pPr>
    </w:p>
    <w:p w:rsidR="005D7C64" w:rsidRPr="00FC13A2" w:rsidRDefault="005D7C64" w:rsidP="005D7C64">
      <w:pPr>
        <w:pStyle w:val="ListParagraph"/>
        <w:spacing w:after="0" w:line="360" w:lineRule="auto"/>
        <w:ind w:left="426" w:firstLine="360"/>
        <w:jc w:val="both"/>
        <w:rPr>
          <w:rFonts w:ascii="Times New Roman" w:hAnsi="Times New Roman" w:cs="Times New Roman"/>
          <w:sz w:val="24"/>
          <w:szCs w:val="24"/>
        </w:rPr>
      </w:pPr>
      <w:proofErr w:type="gramStart"/>
      <w:r w:rsidRPr="00FC13A2">
        <w:rPr>
          <w:rFonts w:ascii="Times New Roman" w:hAnsi="Times New Roman" w:cs="Times New Roman"/>
          <w:sz w:val="24"/>
          <w:szCs w:val="24"/>
        </w:rPr>
        <w:t>Berdasarkan perhitungan skor dari angket (kuesioner) diperoleh hasil sebagai berikut.</w:t>
      </w:r>
      <w:proofErr w:type="gramEnd"/>
    </w:p>
    <w:p w:rsidR="005D7C64" w:rsidRPr="00FC13A2" w:rsidRDefault="005D7C64" w:rsidP="005D7C64">
      <w:pPr>
        <w:pStyle w:val="ListParagraph"/>
        <w:spacing w:after="0" w:line="360" w:lineRule="auto"/>
        <w:ind w:left="426"/>
        <w:jc w:val="center"/>
        <w:rPr>
          <w:rFonts w:ascii="Times New Roman" w:hAnsi="Times New Roman" w:cs="Times New Roman"/>
          <w:sz w:val="24"/>
          <w:szCs w:val="24"/>
        </w:rPr>
      </w:pPr>
      <w:r w:rsidRPr="00FC13A2">
        <w:rPr>
          <w:rFonts w:ascii="Times New Roman" w:hAnsi="Times New Roman" w:cs="Times New Roman"/>
          <w:sz w:val="24"/>
          <w:szCs w:val="24"/>
        </w:rPr>
        <w:t>Tabel 4.2</w:t>
      </w:r>
    </w:p>
    <w:p w:rsidR="005D7C64" w:rsidRPr="00FC13A2" w:rsidRDefault="005D7C64" w:rsidP="005D7C64">
      <w:pPr>
        <w:pStyle w:val="ListParagraph"/>
        <w:spacing w:after="0" w:line="360" w:lineRule="auto"/>
        <w:ind w:left="426"/>
        <w:jc w:val="center"/>
        <w:rPr>
          <w:rFonts w:ascii="Times New Roman" w:hAnsi="Times New Roman" w:cs="Times New Roman"/>
          <w:sz w:val="24"/>
          <w:szCs w:val="24"/>
        </w:rPr>
      </w:pPr>
      <w:r w:rsidRPr="00FC13A2">
        <w:rPr>
          <w:rFonts w:ascii="Times New Roman" w:hAnsi="Times New Roman" w:cs="Times New Roman"/>
          <w:sz w:val="24"/>
          <w:szCs w:val="24"/>
        </w:rPr>
        <w:t>Hasil Angket (Kuesioner) Pola Asuh Orang Tua</w:t>
      </w:r>
    </w:p>
    <w:tbl>
      <w:tblPr>
        <w:tblStyle w:val="TableGrid"/>
        <w:tblW w:w="0" w:type="auto"/>
        <w:tblInd w:w="426" w:type="dxa"/>
        <w:tblLook w:val="04A0" w:firstRow="1" w:lastRow="0" w:firstColumn="1" w:lastColumn="0" w:noHBand="0" w:noVBand="1"/>
      </w:tblPr>
      <w:tblGrid>
        <w:gridCol w:w="1283"/>
        <w:gridCol w:w="1234"/>
        <w:gridCol w:w="1418"/>
        <w:gridCol w:w="1417"/>
        <w:gridCol w:w="851"/>
        <w:gridCol w:w="1525"/>
      </w:tblGrid>
      <w:tr w:rsidR="005D7C64" w:rsidRPr="00FC13A2" w:rsidTr="005D7C64">
        <w:tc>
          <w:tcPr>
            <w:tcW w:w="1283" w:type="dxa"/>
            <w:vMerge w:val="restart"/>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Responden</w:t>
            </w:r>
          </w:p>
        </w:tc>
        <w:tc>
          <w:tcPr>
            <w:tcW w:w="4069" w:type="dxa"/>
            <w:gridSpan w:val="3"/>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Pola Asuh Orang Tua</w:t>
            </w:r>
          </w:p>
        </w:tc>
        <w:tc>
          <w:tcPr>
            <w:tcW w:w="851" w:type="dxa"/>
            <w:vMerge w:val="restart"/>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Total Skor</w:t>
            </w:r>
          </w:p>
        </w:tc>
        <w:tc>
          <w:tcPr>
            <w:tcW w:w="1525" w:type="dxa"/>
            <w:vMerge w:val="restart"/>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Kategori</w:t>
            </w:r>
          </w:p>
        </w:tc>
      </w:tr>
      <w:tr w:rsidR="005D7C64" w:rsidRPr="00FC13A2" w:rsidTr="005D7C64">
        <w:tc>
          <w:tcPr>
            <w:tcW w:w="1283" w:type="dxa"/>
            <w:vMerge/>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p>
        </w:tc>
        <w:tc>
          <w:tcPr>
            <w:tcW w:w="1234" w:type="dxa"/>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Permisif</w:t>
            </w:r>
          </w:p>
        </w:tc>
        <w:tc>
          <w:tcPr>
            <w:tcW w:w="1418" w:type="dxa"/>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Otoritarian (Otoriter)</w:t>
            </w:r>
          </w:p>
        </w:tc>
        <w:tc>
          <w:tcPr>
            <w:tcW w:w="1417" w:type="dxa"/>
            <w:shd w:val="clear" w:color="auto" w:fill="BFBFBF" w:themeFill="background1" w:themeFillShade="BF"/>
            <w:vAlign w:val="center"/>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Demokratis</w:t>
            </w:r>
          </w:p>
        </w:tc>
        <w:tc>
          <w:tcPr>
            <w:tcW w:w="851" w:type="dxa"/>
            <w:vMerge/>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p>
        </w:tc>
        <w:tc>
          <w:tcPr>
            <w:tcW w:w="1525" w:type="dxa"/>
            <w:vMerge/>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13</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8</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6</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27</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Permisif</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9</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8</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8</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25</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Permisif</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3</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9</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11</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32</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Demokratis</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4</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10</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10</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32</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 xml:space="preserve">Demokratis </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5</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9</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33</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 xml:space="preserve">Demokratis </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6</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10</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9</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10</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29</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Demokratis</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7</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10</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6</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11</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27</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Demokratis</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8</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9</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9</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30</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Demokratis</w:t>
            </w:r>
          </w:p>
        </w:tc>
      </w:tr>
      <w:tr w:rsidR="005D7C64" w:rsidRPr="00FC13A2" w:rsidTr="005D7C64">
        <w:tc>
          <w:tcPr>
            <w:tcW w:w="1283" w:type="dxa"/>
            <w:tcBorders>
              <w:bottom w:val="nil"/>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CD3E5DB" wp14:editId="1825E2D8">
                      <wp:simplePos x="0" y="0"/>
                      <wp:positionH relativeFrom="column">
                        <wp:posOffset>-73277</wp:posOffset>
                      </wp:positionH>
                      <wp:positionV relativeFrom="paragraph">
                        <wp:posOffset>249097</wp:posOffset>
                      </wp:positionV>
                      <wp:extent cx="4901609" cy="0"/>
                      <wp:effectExtent l="0" t="0" r="13335" b="19050"/>
                      <wp:wrapNone/>
                      <wp:docPr id="11" name="Straight Connector 11"/>
                      <wp:cNvGraphicFramePr/>
                      <a:graphic xmlns:a="http://schemas.openxmlformats.org/drawingml/2006/main">
                        <a:graphicData uri="http://schemas.microsoft.com/office/word/2010/wordprocessingShape">
                          <wps:wsp>
                            <wps:cNvCnPr/>
                            <wps:spPr>
                              <a:xfrm>
                                <a:off x="0" y="0"/>
                                <a:ext cx="490160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5.75pt,19.6pt" to="380.2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" strokecolor="black [3040]"/>
                  </w:pict>
                </mc:Fallback>
              </mc:AlternateContent>
            </w:r>
            <w:r w:rsidRPr="00FC13A2">
              <w:rPr>
                <w:rFonts w:ascii="Times New Roman" w:hAnsi="Times New Roman" w:cs="Times New Roman"/>
                <w:sz w:val="24"/>
                <w:szCs w:val="24"/>
              </w:rPr>
              <w:t>9</w:t>
            </w:r>
          </w:p>
        </w:tc>
        <w:tc>
          <w:tcPr>
            <w:tcW w:w="1234" w:type="dxa"/>
            <w:tcBorders>
              <w:bottom w:val="nil"/>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10</w:t>
            </w:r>
          </w:p>
        </w:tc>
        <w:tc>
          <w:tcPr>
            <w:tcW w:w="1418" w:type="dxa"/>
            <w:tcBorders>
              <w:bottom w:val="nil"/>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8</w:t>
            </w:r>
          </w:p>
        </w:tc>
        <w:tc>
          <w:tcPr>
            <w:tcW w:w="1417" w:type="dxa"/>
            <w:tcBorders>
              <w:bottom w:val="nil"/>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851" w:type="dxa"/>
            <w:tcBorders>
              <w:bottom w:val="nil"/>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30</w:t>
            </w:r>
          </w:p>
        </w:tc>
        <w:tc>
          <w:tcPr>
            <w:tcW w:w="1525" w:type="dxa"/>
            <w:tcBorders>
              <w:bottom w:val="nil"/>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Demokratis</w:t>
            </w:r>
          </w:p>
        </w:tc>
      </w:tr>
      <w:tr w:rsidR="005D7C64" w:rsidRPr="00FC13A2" w:rsidTr="005D7C64">
        <w:tc>
          <w:tcPr>
            <w:tcW w:w="7728" w:type="dxa"/>
            <w:gridSpan w:val="6"/>
            <w:tcBorders>
              <w:top w:val="nil"/>
              <w:left w:val="nil"/>
              <w:right w:val="nil"/>
            </w:tcBorders>
            <w:vAlign w:val="bottom"/>
          </w:tcPr>
          <w:p w:rsidR="005D7C64" w:rsidRPr="00FC13A2" w:rsidRDefault="005D7C64" w:rsidP="005D7C64">
            <w:pPr>
              <w:pStyle w:val="ListParagraph"/>
              <w:spacing w:line="360" w:lineRule="auto"/>
              <w:ind w:left="0"/>
              <w:rPr>
                <w:rFonts w:ascii="Times New Roman" w:hAnsi="Times New Roman" w:cs="Times New Roman"/>
                <w:sz w:val="24"/>
                <w:szCs w:val="24"/>
              </w:rPr>
            </w:pPr>
            <w:r w:rsidRPr="00FC13A2">
              <w:rPr>
                <w:rFonts w:ascii="Times New Roman" w:hAnsi="Times New Roman" w:cs="Times New Roman"/>
                <w:sz w:val="24"/>
                <w:szCs w:val="24"/>
              </w:rPr>
              <w:lastRenderedPageBreak/>
              <w:t>Lanjutan tabel 4.2</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10</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11</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6</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29</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Demokratis</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11</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15</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8</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25</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Otoriter</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6</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13</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7</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26</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Otoriter</w:t>
            </w:r>
          </w:p>
        </w:tc>
      </w:tr>
      <w:tr w:rsidR="005D7C64" w:rsidRPr="00FC13A2" w:rsidTr="005D7C64">
        <w:tc>
          <w:tcPr>
            <w:tcW w:w="1283" w:type="dxa"/>
            <w:tcBorders>
              <w:bottom w:val="single" w:sz="4" w:space="0" w:color="auto"/>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13</w:t>
            </w:r>
          </w:p>
        </w:tc>
        <w:tc>
          <w:tcPr>
            <w:tcW w:w="1234" w:type="dxa"/>
            <w:tcBorders>
              <w:bottom w:val="single" w:sz="4" w:space="0" w:color="auto"/>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1418" w:type="dxa"/>
            <w:tcBorders>
              <w:bottom w:val="single" w:sz="4" w:space="0" w:color="auto"/>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9</w:t>
            </w:r>
          </w:p>
        </w:tc>
        <w:tc>
          <w:tcPr>
            <w:tcW w:w="1417" w:type="dxa"/>
            <w:tcBorders>
              <w:bottom w:val="single" w:sz="4" w:space="0" w:color="auto"/>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851" w:type="dxa"/>
            <w:tcBorders>
              <w:bottom w:val="single" w:sz="4" w:space="0" w:color="auto"/>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33</w:t>
            </w:r>
          </w:p>
        </w:tc>
        <w:tc>
          <w:tcPr>
            <w:tcW w:w="1525" w:type="dxa"/>
            <w:tcBorders>
              <w:bottom w:val="single" w:sz="4" w:space="0" w:color="auto"/>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Demokratis</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14</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7</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10</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8</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25</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Otoriter</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15</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9</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5</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9</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23</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Demokratis</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16</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9</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23</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Demokratis</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17</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18</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4</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11</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33</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Permisif</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18</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10</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9</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10</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29</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Demokratis</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19</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10</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9</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31</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Demokratis</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20</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11</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6</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29</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Demokratis</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21</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13</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10</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24</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Permisif</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22</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8</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11</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31</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Permisif</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23</w:t>
            </w:r>
          </w:p>
        </w:tc>
        <w:tc>
          <w:tcPr>
            <w:tcW w:w="12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11</w:t>
            </w:r>
          </w:p>
        </w:tc>
        <w:tc>
          <w:tcPr>
            <w:tcW w:w="1418"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6</w:t>
            </w:r>
          </w:p>
        </w:tc>
        <w:tc>
          <w:tcPr>
            <w:tcW w:w="1417"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85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29</w:t>
            </w:r>
          </w:p>
        </w:tc>
        <w:tc>
          <w:tcPr>
            <w:tcW w:w="1525"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Demokratis</w:t>
            </w:r>
          </w:p>
        </w:tc>
      </w:tr>
      <w:tr w:rsidR="005D7C64" w:rsidRPr="00FC13A2" w:rsidTr="005D7C64">
        <w:tc>
          <w:tcPr>
            <w:tcW w:w="1283" w:type="dxa"/>
            <w:tcBorders>
              <w:bottom w:val="single" w:sz="4" w:space="0" w:color="auto"/>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24</w:t>
            </w:r>
          </w:p>
        </w:tc>
        <w:tc>
          <w:tcPr>
            <w:tcW w:w="1234" w:type="dxa"/>
            <w:tcBorders>
              <w:bottom w:val="single" w:sz="4" w:space="0" w:color="auto"/>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9</w:t>
            </w:r>
          </w:p>
        </w:tc>
        <w:tc>
          <w:tcPr>
            <w:tcW w:w="1418" w:type="dxa"/>
            <w:tcBorders>
              <w:bottom w:val="single" w:sz="4" w:space="0" w:color="auto"/>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11</w:t>
            </w:r>
          </w:p>
        </w:tc>
        <w:tc>
          <w:tcPr>
            <w:tcW w:w="1417" w:type="dxa"/>
            <w:tcBorders>
              <w:bottom w:val="single" w:sz="4" w:space="0" w:color="auto"/>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851" w:type="dxa"/>
            <w:tcBorders>
              <w:bottom w:val="single" w:sz="4" w:space="0" w:color="auto"/>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32</w:t>
            </w:r>
          </w:p>
        </w:tc>
        <w:tc>
          <w:tcPr>
            <w:tcW w:w="1525" w:type="dxa"/>
            <w:tcBorders>
              <w:bottom w:val="single" w:sz="4" w:space="0" w:color="auto"/>
            </w:tcBorders>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 xml:space="preserve">Demokratis </w:t>
            </w:r>
          </w:p>
        </w:tc>
      </w:tr>
    </w:tbl>
    <w:p w:rsidR="005D7C64" w:rsidRPr="00FC13A2" w:rsidRDefault="005D7C64" w:rsidP="005D7C64">
      <w:pPr>
        <w:spacing w:after="0" w:line="360" w:lineRule="auto"/>
        <w:rPr>
          <w:rFonts w:ascii="Times New Roman" w:hAnsi="Times New Roman" w:cs="Times New Roman"/>
          <w:sz w:val="24"/>
          <w:szCs w:val="24"/>
        </w:rPr>
      </w:pP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Berdasarkan tabel di atas, dapat diambil kesimpulan bahwa untuk pola asuh orang tua permisif sebanyak 5 siswa, untuk pola asuh orang tua otoritarian (otoriter) sebanyak 3 siswa, dan untuk pola asuh orang tua demokratis sebanyak 16 siswa. </w:t>
      </w:r>
      <w:proofErr w:type="gramStart"/>
      <w:r w:rsidRPr="00FC13A2">
        <w:rPr>
          <w:rFonts w:ascii="Times New Roman" w:hAnsi="Times New Roman" w:cs="Times New Roman"/>
          <w:sz w:val="24"/>
          <w:szCs w:val="24"/>
        </w:rPr>
        <w:t>Sehingga, dapat diketahui bahwa pola asuh orang tua siswa kelas IV MI Ma’arif Singosaren adalah pola asuh demokratis sebanyak 14 siswa.</w:t>
      </w:r>
      <w:proofErr w:type="gramEnd"/>
    </w:p>
    <w:p w:rsidR="005D7C64" w:rsidRPr="00FC13A2" w:rsidRDefault="005D7C64" w:rsidP="005D7C64">
      <w:pPr>
        <w:spacing w:after="0" w:line="360" w:lineRule="auto"/>
        <w:jc w:val="both"/>
        <w:rPr>
          <w:rFonts w:ascii="Times New Roman" w:hAnsi="Times New Roman" w:cs="Times New Roman"/>
          <w:sz w:val="24"/>
          <w:szCs w:val="24"/>
        </w:rPr>
      </w:pPr>
    </w:p>
    <w:p w:rsidR="005D7C64" w:rsidRPr="00FC13A2" w:rsidRDefault="005D7C64" w:rsidP="00473B50">
      <w:pPr>
        <w:pStyle w:val="ListParagraph"/>
        <w:numPr>
          <w:ilvl w:val="0"/>
          <w:numId w:val="44"/>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t>Data tentang perkembangan moral siswa kelas IV MI Ma’arif Singosaren Jenangan Ponorogo tahun pelajaran 2019/2020</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Data tentang perkembangan moral siswa dibagi menjadi 3 kategori, yaitu tinggi, sedang, dan rendah.</w:t>
      </w:r>
      <w:proofErr w:type="gramEnd"/>
      <w:r w:rsidRPr="00FC13A2">
        <w:rPr>
          <w:rFonts w:ascii="Times New Roman" w:hAnsi="Times New Roman" w:cs="Times New Roman"/>
          <w:sz w:val="24"/>
          <w:szCs w:val="24"/>
        </w:rPr>
        <w:t xml:space="preserve"> Pengelompokkan keharmonisan keluarga siswa dalam penelitian ini menggunakan nilai Mx (mean) dan SD (standart deviasi) dengan bantuan program spss </w:t>
      </w:r>
      <w:r w:rsidRPr="00FC13A2">
        <w:rPr>
          <w:rFonts w:ascii="Times New Roman" w:hAnsi="Times New Roman" w:cs="Times New Roman"/>
          <w:i/>
          <w:sz w:val="24"/>
          <w:szCs w:val="24"/>
        </w:rPr>
        <w:t xml:space="preserve">for windows </w:t>
      </w:r>
      <w:r w:rsidRPr="00FC13A2">
        <w:rPr>
          <w:rFonts w:ascii="Times New Roman" w:hAnsi="Times New Roman" w:cs="Times New Roman"/>
          <w:sz w:val="24"/>
          <w:szCs w:val="24"/>
        </w:rPr>
        <w:t>versi 16.0. Perhitungan yang telah dilakukan oleh peneliti menggunakan program spss diperoleh nilai Mx sebesar 23</w:t>
      </w:r>
      <w:proofErr w:type="gramStart"/>
      <w:r w:rsidRPr="00FC13A2">
        <w:rPr>
          <w:rFonts w:ascii="Times New Roman" w:hAnsi="Times New Roman" w:cs="Times New Roman"/>
          <w:sz w:val="24"/>
          <w:szCs w:val="24"/>
        </w:rPr>
        <w:t>,9583</w:t>
      </w:r>
      <w:proofErr w:type="gramEnd"/>
      <w:r w:rsidRPr="00FC13A2">
        <w:rPr>
          <w:rFonts w:ascii="Times New Roman" w:hAnsi="Times New Roman" w:cs="Times New Roman"/>
          <w:sz w:val="24"/>
          <w:szCs w:val="24"/>
        </w:rPr>
        <w:t xml:space="preserve"> dan nilai SD sebesar 1,78104. </w:t>
      </w:r>
      <w:proofErr w:type="gramStart"/>
      <w:r w:rsidRPr="00FC13A2">
        <w:rPr>
          <w:rFonts w:ascii="Times New Roman" w:hAnsi="Times New Roman" w:cs="Times New Roman"/>
          <w:sz w:val="24"/>
          <w:szCs w:val="24"/>
        </w:rPr>
        <w:t xml:space="preserve">Sehingga, perhitungan </w:t>
      </w:r>
      <w:r w:rsidRPr="00FC13A2">
        <w:rPr>
          <w:rFonts w:ascii="Times New Roman" w:hAnsi="Times New Roman" w:cs="Times New Roman"/>
          <w:sz w:val="24"/>
          <w:szCs w:val="24"/>
        </w:rPr>
        <w:lastRenderedPageBreak/>
        <w:t>menentukan kategori/tingkat keharmonisan keluarga siswa adalah sebagai berikut.</w:t>
      </w:r>
      <w:proofErr w:type="gramEnd"/>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Mx+1.SD</w:t>
      </w:r>
      <w:r w:rsidRPr="00FC13A2">
        <w:rPr>
          <w:rFonts w:ascii="Times New Roman" w:hAnsi="Times New Roman" w:cs="Times New Roman"/>
          <w:sz w:val="24"/>
          <w:szCs w:val="24"/>
        </w:rPr>
        <w:tab/>
        <w:t>= 23</w:t>
      </w:r>
      <w:proofErr w:type="gramStart"/>
      <w:r w:rsidRPr="00FC13A2">
        <w:rPr>
          <w:rFonts w:ascii="Times New Roman" w:hAnsi="Times New Roman" w:cs="Times New Roman"/>
          <w:sz w:val="24"/>
          <w:szCs w:val="24"/>
        </w:rPr>
        <w:t>,9538</w:t>
      </w:r>
      <w:proofErr w:type="gramEnd"/>
      <w:r w:rsidRPr="00FC13A2">
        <w:rPr>
          <w:rFonts w:ascii="Times New Roman" w:hAnsi="Times New Roman" w:cs="Times New Roman"/>
          <w:sz w:val="24"/>
          <w:szCs w:val="24"/>
        </w:rPr>
        <w:t>+(1.1,78104)</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ab/>
      </w:r>
      <w:r w:rsidRPr="00FC13A2">
        <w:rPr>
          <w:rFonts w:ascii="Times New Roman" w:hAnsi="Times New Roman" w:cs="Times New Roman"/>
          <w:sz w:val="24"/>
          <w:szCs w:val="24"/>
        </w:rPr>
        <w:tab/>
        <w:t>= 23</w:t>
      </w:r>
      <w:proofErr w:type="gramStart"/>
      <w:r w:rsidRPr="00FC13A2">
        <w:rPr>
          <w:rFonts w:ascii="Times New Roman" w:hAnsi="Times New Roman" w:cs="Times New Roman"/>
          <w:sz w:val="24"/>
          <w:szCs w:val="24"/>
        </w:rPr>
        <w:t>,9583</w:t>
      </w:r>
      <w:proofErr w:type="gramEnd"/>
      <w:r w:rsidRPr="00FC13A2">
        <w:rPr>
          <w:rFonts w:ascii="Times New Roman" w:hAnsi="Times New Roman" w:cs="Times New Roman"/>
          <w:sz w:val="24"/>
          <w:szCs w:val="24"/>
        </w:rPr>
        <w:t>+1,78104</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ab/>
      </w:r>
      <w:r w:rsidRPr="00FC13A2">
        <w:rPr>
          <w:rFonts w:ascii="Times New Roman" w:hAnsi="Times New Roman" w:cs="Times New Roman"/>
          <w:sz w:val="24"/>
          <w:szCs w:val="24"/>
        </w:rPr>
        <w:tab/>
        <w:t>= 25</w:t>
      </w:r>
      <w:proofErr w:type="gramStart"/>
      <w:r w:rsidRPr="00FC13A2">
        <w:rPr>
          <w:rFonts w:ascii="Times New Roman" w:hAnsi="Times New Roman" w:cs="Times New Roman"/>
          <w:sz w:val="24"/>
          <w:szCs w:val="24"/>
        </w:rPr>
        <w:t>,73934</w:t>
      </w:r>
      <w:proofErr w:type="gramEnd"/>
      <w:r w:rsidRPr="00FC13A2">
        <w:rPr>
          <w:rFonts w:ascii="Times New Roman" w:hAnsi="Times New Roman" w:cs="Times New Roman"/>
          <w:sz w:val="24"/>
          <w:szCs w:val="24"/>
        </w:rPr>
        <w:t xml:space="preserve"> dibulatkan menjadi 26</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Mx-1.SD</w:t>
      </w:r>
      <w:r w:rsidRPr="00FC13A2">
        <w:rPr>
          <w:rFonts w:ascii="Times New Roman" w:hAnsi="Times New Roman" w:cs="Times New Roman"/>
          <w:sz w:val="24"/>
          <w:szCs w:val="24"/>
        </w:rPr>
        <w:tab/>
        <w:t>= 23</w:t>
      </w:r>
      <w:proofErr w:type="gramStart"/>
      <w:r w:rsidRPr="00FC13A2">
        <w:rPr>
          <w:rFonts w:ascii="Times New Roman" w:hAnsi="Times New Roman" w:cs="Times New Roman"/>
          <w:sz w:val="24"/>
          <w:szCs w:val="24"/>
        </w:rPr>
        <w:t>,9538</w:t>
      </w:r>
      <w:proofErr w:type="gramEnd"/>
      <w:r w:rsidRPr="00FC13A2">
        <w:rPr>
          <w:rFonts w:ascii="Times New Roman" w:hAnsi="Times New Roman" w:cs="Times New Roman"/>
          <w:sz w:val="24"/>
          <w:szCs w:val="24"/>
        </w:rPr>
        <w:t>-(1.1,78104)</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ab/>
      </w:r>
      <w:r w:rsidRPr="00FC13A2">
        <w:rPr>
          <w:rFonts w:ascii="Times New Roman" w:hAnsi="Times New Roman" w:cs="Times New Roman"/>
          <w:sz w:val="24"/>
          <w:szCs w:val="24"/>
        </w:rPr>
        <w:tab/>
        <w:t>= 23</w:t>
      </w:r>
      <w:proofErr w:type="gramStart"/>
      <w:r w:rsidRPr="00FC13A2">
        <w:rPr>
          <w:rFonts w:ascii="Times New Roman" w:hAnsi="Times New Roman" w:cs="Times New Roman"/>
          <w:sz w:val="24"/>
          <w:szCs w:val="24"/>
        </w:rPr>
        <w:t>,9538</w:t>
      </w:r>
      <w:proofErr w:type="gramEnd"/>
      <w:r w:rsidRPr="00FC13A2">
        <w:rPr>
          <w:rFonts w:ascii="Times New Roman" w:hAnsi="Times New Roman" w:cs="Times New Roman"/>
          <w:sz w:val="24"/>
          <w:szCs w:val="24"/>
        </w:rPr>
        <w:t>-1,78104</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ab/>
      </w:r>
      <w:r w:rsidRPr="00FC13A2">
        <w:rPr>
          <w:rFonts w:ascii="Times New Roman" w:hAnsi="Times New Roman" w:cs="Times New Roman"/>
          <w:sz w:val="24"/>
          <w:szCs w:val="24"/>
        </w:rPr>
        <w:tab/>
        <w:t>= 22</w:t>
      </w:r>
      <w:proofErr w:type="gramStart"/>
      <w:r w:rsidRPr="00FC13A2">
        <w:rPr>
          <w:rFonts w:ascii="Times New Roman" w:hAnsi="Times New Roman" w:cs="Times New Roman"/>
          <w:sz w:val="24"/>
          <w:szCs w:val="24"/>
        </w:rPr>
        <w:t>,17726</w:t>
      </w:r>
      <w:proofErr w:type="gramEnd"/>
      <w:r w:rsidRPr="00FC13A2">
        <w:rPr>
          <w:rFonts w:ascii="Times New Roman" w:hAnsi="Times New Roman" w:cs="Times New Roman"/>
          <w:sz w:val="24"/>
          <w:szCs w:val="24"/>
        </w:rPr>
        <w:t xml:space="preserve"> dibulatkan menjadi 22</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Dari perhitungan di atas dapat diketahui bahwa skor &gt; 26 dikategorikan tinggi, skor &lt; 22 dikategorikan rendah, dan 22 ≥ skor ≥ 26 dikategorikan sedang.</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Berdasarkan perhitungan skor dari angket (kuesioner) diperoleh hasil sebagai berikut.</w:t>
      </w:r>
      <w:proofErr w:type="gramEnd"/>
    </w:p>
    <w:p w:rsidR="005D7C64" w:rsidRPr="00FC13A2" w:rsidRDefault="005D7C64" w:rsidP="005D7C64">
      <w:pPr>
        <w:pStyle w:val="ListParagraph"/>
        <w:spacing w:after="0" w:line="360" w:lineRule="auto"/>
        <w:ind w:left="426"/>
        <w:jc w:val="center"/>
        <w:rPr>
          <w:rFonts w:ascii="Times New Roman" w:hAnsi="Times New Roman" w:cs="Times New Roman"/>
          <w:sz w:val="24"/>
          <w:szCs w:val="24"/>
        </w:rPr>
      </w:pPr>
      <w:r w:rsidRPr="00FC13A2">
        <w:rPr>
          <w:rFonts w:ascii="Times New Roman" w:hAnsi="Times New Roman" w:cs="Times New Roman"/>
          <w:sz w:val="24"/>
          <w:szCs w:val="24"/>
        </w:rPr>
        <w:t>Tabel 4.3</w:t>
      </w:r>
    </w:p>
    <w:p w:rsidR="005D7C64" w:rsidRPr="00FC13A2" w:rsidRDefault="005D7C64" w:rsidP="005D7C64">
      <w:pPr>
        <w:pStyle w:val="ListParagraph"/>
        <w:spacing w:after="0" w:line="360" w:lineRule="auto"/>
        <w:ind w:left="426"/>
        <w:jc w:val="center"/>
        <w:rPr>
          <w:rFonts w:ascii="Times New Roman" w:hAnsi="Times New Roman" w:cs="Times New Roman"/>
          <w:sz w:val="24"/>
          <w:szCs w:val="24"/>
        </w:rPr>
      </w:pPr>
      <w:r w:rsidRPr="00FC13A2">
        <w:rPr>
          <w:rFonts w:ascii="Times New Roman" w:hAnsi="Times New Roman" w:cs="Times New Roman"/>
          <w:sz w:val="24"/>
          <w:szCs w:val="24"/>
        </w:rPr>
        <w:t>Hasil Angket (Kuesioner) Perkembangan Moral</w:t>
      </w:r>
    </w:p>
    <w:tbl>
      <w:tblPr>
        <w:tblStyle w:val="TableGrid"/>
        <w:tblW w:w="0" w:type="auto"/>
        <w:tblInd w:w="534" w:type="dxa"/>
        <w:tblLook w:val="04A0" w:firstRow="1" w:lastRow="0" w:firstColumn="1" w:lastColumn="0" w:noHBand="0" w:noVBand="1"/>
      </w:tblPr>
      <w:tblGrid>
        <w:gridCol w:w="1283"/>
        <w:gridCol w:w="1093"/>
        <w:gridCol w:w="1411"/>
        <w:gridCol w:w="1283"/>
        <w:gridCol w:w="1134"/>
        <w:gridCol w:w="1383"/>
      </w:tblGrid>
      <w:tr w:rsidR="005D7C64" w:rsidRPr="00FC13A2" w:rsidTr="005D7C64">
        <w:tc>
          <w:tcPr>
            <w:tcW w:w="1283" w:type="dxa"/>
            <w:shd w:val="clear" w:color="auto" w:fill="BFBFBF" w:themeFill="background1" w:themeFillShade="BF"/>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Resp.</w:t>
            </w:r>
          </w:p>
        </w:tc>
        <w:tc>
          <w:tcPr>
            <w:tcW w:w="1093" w:type="dxa"/>
            <w:shd w:val="clear" w:color="auto" w:fill="BFBFBF" w:themeFill="background1" w:themeFillShade="BF"/>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Skor</w:t>
            </w:r>
          </w:p>
        </w:tc>
        <w:tc>
          <w:tcPr>
            <w:tcW w:w="1411" w:type="dxa"/>
            <w:shd w:val="clear" w:color="auto" w:fill="BFBFBF" w:themeFill="background1" w:themeFillShade="BF"/>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Kategori</w:t>
            </w:r>
          </w:p>
        </w:tc>
        <w:tc>
          <w:tcPr>
            <w:tcW w:w="1283" w:type="dxa"/>
            <w:shd w:val="clear" w:color="auto" w:fill="BFBFBF" w:themeFill="background1" w:themeFillShade="BF"/>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Resp.</w:t>
            </w:r>
          </w:p>
        </w:tc>
        <w:tc>
          <w:tcPr>
            <w:tcW w:w="1134" w:type="dxa"/>
            <w:shd w:val="clear" w:color="auto" w:fill="BFBFBF" w:themeFill="background1" w:themeFillShade="BF"/>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Skor</w:t>
            </w:r>
          </w:p>
        </w:tc>
        <w:tc>
          <w:tcPr>
            <w:tcW w:w="1383" w:type="dxa"/>
            <w:shd w:val="clear" w:color="auto" w:fill="BFBFBF" w:themeFill="background1" w:themeFillShade="BF"/>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Kategori</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w:t>
            </w:r>
          </w:p>
        </w:tc>
        <w:tc>
          <w:tcPr>
            <w:tcW w:w="109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23</w:t>
            </w:r>
          </w:p>
        </w:tc>
        <w:tc>
          <w:tcPr>
            <w:tcW w:w="141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13</w:t>
            </w:r>
          </w:p>
        </w:tc>
        <w:tc>
          <w:tcPr>
            <w:tcW w:w="11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26</w:t>
            </w:r>
          </w:p>
        </w:tc>
        <w:tc>
          <w:tcPr>
            <w:tcW w:w="13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Tinggi</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w:t>
            </w:r>
          </w:p>
        </w:tc>
        <w:tc>
          <w:tcPr>
            <w:tcW w:w="109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22</w:t>
            </w:r>
          </w:p>
        </w:tc>
        <w:tc>
          <w:tcPr>
            <w:tcW w:w="141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14</w:t>
            </w:r>
          </w:p>
        </w:tc>
        <w:tc>
          <w:tcPr>
            <w:tcW w:w="11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22</w:t>
            </w:r>
          </w:p>
        </w:tc>
        <w:tc>
          <w:tcPr>
            <w:tcW w:w="13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Sedang</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3</w:t>
            </w:r>
          </w:p>
        </w:tc>
        <w:tc>
          <w:tcPr>
            <w:tcW w:w="109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26</w:t>
            </w:r>
          </w:p>
        </w:tc>
        <w:tc>
          <w:tcPr>
            <w:tcW w:w="141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Tinggi</w:t>
            </w:r>
          </w:p>
        </w:tc>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15</w:t>
            </w:r>
          </w:p>
        </w:tc>
        <w:tc>
          <w:tcPr>
            <w:tcW w:w="11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21</w:t>
            </w:r>
          </w:p>
        </w:tc>
        <w:tc>
          <w:tcPr>
            <w:tcW w:w="13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Rendah</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4</w:t>
            </w:r>
          </w:p>
        </w:tc>
        <w:tc>
          <w:tcPr>
            <w:tcW w:w="109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26</w:t>
            </w:r>
          </w:p>
        </w:tc>
        <w:tc>
          <w:tcPr>
            <w:tcW w:w="141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Tinggi</w:t>
            </w:r>
          </w:p>
        </w:tc>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16</w:t>
            </w:r>
          </w:p>
        </w:tc>
        <w:tc>
          <w:tcPr>
            <w:tcW w:w="11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20</w:t>
            </w:r>
          </w:p>
        </w:tc>
        <w:tc>
          <w:tcPr>
            <w:tcW w:w="13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Rendah</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5</w:t>
            </w:r>
          </w:p>
        </w:tc>
        <w:tc>
          <w:tcPr>
            <w:tcW w:w="109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26</w:t>
            </w:r>
          </w:p>
        </w:tc>
        <w:tc>
          <w:tcPr>
            <w:tcW w:w="141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Tinggi</w:t>
            </w:r>
          </w:p>
        </w:tc>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17</w:t>
            </w:r>
          </w:p>
        </w:tc>
        <w:tc>
          <w:tcPr>
            <w:tcW w:w="11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26</w:t>
            </w:r>
          </w:p>
        </w:tc>
        <w:tc>
          <w:tcPr>
            <w:tcW w:w="13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Tinggi</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6</w:t>
            </w:r>
          </w:p>
        </w:tc>
        <w:tc>
          <w:tcPr>
            <w:tcW w:w="109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24</w:t>
            </w:r>
          </w:p>
        </w:tc>
        <w:tc>
          <w:tcPr>
            <w:tcW w:w="141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18</w:t>
            </w:r>
          </w:p>
        </w:tc>
        <w:tc>
          <w:tcPr>
            <w:tcW w:w="11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23</w:t>
            </w:r>
          </w:p>
        </w:tc>
        <w:tc>
          <w:tcPr>
            <w:tcW w:w="13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Sedang</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7</w:t>
            </w:r>
          </w:p>
        </w:tc>
        <w:tc>
          <w:tcPr>
            <w:tcW w:w="109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23</w:t>
            </w:r>
          </w:p>
        </w:tc>
        <w:tc>
          <w:tcPr>
            <w:tcW w:w="141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19</w:t>
            </w:r>
          </w:p>
        </w:tc>
        <w:tc>
          <w:tcPr>
            <w:tcW w:w="11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26</w:t>
            </w:r>
          </w:p>
        </w:tc>
        <w:tc>
          <w:tcPr>
            <w:tcW w:w="13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Tinggi</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8</w:t>
            </w:r>
          </w:p>
        </w:tc>
        <w:tc>
          <w:tcPr>
            <w:tcW w:w="109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25</w:t>
            </w:r>
          </w:p>
        </w:tc>
        <w:tc>
          <w:tcPr>
            <w:tcW w:w="141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20</w:t>
            </w:r>
          </w:p>
        </w:tc>
        <w:tc>
          <w:tcPr>
            <w:tcW w:w="11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26</w:t>
            </w:r>
          </w:p>
        </w:tc>
        <w:tc>
          <w:tcPr>
            <w:tcW w:w="13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Tinggi</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9</w:t>
            </w:r>
          </w:p>
        </w:tc>
        <w:tc>
          <w:tcPr>
            <w:tcW w:w="109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24</w:t>
            </w:r>
          </w:p>
        </w:tc>
        <w:tc>
          <w:tcPr>
            <w:tcW w:w="141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21</w:t>
            </w:r>
          </w:p>
        </w:tc>
        <w:tc>
          <w:tcPr>
            <w:tcW w:w="11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22</w:t>
            </w:r>
          </w:p>
        </w:tc>
        <w:tc>
          <w:tcPr>
            <w:tcW w:w="13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Sedang</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10</w:t>
            </w:r>
          </w:p>
        </w:tc>
        <w:tc>
          <w:tcPr>
            <w:tcW w:w="109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24</w:t>
            </w:r>
          </w:p>
        </w:tc>
        <w:tc>
          <w:tcPr>
            <w:tcW w:w="141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22</w:t>
            </w:r>
          </w:p>
        </w:tc>
        <w:tc>
          <w:tcPr>
            <w:tcW w:w="11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25</w:t>
            </w:r>
          </w:p>
        </w:tc>
        <w:tc>
          <w:tcPr>
            <w:tcW w:w="13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Sedang</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11</w:t>
            </w:r>
          </w:p>
        </w:tc>
        <w:tc>
          <w:tcPr>
            <w:tcW w:w="109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23</w:t>
            </w:r>
          </w:p>
        </w:tc>
        <w:tc>
          <w:tcPr>
            <w:tcW w:w="141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23</w:t>
            </w:r>
          </w:p>
        </w:tc>
        <w:tc>
          <w:tcPr>
            <w:tcW w:w="11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24</w:t>
            </w:r>
          </w:p>
        </w:tc>
        <w:tc>
          <w:tcPr>
            <w:tcW w:w="13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Sedang</w:t>
            </w:r>
          </w:p>
        </w:tc>
      </w:tr>
      <w:tr w:rsidR="005D7C64" w:rsidRPr="00FC13A2" w:rsidTr="005D7C64">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12</w:t>
            </w:r>
          </w:p>
        </w:tc>
        <w:tc>
          <w:tcPr>
            <w:tcW w:w="109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23</w:t>
            </w:r>
          </w:p>
        </w:tc>
        <w:tc>
          <w:tcPr>
            <w:tcW w:w="1411"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Sedang</w:t>
            </w:r>
          </w:p>
        </w:tc>
        <w:tc>
          <w:tcPr>
            <w:tcW w:w="12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24</w:t>
            </w:r>
          </w:p>
        </w:tc>
        <w:tc>
          <w:tcPr>
            <w:tcW w:w="1134"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25</w:t>
            </w:r>
          </w:p>
        </w:tc>
        <w:tc>
          <w:tcPr>
            <w:tcW w:w="1383" w:type="dxa"/>
          </w:tcPr>
          <w:p w:rsidR="005D7C64" w:rsidRPr="00FC13A2" w:rsidRDefault="005D7C64" w:rsidP="005D7C64">
            <w:pPr>
              <w:pStyle w:val="ListParagraph"/>
              <w:spacing w:line="360" w:lineRule="auto"/>
              <w:ind w:left="0"/>
              <w:jc w:val="center"/>
              <w:rPr>
                <w:rFonts w:ascii="Times New Roman" w:hAnsi="Times New Roman" w:cs="Times New Roman"/>
                <w:sz w:val="24"/>
                <w:szCs w:val="24"/>
              </w:rPr>
            </w:pPr>
            <w:r w:rsidRPr="00FC13A2">
              <w:rPr>
                <w:rFonts w:ascii="Times New Roman" w:hAnsi="Times New Roman" w:cs="Times New Roman"/>
                <w:sz w:val="24"/>
                <w:szCs w:val="24"/>
              </w:rPr>
              <w:t>Sedang</w:t>
            </w:r>
          </w:p>
        </w:tc>
      </w:tr>
    </w:tbl>
    <w:p w:rsidR="005D7C64" w:rsidRPr="00FC13A2" w:rsidRDefault="005D7C64" w:rsidP="005D7C64">
      <w:pPr>
        <w:pStyle w:val="ListParagraph"/>
        <w:spacing w:after="0" w:line="360" w:lineRule="auto"/>
        <w:ind w:left="426"/>
        <w:jc w:val="center"/>
        <w:rPr>
          <w:rFonts w:ascii="Times New Roman" w:hAnsi="Times New Roman" w:cs="Times New Roman"/>
          <w:sz w:val="24"/>
          <w:szCs w:val="24"/>
        </w:rPr>
      </w:pP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Berdasarkan tabel di atas, dapat diambil kesimpulan bahwa untuk kategori perkembangan moral yang tinggi terdapat 7 siswa, untuk kategori perkembangan moral yang sedang terdapat 15 siswa, dan untuk kategori perkembangan moral yang rendah terdapat 2 siswa. Sehingga, </w:t>
      </w:r>
      <w:proofErr w:type="gramStart"/>
      <w:r w:rsidRPr="00FC13A2">
        <w:rPr>
          <w:rFonts w:ascii="Times New Roman" w:hAnsi="Times New Roman" w:cs="Times New Roman"/>
          <w:sz w:val="24"/>
          <w:szCs w:val="24"/>
        </w:rPr>
        <w:t xml:space="preserve">diketahui  </w:t>
      </w:r>
      <w:r w:rsidRPr="00FC13A2">
        <w:rPr>
          <w:rFonts w:ascii="Times New Roman" w:hAnsi="Times New Roman" w:cs="Times New Roman"/>
          <w:sz w:val="24"/>
          <w:szCs w:val="24"/>
        </w:rPr>
        <w:lastRenderedPageBreak/>
        <w:t>bahwa</w:t>
      </w:r>
      <w:proofErr w:type="gramEnd"/>
      <w:r w:rsidRPr="00FC13A2">
        <w:rPr>
          <w:rFonts w:ascii="Times New Roman" w:hAnsi="Times New Roman" w:cs="Times New Roman"/>
          <w:sz w:val="24"/>
          <w:szCs w:val="24"/>
        </w:rPr>
        <w:t xml:space="preserve"> perkembangan moral siswa kelas IV MI Ma’arif Singosaren paling banyak adalah kategori sedang sebanyak 15 siswa.</w:t>
      </w:r>
    </w:p>
    <w:p w:rsidR="005D7C64" w:rsidRPr="00FC13A2" w:rsidRDefault="005D7C64" w:rsidP="005D7C64">
      <w:pPr>
        <w:spacing w:after="0" w:line="360" w:lineRule="auto"/>
        <w:jc w:val="both"/>
        <w:rPr>
          <w:rFonts w:ascii="Times New Roman" w:hAnsi="Times New Roman" w:cs="Times New Roman"/>
          <w:sz w:val="24"/>
          <w:szCs w:val="24"/>
        </w:rPr>
      </w:pPr>
    </w:p>
    <w:p w:rsidR="005D7C64" w:rsidRPr="00FC13A2" w:rsidRDefault="005D7C64" w:rsidP="00473B50">
      <w:pPr>
        <w:pStyle w:val="ListParagraph"/>
        <w:numPr>
          <w:ilvl w:val="0"/>
          <w:numId w:val="37"/>
        </w:numPr>
        <w:spacing w:after="0" w:line="360" w:lineRule="auto"/>
        <w:ind w:left="0"/>
        <w:jc w:val="both"/>
        <w:rPr>
          <w:rFonts w:ascii="Times New Roman" w:hAnsi="Times New Roman" w:cs="Times New Roman"/>
          <w:b/>
          <w:sz w:val="24"/>
          <w:szCs w:val="24"/>
        </w:rPr>
      </w:pPr>
      <w:r w:rsidRPr="00FC13A2">
        <w:rPr>
          <w:rFonts w:ascii="Times New Roman" w:hAnsi="Times New Roman" w:cs="Times New Roman"/>
          <w:b/>
          <w:sz w:val="24"/>
          <w:szCs w:val="24"/>
        </w:rPr>
        <w:t>Analisis Data</w:t>
      </w:r>
    </w:p>
    <w:p w:rsidR="005D7C64" w:rsidRPr="00FC13A2" w:rsidRDefault="005D7C64" w:rsidP="00473B50">
      <w:pPr>
        <w:pStyle w:val="ListParagraph"/>
        <w:numPr>
          <w:ilvl w:val="0"/>
          <w:numId w:val="46"/>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t>Uji Prasyarat Penelitian</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Ada </w:t>
      </w:r>
      <w:proofErr w:type="gramStart"/>
      <w:r w:rsidRPr="00FC13A2">
        <w:rPr>
          <w:rFonts w:ascii="Times New Roman" w:hAnsi="Times New Roman" w:cs="Times New Roman"/>
          <w:sz w:val="24"/>
          <w:szCs w:val="24"/>
        </w:rPr>
        <w:t>lima</w:t>
      </w:r>
      <w:proofErr w:type="gramEnd"/>
      <w:r w:rsidRPr="00FC13A2">
        <w:rPr>
          <w:rFonts w:ascii="Times New Roman" w:hAnsi="Times New Roman" w:cs="Times New Roman"/>
          <w:sz w:val="24"/>
          <w:szCs w:val="24"/>
        </w:rPr>
        <w:t xml:space="preserve"> asumsi utama dalam permodelan regresi yang digunakan dalam penelitian ini, yaitu normalitas, linieritas, heteroskedastisitas, multikolinieritas, dan autokorelasi.</w:t>
      </w:r>
    </w:p>
    <w:p w:rsidR="005D7C64" w:rsidRPr="00FC13A2" w:rsidRDefault="005D7C64" w:rsidP="00473B50">
      <w:pPr>
        <w:pStyle w:val="ListParagraph"/>
        <w:numPr>
          <w:ilvl w:val="0"/>
          <w:numId w:val="47"/>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Uji normalitas</w:t>
      </w:r>
    </w:p>
    <w:p w:rsidR="005D7C64" w:rsidRPr="00FC13A2" w:rsidRDefault="005D7C64" w:rsidP="005D7C64">
      <w:pPr>
        <w:pStyle w:val="ListParagraph"/>
        <w:spacing w:after="0" w:line="360" w:lineRule="auto"/>
        <w:ind w:left="786" w:firstLine="490"/>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Uji normalitas dibuat untuk mengetahui distribusi data dalam variabel yang </w:t>
      </w:r>
      <w:proofErr w:type="gramStart"/>
      <w:r w:rsidRPr="00FC13A2">
        <w:rPr>
          <w:rFonts w:ascii="Times New Roman" w:eastAsiaTheme="minorEastAsia" w:hAnsi="Times New Roman" w:cs="Times New Roman"/>
          <w:sz w:val="24"/>
          <w:szCs w:val="24"/>
        </w:rPr>
        <w:t>akan</w:t>
      </w:r>
      <w:proofErr w:type="gramEnd"/>
      <w:r w:rsidRPr="00FC13A2">
        <w:rPr>
          <w:rFonts w:ascii="Times New Roman" w:eastAsiaTheme="minorEastAsia" w:hAnsi="Times New Roman" w:cs="Times New Roman"/>
          <w:sz w:val="24"/>
          <w:szCs w:val="24"/>
        </w:rPr>
        <w:t xml:space="preserve"> digunakan dalam penelitian. </w:t>
      </w:r>
      <w:proofErr w:type="gramStart"/>
      <w:r w:rsidRPr="00FC13A2">
        <w:rPr>
          <w:rFonts w:ascii="Times New Roman" w:eastAsiaTheme="minorEastAsia" w:hAnsi="Times New Roman" w:cs="Times New Roman"/>
          <w:sz w:val="24"/>
          <w:szCs w:val="24"/>
        </w:rPr>
        <w:t>Secara umum, data yang baik dan layak digunakan dalam penelitian adalah data yang memiliki distribusi normal.</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Normalitas data dapat dilihat dengan menggunakan uji normal Kolmogorov-Smirnov.</w:t>
      </w:r>
      <w:proofErr w:type="gramEnd"/>
    </w:p>
    <w:p w:rsidR="005D7C64" w:rsidRPr="00FC13A2" w:rsidRDefault="005D7C64" w:rsidP="005D7C64">
      <w:pPr>
        <w:pStyle w:val="ListParagraph"/>
        <w:spacing w:after="0" w:line="360" w:lineRule="auto"/>
        <w:ind w:left="851" w:firstLine="426"/>
        <w:jc w:val="both"/>
        <w:rPr>
          <w:rFonts w:ascii="Times New Roman" w:hAnsi="Times New Roman" w:cs="Times New Roman"/>
          <w:sz w:val="24"/>
          <w:szCs w:val="24"/>
        </w:rPr>
      </w:pPr>
      <w:r w:rsidRPr="00FC13A2">
        <w:rPr>
          <w:rFonts w:ascii="Times New Roman" w:eastAsiaTheme="minorEastAsia" w:hAnsi="Times New Roman" w:cs="Times New Roman"/>
          <w:sz w:val="24"/>
          <w:szCs w:val="24"/>
        </w:rPr>
        <w:t>Berikut</w:t>
      </w:r>
      <w:r w:rsidRPr="00FC13A2">
        <w:rPr>
          <w:rFonts w:ascii="Times New Roman" w:hAnsi="Times New Roman" w:cs="Times New Roman"/>
          <w:sz w:val="24"/>
          <w:szCs w:val="24"/>
        </w:rPr>
        <w:t xml:space="preserve"> adalah hasil dari uji normalitas Kolmorogov-Smirnov pada keharmonisan keluarga, pola asuh orang tua, dan perkembangan moral dengan menggunakan program spss </w:t>
      </w:r>
      <w:r w:rsidRPr="00FC13A2">
        <w:rPr>
          <w:rFonts w:ascii="Times New Roman" w:hAnsi="Times New Roman" w:cs="Times New Roman"/>
          <w:i/>
          <w:sz w:val="24"/>
          <w:szCs w:val="24"/>
        </w:rPr>
        <w:t xml:space="preserve">for windows </w:t>
      </w:r>
      <w:r w:rsidRPr="00FC13A2">
        <w:rPr>
          <w:rFonts w:ascii="Times New Roman" w:hAnsi="Times New Roman" w:cs="Times New Roman"/>
          <w:sz w:val="24"/>
          <w:szCs w:val="24"/>
        </w:rPr>
        <w:t>versi 16.0</w:t>
      </w:r>
    </w:p>
    <w:p w:rsidR="005D7C64" w:rsidRPr="00FC13A2" w:rsidRDefault="005D7C64" w:rsidP="005D7C64">
      <w:pPr>
        <w:autoSpaceDE w:val="0"/>
        <w:autoSpaceDN w:val="0"/>
        <w:adjustRightInd w:val="0"/>
        <w:spacing w:after="0" w:line="360" w:lineRule="auto"/>
        <w:ind w:left="851"/>
        <w:jc w:val="center"/>
        <w:rPr>
          <w:rFonts w:ascii="Times New Roman" w:hAnsi="Times New Roman" w:cs="Times New Roman"/>
          <w:sz w:val="24"/>
          <w:szCs w:val="24"/>
        </w:rPr>
      </w:pPr>
      <w:r w:rsidRPr="00FC13A2">
        <w:rPr>
          <w:rFonts w:ascii="Times New Roman" w:hAnsi="Times New Roman" w:cs="Times New Roman"/>
          <w:sz w:val="24"/>
          <w:szCs w:val="24"/>
        </w:rPr>
        <w:t>Tabel 4.4</w:t>
      </w:r>
    </w:p>
    <w:p w:rsidR="005D7C64" w:rsidRPr="00FC13A2" w:rsidRDefault="005D7C64" w:rsidP="005D7C64">
      <w:pPr>
        <w:autoSpaceDE w:val="0"/>
        <w:autoSpaceDN w:val="0"/>
        <w:adjustRightInd w:val="0"/>
        <w:spacing w:after="0" w:line="360" w:lineRule="auto"/>
        <w:ind w:left="851"/>
        <w:jc w:val="center"/>
        <w:rPr>
          <w:rFonts w:ascii="Times New Roman" w:hAnsi="Times New Roman" w:cs="Times New Roman"/>
          <w:sz w:val="24"/>
          <w:szCs w:val="24"/>
        </w:rPr>
      </w:pPr>
      <w:r w:rsidRPr="00FC13A2">
        <w:rPr>
          <w:rFonts w:ascii="Times New Roman" w:hAnsi="Times New Roman" w:cs="Times New Roman"/>
          <w:sz w:val="24"/>
          <w:szCs w:val="24"/>
        </w:rPr>
        <w:t>Hasil Uji Normalitas Kolmogorov-Smirnov</w:t>
      </w:r>
    </w:p>
    <w:tbl>
      <w:tblPr>
        <w:tblW w:w="0" w:type="auto"/>
        <w:tblInd w:w="1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2606"/>
        <w:gridCol w:w="1447"/>
        <w:gridCol w:w="2466"/>
      </w:tblGrid>
      <w:tr w:rsidR="005D7C64" w:rsidRPr="00FC13A2" w:rsidTr="005D7C64">
        <w:trPr>
          <w:cantSplit/>
          <w:tblHeader/>
        </w:trPr>
        <w:tc>
          <w:tcPr>
            <w:tcW w:w="0" w:type="auto"/>
            <w:gridSpan w:val="3"/>
            <w:tcBorders>
              <w:top w:val="nil"/>
              <w:left w:val="nil"/>
              <w:bottom w:val="nil"/>
              <w:right w:val="nil"/>
            </w:tcBorders>
            <w:shd w:val="clear" w:color="auto" w:fill="FFFFFF"/>
            <w:tcMar>
              <w:top w:w="30" w:type="dxa"/>
              <w:left w:w="30" w:type="dxa"/>
              <w:bottom w:w="30" w:type="dxa"/>
              <w:right w:w="30" w:type="dxa"/>
            </w:tcMar>
            <w:vAlign w:val="center"/>
          </w:tcPr>
          <w:p w:rsidR="005D7C64" w:rsidRPr="00FC13A2" w:rsidRDefault="005D7C64" w:rsidP="005D7C64">
            <w:pPr>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b/>
                <w:bCs/>
                <w:sz w:val="24"/>
                <w:szCs w:val="24"/>
              </w:rPr>
              <w:t>One-Sample Kolmogorov-Smirnov Test</w:t>
            </w:r>
          </w:p>
        </w:tc>
      </w:tr>
      <w:tr w:rsidR="005D7C64" w:rsidRPr="00FC13A2" w:rsidTr="005D7C64">
        <w:trPr>
          <w:cantSplit/>
          <w:tblHeader/>
        </w:trPr>
        <w:tc>
          <w:tcPr>
            <w:tcW w:w="260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autoSpaceDE w:val="0"/>
              <w:autoSpaceDN w:val="0"/>
              <w:adjustRightInd w:val="0"/>
              <w:spacing w:after="0"/>
              <w:rPr>
                <w:rFonts w:ascii="Times New Roman" w:hAnsi="Times New Roman" w:cs="Times New Roman"/>
                <w:sz w:val="24"/>
                <w:szCs w:val="24"/>
              </w:rPr>
            </w:pPr>
          </w:p>
        </w:tc>
        <w:tc>
          <w:tcPr>
            <w:tcW w:w="144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D7C64" w:rsidRPr="00FC13A2" w:rsidRDefault="005D7C64" w:rsidP="005D7C64">
            <w:pPr>
              <w:autoSpaceDE w:val="0"/>
              <w:autoSpaceDN w:val="0"/>
              <w:adjustRightInd w:val="0"/>
              <w:spacing w:after="0"/>
              <w:rPr>
                <w:rFonts w:ascii="Times New Roman" w:hAnsi="Times New Roman" w:cs="Times New Roman"/>
                <w:sz w:val="24"/>
                <w:szCs w:val="24"/>
              </w:rPr>
            </w:pPr>
          </w:p>
        </w:tc>
        <w:tc>
          <w:tcPr>
            <w:tcW w:w="0" w:type="auto"/>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sz w:val="24"/>
                <w:szCs w:val="24"/>
              </w:rPr>
              <w:t>Unstandardized Residual</w:t>
            </w:r>
          </w:p>
        </w:tc>
      </w:tr>
      <w:tr w:rsidR="005D7C64" w:rsidRPr="00FC13A2" w:rsidTr="005D7C64">
        <w:trPr>
          <w:cantSplit/>
          <w:tblHeader/>
        </w:trPr>
        <w:tc>
          <w:tcPr>
            <w:tcW w:w="0" w:type="auto"/>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N</w:t>
            </w:r>
          </w:p>
        </w:tc>
        <w:tc>
          <w:tcPr>
            <w:tcW w:w="0" w:type="auto"/>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24</w:t>
            </w:r>
          </w:p>
        </w:tc>
      </w:tr>
      <w:tr w:rsidR="005D7C64" w:rsidRPr="00FC13A2" w:rsidTr="005D7C64">
        <w:trPr>
          <w:cantSplit/>
          <w:tblHeader/>
        </w:trPr>
        <w:tc>
          <w:tcPr>
            <w:tcW w:w="0" w:type="auto"/>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5D7C64" w:rsidRPr="00FC13A2" w:rsidRDefault="005D7C64" w:rsidP="005D7C64">
            <w:pPr>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Normal Parameters</w:t>
            </w:r>
            <w:r w:rsidRPr="00FC13A2">
              <w:rPr>
                <w:rFonts w:ascii="Times New Roman" w:hAnsi="Times New Roman" w:cs="Times New Roman"/>
                <w:sz w:val="24"/>
                <w:szCs w:val="24"/>
                <w:vertAlign w:val="superscript"/>
              </w:rPr>
              <w:t>a</w:t>
            </w: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Mean</w:t>
            </w:r>
          </w:p>
        </w:tc>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.0000000</w:t>
            </w:r>
          </w:p>
        </w:tc>
      </w:tr>
      <w:tr w:rsidR="005D7C64" w:rsidRPr="00FC13A2" w:rsidTr="005D7C64">
        <w:trPr>
          <w:cantSplit/>
          <w:tblHeader/>
        </w:trPr>
        <w:tc>
          <w:tcPr>
            <w:tcW w:w="0" w:type="auto"/>
            <w:vMerge/>
            <w:tcBorders>
              <w:top w:val="nil"/>
              <w:left w:val="single" w:sz="16" w:space="0" w:color="000000"/>
              <w:bottom w:val="nil"/>
              <w:right w:val="nil"/>
            </w:tcBorders>
            <w:shd w:val="clear" w:color="auto" w:fill="FFFFFF"/>
            <w:tcMar>
              <w:top w:w="30" w:type="dxa"/>
              <w:left w:w="30" w:type="dxa"/>
              <w:bottom w:w="30" w:type="dxa"/>
              <w:right w:w="30" w:type="dxa"/>
            </w:tcMar>
          </w:tcPr>
          <w:p w:rsidR="005D7C64" w:rsidRPr="00FC13A2" w:rsidRDefault="005D7C64" w:rsidP="005D7C64">
            <w:pPr>
              <w:autoSpaceDE w:val="0"/>
              <w:autoSpaceDN w:val="0"/>
              <w:adjustRightInd w:val="0"/>
              <w:spacing w:after="0"/>
              <w:rPr>
                <w:rFonts w:ascii="Times New Roman" w:hAnsi="Times New Roman" w:cs="Times New Roman"/>
                <w:sz w:val="24"/>
                <w:szCs w:val="24"/>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Std. Deviation</w:t>
            </w:r>
          </w:p>
        </w:tc>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.59735046</w:t>
            </w:r>
          </w:p>
        </w:tc>
      </w:tr>
      <w:tr w:rsidR="005D7C64" w:rsidRPr="00FC13A2" w:rsidTr="005D7C64">
        <w:trPr>
          <w:cantSplit/>
          <w:tblHeader/>
        </w:trPr>
        <w:tc>
          <w:tcPr>
            <w:tcW w:w="0" w:type="auto"/>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5D7C64" w:rsidRPr="00FC13A2" w:rsidRDefault="005D7C64" w:rsidP="005D7C64">
            <w:pPr>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Most Extreme Differences</w:t>
            </w: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Absolute</w:t>
            </w:r>
          </w:p>
        </w:tc>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.171</w:t>
            </w:r>
          </w:p>
        </w:tc>
      </w:tr>
      <w:tr w:rsidR="005D7C64" w:rsidRPr="00FC13A2" w:rsidTr="005D7C64">
        <w:trPr>
          <w:cantSplit/>
          <w:tblHeader/>
        </w:trPr>
        <w:tc>
          <w:tcPr>
            <w:tcW w:w="0" w:type="auto"/>
            <w:vMerge/>
            <w:tcBorders>
              <w:top w:val="nil"/>
              <w:left w:val="single" w:sz="16" w:space="0" w:color="000000"/>
              <w:bottom w:val="nil"/>
              <w:right w:val="nil"/>
            </w:tcBorders>
            <w:shd w:val="clear" w:color="auto" w:fill="FFFFFF"/>
            <w:tcMar>
              <w:top w:w="30" w:type="dxa"/>
              <w:left w:w="30" w:type="dxa"/>
              <w:bottom w:w="30" w:type="dxa"/>
              <w:right w:w="30" w:type="dxa"/>
            </w:tcMar>
          </w:tcPr>
          <w:p w:rsidR="005D7C64" w:rsidRPr="00FC13A2" w:rsidRDefault="005D7C64" w:rsidP="005D7C64">
            <w:pPr>
              <w:autoSpaceDE w:val="0"/>
              <w:autoSpaceDN w:val="0"/>
              <w:adjustRightInd w:val="0"/>
              <w:spacing w:after="0"/>
              <w:rPr>
                <w:rFonts w:ascii="Times New Roman" w:hAnsi="Times New Roman" w:cs="Times New Roman"/>
                <w:sz w:val="24"/>
                <w:szCs w:val="24"/>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Positive</w:t>
            </w:r>
          </w:p>
        </w:tc>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.171</w:t>
            </w:r>
          </w:p>
        </w:tc>
      </w:tr>
      <w:tr w:rsidR="005D7C64" w:rsidRPr="00FC13A2" w:rsidTr="005D7C64">
        <w:trPr>
          <w:cantSplit/>
          <w:tblHeader/>
        </w:trPr>
        <w:tc>
          <w:tcPr>
            <w:tcW w:w="0" w:type="auto"/>
            <w:vMerge/>
            <w:tcBorders>
              <w:top w:val="nil"/>
              <w:left w:val="single" w:sz="16" w:space="0" w:color="000000"/>
              <w:bottom w:val="nil"/>
              <w:right w:val="nil"/>
            </w:tcBorders>
            <w:shd w:val="clear" w:color="auto" w:fill="FFFFFF"/>
            <w:tcMar>
              <w:top w:w="30" w:type="dxa"/>
              <w:left w:w="30" w:type="dxa"/>
              <w:bottom w:w="30" w:type="dxa"/>
              <w:right w:w="30" w:type="dxa"/>
            </w:tcMar>
          </w:tcPr>
          <w:p w:rsidR="005D7C64" w:rsidRPr="00FC13A2" w:rsidRDefault="005D7C64" w:rsidP="005D7C64">
            <w:pPr>
              <w:autoSpaceDE w:val="0"/>
              <w:autoSpaceDN w:val="0"/>
              <w:adjustRightInd w:val="0"/>
              <w:spacing w:after="0"/>
              <w:rPr>
                <w:rFonts w:ascii="Times New Roman" w:hAnsi="Times New Roman" w:cs="Times New Roman"/>
                <w:sz w:val="24"/>
                <w:szCs w:val="24"/>
              </w:rPr>
            </w:pPr>
          </w:p>
        </w:tc>
        <w:tc>
          <w:tcPr>
            <w:tcW w:w="0" w:type="auto"/>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Negative</w:t>
            </w:r>
          </w:p>
        </w:tc>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-.088</w:t>
            </w:r>
          </w:p>
        </w:tc>
      </w:tr>
      <w:tr w:rsidR="005D7C64" w:rsidRPr="00FC13A2" w:rsidTr="005D7C64">
        <w:trPr>
          <w:cantSplit/>
          <w:tblHeader/>
        </w:trPr>
        <w:tc>
          <w:tcPr>
            <w:tcW w:w="0" w:type="auto"/>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Kolmogorov-Smirnov Z</w:t>
            </w:r>
          </w:p>
        </w:tc>
        <w:tc>
          <w:tcPr>
            <w:tcW w:w="0" w:type="auto"/>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.840</w:t>
            </w:r>
          </w:p>
        </w:tc>
      </w:tr>
      <w:tr w:rsidR="005D7C64" w:rsidRPr="00FC13A2" w:rsidTr="005D7C64">
        <w:trPr>
          <w:cantSplit/>
          <w:tblHeader/>
        </w:trPr>
        <w:tc>
          <w:tcPr>
            <w:tcW w:w="0" w:type="auto"/>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D7C64" w:rsidRPr="00FC13A2" w:rsidRDefault="005D7C64" w:rsidP="005D7C64">
            <w:pPr>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Asymp. Sig. (2-tailed)</w:t>
            </w:r>
          </w:p>
        </w:tc>
        <w:tc>
          <w:tcPr>
            <w:tcW w:w="0" w:type="auto"/>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.481</w:t>
            </w:r>
          </w:p>
        </w:tc>
      </w:tr>
      <w:tr w:rsidR="005D7C64" w:rsidRPr="00FC13A2" w:rsidTr="005D7C64">
        <w:trPr>
          <w:cantSplit/>
        </w:trPr>
        <w:tc>
          <w:tcPr>
            <w:tcW w:w="0" w:type="auto"/>
            <w:gridSpan w:val="2"/>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a. Test distribution is Normal.</w:t>
            </w:r>
          </w:p>
        </w:tc>
        <w:tc>
          <w:tcPr>
            <w:tcW w:w="0" w:type="auto"/>
            <w:vAlign w:val="center"/>
          </w:tcPr>
          <w:p w:rsidR="005D7C64" w:rsidRPr="00FC13A2" w:rsidRDefault="005D7C64" w:rsidP="005D7C64">
            <w:pPr>
              <w:autoSpaceDE w:val="0"/>
              <w:autoSpaceDN w:val="0"/>
              <w:adjustRightInd w:val="0"/>
              <w:spacing w:after="0"/>
              <w:rPr>
                <w:rFonts w:ascii="Times New Roman" w:hAnsi="Times New Roman" w:cs="Times New Roman"/>
                <w:sz w:val="24"/>
                <w:szCs w:val="24"/>
              </w:rPr>
            </w:pPr>
          </w:p>
        </w:tc>
      </w:tr>
    </w:tbl>
    <w:p w:rsidR="005D7C64" w:rsidRPr="00FC13A2" w:rsidRDefault="005D7C64" w:rsidP="005D7C64">
      <w:pPr>
        <w:pStyle w:val="ListParagraph"/>
        <w:spacing w:after="0" w:line="360" w:lineRule="auto"/>
        <w:ind w:left="786"/>
        <w:jc w:val="center"/>
        <w:rPr>
          <w:rFonts w:ascii="Times New Roman" w:hAnsi="Times New Roman" w:cs="Times New Roman"/>
          <w:sz w:val="24"/>
          <w:szCs w:val="24"/>
        </w:rPr>
      </w:pPr>
    </w:p>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r w:rsidRPr="00FC13A2">
        <w:rPr>
          <w:rFonts w:ascii="Times New Roman" w:hAnsi="Times New Roman" w:cs="Times New Roman"/>
          <w:sz w:val="24"/>
          <w:szCs w:val="24"/>
        </w:rPr>
        <w:t xml:space="preserve">Berdasarkan tabel 4.4, diketahui bahwa hasil perhitungan uji normalitas Kolmogorov-Smirnov menunjukkan nilai signifikansi 0,481 di </w:t>
      </w:r>
      <w:r w:rsidRPr="00FC13A2">
        <w:rPr>
          <w:rFonts w:ascii="Times New Roman" w:hAnsi="Times New Roman" w:cs="Times New Roman"/>
          <w:sz w:val="24"/>
          <w:szCs w:val="24"/>
        </w:rPr>
        <w:lastRenderedPageBreak/>
        <w:t>mana signifikansi tersebut lebih dari 0</w:t>
      </w:r>
      <w:proofErr w:type="gramStart"/>
      <w:r w:rsidRPr="00FC13A2">
        <w:rPr>
          <w:rFonts w:ascii="Times New Roman" w:hAnsi="Times New Roman" w:cs="Times New Roman"/>
          <w:sz w:val="24"/>
          <w:szCs w:val="24"/>
        </w:rPr>
        <w:t>,05</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Sehingga, dapat disimpulkan bahwa data yang diperoleh dari angket (kuesioner) memiliki distribusi normal dan dapat dilakukan uji coba selanjutnya.</w:t>
      </w:r>
      <w:proofErr w:type="gramEnd"/>
    </w:p>
    <w:p w:rsidR="005D7C64" w:rsidRPr="00FC13A2" w:rsidRDefault="005D7C64" w:rsidP="00473B50">
      <w:pPr>
        <w:pStyle w:val="ListParagraph"/>
        <w:numPr>
          <w:ilvl w:val="0"/>
          <w:numId w:val="47"/>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Uji linieritas</w:t>
      </w:r>
    </w:p>
    <w:p w:rsidR="005D7C64" w:rsidRPr="00FC13A2" w:rsidRDefault="005D7C64" w:rsidP="005D7C64">
      <w:pPr>
        <w:pStyle w:val="ListParagraph"/>
        <w:spacing w:line="360" w:lineRule="auto"/>
        <w:ind w:left="851" w:firstLine="426"/>
        <w:jc w:val="both"/>
        <w:rPr>
          <w:rFonts w:ascii="Times New Roman" w:eastAsiaTheme="minorEastAsia" w:hAnsi="Times New Roman" w:cs="Times New Roman"/>
          <w:sz w:val="24"/>
          <w:szCs w:val="24"/>
        </w:rPr>
      </w:pPr>
      <w:proofErr w:type="gramStart"/>
      <w:r w:rsidRPr="00FC13A2">
        <w:rPr>
          <w:rFonts w:ascii="Times New Roman" w:eastAsiaTheme="minorEastAsia" w:hAnsi="Times New Roman" w:cs="Times New Roman"/>
          <w:sz w:val="24"/>
          <w:szCs w:val="24"/>
        </w:rPr>
        <w:t>Uji linieritas dilakukan untuk membuktikan bahwa masing-masing varibel bebas mempunyai hubungan yang linier dengan variabel terikat.</w:t>
      </w:r>
      <w:proofErr w:type="gramEnd"/>
      <w:r w:rsidRPr="00FC13A2">
        <w:rPr>
          <w:rFonts w:ascii="Times New Roman" w:eastAsiaTheme="minorEastAsia" w:hAnsi="Times New Roman" w:cs="Times New Roman"/>
          <w:sz w:val="24"/>
          <w:szCs w:val="24"/>
        </w:rPr>
        <w:t xml:space="preserve"> Hasil yang diperoleh melalui uji linieritas </w:t>
      </w:r>
      <w:proofErr w:type="gramStart"/>
      <w:r w:rsidRPr="00FC13A2">
        <w:rPr>
          <w:rFonts w:ascii="Times New Roman" w:eastAsiaTheme="minorEastAsia" w:hAnsi="Times New Roman" w:cs="Times New Roman"/>
          <w:sz w:val="24"/>
          <w:szCs w:val="24"/>
        </w:rPr>
        <w:t>akan</w:t>
      </w:r>
      <w:proofErr w:type="gramEnd"/>
      <w:r w:rsidRPr="00FC13A2">
        <w:rPr>
          <w:rFonts w:ascii="Times New Roman" w:eastAsiaTheme="minorEastAsia" w:hAnsi="Times New Roman" w:cs="Times New Roman"/>
          <w:sz w:val="24"/>
          <w:szCs w:val="24"/>
        </w:rPr>
        <w:t xml:space="preserve"> menentukan teknik-teknik analisis data yang dipilih dapat digunakan atau tidak. </w:t>
      </w:r>
      <w:proofErr w:type="gramStart"/>
      <w:r w:rsidRPr="00FC13A2">
        <w:rPr>
          <w:rFonts w:ascii="Times New Roman" w:eastAsiaTheme="minorEastAsia" w:hAnsi="Times New Roman" w:cs="Times New Roman"/>
          <w:sz w:val="24"/>
          <w:szCs w:val="24"/>
        </w:rPr>
        <w:t>Apabila dari hasil uji linieritas didapatkan mkesimpulan bahwa distribusi data peneltian dikategorikan linier, maka data penelitian dapat digunakan dengan metode-metode tertentu.</w:t>
      </w:r>
      <w:proofErr w:type="gramEnd"/>
    </w:p>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proofErr w:type="gramStart"/>
      <w:r w:rsidRPr="00FC13A2">
        <w:rPr>
          <w:rFonts w:ascii="Times New Roman" w:eastAsiaTheme="minorEastAsia" w:hAnsi="Times New Roman" w:cs="Times New Roman"/>
          <w:sz w:val="24"/>
          <w:szCs w:val="24"/>
        </w:rPr>
        <w:t>Berikut</w:t>
      </w:r>
      <w:r w:rsidRPr="00FC13A2">
        <w:rPr>
          <w:rFonts w:ascii="Times New Roman" w:hAnsi="Times New Roman" w:cs="Times New Roman"/>
          <w:sz w:val="24"/>
          <w:szCs w:val="24"/>
        </w:rPr>
        <w:t xml:space="preserve"> adalah hasil dari uji linieritas pada keharmonisan keluarga, pola asuh orang tua, dan perkembangan moral dengan menggunakan program spss </w:t>
      </w:r>
      <w:r w:rsidRPr="00FC13A2">
        <w:rPr>
          <w:rFonts w:ascii="Times New Roman" w:hAnsi="Times New Roman" w:cs="Times New Roman"/>
          <w:i/>
          <w:sz w:val="24"/>
          <w:szCs w:val="24"/>
        </w:rPr>
        <w:t xml:space="preserve">for windows </w:t>
      </w:r>
      <w:r w:rsidRPr="00FC13A2">
        <w:rPr>
          <w:rFonts w:ascii="Times New Roman" w:hAnsi="Times New Roman" w:cs="Times New Roman"/>
          <w:sz w:val="24"/>
          <w:szCs w:val="24"/>
        </w:rPr>
        <w:t>versi 16.0.</w:t>
      </w:r>
      <w:proofErr w:type="gramEnd"/>
    </w:p>
    <w:p w:rsidR="005D7C64" w:rsidRPr="00FC13A2" w:rsidRDefault="005D7C64" w:rsidP="005D7C64">
      <w:pPr>
        <w:pStyle w:val="ListParagraph"/>
        <w:spacing w:after="0" w:line="360" w:lineRule="auto"/>
        <w:ind w:left="851"/>
        <w:jc w:val="center"/>
        <w:rPr>
          <w:rFonts w:ascii="Times New Roman" w:hAnsi="Times New Roman" w:cs="Times New Roman"/>
          <w:sz w:val="24"/>
          <w:szCs w:val="24"/>
        </w:rPr>
      </w:pPr>
      <w:r w:rsidRPr="00FC13A2">
        <w:rPr>
          <w:rFonts w:ascii="Times New Roman" w:hAnsi="Times New Roman" w:cs="Times New Roman"/>
          <w:sz w:val="24"/>
          <w:szCs w:val="24"/>
        </w:rPr>
        <w:t>Tabel 4.5</w:t>
      </w:r>
    </w:p>
    <w:p w:rsidR="005D7C64" w:rsidRPr="00FC13A2" w:rsidRDefault="005D7C64" w:rsidP="005D7C64">
      <w:pPr>
        <w:pStyle w:val="ListParagraph"/>
        <w:spacing w:after="0" w:line="360" w:lineRule="auto"/>
        <w:ind w:left="851"/>
        <w:jc w:val="center"/>
        <w:rPr>
          <w:rFonts w:ascii="Times New Roman" w:hAnsi="Times New Roman" w:cs="Times New Roman"/>
          <w:sz w:val="24"/>
          <w:szCs w:val="24"/>
        </w:rPr>
      </w:pPr>
      <w:r w:rsidRPr="00FC13A2">
        <w:rPr>
          <w:rFonts w:ascii="Times New Roman" w:hAnsi="Times New Roman" w:cs="Times New Roman"/>
          <w:sz w:val="24"/>
          <w:szCs w:val="24"/>
        </w:rPr>
        <w:t>Hasil Uji Linieritas Keharmonisan Keluarga pada Perkembangan Moral</w:t>
      </w:r>
    </w:p>
    <w:tbl>
      <w:tblPr>
        <w:tblW w:w="7872" w:type="dxa"/>
        <w:tblInd w:w="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1559"/>
        <w:gridCol w:w="993"/>
        <w:gridCol w:w="1246"/>
        <w:gridCol w:w="1055"/>
        <w:gridCol w:w="720"/>
        <w:gridCol w:w="914"/>
        <w:gridCol w:w="720"/>
        <w:gridCol w:w="665"/>
      </w:tblGrid>
      <w:tr w:rsidR="005D7C64" w:rsidRPr="00FC13A2" w:rsidTr="005D7C64">
        <w:trPr>
          <w:cantSplit/>
          <w:tblHeader/>
        </w:trPr>
        <w:tc>
          <w:tcPr>
            <w:tcW w:w="7872" w:type="dxa"/>
            <w:gridSpan w:val="8"/>
            <w:tcBorders>
              <w:top w:val="nil"/>
              <w:left w:val="nil"/>
              <w:bottom w:val="nil"/>
              <w:right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b/>
                <w:bCs/>
                <w:sz w:val="24"/>
                <w:szCs w:val="24"/>
              </w:rPr>
              <w:t>ANOVA Table</w:t>
            </w:r>
          </w:p>
        </w:tc>
      </w:tr>
      <w:tr w:rsidR="005D7C64" w:rsidRPr="00FC13A2" w:rsidTr="005D7C64">
        <w:trPr>
          <w:cantSplit/>
          <w:tblHeader/>
        </w:trPr>
        <w:tc>
          <w:tcPr>
            <w:tcW w:w="155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993"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124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Sum of Squares</w:t>
            </w:r>
          </w:p>
        </w:tc>
        <w:tc>
          <w:tcPr>
            <w:tcW w:w="72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df</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Mean Square</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F</w:t>
            </w:r>
          </w:p>
        </w:tc>
        <w:tc>
          <w:tcPr>
            <w:tcW w:w="665"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Sig.</w:t>
            </w:r>
          </w:p>
        </w:tc>
      </w:tr>
      <w:tr w:rsidR="005D7C64" w:rsidRPr="00FC13A2" w:rsidTr="005D7C64">
        <w:trPr>
          <w:cantSplit/>
          <w:tblHeader/>
        </w:trPr>
        <w:tc>
          <w:tcPr>
            <w:tcW w:w="155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Perkembangan Moral * Keharmonisan Keluarga</w:t>
            </w:r>
          </w:p>
        </w:tc>
        <w:tc>
          <w:tcPr>
            <w:tcW w:w="993" w:type="dxa"/>
            <w:vMerge w:val="restart"/>
            <w:tcBorders>
              <w:top w:val="single" w:sz="16" w:space="0" w:color="000000"/>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Between Groups</w:t>
            </w:r>
          </w:p>
        </w:tc>
        <w:tc>
          <w:tcPr>
            <w:tcW w:w="124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(Combined)</w:t>
            </w:r>
          </w:p>
        </w:tc>
        <w:tc>
          <w:tcPr>
            <w:tcW w:w="0" w:type="auto"/>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61.292</w:t>
            </w:r>
          </w:p>
        </w:tc>
        <w:tc>
          <w:tcPr>
            <w:tcW w:w="720" w:type="dxa"/>
            <w:tcBorders>
              <w:top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14</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4.378</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3.377</w:t>
            </w:r>
          </w:p>
        </w:tc>
        <w:tc>
          <w:tcPr>
            <w:tcW w:w="665"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.036</w:t>
            </w:r>
          </w:p>
        </w:tc>
      </w:tr>
      <w:tr w:rsidR="005D7C64" w:rsidRPr="00FC13A2" w:rsidTr="005D7C64">
        <w:trPr>
          <w:cantSplit/>
          <w:tblHeader/>
        </w:trPr>
        <w:tc>
          <w:tcPr>
            <w:tcW w:w="155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993" w:type="dxa"/>
            <w:vMerge/>
            <w:tcBorders>
              <w:top w:val="single" w:sz="16" w:space="0" w:color="000000"/>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1246" w:type="dxa"/>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Linearity</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30.043</w:t>
            </w:r>
          </w:p>
        </w:tc>
        <w:tc>
          <w:tcPr>
            <w:tcW w:w="720"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w:t>
            </w:r>
          </w:p>
        </w:tc>
        <w:tc>
          <w:tcPr>
            <w:tcW w:w="0" w:type="auto"/>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30.043</w:t>
            </w:r>
          </w:p>
        </w:tc>
        <w:tc>
          <w:tcPr>
            <w:tcW w:w="0" w:type="auto"/>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23.176</w:t>
            </w:r>
          </w:p>
        </w:tc>
        <w:tc>
          <w:tcPr>
            <w:tcW w:w="665" w:type="dxa"/>
            <w:tcBorders>
              <w:top w:val="nil"/>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.001</w:t>
            </w:r>
          </w:p>
        </w:tc>
      </w:tr>
      <w:tr w:rsidR="005D7C64" w:rsidRPr="00FC13A2" w:rsidTr="005D7C64">
        <w:trPr>
          <w:cantSplit/>
          <w:tblHeader/>
        </w:trPr>
        <w:tc>
          <w:tcPr>
            <w:tcW w:w="155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993" w:type="dxa"/>
            <w:vMerge/>
            <w:tcBorders>
              <w:top w:val="single" w:sz="16" w:space="0" w:color="000000"/>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1246" w:type="dxa"/>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Deviation from Linearity</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31.249</w:t>
            </w:r>
          </w:p>
        </w:tc>
        <w:tc>
          <w:tcPr>
            <w:tcW w:w="720"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13</w:t>
            </w:r>
          </w:p>
        </w:tc>
        <w:tc>
          <w:tcPr>
            <w:tcW w:w="0" w:type="auto"/>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2.404</w:t>
            </w:r>
          </w:p>
        </w:tc>
        <w:tc>
          <w:tcPr>
            <w:tcW w:w="0" w:type="auto"/>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1.854</w:t>
            </w:r>
          </w:p>
        </w:tc>
        <w:tc>
          <w:tcPr>
            <w:tcW w:w="665" w:type="dxa"/>
            <w:tcBorders>
              <w:top w:val="nil"/>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.178</w:t>
            </w:r>
          </w:p>
        </w:tc>
      </w:tr>
      <w:tr w:rsidR="005D7C64" w:rsidRPr="00FC13A2" w:rsidTr="005D7C64">
        <w:trPr>
          <w:cantSplit/>
          <w:tblHeader/>
        </w:trPr>
        <w:tc>
          <w:tcPr>
            <w:tcW w:w="155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2239"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Within Groups</w:t>
            </w:r>
          </w:p>
        </w:tc>
        <w:tc>
          <w:tcPr>
            <w:tcW w:w="0" w:type="auto"/>
            <w:tcBorders>
              <w:top w:val="nil"/>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11.667</w:t>
            </w:r>
          </w:p>
        </w:tc>
        <w:tc>
          <w:tcPr>
            <w:tcW w:w="720"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9</w:t>
            </w:r>
          </w:p>
        </w:tc>
        <w:tc>
          <w:tcPr>
            <w:tcW w:w="0" w:type="auto"/>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1.296</w:t>
            </w:r>
          </w:p>
        </w:tc>
        <w:tc>
          <w:tcPr>
            <w:tcW w:w="0" w:type="auto"/>
            <w:tcBorders>
              <w:top w:val="nil"/>
              <w:bottom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665" w:type="dxa"/>
            <w:tcBorders>
              <w:top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r>
      <w:tr w:rsidR="005D7C64" w:rsidRPr="00FC13A2" w:rsidTr="005D7C64">
        <w:trPr>
          <w:cantSplit/>
        </w:trPr>
        <w:tc>
          <w:tcPr>
            <w:tcW w:w="155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2239"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Total</w:t>
            </w:r>
          </w:p>
        </w:tc>
        <w:tc>
          <w:tcPr>
            <w:tcW w:w="0" w:type="auto"/>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72.958</w:t>
            </w:r>
          </w:p>
        </w:tc>
        <w:tc>
          <w:tcPr>
            <w:tcW w:w="720" w:type="dxa"/>
            <w:tcBorders>
              <w:top w:val="nil"/>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23</w:t>
            </w:r>
          </w:p>
        </w:tc>
        <w:tc>
          <w:tcPr>
            <w:tcW w:w="0" w:type="auto"/>
            <w:tcBorders>
              <w:top w:val="nil"/>
              <w:bottom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0" w:type="auto"/>
            <w:tcBorders>
              <w:top w:val="nil"/>
              <w:bottom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665"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r>
    </w:tbl>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p>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r w:rsidRPr="00FC13A2">
        <w:rPr>
          <w:rFonts w:ascii="Times New Roman" w:hAnsi="Times New Roman" w:cs="Times New Roman"/>
          <w:sz w:val="24"/>
          <w:szCs w:val="24"/>
        </w:rPr>
        <w:t xml:space="preserve">Berdasarkan pada tabel 4.5 di atas, dapat diketahui bahwa nilai </w:t>
      </w:r>
      <w:r w:rsidRPr="00FC13A2">
        <w:rPr>
          <w:rFonts w:ascii="Times New Roman" w:hAnsi="Times New Roman" w:cs="Times New Roman"/>
          <w:i/>
          <w:sz w:val="24"/>
          <w:szCs w:val="24"/>
        </w:rPr>
        <w:t xml:space="preserve">Deviation from Liniearity </w:t>
      </w:r>
      <w:r w:rsidRPr="00FC13A2">
        <w:rPr>
          <w:rFonts w:ascii="Times New Roman" w:hAnsi="Times New Roman" w:cs="Times New Roman"/>
          <w:sz w:val="24"/>
          <w:szCs w:val="24"/>
        </w:rPr>
        <w:t>Sig. adalah 0,178 lebih besar daripada 0</w:t>
      </w:r>
      <w:proofErr w:type="gramStart"/>
      <w:r w:rsidRPr="00FC13A2">
        <w:rPr>
          <w:rFonts w:ascii="Times New Roman" w:hAnsi="Times New Roman" w:cs="Times New Roman"/>
          <w:sz w:val="24"/>
          <w:szCs w:val="24"/>
        </w:rPr>
        <w:t>,05</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Sehingga, dapat disimpulkan bahwa ada hubungan yang linier antara keharmonisan keluarga dan perkembangan moral.</w:t>
      </w:r>
      <w:proofErr w:type="gramEnd"/>
    </w:p>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p>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p>
    <w:p w:rsidR="005D7C64" w:rsidRPr="00FC13A2" w:rsidRDefault="005D7C64" w:rsidP="005D7C64">
      <w:pPr>
        <w:pStyle w:val="ListParagraph"/>
        <w:spacing w:after="0" w:line="360" w:lineRule="auto"/>
        <w:ind w:left="851"/>
        <w:jc w:val="center"/>
        <w:rPr>
          <w:rFonts w:ascii="Times New Roman" w:hAnsi="Times New Roman" w:cs="Times New Roman"/>
          <w:sz w:val="24"/>
          <w:szCs w:val="24"/>
        </w:rPr>
      </w:pPr>
      <w:r w:rsidRPr="00FC13A2">
        <w:rPr>
          <w:rFonts w:ascii="Times New Roman" w:hAnsi="Times New Roman" w:cs="Times New Roman"/>
          <w:sz w:val="24"/>
          <w:szCs w:val="24"/>
        </w:rPr>
        <w:lastRenderedPageBreak/>
        <w:t>Tabel 4.6</w:t>
      </w:r>
    </w:p>
    <w:p w:rsidR="005D7C64" w:rsidRPr="00FC13A2" w:rsidRDefault="005D7C64" w:rsidP="005D7C64">
      <w:pPr>
        <w:pStyle w:val="ListParagraph"/>
        <w:spacing w:after="0" w:line="360" w:lineRule="auto"/>
        <w:ind w:left="851"/>
        <w:jc w:val="center"/>
        <w:rPr>
          <w:rFonts w:ascii="Times New Roman" w:hAnsi="Times New Roman" w:cs="Times New Roman"/>
          <w:sz w:val="24"/>
          <w:szCs w:val="24"/>
        </w:rPr>
      </w:pPr>
      <w:r w:rsidRPr="00FC13A2">
        <w:rPr>
          <w:rFonts w:ascii="Times New Roman" w:hAnsi="Times New Roman" w:cs="Times New Roman"/>
          <w:sz w:val="24"/>
          <w:szCs w:val="24"/>
        </w:rPr>
        <w:t>Hasil Uji Linieritas Pola Asuh Orang Tua pada Perkembangan Moral</w:t>
      </w:r>
    </w:p>
    <w:tbl>
      <w:tblPr>
        <w:tblW w:w="7796" w:type="dxa"/>
        <w:tblInd w:w="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76"/>
        <w:gridCol w:w="992"/>
        <w:gridCol w:w="1275"/>
        <w:gridCol w:w="1174"/>
        <w:gridCol w:w="669"/>
        <w:gridCol w:w="851"/>
        <w:gridCol w:w="850"/>
        <w:gridCol w:w="709"/>
      </w:tblGrid>
      <w:tr w:rsidR="005D7C64" w:rsidRPr="00FC13A2" w:rsidTr="005D7C64">
        <w:trPr>
          <w:cantSplit/>
          <w:tblHeader/>
        </w:trPr>
        <w:tc>
          <w:tcPr>
            <w:tcW w:w="7796" w:type="dxa"/>
            <w:gridSpan w:val="8"/>
            <w:tcBorders>
              <w:top w:val="nil"/>
              <w:left w:val="nil"/>
              <w:bottom w:val="nil"/>
              <w:right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b/>
                <w:bCs/>
                <w:sz w:val="24"/>
                <w:szCs w:val="24"/>
              </w:rPr>
              <w:t>ANOVA Table</w:t>
            </w:r>
          </w:p>
        </w:tc>
      </w:tr>
      <w:tr w:rsidR="005D7C64" w:rsidRPr="00FC13A2" w:rsidTr="005D7C64">
        <w:trPr>
          <w:cantSplit/>
          <w:tblHeader/>
        </w:trPr>
        <w:tc>
          <w:tcPr>
            <w:tcW w:w="1276"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992" w:type="dxa"/>
            <w:tcBorders>
              <w:top w:val="single" w:sz="16" w:space="0" w:color="000000"/>
              <w:left w:val="nil"/>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127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117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Sum of Squares</w:t>
            </w:r>
          </w:p>
        </w:tc>
        <w:tc>
          <w:tcPr>
            <w:tcW w:w="66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df</w:t>
            </w:r>
          </w:p>
        </w:tc>
        <w:tc>
          <w:tcPr>
            <w:tcW w:w="85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Mean Square</w:t>
            </w:r>
          </w:p>
        </w:tc>
        <w:tc>
          <w:tcPr>
            <w:tcW w:w="85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F</w:t>
            </w:r>
          </w:p>
        </w:tc>
        <w:tc>
          <w:tcPr>
            <w:tcW w:w="7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Sig.</w:t>
            </w:r>
          </w:p>
        </w:tc>
      </w:tr>
      <w:tr w:rsidR="005D7C64" w:rsidRPr="00FC13A2" w:rsidTr="005D7C64">
        <w:trPr>
          <w:cantSplit/>
          <w:tblHeader/>
        </w:trPr>
        <w:tc>
          <w:tcPr>
            <w:tcW w:w="127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Perkembangan Moral * Pola Asuh Orang Tua</w:t>
            </w:r>
          </w:p>
        </w:tc>
        <w:tc>
          <w:tcPr>
            <w:tcW w:w="992" w:type="dxa"/>
            <w:vMerge w:val="restart"/>
            <w:tcBorders>
              <w:top w:val="single" w:sz="16" w:space="0" w:color="000000"/>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Between Groups</w:t>
            </w:r>
          </w:p>
        </w:tc>
        <w:tc>
          <w:tcPr>
            <w:tcW w:w="127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(Combined)</w:t>
            </w:r>
          </w:p>
        </w:tc>
        <w:tc>
          <w:tcPr>
            <w:tcW w:w="1174"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65.325</w:t>
            </w:r>
          </w:p>
        </w:tc>
        <w:tc>
          <w:tcPr>
            <w:tcW w:w="669" w:type="dxa"/>
            <w:tcBorders>
              <w:top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9</w:t>
            </w:r>
          </w:p>
        </w:tc>
        <w:tc>
          <w:tcPr>
            <w:tcW w:w="851" w:type="dxa"/>
            <w:tcBorders>
              <w:top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7.258</w:t>
            </w:r>
          </w:p>
        </w:tc>
        <w:tc>
          <w:tcPr>
            <w:tcW w:w="850" w:type="dxa"/>
            <w:tcBorders>
              <w:top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13.312</w:t>
            </w:r>
          </w:p>
        </w:tc>
        <w:tc>
          <w:tcPr>
            <w:tcW w:w="7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.000</w:t>
            </w:r>
          </w:p>
        </w:tc>
      </w:tr>
      <w:tr w:rsidR="005D7C64" w:rsidRPr="00FC13A2" w:rsidTr="005D7C64">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992" w:type="dxa"/>
            <w:vMerge/>
            <w:tcBorders>
              <w:top w:val="single" w:sz="16" w:space="0" w:color="000000"/>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1275" w:type="dxa"/>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Linearity</w:t>
            </w:r>
          </w:p>
        </w:tc>
        <w:tc>
          <w:tcPr>
            <w:tcW w:w="1174" w:type="dxa"/>
            <w:tcBorders>
              <w:top w:val="nil"/>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63.751</w:t>
            </w:r>
          </w:p>
        </w:tc>
        <w:tc>
          <w:tcPr>
            <w:tcW w:w="669"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w:t>
            </w:r>
          </w:p>
        </w:tc>
        <w:tc>
          <w:tcPr>
            <w:tcW w:w="851"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63.751</w:t>
            </w:r>
          </w:p>
        </w:tc>
        <w:tc>
          <w:tcPr>
            <w:tcW w:w="850"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116.924</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.000</w:t>
            </w:r>
          </w:p>
        </w:tc>
      </w:tr>
      <w:tr w:rsidR="005D7C64" w:rsidRPr="00FC13A2" w:rsidTr="005D7C64">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992" w:type="dxa"/>
            <w:vMerge/>
            <w:tcBorders>
              <w:top w:val="single" w:sz="16" w:space="0" w:color="000000"/>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1275" w:type="dxa"/>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Deviation from Linearity</w:t>
            </w:r>
          </w:p>
        </w:tc>
        <w:tc>
          <w:tcPr>
            <w:tcW w:w="1174" w:type="dxa"/>
            <w:tcBorders>
              <w:top w:val="nil"/>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1.574</w:t>
            </w:r>
          </w:p>
        </w:tc>
        <w:tc>
          <w:tcPr>
            <w:tcW w:w="669"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8</w:t>
            </w:r>
          </w:p>
        </w:tc>
        <w:tc>
          <w:tcPr>
            <w:tcW w:w="851"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.197</w:t>
            </w:r>
          </w:p>
        </w:tc>
        <w:tc>
          <w:tcPr>
            <w:tcW w:w="850"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.361</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.925</w:t>
            </w:r>
          </w:p>
        </w:tc>
      </w:tr>
      <w:tr w:rsidR="005D7C64" w:rsidRPr="00FC13A2" w:rsidTr="005D7C64">
        <w:trPr>
          <w:cantSplit/>
          <w:tblHeader/>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2267"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Within Groups</w:t>
            </w:r>
          </w:p>
        </w:tc>
        <w:tc>
          <w:tcPr>
            <w:tcW w:w="1174" w:type="dxa"/>
            <w:tcBorders>
              <w:top w:val="nil"/>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7.633</w:t>
            </w:r>
          </w:p>
        </w:tc>
        <w:tc>
          <w:tcPr>
            <w:tcW w:w="669"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14</w:t>
            </w:r>
          </w:p>
        </w:tc>
        <w:tc>
          <w:tcPr>
            <w:tcW w:w="851"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.545</w:t>
            </w:r>
          </w:p>
        </w:tc>
        <w:tc>
          <w:tcPr>
            <w:tcW w:w="850" w:type="dxa"/>
            <w:tcBorders>
              <w:top w:val="nil"/>
              <w:bottom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709" w:type="dxa"/>
            <w:tcBorders>
              <w:top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r>
      <w:tr w:rsidR="005D7C64" w:rsidRPr="00FC13A2" w:rsidTr="005D7C64">
        <w:trPr>
          <w:cantSplit/>
        </w:trPr>
        <w:tc>
          <w:tcPr>
            <w:tcW w:w="127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2267"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Total</w:t>
            </w:r>
          </w:p>
        </w:tc>
        <w:tc>
          <w:tcPr>
            <w:tcW w:w="1174"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72.958</w:t>
            </w:r>
          </w:p>
        </w:tc>
        <w:tc>
          <w:tcPr>
            <w:tcW w:w="669" w:type="dxa"/>
            <w:tcBorders>
              <w:top w:val="nil"/>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23</w:t>
            </w:r>
          </w:p>
        </w:tc>
        <w:tc>
          <w:tcPr>
            <w:tcW w:w="851" w:type="dxa"/>
            <w:tcBorders>
              <w:top w:val="nil"/>
              <w:bottom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850" w:type="dxa"/>
            <w:tcBorders>
              <w:top w:val="nil"/>
              <w:bottom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70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r>
    </w:tbl>
    <w:p w:rsidR="005D7C64" w:rsidRPr="00FC13A2" w:rsidRDefault="005D7C64" w:rsidP="005D7C64">
      <w:pPr>
        <w:pStyle w:val="ListParagraph"/>
        <w:spacing w:after="0" w:line="360" w:lineRule="auto"/>
        <w:ind w:left="851"/>
        <w:jc w:val="center"/>
        <w:rPr>
          <w:rFonts w:ascii="Times New Roman" w:hAnsi="Times New Roman" w:cs="Times New Roman"/>
          <w:sz w:val="24"/>
          <w:szCs w:val="24"/>
        </w:rPr>
      </w:pPr>
    </w:p>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r w:rsidRPr="00FC13A2">
        <w:rPr>
          <w:rFonts w:ascii="Times New Roman" w:hAnsi="Times New Roman" w:cs="Times New Roman"/>
          <w:sz w:val="24"/>
          <w:szCs w:val="24"/>
        </w:rPr>
        <w:t xml:space="preserve">Berdasarkan pada tabel 4.6 di atas, dapat diketahui bahwa nilai </w:t>
      </w:r>
      <w:r w:rsidRPr="00FC13A2">
        <w:rPr>
          <w:rFonts w:ascii="Times New Roman" w:hAnsi="Times New Roman" w:cs="Times New Roman"/>
          <w:i/>
          <w:sz w:val="24"/>
          <w:szCs w:val="24"/>
        </w:rPr>
        <w:t xml:space="preserve">Deviation from Liniearity </w:t>
      </w:r>
      <w:r w:rsidRPr="00FC13A2">
        <w:rPr>
          <w:rFonts w:ascii="Times New Roman" w:hAnsi="Times New Roman" w:cs="Times New Roman"/>
          <w:sz w:val="24"/>
          <w:szCs w:val="24"/>
        </w:rPr>
        <w:t>Sig. adalah 0,925 lebih besar daripada 0</w:t>
      </w:r>
      <w:proofErr w:type="gramStart"/>
      <w:r w:rsidRPr="00FC13A2">
        <w:rPr>
          <w:rFonts w:ascii="Times New Roman" w:hAnsi="Times New Roman" w:cs="Times New Roman"/>
          <w:sz w:val="24"/>
          <w:szCs w:val="24"/>
        </w:rPr>
        <w:t>,05</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Sehingga, dapat disimpulkan bahwa ada hubungan yang linier antara pola asuh orang tua dan perkembangan moral.</w:t>
      </w:r>
      <w:proofErr w:type="gramEnd"/>
    </w:p>
    <w:p w:rsidR="005D7C64" w:rsidRPr="00FC13A2" w:rsidRDefault="005D7C64" w:rsidP="00473B50">
      <w:pPr>
        <w:pStyle w:val="ListParagraph"/>
        <w:numPr>
          <w:ilvl w:val="0"/>
          <w:numId w:val="47"/>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Uji heteroskedastisitas</w:t>
      </w:r>
    </w:p>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r w:rsidRPr="00FC13A2">
        <w:rPr>
          <w:rFonts w:ascii="Times New Roman" w:hAnsi="Times New Roman" w:cs="Times New Roman"/>
          <w:sz w:val="24"/>
          <w:szCs w:val="24"/>
        </w:rPr>
        <w:t>Uji heteroskedastisitas adalah untuk melihat apakah kesalahan (</w:t>
      </w:r>
      <w:r w:rsidRPr="00FC13A2">
        <w:rPr>
          <w:rFonts w:ascii="Times New Roman" w:hAnsi="Times New Roman" w:cs="Times New Roman"/>
          <w:i/>
          <w:sz w:val="24"/>
          <w:szCs w:val="24"/>
        </w:rPr>
        <w:t>error</w:t>
      </w:r>
      <w:r w:rsidRPr="00FC13A2">
        <w:rPr>
          <w:rFonts w:ascii="Times New Roman" w:hAnsi="Times New Roman" w:cs="Times New Roman"/>
          <w:sz w:val="24"/>
          <w:szCs w:val="24"/>
        </w:rPr>
        <w:t xml:space="preserve">) pada data penelitian memiliki varians yang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xml:space="preserve"> atau tidak. Heteroskedastisitas memiliki suatu kondisi bahwa varians </w:t>
      </w:r>
      <w:r w:rsidRPr="00FC13A2">
        <w:rPr>
          <w:rFonts w:ascii="Times New Roman" w:hAnsi="Times New Roman" w:cs="Times New Roman"/>
          <w:i/>
          <w:sz w:val="24"/>
          <w:szCs w:val="24"/>
        </w:rPr>
        <w:t xml:space="preserve">error </w:t>
      </w:r>
      <w:r w:rsidRPr="00FC13A2">
        <w:rPr>
          <w:rFonts w:ascii="Times New Roman" w:hAnsi="Times New Roman" w:cs="Times New Roman"/>
          <w:sz w:val="24"/>
          <w:szCs w:val="24"/>
        </w:rPr>
        <w:t xml:space="preserve">berbeda dari suatu pengamatan ke pengamatan yang lain. </w:t>
      </w:r>
      <w:proofErr w:type="gramStart"/>
      <w:r w:rsidRPr="00FC13A2">
        <w:rPr>
          <w:rFonts w:ascii="Times New Roman" w:hAnsi="Times New Roman" w:cs="Times New Roman"/>
          <w:sz w:val="24"/>
          <w:szCs w:val="24"/>
        </w:rPr>
        <w:t>Model regresi linier berganda yang baik adalah tidak memiliki heteroskedastisitas.</w:t>
      </w:r>
      <w:proofErr w:type="gramEnd"/>
    </w:p>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t xml:space="preserve">Berikut adalah hasil dari uji heteroskedastisitas pada keharmonisan keluarga, pola asuh orang tua, dan perkembangan moral dengan menggunakan program spss </w:t>
      </w:r>
      <w:r w:rsidRPr="00FC13A2">
        <w:rPr>
          <w:rFonts w:ascii="Times New Roman" w:hAnsi="Times New Roman" w:cs="Times New Roman"/>
          <w:i/>
          <w:sz w:val="24"/>
          <w:szCs w:val="24"/>
        </w:rPr>
        <w:t xml:space="preserve">for windows </w:t>
      </w:r>
      <w:r w:rsidRPr="00FC13A2">
        <w:rPr>
          <w:rFonts w:ascii="Times New Roman" w:hAnsi="Times New Roman" w:cs="Times New Roman"/>
          <w:sz w:val="24"/>
          <w:szCs w:val="24"/>
        </w:rPr>
        <w:t>versi 16.0.</w:t>
      </w:r>
      <w:proofErr w:type="gramEnd"/>
    </w:p>
    <w:p w:rsidR="005D7C64" w:rsidRPr="00FC13A2" w:rsidRDefault="005D7C64" w:rsidP="005D7C64">
      <w:pPr>
        <w:pStyle w:val="ListParagraph"/>
        <w:spacing w:after="0" w:line="360" w:lineRule="auto"/>
        <w:ind w:left="851"/>
        <w:jc w:val="center"/>
        <w:rPr>
          <w:rFonts w:ascii="Times New Roman" w:hAnsi="Times New Roman" w:cs="Times New Roman"/>
          <w:sz w:val="24"/>
          <w:szCs w:val="24"/>
        </w:rPr>
      </w:pPr>
      <w:r w:rsidRPr="00FC13A2">
        <w:rPr>
          <w:rFonts w:ascii="Times New Roman" w:hAnsi="Times New Roman" w:cs="Times New Roman"/>
          <w:sz w:val="24"/>
          <w:szCs w:val="24"/>
        </w:rPr>
        <w:t>Tabel 4.7</w:t>
      </w:r>
    </w:p>
    <w:p w:rsidR="005D7C64" w:rsidRPr="00FC13A2" w:rsidRDefault="005D7C64" w:rsidP="005D7C64">
      <w:pPr>
        <w:pStyle w:val="ListParagraph"/>
        <w:spacing w:after="0" w:line="360" w:lineRule="auto"/>
        <w:ind w:left="851"/>
        <w:jc w:val="center"/>
        <w:rPr>
          <w:rFonts w:ascii="Times New Roman" w:hAnsi="Times New Roman" w:cs="Times New Roman"/>
          <w:sz w:val="24"/>
          <w:szCs w:val="24"/>
        </w:rPr>
      </w:pPr>
      <w:r w:rsidRPr="00FC13A2">
        <w:rPr>
          <w:rFonts w:ascii="Times New Roman" w:hAnsi="Times New Roman" w:cs="Times New Roman"/>
          <w:sz w:val="24"/>
          <w:szCs w:val="24"/>
        </w:rPr>
        <w:t>Hasil Uji Heteroskedastisitas</w:t>
      </w:r>
    </w:p>
    <w:tbl>
      <w:tblPr>
        <w:tblW w:w="7704" w:type="dxa"/>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426"/>
        <w:gridCol w:w="2268"/>
        <w:gridCol w:w="950"/>
        <w:gridCol w:w="1317"/>
        <w:gridCol w:w="1313"/>
        <w:gridCol w:w="771"/>
        <w:gridCol w:w="659"/>
      </w:tblGrid>
      <w:tr w:rsidR="005D7C64" w:rsidRPr="00FC13A2" w:rsidTr="005D7C64">
        <w:trPr>
          <w:cantSplit/>
          <w:tblHeader/>
        </w:trPr>
        <w:tc>
          <w:tcPr>
            <w:tcW w:w="7704" w:type="dxa"/>
            <w:gridSpan w:val="7"/>
            <w:tcBorders>
              <w:top w:val="nil"/>
              <w:left w:val="nil"/>
              <w:bottom w:val="nil"/>
              <w:right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b/>
                <w:bCs/>
                <w:sz w:val="24"/>
                <w:szCs w:val="24"/>
              </w:rPr>
              <w:t>Coefficients</w:t>
            </w:r>
            <w:r w:rsidRPr="00FC13A2">
              <w:rPr>
                <w:rFonts w:ascii="Times New Roman" w:hAnsi="Times New Roman" w:cs="Times New Roman"/>
                <w:b/>
                <w:bCs/>
                <w:sz w:val="24"/>
                <w:szCs w:val="24"/>
                <w:vertAlign w:val="superscript"/>
              </w:rPr>
              <w:t>a</w:t>
            </w:r>
          </w:p>
        </w:tc>
      </w:tr>
      <w:tr w:rsidR="005D7C64" w:rsidRPr="00FC13A2" w:rsidTr="005D7C64">
        <w:trPr>
          <w:cantSplit/>
          <w:tblHeader/>
        </w:trPr>
        <w:tc>
          <w:tcPr>
            <w:tcW w:w="269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Model</w:t>
            </w:r>
          </w:p>
        </w:tc>
        <w:tc>
          <w:tcPr>
            <w:tcW w:w="2267"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Unstandardized Coefficients</w:t>
            </w:r>
          </w:p>
        </w:tc>
        <w:tc>
          <w:tcPr>
            <w:tcW w:w="1313" w:type="dxa"/>
            <w:tcBorders>
              <w:top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Standardized Coefficients</w:t>
            </w:r>
          </w:p>
        </w:tc>
        <w:tc>
          <w:tcPr>
            <w:tcW w:w="771"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t</w:t>
            </w:r>
          </w:p>
        </w:tc>
        <w:tc>
          <w:tcPr>
            <w:tcW w:w="65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Sig.</w:t>
            </w:r>
          </w:p>
        </w:tc>
      </w:tr>
      <w:tr w:rsidR="005D7C64" w:rsidRPr="00FC13A2" w:rsidTr="005D7C64">
        <w:trPr>
          <w:cantSplit/>
          <w:tblHeader/>
        </w:trPr>
        <w:tc>
          <w:tcPr>
            <w:tcW w:w="2694"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rPr>
                <w:rFonts w:ascii="Times New Roman" w:hAnsi="Times New Roman" w:cs="Times New Roman"/>
                <w:sz w:val="24"/>
                <w:szCs w:val="24"/>
              </w:rPr>
            </w:pPr>
          </w:p>
        </w:tc>
        <w:tc>
          <w:tcPr>
            <w:tcW w:w="95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B</w:t>
            </w:r>
          </w:p>
        </w:tc>
        <w:tc>
          <w:tcPr>
            <w:tcW w:w="1317" w:type="dxa"/>
            <w:tcBorders>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Std. Error</w:t>
            </w:r>
          </w:p>
        </w:tc>
        <w:tc>
          <w:tcPr>
            <w:tcW w:w="1313" w:type="dxa"/>
            <w:tcBorders>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Beta</w:t>
            </w:r>
          </w:p>
        </w:tc>
        <w:tc>
          <w:tcPr>
            <w:tcW w:w="771"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rPr>
                <w:rFonts w:ascii="Times New Roman" w:hAnsi="Times New Roman" w:cs="Times New Roman"/>
                <w:sz w:val="24"/>
                <w:szCs w:val="24"/>
              </w:rPr>
            </w:pPr>
          </w:p>
        </w:tc>
        <w:tc>
          <w:tcPr>
            <w:tcW w:w="65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rPr>
                <w:rFonts w:ascii="Times New Roman" w:hAnsi="Times New Roman" w:cs="Times New Roman"/>
                <w:sz w:val="24"/>
                <w:szCs w:val="24"/>
              </w:rPr>
            </w:pPr>
          </w:p>
        </w:tc>
      </w:tr>
      <w:tr w:rsidR="005D7C64" w:rsidRPr="00FC13A2" w:rsidTr="005D7C64">
        <w:trPr>
          <w:cantSplit/>
          <w:tblHeader/>
        </w:trPr>
        <w:tc>
          <w:tcPr>
            <w:tcW w:w="42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1</w:t>
            </w:r>
          </w:p>
        </w:tc>
        <w:tc>
          <w:tcPr>
            <w:tcW w:w="22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(Constant)</w:t>
            </w:r>
          </w:p>
        </w:tc>
        <w:tc>
          <w:tcPr>
            <w:tcW w:w="9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-.079</w:t>
            </w:r>
          </w:p>
        </w:tc>
        <w:tc>
          <w:tcPr>
            <w:tcW w:w="1317" w:type="dxa"/>
            <w:tcBorders>
              <w:top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.748</w:t>
            </w:r>
          </w:p>
        </w:tc>
        <w:tc>
          <w:tcPr>
            <w:tcW w:w="1313" w:type="dxa"/>
            <w:tcBorders>
              <w:top w:val="single" w:sz="16" w:space="0" w:color="000000"/>
              <w:bottom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771" w:type="dxa"/>
            <w:tcBorders>
              <w:top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-.106</w:t>
            </w:r>
          </w:p>
        </w:tc>
        <w:tc>
          <w:tcPr>
            <w:tcW w:w="65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.916</w:t>
            </w:r>
          </w:p>
        </w:tc>
      </w:tr>
      <w:tr w:rsidR="005D7C64" w:rsidRPr="00FC13A2" w:rsidTr="005D7C64">
        <w:trPr>
          <w:cantSplit/>
          <w:tblHeader/>
        </w:trPr>
        <w:tc>
          <w:tcPr>
            <w:tcW w:w="4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2268" w:type="dxa"/>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397A65" w:rsidP="005D7C64">
            <w:pPr>
              <w:spacing w:after="0"/>
              <w:rPr>
                <w:rFonts w:ascii="Times New Roman" w:hAnsi="Times New Roman" w:cs="Times New Roman"/>
                <w:sz w:val="24"/>
                <w:szCs w:val="24"/>
              </w:rPr>
            </w:pPr>
            <w:r w:rsidRPr="00397A65">
              <w:rPr>
                <w:rFonts w:ascii="Times New Roman" w:hAnsi="Times New Roman" w:cs="Times New Roman"/>
                <w:noProof/>
                <w:sz w:val="24"/>
              </w:rPr>
              <mc:AlternateContent>
                <mc:Choice Requires="wps">
                  <w:drawing>
                    <wp:anchor distT="0" distB="0" distL="114300" distR="114300" simplePos="0" relativeHeight="251698176" behindDoc="1" locked="0" layoutInCell="1" allowOverlap="1" wp14:anchorId="007C3BAF" wp14:editId="390A596E">
                      <wp:simplePos x="0" y="0"/>
                      <wp:positionH relativeFrom="column">
                        <wp:posOffset>-357505</wp:posOffset>
                      </wp:positionH>
                      <wp:positionV relativeFrom="paragraph">
                        <wp:posOffset>-295910</wp:posOffset>
                      </wp:positionV>
                      <wp:extent cx="4943475" cy="2952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295275"/>
                              </a:xfrm>
                              <a:prstGeom prst="rect">
                                <a:avLst/>
                              </a:prstGeom>
                              <a:solidFill>
                                <a:srgbClr val="FFFFFF"/>
                              </a:solidFill>
                              <a:ln w="9525">
                                <a:solidFill>
                                  <a:schemeClr val="bg1"/>
                                </a:solidFill>
                                <a:miter lim="800000"/>
                                <a:headEnd/>
                                <a:tailEnd/>
                              </a:ln>
                            </wps:spPr>
                            <wps:txbx>
                              <w:txbxContent>
                                <w:p w:rsidR="00397A65" w:rsidRPr="00397A65" w:rsidRDefault="00397A65" w:rsidP="00397A65">
                                  <w:pPr>
                                    <w:rPr>
                                      <w:rFonts w:ascii="Times New Roman" w:hAnsi="Times New Roman" w:cs="Times New Roman"/>
                                      <w:sz w:val="24"/>
                                    </w:rPr>
                                  </w:pPr>
                                  <w:r w:rsidRPr="00397A65">
                                    <w:rPr>
                                      <w:rFonts w:ascii="Times New Roman" w:hAnsi="Times New Roman" w:cs="Times New Roman"/>
                                      <w:sz w:val="24"/>
                                    </w:rPr>
                                    <w:t>Lanjutan tabel 4.7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28.15pt;margin-top:-23.3pt;width:389.25pt;height:23.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" strokecolor="white [3212]">
                      <v:textbox>
                        <w:txbxContent>
                          <w:p w:rsidR="00397A65" w:rsidRPr="00397A65" w:rsidRDefault="00397A65" w:rsidP="00397A65">
                            <w:pPr>
                              <w:rPr>
                                <w:rFonts w:ascii="Times New Roman" w:hAnsi="Times New Roman" w:cs="Times New Roman"/>
                                <w:sz w:val="24"/>
                              </w:rPr>
                            </w:pPr>
                            <w:r w:rsidRPr="00397A65">
                              <w:rPr>
                                <w:rFonts w:ascii="Times New Roman" w:hAnsi="Times New Roman" w:cs="Times New Roman"/>
                                <w:sz w:val="24"/>
                              </w:rPr>
                              <w:t>Lanjutan tabel 4.7</w:t>
                            </w:r>
                          </w:p>
                        </w:txbxContent>
                      </v:textbox>
                    </v:shape>
                  </w:pict>
                </mc:Fallback>
              </mc:AlternateContent>
            </w:r>
            <w:r w:rsidR="005D7C64" w:rsidRPr="00FC13A2">
              <w:rPr>
                <w:rFonts w:ascii="Times New Roman" w:hAnsi="Times New Roman" w:cs="Times New Roman"/>
                <w:sz w:val="24"/>
                <w:szCs w:val="24"/>
              </w:rPr>
              <w:t>Keharmonisan Keluarga</w:t>
            </w:r>
          </w:p>
        </w:tc>
        <w:tc>
          <w:tcPr>
            <w:tcW w:w="950" w:type="dxa"/>
            <w:tcBorders>
              <w:top w:val="nil"/>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.016</w:t>
            </w:r>
          </w:p>
        </w:tc>
        <w:tc>
          <w:tcPr>
            <w:tcW w:w="1317"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.018</w:t>
            </w:r>
          </w:p>
        </w:tc>
        <w:tc>
          <w:tcPr>
            <w:tcW w:w="1313"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.229</w:t>
            </w:r>
          </w:p>
        </w:tc>
        <w:tc>
          <w:tcPr>
            <w:tcW w:w="771"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.875</w:t>
            </w:r>
          </w:p>
        </w:tc>
        <w:tc>
          <w:tcPr>
            <w:tcW w:w="659" w:type="dxa"/>
            <w:tcBorders>
              <w:top w:val="nil"/>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.391</w:t>
            </w:r>
          </w:p>
        </w:tc>
      </w:tr>
      <w:tr w:rsidR="005D7C64" w:rsidRPr="00FC13A2" w:rsidTr="005D7C64">
        <w:trPr>
          <w:cantSplit/>
          <w:tblHeader/>
        </w:trPr>
        <w:tc>
          <w:tcPr>
            <w:tcW w:w="4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22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Pola Asuh Orang Tua</w:t>
            </w:r>
          </w:p>
        </w:tc>
        <w:tc>
          <w:tcPr>
            <w:tcW w:w="9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.003</w:t>
            </w:r>
          </w:p>
        </w:tc>
        <w:tc>
          <w:tcPr>
            <w:tcW w:w="1317" w:type="dxa"/>
            <w:tcBorders>
              <w:top w:val="nil"/>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.032</w:t>
            </w:r>
          </w:p>
        </w:tc>
        <w:tc>
          <w:tcPr>
            <w:tcW w:w="1313" w:type="dxa"/>
            <w:tcBorders>
              <w:top w:val="nil"/>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.022</w:t>
            </w:r>
          </w:p>
        </w:tc>
        <w:tc>
          <w:tcPr>
            <w:tcW w:w="771" w:type="dxa"/>
            <w:tcBorders>
              <w:top w:val="nil"/>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.084</w:t>
            </w:r>
          </w:p>
        </w:tc>
        <w:tc>
          <w:tcPr>
            <w:tcW w:w="65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.934</w:t>
            </w:r>
          </w:p>
        </w:tc>
      </w:tr>
      <w:tr w:rsidR="005D7C64" w:rsidRPr="00FC13A2" w:rsidTr="005D7C64">
        <w:trPr>
          <w:cantSplit/>
        </w:trPr>
        <w:tc>
          <w:tcPr>
            <w:tcW w:w="7704" w:type="dxa"/>
            <w:gridSpan w:val="7"/>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a. Dependent Variable: Abs_RES</w:t>
            </w:r>
          </w:p>
        </w:tc>
      </w:tr>
    </w:tbl>
    <w:p w:rsidR="005D7C64" w:rsidRPr="00FC13A2" w:rsidRDefault="005D7C64" w:rsidP="005D7C64">
      <w:pPr>
        <w:pStyle w:val="ListParagraph"/>
        <w:spacing w:line="360" w:lineRule="auto"/>
        <w:ind w:left="851"/>
        <w:jc w:val="both"/>
        <w:rPr>
          <w:rFonts w:ascii="Times New Roman" w:hAnsi="Times New Roman" w:cs="Times New Roman"/>
          <w:sz w:val="24"/>
          <w:szCs w:val="24"/>
        </w:rPr>
      </w:pPr>
    </w:p>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r w:rsidRPr="00FC13A2">
        <w:rPr>
          <w:rFonts w:ascii="Times New Roman" w:hAnsi="Times New Roman" w:cs="Times New Roman"/>
          <w:sz w:val="24"/>
          <w:szCs w:val="24"/>
        </w:rPr>
        <w:t>Berdasarkan pada tabel 4.7 di atas, dapat diketahui bahwa nilai Sig. untuk variabel keharmonisan keluarga (X1) adalah 0,391 dan untuk variabel pola asuh orang tua (X2) adalah 0,934. Karena kedua variabel memiliki nilai Sig. lebih dari 0</w:t>
      </w:r>
      <w:proofErr w:type="gramStart"/>
      <w:r w:rsidRPr="00FC13A2">
        <w:rPr>
          <w:rFonts w:ascii="Times New Roman" w:hAnsi="Times New Roman" w:cs="Times New Roman"/>
          <w:sz w:val="24"/>
          <w:szCs w:val="24"/>
        </w:rPr>
        <w:t>,05</w:t>
      </w:r>
      <w:proofErr w:type="gramEnd"/>
      <w:r w:rsidRPr="00FC13A2">
        <w:rPr>
          <w:rFonts w:ascii="Times New Roman" w:hAnsi="Times New Roman" w:cs="Times New Roman"/>
          <w:sz w:val="24"/>
          <w:szCs w:val="24"/>
        </w:rPr>
        <w:t>, maka tidak terjadi heteroskedastisitas dalam regresi linier ini.</w:t>
      </w:r>
    </w:p>
    <w:p w:rsidR="005D7C64" w:rsidRPr="00FC13A2" w:rsidRDefault="005D7C64" w:rsidP="00473B50">
      <w:pPr>
        <w:pStyle w:val="ListParagraph"/>
        <w:numPr>
          <w:ilvl w:val="0"/>
          <w:numId w:val="47"/>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Uji multikolinieritas</w:t>
      </w:r>
    </w:p>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t>Uji multikolinieritas bertujuan untuk menentukan apakah dalam suatu model regresi linier berganda terdapat korelasi.</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Model regresi linier berganda yang baik adalah yang tidak mengalami multikolinieritas.</w:t>
      </w:r>
      <w:proofErr w:type="gramEnd"/>
    </w:p>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r w:rsidRPr="00FC13A2">
        <w:rPr>
          <w:rFonts w:ascii="Times New Roman" w:hAnsi="Times New Roman" w:cs="Times New Roman"/>
          <w:sz w:val="24"/>
          <w:szCs w:val="24"/>
        </w:rPr>
        <w:t xml:space="preserve">Salah satu cata untuk menguji multikolinieritas adalah dengan melihat nilai </w:t>
      </w:r>
      <w:r w:rsidRPr="00FC13A2">
        <w:rPr>
          <w:rFonts w:ascii="Times New Roman" w:hAnsi="Times New Roman" w:cs="Times New Roman"/>
          <w:i/>
          <w:sz w:val="24"/>
          <w:szCs w:val="24"/>
        </w:rPr>
        <w:t xml:space="preserve">tolerance </w:t>
      </w:r>
      <w:r w:rsidRPr="00FC13A2">
        <w:rPr>
          <w:rFonts w:ascii="Times New Roman" w:hAnsi="Times New Roman" w:cs="Times New Roman"/>
          <w:sz w:val="24"/>
          <w:szCs w:val="24"/>
        </w:rPr>
        <w:t xml:space="preserve">dan </w:t>
      </w:r>
      <w:r w:rsidRPr="00FC13A2">
        <w:rPr>
          <w:rFonts w:ascii="Times New Roman" w:hAnsi="Times New Roman" w:cs="Times New Roman"/>
          <w:i/>
          <w:sz w:val="24"/>
          <w:szCs w:val="24"/>
        </w:rPr>
        <w:t xml:space="preserve">variance inflation factor </w:t>
      </w:r>
      <w:r w:rsidRPr="00FC13A2">
        <w:rPr>
          <w:rFonts w:ascii="Times New Roman" w:hAnsi="Times New Roman" w:cs="Times New Roman"/>
          <w:sz w:val="24"/>
          <w:szCs w:val="24"/>
        </w:rPr>
        <w:t xml:space="preserve">(VIF). </w:t>
      </w:r>
      <w:proofErr w:type="gramStart"/>
      <w:r w:rsidRPr="00FC13A2">
        <w:rPr>
          <w:rFonts w:ascii="Times New Roman" w:hAnsi="Times New Roman" w:cs="Times New Roman"/>
          <w:sz w:val="24"/>
          <w:szCs w:val="24"/>
        </w:rPr>
        <w:t xml:space="preserve">Nilai </w:t>
      </w:r>
      <w:r w:rsidRPr="00FC13A2">
        <w:rPr>
          <w:rFonts w:ascii="Times New Roman" w:hAnsi="Times New Roman" w:cs="Times New Roman"/>
          <w:i/>
          <w:sz w:val="24"/>
          <w:szCs w:val="24"/>
        </w:rPr>
        <w:t xml:space="preserve">tolerance </w:t>
      </w:r>
      <w:r w:rsidRPr="00FC13A2">
        <w:rPr>
          <w:rFonts w:ascii="Times New Roman" w:hAnsi="Times New Roman" w:cs="Times New Roman"/>
          <w:sz w:val="24"/>
          <w:szCs w:val="24"/>
        </w:rPr>
        <w:t>dan VIF merupakan nilai yang bisa menunjukkan ada atau tidaknya multikolinieritas.</w:t>
      </w:r>
      <w:proofErr w:type="gramEnd"/>
    </w:p>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t xml:space="preserve">Berikut adalah hasil dari uji multilinieritas pada keharmonisan keluarga, pola asuh orang tua, dan perkembangan moral dengan menggunakan program spss </w:t>
      </w:r>
      <w:r w:rsidRPr="00FC13A2">
        <w:rPr>
          <w:rFonts w:ascii="Times New Roman" w:hAnsi="Times New Roman" w:cs="Times New Roman"/>
          <w:i/>
          <w:sz w:val="24"/>
          <w:szCs w:val="24"/>
        </w:rPr>
        <w:t xml:space="preserve">for windows </w:t>
      </w:r>
      <w:r w:rsidRPr="00FC13A2">
        <w:rPr>
          <w:rFonts w:ascii="Times New Roman" w:hAnsi="Times New Roman" w:cs="Times New Roman"/>
          <w:sz w:val="24"/>
          <w:szCs w:val="24"/>
        </w:rPr>
        <w:t>versi 16.0.</w:t>
      </w:r>
      <w:proofErr w:type="gramEnd"/>
    </w:p>
    <w:p w:rsidR="005D7C64" w:rsidRPr="00FC13A2" w:rsidRDefault="005D7C64" w:rsidP="005D7C64">
      <w:pPr>
        <w:pStyle w:val="ListParagraph"/>
        <w:spacing w:after="0" w:line="360" w:lineRule="auto"/>
        <w:ind w:left="851"/>
        <w:jc w:val="center"/>
        <w:rPr>
          <w:rFonts w:ascii="Times New Roman" w:hAnsi="Times New Roman" w:cs="Times New Roman"/>
          <w:sz w:val="24"/>
          <w:szCs w:val="24"/>
        </w:rPr>
      </w:pPr>
      <w:r w:rsidRPr="00FC13A2">
        <w:rPr>
          <w:rFonts w:ascii="Times New Roman" w:hAnsi="Times New Roman" w:cs="Times New Roman"/>
          <w:sz w:val="24"/>
          <w:szCs w:val="24"/>
        </w:rPr>
        <w:t>Tabel 4.8</w:t>
      </w:r>
    </w:p>
    <w:p w:rsidR="005D7C64" w:rsidRPr="00FC13A2" w:rsidRDefault="005D7C64" w:rsidP="005D7C64">
      <w:pPr>
        <w:pStyle w:val="ListParagraph"/>
        <w:spacing w:after="0" w:line="360" w:lineRule="auto"/>
        <w:ind w:left="851"/>
        <w:jc w:val="center"/>
        <w:rPr>
          <w:rFonts w:ascii="Times New Roman" w:hAnsi="Times New Roman" w:cs="Times New Roman"/>
          <w:sz w:val="24"/>
          <w:szCs w:val="24"/>
        </w:rPr>
      </w:pPr>
      <w:r w:rsidRPr="00FC13A2">
        <w:rPr>
          <w:rFonts w:ascii="Times New Roman" w:hAnsi="Times New Roman" w:cs="Times New Roman"/>
          <w:sz w:val="24"/>
          <w:szCs w:val="24"/>
        </w:rPr>
        <w:t>Hasil Uji Multikolinieritas</w:t>
      </w:r>
    </w:p>
    <w:tbl>
      <w:tblPr>
        <w:tblW w:w="9041"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84"/>
        <w:gridCol w:w="2410"/>
        <w:gridCol w:w="709"/>
        <w:gridCol w:w="992"/>
        <w:gridCol w:w="1418"/>
        <w:gridCol w:w="709"/>
        <w:gridCol w:w="676"/>
        <w:gridCol w:w="1082"/>
        <w:gridCol w:w="761"/>
      </w:tblGrid>
      <w:tr w:rsidR="005D7C64" w:rsidRPr="00FC13A2" w:rsidTr="005D7C64">
        <w:trPr>
          <w:cantSplit/>
          <w:tblHeader/>
        </w:trPr>
        <w:tc>
          <w:tcPr>
            <w:tcW w:w="9041" w:type="dxa"/>
            <w:gridSpan w:val="9"/>
            <w:tcBorders>
              <w:top w:val="nil"/>
              <w:left w:val="nil"/>
              <w:bottom w:val="nil"/>
              <w:right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b/>
                <w:bCs/>
                <w:sz w:val="24"/>
                <w:szCs w:val="24"/>
              </w:rPr>
              <w:t>Coefficients</w:t>
            </w:r>
            <w:r w:rsidRPr="00FC13A2">
              <w:rPr>
                <w:rFonts w:ascii="Times New Roman" w:hAnsi="Times New Roman" w:cs="Times New Roman"/>
                <w:b/>
                <w:bCs/>
                <w:sz w:val="24"/>
                <w:szCs w:val="24"/>
                <w:vertAlign w:val="superscript"/>
              </w:rPr>
              <w:t>a</w:t>
            </w:r>
          </w:p>
        </w:tc>
      </w:tr>
      <w:tr w:rsidR="005D7C64" w:rsidRPr="00FC13A2" w:rsidTr="005D7C64">
        <w:trPr>
          <w:cantSplit/>
          <w:tblHeader/>
        </w:trPr>
        <w:tc>
          <w:tcPr>
            <w:tcW w:w="269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Model</w:t>
            </w:r>
          </w:p>
        </w:tc>
        <w:tc>
          <w:tcPr>
            <w:tcW w:w="1701"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Unstandardized Coefficients</w:t>
            </w:r>
          </w:p>
        </w:tc>
        <w:tc>
          <w:tcPr>
            <w:tcW w:w="1418" w:type="dxa"/>
            <w:tcBorders>
              <w:top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Standardized Coefficients</w:t>
            </w:r>
          </w:p>
        </w:tc>
        <w:tc>
          <w:tcPr>
            <w:tcW w:w="709"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T</w:t>
            </w:r>
          </w:p>
        </w:tc>
        <w:tc>
          <w:tcPr>
            <w:tcW w:w="676"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Sig.</w:t>
            </w:r>
          </w:p>
        </w:tc>
        <w:tc>
          <w:tcPr>
            <w:tcW w:w="1843"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Collinearity Statistics</w:t>
            </w:r>
          </w:p>
        </w:tc>
      </w:tr>
      <w:tr w:rsidR="005D7C64" w:rsidRPr="00FC13A2" w:rsidTr="005D7C64">
        <w:trPr>
          <w:cantSplit/>
          <w:tblHeader/>
        </w:trPr>
        <w:tc>
          <w:tcPr>
            <w:tcW w:w="2694"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rPr>
                <w:rFonts w:ascii="Times New Roman" w:hAnsi="Times New Roman" w:cs="Times New Roman"/>
                <w:sz w:val="24"/>
                <w:szCs w:val="24"/>
              </w:rPr>
            </w:pPr>
          </w:p>
        </w:tc>
        <w:tc>
          <w:tcPr>
            <w:tcW w:w="70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B</w:t>
            </w:r>
          </w:p>
        </w:tc>
        <w:tc>
          <w:tcPr>
            <w:tcW w:w="992" w:type="dxa"/>
            <w:tcBorders>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Std. Error</w:t>
            </w:r>
          </w:p>
        </w:tc>
        <w:tc>
          <w:tcPr>
            <w:tcW w:w="1418" w:type="dxa"/>
            <w:tcBorders>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Beta</w:t>
            </w:r>
          </w:p>
        </w:tc>
        <w:tc>
          <w:tcPr>
            <w:tcW w:w="709"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rPr>
                <w:rFonts w:ascii="Times New Roman" w:hAnsi="Times New Roman" w:cs="Times New Roman"/>
                <w:sz w:val="24"/>
                <w:szCs w:val="24"/>
              </w:rPr>
            </w:pPr>
          </w:p>
        </w:tc>
        <w:tc>
          <w:tcPr>
            <w:tcW w:w="676"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rPr>
                <w:rFonts w:ascii="Times New Roman" w:hAnsi="Times New Roman" w:cs="Times New Roman"/>
                <w:sz w:val="24"/>
                <w:szCs w:val="24"/>
              </w:rPr>
            </w:pPr>
          </w:p>
        </w:tc>
        <w:tc>
          <w:tcPr>
            <w:tcW w:w="1082" w:type="dxa"/>
            <w:tcBorders>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Tolerance</w:t>
            </w:r>
          </w:p>
        </w:tc>
        <w:tc>
          <w:tcPr>
            <w:tcW w:w="761"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VIF</w:t>
            </w:r>
          </w:p>
        </w:tc>
      </w:tr>
      <w:tr w:rsidR="005D7C64" w:rsidRPr="00FC13A2" w:rsidTr="005D7C64">
        <w:trPr>
          <w:cantSplit/>
          <w:tblHeader/>
        </w:trPr>
        <w:tc>
          <w:tcPr>
            <w:tcW w:w="28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1</w:t>
            </w:r>
          </w:p>
        </w:tc>
        <w:tc>
          <w:tcPr>
            <w:tcW w:w="24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(Constant)</w:t>
            </w:r>
          </w:p>
        </w:tc>
        <w:tc>
          <w:tcPr>
            <w:tcW w:w="70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9.402</w:t>
            </w:r>
          </w:p>
        </w:tc>
        <w:tc>
          <w:tcPr>
            <w:tcW w:w="992" w:type="dxa"/>
            <w:tcBorders>
              <w:top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1.155</w:t>
            </w:r>
          </w:p>
        </w:tc>
        <w:tc>
          <w:tcPr>
            <w:tcW w:w="1418" w:type="dxa"/>
            <w:tcBorders>
              <w:top w:val="single" w:sz="16" w:space="0" w:color="000000"/>
              <w:bottom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709" w:type="dxa"/>
            <w:tcBorders>
              <w:top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8.141</w:t>
            </w:r>
          </w:p>
        </w:tc>
        <w:tc>
          <w:tcPr>
            <w:tcW w:w="676" w:type="dxa"/>
            <w:tcBorders>
              <w:top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.000</w:t>
            </w:r>
          </w:p>
        </w:tc>
        <w:tc>
          <w:tcPr>
            <w:tcW w:w="1082" w:type="dxa"/>
            <w:tcBorders>
              <w:top w:val="single" w:sz="16" w:space="0" w:color="000000"/>
              <w:bottom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76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r>
      <w:tr w:rsidR="005D7C64" w:rsidRPr="00FC13A2" w:rsidTr="005D7C64">
        <w:trPr>
          <w:cantSplit/>
          <w:tblHeader/>
        </w:trPr>
        <w:tc>
          <w:tcPr>
            <w:tcW w:w="2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Keharmonisan Keluarga</w:t>
            </w:r>
          </w:p>
        </w:tc>
        <w:tc>
          <w:tcPr>
            <w:tcW w:w="709" w:type="dxa"/>
            <w:tcBorders>
              <w:top w:val="nil"/>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.045</w:t>
            </w:r>
          </w:p>
        </w:tc>
        <w:tc>
          <w:tcPr>
            <w:tcW w:w="992"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.028</w:t>
            </w:r>
          </w:p>
        </w:tc>
        <w:tc>
          <w:tcPr>
            <w:tcW w:w="1418"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.144</w:t>
            </w:r>
          </w:p>
        </w:tc>
        <w:tc>
          <w:tcPr>
            <w:tcW w:w="709"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1.600</w:t>
            </w:r>
          </w:p>
        </w:tc>
        <w:tc>
          <w:tcPr>
            <w:tcW w:w="676"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.125</w:t>
            </w:r>
          </w:p>
        </w:tc>
        <w:tc>
          <w:tcPr>
            <w:tcW w:w="1082"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.658</w:t>
            </w:r>
          </w:p>
        </w:tc>
        <w:tc>
          <w:tcPr>
            <w:tcW w:w="761" w:type="dxa"/>
            <w:tcBorders>
              <w:top w:val="nil"/>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1.520</w:t>
            </w:r>
          </w:p>
        </w:tc>
      </w:tr>
      <w:tr w:rsidR="005D7C64" w:rsidRPr="00FC13A2" w:rsidTr="005D7C64">
        <w:trPr>
          <w:cantSplit/>
          <w:tblHeader/>
        </w:trPr>
        <w:tc>
          <w:tcPr>
            <w:tcW w:w="2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24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Pola Asuh Orang Tua</w:t>
            </w:r>
          </w:p>
        </w:tc>
        <w:tc>
          <w:tcPr>
            <w:tcW w:w="70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.465</w:t>
            </w:r>
          </w:p>
        </w:tc>
        <w:tc>
          <w:tcPr>
            <w:tcW w:w="992" w:type="dxa"/>
            <w:tcBorders>
              <w:top w:val="nil"/>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.049</w:t>
            </w:r>
          </w:p>
        </w:tc>
        <w:tc>
          <w:tcPr>
            <w:tcW w:w="1418" w:type="dxa"/>
            <w:tcBorders>
              <w:top w:val="nil"/>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.850</w:t>
            </w:r>
          </w:p>
        </w:tc>
        <w:tc>
          <w:tcPr>
            <w:tcW w:w="709" w:type="dxa"/>
            <w:tcBorders>
              <w:top w:val="nil"/>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9.424</w:t>
            </w:r>
          </w:p>
        </w:tc>
        <w:tc>
          <w:tcPr>
            <w:tcW w:w="676" w:type="dxa"/>
            <w:tcBorders>
              <w:top w:val="nil"/>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.000</w:t>
            </w:r>
          </w:p>
        </w:tc>
        <w:tc>
          <w:tcPr>
            <w:tcW w:w="1082" w:type="dxa"/>
            <w:tcBorders>
              <w:top w:val="nil"/>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.658</w:t>
            </w:r>
          </w:p>
        </w:tc>
        <w:tc>
          <w:tcPr>
            <w:tcW w:w="76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1.520</w:t>
            </w:r>
          </w:p>
        </w:tc>
      </w:tr>
      <w:tr w:rsidR="005D7C64" w:rsidRPr="00FC13A2" w:rsidTr="005D7C64">
        <w:trPr>
          <w:cantSplit/>
        </w:trPr>
        <w:tc>
          <w:tcPr>
            <w:tcW w:w="9041" w:type="dxa"/>
            <w:gridSpan w:val="9"/>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a. Dependent Variable: Perkembangan Moral</w:t>
            </w:r>
          </w:p>
        </w:tc>
      </w:tr>
    </w:tbl>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p>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r w:rsidRPr="00FC13A2">
        <w:rPr>
          <w:rFonts w:ascii="Times New Roman" w:hAnsi="Times New Roman" w:cs="Times New Roman"/>
          <w:sz w:val="24"/>
          <w:szCs w:val="24"/>
        </w:rPr>
        <w:lastRenderedPageBreak/>
        <w:t>Berdasarkan pada tabel 4.8 di atas, dapat diketahui bahwa nilai VIF untuk variabel keharmonisan keluarga (X1) adalah 1,520 dan untuk variabel pola asuh orang tua (X2) adalah 1,520. Karena kedua variabel memiliki nilai VIF kurang dari 10</w:t>
      </w:r>
      <w:proofErr w:type="gramStart"/>
      <w:r w:rsidRPr="00FC13A2">
        <w:rPr>
          <w:rFonts w:ascii="Times New Roman" w:hAnsi="Times New Roman" w:cs="Times New Roman"/>
          <w:sz w:val="24"/>
          <w:szCs w:val="24"/>
        </w:rPr>
        <w:t>,00</w:t>
      </w:r>
      <w:proofErr w:type="gramEnd"/>
      <w:r w:rsidRPr="00FC13A2">
        <w:rPr>
          <w:rFonts w:ascii="Times New Roman" w:hAnsi="Times New Roman" w:cs="Times New Roman"/>
          <w:sz w:val="24"/>
          <w:szCs w:val="24"/>
        </w:rPr>
        <w:t>, maka tidak terjadi multikolinieritas dalam regresi linier ini.</w:t>
      </w:r>
    </w:p>
    <w:p w:rsidR="005D7C64" w:rsidRPr="00FC13A2" w:rsidRDefault="005D7C64" w:rsidP="00473B50">
      <w:pPr>
        <w:pStyle w:val="ListParagraph"/>
        <w:numPr>
          <w:ilvl w:val="0"/>
          <w:numId w:val="47"/>
        </w:numPr>
        <w:spacing w:line="360" w:lineRule="auto"/>
        <w:jc w:val="both"/>
        <w:rPr>
          <w:rFonts w:ascii="Times New Roman" w:hAnsi="Times New Roman" w:cs="Times New Roman"/>
          <w:sz w:val="24"/>
          <w:szCs w:val="24"/>
        </w:rPr>
      </w:pPr>
      <w:r w:rsidRPr="00FC13A2">
        <w:rPr>
          <w:rFonts w:ascii="Times New Roman" w:hAnsi="Times New Roman" w:cs="Times New Roman"/>
          <w:sz w:val="24"/>
          <w:szCs w:val="24"/>
        </w:rPr>
        <w:t>Uji autokorelasi</w:t>
      </w:r>
    </w:p>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t>Uji autokorelasi merupakan bagian dari uji asumsi klasik yang digunakan untuk melihat bentuk gangguan dari pengamatan yang berbeda.</w:t>
      </w:r>
      <w:proofErr w:type="gramEnd"/>
      <w:r w:rsidRPr="00FC13A2">
        <w:rPr>
          <w:rFonts w:ascii="Times New Roman" w:hAnsi="Times New Roman" w:cs="Times New Roman"/>
          <w:sz w:val="24"/>
          <w:szCs w:val="24"/>
        </w:rPr>
        <w:t xml:space="preserve"> Dengan kata </w:t>
      </w:r>
      <w:proofErr w:type="gramStart"/>
      <w:r w:rsidRPr="00FC13A2">
        <w:rPr>
          <w:rFonts w:ascii="Times New Roman" w:hAnsi="Times New Roman" w:cs="Times New Roman"/>
          <w:sz w:val="24"/>
          <w:szCs w:val="24"/>
        </w:rPr>
        <w:t>lain</w:t>
      </w:r>
      <w:proofErr w:type="gramEnd"/>
      <w:r w:rsidRPr="00FC13A2">
        <w:rPr>
          <w:rFonts w:ascii="Times New Roman" w:hAnsi="Times New Roman" w:cs="Times New Roman"/>
          <w:sz w:val="24"/>
          <w:szCs w:val="24"/>
        </w:rPr>
        <w:t xml:space="preserve">, uji autokorelasi dilakukan dengan tujuan untuk mengetahui apakah dalam model regresi linier terdapat korelasi yang kuat secara positif maupun negatif. </w:t>
      </w:r>
      <w:proofErr w:type="gramStart"/>
      <w:r w:rsidRPr="00FC13A2">
        <w:rPr>
          <w:rFonts w:ascii="Times New Roman" w:hAnsi="Times New Roman" w:cs="Times New Roman"/>
          <w:sz w:val="24"/>
          <w:szCs w:val="24"/>
        </w:rPr>
        <w:t>Apabila hasil perhitungan ditemukan adanya korelasi pada data, maka hal tersebut diasumsikan terjadinya permasalahan autkorelasi.</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Salah satu untuk menguji autokorelasi adalah dengan menggunakan uji Durbin-Watson.</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Uji ini diperkenalkan oleh dua ahli statistic J. Durbin dan G.S. Watson, sehingga uji ini dikenal dengan uji Durbin-Watson.</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Simbol uji Durbin-Watson adalah d.</w:t>
      </w:r>
      <w:proofErr w:type="gramEnd"/>
      <w:r w:rsidRPr="00FC13A2">
        <w:rPr>
          <w:rFonts w:ascii="Times New Roman" w:hAnsi="Times New Roman" w:cs="Times New Roman"/>
          <w:sz w:val="24"/>
          <w:szCs w:val="24"/>
        </w:rPr>
        <w:t xml:space="preserve"> </w:t>
      </w:r>
    </w:p>
    <w:p w:rsidR="005D7C64" w:rsidRPr="00FC13A2" w:rsidRDefault="005D7C64" w:rsidP="005D7C64">
      <w:pPr>
        <w:pStyle w:val="ListParagraph"/>
        <w:spacing w:line="360" w:lineRule="auto"/>
        <w:ind w:left="851" w:firstLine="589"/>
        <w:jc w:val="both"/>
        <w:rPr>
          <w:rFonts w:ascii="Times New Roman" w:hAnsi="Times New Roman" w:cs="Times New Roman"/>
          <w:sz w:val="24"/>
          <w:szCs w:val="24"/>
        </w:rPr>
      </w:pPr>
      <w:proofErr w:type="gramStart"/>
      <w:r w:rsidRPr="00FC13A2">
        <w:rPr>
          <w:rFonts w:ascii="Times New Roman" w:hAnsi="Times New Roman" w:cs="Times New Roman"/>
          <w:sz w:val="24"/>
          <w:szCs w:val="24"/>
        </w:rPr>
        <w:t xml:space="preserve">Berikut adalah hasil dari uji autokorelasi pada keharmonisan keluarga, pola asuh orang tua, dan perkembangan moral dengan menggunakan program spss </w:t>
      </w:r>
      <w:r w:rsidRPr="00FC13A2">
        <w:rPr>
          <w:rFonts w:ascii="Times New Roman" w:hAnsi="Times New Roman" w:cs="Times New Roman"/>
          <w:i/>
          <w:sz w:val="24"/>
          <w:szCs w:val="24"/>
        </w:rPr>
        <w:t xml:space="preserve">for windows </w:t>
      </w:r>
      <w:r w:rsidRPr="00FC13A2">
        <w:rPr>
          <w:rFonts w:ascii="Times New Roman" w:hAnsi="Times New Roman" w:cs="Times New Roman"/>
          <w:sz w:val="24"/>
          <w:szCs w:val="24"/>
        </w:rPr>
        <w:t>versi 16.0.</w:t>
      </w:r>
      <w:proofErr w:type="gramEnd"/>
    </w:p>
    <w:p w:rsidR="005D7C64" w:rsidRPr="00FC13A2" w:rsidRDefault="005D7C64" w:rsidP="005D7C64">
      <w:pPr>
        <w:pStyle w:val="ListParagraph"/>
        <w:spacing w:after="0" w:line="360" w:lineRule="auto"/>
        <w:ind w:left="851"/>
        <w:jc w:val="center"/>
        <w:rPr>
          <w:rFonts w:ascii="Times New Roman" w:hAnsi="Times New Roman" w:cs="Times New Roman"/>
          <w:sz w:val="24"/>
          <w:szCs w:val="24"/>
        </w:rPr>
      </w:pPr>
      <w:r w:rsidRPr="00FC13A2">
        <w:rPr>
          <w:rFonts w:ascii="Times New Roman" w:hAnsi="Times New Roman" w:cs="Times New Roman"/>
          <w:sz w:val="24"/>
          <w:szCs w:val="24"/>
        </w:rPr>
        <w:t>Tebel 4.9</w:t>
      </w:r>
    </w:p>
    <w:p w:rsidR="005D7C64" w:rsidRPr="00FC13A2" w:rsidRDefault="005D7C64" w:rsidP="005D7C64">
      <w:pPr>
        <w:pStyle w:val="ListParagraph"/>
        <w:spacing w:after="0" w:line="360" w:lineRule="auto"/>
        <w:ind w:left="851"/>
        <w:jc w:val="center"/>
        <w:rPr>
          <w:rFonts w:ascii="Times New Roman" w:hAnsi="Times New Roman" w:cs="Times New Roman"/>
          <w:sz w:val="24"/>
          <w:szCs w:val="24"/>
        </w:rPr>
      </w:pPr>
      <w:r w:rsidRPr="00FC13A2">
        <w:rPr>
          <w:rFonts w:ascii="Times New Roman" w:hAnsi="Times New Roman" w:cs="Times New Roman"/>
          <w:sz w:val="24"/>
          <w:szCs w:val="24"/>
        </w:rPr>
        <w:t>Hasil Uji Autokorelasi</w:t>
      </w:r>
    </w:p>
    <w:tbl>
      <w:tblPr>
        <w:tblW w:w="7614" w:type="dxa"/>
        <w:tblInd w:w="8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87"/>
        <w:gridCol w:w="552"/>
        <w:gridCol w:w="936"/>
        <w:gridCol w:w="1830"/>
        <w:gridCol w:w="2090"/>
        <w:gridCol w:w="1519"/>
      </w:tblGrid>
      <w:tr w:rsidR="005D7C64" w:rsidRPr="00FC13A2" w:rsidTr="005D7C64">
        <w:trPr>
          <w:cantSplit/>
          <w:tblHeader/>
        </w:trPr>
        <w:tc>
          <w:tcPr>
            <w:tcW w:w="7614" w:type="dxa"/>
            <w:gridSpan w:val="6"/>
            <w:tcBorders>
              <w:top w:val="nil"/>
              <w:left w:val="nil"/>
              <w:bottom w:val="nil"/>
              <w:right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b/>
                <w:bCs/>
                <w:sz w:val="24"/>
                <w:szCs w:val="24"/>
              </w:rPr>
              <w:t>Model Summary</w:t>
            </w:r>
            <w:r w:rsidRPr="00FC13A2">
              <w:rPr>
                <w:rFonts w:ascii="Times New Roman" w:hAnsi="Times New Roman" w:cs="Times New Roman"/>
                <w:b/>
                <w:bCs/>
                <w:sz w:val="24"/>
                <w:szCs w:val="24"/>
                <w:vertAlign w:val="superscript"/>
              </w:rPr>
              <w:t>b</w:t>
            </w:r>
          </w:p>
        </w:tc>
      </w:tr>
      <w:tr w:rsidR="005D7C64" w:rsidRPr="00FC13A2" w:rsidTr="005D7C64">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Model</w:t>
            </w: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R</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R Square</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Adjusted R Square</w:t>
            </w:r>
          </w:p>
        </w:tc>
        <w:tc>
          <w:tcPr>
            <w:tcW w:w="209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Std. Error of the Estimate</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Durbin-Watson</w:t>
            </w:r>
          </w:p>
        </w:tc>
      </w:tr>
      <w:tr w:rsidR="005D7C64" w:rsidRPr="00FC13A2" w:rsidTr="005D7C64">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1</w:t>
            </w: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.242</w:t>
            </w:r>
            <w:r w:rsidRPr="00FC13A2">
              <w:rPr>
                <w:rFonts w:ascii="Times New Roman" w:hAnsi="Times New Roman" w:cs="Times New Roman"/>
                <w:sz w:val="24"/>
                <w:szCs w:val="24"/>
                <w:vertAlign w:val="superscript"/>
              </w:rPr>
              <w:t>a</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.059</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-.031</w:t>
            </w:r>
          </w:p>
        </w:tc>
        <w:tc>
          <w:tcPr>
            <w:tcW w:w="209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.40468</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2.146</w:t>
            </w:r>
          </w:p>
        </w:tc>
      </w:tr>
      <w:tr w:rsidR="005D7C64" w:rsidRPr="00FC13A2" w:rsidTr="005D7C64">
        <w:trPr>
          <w:cantSplit/>
          <w:tblHeader/>
        </w:trPr>
        <w:tc>
          <w:tcPr>
            <w:tcW w:w="7614" w:type="dxa"/>
            <w:gridSpan w:val="6"/>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a. Predictors: (Constant), Pola Asuh Orang Tua, Keharmonisan Keluarga</w:t>
            </w:r>
          </w:p>
        </w:tc>
      </w:tr>
      <w:tr w:rsidR="005D7C64" w:rsidRPr="00FC13A2" w:rsidTr="005D7C64">
        <w:trPr>
          <w:cantSplit/>
        </w:trPr>
        <w:tc>
          <w:tcPr>
            <w:tcW w:w="7614" w:type="dxa"/>
            <w:gridSpan w:val="6"/>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b. Dependent Variable: Abs_RES</w:t>
            </w:r>
          </w:p>
        </w:tc>
      </w:tr>
    </w:tbl>
    <w:p w:rsidR="005D7C64" w:rsidRPr="00FC13A2" w:rsidRDefault="005D7C64" w:rsidP="005D7C64">
      <w:pPr>
        <w:pStyle w:val="ListParagraph"/>
        <w:spacing w:line="360" w:lineRule="auto"/>
        <w:ind w:left="851"/>
        <w:jc w:val="center"/>
        <w:rPr>
          <w:rFonts w:ascii="Times New Roman" w:hAnsi="Times New Roman" w:cs="Times New Roman"/>
          <w:sz w:val="24"/>
          <w:szCs w:val="24"/>
        </w:rPr>
      </w:pPr>
    </w:p>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proofErr w:type="gramStart"/>
      <w:r w:rsidRPr="00FC13A2">
        <w:rPr>
          <w:rFonts w:ascii="Times New Roman" w:hAnsi="Times New Roman" w:cs="Times New Roman"/>
          <w:sz w:val="24"/>
          <w:szCs w:val="24"/>
        </w:rPr>
        <w:t>Berdasarkan pada tgabel 4.9 di atas, dapat diketahui bahwa nilai Durbin-Witson 2,146.</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Untuk menentukan nilai d tersebut masuk keputusan mana, dapat dibandingkan dengan nilai tabel Durbin-Witson pada signifikansi 5%.</w:t>
      </w:r>
      <w:proofErr w:type="gramEnd"/>
      <w:r w:rsidRPr="00FC13A2">
        <w:rPr>
          <w:rFonts w:ascii="Times New Roman" w:hAnsi="Times New Roman" w:cs="Times New Roman"/>
          <w:sz w:val="24"/>
          <w:szCs w:val="24"/>
        </w:rPr>
        <w:t xml:space="preserve"> Rumus untuk menentukan nilai tabel Durbin-</w:t>
      </w:r>
      <w:r w:rsidRPr="00FC13A2">
        <w:rPr>
          <w:rFonts w:ascii="Times New Roman" w:hAnsi="Times New Roman" w:cs="Times New Roman"/>
          <w:sz w:val="24"/>
          <w:szCs w:val="24"/>
        </w:rPr>
        <w:lastRenderedPageBreak/>
        <w:t>Witson adalah (</w:t>
      </w:r>
      <w:proofErr w:type="gramStart"/>
      <w:r w:rsidRPr="00FC13A2">
        <w:rPr>
          <w:rFonts w:ascii="Times New Roman" w:hAnsi="Times New Roman" w:cs="Times New Roman"/>
          <w:sz w:val="24"/>
          <w:szCs w:val="24"/>
        </w:rPr>
        <w:t>k ;</w:t>
      </w:r>
      <w:proofErr w:type="gramEnd"/>
      <w:r w:rsidRPr="00FC13A2">
        <w:rPr>
          <w:rFonts w:ascii="Times New Roman" w:hAnsi="Times New Roman" w:cs="Times New Roman"/>
          <w:sz w:val="24"/>
          <w:szCs w:val="24"/>
        </w:rPr>
        <w:t xml:space="preserve"> N) di mana k adalah jumlah variabel independen dan N adalah jumlah sampel, sehingga (k ; N) = (2 ; 24) dengan nilai dL adalah 1,188 dan dU adalah 1,546. </w:t>
      </w:r>
      <w:proofErr w:type="gramStart"/>
      <w:r w:rsidRPr="00FC13A2">
        <w:rPr>
          <w:rFonts w:ascii="Times New Roman" w:hAnsi="Times New Roman" w:cs="Times New Roman"/>
          <w:sz w:val="24"/>
          <w:szCs w:val="24"/>
        </w:rPr>
        <w:t>Dengan demikian, nilai d berada di dU&lt;d&lt;4-dU (1,546 &lt; 2,146 &lt; 2,454), maka model regresi linier penelitian ini dapat dikatakan tidak ada autokorelasi baik positif maupun negatif.</w:t>
      </w:r>
      <w:proofErr w:type="gramEnd"/>
    </w:p>
    <w:p w:rsidR="005D7C64" w:rsidRPr="00FC13A2" w:rsidRDefault="005D7C64" w:rsidP="005D7C64">
      <w:pPr>
        <w:pStyle w:val="ListParagraph"/>
        <w:spacing w:line="360" w:lineRule="auto"/>
        <w:ind w:left="851" w:firstLine="426"/>
        <w:jc w:val="both"/>
        <w:rPr>
          <w:rFonts w:ascii="Times New Roman" w:hAnsi="Times New Roman" w:cs="Times New Roman"/>
          <w:sz w:val="24"/>
          <w:szCs w:val="24"/>
        </w:rPr>
      </w:pPr>
    </w:p>
    <w:p w:rsidR="005D7C64" w:rsidRPr="00FC13A2" w:rsidRDefault="005D7C64" w:rsidP="00473B50">
      <w:pPr>
        <w:pStyle w:val="ListParagraph"/>
        <w:numPr>
          <w:ilvl w:val="0"/>
          <w:numId w:val="46"/>
        </w:numPr>
        <w:spacing w:after="0" w:line="360" w:lineRule="auto"/>
        <w:ind w:left="426"/>
        <w:jc w:val="both"/>
        <w:rPr>
          <w:rFonts w:ascii="Times New Roman" w:hAnsi="Times New Roman" w:cs="Times New Roman"/>
          <w:b/>
          <w:sz w:val="24"/>
          <w:szCs w:val="24"/>
        </w:rPr>
      </w:pPr>
      <w:r w:rsidRPr="00FC13A2">
        <w:rPr>
          <w:rFonts w:ascii="Times New Roman" w:hAnsi="Times New Roman" w:cs="Times New Roman"/>
          <w:b/>
          <w:sz w:val="24"/>
          <w:szCs w:val="24"/>
        </w:rPr>
        <w:t>Uji Hipotesis</w:t>
      </w:r>
    </w:p>
    <w:p w:rsidR="005D7C64" w:rsidRPr="00FC13A2" w:rsidRDefault="005D7C64" w:rsidP="00473B50">
      <w:pPr>
        <w:pStyle w:val="ListParagraph"/>
        <w:numPr>
          <w:ilvl w:val="0"/>
          <w:numId w:val="48"/>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Uji Regresi Linier Sederhana</w:t>
      </w:r>
    </w:p>
    <w:p w:rsidR="005D7C64" w:rsidRPr="00FC13A2" w:rsidRDefault="005D7C64" w:rsidP="005D7C64">
      <w:pPr>
        <w:pStyle w:val="ListParagraph"/>
        <w:spacing w:after="0" w:line="360" w:lineRule="auto"/>
        <w:ind w:left="786" w:firstLine="490"/>
        <w:jc w:val="both"/>
        <w:rPr>
          <w:rFonts w:ascii="Times New Roman" w:eastAsiaTheme="minorEastAsia" w:hAnsi="Times New Roman" w:cs="Times New Roman"/>
          <w:sz w:val="24"/>
          <w:szCs w:val="24"/>
        </w:rPr>
      </w:pPr>
      <w:r w:rsidRPr="00FC13A2">
        <w:rPr>
          <w:rFonts w:ascii="Times New Roman" w:eastAsiaTheme="minorEastAsia" w:hAnsi="Times New Roman" w:cs="Times New Roman"/>
          <w:sz w:val="24"/>
          <w:szCs w:val="24"/>
        </w:rPr>
        <w:t xml:space="preserve">Regresi linier sederhana adalah sebuah koefisien untuk mengetahui ketergantungan suatu variabel terhadap variabel yang lain. </w:t>
      </w:r>
      <w:proofErr w:type="gramStart"/>
      <w:r w:rsidRPr="00FC13A2">
        <w:rPr>
          <w:rFonts w:ascii="Times New Roman" w:eastAsiaTheme="minorEastAsia" w:hAnsi="Times New Roman" w:cs="Times New Roman"/>
          <w:sz w:val="24"/>
          <w:szCs w:val="24"/>
        </w:rPr>
        <w:t>Analisis regresi tujuannya bukan untuk mengukur derajat keeratan hubungan antara dua variable, tetapi untuk menduga besarnya arah hubungan itu dan besarnya variabel dependen jika variabel independen diketahui.</w:t>
      </w:r>
      <w:proofErr w:type="gramEnd"/>
    </w:p>
    <w:p w:rsidR="005D7C64" w:rsidRPr="00FC13A2" w:rsidRDefault="005D7C64" w:rsidP="005D7C64">
      <w:pPr>
        <w:pStyle w:val="ListParagraph"/>
        <w:spacing w:after="0" w:line="360" w:lineRule="auto"/>
        <w:ind w:left="786" w:firstLine="490"/>
        <w:jc w:val="both"/>
        <w:rPr>
          <w:rFonts w:ascii="Times New Roman" w:hAnsi="Times New Roman" w:cs="Times New Roman"/>
          <w:sz w:val="24"/>
          <w:szCs w:val="24"/>
        </w:rPr>
      </w:pPr>
      <w:proofErr w:type="gramStart"/>
      <w:r w:rsidRPr="00FC13A2">
        <w:rPr>
          <w:rFonts w:ascii="Times New Roman" w:hAnsi="Times New Roman" w:cs="Times New Roman"/>
          <w:sz w:val="24"/>
          <w:szCs w:val="24"/>
        </w:rPr>
        <w:t xml:space="preserve">Berikut adalah hasil dari uji regresi linier sederhana antara keharmonisan keluarga dan perkembangan moral, serta pola asuh orang tua dan perkembangan moral dengan menggunakan program spss </w:t>
      </w:r>
      <w:r w:rsidRPr="00FC13A2">
        <w:rPr>
          <w:rFonts w:ascii="Times New Roman" w:hAnsi="Times New Roman" w:cs="Times New Roman"/>
          <w:i/>
          <w:sz w:val="24"/>
          <w:szCs w:val="24"/>
        </w:rPr>
        <w:t xml:space="preserve">for windows </w:t>
      </w:r>
      <w:r w:rsidRPr="00FC13A2">
        <w:rPr>
          <w:rFonts w:ascii="Times New Roman" w:hAnsi="Times New Roman" w:cs="Times New Roman"/>
          <w:sz w:val="24"/>
          <w:szCs w:val="24"/>
        </w:rPr>
        <w:t>versi 16.0.</w:t>
      </w:r>
      <w:proofErr w:type="gramEnd"/>
    </w:p>
    <w:p w:rsidR="005D7C64" w:rsidRPr="00FC13A2" w:rsidRDefault="005D7C64" w:rsidP="005D7C64">
      <w:pPr>
        <w:pStyle w:val="ListParagraph"/>
        <w:spacing w:after="0"/>
        <w:ind w:left="786" w:firstLine="65"/>
        <w:jc w:val="center"/>
        <w:rPr>
          <w:rFonts w:ascii="Times New Roman" w:hAnsi="Times New Roman" w:cs="Times New Roman"/>
          <w:sz w:val="24"/>
          <w:szCs w:val="24"/>
        </w:rPr>
      </w:pPr>
    </w:p>
    <w:p w:rsidR="005D7C64" w:rsidRPr="00FC13A2" w:rsidRDefault="005D7C64" w:rsidP="005D7C64">
      <w:pPr>
        <w:pStyle w:val="ListParagraph"/>
        <w:spacing w:after="0" w:line="360" w:lineRule="auto"/>
        <w:ind w:left="786" w:firstLine="65"/>
        <w:jc w:val="center"/>
        <w:rPr>
          <w:rFonts w:ascii="Times New Roman" w:hAnsi="Times New Roman" w:cs="Times New Roman"/>
          <w:sz w:val="24"/>
          <w:szCs w:val="24"/>
        </w:rPr>
      </w:pPr>
      <w:r w:rsidRPr="00FC13A2">
        <w:rPr>
          <w:rFonts w:ascii="Times New Roman" w:hAnsi="Times New Roman" w:cs="Times New Roman"/>
          <w:sz w:val="24"/>
          <w:szCs w:val="24"/>
        </w:rPr>
        <w:t>Tabel 4.10</w:t>
      </w:r>
    </w:p>
    <w:p w:rsidR="005D7C64" w:rsidRPr="00FC13A2" w:rsidRDefault="005D7C64" w:rsidP="005D7C64">
      <w:pPr>
        <w:pStyle w:val="ListParagraph"/>
        <w:spacing w:after="0" w:line="360" w:lineRule="auto"/>
        <w:ind w:left="786" w:firstLine="65"/>
        <w:jc w:val="center"/>
        <w:rPr>
          <w:rFonts w:ascii="Times New Roman" w:eastAsiaTheme="minorEastAsia" w:hAnsi="Times New Roman" w:cs="Times New Roman"/>
          <w:i/>
          <w:sz w:val="24"/>
          <w:szCs w:val="24"/>
        </w:rPr>
      </w:pPr>
      <w:r w:rsidRPr="00FC13A2">
        <w:rPr>
          <w:rFonts w:ascii="Times New Roman" w:hAnsi="Times New Roman" w:cs="Times New Roman"/>
          <w:sz w:val="24"/>
          <w:szCs w:val="24"/>
        </w:rPr>
        <w:t xml:space="preserve">Hasil Uji Regresi Linier Sederhana Keharmonisan Keluarga (X1) dan Perkembangan Moral (Y) dengan </w:t>
      </w:r>
      <w:r w:rsidRPr="00FC13A2">
        <w:rPr>
          <w:rFonts w:ascii="Times New Roman" w:hAnsi="Times New Roman" w:cs="Times New Roman"/>
          <w:i/>
          <w:sz w:val="24"/>
          <w:szCs w:val="24"/>
        </w:rPr>
        <w:t>Coefficients</w:t>
      </w:r>
    </w:p>
    <w:tbl>
      <w:tblPr>
        <w:tblW w:w="7611" w:type="dxa"/>
        <w:tblInd w:w="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4A0" w:firstRow="1" w:lastRow="0" w:firstColumn="1" w:lastColumn="0" w:noHBand="0" w:noVBand="1"/>
      </w:tblPr>
      <w:tblGrid>
        <w:gridCol w:w="316"/>
        <w:gridCol w:w="2146"/>
        <w:gridCol w:w="826"/>
        <w:gridCol w:w="984"/>
        <w:gridCol w:w="2132"/>
        <w:gridCol w:w="724"/>
        <w:gridCol w:w="483"/>
      </w:tblGrid>
      <w:tr w:rsidR="005D7C64" w:rsidRPr="00FC13A2" w:rsidTr="005D7C64">
        <w:trPr>
          <w:cantSplit/>
          <w:tblHeader/>
        </w:trPr>
        <w:tc>
          <w:tcPr>
            <w:tcW w:w="7611" w:type="dxa"/>
            <w:gridSpan w:val="7"/>
            <w:tcBorders>
              <w:top w:val="nil"/>
              <w:left w:val="nil"/>
              <w:bottom w:val="nil"/>
              <w:right w:val="nil"/>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b/>
                <w:bCs/>
                <w:sz w:val="24"/>
                <w:szCs w:val="24"/>
              </w:rPr>
              <w:t>Coefficients</w:t>
            </w:r>
            <w:r w:rsidRPr="00FC13A2">
              <w:rPr>
                <w:rFonts w:ascii="Times New Roman" w:hAnsi="Times New Roman" w:cs="Times New Roman"/>
                <w:b/>
                <w:bCs/>
                <w:sz w:val="24"/>
                <w:szCs w:val="24"/>
                <w:vertAlign w:val="superscript"/>
              </w:rPr>
              <w:t>a</w:t>
            </w:r>
          </w:p>
        </w:tc>
      </w:tr>
      <w:tr w:rsidR="005D7C64" w:rsidRPr="00FC13A2" w:rsidTr="005D7C64">
        <w:trPr>
          <w:cantSplit/>
          <w:tblHeader/>
        </w:trPr>
        <w:tc>
          <w:tcPr>
            <w:tcW w:w="0" w:type="auto"/>
            <w:gridSpan w:val="2"/>
            <w:vMerge w:val="restart"/>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D7C64" w:rsidRPr="00FC13A2" w:rsidRDefault="005D7C64" w:rsidP="005D7C64">
            <w:pPr>
              <w:widowControl w:val="0"/>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Model</w:t>
            </w:r>
          </w:p>
        </w:tc>
        <w:tc>
          <w:tcPr>
            <w:tcW w:w="0" w:type="auto"/>
            <w:gridSpan w:val="2"/>
            <w:tcBorders>
              <w:top w:val="single" w:sz="1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rsidR="005D7C64" w:rsidRPr="00FC13A2" w:rsidRDefault="005D7C64" w:rsidP="005D7C64">
            <w:pPr>
              <w:widowControl w:val="0"/>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sz w:val="24"/>
                <w:szCs w:val="24"/>
              </w:rPr>
              <w:t>Unstandardized Coefficients</w:t>
            </w:r>
          </w:p>
        </w:tc>
        <w:tc>
          <w:tcPr>
            <w:tcW w:w="2068" w:type="dxa"/>
            <w:tcBorders>
              <w:top w:val="single" w:sz="1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rsidR="005D7C64" w:rsidRPr="00FC13A2" w:rsidRDefault="005D7C64" w:rsidP="005D7C64">
            <w:pPr>
              <w:widowControl w:val="0"/>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sz w:val="24"/>
                <w:szCs w:val="24"/>
              </w:rPr>
              <w:t>Standardized Coefficients</w:t>
            </w:r>
          </w:p>
        </w:tc>
        <w:tc>
          <w:tcPr>
            <w:tcW w:w="0" w:type="auto"/>
            <w:vMerge w:val="restart"/>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D7C64" w:rsidRPr="00FC13A2" w:rsidRDefault="005D7C64" w:rsidP="005D7C64">
            <w:pPr>
              <w:widowControl w:val="0"/>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sz w:val="24"/>
                <w:szCs w:val="24"/>
              </w:rPr>
              <w:t>t</w:t>
            </w:r>
          </w:p>
        </w:tc>
        <w:tc>
          <w:tcPr>
            <w:tcW w:w="0" w:type="auto"/>
            <w:vMerge w:val="restart"/>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D7C64" w:rsidRPr="00FC13A2" w:rsidRDefault="005D7C64" w:rsidP="005D7C64">
            <w:pPr>
              <w:widowControl w:val="0"/>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sz w:val="24"/>
                <w:szCs w:val="24"/>
              </w:rPr>
              <w:t>Sig.</w:t>
            </w:r>
          </w:p>
        </w:tc>
      </w:tr>
      <w:tr w:rsidR="005D7C64" w:rsidRPr="00FC13A2" w:rsidTr="005D7C64">
        <w:trPr>
          <w:cantSplit/>
          <w:tblHeader/>
        </w:trPr>
        <w:tc>
          <w:tcPr>
            <w:tcW w:w="0" w:type="auto"/>
            <w:gridSpan w:val="2"/>
            <w:vMerge/>
            <w:tcBorders>
              <w:top w:val="single" w:sz="18" w:space="0" w:color="000000"/>
              <w:left w:val="single" w:sz="18" w:space="0" w:color="000000"/>
              <w:bottom w:val="single" w:sz="18" w:space="0" w:color="000000"/>
              <w:right w:val="single" w:sz="18" w:space="0" w:color="000000"/>
            </w:tcBorders>
            <w:vAlign w:val="center"/>
            <w:hideMark/>
          </w:tcPr>
          <w:p w:rsidR="005D7C64" w:rsidRPr="00FC13A2" w:rsidRDefault="005D7C64" w:rsidP="005D7C64">
            <w:pPr>
              <w:spacing w:after="0"/>
              <w:rPr>
                <w:rFonts w:ascii="Times New Roman" w:hAnsi="Times New Roman" w:cs="Times New Roman"/>
                <w:sz w:val="24"/>
                <w:szCs w:val="24"/>
              </w:rPr>
            </w:pPr>
          </w:p>
        </w:tc>
        <w:tc>
          <w:tcPr>
            <w:tcW w:w="0" w:type="auto"/>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D7C64" w:rsidRPr="00FC13A2" w:rsidRDefault="005D7C64" w:rsidP="005D7C64">
            <w:pPr>
              <w:widowControl w:val="0"/>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sz w:val="24"/>
                <w:szCs w:val="24"/>
              </w:rPr>
              <w:t>B</w:t>
            </w:r>
          </w:p>
        </w:tc>
        <w:tc>
          <w:tcPr>
            <w:tcW w:w="0" w:type="auto"/>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D7C64" w:rsidRPr="00FC13A2" w:rsidRDefault="005D7C64" w:rsidP="005D7C64">
            <w:pPr>
              <w:widowControl w:val="0"/>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sz w:val="24"/>
                <w:szCs w:val="24"/>
              </w:rPr>
              <w:t>Std. Error</w:t>
            </w:r>
          </w:p>
        </w:tc>
        <w:tc>
          <w:tcPr>
            <w:tcW w:w="2068"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D7C64" w:rsidRPr="00FC13A2" w:rsidRDefault="005D7C64" w:rsidP="005D7C64">
            <w:pPr>
              <w:widowControl w:val="0"/>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sz w:val="24"/>
                <w:szCs w:val="24"/>
              </w:rPr>
              <w:t>Beta</w:t>
            </w:r>
          </w:p>
        </w:tc>
        <w:tc>
          <w:tcPr>
            <w:tcW w:w="0" w:type="auto"/>
            <w:vMerge/>
            <w:tcBorders>
              <w:top w:val="single" w:sz="18" w:space="0" w:color="000000"/>
              <w:left w:val="single" w:sz="8" w:space="0" w:color="000000"/>
              <w:bottom w:val="single" w:sz="18" w:space="0" w:color="000000"/>
              <w:right w:val="single" w:sz="8" w:space="0" w:color="000000"/>
            </w:tcBorders>
            <w:vAlign w:val="center"/>
            <w:hideMark/>
          </w:tcPr>
          <w:p w:rsidR="005D7C64" w:rsidRPr="00FC13A2" w:rsidRDefault="005D7C64" w:rsidP="005D7C64">
            <w:pPr>
              <w:spacing w:after="0"/>
              <w:rPr>
                <w:rFonts w:ascii="Times New Roman" w:hAnsi="Times New Roman" w:cs="Times New Roman"/>
                <w:sz w:val="24"/>
                <w:szCs w:val="24"/>
              </w:rPr>
            </w:pPr>
          </w:p>
        </w:tc>
        <w:tc>
          <w:tcPr>
            <w:tcW w:w="0" w:type="auto"/>
            <w:vMerge/>
            <w:tcBorders>
              <w:top w:val="single" w:sz="18" w:space="0" w:color="000000"/>
              <w:left w:val="single" w:sz="8" w:space="0" w:color="000000"/>
              <w:bottom w:val="single" w:sz="18" w:space="0" w:color="000000"/>
              <w:right w:val="single" w:sz="18" w:space="0" w:color="000000"/>
            </w:tcBorders>
            <w:vAlign w:val="center"/>
            <w:hideMark/>
          </w:tcPr>
          <w:p w:rsidR="005D7C64" w:rsidRPr="00FC13A2" w:rsidRDefault="005D7C64" w:rsidP="005D7C64">
            <w:pPr>
              <w:spacing w:after="0"/>
              <w:rPr>
                <w:rFonts w:ascii="Times New Roman" w:hAnsi="Times New Roman" w:cs="Times New Roman"/>
                <w:sz w:val="24"/>
                <w:szCs w:val="24"/>
              </w:rPr>
            </w:pPr>
          </w:p>
        </w:tc>
      </w:tr>
      <w:tr w:rsidR="005D7C64" w:rsidRPr="00FC13A2" w:rsidTr="005D7C64">
        <w:trPr>
          <w:cantSplit/>
          <w:tblHeader/>
        </w:trPr>
        <w:tc>
          <w:tcPr>
            <w:tcW w:w="307"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rsidR="005D7C64" w:rsidRPr="00FC13A2" w:rsidRDefault="005D7C64" w:rsidP="005D7C64">
            <w:pPr>
              <w:widowControl w:val="0"/>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1</w:t>
            </w:r>
          </w:p>
        </w:tc>
        <w:tc>
          <w:tcPr>
            <w:tcW w:w="2082"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rsidR="005D7C64" w:rsidRPr="00FC13A2" w:rsidRDefault="005D7C64" w:rsidP="005D7C64">
            <w:pPr>
              <w:widowControl w:val="0"/>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(Constant)</w:t>
            </w:r>
          </w:p>
        </w:tc>
        <w:tc>
          <w:tcPr>
            <w:tcW w:w="0" w:type="auto"/>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18.464</w:t>
            </w:r>
          </w:p>
        </w:tc>
        <w:tc>
          <w:tcPr>
            <w:tcW w:w="0" w:type="auto"/>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1.429</w:t>
            </w:r>
          </w:p>
        </w:tc>
        <w:tc>
          <w:tcPr>
            <w:tcW w:w="2068"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5D7C64" w:rsidRPr="00FC13A2" w:rsidRDefault="005D7C64" w:rsidP="005D7C64">
            <w:pPr>
              <w:widowControl w:val="0"/>
              <w:autoSpaceDE w:val="0"/>
              <w:autoSpaceDN w:val="0"/>
              <w:adjustRightInd w:val="0"/>
              <w:spacing w:after="0"/>
              <w:rPr>
                <w:rFonts w:ascii="Times New Roman" w:hAnsi="Times New Roman" w:cs="Times New Roman"/>
                <w:sz w:val="24"/>
                <w:szCs w:val="24"/>
              </w:rPr>
            </w:pPr>
          </w:p>
        </w:tc>
        <w:tc>
          <w:tcPr>
            <w:tcW w:w="0" w:type="auto"/>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12.924</w:t>
            </w:r>
          </w:p>
        </w:tc>
        <w:tc>
          <w:tcPr>
            <w:tcW w:w="0" w:type="auto"/>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.000</w:t>
            </w:r>
          </w:p>
        </w:tc>
      </w:tr>
      <w:tr w:rsidR="005D7C64" w:rsidRPr="00FC13A2" w:rsidTr="005D7C64">
        <w:trPr>
          <w:cantSplit/>
          <w:tblHeader/>
        </w:trPr>
        <w:tc>
          <w:tcPr>
            <w:tcW w:w="307" w:type="dxa"/>
            <w:vMerge/>
            <w:tcBorders>
              <w:top w:val="single" w:sz="18" w:space="0" w:color="000000"/>
              <w:left w:val="single" w:sz="18" w:space="0" w:color="000000"/>
              <w:bottom w:val="single" w:sz="18" w:space="0" w:color="000000"/>
              <w:right w:val="nil"/>
            </w:tcBorders>
            <w:vAlign w:val="center"/>
            <w:hideMark/>
          </w:tcPr>
          <w:p w:rsidR="005D7C64" w:rsidRPr="00FC13A2" w:rsidRDefault="005D7C64" w:rsidP="005D7C64">
            <w:pPr>
              <w:spacing w:after="0"/>
              <w:rPr>
                <w:rFonts w:ascii="Times New Roman" w:hAnsi="Times New Roman" w:cs="Times New Roman"/>
                <w:sz w:val="24"/>
                <w:szCs w:val="24"/>
              </w:rPr>
            </w:pPr>
          </w:p>
        </w:tc>
        <w:tc>
          <w:tcPr>
            <w:tcW w:w="2082"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rsidR="005D7C64" w:rsidRPr="00FC13A2" w:rsidRDefault="005D7C64" w:rsidP="005D7C64">
            <w:pPr>
              <w:widowControl w:val="0"/>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Keharmonisan Keluarga</w:t>
            </w:r>
          </w:p>
        </w:tc>
        <w:tc>
          <w:tcPr>
            <w:tcW w:w="0" w:type="auto"/>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.198</w:t>
            </w:r>
          </w:p>
        </w:tc>
        <w:tc>
          <w:tcPr>
            <w:tcW w:w="0" w:type="auto"/>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.050</w:t>
            </w:r>
          </w:p>
        </w:tc>
        <w:tc>
          <w:tcPr>
            <w:tcW w:w="2068"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.642</w:t>
            </w:r>
          </w:p>
        </w:tc>
        <w:tc>
          <w:tcPr>
            <w:tcW w:w="0" w:type="auto"/>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3.924</w:t>
            </w:r>
          </w:p>
        </w:tc>
        <w:tc>
          <w:tcPr>
            <w:tcW w:w="0" w:type="auto"/>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.001</w:t>
            </w:r>
          </w:p>
        </w:tc>
      </w:tr>
      <w:tr w:rsidR="005D7C64" w:rsidRPr="00FC13A2" w:rsidTr="005D7C64">
        <w:trPr>
          <w:cantSplit/>
        </w:trPr>
        <w:tc>
          <w:tcPr>
            <w:tcW w:w="7611" w:type="dxa"/>
            <w:gridSpan w:val="7"/>
            <w:tcBorders>
              <w:top w:val="nil"/>
              <w:left w:val="nil"/>
              <w:bottom w:val="nil"/>
              <w:right w:val="nil"/>
            </w:tcBorders>
            <w:shd w:val="clear" w:color="auto" w:fill="FFFFFF"/>
            <w:tcMar>
              <w:top w:w="30" w:type="dxa"/>
              <w:left w:w="30" w:type="dxa"/>
              <w:bottom w:w="30" w:type="dxa"/>
              <w:right w:w="30" w:type="dxa"/>
            </w:tcMar>
            <w:hideMark/>
          </w:tcPr>
          <w:p w:rsidR="005D7C64" w:rsidRPr="00FC13A2" w:rsidRDefault="005D7C64" w:rsidP="005D7C64">
            <w:pPr>
              <w:widowControl w:val="0"/>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a. Dependent Variable: Perkembangan Moral</w:t>
            </w:r>
          </w:p>
        </w:tc>
      </w:tr>
    </w:tbl>
    <w:p w:rsidR="005D7C64" w:rsidRPr="00FC13A2" w:rsidRDefault="005D7C64" w:rsidP="005D7C64">
      <w:pPr>
        <w:pStyle w:val="ListParagraph"/>
        <w:spacing w:after="0" w:line="360" w:lineRule="auto"/>
        <w:ind w:left="786" w:firstLine="490"/>
        <w:jc w:val="both"/>
        <w:rPr>
          <w:rFonts w:ascii="Times New Roman" w:hAnsi="Times New Roman" w:cs="Times New Roman"/>
          <w:sz w:val="24"/>
          <w:szCs w:val="24"/>
        </w:rPr>
      </w:pPr>
    </w:p>
    <w:p w:rsidR="005D7C64" w:rsidRPr="00FC13A2" w:rsidRDefault="005D7C64" w:rsidP="005D7C64">
      <w:pPr>
        <w:pStyle w:val="ListParagraph"/>
        <w:spacing w:after="0" w:line="360" w:lineRule="auto"/>
        <w:ind w:left="786" w:firstLine="490"/>
        <w:jc w:val="both"/>
        <w:rPr>
          <w:rFonts w:ascii="Times New Roman" w:hAnsi="Times New Roman" w:cs="Times New Roman"/>
          <w:sz w:val="24"/>
          <w:szCs w:val="24"/>
        </w:rPr>
      </w:pPr>
      <w:proofErr w:type="gramStart"/>
      <w:r w:rsidRPr="00FC13A2">
        <w:rPr>
          <w:rFonts w:ascii="Times New Roman" w:hAnsi="Times New Roman" w:cs="Times New Roman"/>
          <w:sz w:val="24"/>
          <w:szCs w:val="24"/>
        </w:rPr>
        <w:lastRenderedPageBreak/>
        <w:t>Berdasarkan tabel 4.10 di atas, dapat diketahui nilai signifikasni (Sig.) dari uji regresi linier sederhana antara keharmonisan keluarga (X1) dan perkembangan moral (Y) adalah 0,001.</w:t>
      </w:r>
      <w:proofErr w:type="gramEnd"/>
      <w:r w:rsidRPr="00FC13A2">
        <w:rPr>
          <w:rFonts w:ascii="Times New Roman" w:hAnsi="Times New Roman" w:cs="Times New Roman"/>
          <w:sz w:val="24"/>
          <w:szCs w:val="24"/>
        </w:rPr>
        <w:t xml:space="preserve"> Nilai Sig. tersebut lebih kecil dari pada probabilitas 0</w:t>
      </w:r>
      <w:proofErr w:type="gramStart"/>
      <w:r w:rsidRPr="00FC13A2">
        <w:rPr>
          <w:rFonts w:ascii="Times New Roman" w:hAnsi="Times New Roman" w:cs="Times New Roman"/>
          <w:sz w:val="24"/>
          <w:szCs w:val="24"/>
        </w:rPr>
        <w:t>,05</w:t>
      </w:r>
      <w:proofErr w:type="gramEnd"/>
      <w:r w:rsidRPr="00FC13A2">
        <w:rPr>
          <w:rFonts w:ascii="Times New Roman" w:hAnsi="Times New Roman" w:cs="Times New Roman"/>
          <w:sz w:val="24"/>
          <w:szCs w:val="24"/>
        </w:rPr>
        <w:t>, sehingga dapat diambil kesimpulan bahwa Ho ditolak dan Ha diterima yang berarti ada pengaruh yang signifikan antara keharmonisan keluarga terhadap perkembangan moral anak/siswa.</w:t>
      </w:r>
    </w:p>
    <w:p w:rsidR="005D7C64" w:rsidRPr="00FC13A2" w:rsidRDefault="005D7C64" w:rsidP="005D7C64">
      <w:pPr>
        <w:pStyle w:val="ListParagraph"/>
        <w:spacing w:after="0" w:line="360" w:lineRule="auto"/>
        <w:ind w:left="786" w:firstLine="65"/>
        <w:jc w:val="center"/>
        <w:rPr>
          <w:rFonts w:ascii="Times New Roman" w:hAnsi="Times New Roman" w:cs="Times New Roman"/>
          <w:sz w:val="24"/>
          <w:szCs w:val="24"/>
        </w:rPr>
      </w:pPr>
      <w:r w:rsidRPr="00FC13A2">
        <w:rPr>
          <w:rFonts w:ascii="Times New Roman" w:hAnsi="Times New Roman" w:cs="Times New Roman"/>
          <w:sz w:val="24"/>
          <w:szCs w:val="24"/>
        </w:rPr>
        <w:t>Tabel 4.11</w:t>
      </w:r>
    </w:p>
    <w:p w:rsidR="005D7C64" w:rsidRPr="00FC13A2" w:rsidRDefault="005D7C64" w:rsidP="005D7C64">
      <w:pPr>
        <w:pStyle w:val="ListParagraph"/>
        <w:spacing w:after="0" w:line="360" w:lineRule="auto"/>
        <w:ind w:left="786" w:firstLine="65"/>
        <w:jc w:val="center"/>
        <w:rPr>
          <w:rFonts w:ascii="Times New Roman" w:eastAsiaTheme="minorEastAsia" w:hAnsi="Times New Roman" w:cs="Times New Roman"/>
          <w:i/>
          <w:sz w:val="24"/>
          <w:szCs w:val="24"/>
        </w:rPr>
      </w:pPr>
      <w:r w:rsidRPr="00FC13A2">
        <w:rPr>
          <w:rFonts w:ascii="Times New Roman" w:hAnsi="Times New Roman" w:cs="Times New Roman"/>
          <w:sz w:val="24"/>
          <w:szCs w:val="24"/>
        </w:rPr>
        <w:t xml:space="preserve">Hasil Uji Regresi Linier Sederhana Keharmonisan Keluarga (X1) dan Perkembangan Moral (Y) dengan </w:t>
      </w:r>
      <w:r w:rsidRPr="00FC13A2">
        <w:rPr>
          <w:rFonts w:ascii="Times New Roman" w:hAnsi="Times New Roman" w:cs="Times New Roman"/>
          <w:i/>
          <w:sz w:val="24"/>
          <w:szCs w:val="24"/>
        </w:rPr>
        <w:t>Model Summary</w:t>
      </w:r>
    </w:p>
    <w:tbl>
      <w:tblPr>
        <w:tblW w:w="0" w:type="auto"/>
        <w:tblInd w:w="1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87"/>
        <w:gridCol w:w="552"/>
        <w:gridCol w:w="947"/>
        <w:gridCol w:w="1874"/>
        <w:gridCol w:w="2520"/>
      </w:tblGrid>
      <w:tr w:rsidR="005D7C64" w:rsidRPr="00FC13A2" w:rsidTr="005D7C64">
        <w:trPr>
          <w:cantSplit/>
          <w:tblHeader/>
        </w:trPr>
        <w:tc>
          <w:tcPr>
            <w:tcW w:w="0" w:type="auto"/>
            <w:gridSpan w:val="5"/>
            <w:tcBorders>
              <w:top w:val="nil"/>
              <w:left w:val="nil"/>
              <w:bottom w:val="nil"/>
              <w:right w:val="nil"/>
            </w:tcBorders>
            <w:shd w:val="clear" w:color="auto" w:fill="FFFFFF"/>
            <w:tcMar>
              <w:top w:w="30" w:type="dxa"/>
              <w:left w:w="30" w:type="dxa"/>
              <w:bottom w:w="30" w:type="dxa"/>
              <w:right w:w="30" w:type="dxa"/>
            </w:tcMar>
            <w:vAlign w:val="center"/>
          </w:tcPr>
          <w:p w:rsidR="005D7C64" w:rsidRPr="00FC13A2" w:rsidRDefault="005D7C64" w:rsidP="005D7C64">
            <w:pPr>
              <w:spacing w:after="0" w:line="320" w:lineRule="atLeast"/>
              <w:jc w:val="center"/>
              <w:rPr>
                <w:rFonts w:ascii="Times New Roman" w:hAnsi="Times New Roman" w:cs="Times New Roman"/>
                <w:sz w:val="24"/>
                <w:szCs w:val="24"/>
              </w:rPr>
            </w:pPr>
            <w:r w:rsidRPr="00FC13A2">
              <w:rPr>
                <w:rFonts w:ascii="Times New Roman" w:hAnsi="Times New Roman" w:cs="Times New Roman"/>
                <w:b/>
                <w:bCs/>
                <w:sz w:val="24"/>
                <w:szCs w:val="24"/>
              </w:rPr>
              <w:t>Model Summary</w:t>
            </w:r>
            <w:r w:rsidRPr="00FC13A2">
              <w:rPr>
                <w:rFonts w:ascii="Times New Roman" w:hAnsi="Times New Roman" w:cs="Times New Roman"/>
                <w:b/>
                <w:bCs/>
                <w:sz w:val="24"/>
                <w:szCs w:val="24"/>
                <w:vertAlign w:val="superscript"/>
              </w:rPr>
              <w:t>b</w:t>
            </w:r>
          </w:p>
        </w:tc>
      </w:tr>
      <w:tr w:rsidR="005D7C64" w:rsidRPr="00FC13A2" w:rsidTr="005D7C64">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line="320" w:lineRule="atLeast"/>
              <w:rPr>
                <w:rFonts w:ascii="Times New Roman" w:hAnsi="Times New Roman" w:cs="Times New Roman"/>
                <w:sz w:val="24"/>
                <w:szCs w:val="24"/>
              </w:rPr>
            </w:pPr>
            <w:r w:rsidRPr="00FC13A2">
              <w:rPr>
                <w:rFonts w:ascii="Times New Roman" w:hAnsi="Times New Roman" w:cs="Times New Roman"/>
                <w:sz w:val="24"/>
                <w:szCs w:val="24"/>
              </w:rPr>
              <w:t>Model</w:t>
            </w: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line="320" w:lineRule="atLeast"/>
              <w:jc w:val="center"/>
              <w:rPr>
                <w:rFonts w:ascii="Times New Roman" w:hAnsi="Times New Roman" w:cs="Times New Roman"/>
                <w:sz w:val="24"/>
                <w:szCs w:val="24"/>
              </w:rPr>
            </w:pPr>
            <w:r w:rsidRPr="00FC13A2">
              <w:rPr>
                <w:rFonts w:ascii="Times New Roman" w:hAnsi="Times New Roman" w:cs="Times New Roman"/>
                <w:sz w:val="24"/>
                <w:szCs w:val="24"/>
              </w:rPr>
              <w:t>R</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line="320" w:lineRule="atLeast"/>
              <w:jc w:val="center"/>
              <w:rPr>
                <w:rFonts w:ascii="Times New Roman" w:hAnsi="Times New Roman" w:cs="Times New Roman"/>
                <w:sz w:val="24"/>
                <w:szCs w:val="24"/>
              </w:rPr>
            </w:pPr>
            <w:r w:rsidRPr="00FC13A2">
              <w:rPr>
                <w:rFonts w:ascii="Times New Roman" w:hAnsi="Times New Roman" w:cs="Times New Roman"/>
                <w:sz w:val="24"/>
                <w:szCs w:val="24"/>
              </w:rPr>
              <w:t>R Square</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line="320" w:lineRule="atLeast"/>
              <w:jc w:val="center"/>
              <w:rPr>
                <w:rFonts w:ascii="Times New Roman" w:hAnsi="Times New Roman" w:cs="Times New Roman"/>
                <w:sz w:val="24"/>
                <w:szCs w:val="24"/>
              </w:rPr>
            </w:pPr>
            <w:r w:rsidRPr="00FC13A2">
              <w:rPr>
                <w:rFonts w:ascii="Times New Roman" w:hAnsi="Times New Roman" w:cs="Times New Roman"/>
                <w:sz w:val="24"/>
                <w:szCs w:val="24"/>
              </w:rPr>
              <w:t>Adjusted R Square</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line="320" w:lineRule="atLeast"/>
              <w:jc w:val="center"/>
              <w:rPr>
                <w:rFonts w:ascii="Times New Roman" w:hAnsi="Times New Roman" w:cs="Times New Roman"/>
                <w:sz w:val="24"/>
                <w:szCs w:val="24"/>
              </w:rPr>
            </w:pPr>
            <w:r w:rsidRPr="00FC13A2">
              <w:rPr>
                <w:rFonts w:ascii="Times New Roman" w:hAnsi="Times New Roman" w:cs="Times New Roman"/>
                <w:sz w:val="24"/>
                <w:szCs w:val="24"/>
              </w:rPr>
              <w:t>Std. Error of the Estimate</w:t>
            </w:r>
          </w:p>
        </w:tc>
      </w:tr>
      <w:tr w:rsidR="005D7C64" w:rsidRPr="00FC13A2" w:rsidTr="005D7C64">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line="320" w:lineRule="atLeast"/>
              <w:rPr>
                <w:rFonts w:ascii="Times New Roman" w:hAnsi="Times New Roman" w:cs="Times New Roman"/>
                <w:sz w:val="24"/>
                <w:szCs w:val="24"/>
              </w:rPr>
            </w:pPr>
            <w:r w:rsidRPr="00FC13A2">
              <w:rPr>
                <w:rFonts w:ascii="Times New Roman" w:hAnsi="Times New Roman" w:cs="Times New Roman"/>
                <w:sz w:val="24"/>
                <w:szCs w:val="24"/>
              </w:rPr>
              <w:t>1</w:t>
            </w: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line="320" w:lineRule="atLeast"/>
              <w:jc w:val="right"/>
              <w:rPr>
                <w:rFonts w:ascii="Times New Roman" w:hAnsi="Times New Roman" w:cs="Times New Roman"/>
                <w:sz w:val="24"/>
                <w:szCs w:val="24"/>
              </w:rPr>
            </w:pPr>
            <w:r w:rsidRPr="00FC13A2">
              <w:rPr>
                <w:rFonts w:ascii="Times New Roman" w:hAnsi="Times New Roman" w:cs="Times New Roman"/>
                <w:sz w:val="24"/>
                <w:szCs w:val="24"/>
              </w:rPr>
              <w:t>.642</w:t>
            </w:r>
            <w:r w:rsidRPr="00FC13A2">
              <w:rPr>
                <w:rFonts w:ascii="Times New Roman" w:hAnsi="Times New Roman" w:cs="Times New Roman"/>
                <w:sz w:val="24"/>
                <w:szCs w:val="24"/>
                <w:vertAlign w:val="superscript"/>
              </w:rPr>
              <w:t>a</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line="320" w:lineRule="atLeast"/>
              <w:jc w:val="right"/>
              <w:rPr>
                <w:rFonts w:ascii="Times New Roman" w:hAnsi="Times New Roman" w:cs="Times New Roman"/>
                <w:sz w:val="24"/>
                <w:szCs w:val="24"/>
              </w:rPr>
            </w:pPr>
            <w:r w:rsidRPr="00FC13A2">
              <w:rPr>
                <w:rFonts w:ascii="Times New Roman" w:hAnsi="Times New Roman" w:cs="Times New Roman"/>
                <w:sz w:val="24"/>
                <w:szCs w:val="24"/>
              </w:rPr>
              <w:t>.412</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line="320" w:lineRule="atLeast"/>
              <w:jc w:val="right"/>
              <w:rPr>
                <w:rFonts w:ascii="Times New Roman" w:hAnsi="Times New Roman" w:cs="Times New Roman"/>
                <w:sz w:val="24"/>
                <w:szCs w:val="24"/>
              </w:rPr>
            </w:pPr>
            <w:r w:rsidRPr="00FC13A2">
              <w:rPr>
                <w:rFonts w:ascii="Times New Roman" w:hAnsi="Times New Roman" w:cs="Times New Roman"/>
                <w:sz w:val="24"/>
                <w:szCs w:val="24"/>
              </w:rPr>
              <w:t>.385</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line="320" w:lineRule="atLeast"/>
              <w:jc w:val="right"/>
              <w:rPr>
                <w:rFonts w:ascii="Times New Roman" w:hAnsi="Times New Roman" w:cs="Times New Roman"/>
                <w:sz w:val="24"/>
                <w:szCs w:val="24"/>
              </w:rPr>
            </w:pPr>
            <w:r w:rsidRPr="00FC13A2">
              <w:rPr>
                <w:rFonts w:ascii="Times New Roman" w:hAnsi="Times New Roman" w:cs="Times New Roman"/>
                <w:sz w:val="24"/>
                <w:szCs w:val="24"/>
              </w:rPr>
              <w:t>1.39667</w:t>
            </w:r>
          </w:p>
        </w:tc>
      </w:tr>
      <w:tr w:rsidR="005D7C64" w:rsidRPr="00FC13A2" w:rsidTr="005D7C64">
        <w:trPr>
          <w:cantSplit/>
          <w:tblHeader/>
        </w:trPr>
        <w:tc>
          <w:tcPr>
            <w:tcW w:w="0" w:type="auto"/>
            <w:gridSpan w:val="5"/>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line="320" w:lineRule="atLeast"/>
              <w:rPr>
                <w:rFonts w:ascii="Times New Roman" w:hAnsi="Times New Roman" w:cs="Times New Roman"/>
                <w:sz w:val="24"/>
                <w:szCs w:val="24"/>
              </w:rPr>
            </w:pPr>
            <w:r w:rsidRPr="00FC13A2">
              <w:rPr>
                <w:rFonts w:ascii="Times New Roman" w:hAnsi="Times New Roman" w:cs="Times New Roman"/>
                <w:sz w:val="24"/>
                <w:szCs w:val="24"/>
              </w:rPr>
              <w:t>a. Predictors: (Constant), Keharmonisan Keluarga</w:t>
            </w:r>
          </w:p>
        </w:tc>
      </w:tr>
      <w:tr w:rsidR="005D7C64" w:rsidRPr="00FC13A2" w:rsidTr="005D7C64">
        <w:trPr>
          <w:cantSplit/>
        </w:trPr>
        <w:tc>
          <w:tcPr>
            <w:tcW w:w="0" w:type="auto"/>
            <w:gridSpan w:val="5"/>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line="320" w:lineRule="atLeast"/>
              <w:rPr>
                <w:rFonts w:ascii="Times New Roman" w:hAnsi="Times New Roman" w:cs="Times New Roman"/>
                <w:sz w:val="24"/>
                <w:szCs w:val="24"/>
              </w:rPr>
            </w:pPr>
            <w:r w:rsidRPr="00FC13A2">
              <w:rPr>
                <w:rFonts w:ascii="Times New Roman" w:hAnsi="Times New Roman" w:cs="Times New Roman"/>
                <w:sz w:val="24"/>
                <w:szCs w:val="24"/>
              </w:rPr>
              <w:t>b. Dependent Variable: Perkembangan Moral</w:t>
            </w:r>
          </w:p>
        </w:tc>
      </w:tr>
    </w:tbl>
    <w:p w:rsidR="005D7C64" w:rsidRPr="00FC13A2" w:rsidRDefault="005D7C64" w:rsidP="005D7C64">
      <w:pPr>
        <w:pStyle w:val="ListParagraph"/>
        <w:spacing w:after="0" w:line="360" w:lineRule="auto"/>
        <w:ind w:left="786" w:firstLine="65"/>
        <w:jc w:val="center"/>
        <w:rPr>
          <w:rFonts w:ascii="Times New Roman" w:hAnsi="Times New Roman" w:cs="Times New Roman"/>
          <w:sz w:val="24"/>
          <w:szCs w:val="24"/>
        </w:rPr>
      </w:pPr>
    </w:p>
    <w:p w:rsidR="005D7C64" w:rsidRPr="00FC13A2" w:rsidRDefault="005D7C64" w:rsidP="005D7C64">
      <w:pPr>
        <w:pStyle w:val="ListParagraph"/>
        <w:spacing w:after="0" w:line="360" w:lineRule="auto"/>
        <w:ind w:left="786" w:firstLine="490"/>
        <w:jc w:val="both"/>
        <w:rPr>
          <w:rFonts w:ascii="Times New Roman" w:hAnsi="Times New Roman" w:cs="Times New Roman"/>
          <w:sz w:val="24"/>
          <w:szCs w:val="24"/>
        </w:rPr>
      </w:pPr>
      <w:r w:rsidRPr="00FC13A2">
        <w:rPr>
          <w:rFonts w:ascii="Times New Roman" w:hAnsi="Times New Roman" w:cs="Times New Roman"/>
          <w:sz w:val="24"/>
          <w:szCs w:val="24"/>
        </w:rPr>
        <w:t xml:space="preserve">Berdasarkan tabel 4.11 di atas, diketahui bahwa nilai </w:t>
      </w:r>
      <w:r w:rsidRPr="00FC13A2">
        <w:rPr>
          <w:rFonts w:ascii="Times New Roman" w:hAnsi="Times New Roman" w:cs="Times New Roman"/>
          <w:i/>
          <w:sz w:val="24"/>
          <w:szCs w:val="24"/>
        </w:rPr>
        <w:t>R Square</w:t>
      </w:r>
      <w:r w:rsidRPr="00FC13A2">
        <w:rPr>
          <w:rFonts w:ascii="Times New Roman" w:hAnsi="Times New Roman" w:cs="Times New Roman"/>
          <w:sz w:val="24"/>
          <w:szCs w:val="24"/>
        </w:rPr>
        <w:t xml:space="preserve"> sebesar 0,412 yang berarti bahwa pengaruh keharmonisan keluarga (X1) terhadap perkembangan moral (Y) adalah sebesar 41,2 %, sedangkan 58,8 % perkembangan moral siswa dipengaruhi oleh variabel independen yang lainnya.</w:t>
      </w:r>
    </w:p>
    <w:p w:rsidR="005D7C64" w:rsidRPr="00FC13A2" w:rsidRDefault="005D7C64" w:rsidP="005D7C64">
      <w:pPr>
        <w:pStyle w:val="ListParagraph"/>
        <w:spacing w:after="0" w:line="360" w:lineRule="auto"/>
        <w:ind w:left="786" w:firstLine="65"/>
        <w:jc w:val="center"/>
        <w:rPr>
          <w:rFonts w:ascii="Times New Roman" w:hAnsi="Times New Roman" w:cs="Times New Roman"/>
          <w:sz w:val="24"/>
          <w:szCs w:val="24"/>
        </w:rPr>
      </w:pPr>
      <w:r w:rsidRPr="00FC13A2">
        <w:rPr>
          <w:rFonts w:ascii="Times New Roman" w:hAnsi="Times New Roman" w:cs="Times New Roman"/>
          <w:sz w:val="24"/>
          <w:szCs w:val="24"/>
        </w:rPr>
        <w:t>Tabel 4.12</w:t>
      </w:r>
    </w:p>
    <w:p w:rsidR="005D7C64" w:rsidRPr="00FC13A2" w:rsidRDefault="005D7C64" w:rsidP="005D7C64">
      <w:pPr>
        <w:pStyle w:val="ListParagraph"/>
        <w:spacing w:after="0" w:line="360" w:lineRule="auto"/>
        <w:ind w:left="786" w:firstLine="65"/>
        <w:jc w:val="center"/>
        <w:rPr>
          <w:rFonts w:ascii="Times New Roman" w:eastAsiaTheme="minorEastAsia" w:hAnsi="Times New Roman" w:cs="Times New Roman"/>
          <w:i/>
          <w:sz w:val="24"/>
          <w:szCs w:val="24"/>
        </w:rPr>
      </w:pPr>
      <w:r w:rsidRPr="00FC13A2">
        <w:rPr>
          <w:rFonts w:ascii="Times New Roman" w:hAnsi="Times New Roman" w:cs="Times New Roman"/>
          <w:sz w:val="24"/>
          <w:szCs w:val="24"/>
        </w:rPr>
        <w:t xml:space="preserve">Hasil Uji Regresi Linier Sederhana Pola Asuh Orang Tua (X2) dan Perkembangan Moral (Y) dengan </w:t>
      </w:r>
      <w:r w:rsidRPr="00FC13A2">
        <w:rPr>
          <w:rFonts w:ascii="Times New Roman" w:hAnsi="Times New Roman" w:cs="Times New Roman"/>
          <w:i/>
          <w:sz w:val="24"/>
          <w:szCs w:val="24"/>
        </w:rPr>
        <w:t>Coefficients</w:t>
      </w:r>
    </w:p>
    <w:tbl>
      <w:tblPr>
        <w:tblW w:w="7968"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4A0" w:firstRow="1" w:lastRow="0" w:firstColumn="1" w:lastColumn="0" w:noHBand="0" w:noVBand="1"/>
      </w:tblPr>
      <w:tblGrid>
        <w:gridCol w:w="285"/>
        <w:gridCol w:w="1769"/>
        <w:gridCol w:w="931"/>
        <w:gridCol w:w="1553"/>
        <w:gridCol w:w="1841"/>
        <w:gridCol w:w="862"/>
        <w:gridCol w:w="727"/>
      </w:tblGrid>
      <w:tr w:rsidR="005D7C64" w:rsidRPr="00FC13A2" w:rsidTr="005D7C64">
        <w:trPr>
          <w:cantSplit/>
          <w:tblHeader/>
        </w:trPr>
        <w:tc>
          <w:tcPr>
            <w:tcW w:w="0" w:type="auto"/>
            <w:gridSpan w:val="7"/>
            <w:tcBorders>
              <w:top w:val="nil"/>
              <w:left w:val="nil"/>
              <w:bottom w:val="nil"/>
              <w:right w:val="nil"/>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b/>
                <w:bCs/>
                <w:sz w:val="24"/>
                <w:szCs w:val="24"/>
              </w:rPr>
              <w:t>Coefficients</w:t>
            </w:r>
            <w:r w:rsidRPr="00FC13A2">
              <w:rPr>
                <w:rFonts w:ascii="Times New Roman" w:hAnsi="Times New Roman" w:cs="Times New Roman"/>
                <w:b/>
                <w:bCs/>
                <w:sz w:val="24"/>
                <w:szCs w:val="24"/>
                <w:vertAlign w:val="superscript"/>
              </w:rPr>
              <w:t>a</w:t>
            </w:r>
          </w:p>
        </w:tc>
      </w:tr>
      <w:tr w:rsidR="005D7C64" w:rsidRPr="00FC13A2" w:rsidTr="005D7C64">
        <w:trPr>
          <w:cantSplit/>
          <w:tblHeader/>
        </w:trPr>
        <w:tc>
          <w:tcPr>
            <w:tcW w:w="0" w:type="auto"/>
            <w:gridSpan w:val="2"/>
            <w:vMerge w:val="restart"/>
            <w:tcBorders>
              <w:top w:val="single" w:sz="18" w:space="0" w:color="000000"/>
              <w:left w:val="single" w:sz="1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D7C64" w:rsidRPr="00FC13A2" w:rsidRDefault="005D7C64" w:rsidP="005D7C64">
            <w:pPr>
              <w:widowControl w:val="0"/>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Model</w:t>
            </w:r>
          </w:p>
        </w:tc>
        <w:tc>
          <w:tcPr>
            <w:tcW w:w="0" w:type="auto"/>
            <w:gridSpan w:val="2"/>
            <w:tcBorders>
              <w:top w:val="single" w:sz="18" w:space="0" w:color="000000"/>
              <w:left w:val="single" w:sz="1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rsidR="005D7C64" w:rsidRPr="00FC13A2" w:rsidRDefault="005D7C64" w:rsidP="005D7C64">
            <w:pPr>
              <w:widowControl w:val="0"/>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sz w:val="24"/>
                <w:szCs w:val="24"/>
              </w:rPr>
              <w:t>Unstandardized Coefficients</w:t>
            </w:r>
          </w:p>
        </w:tc>
        <w:tc>
          <w:tcPr>
            <w:tcW w:w="1841" w:type="dxa"/>
            <w:tcBorders>
              <w:top w:val="single" w:sz="18" w:space="0" w:color="000000"/>
              <w:left w:val="single" w:sz="8" w:space="0" w:color="000000"/>
              <w:bottom w:val="single" w:sz="8" w:space="0" w:color="000000"/>
              <w:right w:val="single" w:sz="8" w:space="0" w:color="000000"/>
            </w:tcBorders>
            <w:shd w:val="clear" w:color="auto" w:fill="FFFFFF"/>
            <w:tcMar>
              <w:top w:w="30" w:type="dxa"/>
              <w:left w:w="30" w:type="dxa"/>
              <w:bottom w:w="30" w:type="dxa"/>
              <w:right w:w="30" w:type="dxa"/>
            </w:tcMar>
            <w:vAlign w:val="bottom"/>
            <w:hideMark/>
          </w:tcPr>
          <w:p w:rsidR="005D7C64" w:rsidRPr="00FC13A2" w:rsidRDefault="005D7C64" w:rsidP="005D7C64">
            <w:pPr>
              <w:widowControl w:val="0"/>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sz w:val="24"/>
                <w:szCs w:val="24"/>
              </w:rPr>
              <w:t>Standardized Coefficients</w:t>
            </w:r>
          </w:p>
        </w:tc>
        <w:tc>
          <w:tcPr>
            <w:tcW w:w="862" w:type="dxa"/>
            <w:vMerge w:val="restart"/>
            <w:tcBorders>
              <w:top w:val="single" w:sz="1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D7C64" w:rsidRPr="00FC13A2" w:rsidRDefault="005D7C64" w:rsidP="005D7C64">
            <w:pPr>
              <w:widowControl w:val="0"/>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sz w:val="24"/>
                <w:szCs w:val="24"/>
              </w:rPr>
              <w:t>t</w:t>
            </w:r>
          </w:p>
        </w:tc>
        <w:tc>
          <w:tcPr>
            <w:tcW w:w="727" w:type="dxa"/>
            <w:vMerge w:val="restart"/>
            <w:tcBorders>
              <w:top w:val="single" w:sz="18" w:space="0" w:color="000000"/>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bottom"/>
            <w:hideMark/>
          </w:tcPr>
          <w:p w:rsidR="005D7C64" w:rsidRPr="00FC13A2" w:rsidRDefault="005D7C64" w:rsidP="005D7C64">
            <w:pPr>
              <w:widowControl w:val="0"/>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sz w:val="24"/>
                <w:szCs w:val="24"/>
              </w:rPr>
              <w:t>Sig.</w:t>
            </w:r>
          </w:p>
        </w:tc>
      </w:tr>
      <w:tr w:rsidR="005D7C64" w:rsidRPr="00FC13A2" w:rsidTr="005D7C64">
        <w:trPr>
          <w:cantSplit/>
          <w:tblHeader/>
        </w:trPr>
        <w:tc>
          <w:tcPr>
            <w:tcW w:w="0" w:type="auto"/>
            <w:gridSpan w:val="2"/>
            <w:vMerge/>
            <w:tcBorders>
              <w:top w:val="single" w:sz="18" w:space="0" w:color="000000"/>
              <w:left w:val="single" w:sz="18" w:space="0" w:color="000000"/>
              <w:bottom w:val="single" w:sz="18" w:space="0" w:color="000000"/>
              <w:right w:val="single" w:sz="18" w:space="0" w:color="000000"/>
            </w:tcBorders>
            <w:vAlign w:val="center"/>
            <w:hideMark/>
          </w:tcPr>
          <w:p w:rsidR="005D7C64" w:rsidRPr="00FC13A2" w:rsidRDefault="005D7C64" w:rsidP="005D7C64">
            <w:pPr>
              <w:spacing w:after="0"/>
              <w:rPr>
                <w:rFonts w:ascii="Times New Roman" w:hAnsi="Times New Roman" w:cs="Times New Roman"/>
                <w:sz w:val="24"/>
                <w:szCs w:val="24"/>
              </w:rPr>
            </w:pPr>
          </w:p>
        </w:tc>
        <w:tc>
          <w:tcPr>
            <w:tcW w:w="0" w:type="auto"/>
            <w:tcBorders>
              <w:top w:val="single" w:sz="8" w:space="0" w:color="000000"/>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D7C64" w:rsidRPr="00FC13A2" w:rsidRDefault="005D7C64" w:rsidP="005D7C64">
            <w:pPr>
              <w:widowControl w:val="0"/>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sz w:val="24"/>
                <w:szCs w:val="24"/>
              </w:rPr>
              <w:t>B</w:t>
            </w:r>
          </w:p>
        </w:tc>
        <w:tc>
          <w:tcPr>
            <w:tcW w:w="0" w:type="auto"/>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D7C64" w:rsidRPr="00FC13A2" w:rsidRDefault="005D7C64" w:rsidP="005D7C64">
            <w:pPr>
              <w:widowControl w:val="0"/>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sz w:val="24"/>
                <w:szCs w:val="24"/>
              </w:rPr>
              <w:t>Std. Error</w:t>
            </w:r>
          </w:p>
        </w:tc>
        <w:tc>
          <w:tcPr>
            <w:tcW w:w="1841" w:type="dxa"/>
            <w:tcBorders>
              <w:top w:val="single" w:sz="8" w:space="0" w:color="000000"/>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bottom"/>
            <w:hideMark/>
          </w:tcPr>
          <w:p w:rsidR="005D7C64" w:rsidRPr="00FC13A2" w:rsidRDefault="005D7C64" w:rsidP="005D7C64">
            <w:pPr>
              <w:widowControl w:val="0"/>
              <w:autoSpaceDE w:val="0"/>
              <w:autoSpaceDN w:val="0"/>
              <w:adjustRightInd w:val="0"/>
              <w:spacing w:after="0"/>
              <w:jc w:val="center"/>
              <w:rPr>
                <w:rFonts w:ascii="Times New Roman" w:hAnsi="Times New Roman" w:cs="Times New Roman"/>
                <w:sz w:val="24"/>
                <w:szCs w:val="24"/>
              </w:rPr>
            </w:pPr>
            <w:r w:rsidRPr="00FC13A2">
              <w:rPr>
                <w:rFonts w:ascii="Times New Roman" w:hAnsi="Times New Roman" w:cs="Times New Roman"/>
                <w:sz w:val="24"/>
                <w:szCs w:val="24"/>
              </w:rPr>
              <w:t>Beta</w:t>
            </w:r>
          </w:p>
        </w:tc>
        <w:tc>
          <w:tcPr>
            <w:tcW w:w="862" w:type="dxa"/>
            <w:vMerge/>
            <w:tcBorders>
              <w:top w:val="single" w:sz="18" w:space="0" w:color="000000"/>
              <w:left w:val="single" w:sz="8" w:space="0" w:color="000000"/>
              <w:bottom w:val="single" w:sz="18" w:space="0" w:color="000000"/>
              <w:right w:val="single" w:sz="8" w:space="0" w:color="000000"/>
            </w:tcBorders>
            <w:vAlign w:val="center"/>
            <w:hideMark/>
          </w:tcPr>
          <w:p w:rsidR="005D7C64" w:rsidRPr="00FC13A2" w:rsidRDefault="005D7C64" w:rsidP="005D7C64">
            <w:pPr>
              <w:spacing w:after="0"/>
              <w:rPr>
                <w:rFonts w:ascii="Times New Roman" w:hAnsi="Times New Roman" w:cs="Times New Roman"/>
                <w:sz w:val="24"/>
                <w:szCs w:val="24"/>
              </w:rPr>
            </w:pPr>
          </w:p>
        </w:tc>
        <w:tc>
          <w:tcPr>
            <w:tcW w:w="727" w:type="dxa"/>
            <w:vMerge/>
            <w:tcBorders>
              <w:top w:val="single" w:sz="18" w:space="0" w:color="000000"/>
              <w:left w:val="single" w:sz="8" w:space="0" w:color="000000"/>
              <w:bottom w:val="single" w:sz="18" w:space="0" w:color="000000"/>
              <w:right w:val="single" w:sz="18" w:space="0" w:color="000000"/>
            </w:tcBorders>
            <w:vAlign w:val="center"/>
            <w:hideMark/>
          </w:tcPr>
          <w:p w:rsidR="005D7C64" w:rsidRPr="00FC13A2" w:rsidRDefault="005D7C64" w:rsidP="005D7C64">
            <w:pPr>
              <w:spacing w:after="0"/>
              <w:rPr>
                <w:rFonts w:ascii="Times New Roman" w:hAnsi="Times New Roman" w:cs="Times New Roman"/>
                <w:sz w:val="24"/>
                <w:szCs w:val="24"/>
              </w:rPr>
            </w:pPr>
          </w:p>
        </w:tc>
      </w:tr>
      <w:tr w:rsidR="005D7C64" w:rsidRPr="00FC13A2" w:rsidTr="005D7C64">
        <w:trPr>
          <w:cantSplit/>
          <w:tblHeader/>
        </w:trPr>
        <w:tc>
          <w:tcPr>
            <w:tcW w:w="285" w:type="dxa"/>
            <w:vMerge w:val="restart"/>
            <w:tcBorders>
              <w:top w:val="single" w:sz="18" w:space="0" w:color="000000"/>
              <w:left w:val="single" w:sz="18" w:space="0" w:color="000000"/>
              <w:bottom w:val="single" w:sz="18" w:space="0" w:color="000000"/>
              <w:right w:val="nil"/>
            </w:tcBorders>
            <w:shd w:val="clear" w:color="auto" w:fill="FFFFFF"/>
            <w:tcMar>
              <w:top w:w="30" w:type="dxa"/>
              <w:left w:w="30" w:type="dxa"/>
              <w:bottom w:w="30" w:type="dxa"/>
              <w:right w:w="30" w:type="dxa"/>
            </w:tcMar>
            <w:hideMark/>
          </w:tcPr>
          <w:p w:rsidR="005D7C64" w:rsidRPr="00FC13A2" w:rsidRDefault="005D7C64" w:rsidP="005D7C64">
            <w:pPr>
              <w:widowControl w:val="0"/>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1</w:t>
            </w:r>
          </w:p>
        </w:tc>
        <w:tc>
          <w:tcPr>
            <w:tcW w:w="1769" w:type="dxa"/>
            <w:tcBorders>
              <w:top w:val="single" w:sz="18" w:space="0" w:color="000000"/>
              <w:left w:val="nil"/>
              <w:bottom w:val="nil"/>
              <w:right w:val="single" w:sz="18" w:space="0" w:color="000000"/>
            </w:tcBorders>
            <w:shd w:val="clear" w:color="auto" w:fill="FFFFFF"/>
            <w:tcMar>
              <w:top w:w="30" w:type="dxa"/>
              <w:left w:w="30" w:type="dxa"/>
              <w:bottom w:w="30" w:type="dxa"/>
              <w:right w:w="30" w:type="dxa"/>
            </w:tcMar>
            <w:hideMark/>
          </w:tcPr>
          <w:p w:rsidR="005D7C64" w:rsidRPr="00FC13A2" w:rsidRDefault="005D7C64" w:rsidP="005D7C64">
            <w:pPr>
              <w:widowControl w:val="0"/>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(Constant)</w:t>
            </w:r>
          </w:p>
        </w:tc>
        <w:tc>
          <w:tcPr>
            <w:tcW w:w="0" w:type="auto"/>
            <w:tcBorders>
              <w:top w:val="single" w:sz="18" w:space="0" w:color="000000"/>
              <w:left w:val="single" w:sz="18" w:space="0" w:color="000000"/>
              <w:bottom w:val="nil"/>
              <w:right w:val="single" w:sz="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9.315</w:t>
            </w:r>
          </w:p>
        </w:tc>
        <w:tc>
          <w:tcPr>
            <w:tcW w:w="0" w:type="auto"/>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1.194</w:t>
            </w:r>
          </w:p>
        </w:tc>
        <w:tc>
          <w:tcPr>
            <w:tcW w:w="1841"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5D7C64" w:rsidRPr="00FC13A2" w:rsidRDefault="005D7C64" w:rsidP="005D7C64">
            <w:pPr>
              <w:widowControl w:val="0"/>
              <w:autoSpaceDE w:val="0"/>
              <w:autoSpaceDN w:val="0"/>
              <w:adjustRightInd w:val="0"/>
              <w:spacing w:after="0"/>
              <w:rPr>
                <w:rFonts w:ascii="Times New Roman" w:hAnsi="Times New Roman" w:cs="Times New Roman"/>
                <w:sz w:val="24"/>
                <w:szCs w:val="24"/>
              </w:rPr>
            </w:pPr>
          </w:p>
        </w:tc>
        <w:tc>
          <w:tcPr>
            <w:tcW w:w="862" w:type="dxa"/>
            <w:tcBorders>
              <w:top w:val="single" w:sz="18" w:space="0" w:color="000000"/>
              <w:left w:val="single" w:sz="8" w:space="0" w:color="000000"/>
              <w:bottom w:val="nil"/>
              <w:right w:val="single" w:sz="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7.804</w:t>
            </w:r>
          </w:p>
        </w:tc>
        <w:tc>
          <w:tcPr>
            <w:tcW w:w="727" w:type="dxa"/>
            <w:tcBorders>
              <w:top w:val="single" w:sz="18" w:space="0" w:color="000000"/>
              <w:left w:val="single" w:sz="8" w:space="0" w:color="000000"/>
              <w:bottom w:val="nil"/>
              <w:right w:val="single" w:sz="1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.000</w:t>
            </w:r>
          </w:p>
        </w:tc>
      </w:tr>
      <w:tr w:rsidR="005D7C64" w:rsidRPr="00FC13A2" w:rsidTr="005D7C64">
        <w:trPr>
          <w:cantSplit/>
          <w:tblHeader/>
        </w:trPr>
        <w:tc>
          <w:tcPr>
            <w:tcW w:w="285" w:type="dxa"/>
            <w:vMerge/>
            <w:tcBorders>
              <w:top w:val="single" w:sz="18" w:space="0" w:color="000000"/>
              <w:left w:val="single" w:sz="18" w:space="0" w:color="000000"/>
              <w:bottom w:val="single" w:sz="18" w:space="0" w:color="000000"/>
              <w:right w:val="nil"/>
            </w:tcBorders>
            <w:vAlign w:val="center"/>
            <w:hideMark/>
          </w:tcPr>
          <w:p w:rsidR="005D7C64" w:rsidRPr="00FC13A2" w:rsidRDefault="005D7C64" w:rsidP="005D7C64">
            <w:pPr>
              <w:spacing w:after="0"/>
              <w:rPr>
                <w:rFonts w:ascii="Times New Roman" w:hAnsi="Times New Roman" w:cs="Times New Roman"/>
                <w:sz w:val="24"/>
                <w:szCs w:val="24"/>
              </w:rPr>
            </w:pPr>
          </w:p>
        </w:tc>
        <w:tc>
          <w:tcPr>
            <w:tcW w:w="1769" w:type="dxa"/>
            <w:tcBorders>
              <w:top w:val="nil"/>
              <w:left w:val="nil"/>
              <w:bottom w:val="single" w:sz="18" w:space="0" w:color="000000"/>
              <w:right w:val="single" w:sz="18" w:space="0" w:color="000000"/>
            </w:tcBorders>
            <w:shd w:val="clear" w:color="auto" w:fill="FFFFFF"/>
            <w:tcMar>
              <w:top w:w="30" w:type="dxa"/>
              <w:left w:w="30" w:type="dxa"/>
              <w:bottom w:w="30" w:type="dxa"/>
              <w:right w:w="30" w:type="dxa"/>
            </w:tcMar>
            <w:hideMark/>
          </w:tcPr>
          <w:p w:rsidR="005D7C64" w:rsidRPr="00FC13A2" w:rsidRDefault="005D7C64" w:rsidP="005D7C64">
            <w:pPr>
              <w:widowControl w:val="0"/>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Pola Asuh Orang Tua</w:t>
            </w:r>
          </w:p>
        </w:tc>
        <w:tc>
          <w:tcPr>
            <w:tcW w:w="0" w:type="auto"/>
            <w:tcBorders>
              <w:top w:val="nil"/>
              <w:left w:val="single" w:sz="1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.512</w:t>
            </w:r>
          </w:p>
        </w:tc>
        <w:tc>
          <w:tcPr>
            <w:tcW w:w="0" w:type="auto"/>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.041</w:t>
            </w:r>
          </w:p>
        </w:tc>
        <w:tc>
          <w:tcPr>
            <w:tcW w:w="1841"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.935</w:t>
            </w:r>
          </w:p>
        </w:tc>
        <w:tc>
          <w:tcPr>
            <w:tcW w:w="862" w:type="dxa"/>
            <w:tcBorders>
              <w:top w:val="nil"/>
              <w:left w:val="single" w:sz="8" w:space="0" w:color="000000"/>
              <w:bottom w:val="single" w:sz="18" w:space="0" w:color="000000"/>
              <w:right w:val="single" w:sz="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12.342</w:t>
            </w:r>
          </w:p>
        </w:tc>
        <w:tc>
          <w:tcPr>
            <w:tcW w:w="727" w:type="dxa"/>
            <w:tcBorders>
              <w:top w:val="nil"/>
              <w:left w:val="single" w:sz="8" w:space="0" w:color="000000"/>
              <w:bottom w:val="single" w:sz="18" w:space="0" w:color="000000"/>
              <w:right w:val="single" w:sz="18" w:space="0" w:color="000000"/>
            </w:tcBorders>
            <w:shd w:val="clear" w:color="auto" w:fill="FFFFFF"/>
            <w:tcMar>
              <w:top w:w="30" w:type="dxa"/>
              <w:left w:w="30" w:type="dxa"/>
              <w:bottom w:w="30" w:type="dxa"/>
              <w:right w:w="30" w:type="dxa"/>
            </w:tcMar>
            <w:vAlign w:val="center"/>
            <w:hideMark/>
          </w:tcPr>
          <w:p w:rsidR="005D7C64" w:rsidRPr="00FC13A2" w:rsidRDefault="005D7C64" w:rsidP="005D7C64">
            <w:pPr>
              <w:widowControl w:val="0"/>
              <w:autoSpaceDE w:val="0"/>
              <w:autoSpaceDN w:val="0"/>
              <w:adjustRightInd w:val="0"/>
              <w:spacing w:after="0"/>
              <w:jc w:val="right"/>
              <w:rPr>
                <w:rFonts w:ascii="Times New Roman" w:hAnsi="Times New Roman" w:cs="Times New Roman"/>
                <w:sz w:val="24"/>
                <w:szCs w:val="24"/>
              </w:rPr>
            </w:pPr>
            <w:r w:rsidRPr="00FC13A2">
              <w:rPr>
                <w:rFonts w:ascii="Times New Roman" w:hAnsi="Times New Roman" w:cs="Times New Roman"/>
                <w:sz w:val="24"/>
                <w:szCs w:val="24"/>
              </w:rPr>
              <w:t>.000</w:t>
            </w:r>
          </w:p>
        </w:tc>
      </w:tr>
      <w:tr w:rsidR="005D7C64" w:rsidRPr="00FC13A2" w:rsidTr="005D7C64">
        <w:trPr>
          <w:cantSplit/>
        </w:trPr>
        <w:tc>
          <w:tcPr>
            <w:tcW w:w="0" w:type="auto"/>
            <w:gridSpan w:val="4"/>
            <w:tcBorders>
              <w:top w:val="nil"/>
              <w:left w:val="nil"/>
              <w:bottom w:val="nil"/>
              <w:right w:val="nil"/>
            </w:tcBorders>
            <w:shd w:val="clear" w:color="auto" w:fill="FFFFFF"/>
            <w:tcMar>
              <w:top w:w="30" w:type="dxa"/>
              <w:left w:w="30" w:type="dxa"/>
              <w:bottom w:w="30" w:type="dxa"/>
              <w:right w:w="30" w:type="dxa"/>
            </w:tcMar>
            <w:hideMark/>
          </w:tcPr>
          <w:p w:rsidR="005D7C64" w:rsidRPr="00FC13A2" w:rsidRDefault="005D7C64" w:rsidP="005D7C64">
            <w:pPr>
              <w:widowControl w:val="0"/>
              <w:autoSpaceDE w:val="0"/>
              <w:autoSpaceDN w:val="0"/>
              <w:adjustRightInd w:val="0"/>
              <w:spacing w:after="0"/>
              <w:rPr>
                <w:rFonts w:ascii="Times New Roman" w:hAnsi="Times New Roman" w:cs="Times New Roman"/>
                <w:sz w:val="24"/>
                <w:szCs w:val="24"/>
              </w:rPr>
            </w:pPr>
            <w:r w:rsidRPr="00FC13A2">
              <w:rPr>
                <w:rFonts w:ascii="Times New Roman" w:hAnsi="Times New Roman" w:cs="Times New Roman"/>
                <w:sz w:val="24"/>
                <w:szCs w:val="24"/>
              </w:rPr>
              <w:t>a. Dependent Variable: Perkembangan Moral</w:t>
            </w:r>
          </w:p>
        </w:tc>
        <w:tc>
          <w:tcPr>
            <w:tcW w:w="1841" w:type="dxa"/>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widowControl w:val="0"/>
              <w:autoSpaceDE w:val="0"/>
              <w:autoSpaceDN w:val="0"/>
              <w:adjustRightInd w:val="0"/>
              <w:spacing w:after="0"/>
              <w:rPr>
                <w:rFonts w:ascii="Times New Roman" w:hAnsi="Times New Roman" w:cs="Times New Roman"/>
                <w:sz w:val="24"/>
                <w:szCs w:val="24"/>
              </w:rPr>
            </w:pPr>
          </w:p>
        </w:tc>
        <w:tc>
          <w:tcPr>
            <w:tcW w:w="862" w:type="dxa"/>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widowControl w:val="0"/>
              <w:autoSpaceDE w:val="0"/>
              <w:autoSpaceDN w:val="0"/>
              <w:adjustRightInd w:val="0"/>
              <w:spacing w:after="0"/>
              <w:rPr>
                <w:rFonts w:ascii="Times New Roman" w:hAnsi="Times New Roman" w:cs="Times New Roman"/>
                <w:sz w:val="24"/>
                <w:szCs w:val="24"/>
              </w:rPr>
            </w:pPr>
          </w:p>
        </w:tc>
        <w:tc>
          <w:tcPr>
            <w:tcW w:w="727" w:type="dxa"/>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widowControl w:val="0"/>
              <w:autoSpaceDE w:val="0"/>
              <w:autoSpaceDN w:val="0"/>
              <w:adjustRightInd w:val="0"/>
              <w:spacing w:after="0"/>
              <w:rPr>
                <w:rFonts w:ascii="Times New Roman" w:hAnsi="Times New Roman" w:cs="Times New Roman"/>
                <w:sz w:val="24"/>
                <w:szCs w:val="24"/>
              </w:rPr>
            </w:pPr>
          </w:p>
        </w:tc>
      </w:tr>
    </w:tbl>
    <w:p w:rsidR="005D7C64" w:rsidRPr="00FC13A2" w:rsidRDefault="005D7C64" w:rsidP="005D7C64">
      <w:pPr>
        <w:pStyle w:val="ListParagraph"/>
        <w:spacing w:after="0" w:line="360" w:lineRule="auto"/>
        <w:ind w:left="786" w:firstLine="490"/>
        <w:jc w:val="both"/>
        <w:rPr>
          <w:rFonts w:ascii="Times New Roman" w:hAnsi="Times New Roman" w:cs="Times New Roman"/>
          <w:sz w:val="24"/>
          <w:szCs w:val="24"/>
        </w:rPr>
      </w:pPr>
    </w:p>
    <w:p w:rsidR="005D7C64" w:rsidRPr="00FC13A2" w:rsidRDefault="005D7C64" w:rsidP="005D7C64">
      <w:pPr>
        <w:pStyle w:val="ListParagraph"/>
        <w:spacing w:after="0" w:line="360" w:lineRule="auto"/>
        <w:ind w:left="786" w:firstLine="490"/>
        <w:jc w:val="both"/>
        <w:rPr>
          <w:rFonts w:ascii="Times New Roman" w:hAnsi="Times New Roman" w:cs="Times New Roman"/>
          <w:sz w:val="24"/>
          <w:szCs w:val="24"/>
        </w:rPr>
      </w:pPr>
      <w:proofErr w:type="gramStart"/>
      <w:r w:rsidRPr="00FC13A2">
        <w:rPr>
          <w:rFonts w:ascii="Times New Roman" w:hAnsi="Times New Roman" w:cs="Times New Roman"/>
          <w:sz w:val="24"/>
          <w:szCs w:val="24"/>
        </w:rPr>
        <w:lastRenderedPageBreak/>
        <w:t>Berdasarkan tabel 4.12 di atas, dapat diketahui nilai signifikasni (Sig.) dari uji regresi linier sederhana antara pola asuh orang tua (X2) dan perkembangan moral (Y) adalah 0,000.</w:t>
      </w:r>
      <w:proofErr w:type="gramEnd"/>
      <w:r w:rsidRPr="00FC13A2">
        <w:rPr>
          <w:rFonts w:ascii="Times New Roman" w:hAnsi="Times New Roman" w:cs="Times New Roman"/>
          <w:sz w:val="24"/>
          <w:szCs w:val="24"/>
        </w:rPr>
        <w:t xml:space="preserve"> Nilai Sig. tersebut lebih kecil dari pada probabilitas 0</w:t>
      </w:r>
      <w:proofErr w:type="gramStart"/>
      <w:r w:rsidRPr="00FC13A2">
        <w:rPr>
          <w:rFonts w:ascii="Times New Roman" w:hAnsi="Times New Roman" w:cs="Times New Roman"/>
          <w:sz w:val="24"/>
          <w:szCs w:val="24"/>
        </w:rPr>
        <w:t>,05</w:t>
      </w:r>
      <w:proofErr w:type="gramEnd"/>
      <w:r w:rsidRPr="00FC13A2">
        <w:rPr>
          <w:rFonts w:ascii="Times New Roman" w:hAnsi="Times New Roman" w:cs="Times New Roman"/>
          <w:sz w:val="24"/>
          <w:szCs w:val="24"/>
        </w:rPr>
        <w:t>, sehingga dapat diambil kesimpulan bahwa Ho ditolak dan Ha diterima yang berarti ada pengaruh yang signifikan antara pola asuh orang tua terhadap perkembangan moral anak/siswa.</w:t>
      </w:r>
    </w:p>
    <w:p w:rsidR="005D7C64" w:rsidRPr="00FC13A2" w:rsidRDefault="005D7C64" w:rsidP="005D7C64">
      <w:pPr>
        <w:pStyle w:val="ListParagraph"/>
        <w:spacing w:after="0" w:line="360" w:lineRule="auto"/>
        <w:ind w:left="786" w:firstLine="65"/>
        <w:jc w:val="center"/>
        <w:rPr>
          <w:rFonts w:ascii="Times New Roman" w:hAnsi="Times New Roman" w:cs="Times New Roman"/>
          <w:sz w:val="24"/>
          <w:szCs w:val="24"/>
        </w:rPr>
      </w:pPr>
      <w:r w:rsidRPr="00FC13A2">
        <w:rPr>
          <w:rFonts w:ascii="Times New Roman" w:hAnsi="Times New Roman" w:cs="Times New Roman"/>
          <w:sz w:val="24"/>
          <w:szCs w:val="24"/>
        </w:rPr>
        <w:t>Tabel 4.13</w:t>
      </w:r>
    </w:p>
    <w:p w:rsidR="005D7C64" w:rsidRPr="00FC13A2" w:rsidRDefault="005D7C64" w:rsidP="005D7C64">
      <w:pPr>
        <w:pStyle w:val="ListParagraph"/>
        <w:spacing w:after="0" w:line="360" w:lineRule="auto"/>
        <w:ind w:left="786" w:firstLine="65"/>
        <w:jc w:val="center"/>
        <w:rPr>
          <w:rFonts w:ascii="Times New Roman" w:hAnsi="Times New Roman" w:cs="Times New Roman"/>
          <w:i/>
          <w:sz w:val="24"/>
          <w:szCs w:val="24"/>
        </w:rPr>
      </w:pPr>
      <w:r w:rsidRPr="00FC13A2">
        <w:rPr>
          <w:rFonts w:ascii="Times New Roman" w:hAnsi="Times New Roman" w:cs="Times New Roman"/>
          <w:sz w:val="24"/>
          <w:szCs w:val="24"/>
        </w:rPr>
        <w:t xml:space="preserve">Hasil Uji Regresi Linier Sederhana Pola Asuh Orang Tua (X2) dan Perkembangan Moral (Y) dengan </w:t>
      </w:r>
      <w:r w:rsidRPr="00FC13A2">
        <w:rPr>
          <w:rFonts w:ascii="Times New Roman" w:hAnsi="Times New Roman" w:cs="Times New Roman"/>
          <w:i/>
          <w:sz w:val="24"/>
          <w:szCs w:val="24"/>
        </w:rPr>
        <w:t>Model Summary</w:t>
      </w:r>
    </w:p>
    <w:tbl>
      <w:tblPr>
        <w:tblW w:w="0" w:type="auto"/>
        <w:tblInd w:w="11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687"/>
        <w:gridCol w:w="552"/>
        <w:gridCol w:w="947"/>
        <w:gridCol w:w="1874"/>
        <w:gridCol w:w="2520"/>
      </w:tblGrid>
      <w:tr w:rsidR="005D7C64" w:rsidRPr="00FC13A2" w:rsidTr="005D7C64">
        <w:trPr>
          <w:cantSplit/>
          <w:tblHeader/>
        </w:trPr>
        <w:tc>
          <w:tcPr>
            <w:tcW w:w="0" w:type="auto"/>
            <w:gridSpan w:val="5"/>
            <w:tcBorders>
              <w:top w:val="nil"/>
              <w:left w:val="nil"/>
              <w:bottom w:val="nil"/>
              <w:right w:val="nil"/>
            </w:tcBorders>
            <w:shd w:val="clear" w:color="auto" w:fill="FFFFFF"/>
            <w:tcMar>
              <w:top w:w="30" w:type="dxa"/>
              <w:left w:w="30" w:type="dxa"/>
              <w:bottom w:w="30" w:type="dxa"/>
              <w:right w:w="30" w:type="dxa"/>
            </w:tcMar>
            <w:vAlign w:val="center"/>
          </w:tcPr>
          <w:p w:rsidR="005D7C64" w:rsidRPr="00FC13A2" w:rsidRDefault="005D7C64" w:rsidP="005D7C64">
            <w:pPr>
              <w:spacing w:after="0" w:line="320" w:lineRule="atLeast"/>
              <w:jc w:val="center"/>
              <w:rPr>
                <w:rFonts w:ascii="Times New Roman" w:hAnsi="Times New Roman" w:cs="Times New Roman"/>
                <w:sz w:val="24"/>
                <w:szCs w:val="24"/>
              </w:rPr>
            </w:pPr>
            <w:r w:rsidRPr="00FC13A2">
              <w:rPr>
                <w:rFonts w:ascii="Times New Roman" w:hAnsi="Times New Roman" w:cs="Times New Roman"/>
                <w:b/>
                <w:bCs/>
                <w:sz w:val="24"/>
                <w:szCs w:val="24"/>
              </w:rPr>
              <w:t>Model Summary</w:t>
            </w:r>
            <w:r w:rsidRPr="00FC13A2">
              <w:rPr>
                <w:rFonts w:ascii="Times New Roman" w:hAnsi="Times New Roman" w:cs="Times New Roman"/>
                <w:b/>
                <w:bCs/>
                <w:sz w:val="24"/>
                <w:szCs w:val="24"/>
                <w:vertAlign w:val="superscript"/>
              </w:rPr>
              <w:t>b</w:t>
            </w:r>
          </w:p>
        </w:tc>
      </w:tr>
      <w:tr w:rsidR="005D7C64" w:rsidRPr="00FC13A2" w:rsidTr="005D7C64">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line="320" w:lineRule="atLeast"/>
              <w:rPr>
                <w:rFonts w:ascii="Times New Roman" w:hAnsi="Times New Roman" w:cs="Times New Roman"/>
                <w:sz w:val="24"/>
                <w:szCs w:val="24"/>
              </w:rPr>
            </w:pPr>
            <w:r w:rsidRPr="00FC13A2">
              <w:rPr>
                <w:rFonts w:ascii="Times New Roman" w:hAnsi="Times New Roman" w:cs="Times New Roman"/>
                <w:sz w:val="24"/>
                <w:szCs w:val="24"/>
              </w:rPr>
              <w:t>Model</w:t>
            </w: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line="320" w:lineRule="atLeast"/>
              <w:jc w:val="center"/>
              <w:rPr>
                <w:rFonts w:ascii="Times New Roman" w:hAnsi="Times New Roman" w:cs="Times New Roman"/>
                <w:sz w:val="24"/>
                <w:szCs w:val="24"/>
              </w:rPr>
            </w:pPr>
            <w:r w:rsidRPr="00FC13A2">
              <w:rPr>
                <w:rFonts w:ascii="Times New Roman" w:hAnsi="Times New Roman" w:cs="Times New Roman"/>
                <w:sz w:val="24"/>
                <w:szCs w:val="24"/>
              </w:rPr>
              <w:t>R</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line="320" w:lineRule="atLeast"/>
              <w:jc w:val="center"/>
              <w:rPr>
                <w:rFonts w:ascii="Times New Roman" w:hAnsi="Times New Roman" w:cs="Times New Roman"/>
                <w:sz w:val="24"/>
                <w:szCs w:val="24"/>
              </w:rPr>
            </w:pPr>
            <w:r w:rsidRPr="00FC13A2">
              <w:rPr>
                <w:rFonts w:ascii="Times New Roman" w:hAnsi="Times New Roman" w:cs="Times New Roman"/>
                <w:sz w:val="24"/>
                <w:szCs w:val="24"/>
              </w:rPr>
              <w:t>R Square</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line="320" w:lineRule="atLeast"/>
              <w:jc w:val="center"/>
              <w:rPr>
                <w:rFonts w:ascii="Times New Roman" w:hAnsi="Times New Roman" w:cs="Times New Roman"/>
                <w:sz w:val="24"/>
                <w:szCs w:val="24"/>
              </w:rPr>
            </w:pPr>
            <w:r w:rsidRPr="00FC13A2">
              <w:rPr>
                <w:rFonts w:ascii="Times New Roman" w:hAnsi="Times New Roman" w:cs="Times New Roman"/>
                <w:sz w:val="24"/>
                <w:szCs w:val="24"/>
              </w:rPr>
              <w:t>Adjusted R Square</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line="320" w:lineRule="atLeast"/>
              <w:jc w:val="center"/>
              <w:rPr>
                <w:rFonts w:ascii="Times New Roman" w:hAnsi="Times New Roman" w:cs="Times New Roman"/>
                <w:sz w:val="24"/>
                <w:szCs w:val="24"/>
              </w:rPr>
            </w:pPr>
            <w:r w:rsidRPr="00FC13A2">
              <w:rPr>
                <w:rFonts w:ascii="Times New Roman" w:hAnsi="Times New Roman" w:cs="Times New Roman"/>
                <w:sz w:val="24"/>
                <w:szCs w:val="24"/>
              </w:rPr>
              <w:t>Std. Error of the Estimate</w:t>
            </w:r>
          </w:p>
        </w:tc>
      </w:tr>
      <w:tr w:rsidR="005D7C64" w:rsidRPr="00FC13A2" w:rsidTr="005D7C64">
        <w:trPr>
          <w:cantSplit/>
          <w:tblHeader/>
        </w:trPr>
        <w:tc>
          <w:tcPr>
            <w:tcW w:w="0" w:type="auto"/>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line="320" w:lineRule="atLeast"/>
              <w:rPr>
                <w:rFonts w:ascii="Times New Roman" w:hAnsi="Times New Roman" w:cs="Times New Roman"/>
                <w:sz w:val="24"/>
                <w:szCs w:val="24"/>
              </w:rPr>
            </w:pPr>
            <w:r w:rsidRPr="00FC13A2">
              <w:rPr>
                <w:rFonts w:ascii="Times New Roman" w:hAnsi="Times New Roman" w:cs="Times New Roman"/>
                <w:sz w:val="24"/>
                <w:szCs w:val="24"/>
              </w:rPr>
              <w:t>1</w:t>
            </w:r>
          </w:p>
        </w:tc>
        <w:tc>
          <w:tcPr>
            <w:tcW w:w="0" w:type="auto"/>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line="320" w:lineRule="atLeast"/>
              <w:jc w:val="right"/>
              <w:rPr>
                <w:rFonts w:ascii="Times New Roman" w:hAnsi="Times New Roman" w:cs="Times New Roman"/>
                <w:sz w:val="24"/>
                <w:szCs w:val="24"/>
              </w:rPr>
            </w:pPr>
            <w:r w:rsidRPr="00FC13A2">
              <w:rPr>
                <w:rFonts w:ascii="Times New Roman" w:hAnsi="Times New Roman" w:cs="Times New Roman"/>
                <w:sz w:val="24"/>
                <w:szCs w:val="24"/>
              </w:rPr>
              <w:t>.935</w:t>
            </w:r>
            <w:r w:rsidRPr="00FC13A2">
              <w:rPr>
                <w:rFonts w:ascii="Times New Roman" w:hAnsi="Times New Roman" w:cs="Times New Roman"/>
                <w:sz w:val="24"/>
                <w:szCs w:val="24"/>
                <w:vertAlign w:val="superscript"/>
              </w:rPr>
              <w:t>a</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line="320" w:lineRule="atLeast"/>
              <w:jc w:val="right"/>
              <w:rPr>
                <w:rFonts w:ascii="Times New Roman" w:hAnsi="Times New Roman" w:cs="Times New Roman"/>
                <w:sz w:val="24"/>
                <w:szCs w:val="24"/>
              </w:rPr>
            </w:pPr>
            <w:r w:rsidRPr="00FC13A2">
              <w:rPr>
                <w:rFonts w:ascii="Times New Roman" w:hAnsi="Times New Roman" w:cs="Times New Roman"/>
                <w:sz w:val="24"/>
                <w:szCs w:val="24"/>
              </w:rPr>
              <w:t>.874</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line="320" w:lineRule="atLeast"/>
              <w:jc w:val="right"/>
              <w:rPr>
                <w:rFonts w:ascii="Times New Roman" w:hAnsi="Times New Roman" w:cs="Times New Roman"/>
                <w:sz w:val="24"/>
                <w:szCs w:val="24"/>
              </w:rPr>
            </w:pPr>
            <w:r w:rsidRPr="00FC13A2">
              <w:rPr>
                <w:rFonts w:ascii="Times New Roman" w:hAnsi="Times New Roman" w:cs="Times New Roman"/>
                <w:sz w:val="24"/>
                <w:szCs w:val="24"/>
              </w:rPr>
              <w:t>.868</w:t>
            </w:r>
          </w:p>
        </w:tc>
        <w:tc>
          <w:tcPr>
            <w:tcW w:w="0" w:type="auto"/>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line="320" w:lineRule="atLeast"/>
              <w:jc w:val="right"/>
              <w:rPr>
                <w:rFonts w:ascii="Times New Roman" w:hAnsi="Times New Roman" w:cs="Times New Roman"/>
                <w:sz w:val="24"/>
                <w:szCs w:val="24"/>
              </w:rPr>
            </w:pPr>
            <w:r w:rsidRPr="00FC13A2">
              <w:rPr>
                <w:rFonts w:ascii="Times New Roman" w:hAnsi="Times New Roman" w:cs="Times New Roman"/>
                <w:sz w:val="24"/>
                <w:szCs w:val="24"/>
              </w:rPr>
              <w:t>.64692</w:t>
            </w:r>
          </w:p>
        </w:tc>
      </w:tr>
      <w:tr w:rsidR="005D7C64" w:rsidRPr="00FC13A2" w:rsidTr="005D7C64">
        <w:trPr>
          <w:cantSplit/>
          <w:tblHeader/>
        </w:trPr>
        <w:tc>
          <w:tcPr>
            <w:tcW w:w="0" w:type="auto"/>
            <w:gridSpan w:val="5"/>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line="320" w:lineRule="atLeast"/>
              <w:rPr>
                <w:rFonts w:ascii="Times New Roman" w:hAnsi="Times New Roman" w:cs="Times New Roman"/>
                <w:sz w:val="24"/>
                <w:szCs w:val="24"/>
              </w:rPr>
            </w:pPr>
            <w:r w:rsidRPr="00FC13A2">
              <w:rPr>
                <w:rFonts w:ascii="Times New Roman" w:hAnsi="Times New Roman" w:cs="Times New Roman"/>
                <w:sz w:val="24"/>
                <w:szCs w:val="24"/>
              </w:rPr>
              <w:t>a. Predictors: (Constant), Pola Asuh Orang Tua</w:t>
            </w:r>
          </w:p>
        </w:tc>
      </w:tr>
      <w:tr w:rsidR="005D7C64" w:rsidRPr="00FC13A2" w:rsidTr="005D7C64">
        <w:trPr>
          <w:cantSplit/>
        </w:trPr>
        <w:tc>
          <w:tcPr>
            <w:tcW w:w="0" w:type="auto"/>
            <w:gridSpan w:val="5"/>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line="320" w:lineRule="atLeast"/>
              <w:rPr>
                <w:rFonts w:ascii="Times New Roman" w:hAnsi="Times New Roman" w:cs="Times New Roman"/>
                <w:sz w:val="24"/>
                <w:szCs w:val="24"/>
              </w:rPr>
            </w:pPr>
            <w:r w:rsidRPr="00FC13A2">
              <w:rPr>
                <w:rFonts w:ascii="Times New Roman" w:hAnsi="Times New Roman" w:cs="Times New Roman"/>
                <w:sz w:val="24"/>
                <w:szCs w:val="24"/>
              </w:rPr>
              <w:t>b. Dependent Variable: Perkembangan Moral</w:t>
            </w:r>
          </w:p>
        </w:tc>
      </w:tr>
    </w:tbl>
    <w:p w:rsidR="005D7C64" w:rsidRPr="00FC13A2" w:rsidRDefault="005D7C64" w:rsidP="005D7C64">
      <w:pPr>
        <w:pStyle w:val="ListParagraph"/>
        <w:spacing w:after="0" w:line="360" w:lineRule="auto"/>
        <w:ind w:left="786" w:firstLine="65"/>
        <w:jc w:val="center"/>
        <w:rPr>
          <w:rFonts w:ascii="Times New Roman" w:hAnsi="Times New Roman" w:cs="Times New Roman"/>
          <w:sz w:val="24"/>
          <w:szCs w:val="24"/>
        </w:rPr>
      </w:pPr>
    </w:p>
    <w:p w:rsidR="005D7C64" w:rsidRPr="00FC13A2" w:rsidRDefault="005D7C64" w:rsidP="005D7C64">
      <w:pPr>
        <w:pStyle w:val="ListParagraph"/>
        <w:spacing w:after="0" w:line="360" w:lineRule="auto"/>
        <w:ind w:left="786" w:firstLine="490"/>
        <w:jc w:val="both"/>
        <w:rPr>
          <w:rFonts w:ascii="Times New Roman" w:hAnsi="Times New Roman" w:cs="Times New Roman"/>
          <w:sz w:val="24"/>
          <w:szCs w:val="24"/>
        </w:rPr>
      </w:pPr>
      <w:r w:rsidRPr="00FC13A2">
        <w:rPr>
          <w:rFonts w:ascii="Times New Roman" w:hAnsi="Times New Roman" w:cs="Times New Roman"/>
          <w:sz w:val="24"/>
          <w:szCs w:val="24"/>
        </w:rPr>
        <w:t xml:space="preserve">Berdasarkan tabel 4.13 di atas, diketahui bahwa nilai </w:t>
      </w:r>
      <w:r w:rsidRPr="00FC13A2">
        <w:rPr>
          <w:rFonts w:ascii="Times New Roman" w:hAnsi="Times New Roman" w:cs="Times New Roman"/>
          <w:i/>
          <w:sz w:val="24"/>
          <w:szCs w:val="24"/>
        </w:rPr>
        <w:t>R Square</w:t>
      </w:r>
      <w:r w:rsidRPr="00FC13A2">
        <w:rPr>
          <w:rFonts w:ascii="Times New Roman" w:hAnsi="Times New Roman" w:cs="Times New Roman"/>
          <w:sz w:val="24"/>
          <w:szCs w:val="24"/>
        </w:rPr>
        <w:t xml:space="preserve"> sebesar 0,874 yang berarti bahwa pengaruh pola asuh orang tua (X2) terhadap perkembangan moral (Y) adalah sebesar 87,4 %, sedangkan 12,6 % perkembangan moral siswa dipengaruhi oleh variabel independen yang lainnya.</w:t>
      </w:r>
    </w:p>
    <w:p w:rsidR="005D7C64" w:rsidRPr="00FC13A2" w:rsidRDefault="005D7C64" w:rsidP="00473B50">
      <w:pPr>
        <w:pStyle w:val="ListParagraph"/>
        <w:numPr>
          <w:ilvl w:val="0"/>
          <w:numId w:val="48"/>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Uji Regresi Linier Berganda</w:t>
      </w:r>
    </w:p>
    <w:p w:rsidR="005D7C64" w:rsidRPr="00FC13A2" w:rsidRDefault="005D7C64" w:rsidP="005D7C64">
      <w:pPr>
        <w:pStyle w:val="ListParagraph"/>
        <w:spacing w:after="0" w:line="360" w:lineRule="auto"/>
        <w:ind w:left="786" w:firstLine="490"/>
        <w:jc w:val="both"/>
        <w:rPr>
          <w:rFonts w:ascii="Times New Roman" w:eastAsiaTheme="minorEastAsia" w:hAnsi="Times New Roman" w:cs="Times New Roman"/>
          <w:sz w:val="24"/>
          <w:szCs w:val="24"/>
        </w:rPr>
      </w:pPr>
      <w:proofErr w:type="gramStart"/>
      <w:r w:rsidRPr="00FC13A2">
        <w:rPr>
          <w:rFonts w:ascii="Times New Roman" w:eastAsiaTheme="minorEastAsia" w:hAnsi="Times New Roman" w:cs="Times New Roman"/>
          <w:sz w:val="24"/>
          <w:szCs w:val="24"/>
        </w:rPr>
        <w:t>Teknik analisis ini digunakan bila peneliti bermaksud meramalkan bagaimana keadaan variabel dependen (</w:t>
      </w:r>
      <w:r w:rsidRPr="00FC13A2">
        <w:rPr>
          <w:rFonts w:ascii="Times New Roman" w:eastAsiaTheme="minorEastAsia" w:hAnsi="Times New Roman" w:cs="Times New Roman"/>
          <w:i/>
          <w:sz w:val="24"/>
          <w:szCs w:val="24"/>
        </w:rPr>
        <w:t>kriterium</w:t>
      </w:r>
      <w:r w:rsidRPr="00FC13A2">
        <w:rPr>
          <w:rFonts w:ascii="Times New Roman" w:eastAsiaTheme="minorEastAsia" w:hAnsi="Times New Roman" w:cs="Times New Roman"/>
          <w:sz w:val="24"/>
          <w:szCs w:val="24"/>
        </w:rPr>
        <w:t>) bila dua atau lebih variabel independen sebagai faktor prediktor dimanipulasi (dinaikturunkan).</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Analisis regresi dengan dua prediktor berarti data terdiri dari satu variable dependen (</w:t>
      </w:r>
      <w:r w:rsidRPr="00FC13A2">
        <w:rPr>
          <w:rFonts w:ascii="Times New Roman" w:eastAsiaTheme="minorEastAsia" w:hAnsi="Times New Roman" w:cs="Times New Roman"/>
          <w:i/>
          <w:sz w:val="24"/>
          <w:szCs w:val="24"/>
        </w:rPr>
        <w:t>kriterium</w:t>
      </w:r>
      <w:r w:rsidRPr="00FC13A2">
        <w:rPr>
          <w:rFonts w:ascii="Times New Roman" w:eastAsiaTheme="minorEastAsia" w:hAnsi="Times New Roman" w:cs="Times New Roman"/>
          <w:sz w:val="24"/>
          <w:szCs w:val="24"/>
        </w:rPr>
        <w:t>) dan dua variable independen (</w:t>
      </w:r>
      <w:r w:rsidRPr="00FC13A2">
        <w:rPr>
          <w:rFonts w:ascii="Times New Roman" w:eastAsiaTheme="minorEastAsia" w:hAnsi="Times New Roman" w:cs="Times New Roman"/>
          <w:i/>
          <w:sz w:val="24"/>
          <w:szCs w:val="24"/>
        </w:rPr>
        <w:t>predictor</w:t>
      </w:r>
      <w:r w:rsidRPr="00FC13A2">
        <w:rPr>
          <w:rFonts w:ascii="Times New Roman" w:eastAsiaTheme="minorEastAsia" w:hAnsi="Times New Roman" w:cs="Times New Roman"/>
          <w:sz w:val="24"/>
          <w:szCs w:val="24"/>
        </w:rPr>
        <w:t>).</w:t>
      </w:r>
      <w:proofErr w:type="gramEnd"/>
      <w:r w:rsidRPr="00FC13A2">
        <w:rPr>
          <w:rFonts w:ascii="Times New Roman" w:eastAsiaTheme="minorEastAsia" w:hAnsi="Times New Roman" w:cs="Times New Roman"/>
          <w:sz w:val="24"/>
          <w:szCs w:val="24"/>
        </w:rPr>
        <w:t xml:space="preserve"> </w:t>
      </w:r>
      <w:proofErr w:type="gramStart"/>
      <w:r w:rsidRPr="00FC13A2">
        <w:rPr>
          <w:rFonts w:ascii="Times New Roman" w:eastAsiaTheme="minorEastAsia" w:hAnsi="Times New Roman" w:cs="Times New Roman"/>
          <w:sz w:val="24"/>
          <w:szCs w:val="24"/>
        </w:rPr>
        <w:t>Perhitungan yang diperlukan adalah mencari persamaan garis regresi dan menghitung korelasi antarvariabel dan variabel ganda.</w:t>
      </w:r>
      <w:proofErr w:type="gramEnd"/>
    </w:p>
    <w:p w:rsidR="005D7C64" w:rsidRPr="00FC13A2" w:rsidRDefault="005D7C64" w:rsidP="005D7C64">
      <w:pPr>
        <w:pStyle w:val="ListParagraph"/>
        <w:spacing w:after="0" w:line="360" w:lineRule="auto"/>
        <w:ind w:left="786" w:firstLine="490"/>
        <w:jc w:val="both"/>
        <w:rPr>
          <w:rFonts w:ascii="Times New Roman" w:hAnsi="Times New Roman" w:cs="Times New Roman"/>
          <w:sz w:val="24"/>
          <w:szCs w:val="24"/>
        </w:rPr>
      </w:pPr>
      <w:proofErr w:type="gramStart"/>
      <w:r w:rsidRPr="00FC13A2">
        <w:rPr>
          <w:rFonts w:ascii="Times New Roman" w:hAnsi="Times New Roman" w:cs="Times New Roman"/>
          <w:sz w:val="24"/>
          <w:szCs w:val="24"/>
        </w:rPr>
        <w:t xml:space="preserve">Berikut adalah hasil dari uji regresi linier berganda antara keharmonisan keluarga, pola asuh orang tua dan perkembangan moral dengan menggunakan program spss </w:t>
      </w:r>
      <w:r w:rsidRPr="00FC13A2">
        <w:rPr>
          <w:rFonts w:ascii="Times New Roman" w:hAnsi="Times New Roman" w:cs="Times New Roman"/>
          <w:i/>
          <w:sz w:val="24"/>
          <w:szCs w:val="24"/>
        </w:rPr>
        <w:t xml:space="preserve">for windows </w:t>
      </w:r>
      <w:r w:rsidRPr="00FC13A2">
        <w:rPr>
          <w:rFonts w:ascii="Times New Roman" w:hAnsi="Times New Roman" w:cs="Times New Roman"/>
          <w:sz w:val="24"/>
          <w:szCs w:val="24"/>
        </w:rPr>
        <w:t>versi 16.0.</w:t>
      </w:r>
      <w:proofErr w:type="gramEnd"/>
    </w:p>
    <w:p w:rsidR="005D7C64" w:rsidRPr="00FC13A2" w:rsidRDefault="005D7C64" w:rsidP="005D7C64">
      <w:pPr>
        <w:pStyle w:val="ListParagraph"/>
        <w:spacing w:after="0" w:line="360" w:lineRule="auto"/>
        <w:ind w:left="786" w:firstLine="490"/>
        <w:jc w:val="both"/>
        <w:rPr>
          <w:rFonts w:ascii="Times New Roman" w:hAnsi="Times New Roman" w:cs="Times New Roman"/>
          <w:sz w:val="24"/>
          <w:szCs w:val="24"/>
        </w:rPr>
      </w:pPr>
    </w:p>
    <w:p w:rsidR="005D7C64" w:rsidRPr="00FC13A2" w:rsidRDefault="005D7C64" w:rsidP="005D7C64">
      <w:pPr>
        <w:pStyle w:val="ListParagraph"/>
        <w:spacing w:after="0" w:line="360" w:lineRule="auto"/>
        <w:ind w:left="786" w:firstLine="65"/>
        <w:jc w:val="center"/>
        <w:rPr>
          <w:rFonts w:ascii="Times New Roman" w:hAnsi="Times New Roman" w:cs="Times New Roman"/>
          <w:sz w:val="24"/>
          <w:szCs w:val="24"/>
        </w:rPr>
      </w:pPr>
      <w:r w:rsidRPr="00FC13A2">
        <w:rPr>
          <w:rFonts w:ascii="Times New Roman" w:hAnsi="Times New Roman" w:cs="Times New Roman"/>
          <w:sz w:val="24"/>
          <w:szCs w:val="24"/>
        </w:rPr>
        <w:lastRenderedPageBreak/>
        <w:t>Tabel 4.14</w:t>
      </w:r>
    </w:p>
    <w:p w:rsidR="005D7C64" w:rsidRPr="00FC13A2" w:rsidRDefault="005D7C64" w:rsidP="005D7C64">
      <w:pPr>
        <w:pStyle w:val="ListParagraph"/>
        <w:spacing w:after="0" w:line="360" w:lineRule="auto"/>
        <w:ind w:left="567" w:firstLine="65"/>
        <w:jc w:val="center"/>
        <w:rPr>
          <w:rFonts w:ascii="Times New Roman" w:hAnsi="Times New Roman" w:cs="Times New Roman"/>
          <w:i/>
          <w:sz w:val="24"/>
          <w:szCs w:val="24"/>
        </w:rPr>
      </w:pPr>
      <w:r w:rsidRPr="00FC13A2">
        <w:rPr>
          <w:rFonts w:ascii="Times New Roman" w:hAnsi="Times New Roman" w:cs="Times New Roman"/>
          <w:sz w:val="24"/>
          <w:szCs w:val="24"/>
        </w:rPr>
        <w:t xml:space="preserve">Hasil Uji Regresi Linier Berganda Keharmonisan Keluarga (X1), Pola Asuh Orang Tua (X2), dan Perkembangan Moral (Y) dengan </w:t>
      </w:r>
      <w:r w:rsidRPr="00FC13A2">
        <w:rPr>
          <w:rFonts w:ascii="Times New Roman" w:hAnsi="Times New Roman" w:cs="Times New Roman"/>
          <w:i/>
          <w:sz w:val="24"/>
          <w:szCs w:val="24"/>
        </w:rPr>
        <w:t>Coefficients</w:t>
      </w:r>
    </w:p>
    <w:tbl>
      <w:tblPr>
        <w:tblW w:w="8080" w:type="dxa"/>
        <w:tblInd w:w="3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84"/>
        <w:gridCol w:w="2410"/>
        <w:gridCol w:w="952"/>
        <w:gridCol w:w="1457"/>
        <w:gridCol w:w="1476"/>
        <w:gridCol w:w="792"/>
        <w:gridCol w:w="709"/>
      </w:tblGrid>
      <w:tr w:rsidR="005D7C64" w:rsidRPr="00FC13A2" w:rsidTr="005D7C64">
        <w:trPr>
          <w:cantSplit/>
          <w:tblHeader/>
        </w:trPr>
        <w:tc>
          <w:tcPr>
            <w:tcW w:w="8080" w:type="dxa"/>
            <w:gridSpan w:val="7"/>
            <w:tcBorders>
              <w:top w:val="nil"/>
              <w:left w:val="nil"/>
              <w:bottom w:val="nil"/>
              <w:right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b/>
                <w:bCs/>
                <w:sz w:val="24"/>
                <w:szCs w:val="24"/>
              </w:rPr>
              <w:t>Coefficients</w:t>
            </w:r>
            <w:r w:rsidRPr="00FC13A2">
              <w:rPr>
                <w:rFonts w:ascii="Times New Roman" w:hAnsi="Times New Roman" w:cs="Times New Roman"/>
                <w:b/>
                <w:bCs/>
                <w:sz w:val="24"/>
                <w:szCs w:val="24"/>
                <w:vertAlign w:val="superscript"/>
              </w:rPr>
              <w:t>a</w:t>
            </w:r>
          </w:p>
        </w:tc>
      </w:tr>
      <w:tr w:rsidR="005D7C64" w:rsidRPr="00FC13A2" w:rsidTr="005D7C64">
        <w:trPr>
          <w:cantSplit/>
          <w:tblHeader/>
        </w:trPr>
        <w:tc>
          <w:tcPr>
            <w:tcW w:w="2694"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Model</w:t>
            </w:r>
          </w:p>
        </w:tc>
        <w:tc>
          <w:tcPr>
            <w:tcW w:w="240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Unstandardized Coefficients</w:t>
            </w:r>
          </w:p>
        </w:tc>
        <w:tc>
          <w:tcPr>
            <w:tcW w:w="1476" w:type="dxa"/>
            <w:tcBorders>
              <w:top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Standardized Coefficients</w:t>
            </w:r>
          </w:p>
        </w:tc>
        <w:tc>
          <w:tcPr>
            <w:tcW w:w="792"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t</w:t>
            </w:r>
          </w:p>
        </w:tc>
        <w:tc>
          <w:tcPr>
            <w:tcW w:w="709"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Sig.</w:t>
            </w:r>
          </w:p>
        </w:tc>
      </w:tr>
      <w:tr w:rsidR="005D7C64" w:rsidRPr="00FC13A2" w:rsidTr="005D7C64">
        <w:trPr>
          <w:cantSplit/>
          <w:tblHeader/>
        </w:trPr>
        <w:tc>
          <w:tcPr>
            <w:tcW w:w="2694" w:type="dxa"/>
            <w:gridSpan w:val="2"/>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rPr>
                <w:rFonts w:ascii="Times New Roman" w:hAnsi="Times New Roman" w:cs="Times New Roman"/>
                <w:sz w:val="24"/>
                <w:szCs w:val="24"/>
              </w:rPr>
            </w:pPr>
          </w:p>
        </w:tc>
        <w:tc>
          <w:tcPr>
            <w:tcW w:w="952"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B</w:t>
            </w:r>
          </w:p>
        </w:tc>
        <w:tc>
          <w:tcPr>
            <w:tcW w:w="1457" w:type="dxa"/>
            <w:tcBorders>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Std. Error</w:t>
            </w:r>
          </w:p>
        </w:tc>
        <w:tc>
          <w:tcPr>
            <w:tcW w:w="1476" w:type="dxa"/>
            <w:tcBorders>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Beta</w:t>
            </w:r>
          </w:p>
        </w:tc>
        <w:tc>
          <w:tcPr>
            <w:tcW w:w="792"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rPr>
                <w:rFonts w:ascii="Times New Roman" w:hAnsi="Times New Roman" w:cs="Times New Roman"/>
                <w:sz w:val="24"/>
                <w:szCs w:val="24"/>
              </w:rPr>
            </w:pPr>
          </w:p>
        </w:tc>
        <w:tc>
          <w:tcPr>
            <w:tcW w:w="709"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rPr>
                <w:rFonts w:ascii="Times New Roman" w:hAnsi="Times New Roman" w:cs="Times New Roman"/>
                <w:sz w:val="24"/>
                <w:szCs w:val="24"/>
              </w:rPr>
            </w:pPr>
          </w:p>
        </w:tc>
      </w:tr>
      <w:tr w:rsidR="005D7C64" w:rsidRPr="00FC13A2" w:rsidTr="005D7C64">
        <w:trPr>
          <w:cantSplit/>
          <w:tblHeader/>
        </w:trPr>
        <w:tc>
          <w:tcPr>
            <w:tcW w:w="284"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1</w:t>
            </w:r>
          </w:p>
        </w:tc>
        <w:tc>
          <w:tcPr>
            <w:tcW w:w="241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(Constant)</w:t>
            </w:r>
          </w:p>
        </w:tc>
        <w:tc>
          <w:tcPr>
            <w:tcW w:w="95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9.346</w:t>
            </w:r>
          </w:p>
        </w:tc>
        <w:tc>
          <w:tcPr>
            <w:tcW w:w="1457" w:type="dxa"/>
            <w:tcBorders>
              <w:top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1.152</w:t>
            </w:r>
          </w:p>
        </w:tc>
        <w:tc>
          <w:tcPr>
            <w:tcW w:w="1476" w:type="dxa"/>
            <w:tcBorders>
              <w:top w:val="single" w:sz="16" w:space="0" w:color="000000"/>
              <w:bottom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792" w:type="dxa"/>
            <w:tcBorders>
              <w:top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8.116</w:t>
            </w:r>
          </w:p>
        </w:tc>
        <w:tc>
          <w:tcPr>
            <w:tcW w:w="70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.000</w:t>
            </w:r>
          </w:p>
        </w:tc>
      </w:tr>
      <w:tr w:rsidR="005D7C64" w:rsidRPr="00FC13A2" w:rsidTr="005D7C64">
        <w:trPr>
          <w:cantSplit/>
          <w:tblHeader/>
        </w:trPr>
        <w:tc>
          <w:tcPr>
            <w:tcW w:w="2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Keharmonisan Keluarga</w:t>
            </w:r>
          </w:p>
        </w:tc>
        <w:tc>
          <w:tcPr>
            <w:tcW w:w="952" w:type="dxa"/>
            <w:tcBorders>
              <w:top w:val="nil"/>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.056</w:t>
            </w:r>
          </w:p>
        </w:tc>
        <w:tc>
          <w:tcPr>
            <w:tcW w:w="1457"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.029</w:t>
            </w:r>
          </w:p>
        </w:tc>
        <w:tc>
          <w:tcPr>
            <w:tcW w:w="1476"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.182</w:t>
            </w:r>
          </w:p>
        </w:tc>
        <w:tc>
          <w:tcPr>
            <w:tcW w:w="792"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1.948</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.066</w:t>
            </w:r>
          </w:p>
        </w:tc>
      </w:tr>
      <w:tr w:rsidR="005D7C64" w:rsidRPr="00FC13A2" w:rsidTr="005D7C64">
        <w:trPr>
          <w:cantSplit/>
          <w:tblHeader/>
        </w:trPr>
        <w:tc>
          <w:tcPr>
            <w:tcW w:w="2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Pola Asuh Permisi</w:t>
            </w:r>
          </w:p>
        </w:tc>
        <w:tc>
          <w:tcPr>
            <w:tcW w:w="952" w:type="dxa"/>
            <w:tcBorders>
              <w:top w:val="nil"/>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.422</w:t>
            </w:r>
          </w:p>
        </w:tc>
        <w:tc>
          <w:tcPr>
            <w:tcW w:w="1457"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.069</w:t>
            </w:r>
          </w:p>
        </w:tc>
        <w:tc>
          <w:tcPr>
            <w:tcW w:w="1476"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.683</w:t>
            </w:r>
          </w:p>
        </w:tc>
        <w:tc>
          <w:tcPr>
            <w:tcW w:w="792"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6.071</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.000</w:t>
            </w:r>
          </w:p>
        </w:tc>
      </w:tr>
      <w:tr w:rsidR="005D7C64" w:rsidRPr="00FC13A2" w:rsidTr="005D7C64">
        <w:trPr>
          <w:cantSplit/>
          <w:tblHeader/>
        </w:trPr>
        <w:tc>
          <w:tcPr>
            <w:tcW w:w="2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2410" w:type="dxa"/>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Pola Asuh Otoriter</w:t>
            </w:r>
          </w:p>
        </w:tc>
        <w:tc>
          <w:tcPr>
            <w:tcW w:w="952" w:type="dxa"/>
            <w:tcBorders>
              <w:top w:val="nil"/>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.495</w:t>
            </w:r>
          </w:p>
        </w:tc>
        <w:tc>
          <w:tcPr>
            <w:tcW w:w="1457"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.058</w:t>
            </w:r>
          </w:p>
        </w:tc>
        <w:tc>
          <w:tcPr>
            <w:tcW w:w="1476"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.882</w:t>
            </w:r>
          </w:p>
        </w:tc>
        <w:tc>
          <w:tcPr>
            <w:tcW w:w="792"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8.570</w:t>
            </w:r>
          </w:p>
        </w:tc>
        <w:tc>
          <w:tcPr>
            <w:tcW w:w="709" w:type="dxa"/>
            <w:tcBorders>
              <w:top w:val="nil"/>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.000</w:t>
            </w:r>
          </w:p>
        </w:tc>
      </w:tr>
      <w:tr w:rsidR="005D7C64" w:rsidRPr="00FC13A2" w:rsidTr="005D7C64">
        <w:trPr>
          <w:cantSplit/>
          <w:tblHeader/>
        </w:trPr>
        <w:tc>
          <w:tcPr>
            <w:tcW w:w="284"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241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Pola Asuh Demokratis</w:t>
            </w:r>
          </w:p>
        </w:tc>
        <w:tc>
          <w:tcPr>
            <w:tcW w:w="95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.460</w:t>
            </w:r>
          </w:p>
        </w:tc>
        <w:tc>
          <w:tcPr>
            <w:tcW w:w="1457" w:type="dxa"/>
            <w:tcBorders>
              <w:top w:val="nil"/>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.078</w:t>
            </w:r>
          </w:p>
        </w:tc>
        <w:tc>
          <w:tcPr>
            <w:tcW w:w="1476" w:type="dxa"/>
            <w:tcBorders>
              <w:top w:val="nil"/>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.487</w:t>
            </w:r>
          </w:p>
        </w:tc>
        <w:tc>
          <w:tcPr>
            <w:tcW w:w="792" w:type="dxa"/>
            <w:tcBorders>
              <w:top w:val="nil"/>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5.870</w:t>
            </w:r>
          </w:p>
        </w:tc>
        <w:tc>
          <w:tcPr>
            <w:tcW w:w="709"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.000</w:t>
            </w:r>
          </w:p>
        </w:tc>
      </w:tr>
      <w:tr w:rsidR="005D7C64" w:rsidRPr="00FC13A2" w:rsidTr="005D7C64">
        <w:trPr>
          <w:cantSplit/>
        </w:trPr>
        <w:tc>
          <w:tcPr>
            <w:tcW w:w="5103" w:type="dxa"/>
            <w:gridSpan w:val="4"/>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a. Dependent Variable: Perkembangan Moral</w:t>
            </w:r>
          </w:p>
        </w:tc>
        <w:tc>
          <w:tcPr>
            <w:tcW w:w="1476" w:type="dxa"/>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792" w:type="dxa"/>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709" w:type="dxa"/>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r>
    </w:tbl>
    <w:p w:rsidR="005D7C64" w:rsidRPr="00FC13A2" w:rsidRDefault="005D7C64" w:rsidP="005D7C64">
      <w:pPr>
        <w:spacing w:after="0" w:line="360" w:lineRule="auto"/>
        <w:rPr>
          <w:rFonts w:ascii="Times New Roman" w:hAnsi="Times New Roman" w:cs="Times New Roman"/>
          <w:sz w:val="24"/>
          <w:szCs w:val="24"/>
        </w:rPr>
      </w:pPr>
    </w:p>
    <w:p w:rsidR="005D7C64" w:rsidRPr="00FC13A2" w:rsidRDefault="005D7C64" w:rsidP="005D7C64">
      <w:pPr>
        <w:pStyle w:val="ListParagraph"/>
        <w:spacing w:after="0" w:line="360" w:lineRule="auto"/>
        <w:ind w:left="786" w:firstLine="65"/>
        <w:jc w:val="center"/>
        <w:rPr>
          <w:rFonts w:ascii="Times New Roman" w:hAnsi="Times New Roman" w:cs="Times New Roman"/>
          <w:sz w:val="24"/>
          <w:szCs w:val="24"/>
        </w:rPr>
      </w:pPr>
      <w:r w:rsidRPr="00FC13A2">
        <w:rPr>
          <w:rFonts w:ascii="Times New Roman" w:hAnsi="Times New Roman" w:cs="Times New Roman"/>
          <w:sz w:val="24"/>
          <w:szCs w:val="24"/>
        </w:rPr>
        <w:t>Tabel 4.15</w:t>
      </w:r>
    </w:p>
    <w:p w:rsidR="005D7C64" w:rsidRPr="00FC13A2" w:rsidRDefault="005D7C64" w:rsidP="005D7C64">
      <w:pPr>
        <w:pStyle w:val="ListParagraph"/>
        <w:spacing w:after="0" w:line="360" w:lineRule="auto"/>
        <w:ind w:left="786" w:hanging="77"/>
        <w:jc w:val="center"/>
        <w:rPr>
          <w:rFonts w:ascii="Times New Roman" w:hAnsi="Times New Roman" w:cs="Times New Roman"/>
          <w:sz w:val="24"/>
          <w:szCs w:val="24"/>
        </w:rPr>
      </w:pPr>
      <w:r w:rsidRPr="00FC13A2">
        <w:rPr>
          <w:rFonts w:ascii="Times New Roman" w:hAnsi="Times New Roman" w:cs="Times New Roman"/>
          <w:sz w:val="24"/>
          <w:szCs w:val="24"/>
        </w:rPr>
        <w:t>Hasil Uji Regresi Linier Berganda Keharmonisan Keluarga (X1), Pola Asuh Orang Tua (X2), dan Perkembangan Moral (Y) dengan ANOVA</w:t>
      </w:r>
    </w:p>
    <w:tbl>
      <w:tblPr>
        <w:tblW w:w="7512" w:type="dxa"/>
        <w:tblInd w:w="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30" w:type="dxa"/>
          <w:right w:w="30" w:type="dxa"/>
        </w:tblCellMar>
        <w:tblLook w:val="0000" w:firstRow="0" w:lastRow="0" w:firstColumn="0" w:lastColumn="0" w:noHBand="0" w:noVBand="0"/>
      </w:tblPr>
      <w:tblGrid>
        <w:gridCol w:w="326"/>
        <w:gridCol w:w="2103"/>
        <w:gridCol w:w="1650"/>
        <w:gridCol w:w="466"/>
        <w:gridCol w:w="1336"/>
        <w:gridCol w:w="923"/>
        <w:gridCol w:w="708"/>
      </w:tblGrid>
      <w:tr w:rsidR="005D7C64" w:rsidRPr="00FC13A2" w:rsidTr="005D7C64">
        <w:trPr>
          <w:cantSplit/>
          <w:tblHeader/>
        </w:trPr>
        <w:tc>
          <w:tcPr>
            <w:tcW w:w="7512" w:type="dxa"/>
            <w:gridSpan w:val="7"/>
            <w:tcBorders>
              <w:top w:val="nil"/>
              <w:left w:val="nil"/>
              <w:bottom w:val="nil"/>
              <w:right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b/>
                <w:bCs/>
                <w:sz w:val="24"/>
                <w:szCs w:val="24"/>
              </w:rPr>
              <w:t>ANOVA</w:t>
            </w:r>
            <w:r w:rsidRPr="00FC13A2">
              <w:rPr>
                <w:rFonts w:ascii="Times New Roman" w:hAnsi="Times New Roman" w:cs="Times New Roman"/>
                <w:b/>
                <w:bCs/>
                <w:sz w:val="24"/>
                <w:szCs w:val="24"/>
                <w:vertAlign w:val="superscript"/>
              </w:rPr>
              <w:t>b</w:t>
            </w:r>
          </w:p>
        </w:tc>
      </w:tr>
      <w:tr w:rsidR="005D7C64" w:rsidRPr="00FC13A2" w:rsidTr="005D7C64">
        <w:trPr>
          <w:cantSplit/>
          <w:tblHeader/>
        </w:trPr>
        <w:tc>
          <w:tcPr>
            <w:tcW w:w="2429" w:type="dxa"/>
            <w:gridSpan w:val="2"/>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Model</w:t>
            </w:r>
          </w:p>
        </w:tc>
        <w:tc>
          <w:tcPr>
            <w:tcW w:w="165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Sum of Squares</w:t>
            </w:r>
          </w:p>
        </w:tc>
        <w:tc>
          <w:tcPr>
            <w:tcW w:w="466"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df</w:t>
            </w:r>
          </w:p>
        </w:tc>
        <w:tc>
          <w:tcPr>
            <w:tcW w:w="0" w:type="auto"/>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Mean Square</w:t>
            </w:r>
          </w:p>
        </w:tc>
        <w:tc>
          <w:tcPr>
            <w:tcW w:w="92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F</w:t>
            </w:r>
          </w:p>
        </w:tc>
        <w:tc>
          <w:tcPr>
            <w:tcW w:w="70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5D7C64" w:rsidRPr="00FC13A2" w:rsidRDefault="005D7C64" w:rsidP="005D7C64">
            <w:pPr>
              <w:spacing w:after="0"/>
              <w:jc w:val="center"/>
              <w:rPr>
                <w:rFonts w:ascii="Times New Roman" w:hAnsi="Times New Roman" w:cs="Times New Roman"/>
                <w:sz w:val="24"/>
                <w:szCs w:val="24"/>
              </w:rPr>
            </w:pPr>
            <w:r w:rsidRPr="00FC13A2">
              <w:rPr>
                <w:rFonts w:ascii="Times New Roman" w:hAnsi="Times New Roman" w:cs="Times New Roman"/>
                <w:sz w:val="24"/>
                <w:szCs w:val="24"/>
              </w:rPr>
              <w:t>Sig.</w:t>
            </w:r>
          </w:p>
        </w:tc>
      </w:tr>
      <w:tr w:rsidR="005D7C64" w:rsidRPr="00FC13A2" w:rsidTr="005D7C64">
        <w:trPr>
          <w:cantSplit/>
          <w:tblHeader/>
        </w:trPr>
        <w:tc>
          <w:tcPr>
            <w:tcW w:w="326"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1</w:t>
            </w:r>
          </w:p>
        </w:tc>
        <w:tc>
          <w:tcPr>
            <w:tcW w:w="210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Regression</w:t>
            </w:r>
          </w:p>
        </w:tc>
        <w:tc>
          <w:tcPr>
            <w:tcW w:w="165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ind w:left="-8" w:firstLine="8"/>
              <w:jc w:val="right"/>
              <w:rPr>
                <w:rFonts w:ascii="Times New Roman" w:hAnsi="Times New Roman" w:cs="Times New Roman"/>
                <w:sz w:val="24"/>
                <w:szCs w:val="24"/>
              </w:rPr>
            </w:pPr>
            <w:r w:rsidRPr="00FC13A2">
              <w:rPr>
                <w:rFonts w:ascii="Times New Roman" w:hAnsi="Times New Roman" w:cs="Times New Roman"/>
                <w:sz w:val="24"/>
                <w:szCs w:val="24"/>
              </w:rPr>
              <w:t>64.751</w:t>
            </w:r>
          </w:p>
        </w:tc>
        <w:tc>
          <w:tcPr>
            <w:tcW w:w="466" w:type="dxa"/>
            <w:tcBorders>
              <w:top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2</w:t>
            </w:r>
          </w:p>
        </w:tc>
        <w:tc>
          <w:tcPr>
            <w:tcW w:w="0" w:type="auto"/>
            <w:tcBorders>
              <w:top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32.376</w:t>
            </w:r>
          </w:p>
        </w:tc>
        <w:tc>
          <w:tcPr>
            <w:tcW w:w="923" w:type="dxa"/>
            <w:tcBorders>
              <w:top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82.842</w:t>
            </w:r>
          </w:p>
        </w:tc>
        <w:tc>
          <w:tcPr>
            <w:tcW w:w="7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.000</w:t>
            </w:r>
            <w:r w:rsidRPr="00FC13A2">
              <w:rPr>
                <w:rFonts w:ascii="Times New Roman" w:hAnsi="Times New Roman" w:cs="Times New Roman"/>
                <w:sz w:val="24"/>
                <w:szCs w:val="24"/>
                <w:vertAlign w:val="superscript"/>
              </w:rPr>
              <w:t>a</w:t>
            </w:r>
          </w:p>
        </w:tc>
      </w:tr>
      <w:tr w:rsidR="005D7C64" w:rsidRPr="00FC13A2" w:rsidTr="005D7C64">
        <w:trPr>
          <w:cantSplit/>
          <w:tblHeader/>
        </w:trPr>
        <w:tc>
          <w:tcPr>
            <w:tcW w:w="3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2103" w:type="dxa"/>
            <w:tcBorders>
              <w:top w:val="nil"/>
              <w:left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Residual</w:t>
            </w:r>
          </w:p>
        </w:tc>
        <w:tc>
          <w:tcPr>
            <w:tcW w:w="1650" w:type="dxa"/>
            <w:tcBorders>
              <w:top w:val="nil"/>
              <w:left w:val="single" w:sz="16" w:space="0" w:color="000000"/>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8.207</w:t>
            </w:r>
          </w:p>
        </w:tc>
        <w:tc>
          <w:tcPr>
            <w:tcW w:w="466" w:type="dxa"/>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21</w:t>
            </w:r>
          </w:p>
        </w:tc>
        <w:tc>
          <w:tcPr>
            <w:tcW w:w="0" w:type="auto"/>
            <w:tcBorders>
              <w:top w:val="nil"/>
              <w:bottom w:val="nil"/>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.391</w:t>
            </w:r>
          </w:p>
        </w:tc>
        <w:tc>
          <w:tcPr>
            <w:tcW w:w="923" w:type="dxa"/>
            <w:tcBorders>
              <w:top w:val="nil"/>
              <w:bottom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708" w:type="dxa"/>
            <w:tcBorders>
              <w:top w:val="nil"/>
              <w:bottom w:val="nil"/>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r>
      <w:tr w:rsidR="005D7C64" w:rsidRPr="00FC13A2" w:rsidTr="005D7C64">
        <w:trPr>
          <w:cantSplit/>
          <w:tblHeader/>
        </w:trPr>
        <w:tc>
          <w:tcPr>
            <w:tcW w:w="326"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210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Total</w:t>
            </w:r>
          </w:p>
        </w:tc>
        <w:tc>
          <w:tcPr>
            <w:tcW w:w="165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72.958</w:t>
            </w:r>
          </w:p>
        </w:tc>
        <w:tc>
          <w:tcPr>
            <w:tcW w:w="466" w:type="dxa"/>
            <w:tcBorders>
              <w:top w:val="nil"/>
              <w:bottom w:val="single" w:sz="16" w:space="0" w:color="000000"/>
            </w:tcBorders>
            <w:shd w:val="clear" w:color="auto" w:fill="FFFFFF"/>
            <w:tcMar>
              <w:top w:w="30" w:type="dxa"/>
              <w:left w:w="30" w:type="dxa"/>
              <w:bottom w:w="30" w:type="dxa"/>
              <w:right w:w="30" w:type="dxa"/>
            </w:tcMar>
            <w:vAlign w:val="center"/>
          </w:tcPr>
          <w:p w:rsidR="005D7C64" w:rsidRPr="00FC13A2" w:rsidRDefault="005D7C64" w:rsidP="005D7C64">
            <w:pPr>
              <w:spacing w:after="0"/>
              <w:jc w:val="right"/>
              <w:rPr>
                <w:rFonts w:ascii="Times New Roman" w:hAnsi="Times New Roman" w:cs="Times New Roman"/>
                <w:sz w:val="24"/>
                <w:szCs w:val="24"/>
              </w:rPr>
            </w:pPr>
            <w:r w:rsidRPr="00FC13A2">
              <w:rPr>
                <w:rFonts w:ascii="Times New Roman" w:hAnsi="Times New Roman" w:cs="Times New Roman"/>
                <w:sz w:val="24"/>
                <w:szCs w:val="24"/>
              </w:rPr>
              <w:t>23</w:t>
            </w:r>
          </w:p>
        </w:tc>
        <w:tc>
          <w:tcPr>
            <w:tcW w:w="0" w:type="auto"/>
            <w:tcBorders>
              <w:top w:val="nil"/>
              <w:bottom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923" w:type="dxa"/>
            <w:tcBorders>
              <w:top w:val="nil"/>
              <w:bottom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c>
          <w:tcPr>
            <w:tcW w:w="70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p>
        </w:tc>
      </w:tr>
      <w:tr w:rsidR="005D7C64" w:rsidRPr="00FC13A2" w:rsidTr="005D7C64">
        <w:trPr>
          <w:cantSplit/>
        </w:trPr>
        <w:tc>
          <w:tcPr>
            <w:tcW w:w="7512" w:type="dxa"/>
            <w:gridSpan w:val="7"/>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a. Predictors: (Constant), Pola Asuh Orang Tua, Keharmonisan Keluarga</w:t>
            </w:r>
          </w:p>
        </w:tc>
      </w:tr>
      <w:tr w:rsidR="005D7C64" w:rsidRPr="00FC13A2" w:rsidTr="005D7C64">
        <w:trPr>
          <w:cantSplit/>
        </w:trPr>
        <w:tc>
          <w:tcPr>
            <w:tcW w:w="7512" w:type="dxa"/>
            <w:gridSpan w:val="7"/>
            <w:tcBorders>
              <w:top w:val="nil"/>
              <w:left w:val="nil"/>
              <w:bottom w:val="nil"/>
              <w:right w:val="nil"/>
            </w:tcBorders>
            <w:shd w:val="clear" w:color="auto" w:fill="FFFFFF"/>
            <w:tcMar>
              <w:top w:w="30" w:type="dxa"/>
              <w:left w:w="30" w:type="dxa"/>
              <w:bottom w:w="30" w:type="dxa"/>
              <w:right w:w="30" w:type="dxa"/>
            </w:tcMar>
          </w:tcPr>
          <w:p w:rsidR="005D7C64" w:rsidRPr="00FC13A2" w:rsidRDefault="005D7C64" w:rsidP="005D7C64">
            <w:pPr>
              <w:spacing w:after="0"/>
              <w:rPr>
                <w:rFonts w:ascii="Times New Roman" w:hAnsi="Times New Roman" w:cs="Times New Roman"/>
                <w:sz w:val="24"/>
                <w:szCs w:val="24"/>
              </w:rPr>
            </w:pPr>
            <w:r w:rsidRPr="00FC13A2">
              <w:rPr>
                <w:rFonts w:ascii="Times New Roman" w:hAnsi="Times New Roman" w:cs="Times New Roman"/>
                <w:sz w:val="24"/>
                <w:szCs w:val="24"/>
              </w:rPr>
              <w:t>b. Dependent Variable: Perkembangan Moral</w:t>
            </w:r>
          </w:p>
        </w:tc>
      </w:tr>
    </w:tbl>
    <w:p w:rsidR="005D7C64" w:rsidRPr="00FC13A2" w:rsidRDefault="005D7C64" w:rsidP="005D7C64">
      <w:pPr>
        <w:spacing w:after="0" w:line="360" w:lineRule="auto"/>
        <w:jc w:val="both"/>
        <w:rPr>
          <w:rFonts w:ascii="Times New Roman" w:hAnsi="Times New Roman" w:cs="Times New Roman"/>
          <w:sz w:val="24"/>
          <w:szCs w:val="24"/>
        </w:rPr>
      </w:pPr>
    </w:p>
    <w:p w:rsidR="005D7C64" w:rsidRPr="00FC13A2" w:rsidRDefault="005D7C64" w:rsidP="005D7C64">
      <w:pPr>
        <w:pStyle w:val="ListParagraph"/>
        <w:spacing w:after="0" w:line="360" w:lineRule="auto"/>
        <w:ind w:left="786" w:firstLine="490"/>
        <w:jc w:val="both"/>
        <w:rPr>
          <w:rFonts w:ascii="Times New Roman" w:hAnsi="Times New Roman" w:cs="Times New Roman"/>
          <w:sz w:val="24"/>
          <w:szCs w:val="24"/>
        </w:rPr>
      </w:pP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Peneliti menggunakan uji regresi linier berganda untuk mengetahui ada atau tidaknya pengaruh dari beberapa variabel independen terhadap variabel dependen, yaitu perkembangan moral.</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Analisis dari data hasil perhitungan regresi linier berganda di atas dilakukan oleh peneliti secara parsial (terpisah atau sendiri-sendiri) dan simultan (bersama-sama).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Secara parsial, setiap variabel independen dinyatakan ada pengaruh terhadap variabel dependen apabila t hitungnya lebih besar daripada t tabel data penelitian.</w:t>
      </w:r>
      <w:proofErr w:type="gramEnd"/>
      <w:r w:rsidRPr="00FC13A2">
        <w:rPr>
          <w:rFonts w:ascii="Times New Roman" w:hAnsi="Times New Roman" w:cs="Times New Roman"/>
          <w:sz w:val="24"/>
          <w:szCs w:val="24"/>
        </w:rPr>
        <w:t xml:space="preserve"> Rumus yang digunakan untuk menemukan nilai t </w:t>
      </w:r>
      <w:r w:rsidRPr="00FC13A2">
        <w:rPr>
          <w:rFonts w:ascii="Times New Roman" w:hAnsi="Times New Roman" w:cs="Times New Roman"/>
          <w:sz w:val="24"/>
          <w:szCs w:val="24"/>
        </w:rPr>
        <w:lastRenderedPageBreak/>
        <w:t>tabel adalah (α/</w:t>
      </w:r>
      <w:proofErr w:type="gramStart"/>
      <w:r w:rsidRPr="00FC13A2">
        <w:rPr>
          <w:rFonts w:ascii="Times New Roman" w:hAnsi="Times New Roman" w:cs="Times New Roman"/>
          <w:sz w:val="24"/>
          <w:szCs w:val="24"/>
        </w:rPr>
        <w:t>2 ;</w:t>
      </w:r>
      <w:proofErr w:type="gramEnd"/>
      <w:r w:rsidRPr="00FC13A2">
        <w:rPr>
          <w:rFonts w:ascii="Times New Roman" w:hAnsi="Times New Roman" w:cs="Times New Roman"/>
          <w:sz w:val="24"/>
          <w:szCs w:val="24"/>
        </w:rPr>
        <w:t xml:space="preserve"> n-k-1) di mana n adalah jumlah sampel dan k adalah jumlah variabel, sehingga (0,05/2 ; 24-4-1) = (0,025 ; 19) dengan nilai t tabel adalah 0,688.</w:t>
      </w:r>
    </w:p>
    <w:p w:rsidR="005D7C64" w:rsidRPr="00FC13A2" w:rsidRDefault="005D7C64" w:rsidP="005D7C64">
      <w:pPr>
        <w:pStyle w:val="ListParagraph"/>
        <w:spacing w:after="0" w:line="360" w:lineRule="auto"/>
        <w:ind w:left="786" w:firstLine="490"/>
        <w:jc w:val="both"/>
        <w:rPr>
          <w:rFonts w:ascii="Times New Roman" w:hAnsi="Times New Roman" w:cs="Times New Roman"/>
          <w:sz w:val="24"/>
          <w:szCs w:val="24"/>
        </w:rPr>
      </w:pPr>
      <w:r w:rsidRPr="00FC13A2">
        <w:rPr>
          <w:rFonts w:ascii="Times New Roman" w:hAnsi="Times New Roman" w:cs="Times New Roman"/>
          <w:sz w:val="24"/>
          <w:szCs w:val="24"/>
        </w:rPr>
        <w:t xml:space="preserve">Berdasarkan tabel 4.14 di atas, diketahui secara parsial atau secara terpisah atau sendiri-sendiri bahwa nilai t hitung dari keharmonisan keluarga adalah 1,948, pola asuh permisif adalah 6,071, pola asuh otoriter adalah 8,570, dan pola asuh demokratis adalah 5,870. </w:t>
      </w:r>
      <w:proofErr w:type="gramStart"/>
      <w:r w:rsidRPr="00FC13A2">
        <w:rPr>
          <w:rFonts w:ascii="Times New Roman" w:hAnsi="Times New Roman" w:cs="Times New Roman"/>
          <w:sz w:val="24"/>
          <w:szCs w:val="24"/>
        </w:rPr>
        <w:t>Keempat variabel independen memiliki nilai t hitung yang lebih besar daripada t tabel (0,688).</w:t>
      </w:r>
      <w:proofErr w:type="gramEnd"/>
      <w:r w:rsidRPr="00FC13A2">
        <w:rPr>
          <w:rFonts w:ascii="Times New Roman" w:hAnsi="Times New Roman" w:cs="Times New Roman"/>
          <w:sz w:val="24"/>
          <w:szCs w:val="24"/>
        </w:rPr>
        <w:t xml:space="preserve"> Sedangkan secara simultan, berdasarkan tabel 4.15 diketahui bahwa nilai signifikansi (Sig.) dari regresi linier berganda penelitian ini adalah 0,000 yang berarti kurang dari nilai probabilitas 0,05 maka keharmonisan keluarga dan pola asuh orang tua secara bersama-sama berpengaruh pada perkembangan moral anak. </w:t>
      </w:r>
    </w:p>
    <w:p w:rsidR="005D7C64" w:rsidRPr="00FC13A2" w:rsidRDefault="005D7C64" w:rsidP="005D7C64">
      <w:pPr>
        <w:pStyle w:val="ListParagraph"/>
        <w:spacing w:after="0" w:line="360" w:lineRule="auto"/>
        <w:ind w:left="786" w:firstLine="490"/>
        <w:jc w:val="both"/>
        <w:rPr>
          <w:rFonts w:ascii="Times New Roman" w:hAnsi="Times New Roman" w:cs="Times New Roman"/>
          <w:sz w:val="24"/>
          <w:szCs w:val="24"/>
        </w:rPr>
      </w:pPr>
      <w:proofErr w:type="gramStart"/>
      <w:r w:rsidRPr="00FC13A2">
        <w:rPr>
          <w:rFonts w:ascii="Times New Roman" w:hAnsi="Times New Roman" w:cs="Times New Roman"/>
          <w:sz w:val="24"/>
          <w:szCs w:val="24"/>
        </w:rPr>
        <w:t>Dengan demikian, Ho ditolak dan Ha diterima.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Sehingga, ada pengaruh yang signifikan antara keharmonisan keluarga dan pola asuh orang tua terhadap perkembangan moral anak/siswa.</w:t>
      </w:r>
      <w:proofErr w:type="gramEnd"/>
    </w:p>
    <w:p w:rsidR="005D7C64" w:rsidRPr="00FC13A2" w:rsidRDefault="005D7C64" w:rsidP="005D7C64">
      <w:pPr>
        <w:spacing w:after="0" w:line="360" w:lineRule="auto"/>
        <w:jc w:val="both"/>
        <w:rPr>
          <w:rFonts w:ascii="Times New Roman" w:hAnsi="Times New Roman" w:cs="Times New Roman"/>
          <w:sz w:val="24"/>
          <w:szCs w:val="24"/>
        </w:rPr>
      </w:pPr>
    </w:p>
    <w:p w:rsidR="005D7C64" w:rsidRPr="00FC13A2" w:rsidRDefault="005D7C64" w:rsidP="00473B50">
      <w:pPr>
        <w:pStyle w:val="ListParagraph"/>
        <w:numPr>
          <w:ilvl w:val="0"/>
          <w:numId w:val="37"/>
        </w:numPr>
        <w:spacing w:after="0" w:line="360" w:lineRule="auto"/>
        <w:ind w:left="284"/>
        <w:jc w:val="both"/>
        <w:rPr>
          <w:rFonts w:ascii="Times New Roman" w:hAnsi="Times New Roman" w:cs="Times New Roman"/>
          <w:b/>
          <w:sz w:val="24"/>
          <w:szCs w:val="24"/>
        </w:rPr>
      </w:pPr>
      <w:r w:rsidRPr="00FC13A2">
        <w:rPr>
          <w:rFonts w:ascii="Times New Roman" w:hAnsi="Times New Roman" w:cs="Times New Roman"/>
          <w:b/>
          <w:sz w:val="24"/>
          <w:szCs w:val="24"/>
        </w:rPr>
        <w:t>Interpretasi dan Pembahasan</w:t>
      </w:r>
    </w:p>
    <w:p w:rsidR="005D7C64" w:rsidRPr="00FC13A2" w:rsidRDefault="005D7C64" w:rsidP="005D7C64">
      <w:pPr>
        <w:pStyle w:val="ListParagraph"/>
        <w:spacing w:after="0" w:line="360" w:lineRule="auto"/>
        <w:ind w:left="284" w:firstLine="436"/>
        <w:jc w:val="both"/>
        <w:rPr>
          <w:rFonts w:ascii="Times New Roman" w:hAnsi="Times New Roman" w:cs="Times New Roman"/>
          <w:sz w:val="24"/>
          <w:szCs w:val="24"/>
        </w:rPr>
      </w:pPr>
      <w:proofErr w:type="gramStart"/>
      <w:r w:rsidRPr="00FC13A2">
        <w:rPr>
          <w:rFonts w:ascii="Times New Roman" w:hAnsi="Times New Roman" w:cs="Times New Roman"/>
          <w:sz w:val="24"/>
          <w:szCs w:val="24"/>
        </w:rPr>
        <w:t>Keluarga merupakan madrasah/sekolah pertama bagi setiap anak yang lahir ke dunia.</w:t>
      </w:r>
      <w:proofErr w:type="gramEnd"/>
      <w:r w:rsidRPr="00FC13A2">
        <w:rPr>
          <w:rFonts w:ascii="Times New Roman" w:hAnsi="Times New Roman" w:cs="Times New Roman"/>
          <w:sz w:val="24"/>
          <w:szCs w:val="24"/>
        </w:rPr>
        <w:t xml:space="preserve"> Di dalam keluarga, anak memperoleh banyak sekali pembelajar yang sangat berarti untuk kehidupannya, salah satunya adalah moral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mereka gunakan untuk menentukan benar atau salah dari setiap tingkah lakunya dalam berinteraksi dengan kehidupannya.</w:t>
      </w:r>
    </w:p>
    <w:p w:rsidR="005D7C64" w:rsidRPr="00FC13A2" w:rsidRDefault="005D7C64" w:rsidP="005D7C64">
      <w:pPr>
        <w:pStyle w:val="ListParagraph"/>
        <w:spacing w:after="0" w:line="360" w:lineRule="auto"/>
        <w:ind w:left="284" w:firstLine="436"/>
        <w:jc w:val="both"/>
        <w:rPr>
          <w:rFonts w:ascii="Times New Roman" w:hAnsi="Times New Roman" w:cs="Times New Roman"/>
          <w:sz w:val="24"/>
          <w:szCs w:val="24"/>
        </w:rPr>
      </w:pPr>
      <w:proofErr w:type="gramStart"/>
      <w:r w:rsidRPr="00FC13A2">
        <w:rPr>
          <w:rFonts w:ascii="Times New Roman" w:hAnsi="Times New Roman" w:cs="Times New Roman"/>
          <w:sz w:val="24"/>
          <w:szCs w:val="24"/>
        </w:rPr>
        <w:t>Khususnya anak pada tahap konvensional yang berusia 10 tahun ke atas (dewasa muda).</w:t>
      </w:r>
      <w:proofErr w:type="gramEnd"/>
      <w:r w:rsidRPr="00FC13A2">
        <w:rPr>
          <w:rFonts w:ascii="Times New Roman" w:hAnsi="Times New Roman" w:cs="Times New Roman"/>
          <w:sz w:val="24"/>
          <w:szCs w:val="24"/>
        </w:rPr>
        <w:t xml:space="preserve"> Pada tahap ini, anak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selalu memandang setiap perbuatan baik/buruk atau benar/salah. </w:t>
      </w:r>
      <w:proofErr w:type="gramStart"/>
      <w:r w:rsidRPr="00FC13A2">
        <w:rPr>
          <w:rFonts w:ascii="Times New Roman" w:hAnsi="Times New Roman" w:cs="Times New Roman"/>
          <w:sz w:val="24"/>
          <w:szCs w:val="24"/>
        </w:rPr>
        <w:t>Perbuatan itu berharga ataukah tidak bagi dirinya maupun lingkungan di sekitarnya.</w:t>
      </w:r>
      <w:proofErr w:type="gramEnd"/>
    </w:p>
    <w:p w:rsidR="005D7C64" w:rsidRPr="00FC13A2" w:rsidRDefault="005D7C64" w:rsidP="005D7C64">
      <w:pPr>
        <w:pStyle w:val="ListParagraph"/>
        <w:spacing w:after="0" w:line="360" w:lineRule="auto"/>
        <w:ind w:left="284" w:firstLine="436"/>
        <w:jc w:val="both"/>
        <w:rPr>
          <w:rFonts w:ascii="Times New Roman" w:hAnsi="Times New Roman" w:cs="Times New Roman"/>
          <w:sz w:val="24"/>
          <w:szCs w:val="24"/>
        </w:rPr>
      </w:pPr>
      <w:r w:rsidRPr="00FC13A2">
        <w:rPr>
          <w:rFonts w:ascii="Times New Roman" w:hAnsi="Times New Roman" w:cs="Times New Roman"/>
          <w:sz w:val="24"/>
          <w:szCs w:val="24"/>
        </w:rPr>
        <w:t xml:space="preserve">Pada tahap perkembangan moral ini juga, anak sudah bisa mengendalikan diri terhadap perilaku yang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dia lakukan. Dia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menahan segala keinginan yang bertentangan dengan tingkah laku yang tidak sesuai dengan norma sosial yang berlaku. Hal ini ditandai dengan keinginan individu untuk mematuhi aturan atau </w:t>
      </w:r>
      <w:proofErr w:type="gramStart"/>
      <w:r w:rsidRPr="00FC13A2">
        <w:rPr>
          <w:rFonts w:ascii="Times New Roman" w:hAnsi="Times New Roman" w:cs="Times New Roman"/>
          <w:sz w:val="24"/>
          <w:szCs w:val="24"/>
        </w:rPr>
        <w:t>norma</w:t>
      </w:r>
      <w:proofErr w:type="gramEnd"/>
      <w:r w:rsidRPr="00FC13A2">
        <w:rPr>
          <w:rFonts w:ascii="Times New Roman" w:hAnsi="Times New Roman" w:cs="Times New Roman"/>
          <w:sz w:val="24"/>
          <w:szCs w:val="24"/>
        </w:rPr>
        <w:t xml:space="preserve"> sosial, bukan sekedar rasa takut atau keinginan </w:t>
      </w:r>
      <w:r w:rsidRPr="00FC13A2">
        <w:rPr>
          <w:rFonts w:ascii="Times New Roman" w:hAnsi="Times New Roman" w:cs="Times New Roman"/>
          <w:sz w:val="24"/>
          <w:szCs w:val="24"/>
        </w:rPr>
        <w:lastRenderedPageBreak/>
        <w:t xml:space="preserve">untuk mendapatkan imbalan, melainkan karena sudah memiliki keinginan untuk menyenangkan orang lain. Dan pengendalian diri ini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terus berlanjut sampai mereka tumbuh menjadi individu yang dewasa.</w:t>
      </w:r>
    </w:p>
    <w:p w:rsidR="005D7C64" w:rsidRPr="00FC13A2" w:rsidRDefault="005D7C64" w:rsidP="005D7C64">
      <w:pPr>
        <w:pStyle w:val="ListParagraph"/>
        <w:spacing w:after="0" w:line="360" w:lineRule="auto"/>
        <w:ind w:left="284" w:firstLine="436"/>
        <w:jc w:val="both"/>
        <w:rPr>
          <w:rFonts w:ascii="Times New Roman" w:hAnsi="Times New Roman" w:cs="Times New Roman"/>
          <w:sz w:val="24"/>
          <w:szCs w:val="24"/>
        </w:rPr>
      </w:pPr>
      <w:proofErr w:type="gramStart"/>
      <w:r w:rsidRPr="00FC13A2">
        <w:rPr>
          <w:rFonts w:ascii="Times New Roman" w:hAnsi="Times New Roman" w:cs="Times New Roman"/>
          <w:sz w:val="24"/>
          <w:szCs w:val="24"/>
        </w:rPr>
        <w:t>Oleh karena itu, peneliti melakukan penelitian lebih lanjut mengenai pengaruh lingkungan keluarga terhadap perkembangan moral anak/siswa dengan variabel independen, yaitu keharmonisan yang tercipta dalam keluarga dan pola asuh yang dilakukan orang tua terhadap anak mereka.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Penelitian ini dilakukan menggunakan angket (kuesioner) yang dibagikan kepada siswa kelas IV MI Ma’arif Singosaren Jenangan Ponorogo yang berjumlah 24 siswa.</w:t>
      </w:r>
      <w:proofErr w:type="gramEnd"/>
      <w:r w:rsidRPr="00FC13A2">
        <w:rPr>
          <w:rFonts w:ascii="Times New Roman" w:hAnsi="Times New Roman" w:cs="Times New Roman"/>
          <w:sz w:val="24"/>
          <w:szCs w:val="24"/>
        </w:rPr>
        <w:t xml:space="preserve"> </w:t>
      </w:r>
    </w:p>
    <w:p w:rsidR="005D7C64" w:rsidRPr="00FC13A2" w:rsidRDefault="005D7C64" w:rsidP="005D7C64">
      <w:pPr>
        <w:pStyle w:val="ListParagraph"/>
        <w:spacing w:after="0" w:line="360" w:lineRule="auto"/>
        <w:ind w:left="284" w:firstLine="436"/>
        <w:jc w:val="both"/>
        <w:rPr>
          <w:rFonts w:ascii="Times New Roman" w:hAnsi="Times New Roman" w:cs="Times New Roman"/>
          <w:sz w:val="24"/>
          <w:szCs w:val="24"/>
        </w:rPr>
      </w:pPr>
      <w:proofErr w:type="gramStart"/>
      <w:r w:rsidRPr="00FC13A2">
        <w:rPr>
          <w:rFonts w:ascii="Times New Roman" w:hAnsi="Times New Roman" w:cs="Times New Roman"/>
          <w:sz w:val="24"/>
          <w:szCs w:val="24"/>
        </w:rPr>
        <w:t>Angket (kuesioner) yang dibagikan kepada responen, sebelumnya telah dilakukan uji validitas dan uji reliabilitas oleh peneliti kepada siswa kelas IV MIS Salafiyah Kembangsawit, Desa Rejosari, Kec.</w:t>
      </w:r>
      <w:proofErr w:type="gramEnd"/>
      <w:r w:rsidRPr="00FC13A2">
        <w:rPr>
          <w:rFonts w:ascii="Times New Roman" w:hAnsi="Times New Roman" w:cs="Times New Roman"/>
          <w:sz w:val="24"/>
          <w:szCs w:val="24"/>
        </w:rPr>
        <w:t xml:space="preserve"> Kebonsari, Kab. </w:t>
      </w:r>
      <w:proofErr w:type="gramStart"/>
      <w:r w:rsidRPr="00FC13A2">
        <w:rPr>
          <w:rFonts w:ascii="Times New Roman" w:hAnsi="Times New Roman" w:cs="Times New Roman"/>
          <w:sz w:val="24"/>
          <w:szCs w:val="24"/>
        </w:rPr>
        <w:t>Madiun yang berjumlah 20 siswa.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Kemudian dilakukan tindak lanjut dengan menghapus butir-butir pertanyaan yang tidak valid sebagai alat pengambilan data dalam penelitian ini.</w:t>
      </w:r>
      <w:proofErr w:type="gramEnd"/>
    </w:p>
    <w:p w:rsidR="005D7C64" w:rsidRPr="00FC13A2" w:rsidRDefault="005D7C64" w:rsidP="005D7C64">
      <w:pPr>
        <w:pStyle w:val="ListParagraph"/>
        <w:spacing w:after="0" w:line="360" w:lineRule="auto"/>
        <w:ind w:left="284" w:firstLine="436"/>
        <w:jc w:val="both"/>
        <w:rPr>
          <w:rFonts w:ascii="Times New Roman" w:hAnsi="Times New Roman" w:cs="Times New Roman"/>
          <w:sz w:val="24"/>
          <w:szCs w:val="24"/>
        </w:rPr>
      </w:pPr>
      <w:r w:rsidRPr="00FC13A2">
        <w:rPr>
          <w:rFonts w:ascii="Times New Roman" w:hAnsi="Times New Roman" w:cs="Times New Roman"/>
          <w:sz w:val="24"/>
          <w:szCs w:val="24"/>
        </w:rPr>
        <w:t xml:space="preserve">Dari angket (kuesioner) yang sudah valid dan telah diisi oleh responden tersebut, peneliti melakukan perhitungan skor yang kemudian peneliti lanjutkan dengan perhitungan menggunakan program SPSS </w:t>
      </w:r>
      <w:r w:rsidRPr="00FC13A2">
        <w:rPr>
          <w:rFonts w:ascii="Times New Roman" w:hAnsi="Times New Roman" w:cs="Times New Roman"/>
          <w:i/>
          <w:sz w:val="24"/>
          <w:szCs w:val="24"/>
        </w:rPr>
        <w:t xml:space="preserve">for windows </w:t>
      </w:r>
      <w:r w:rsidRPr="00FC13A2">
        <w:rPr>
          <w:rFonts w:ascii="Times New Roman" w:hAnsi="Times New Roman" w:cs="Times New Roman"/>
          <w:sz w:val="24"/>
          <w:szCs w:val="24"/>
        </w:rPr>
        <w:t>versi 16.0 untuk menjawab rumusan masalah dan mencapai tujuan pada penelitian ini.</w:t>
      </w:r>
    </w:p>
    <w:p w:rsidR="005D7C64" w:rsidRPr="00FC13A2" w:rsidRDefault="005D7C64" w:rsidP="005D7C64">
      <w:pPr>
        <w:pStyle w:val="ListParagraph"/>
        <w:spacing w:after="0" w:line="360" w:lineRule="auto"/>
        <w:ind w:left="284" w:firstLine="436"/>
        <w:jc w:val="both"/>
        <w:rPr>
          <w:rFonts w:ascii="Times New Roman" w:hAnsi="Times New Roman" w:cs="Times New Roman"/>
          <w:sz w:val="24"/>
          <w:szCs w:val="24"/>
        </w:rPr>
      </w:pPr>
      <w:proofErr w:type="gramStart"/>
      <w:r w:rsidRPr="00FC13A2">
        <w:rPr>
          <w:rFonts w:ascii="Times New Roman" w:hAnsi="Times New Roman" w:cs="Times New Roman"/>
          <w:sz w:val="24"/>
          <w:szCs w:val="24"/>
        </w:rPr>
        <w:t>Berdasarkan analisis yang digunakan pada angket (kuesioner), maka terbukti bahwa ada pengaruh yang signifikan antara keharmonisan keluarga dan pola asuh orang tua terhadap perkembangan moral anak.</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Uraian pembahasan untuk setiap hipotesis adalah sebagai berikut.</w:t>
      </w:r>
      <w:proofErr w:type="gramEnd"/>
    </w:p>
    <w:p w:rsidR="005D7C64" w:rsidRPr="00FC13A2" w:rsidRDefault="005D7C64" w:rsidP="00473B50">
      <w:pPr>
        <w:pStyle w:val="ListParagraph"/>
        <w:numPr>
          <w:ilvl w:val="0"/>
          <w:numId w:val="49"/>
        </w:numPr>
        <w:spacing w:after="0" w:line="360" w:lineRule="auto"/>
        <w:ind w:left="709"/>
        <w:jc w:val="both"/>
        <w:rPr>
          <w:rFonts w:ascii="Times New Roman" w:hAnsi="Times New Roman" w:cs="Times New Roman"/>
          <w:b/>
          <w:sz w:val="24"/>
          <w:szCs w:val="24"/>
        </w:rPr>
      </w:pPr>
      <w:r w:rsidRPr="00FC13A2">
        <w:rPr>
          <w:rFonts w:ascii="Times New Roman" w:hAnsi="Times New Roman" w:cs="Times New Roman"/>
          <w:b/>
          <w:sz w:val="24"/>
          <w:szCs w:val="24"/>
        </w:rPr>
        <w:t>Pengaruh keharmonisan keluarga terhadap perkembangan moral</w:t>
      </w:r>
    </w:p>
    <w:p w:rsidR="005D7C64" w:rsidRPr="00FC13A2" w:rsidRDefault="005D7C64" w:rsidP="005D7C64">
      <w:pPr>
        <w:pStyle w:val="ListParagraph"/>
        <w:spacing w:after="0" w:line="360" w:lineRule="auto"/>
        <w:ind w:left="709"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Berdasarkan kategorisasi yang telah dilakukan oleh peneliti, dapat diketahui bahwa keharmonisan keluarga kelas IV MI Ma’arif Singosaren Jenangan Ponorogo dalam kategori tinggi terdapat 4 siswa dengan persentase 16,7 %, kategori sedang terdapat 14 siswa dengan persentase 58,3 %, dan kategori rendah terdapat 6 siswa dengan persentase 25 %. </w:t>
      </w:r>
      <w:proofErr w:type="gramStart"/>
      <w:r w:rsidRPr="00FC13A2">
        <w:rPr>
          <w:rFonts w:ascii="Times New Roman" w:hAnsi="Times New Roman" w:cs="Times New Roman"/>
          <w:sz w:val="24"/>
          <w:szCs w:val="24"/>
        </w:rPr>
        <w:t>Adapun kategori tersebut dapat dilihat pada grafik berikut ini.</w:t>
      </w:r>
      <w:proofErr w:type="gramEnd"/>
    </w:p>
    <w:p w:rsidR="005D7C64" w:rsidRPr="00FC13A2" w:rsidRDefault="005D7C64" w:rsidP="005D7C64">
      <w:pPr>
        <w:pStyle w:val="ListParagraph"/>
        <w:spacing w:after="0" w:line="360" w:lineRule="auto"/>
        <w:ind w:left="709"/>
        <w:jc w:val="center"/>
        <w:rPr>
          <w:rFonts w:ascii="Times New Roman" w:hAnsi="Times New Roman" w:cs="Times New Roman"/>
          <w:sz w:val="24"/>
          <w:szCs w:val="24"/>
        </w:rPr>
      </w:pPr>
      <w:r w:rsidRPr="00FC13A2">
        <w:rPr>
          <w:rFonts w:ascii="Times New Roman" w:hAnsi="Times New Roman" w:cs="Times New Roman"/>
          <w:noProof/>
          <w:sz w:val="24"/>
          <w:szCs w:val="24"/>
        </w:rPr>
        <w:lastRenderedPageBreak/>
        <w:drawing>
          <wp:inline distT="0" distB="0" distL="0" distR="0" wp14:anchorId="5D1594EC" wp14:editId="1FFEFD60">
            <wp:extent cx="4274289" cy="2945219"/>
            <wp:effectExtent l="0" t="0" r="12065" b="266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D7C64" w:rsidRPr="00FC13A2" w:rsidRDefault="005D7C64" w:rsidP="005D7C64">
      <w:pPr>
        <w:pStyle w:val="ListParagraph"/>
        <w:spacing w:after="0" w:line="360" w:lineRule="auto"/>
        <w:ind w:left="709" w:firstLine="425"/>
        <w:jc w:val="center"/>
        <w:rPr>
          <w:rFonts w:ascii="Times New Roman" w:hAnsi="Times New Roman" w:cs="Times New Roman"/>
          <w:sz w:val="24"/>
          <w:szCs w:val="24"/>
        </w:rPr>
      </w:pPr>
      <w:r w:rsidRPr="00FC13A2">
        <w:rPr>
          <w:rFonts w:ascii="Times New Roman" w:hAnsi="Times New Roman" w:cs="Times New Roman"/>
          <w:sz w:val="24"/>
          <w:szCs w:val="24"/>
        </w:rPr>
        <w:t>Gambar 4.1</w:t>
      </w:r>
    </w:p>
    <w:p w:rsidR="005D7C64" w:rsidRPr="00FC13A2" w:rsidRDefault="005D7C64" w:rsidP="005D7C64">
      <w:pPr>
        <w:pStyle w:val="ListParagraph"/>
        <w:spacing w:after="0" w:line="360" w:lineRule="auto"/>
        <w:ind w:left="709" w:firstLine="425"/>
        <w:jc w:val="center"/>
        <w:rPr>
          <w:rFonts w:ascii="Times New Roman" w:hAnsi="Times New Roman" w:cs="Times New Roman"/>
          <w:sz w:val="24"/>
          <w:szCs w:val="24"/>
        </w:rPr>
      </w:pPr>
      <w:r w:rsidRPr="00FC13A2">
        <w:rPr>
          <w:rFonts w:ascii="Times New Roman" w:hAnsi="Times New Roman" w:cs="Times New Roman"/>
          <w:sz w:val="24"/>
          <w:szCs w:val="24"/>
        </w:rPr>
        <w:t>Grafik Keharmonisan Keluarga</w:t>
      </w:r>
    </w:p>
    <w:p w:rsidR="005D7C64" w:rsidRPr="00FC13A2" w:rsidRDefault="005D7C64" w:rsidP="005D7C64">
      <w:pPr>
        <w:pStyle w:val="ListParagraph"/>
        <w:spacing w:after="0" w:line="360" w:lineRule="auto"/>
        <w:ind w:left="709" w:firstLine="425"/>
        <w:jc w:val="center"/>
        <w:rPr>
          <w:rFonts w:ascii="Times New Roman" w:hAnsi="Times New Roman" w:cs="Times New Roman"/>
          <w:sz w:val="24"/>
          <w:szCs w:val="24"/>
        </w:rPr>
      </w:pPr>
    </w:p>
    <w:p w:rsidR="005D7C64" w:rsidRPr="00FC13A2" w:rsidRDefault="005D7C64" w:rsidP="005D7C64">
      <w:pPr>
        <w:pStyle w:val="ListParagraph"/>
        <w:spacing w:after="0" w:line="360" w:lineRule="auto"/>
        <w:ind w:left="709"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Dari grafik di atas, dapat diambil kesimpulan bahwa secara umum keharmonisan keluarga yang terdapat pada keluarga siswa kelas IV MI Ma’arif Singosaren Jenangan Ponorogo adalah keharmonisan keluarga yang termasuk kategori sedang dengan jumlah persentase 58,3 %, hal tersebut menunjukkan bahwa kondisi keharmonisan keluarga siswa berada di atas kategori keluarga atau rumah tangga yang tidak harmonis. </w:t>
      </w:r>
      <w:proofErr w:type="gramStart"/>
      <w:r w:rsidRPr="00FC13A2">
        <w:rPr>
          <w:rFonts w:ascii="Times New Roman" w:hAnsi="Times New Roman" w:cs="Times New Roman"/>
          <w:sz w:val="24"/>
          <w:szCs w:val="24"/>
        </w:rPr>
        <w:t>Sehingga, dapat mendukung perkembangan moral siswa menuju ke arah yang baik atau positif.</w:t>
      </w:r>
      <w:proofErr w:type="gramEnd"/>
    </w:p>
    <w:p w:rsidR="005D7C64" w:rsidRPr="00FC13A2" w:rsidRDefault="005D7C64" w:rsidP="005D7C64">
      <w:pPr>
        <w:pStyle w:val="ListParagraph"/>
        <w:spacing w:after="0" w:line="360" w:lineRule="auto"/>
        <w:ind w:left="851" w:firstLine="589"/>
        <w:jc w:val="both"/>
        <w:rPr>
          <w:rFonts w:ascii="Times New Roman" w:hAnsi="Times New Roman" w:cs="Times New Roman"/>
          <w:sz w:val="24"/>
          <w:szCs w:val="24"/>
        </w:rPr>
      </w:pPr>
      <w:r w:rsidRPr="00FC13A2">
        <w:rPr>
          <w:rFonts w:ascii="Times New Roman" w:hAnsi="Times New Roman" w:cs="Times New Roman"/>
          <w:sz w:val="24"/>
          <w:szCs w:val="24"/>
        </w:rPr>
        <w:t xml:space="preserve">Seperti yang telah dijelaskan pada </w:t>
      </w:r>
      <w:proofErr w:type="gramStart"/>
      <w:r w:rsidRPr="00FC13A2">
        <w:rPr>
          <w:rFonts w:ascii="Times New Roman" w:hAnsi="Times New Roman" w:cs="Times New Roman"/>
          <w:sz w:val="24"/>
          <w:szCs w:val="24"/>
        </w:rPr>
        <w:t>bab</w:t>
      </w:r>
      <w:proofErr w:type="gramEnd"/>
      <w:r w:rsidRPr="00FC13A2">
        <w:rPr>
          <w:rFonts w:ascii="Times New Roman" w:hAnsi="Times New Roman" w:cs="Times New Roman"/>
          <w:sz w:val="24"/>
          <w:szCs w:val="24"/>
        </w:rPr>
        <w:t xml:space="preserve"> sebelumnya, untuk menciptakan moral yang baik bagi anak, orang tua harus menciptakan komunikasi yang harmonis antara orang tua dan anak, karena itu akan menjadi modal penting dalam membentuk moral sang anak. </w:t>
      </w:r>
      <w:proofErr w:type="gramStart"/>
      <w:r w:rsidRPr="00FC13A2">
        <w:rPr>
          <w:rFonts w:ascii="Times New Roman" w:hAnsi="Times New Roman" w:cs="Times New Roman"/>
          <w:sz w:val="24"/>
          <w:szCs w:val="24"/>
        </w:rPr>
        <w:t>Orang tua dituntut mampu menciptakan kondisi keluarga yang harmonis dengan menciptakan rasa saling pengertian, saling menjaga, saling menghargai, dan saling memenuhi kebutuhan masing-masing dalam kehidupan rumah tangganya.</w:t>
      </w:r>
      <w:proofErr w:type="gramEnd"/>
      <w:r w:rsidRPr="00FC13A2">
        <w:rPr>
          <w:rFonts w:ascii="Times New Roman" w:hAnsi="Times New Roman" w:cs="Times New Roman"/>
          <w:sz w:val="24"/>
          <w:szCs w:val="24"/>
        </w:rPr>
        <w:t xml:space="preserve"> Apabila orang tua lalai atau melupakan tugas tersebut, maka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sangat berpengaruh pada kondisi keluarga yang secara otomatis juga berpengaruh pada perkembangan moral anak. </w:t>
      </w:r>
      <w:proofErr w:type="gramStart"/>
      <w:r w:rsidRPr="00FC13A2">
        <w:rPr>
          <w:rFonts w:ascii="Times New Roman" w:hAnsi="Times New Roman" w:cs="Times New Roman"/>
          <w:sz w:val="24"/>
          <w:szCs w:val="24"/>
        </w:rPr>
        <w:t xml:space="preserve">Sehingga, orang tua </w:t>
      </w:r>
      <w:r w:rsidRPr="00FC13A2">
        <w:rPr>
          <w:rFonts w:ascii="Times New Roman" w:hAnsi="Times New Roman" w:cs="Times New Roman"/>
          <w:sz w:val="24"/>
          <w:szCs w:val="24"/>
        </w:rPr>
        <w:lastRenderedPageBreak/>
        <w:t>harus pandai dan bisa memberi contoh serta arahan yang baik untuk anak mereka agar bisa bergaul dengan baik dan tidak terjerumus pada perbuatan yang tidak baik melalui kondisi nyaman dan harmonis yang tercipta dalam keluarga.</w:t>
      </w:r>
      <w:proofErr w:type="gramEnd"/>
    </w:p>
    <w:p w:rsidR="005D7C64" w:rsidRPr="00FC13A2" w:rsidRDefault="005D7C64" w:rsidP="005D7C64">
      <w:pPr>
        <w:pStyle w:val="ListParagraph"/>
        <w:spacing w:after="0" w:line="360" w:lineRule="auto"/>
        <w:ind w:left="709"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Selanjutnya, untuk menjawab rumusan masalah yang pertama yaitu adakah pengaruh yang signifikan antara keharmonisan keluarga terhadap perkembangan moral siswa, peneliti melakukan uji regresi linier sederhana pada variabel independen keharmonisan keluarga (X1) dan variabel dependen perkembangan moral siswa (Y).</w:t>
      </w:r>
      <w:proofErr w:type="gramEnd"/>
      <w:r w:rsidRPr="00FC13A2">
        <w:rPr>
          <w:rFonts w:ascii="Times New Roman" w:hAnsi="Times New Roman" w:cs="Times New Roman"/>
          <w:sz w:val="24"/>
          <w:szCs w:val="24"/>
        </w:rPr>
        <w:t xml:space="preserve"> Hasil yang diperoleh adalah nilai signifikansi (Sig.) sebesar 0,001 yang berarti bahwa nilai signifikansi (Sig.) tersebut lebih kecil dari pada probabilitas 0,05, sehingga dapat diambil kesimpulan bahwa Ho ditolak dan Ha diterima yang berarti ada pengaruh yang signifikan antara keharmonisan keluarga (X1) terhadap perkembangan moral anak/siswa (Y).</w:t>
      </w:r>
    </w:p>
    <w:p w:rsidR="005D7C64" w:rsidRPr="00FC13A2" w:rsidRDefault="005D7C64" w:rsidP="005D7C64">
      <w:pPr>
        <w:pStyle w:val="ListParagraph"/>
        <w:spacing w:after="0" w:line="360" w:lineRule="auto"/>
        <w:ind w:left="709" w:firstLine="425"/>
        <w:jc w:val="both"/>
        <w:rPr>
          <w:rFonts w:ascii="Times New Roman" w:hAnsi="Times New Roman" w:cs="Times New Roman"/>
          <w:sz w:val="24"/>
          <w:szCs w:val="24"/>
        </w:rPr>
      </w:pPr>
    </w:p>
    <w:p w:rsidR="005D7C64" w:rsidRPr="00FC13A2" w:rsidRDefault="005D7C64" w:rsidP="00473B50">
      <w:pPr>
        <w:pStyle w:val="ListParagraph"/>
        <w:numPr>
          <w:ilvl w:val="0"/>
          <w:numId w:val="49"/>
        </w:numPr>
        <w:spacing w:after="0" w:line="360" w:lineRule="auto"/>
        <w:ind w:left="709"/>
        <w:jc w:val="both"/>
        <w:rPr>
          <w:rFonts w:ascii="Times New Roman" w:hAnsi="Times New Roman" w:cs="Times New Roman"/>
          <w:b/>
          <w:sz w:val="24"/>
          <w:szCs w:val="24"/>
        </w:rPr>
      </w:pPr>
      <w:r w:rsidRPr="00FC13A2">
        <w:rPr>
          <w:rFonts w:ascii="Times New Roman" w:hAnsi="Times New Roman" w:cs="Times New Roman"/>
          <w:b/>
          <w:sz w:val="24"/>
          <w:szCs w:val="24"/>
        </w:rPr>
        <w:t>Pengaruh pola asuh orang tua terhadap perkembangan moral</w:t>
      </w:r>
    </w:p>
    <w:p w:rsidR="005D7C64" w:rsidRPr="00FC13A2" w:rsidRDefault="005D7C64" w:rsidP="005D7C64">
      <w:pPr>
        <w:pStyle w:val="ListParagraph"/>
        <w:spacing w:after="0" w:line="360" w:lineRule="auto"/>
        <w:ind w:left="709"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Berdasarkan pengelompokkan yang telah dilakukan oleh peneliti, dapat diketahui bahwa pola asuh yang diterapkan oleh orang tua siswa kelas IV MI Ma’arif Singosaren Jenangan Ponorogo dalam kelompok pola asuh permisif terdapat 5 siswa dengan persentase 20,8 %, kelompok pola asuh otoritarian (otoriter) terdapat 3 siswa dengan persentase 12,5 %, dan kelompok pola asuh demokratis terdapat 16 siswa dengan persentase 66,7 %. </w:t>
      </w:r>
      <w:proofErr w:type="gramStart"/>
      <w:r w:rsidRPr="00FC13A2">
        <w:rPr>
          <w:rFonts w:ascii="Times New Roman" w:hAnsi="Times New Roman" w:cs="Times New Roman"/>
          <w:sz w:val="24"/>
          <w:szCs w:val="24"/>
        </w:rPr>
        <w:t>Adapun pengelompokkan tersebut dapat dilihat pada grafik berikut ini.</w:t>
      </w:r>
      <w:proofErr w:type="gramEnd"/>
    </w:p>
    <w:p w:rsidR="005D7C64" w:rsidRPr="00FC13A2" w:rsidRDefault="005D7C64" w:rsidP="005D7C64">
      <w:pPr>
        <w:pStyle w:val="ListParagraph"/>
        <w:spacing w:after="0" w:line="360" w:lineRule="auto"/>
        <w:ind w:left="709"/>
        <w:jc w:val="center"/>
        <w:rPr>
          <w:rFonts w:ascii="Times New Roman" w:hAnsi="Times New Roman" w:cs="Times New Roman"/>
          <w:sz w:val="24"/>
          <w:szCs w:val="24"/>
        </w:rPr>
      </w:pPr>
      <w:r w:rsidRPr="00FC13A2">
        <w:rPr>
          <w:rFonts w:ascii="Times New Roman" w:hAnsi="Times New Roman" w:cs="Times New Roman"/>
          <w:noProof/>
          <w:sz w:val="24"/>
          <w:szCs w:val="24"/>
        </w:rPr>
        <w:lastRenderedPageBreak/>
        <w:drawing>
          <wp:inline distT="0" distB="0" distL="0" distR="0" wp14:anchorId="144B04F9" wp14:editId="1D0A87AC">
            <wp:extent cx="4380614" cy="2945219"/>
            <wp:effectExtent l="0" t="0" r="20320" b="266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D7C64" w:rsidRPr="00FC13A2" w:rsidRDefault="005D7C64" w:rsidP="005D7C64">
      <w:pPr>
        <w:pStyle w:val="ListParagraph"/>
        <w:spacing w:after="0" w:line="360" w:lineRule="auto"/>
        <w:ind w:left="709" w:firstLine="425"/>
        <w:jc w:val="center"/>
        <w:rPr>
          <w:rFonts w:ascii="Times New Roman" w:hAnsi="Times New Roman" w:cs="Times New Roman"/>
          <w:sz w:val="24"/>
          <w:szCs w:val="24"/>
        </w:rPr>
      </w:pPr>
      <w:r w:rsidRPr="00FC13A2">
        <w:rPr>
          <w:rFonts w:ascii="Times New Roman" w:hAnsi="Times New Roman" w:cs="Times New Roman"/>
          <w:sz w:val="24"/>
          <w:szCs w:val="24"/>
        </w:rPr>
        <w:t>Gambar 4.2</w:t>
      </w:r>
    </w:p>
    <w:p w:rsidR="005D7C64" w:rsidRPr="00FC13A2" w:rsidRDefault="005D7C64" w:rsidP="005D7C64">
      <w:pPr>
        <w:pStyle w:val="ListParagraph"/>
        <w:spacing w:after="0" w:line="360" w:lineRule="auto"/>
        <w:ind w:left="709" w:firstLine="425"/>
        <w:jc w:val="center"/>
        <w:rPr>
          <w:rFonts w:ascii="Times New Roman" w:hAnsi="Times New Roman" w:cs="Times New Roman"/>
          <w:sz w:val="24"/>
          <w:szCs w:val="24"/>
        </w:rPr>
      </w:pPr>
      <w:r w:rsidRPr="00FC13A2">
        <w:rPr>
          <w:rFonts w:ascii="Times New Roman" w:hAnsi="Times New Roman" w:cs="Times New Roman"/>
          <w:sz w:val="24"/>
          <w:szCs w:val="24"/>
        </w:rPr>
        <w:t>Grafik Pola Asuh Orang Tua</w:t>
      </w:r>
    </w:p>
    <w:p w:rsidR="005D7C64" w:rsidRPr="00FC13A2" w:rsidRDefault="005D7C64" w:rsidP="005D7C64">
      <w:pPr>
        <w:pStyle w:val="ListParagraph"/>
        <w:spacing w:after="0" w:line="360" w:lineRule="auto"/>
        <w:ind w:left="709" w:firstLine="425"/>
        <w:jc w:val="center"/>
        <w:rPr>
          <w:rFonts w:ascii="Times New Roman" w:hAnsi="Times New Roman" w:cs="Times New Roman"/>
          <w:sz w:val="24"/>
          <w:szCs w:val="24"/>
        </w:rPr>
      </w:pPr>
    </w:p>
    <w:p w:rsidR="005D7C64" w:rsidRPr="00FC13A2" w:rsidRDefault="005D7C64" w:rsidP="005D7C64">
      <w:pPr>
        <w:pStyle w:val="ListParagraph"/>
        <w:spacing w:after="0" w:line="360" w:lineRule="auto"/>
        <w:ind w:left="709" w:firstLine="425"/>
        <w:jc w:val="both"/>
        <w:rPr>
          <w:rFonts w:ascii="Times New Roman" w:hAnsi="Times New Roman" w:cs="Times New Roman"/>
          <w:sz w:val="24"/>
          <w:szCs w:val="24"/>
        </w:rPr>
      </w:pPr>
      <w:r w:rsidRPr="00FC13A2">
        <w:rPr>
          <w:rFonts w:ascii="Times New Roman" w:hAnsi="Times New Roman" w:cs="Times New Roman"/>
          <w:sz w:val="24"/>
          <w:szCs w:val="24"/>
        </w:rPr>
        <w:t>Berdasarkan grafik di atas, dapat diambil kesimpulan bahwa secara umum pola asuh yang diterapkan oleh orang tua siswa kelas IV MI Ma’arif Singosaren Jenangan Ponorogo adalah pola asuh demokratis dengan jumlah persentase 66</w:t>
      </w:r>
      <w:proofErr w:type="gramStart"/>
      <w:r w:rsidRPr="00FC13A2">
        <w:rPr>
          <w:rFonts w:ascii="Times New Roman" w:hAnsi="Times New Roman" w:cs="Times New Roman"/>
          <w:sz w:val="24"/>
          <w:szCs w:val="24"/>
        </w:rPr>
        <w:t>,7</w:t>
      </w:r>
      <w:proofErr w:type="gramEnd"/>
      <w:r w:rsidRPr="00FC13A2">
        <w:rPr>
          <w:rFonts w:ascii="Times New Roman" w:hAnsi="Times New Roman" w:cs="Times New Roman"/>
          <w:sz w:val="24"/>
          <w:szCs w:val="24"/>
        </w:rPr>
        <w:t xml:space="preserve"> %. </w:t>
      </w:r>
      <w:proofErr w:type="gramStart"/>
      <w:r w:rsidRPr="00FC13A2">
        <w:rPr>
          <w:rFonts w:ascii="Times New Roman" w:hAnsi="Times New Roman" w:cs="Times New Roman"/>
          <w:sz w:val="24"/>
          <w:szCs w:val="24"/>
        </w:rPr>
        <w:t>Hal tersebut menunjukkan bahwa pola asuh demokratis sangat mendukung perkembangan moral siswa menuju ke arah yang baik atau positif.</w:t>
      </w:r>
      <w:proofErr w:type="gramEnd"/>
      <w:r w:rsidRPr="00FC13A2">
        <w:rPr>
          <w:rFonts w:ascii="Times New Roman" w:hAnsi="Times New Roman" w:cs="Times New Roman"/>
          <w:sz w:val="24"/>
          <w:szCs w:val="24"/>
        </w:rPr>
        <w:t xml:space="preserve"> Pola asuh demokratis yang orang tua terapkan mampu membentuk anak dengan kematangan jiwa yang baik, emosi stabil, memiliki rasa tanggung jawab yang besar, mudah bekerja </w:t>
      </w:r>
      <w:proofErr w:type="gramStart"/>
      <w:r w:rsidRPr="00FC13A2">
        <w:rPr>
          <w:rFonts w:ascii="Times New Roman" w:hAnsi="Times New Roman" w:cs="Times New Roman"/>
          <w:sz w:val="24"/>
          <w:szCs w:val="24"/>
        </w:rPr>
        <w:t>sama</w:t>
      </w:r>
      <w:proofErr w:type="gramEnd"/>
      <w:r w:rsidRPr="00FC13A2">
        <w:rPr>
          <w:rFonts w:ascii="Times New Roman" w:hAnsi="Times New Roman" w:cs="Times New Roman"/>
          <w:sz w:val="24"/>
          <w:szCs w:val="24"/>
        </w:rPr>
        <w:t xml:space="preserve"> dengan orang lain, mudah menerima saran dari orang lain, mudah diatur dan taat pada peraturan atas kesadaran sendiri. </w:t>
      </w:r>
    </w:p>
    <w:p w:rsidR="005D7C64" w:rsidRPr="00FC13A2" w:rsidRDefault="005D7C64" w:rsidP="005D7C64">
      <w:pPr>
        <w:pStyle w:val="ListParagraph"/>
        <w:spacing w:after="0" w:line="360" w:lineRule="auto"/>
        <w:ind w:left="709"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Selanjutnya, untuk menjawab rumusan masalah yang kedua yaitu adakah pengaruh yang signifikan antara pola asuh orang tua terhadap perkembangan moral siswa peneliti melakukan uji regresi linier sederhana pada variabel independen pola asuh orang tua (X2) dan variabel dependen perkembangan moral siswa (Y).</w:t>
      </w:r>
      <w:proofErr w:type="gramEnd"/>
      <w:r w:rsidRPr="00FC13A2">
        <w:rPr>
          <w:rFonts w:ascii="Times New Roman" w:hAnsi="Times New Roman" w:cs="Times New Roman"/>
          <w:sz w:val="24"/>
          <w:szCs w:val="24"/>
        </w:rPr>
        <w:t xml:space="preserve"> Hasil yang diperoleh adalah nilai signifikansi (Sig.) sebesar 0,000 yang berarti bahwa nilai signifikansi (Sig.) tersebut lebih kecil dari pada probabilitas 0,05, sehingga dapat diambil kesimpulan bahwa Ho ditolak dan Ha diterima yang berarti ada </w:t>
      </w:r>
      <w:r w:rsidRPr="00FC13A2">
        <w:rPr>
          <w:rFonts w:ascii="Times New Roman" w:hAnsi="Times New Roman" w:cs="Times New Roman"/>
          <w:sz w:val="24"/>
          <w:szCs w:val="24"/>
        </w:rPr>
        <w:lastRenderedPageBreak/>
        <w:t>pengaruh yang signifikan antara pola asuh orang tua (X2) terhadap perkembangan moral anak/siswa (Y).</w:t>
      </w:r>
    </w:p>
    <w:p w:rsidR="005D7C64" w:rsidRPr="00FC13A2" w:rsidRDefault="005D7C64" w:rsidP="005D7C64">
      <w:pPr>
        <w:spacing w:after="0" w:line="360" w:lineRule="auto"/>
        <w:jc w:val="both"/>
        <w:rPr>
          <w:rFonts w:ascii="Times New Roman" w:hAnsi="Times New Roman" w:cs="Times New Roman"/>
          <w:sz w:val="24"/>
          <w:szCs w:val="24"/>
        </w:rPr>
      </w:pPr>
    </w:p>
    <w:p w:rsidR="005D7C64" w:rsidRPr="00FC13A2" w:rsidRDefault="005D7C64" w:rsidP="00473B50">
      <w:pPr>
        <w:pStyle w:val="ListParagraph"/>
        <w:numPr>
          <w:ilvl w:val="0"/>
          <w:numId w:val="49"/>
        </w:numPr>
        <w:spacing w:after="0" w:line="360" w:lineRule="auto"/>
        <w:ind w:left="709"/>
        <w:jc w:val="both"/>
        <w:rPr>
          <w:rFonts w:ascii="Times New Roman" w:hAnsi="Times New Roman" w:cs="Times New Roman"/>
          <w:b/>
          <w:sz w:val="24"/>
          <w:szCs w:val="24"/>
        </w:rPr>
      </w:pPr>
      <w:r w:rsidRPr="00FC13A2">
        <w:rPr>
          <w:rFonts w:ascii="Times New Roman" w:hAnsi="Times New Roman" w:cs="Times New Roman"/>
          <w:b/>
          <w:sz w:val="24"/>
          <w:szCs w:val="24"/>
        </w:rPr>
        <w:t>Pengaruh keharmonisan keluarga dan pola asuh orang tua terhadap perkembangan moral</w:t>
      </w:r>
    </w:p>
    <w:p w:rsidR="005D7C64" w:rsidRPr="00FC13A2" w:rsidRDefault="005D7C64" w:rsidP="005D7C64">
      <w:pPr>
        <w:pStyle w:val="ListParagraph"/>
        <w:spacing w:after="0" w:line="360" w:lineRule="auto"/>
        <w:ind w:left="709"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Hasil pengujian hipotesis ketiga yang dilakukan oleh peneliti adalah menggunakan uji regresi linier berganda pada keharmonisan keluarga (X1), pola asuh orang tua (X2) dan perkembangan moral (Y).</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pengujian</w:t>
      </w:r>
      <w:proofErr w:type="gramEnd"/>
      <w:r w:rsidRPr="00FC13A2">
        <w:rPr>
          <w:rFonts w:ascii="Times New Roman" w:hAnsi="Times New Roman" w:cs="Times New Roman"/>
          <w:sz w:val="24"/>
          <w:szCs w:val="24"/>
        </w:rPr>
        <w:t xml:space="preserve"> ini dilakukan peneliti untuk menjawab rumusan masalah yang ketiga, yaitu adakah pengaruh yang signifikan antara keharmonisan keluarga dan pola asuh orang tua terhadap perkembangan moral siswa kelas IV MI Ma’arif Singosaren Jenangan tahun pelajaran 2019/2020.</w:t>
      </w:r>
    </w:p>
    <w:p w:rsidR="005D7C64" w:rsidRPr="00FC13A2" w:rsidRDefault="005D7C64" w:rsidP="005D7C64">
      <w:pPr>
        <w:pStyle w:val="ListParagraph"/>
        <w:spacing w:after="0" w:line="360" w:lineRule="auto"/>
        <w:ind w:left="709"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Hasil yang diperoleh dan dianalisis peneliti adalah secara parsial, semua variabel independen memiliki nilai t hitung yang lebih besar daripada t tabel (0,688) di mana nilai t hitung dari keharmonisan keluarga adalah 1,948, pola asuh permisif adalah 6,071, pola asuh otoriter adalah 8,570, dan pola asuh demokratis adalah 5,870. Sedangkan secara simultan, diketahui bahwa nilai signifikansi (Sig.) dari regresi linier berganda penelitian ini adalah 0,000 yang berarti kurang dari nilai probabilitas 0,05 maka keharmonisan keluarga dan pola asuh orang tua secara bersama-sama berpengaruh pada perkembangan moral anak. </w:t>
      </w:r>
      <w:proofErr w:type="gramStart"/>
      <w:r w:rsidRPr="00FC13A2">
        <w:rPr>
          <w:rFonts w:ascii="Times New Roman" w:hAnsi="Times New Roman" w:cs="Times New Roman"/>
          <w:sz w:val="24"/>
          <w:szCs w:val="24"/>
        </w:rPr>
        <w:t>Sehingga, dapat diambil kesimpulan bahwa Ho ditolak dan Ha diterima yang berarti ada pengaruh yang signifikan antara keharmonisan keluarga (X1) dan pola asuh orang tua (X2) terhadap perkembangan moral anak/siswa (Y).</w:t>
      </w:r>
      <w:proofErr w:type="gramEnd"/>
    </w:p>
    <w:p w:rsidR="005D7C64" w:rsidRPr="00FC13A2" w:rsidRDefault="005D7C64" w:rsidP="005D7C64">
      <w:pPr>
        <w:pStyle w:val="ListParagraph"/>
        <w:spacing w:after="0" w:line="360" w:lineRule="auto"/>
        <w:ind w:left="709"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Dengan hasil penelitian di atas, diharapkan orang tua mampu menciptakan kondisi keluarga yang harmonis dan juga menerapkan pola asuh yang tepat sehingga pengaruhnya pada perkembangan moral anak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mengarah pada hal yang positif. </w:t>
      </w:r>
      <w:proofErr w:type="gramStart"/>
      <w:r w:rsidRPr="00FC13A2">
        <w:rPr>
          <w:rFonts w:ascii="Times New Roman" w:hAnsi="Times New Roman" w:cs="Times New Roman"/>
          <w:sz w:val="24"/>
          <w:szCs w:val="24"/>
        </w:rPr>
        <w:t>Karena sejatinya, faktor yang mempengaruhi perkembangan moral anak adalah kondisi lingkungan di sekitar anak terutamanya adalah keluarga yang di dalamnya terdapat peran orang tua (ayah dan ibu) yang sangat penting untuk anak-anak mereka.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 xml:space="preserve">Keluarga merupakan lingkungan sosial pertama dan utama bagi tumbuh </w:t>
      </w:r>
      <w:r w:rsidRPr="00FC13A2">
        <w:rPr>
          <w:rFonts w:ascii="Times New Roman" w:hAnsi="Times New Roman" w:cs="Times New Roman"/>
          <w:sz w:val="24"/>
          <w:szCs w:val="24"/>
        </w:rPr>
        <w:lastRenderedPageBreak/>
        <w:t>kembangnya anak.</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Keluarga memberikan dasar pembentukan kepribadian, tingkah laku, watak, moral dan pendidikan anak.</w:t>
      </w:r>
      <w:proofErr w:type="gramEnd"/>
      <w:r w:rsidRPr="00FC13A2">
        <w:rPr>
          <w:rFonts w:ascii="Times New Roman" w:hAnsi="Times New Roman" w:cs="Times New Roman"/>
          <w:sz w:val="24"/>
          <w:szCs w:val="24"/>
        </w:rPr>
        <w:t xml:space="preserve"> Anak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berkembang optimal apabila mereka mendapatkan stimulasi yang baik dari keluarganya. </w:t>
      </w:r>
    </w:p>
    <w:p w:rsidR="005D7C64" w:rsidRPr="00FC13A2" w:rsidRDefault="005D7C64" w:rsidP="005D7C64">
      <w:pPr>
        <w:pStyle w:val="ListParagraph"/>
        <w:spacing w:after="0" w:line="360" w:lineRule="auto"/>
        <w:ind w:left="709" w:firstLine="425"/>
        <w:jc w:val="both"/>
        <w:rPr>
          <w:rFonts w:ascii="Times New Roman" w:hAnsi="Times New Roman" w:cs="Times New Roman"/>
          <w:sz w:val="24"/>
          <w:szCs w:val="24"/>
        </w:rPr>
      </w:pPr>
      <w:r w:rsidRPr="00FC13A2">
        <w:rPr>
          <w:rFonts w:ascii="Times New Roman" w:hAnsi="Times New Roman" w:cs="Times New Roman"/>
          <w:sz w:val="24"/>
          <w:szCs w:val="24"/>
        </w:rPr>
        <w:t xml:space="preserve">Keluarga yang ideal adalah keluarga yang dapat menjalankan peran dan fungsi dari keluarga dengan baik, sehingga </w:t>
      </w:r>
      <w:proofErr w:type="gramStart"/>
      <w:r w:rsidRPr="00FC13A2">
        <w:rPr>
          <w:rFonts w:ascii="Times New Roman" w:hAnsi="Times New Roman" w:cs="Times New Roman"/>
          <w:sz w:val="24"/>
          <w:szCs w:val="24"/>
        </w:rPr>
        <w:t>akan</w:t>
      </w:r>
      <w:proofErr w:type="gramEnd"/>
      <w:r w:rsidRPr="00FC13A2">
        <w:rPr>
          <w:rFonts w:ascii="Times New Roman" w:hAnsi="Times New Roman" w:cs="Times New Roman"/>
          <w:sz w:val="24"/>
          <w:szCs w:val="24"/>
        </w:rPr>
        <w:t xml:space="preserve"> terwujud hidup yang nyaman dan sejahtera bagi anak. </w:t>
      </w:r>
      <w:proofErr w:type="gramStart"/>
      <w:r w:rsidRPr="00FC13A2">
        <w:rPr>
          <w:rFonts w:ascii="Times New Roman" w:hAnsi="Times New Roman" w:cs="Times New Roman"/>
          <w:sz w:val="24"/>
          <w:szCs w:val="24"/>
        </w:rPr>
        <w:t xml:space="preserve">Oleh karena itu, kondisi harmonis yang tercipta dalam kehidupan keluarga dan pola </w:t>
      </w:r>
      <w:r w:rsidRPr="00FC13A2">
        <w:rPr>
          <w:rFonts w:ascii="Times New Roman" w:hAnsi="Times New Roman" w:cs="Times New Roman"/>
          <w:i/>
          <w:sz w:val="24"/>
          <w:szCs w:val="24"/>
        </w:rPr>
        <w:t xml:space="preserve">parenting </w:t>
      </w:r>
      <w:r w:rsidRPr="00FC13A2">
        <w:rPr>
          <w:rFonts w:ascii="Times New Roman" w:hAnsi="Times New Roman" w:cs="Times New Roman"/>
          <w:sz w:val="24"/>
          <w:szCs w:val="24"/>
        </w:rPr>
        <w:t>yang tepat untuk anak dapat dijadikan sebagai sarana untuk perkembangan moral anak menuju ke arah yang baik atau positif.</w:t>
      </w:r>
      <w:proofErr w:type="gramEnd"/>
    </w:p>
    <w:p w:rsidR="005D7C64" w:rsidRPr="00FC13A2" w:rsidRDefault="005D7C64" w:rsidP="005D7C64">
      <w:pPr>
        <w:pStyle w:val="ListParagraph"/>
        <w:spacing w:after="0" w:line="360" w:lineRule="auto"/>
        <w:ind w:left="709" w:firstLine="425"/>
        <w:jc w:val="both"/>
      </w:pPr>
    </w:p>
    <w:p w:rsidR="005D7C64" w:rsidRPr="00FC13A2" w:rsidRDefault="005D7C64" w:rsidP="005D7C64">
      <w:pPr>
        <w:pStyle w:val="ListParagraph"/>
        <w:spacing w:after="0" w:line="360" w:lineRule="auto"/>
        <w:ind w:left="709" w:firstLine="425"/>
        <w:jc w:val="both"/>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5D7C64" w:rsidRPr="00FC13A2" w:rsidRDefault="005D7C64" w:rsidP="00C33211">
      <w:pPr>
        <w:spacing w:after="0" w:line="360" w:lineRule="auto"/>
        <w:rPr>
          <w:rFonts w:ascii="Times New Roman" w:hAnsi="Times New Roman" w:cs="Times New Roman"/>
          <w:sz w:val="24"/>
          <w:szCs w:val="24"/>
        </w:rPr>
      </w:pPr>
    </w:p>
    <w:p w:rsidR="00BA400B" w:rsidRPr="00FC13A2" w:rsidRDefault="00BA400B" w:rsidP="00C33211">
      <w:pPr>
        <w:spacing w:after="0" w:line="360" w:lineRule="auto"/>
        <w:rPr>
          <w:rFonts w:ascii="Times New Roman" w:hAnsi="Times New Roman" w:cs="Times New Roman"/>
          <w:sz w:val="24"/>
          <w:szCs w:val="24"/>
        </w:rPr>
      </w:pPr>
    </w:p>
    <w:p w:rsidR="005D7C64" w:rsidRPr="00FC13A2" w:rsidRDefault="005D7C64" w:rsidP="005D7C64">
      <w:pPr>
        <w:spacing w:after="0" w:line="360" w:lineRule="auto"/>
        <w:jc w:val="center"/>
        <w:rPr>
          <w:rFonts w:ascii="Times New Roman" w:hAnsi="Times New Roman" w:cs="Times New Roman"/>
          <w:b/>
          <w:sz w:val="24"/>
          <w:szCs w:val="24"/>
        </w:rPr>
      </w:pPr>
      <w:r w:rsidRPr="00FC13A2">
        <w:rPr>
          <w:rFonts w:ascii="Times New Roman" w:hAnsi="Times New Roman" w:cs="Times New Roman"/>
          <w:b/>
          <w:sz w:val="24"/>
          <w:szCs w:val="24"/>
        </w:rPr>
        <w:lastRenderedPageBreak/>
        <w:t>BAB V</w:t>
      </w:r>
    </w:p>
    <w:p w:rsidR="005D7C64" w:rsidRPr="00FC13A2" w:rsidRDefault="005D7C64" w:rsidP="005D7C64">
      <w:pPr>
        <w:spacing w:after="0" w:line="360" w:lineRule="auto"/>
        <w:jc w:val="center"/>
        <w:rPr>
          <w:rFonts w:ascii="Times New Roman" w:hAnsi="Times New Roman" w:cs="Times New Roman"/>
          <w:b/>
          <w:sz w:val="24"/>
          <w:szCs w:val="24"/>
        </w:rPr>
      </w:pPr>
      <w:r w:rsidRPr="00FC13A2">
        <w:rPr>
          <w:rFonts w:ascii="Times New Roman" w:hAnsi="Times New Roman" w:cs="Times New Roman"/>
          <w:b/>
          <w:sz w:val="24"/>
          <w:szCs w:val="24"/>
        </w:rPr>
        <w:t>PENUTUP</w:t>
      </w:r>
    </w:p>
    <w:p w:rsidR="005D7C64" w:rsidRPr="00FC13A2" w:rsidRDefault="005D7C64" w:rsidP="005D7C64">
      <w:pPr>
        <w:spacing w:after="0" w:line="360" w:lineRule="auto"/>
        <w:rPr>
          <w:rFonts w:ascii="Times New Roman" w:hAnsi="Times New Roman" w:cs="Times New Roman"/>
          <w:sz w:val="24"/>
          <w:szCs w:val="24"/>
        </w:rPr>
      </w:pPr>
    </w:p>
    <w:p w:rsidR="005D7C64" w:rsidRPr="00FC13A2" w:rsidRDefault="005D7C64" w:rsidP="00473B50">
      <w:pPr>
        <w:pStyle w:val="ListParagraph"/>
        <w:numPr>
          <w:ilvl w:val="0"/>
          <w:numId w:val="50"/>
        </w:numPr>
        <w:spacing w:after="0" w:line="360" w:lineRule="auto"/>
        <w:ind w:left="426"/>
        <w:rPr>
          <w:rFonts w:ascii="Times New Roman" w:hAnsi="Times New Roman" w:cs="Times New Roman"/>
          <w:b/>
          <w:sz w:val="24"/>
          <w:szCs w:val="24"/>
        </w:rPr>
      </w:pPr>
      <w:r w:rsidRPr="00FC13A2">
        <w:rPr>
          <w:rFonts w:ascii="Times New Roman" w:hAnsi="Times New Roman" w:cs="Times New Roman"/>
          <w:b/>
          <w:sz w:val="24"/>
          <w:szCs w:val="24"/>
        </w:rPr>
        <w:t>Kesimpulan</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proofErr w:type="gramStart"/>
      <w:r w:rsidRPr="00FC13A2">
        <w:rPr>
          <w:rFonts w:ascii="Times New Roman" w:hAnsi="Times New Roman" w:cs="Times New Roman"/>
          <w:sz w:val="24"/>
          <w:szCs w:val="24"/>
        </w:rPr>
        <w:t>Berdasarkan landasan teori dan hasil analisis serta mengacu pada perumusan masalah yang telah diuraikan di atas, dapat ditarik kesimpulan sebagai berikut.</w:t>
      </w:r>
      <w:proofErr w:type="gramEnd"/>
    </w:p>
    <w:p w:rsidR="005D7C64" w:rsidRPr="00FC13A2" w:rsidRDefault="005D7C64" w:rsidP="005D7C64">
      <w:pPr>
        <w:pStyle w:val="ListParagraph"/>
        <w:numPr>
          <w:ilvl w:val="0"/>
          <w:numId w:val="7"/>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Keharmonisan kelurga memiliki pengaruh yang signifikan terhadap perkembangan moral siswa kelas IV MI Ma’arif Singosaren Jenangan Ponorogo tahun pelajaran 2019/2020 dengan nilai signifikansi (Sig.) sebesar 0,001 yang berarti bahwa nilai signifikansi (Sig.) tersebut lebih kecil dari pada probabilitas 0,05 ( 0,001 &lt; 0,05 ).</w:t>
      </w:r>
    </w:p>
    <w:p w:rsidR="005D7C64" w:rsidRPr="00FC13A2" w:rsidRDefault="005D7C64" w:rsidP="005D7C64">
      <w:pPr>
        <w:pStyle w:val="ListParagraph"/>
        <w:numPr>
          <w:ilvl w:val="0"/>
          <w:numId w:val="7"/>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Pola asuh orang tua memiliki pengaruh yang signifikan terhadap perkembangan moral siswa kelas IV MI Ma’arif Singosaren Jenangan Ponorogo tahun pelajaran 2019/2020 dengan nilai signifikansi (Sig.) sebesar 0,000 yang berarti bahwa nilai signifikansi (Sig.) tersebut lebih kecil dari pada probabilitas 0,05 ( 0,000 &lt; 0,05 ).</w:t>
      </w:r>
    </w:p>
    <w:p w:rsidR="005D7C64" w:rsidRPr="00FC13A2" w:rsidRDefault="005D7C64" w:rsidP="005D7C64">
      <w:pPr>
        <w:pStyle w:val="ListParagraph"/>
        <w:numPr>
          <w:ilvl w:val="0"/>
          <w:numId w:val="7"/>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Keharmonisan keluarga dan pola asuh orang tua memiliki pengaruh yang signifikan terhadap perkembangan moral siswa kelas IV MI Ma’arif Singosaren Jenangan Ponorogo tahun pelajaran 2019/2020 di mana hasil analisis secara parsial menunjukkan bahwa semua variabel independen memiliki nilai t hitung yang lebih besar daripada t tabel (0,688) dengan nilai t hitung dari keharmonisan keluarga adalah 1,948, pola asuh permisif adalah 6,071, pola asuh otoriter adalah 8,570, dan pola asuh demokratis adalah 5,870. Sedangkan secara simultan, diketahui bahwa nilai signifikansi (Sig.) dari regresi linier berganda penelitian ini adalah 0,000 yang berarti kurang dari nilai probabilitas 0</w:t>
      </w:r>
      <w:proofErr w:type="gramStart"/>
      <w:r w:rsidRPr="00FC13A2">
        <w:rPr>
          <w:rFonts w:ascii="Times New Roman" w:hAnsi="Times New Roman" w:cs="Times New Roman"/>
          <w:sz w:val="24"/>
          <w:szCs w:val="24"/>
        </w:rPr>
        <w:t>,05</w:t>
      </w:r>
      <w:proofErr w:type="gramEnd"/>
      <w:r w:rsidRPr="00FC13A2">
        <w:rPr>
          <w:rFonts w:ascii="Times New Roman" w:hAnsi="Times New Roman" w:cs="Times New Roman"/>
          <w:sz w:val="24"/>
          <w:szCs w:val="24"/>
        </w:rPr>
        <w:t xml:space="preserve"> ( 0,000 &lt; 0,05 ).</w:t>
      </w:r>
    </w:p>
    <w:p w:rsidR="005D7C64" w:rsidRPr="00FC13A2" w:rsidRDefault="005D7C64" w:rsidP="005D7C64">
      <w:pPr>
        <w:pStyle w:val="ListParagraph"/>
        <w:spacing w:after="0" w:line="360" w:lineRule="auto"/>
        <w:ind w:left="786"/>
        <w:rPr>
          <w:rFonts w:ascii="Times New Roman" w:hAnsi="Times New Roman" w:cs="Times New Roman"/>
          <w:sz w:val="24"/>
          <w:szCs w:val="24"/>
        </w:rPr>
      </w:pPr>
    </w:p>
    <w:p w:rsidR="005D7C64" w:rsidRPr="00FC13A2" w:rsidRDefault="005D7C64" w:rsidP="005D7C64">
      <w:pPr>
        <w:pStyle w:val="ListParagraph"/>
        <w:spacing w:after="0" w:line="360" w:lineRule="auto"/>
        <w:ind w:left="786"/>
        <w:rPr>
          <w:rFonts w:ascii="Times New Roman" w:hAnsi="Times New Roman" w:cs="Times New Roman"/>
          <w:sz w:val="24"/>
          <w:szCs w:val="24"/>
        </w:rPr>
      </w:pPr>
    </w:p>
    <w:p w:rsidR="005D7C64" w:rsidRPr="00FC13A2" w:rsidRDefault="005D7C64" w:rsidP="005D7C64">
      <w:pPr>
        <w:pStyle w:val="ListParagraph"/>
        <w:spacing w:after="0" w:line="360" w:lineRule="auto"/>
        <w:ind w:left="786"/>
        <w:rPr>
          <w:rFonts w:ascii="Times New Roman" w:hAnsi="Times New Roman" w:cs="Times New Roman"/>
          <w:sz w:val="24"/>
          <w:szCs w:val="24"/>
        </w:rPr>
      </w:pPr>
    </w:p>
    <w:p w:rsidR="005D7C64" w:rsidRPr="00FC13A2" w:rsidRDefault="005D7C64" w:rsidP="005D7C64">
      <w:pPr>
        <w:pStyle w:val="ListParagraph"/>
        <w:spacing w:after="0" w:line="360" w:lineRule="auto"/>
        <w:ind w:left="786"/>
        <w:rPr>
          <w:rFonts w:ascii="Times New Roman" w:hAnsi="Times New Roman" w:cs="Times New Roman"/>
          <w:sz w:val="24"/>
          <w:szCs w:val="24"/>
        </w:rPr>
      </w:pPr>
    </w:p>
    <w:p w:rsidR="005D7C64" w:rsidRPr="00FC13A2" w:rsidRDefault="005D7C64" w:rsidP="005D7C64">
      <w:pPr>
        <w:pStyle w:val="ListParagraph"/>
        <w:spacing w:after="0" w:line="360" w:lineRule="auto"/>
        <w:ind w:left="786"/>
        <w:rPr>
          <w:rFonts w:ascii="Times New Roman" w:hAnsi="Times New Roman" w:cs="Times New Roman"/>
          <w:sz w:val="24"/>
          <w:szCs w:val="24"/>
        </w:rPr>
      </w:pPr>
    </w:p>
    <w:p w:rsidR="005D7C64" w:rsidRPr="00FC13A2" w:rsidRDefault="005D7C64" w:rsidP="00473B50">
      <w:pPr>
        <w:pStyle w:val="ListParagraph"/>
        <w:numPr>
          <w:ilvl w:val="0"/>
          <w:numId w:val="50"/>
        </w:numPr>
        <w:spacing w:after="0" w:line="360" w:lineRule="auto"/>
        <w:ind w:left="426"/>
        <w:rPr>
          <w:rFonts w:ascii="Times New Roman" w:hAnsi="Times New Roman" w:cs="Times New Roman"/>
          <w:b/>
          <w:sz w:val="24"/>
          <w:szCs w:val="24"/>
        </w:rPr>
      </w:pPr>
      <w:r w:rsidRPr="00FC13A2">
        <w:rPr>
          <w:rFonts w:ascii="Times New Roman" w:hAnsi="Times New Roman" w:cs="Times New Roman"/>
          <w:b/>
          <w:sz w:val="24"/>
          <w:szCs w:val="24"/>
        </w:rPr>
        <w:lastRenderedPageBreak/>
        <w:t xml:space="preserve">Saran </w:t>
      </w:r>
    </w:p>
    <w:p w:rsidR="005D7C64" w:rsidRPr="00FC13A2" w:rsidRDefault="005D7C64" w:rsidP="005D7C64">
      <w:pPr>
        <w:pStyle w:val="ListParagraph"/>
        <w:spacing w:after="0" w:line="360" w:lineRule="auto"/>
        <w:ind w:left="426" w:firstLine="425"/>
        <w:jc w:val="both"/>
        <w:rPr>
          <w:rFonts w:ascii="Times New Roman" w:hAnsi="Times New Roman" w:cs="Times New Roman"/>
          <w:sz w:val="24"/>
          <w:szCs w:val="24"/>
        </w:rPr>
      </w:pPr>
      <w:r w:rsidRPr="00FC13A2">
        <w:rPr>
          <w:rFonts w:ascii="Times New Roman" w:hAnsi="Times New Roman" w:cs="Times New Roman"/>
          <w:sz w:val="24"/>
          <w:szCs w:val="24"/>
        </w:rPr>
        <w:t>Berdasarkan kesimpulan di atas, beberapa saran yang peneliti sampaikan kepada pihak-pihak tertentu, yaitu:</w:t>
      </w:r>
    </w:p>
    <w:p w:rsidR="005D7C64" w:rsidRPr="00FC13A2" w:rsidRDefault="005D7C64" w:rsidP="00473B50">
      <w:pPr>
        <w:pStyle w:val="ListParagraph"/>
        <w:numPr>
          <w:ilvl w:val="0"/>
          <w:numId w:val="51"/>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Bagi orang tua, harus lebih memperhatikan dan mau mempelajari bagaimana keharmonisan keluarga dan pola asuh yang diciptakan untuk perkembangan moral anak-anak. Sehingga, perkambangan moral anak dapat terbentuk dengan baik sesuai dengan norma-norma yang ada di lingkungan anak.</w:t>
      </w:r>
    </w:p>
    <w:p w:rsidR="005D7C64" w:rsidRPr="00FC13A2" w:rsidRDefault="005D7C64" w:rsidP="00473B50">
      <w:pPr>
        <w:pStyle w:val="ListParagraph"/>
        <w:numPr>
          <w:ilvl w:val="0"/>
          <w:numId w:val="51"/>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Bagi para guru, hendaknya mengetahui bagaimana keharmonisan keluarga dan pola asuh yang diterapkan orang tua siswa untuk mereka. Sehingga, guru dapat memantau sekaligus membantu siswa dalam mengembangkan dengan baik perkembangan moralnya.</w:t>
      </w:r>
    </w:p>
    <w:p w:rsidR="005D7C64" w:rsidRPr="00FC13A2" w:rsidRDefault="005D7C64" w:rsidP="00473B50">
      <w:pPr>
        <w:pStyle w:val="ListParagraph"/>
        <w:numPr>
          <w:ilvl w:val="0"/>
          <w:numId w:val="51"/>
        </w:numPr>
        <w:spacing w:after="0" w:line="360" w:lineRule="auto"/>
        <w:jc w:val="both"/>
        <w:rPr>
          <w:rFonts w:ascii="Times New Roman" w:hAnsi="Times New Roman" w:cs="Times New Roman"/>
          <w:sz w:val="24"/>
          <w:szCs w:val="24"/>
        </w:rPr>
      </w:pPr>
      <w:r w:rsidRPr="00FC13A2">
        <w:rPr>
          <w:rFonts w:ascii="Times New Roman" w:hAnsi="Times New Roman" w:cs="Times New Roman"/>
          <w:sz w:val="24"/>
          <w:szCs w:val="24"/>
        </w:rPr>
        <w:t>Bagi para calon peneliti, penelitian ini menggunakan keharmonisan keluarga dan pola asuh orang tua yang menjadi pengaruh perkembangan moral siswa. Mungkin untuk penelitian selanjutnya dapat menggunakan tahap perkembangan moral selain konvensional, yaitu pra-konvensional dan paska-konvensional.</w:t>
      </w:r>
      <w:r w:rsidRPr="00FC13A2">
        <w:rPr>
          <w:rStyle w:val="FootnoteReference"/>
          <w:rFonts w:ascii="Times New Roman" w:hAnsi="Times New Roman" w:cs="Times New Roman"/>
          <w:sz w:val="24"/>
          <w:szCs w:val="24"/>
        </w:rPr>
        <w:footnoteReference w:id="123"/>
      </w:r>
    </w:p>
    <w:p w:rsidR="005D7C64" w:rsidRPr="00FC13A2" w:rsidRDefault="005D7C64" w:rsidP="005D7C64">
      <w:pPr>
        <w:pStyle w:val="ListParagraph"/>
        <w:spacing w:after="0" w:line="360" w:lineRule="auto"/>
        <w:ind w:left="786"/>
        <w:jc w:val="both"/>
        <w:rPr>
          <w:rFonts w:ascii="Times New Roman" w:hAnsi="Times New Roman" w:cs="Times New Roman"/>
          <w:sz w:val="24"/>
          <w:szCs w:val="24"/>
        </w:rPr>
        <w:sectPr w:rsidR="005D7C64" w:rsidRPr="00FC13A2" w:rsidSect="005A24DC">
          <w:headerReference w:type="even" r:id="rId19"/>
          <w:headerReference w:type="default" r:id="rId20"/>
          <w:footerReference w:type="even" r:id="rId21"/>
          <w:footerReference w:type="default" r:id="rId22"/>
          <w:headerReference w:type="first" r:id="rId23"/>
          <w:footerReference w:type="first" r:id="rId24"/>
          <w:pgSz w:w="11907" w:h="16839" w:code="9"/>
          <w:pgMar w:top="1701" w:right="1701" w:bottom="1701" w:left="2268" w:header="720" w:footer="720" w:gutter="0"/>
          <w:pgNumType w:start="1"/>
          <w:cols w:space="720"/>
          <w:docGrid w:linePitch="360"/>
        </w:sectPr>
      </w:pPr>
    </w:p>
    <w:p w:rsidR="005D7C64" w:rsidRPr="00FC13A2" w:rsidRDefault="005D7C64" w:rsidP="005D7C64">
      <w:pPr>
        <w:pStyle w:val="FootnoteText"/>
        <w:spacing w:after="240"/>
        <w:ind w:left="510" w:hanging="510"/>
        <w:jc w:val="center"/>
        <w:rPr>
          <w:rFonts w:ascii="Times New Roman" w:hAnsi="Times New Roman"/>
          <w:b/>
          <w:sz w:val="24"/>
          <w:szCs w:val="24"/>
        </w:rPr>
      </w:pPr>
      <w:r w:rsidRPr="00FC13A2">
        <w:rPr>
          <w:rFonts w:ascii="Times New Roman" w:hAnsi="Times New Roman"/>
          <w:b/>
          <w:sz w:val="24"/>
          <w:szCs w:val="24"/>
        </w:rPr>
        <w:lastRenderedPageBreak/>
        <w:t>DAFTAR PUSTAKA</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Adawiah, Rabiatul. </w:t>
      </w:r>
      <w:proofErr w:type="gramStart"/>
      <w:r w:rsidRPr="00FC13A2">
        <w:rPr>
          <w:rFonts w:ascii="Times New Roman" w:hAnsi="Times New Roman" w:cs="Times New Roman"/>
          <w:sz w:val="24"/>
          <w:szCs w:val="24"/>
        </w:rPr>
        <w:t>“Pola Asuh Orang Tua dan Implikasinya terhadap Pendidikan Anak (Studi pada Masyarakat Dayak di Kecamatan Halong Kabupaten Balangan)”.</w:t>
      </w:r>
      <w:proofErr w:type="gramEnd"/>
      <w:r w:rsidRPr="00FC13A2">
        <w:rPr>
          <w:rFonts w:ascii="Times New Roman" w:hAnsi="Times New Roman" w:cs="Times New Roman"/>
          <w:i/>
          <w:sz w:val="24"/>
          <w:szCs w:val="24"/>
        </w:rPr>
        <w:t xml:space="preserve"> Jurnal Pendidikan Kewarganegaraan</w:t>
      </w:r>
      <w:r w:rsidRPr="00FC13A2">
        <w:rPr>
          <w:rFonts w:ascii="Times New Roman" w:hAnsi="Times New Roman" w:cs="Times New Roman"/>
          <w:sz w:val="24"/>
          <w:szCs w:val="24"/>
        </w:rPr>
        <w:t>, Vol. 7, No. 1 Mei, 2017.</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Afriana, Laras Eka. </w:t>
      </w:r>
      <w:proofErr w:type="gramStart"/>
      <w:r w:rsidRPr="00FC13A2">
        <w:rPr>
          <w:rFonts w:ascii="Times New Roman" w:hAnsi="Times New Roman" w:cs="Times New Roman"/>
          <w:sz w:val="24"/>
          <w:szCs w:val="24"/>
        </w:rPr>
        <w:t>“Pengaruh Pola Asuh Orang Tua dan Interaksi Sosial terhadap Perkembangan Moral Anak di Desa Dadi Kecamatan Plaosan Kabupaten Magetan”.</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i/>
          <w:sz w:val="24"/>
          <w:szCs w:val="24"/>
        </w:rPr>
        <w:t>Skripsi</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Institut Agama Islam Negeri (IAIN) Ponorogo.</w:t>
      </w:r>
      <w:proofErr w:type="gramEnd"/>
      <w:r w:rsidRPr="00FC13A2">
        <w:rPr>
          <w:rFonts w:ascii="Times New Roman" w:hAnsi="Times New Roman" w:cs="Times New Roman"/>
          <w:sz w:val="24"/>
          <w:szCs w:val="24"/>
        </w:rPr>
        <w:t xml:space="preserve"> 2018.</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Amalia, Zakiya. </w:t>
      </w:r>
      <w:proofErr w:type="gramStart"/>
      <w:r w:rsidRPr="00FC13A2">
        <w:rPr>
          <w:rFonts w:ascii="Times New Roman" w:hAnsi="Times New Roman" w:cs="Times New Roman"/>
          <w:sz w:val="24"/>
          <w:szCs w:val="24"/>
        </w:rPr>
        <w:t>“Korelasi Sikap Orang Tua dengan Perkembangan Moral Anak Siswa Kelas Bawah SDN 2 Bangunsari Tahun Pelajaran 2015-2016”</w:t>
      </w:r>
      <w:r w:rsidRPr="00FC13A2">
        <w:rPr>
          <w:rFonts w:ascii="Times New Roman" w:hAnsi="Times New Roman" w:cs="Times New Roman"/>
          <w:i/>
          <w:sz w:val="24"/>
          <w:szCs w:val="24"/>
        </w:rPr>
        <w:t>.</w:t>
      </w:r>
      <w:proofErr w:type="gramEnd"/>
      <w:r w:rsidRPr="00FC13A2">
        <w:rPr>
          <w:rFonts w:ascii="Times New Roman" w:hAnsi="Times New Roman" w:cs="Times New Roman"/>
          <w:i/>
          <w:sz w:val="24"/>
          <w:szCs w:val="24"/>
        </w:rPr>
        <w:t xml:space="preserve"> </w:t>
      </w:r>
      <w:proofErr w:type="gramStart"/>
      <w:r w:rsidRPr="00FC13A2">
        <w:rPr>
          <w:rFonts w:ascii="Times New Roman" w:hAnsi="Times New Roman" w:cs="Times New Roman"/>
          <w:i/>
          <w:sz w:val="24"/>
          <w:szCs w:val="24"/>
        </w:rPr>
        <w:t>Skripsi</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STAIN Ponorogo. 2016. </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proofErr w:type="gramStart"/>
      <w:r w:rsidRPr="00FC13A2">
        <w:rPr>
          <w:rFonts w:ascii="Times New Roman" w:hAnsi="Times New Roman" w:cs="Times New Roman"/>
          <w:sz w:val="24"/>
          <w:szCs w:val="24"/>
        </w:rPr>
        <w:t>AR, Muchson dan Samsuri.</w:t>
      </w:r>
      <w:proofErr w:type="gramEnd"/>
      <w:r w:rsidRPr="00FC13A2">
        <w:rPr>
          <w:rFonts w:ascii="Times New Roman" w:hAnsi="Times New Roman" w:cs="Times New Roman"/>
          <w:sz w:val="24"/>
          <w:szCs w:val="24"/>
        </w:rPr>
        <w:t xml:space="preserve"> </w:t>
      </w:r>
      <w:r w:rsidRPr="00FC13A2">
        <w:rPr>
          <w:rFonts w:ascii="Times New Roman" w:hAnsi="Times New Roman" w:cs="Times New Roman"/>
          <w:i/>
          <w:sz w:val="24"/>
          <w:szCs w:val="24"/>
        </w:rPr>
        <w:t xml:space="preserve">Dasar-Dasar Pendidikan Moral: Basis Pengembangan Pendidikan Karakter. </w:t>
      </w:r>
      <w:r w:rsidRPr="00FC13A2">
        <w:rPr>
          <w:rFonts w:ascii="Times New Roman" w:hAnsi="Times New Roman" w:cs="Times New Roman"/>
          <w:sz w:val="24"/>
          <w:szCs w:val="24"/>
        </w:rPr>
        <w:t>Yogyakarta: Ombak. 2015.</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Dwiyanti, Retno. </w:t>
      </w:r>
      <w:proofErr w:type="gramStart"/>
      <w:r w:rsidRPr="00FC13A2">
        <w:rPr>
          <w:rFonts w:ascii="Times New Roman" w:hAnsi="Times New Roman" w:cs="Times New Roman"/>
          <w:i/>
          <w:sz w:val="24"/>
          <w:szCs w:val="24"/>
        </w:rPr>
        <w:t>“Peran Orang Tua dalam Perkembangan Moral Anak (Kajian Teori Kohlberg)</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Prosiding Seminar Nasional Parenting 2013, 01 Juni 2013.</w:t>
      </w:r>
      <w:proofErr w:type="gramEnd"/>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proofErr w:type="gramStart"/>
      <w:r w:rsidRPr="00FC13A2">
        <w:rPr>
          <w:rFonts w:ascii="Times New Roman" w:hAnsi="Times New Roman" w:cs="Times New Roman"/>
          <w:sz w:val="24"/>
          <w:szCs w:val="24"/>
        </w:rPr>
        <w:t>Fakultas Tarbiyah dan Ilmu Keguruan.</w:t>
      </w:r>
      <w:proofErr w:type="gramEnd"/>
      <w:r w:rsidRPr="00FC13A2">
        <w:rPr>
          <w:rFonts w:ascii="Times New Roman" w:hAnsi="Times New Roman" w:cs="Times New Roman"/>
          <w:sz w:val="24"/>
          <w:szCs w:val="24"/>
        </w:rPr>
        <w:t xml:space="preserve"> </w:t>
      </w:r>
      <w:r w:rsidRPr="00FC13A2">
        <w:rPr>
          <w:rFonts w:ascii="Times New Roman" w:hAnsi="Times New Roman" w:cs="Times New Roman"/>
          <w:i/>
          <w:sz w:val="24"/>
          <w:szCs w:val="24"/>
        </w:rPr>
        <w:t>Pedoman Penulisan Skripsi (Kuantitatif, Kualitatif, Library, dan PTK</w:t>
      </w:r>
      <w:proofErr w:type="gramStart"/>
      <w:r w:rsidRPr="00FC13A2">
        <w:rPr>
          <w:rFonts w:ascii="Times New Roman" w:hAnsi="Times New Roman" w:cs="Times New Roman"/>
          <w:i/>
          <w:sz w:val="24"/>
          <w:szCs w:val="24"/>
        </w:rPr>
        <w:t>)Revisi</w:t>
      </w:r>
      <w:proofErr w:type="gramEnd"/>
      <w:r w:rsidRPr="00FC13A2">
        <w:rPr>
          <w:rFonts w:ascii="Times New Roman" w:hAnsi="Times New Roman" w:cs="Times New Roman"/>
          <w:i/>
          <w:sz w:val="24"/>
          <w:szCs w:val="24"/>
        </w:rPr>
        <w:t xml:space="preserve"> 2019</w:t>
      </w:r>
      <w:r w:rsidRPr="00FC13A2">
        <w:rPr>
          <w:rFonts w:ascii="Times New Roman" w:hAnsi="Times New Roman" w:cs="Times New Roman"/>
          <w:sz w:val="24"/>
          <w:szCs w:val="24"/>
        </w:rPr>
        <w:t>. Ponorogo: IAIN Ponorogo. 2019.</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Fathi, Bunda. </w:t>
      </w:r>
      <w:proofErr w:type="gramStart"/>
      <w:r w:rsidRPr="00FC13A2">
        <w:rPr>
          <w:rFonts w:ascii="Times New Roman" w:hAnsi="Times New Roman" w:cs="Times New Roman"/>
          <w:i/>
          <w:sz w:val="24"/>
          <w:szCs w:val="24"/>
        </w:rPr>
        <w:t>Mendidik Anak dengan Al Quran Sejak Janin</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Jakarta: Grasindo. 2011.</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Fauzi, </w:t>
      </w:r>
      <w:proofErr w:type="gramStart"/>
      <w:r w:rsidRPr="00FC13A2">
        <w:rPr>
          <w:rFonts w:ascii="Times New Roman" w:hAnsi="Times New Roman" w:cs="Times New Roman"/>
          <w:sz w:val="24"/>
          <w:szCs w:val="24"/>
        </w:rPr>
        <w:t>Rif’an  “</w:t>
      </w:r>
      <w:proofErr w:type="gramEnd"/>
      <w:r w:rsidRPr="00FC13A2">
        <w:rPr>
          <w:rFonts w:ascii="Times New Roman" w:hAnsi="Times New Roman" w:cs="Times New Roman"/>
          <w:sz w:val="24"/>
          <w:szCs w:val="24"/>
        </w:rPr>
        <w:t>Hubungan Keharmonisan Keluarga dengan Perkembangan Moral Siswa Kelas IV dan V Di MI Darul Falah Ngrangkok Klampisan Kandangan Kediri</w:t>
      </w:r>
      <w:r w:rsidRPr="00FC13A2">
        <w:rPr>
          <w:rFonts w:ascii="Times New Roman" w:hAnsi="Times New Roman" w:cs="Times New Roman"/>
          <w:i/>
          <w:sz w:val="24"/>
          <w:szCs w:val="24"/>
        </w:rPr>
        <w:t>”</w:t>
      </w:r>
      <w:r w:rsidRPr="00FC13A2">
        <w:rPr>
          <w:rFonts w:ascii="Times New Roman" w:hAnsi="Times New Roman" w:cs="Times New Roman"/>
          <w:sz w:val="24"/>
          <w:szCs w:val="24"/>
        </w:rPr>
        <w:t xml:space="preserve">. </w:t>
      </w:r>
      <w:r w:rsidRPr="00FC13A2">
        <w:rPr>
          <w:rFonts w:ascii="Times New Roman" w:hAnsi="Times New Roman" w:cs="Times New Roman"/>
          <w:i/>
          <w:sz w:val="24"/>
          <w:szCs w:val="24"/>
        </w:rPr>
        <w:t>Jurnal Penelitian</w:t>
      </w:r>
      <w:r w:rsidRPr="00FC13A2">
        <w:rPr>
          <w:rFonts w:ascii="Times New Roman" w:hAnsi="Times New Roman" w:cs="Times New Roman"/>
          <w:sz w:val="24"/>
          <w:szCs w:val="24"/>
        </w:rPr>
        <w:t xml:space="preserve"> Vol. II, No. 2 September, 2014.</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Fitriawan, Fuad. </w:t>
      </w:r>
      <w:proofErr w:type="gramStart"/>
      <w:r w:rsidRPr="00FC13A2">
        <w:rPr>
          <w:rFonts w:ascii="Times New Roman" w:hAnsi="Times New Roman" w:cs="Times New Roman"/>
          <w:i/>
          <w:sz w:val="24"/>
          <w:szCs w:val="24"/>
        </w:rPr>
        <w:t>Bahan Ajar Mata Kuliah Metodologi Penelitian</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Ponotogo: INSURI Ponorogo. 2015.</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proofErr w:type="gramStart"/>
      <w:r w:rsidRPr="00FC13A2">
        <w:rPr>
          <w:rFonts w:ascii="Times New Roman" w:hAnsi="Times New Roman" w:cs="Times New Roman"/>
          <w:sz w:val="24"/>
          <w:szCs w:val="24"/>
        </w:rPr>
        <w:t>Geldard, Kathryn dan David Gerdard.</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i/>
          <w:sz w:val="24"/>
          <w:szCs w:val="24"/>
        </w:rPr>
        <w:t>Konseling Anak-Anak Sebuah Pengantar Praktis Edisi Ketiga</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Jakarta: Indeks. 2012.</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Google translate, </w:t>
      </w:r>
      <w:hyperlink r:id="rId25" w:anchor="view=home&amp;op=translate&amp;sl=en&amp;tl=id&amp;text=Parenting%20is%20interaction%20between%20parents%20and%20children%20during%20their%20care" w:history="1">
        <w:r w:rsidRPr="00FC13A2">
          <w:rPr>
            <w:rStyle w:val="Hyperlink"/>
            <w:rFonts w:ascii="Times New Roman" w:hAnsi="Times New Roman" w:cs="Times New Roman"/>
            <w:color w:val="auto"/>
            <w:sz w:val="24"/>
            <w:szCs w:val="24"/>
          </w:rPr>
          <w:t>https://translate.google.com/?safe=strict&amp;sxsrf=ACYBGNSNt4sQyDfghTuOxo-0KOok8QMBiQ:1579658664470&amp;um=1&amp;ie=UTF-8&amp;hl=id&amp;client=tw-ob#view=home&amp;op=translate&amp;sl=en&amp;tl=id&amp;text=Parenting%20is%20interaction%20between%20parents%20and%20children%20during%20their%20care</w:t>
        </w:r>
      </w:hyperlink>
      <w:r w:rsidRPr="00FC13A2">
        <w:rPr>
          <w:rFonts w:ascii="Times New Roman" w:hAnsi="Times New Roman" w:cs="Times New Roman"/>
          <w:sz w:val="24"/>
          <w:szCs w:val="24"/>
        </w:rPr>
        <w:t xml:space="preserve"> (diakses pada: Rabu, 22 Januari 2020, 09.08 WIB).</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Gunarsa, Singgih D. </w:t>
      </w:r>
      <w:r w:rsidRPr="00FC13A2">
        <w:rPr>
          <w:rFonts w:ascii="Times New Roman" w:hAnsi="Times New Roman" w:cs="Times New Roman"/>
          <w:i/>
          <w:sz w:val="24"/>
          <w:szCs w:val="24"/>
        </w:rPr>
        <w:t xml:space="preserve">Dari Anak Sampai </w:t>
      </w:r>
      <w:proofErr w:type="gramStart"/>
      <w:r w:rsidRPr="00FC13A2">
        <w:rPr>
          <w:rFonts w:ascii="Times New Roman" w:hAnsi="Times New Roman" w:cs="Times New Roman"/>
          <w:i/>
          <w:sz w:val="24"/>
          <w:szCs w:val="24"/>
        </w:rPr>
        <w:t>Usia</w:t>
      </w:r>
      <w:proofErr w:type="gramEnd"/>
      <w:r w:rsidRPr="00FC13A2">
        <w:rPr>
          <w:rFonts w:ascii="Times New Roman" w:hAnsi="Times New Roman" w:cs="Times New Roman"/>
          <w:i/>
          <w:sz w:val="24"/>
          <w:szCs w:val="24"/>
        </w:rPr>
        <w:t xml:space="preserve"> Lanjut: Bunga Rampai Psikologi Anak</w:t>
      </w:r>
      <w:r w:rsidRPr="00FC13A2">
        <w:rPr>
          <w:rFonts w:ascii="Times New Roman" w:hAnsi="Times New Roman" w:cs="Times New Roman"/>
          <w:sz w:val="24"/>
          <w:szCs w:val="24"/>
        </w:rPr>
        <w:t>. Jakarta: BPK Gunung Mulia. 2004.</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Hadar, Ibnu. </w:t>
      </w:r>
      <w:proofErr w:type="gramStart"/>
      <w:r w:rsidRPr="00FC13A2">
        <w:rPr>
          <w:rFonts w:ascii="Times New Roman" w:hAnsi="Times New Roman" w:cs="Times New Roman"/>
          <w:i/>
          <w:sz w:val="24"/>
          <w:szCs w:val="24"/>
        </w:rPr>
        <w:t>Dasar-Dasar Metodologi Penelitian Kuantitatif dalam Pendidikan</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Jakarta: Raja Grafindo. 1999.</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Hamidah, Hidayatul. </w:t>
      </w:r>
      <w:proofErr w:type="gramStart"/>
      <w:r w:rsidRPr="00FC13A2">
        <w:rPr>
          <w:rFonts w:ascii="Times New Roman" w:hAnsi="Times New Roman" w:cs="Times New Roman"/>
          <w:sz w:val="24"/>
          <w:szCs w:val="24"/>
        </w:rPr>
        <w:t>“Pengaruh Keharmonisan Keluarga dan Pola Asuh Orang Tua terhadap Kecerdasan Emosisonal (EQ) Siswa Kelas VIII MTsN Karangmojo II Magetan”.</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i/>
          <w:sz w:val="24"/>
          <w:szCs w:val="24"/>
        </w:rPr>
        <w:t>Skripsi</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Institut Agama Islam Negeri (IAIN) Ponorogo.</w:t>
      </w:r>
      <w:proofErr w:type="gramEnd"/>
      <w:r w:rsidRPr="00FC13A2">
        <w:rPr>
          <w:rFonts w:ascii="Times New Roman" w:hAnsi="Times New Roman" w:cs="Times New Roman"/>
          <w:sz w:val="24"/>
          <w:szCs w:val="24"/>
        </w:rPr>
        <w:t xml:space="preserve"> 2017.</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proofErr w:type="gramStart"/>
      <w:r w:rsidRPr="00FC13A2">
        <w:rPr>
          <w:rFonts w:ascii="Times New Roman" w:hAnsi="Times New Roman" w:cs="Times New Roman"/>
          <w:sz w:val="24"/>
          <w:szCs w:val="24"/>
        </w:rPr>
        <w:lastRenderedPageBreak/>
        <w:t>Handayani, Nurfitri dan Nailul Fauziah.</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“Hubungan Keharmonisan Keluarga dengan Kecerdasan Emosional pada Guru Bersertifikasi Sekolah Menengah Atas Swasta Berakreditasi “A” Wilayah Semarang Barat</w:t>
      </w:r>
      <w:r w:rsidRPr="00FC13A2">
        <w:rPr>
          <w:rFonts w:ascii="Times New Roman" w:hAnsi="Times New Roman" w:cs="Times New Roman"/>
          <w:i/>
          <w:sz w:val="24"/>
          <w:szCs w:val="24"/>
        </w:rPr>
        <w:t>”</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w:t>
      </w:r>
      <w:r w:rsidRPr="00FC13A2">
        <w:rPr>
          <w:rFonts w:ascii="Times New Roman" w:hAnsi="Times New Roman" w:cs="Times New Roman"/>
          <w:i/>
          <w:sz w:val="24"/>
          <w:szCs w:val="24"/>
        </w:rPr>
        <w:t>Jurnal Empati</w:t>
      </w:r>
      <w:r w:rsidRPr="00FC13A2">
        <w:rPr>
          <w:rFonts w:ascii="Times New Roman" w:hAnsi="Times New Roman" w:cs="Times New Roman"/>
          <w:sz w:val="24"/>
          <w:szCs w:val="24"/>
        </w:rPr>
        <w:t>. Vol. 5, No. 2, April 2016.</w:t>
      </w:r>
    </w:p>
    <w:p w:rsidR="001D7BAC" w:rsidRPr="00FC13A2" w:rsidRDefault="00E270C9" w:rsidP="001D7BAC">
      <w:pPr>
        <w:pStyle w:val="FootnoteText"/>
        <w:spacing w:before="120" w:after="120"/>
        <w:ind w:left="557" w:hangingChars="232" w:hanging="557"/>
        <w:jc w:val="both"/>
        <w:rPr>
          <w:rFonts w:ascii="Times New Roman" w:hAnsi="Times New Roman" w:cs="Times New Roman"/>
          <w:sz w:val="24"/>
          <w:szCs w:val="24"/>
        </w:rPr>
      </w:pPr>
      <w:proofErr w:type="gramStart"/>
      <w:r>
        <w:rPr>
          <w:rFonts w:ascii="Times New Roman" w:hAnsi="Times New Roman" w:cs="Times New Roman"/>
          <w:sz w:val="24"/>
          <w:szCs w:val="24"/>
        </w:rPr>
        <w:t>Hanief, Yulingga Nanda dan</w:t>
      </w:r>
      <w:r w:rsidR="001D7BAC" w:rsidRPr="00FC13A2">
        <w:rPr>
          <w:rFonts w:ascii="Times New Roman" w:hAnsi="Times New Roman" w:cs="Times New Roman"/>
          <w:sz w:val="24"/>
          <w:szCs w:val="24"/>
        </w:rPr>
        <w:t xml:space="preserve"> Wasis Himawanto.</w:t>
      </w:r>
      <w:proofErr w:type="gramEnd"/>
      <w:r w:rsidR="001D7BAC" w:rsidRPr="00FC13A2">
        <w:rPr>
          <w:rFonts w:ascii="Times New Roman" w:hAnsi="Times New Roman" w:cs="Times New Roman"/>
          <w:sz w:val="24"/>
          <w:szCs w:val="24"/>
        </w:rPr>
        <w:t xml:space="preserve"> </w:t>
      </w:r>
      <w:r w:rsidR="001D7BAC" w:rsidRPr="00FC13A2">
        <w:rPr>
          <w:rFonts w:ascii="Times New Roman" w:hAnsi="Times New Roman" w:cs="Times New Roman"/>
          <w:i/>
          <w:sz w:val="24"/>
          <w:szCs w:val="24"/>
        </w:rPr>
        <w:t>Statistik Pendidikan</w:t>
      </w:r>
      <w:r w:rsidR="001D7BAC" w:rsidRPr="00FC13A2">
        <w:rPr>
          <w:rFonts w:ascii="Times New Roman" w:hAnsi="Times New Roman" w:cs="Times New Roman"/>
          <w:sz w:val="24"/>
          <w:szCs w:val="24"/>
        </w:rPr>
        <w:t>. Yogyakarta: Deepublish. 2017.</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Hariyanto, Bambang. </w:t>
      </w:r>
      <w:proofErr w:type="gramStart"/>
      <w:r w:rsidRPr="00FC13A2">
        <w:rPr>
          <w:rFonts w:ascii="Times New Roman" w:hAnsi="Times New Roman" w:cs="Times New Roman"/>
          <w:i/>
          <w:sz w:val="24"/>
          <w:szCs w:val="24"/>
        </w:rPr>
        <w:t>“</w:t>
      </w:r>
      <w:r w:rsidRPr="00FC13A2">
        <w:rPr>
          <w:rFonts w:ascii="Times New Roman" w:hAnsi="Times New Roman" w:cs="Times New Roman"/>
          <w:sz w:val="24"/>
          <w:szCs w:val="24"/>
        </w:rPr>
        <w:t>Hubungan Keharmonisan Keluarga dengan Kenakalan Siswa di SMP Negeri 4 Trenggalek Tahun Pelajaran 2014/2015”.</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i/>
          <w:sz w:val="24"/>
          <w:szCs w:val="24"/>
        </w:rPr>
        <w:t>Skripsi</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Universitas Nusantara PGRI Kediri.</w:t>
      </w:r>
      <w:proofErr w:type="gramEnd"/>
      <w:r w:rsidRPr="00FC13A2">
        <w:rPr>
          <w:rFonts w:ascii="Times New Roman" w:hAnsi="Times New Roman" w:cs="Times New Roman"/>
          <w:sz w:val="24"/>
          <w:szCs w:val="24"/>
        </w:rPr>
        <w:t xml:space="preserve"> 2014.</w:t>
      </w:r>
    </w:p>
    <w:p w:rsidR="001D7BAC" w:rsidRPr="00FC13A2" w:rsidRDefault="005D640B" w:rsidP="005D640B">
      <w:pPr>
        <w:pStyle w:val="FootnoteText"/>
        <w:spacing w:before="120" w:after="120"/>
        <w:ind w:left="557" w:hangingChars="232" w:hanging="557"/>
        <w:jc w:val="both"/>
        <w:rPr>
          <w:rFonts w:ascii="Times New Roman" w:hAnsi="Times New Roman" w:cs="Times New Roman"/>
          <w:sz w:val="24"/>
          <w:szCs w:val="24"/>
        </w:rPr>
      </w:pPr>
      <w:proofErr w:type="gramStart"/>
      <w:r w:rsidRPr="00FC13A2">
        <w:rPr>
          <w:rFonts w:ascii="Times New Roman" w:hAnsi="Times New Roman" w:cs="Times New Roman"/>
          <w:sz w:val="24"/>
          <w:szCs w:val="24"/>
        </w:rPr>
        <w:t>Helmawati.</w:t>
      </w:r>
      <w:proofErr w:type="gramEnd"/>
      <w:r w:rsidR="001D7BAC" w:rsidRPr="00FC13A2">
        <w:rPr>
          <w:rFonts w:ascii="Times New Roman" w:hAnsi="Times New Roman" w:cs="Times New Roman"/>
          <w:sz w:val="24"/>
          <w:szCs w:val="24"/>
        </w:rPr>
        <w:t xml:space="preserve"> </w:t>
      </w:r>
      <w:r w:rsidR="001D7BAC" w:rsidRPr="00FC13A2">
        <w:rPr>
          <w:rFonts w:ascii="Times New Roman" w:hAnsi="Times New Roman" w:cs="Times New Roman"/>
          <w:i/>
          <w:sz w:val="24"/>
          <w:szCs w:val="24"/>
        </w:rPr>
        <w:t>Pendidikan Keluarga</w:t>
      </w:r>
      <w:r w:rsidRPr="00FC13A2">
        <w:rPr>
          <w:rFonts w:ascii="Times New Roman" w:hAnsi="Times New Roman" w:cs="Times New Roman"/>
          <w:sz w:val="24"/>
          <w:szCs w:val="24"/>
        </w:rPr>
        <w:t xml:space="preserve">. </w:t>
      </w:r>
      <w:r w:rsidR="001D7BAC" w:rsidRPr="00FC13A2">
        <w:rPr>
          <w:rFonts w:ascii="Times New Roman" w:hAnsi="Times New Roman" w:cs="Times New Roman"/>
          <w:sz w:val="24"/>
          <w:szCs w:val="24"/>
        </w:rPr>
        <w:t>Bandung: Remaja Rosdakarya. 2014.</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Herlina, Vivi. </w:t>
      </w:r>
      <w:proofErr w:type="gramStart"/>
      <w:r w:rsidRPr="00FC13A2">
        <w:rPr>
          <w:rFonts w:ascii="Times New Roman" w:hAnsi="Times New Roman" w:cs="Times New Roman"/>
          <w:i/>
          <w:sz w:val="24"/>
          <w:szCs w:val="24"/>
        </w:rPr>
        <w:t>Panduan Praktis Mengolah Data Kuesioner Menggunakan SPSS</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Jakarta: Elex Media Komputindo. 2019.</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Huda, Misbahul. </w:t>
      </w:r>
      <w:r w:rsidRPr="00FC13A2">
        <w:rPr>
          <w:rFonts w:ascii="Times New Roman" w:hAnsi="Times New Roman" w:cs="Times New Roman"/>
          <w:i/>
          <w:sz w:val="24"/>
          <w:szCs w:val="24"/>
        </w:rPr>
        <w:t>Ummi Inside</w:t>
      </w:r>
      <w:r w:rsidRPr="00FC13A2">
        <w:rPr>
          <w:rFonts w:ascii="Times New Roman" w:hAnsi="Times New Roman" w:cs="Times New Roman"/>
          <w:sz w:val="24"/>
          <w:szCs w:val="24"/>
        </w:rPr>
        <w:t>. Surabaya: Matahati. 2011.</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Hurlock, Elizabeth B. </w:t>
      </w:r>
      <w:r w:rsidRPr="00FC13A2">
        <w:rPr>
          <w:rFonts w:ascii="Times New Roman" w:hAnsi="Times New Roman" w:cs="Times New Roman"/>
          <w:i/>
          <w:sz w:val="24"/>
          <w:szCs w:val="24"/>
        </w:rPr>
        <w:t xml:space="preserve">Psikologi Perkembangan. </w:t>
      </w:r>
      <w:r w:rsidRPr="00FC13A2">
        <w:rPr>
          <w:rFonts w:ascii="Times New Roman" w:hAnsi="Times New Roman" w:cs="Times New Roman"/>
          <w:sz w:val="24"/>
          <w:szCs w:val="24"/>
        </w:rPr>
        <w:t>Jakarta: Erlangga. 1999.</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Irham, Muh. </w:t>
      </w:r>
      <w:proofErr w:type="gramStart"/>
      <w:r w:rsidRPr="00FC13A2">
        <w:rPr>
          <w:rFonts w:ascii="Times New Roman" w:hAnsi="Times New Roman" w:cs="Times New Roman"/>
          <w:sz w:val="24"/>
          <w:szCs w:val="24"/>
        </w:rPr>
        <w:t>dan</w:t>
      </w:r>
      <w:proofErr w:type="gramEnd"/>
      <w:r w:rsidRPr="00FC13A2">
        <w:rPr>
          <w:rFonts w:ascii="Times New Roman" w:hAnsi="Times New Roman" w:cs="Times New Roman"/>
          <w:sz w:val="24"/>
          <w:szCs w:val="24"/>
        </w:rPr>
        <w:t xml:space="preserve"> Novan Ardy. </w:t>
      </w:r>
      <w:r w:rsidRPr="00FC13A2">
        <w:rPr>
          <w:rFonts w:ascii="Times New Roman" w:hAnsi="Times New Roman" w:cs="Times New Roman"/>
          <w:i/>
          <w:sz w:val="24"/>
          <w:szCs w:val="24"/>
        </w:rPr>
        <w:t>Psikologi Pendidikan</w:t>
      </w:r>
      <w:r w:rsidRPr="00FC13A2">
        <w:rPr>
          <w:rFonts w:ascii="Times New Roman" w:hAnsi="Times New Roman" w:cs="Times New Roman"/>
          <w:sz w:val="24"/>
          <w:szCs w:val="24"/>
        </w:rPr>
        <w:t>. Yogyakarta: Ar-Ruz Media. 2013.</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Ismail, Fajri. </w:t>
      </w:r>
      <w:proofErr w:type="gramStart"/>
      <w:r w:rsidRPr="00FC13A2">
        <w:rPr>
          <w:rFonts w:ascii="Times New Roman" w:hAnsi="Times New Roman" w:cs="Times New Roman"/>
          <w:i/>
          <w:sz w:val="24"/>
          <w:szCs w:val="24"/>
        </w:rPr>
        <w:t>Statistika Untuk Penelitian Pendidikan dan Ilmu-Ilmu Sosial</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Jakarta: Prenadamedia Group. 2018.</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proofErr w:type="gramStart"/>
      <w:r w:rsidRPr="00FC13A2">
        <w:rPr>
          <w:rFonts w:ascii="Times New Roman" w:hAnsi="Times New Roman" w:cs="Times New Roman"/>
          <w:sz w:val="24"/>
          <w:szCs w:val="24"/>
        </w:rPr>
        <w:t>Jubilee Enterprise.</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i/>
          <w:sz w:val="24"/>
          <w:szCs w:val="24"/>
        </w:rPr>
        <w:t>SPSS untuk Pemula</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Jakarta: Elex Media Komputindo. 2014.</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KBBI, </w:t>
      </w:r>
      <w:hyperlink r:id="rId26" w:history="1">
        <w:r w:rsidRPr="00FC13A2">
          <w:rPr>
            <w:rStyle w:val="Hyperlink"/>
            <w:rFonts w:ascii="Times New Roman" w:hAnsi="Times New Roman" w:cs="Times New Roman"/>
            <w:color w:val="auto"/>
            <w:sz w:val="24"/>
            <w:szCs w:val="24"/>
          </w:rPr>
          <w:t>http://kbbi.web.id/asuh</w:t>
        </w:r>
      </w:hyperlink>
      <w:r w:rsidRPr="00FC13A2">
        <w:rPr>
          <w:rFonts w:ascii="Times New Roman" w:hAnsi="Times New Roman" w:cs="Times New Roman"/>
          <w:sz w:val="24"/>
          <w:szCs w:val="24"/>
        </w:rPr>
        <w:t xml:space="preserve"> (diakses pada: Selasa, 21 Januari 2020, 11.26 WIB)</w:t>
      </w:r>
    </w:p>
    <w:p w:rsidR="001D7BAC" w:rsidRPr="00FC13A2" w:rsidRDefault="00973776" w:rsidP="001D7BAC">
      <w:pPr>
        <w:pStyle w:val="FootnoteText"/>
        <w:spacing w:before="120" w:after="120"/>
        <w:ind w:left="557" w:hangingChars="232" w:hanging="557"/>
        <w:jc w:val="both"/>
        <w:rPr>
          <w:rFonts w:ascii="Times New Roman" w:hAnsi="Times New Roman" w:cs="Times New Roman"/>
          <w:sz w:val="24"/>
          <w:szCs w:val="24"/>
        </w:rPr>
      </w:pPr>
      <w:r>
        <w:rPr>
          <w:rFonts w:ascii="Times New Roman" w:hAnsi="Times New Roman" w:cs="Times New Roman"/>
          <w:sz w:val="24"/>
          <w:szCs w:val="24"/>
        </w:rPr>
        <w:t>_____</w:t>
      </w:r>
      <w:r w:rsidR="001D7BAC" w:rsidRPr="00FC13A2">
        <w:rPr>
          <w:rFonts w:ascii="Times New Roman" w:hAnsi="Times New Roman" w:cs="Times New Roman"/>
          <w:sz w:val="24"/>
          <w:szCs w:val="24"/>
        </w:rPr>
        <w:t xml:space="preserve">, </w:t>
      </w:r>
      <w:hyperlink r:id="rId27" w:history="1">
        <w:r w:rsidR="001D7BAC" w:rsidRPr="00FC13A2">
          <w:rPr>
            <w:rStyle w:val="Hyperlink"/>
            <w:rFonts w:ascii="Times New Roman" w:hAnsi="Times New Roman" w:cs="Times New Roman"/>
            <w:color w:val="auto"/>
            <w:sz w:val="24"/>
            <w:szCs w:val="24"/>
          </w:rPr>
          <w:t>http://kbbi.web.id/harmonis</w:t>
        </w:r>
      </w:hyperlink>
      <w:r w:rsidR="001D7BAC" w:rsidRPr="00FC13A2">
        <w:rPr>
          <w:rFonts w:ascii="Times New Roman" w:hAnsi="Times New Roman" w:cs="Times New Roman"/>
          <w:sz w:val="24"/>
          <w:szCs w:val="24"/>
        </w:rPr>
        <w:t xml:space="preserve"> (diakses pada: Rabu, 25 Desember 2019, 20.00 WIB)</w:t>
      </w:r>
    </w:p>
    <w:p w:rsidR="001D7BAC" w:rsidRPr="00FC13A2" w:rsidRDefault="00973776" w:rsidP="001D7BAC">
      <w:pPr>
        <w:pStyle w:val="FootnoteText"/>
        <w:spacing w:before="120" w:after="120"/>
        <w:ind w:left="557" w:hangingChars="232" w:hanging="557"/>
        <w:jc w:val="both"/>
        <w:rPr>
          <w:rFonts w:ascii="Times New Roman" w:hAnsi="Times New Roman" w:cs="Times New Roman"/>
          <w:sz w:val="24"/>
          <w:szCs w:val="24"/>
        </w:rPr>
      </w:pPr>
      <w:r>
        <w:rPr>
          <w:rFonts w:ascii="Times New Roman" w:hAnsi="Times New Roman" w:cs="Times New Roman"/>
          <w:sz w:val="24"/>
          <w:szCs w:val="24"/>
        </w:rPr>
        <w:t>_____</w:t>
      </w:r>
      <w:r w:rsidR="001D7BAC" w:rsidRPr="00FC13A2">
        <w:rPr>
          <w:rFonts w:ascii="Times New Roman" w:hAnsi="Times New Roman" w:cs="Times New Roman"/>
          <w:sz w:val="24"/>
          <w:szCs w:val="24"/>
        </w:rPr>
        <w:t xml:space="preserve">, </w:t>
      </w:r>
      <w:hyperlink r:id="rId28" w:history="1">
        <w:r w:rsidR="001D7BAC" w:rsidRPr="00FC13A2">
          <w:rPr>
            <w:rStyle w:val="Hyperlink"/>
            <w:rFonts w:ascii="Times New Roman" w:hAnsi="Times New Roman" w:cs="Times New Roman"/>
            <w:color w:val="auto"/>
            <w:sz w:val="24"/>
            <w:szCs w:val="24"/>
          </w:rPr>
          <w:t>http://kbbi.web.id/pola</w:t>
        </w:r>
      </w:hyperlink>
      <w:r w:rsidR="001D7BAC" w:rsidRPr="00FC13A2">
        <w:rPr>
          <w:rFonts w:ascii="Times New Roman" w:hAnsi="Times New Roman" w:cs="Times New Roman"/>
          <w:sz w:val="24"/>
          <w:szCs w:val="24"/>
        </w:rPr>
        <w:t xml:space="preserve">  (diakses pada: Selasa, 21 Januari 2020, 11.23 WIB)</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LN, Syamsu Yusuf. </w:t>
      </w:r>
      <w:proofErr w:type="gramStart"/>
      <w:r w:rsidRPr="00FC13A2">
        <w:rPr>
          <w:rFonts w:ascii="Times New Roman" w:hAnsi="Times New Roman" w:cs="Times New Roman"/>
          <w:i/>
          <w:sz w:val="24"/>
          <w:szCs w:val="24"/>
        </w:rPr>
        <w:t>Psikologi Perkembangan Anak dan Remaja.</w:t>
      </w:r>
      <w:proofErr w:type="gramEnd"/>
      <w:r w:rsidRPr="00FC13A2">
        <w:rPr>
          <w:rFonts w:ascii="Times New Roman" w:hAnsi="Times New Roman" w:cs="Times New Roman"/>
          <w:i/>
          <w:sz w:val="24"/>
          <w:szCs w:val="24"/>
        </w:rPr>
        <w:t xml:space="preserve"> </w:t>
      </w:r>
      <w:r w:rsidRPr="00FC13A2">
        <w:rPr>
          <w:rFonts w:ascii="Times New Roman" w:hAnsi="Times New Roman" w:cs="Times New Roman"/>
          <w:sz w:val="24"/>
          <w:szCs w:val="24"/>
        </w:rPr>
        <w:t>Bandung: Remaja Rosdakarya. 2009.</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M, Maryono Budhi. </w:t>
      </w:r>
      <w:proofErr w:type="gramStart"/>
      <w:r w:rsidRPr="00FC13A2">
        <w:rPr>
          <w:rFonts w:ascii="Times New Roman" w:hAnsi="Times New Roman" w:cs="Times New Roman"/>
          <w:i/>
          <w:sz w:val="24"/>
          <w:szCs w:val="24"/>
        </w:rPr>
        <w:t>Fungsi Keluarga dalam Meningkatkan Sumber Daya Manusia Daerah Khusus Ibukota Jakarta</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Jakarta: Departemen Pendidikan dan Kebudayaan Daerah DKI Jakarta. 1995.</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proofErr w:type="gramStart"/>
      <w:r w:rsidRPr="00FC13A2">
        <w:rPr>
          <w:rFonts w:ascii="Times New Roman" w:hAnsi="Times New Roman" w:cs="Times New Roman"/>
          <w:sz w:val="24"/>
          <w:szCs w:val="24"/>
        </w:rPr>
        <w:t>Margono.</w:t>
      </w:r>
      <w:proofErr w:type="gramEnd"/>
      <w:r w:rsidRPr="00FC13A2">
        <w:rPr>
          <w:rFonts w:ascii="Times New Roman" w:hAnsi="Times New Roman" w:cs="Times New Roman"/>
          <w:sz w:val="24"/>
          <w:szCs w:val="24"/>
        </w:rPr>
        <w:t xml:space="preserve"> </w:t>
      </w:r>
      <w:r w:rsidRPr="00FC13A2">
        <w:rPr>
          <w:rFonts w:ascii="Times New Roman" w:hAnsi="Times New Roman" w:cs="Times New Roman"/>
          <w:i/>
          <w:sz w:val="24"/>
          <w:szCs w:val="24"/>
        </w:rPr>
        <w:t>Metodologi Penelitian Pendidikan</w:t>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Jakarta :</w:t>
      </w:r>
      <w:proofErr w:type="gramEnd"/>
      <w:r w:rsidRPr="00FC13A2">
        <w:rPr>
          <w:rFonts w:ascii="Times New Roman" w:hAnsi="Times New Roman" w:cs="Times New Roman"/>
          <w:sz w:val="24"/>
          <w:szCs w:val="24"/>
        </w:rPr>
        <w:t xml:space="preserve"> Rineka  Cipta. 2004.</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Muafiah, Evi, et al., </w:t>
      </w:r>
      <w:r w:rsidRPr="00FC13A2">
        <w:rPr>
          <w:rFonts w:ascii="Times New Roman" w:hAnsi="Times New Roman" w:cs="Times New Roman"/>
          <w:i/>
          <w:sz w:val="24"/>
          <w:szCs w:val="24"/>
        </w:rPr>
        <w:t>“</w:t>
      </w:r>
      <w:r w:rsidRPr="00FC13A2">
        <w:rPr>
          <w:rFonts w:ascii="Times New Roman" w:hAnsi="Times New Roman" w:cs="Times New Roman"/>
          <w:sz w:val="24"/>
          <w:szCs w:val="24"/>
        </w:rPr>
        <w:t xml:space="preserve">Pengasuhan Anak </w:t>
      </w:r>
      <w:proofErr w:type="gramStart"/>
      <w:r w:rsidRPr="00FC13A2">
        <w:rPr>
          <w:rFonts w:ascii="Times New Roman" w:hAnsi="Times New Roman" w:cs="Times New Roman"/>
          <w:sz w:val="24"/>
          <w:szCs w:val="24"/>
        </w:rPr>
        <w:t>Usia</w:t>
      </w:r>
      <w:proofErr w:type="gramEnd"/>
      <w:r w:rsidRPr="00FC13A2">
        <w:rPr>
          <w:rFonts w:ascii="Times New Roman" w:hAnsi="Times New Roman" w:cs="Times New Roman"/>
          <w:sz w:val="24"/>
          <w:szCs w:val="24"/>
        </w:rPr>
        <w:t xml:space="preserve"> Dini Berperspektif Gender dalam Hubungannya terhadap Pemilihan Permainan dan Aktivitas Keagamaan untuk Anak</w:t>
      </w:r>
      <w:r w:rsidRPr="00FC13A2">
        <w:rPr>
          <w:rFonts w:ascii="Times New Roman" w:hAnsi="Times New Roman" w:cs="Times New Roman"/>
          <w:i/>
          <w:sz w:val="24"/>
          <w:szCs w:val="24"/>
        </w:rPr>
        <w:t>”</w:t>
      </w:r>
      <w:r w:rsidRPr="00FC13A2">
        <w:rPr>
          <w:rFonts w:ascii="Times New Roman" w:hAnsi="Times New Roman" w:cs="Times New Roman"/>
          <w:sz w:val="24"/>
          <w:szCs w:val="24"/>
        </w:rPr>
        <w:t xml:space="preserve">. </w:t>
      </w:r>
      <w:proofErr w:type="gramStart"/>
      <w:r w:rsidRPr="00FC13A2">
        <w:rPr>
          <w:rFonts w:ascii="Times New Roman" w:hAnsi="Times New Roman" w:cs="Times New Roman"/>
          <w:i/>
          <w:sz w:val="24"/>
          <w:szCs w:val="24"/>
        </w:rPr>
        <w:t>Palastren</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Vol. 12, No. 1 Juni, 2019.</w:t>
      </w:r>
      <w:proofErr w:type="gramEnd"/>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proofErr w:type="gramStart"/>
      <w:r w:rsidRPr="00FC13A2">
        <w:rPr>
          <w:rFonts w:ascii="Times New Roman" w:hAnsi="Times New Roman" w:cs="Times New Roman"/>
          <w:sz w:val="24"/>
          <w:szCs w:val="24"/>
        </w:rPr>
        <w:t>Prasetyo, Bambang dan Lina Miftahul Jannah.</w:t>
      </w:r>
      <w:proofErr w:type="gramEnd"/>
      <w:r w:rsidRPr="00FC13A2">
        <w:rPr>
          <w:rFonts w:ascii="Times New Roman" w:hAnsi="Times New Roman" w:cs="Times New Roman"/>
          <w:sz w:val="24"/>
          <w:szCs w:val="24"/>
        </w:rPr>
        <w:t xml:space="preserve"> </w:t>
      </w:r>
      <w:r w:rsidRPr="00FC13A2">
        <w:rPr>
          <w:rFonts w:ascii="Times New Roman" w:hAnsi="Times New Roman" w:cs="Times New Roman"/>
          <w:i/>
          <w:sz w:val="24"/>
          <w:szCs w:val="24"/>
        </w:rPr>
        <w:t>Metode Penelitian Kuantitatif</w:t>
      </w:r>
      <w:r w:rsidRPr="00FC13A2">
        <w:rPr>
          <w:rFonts w:ascii="Times New Roman" w:hAnsi="Times New Roman" w:cs="Times New Roman"/>
          <w:sz w:val="24"/>
          <w:szCs w:val="24"/>
        </w:rPr>
        <w:t>. Jakarta: Raja Grafindo. 2008.</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Rosramadhana, et al. </w:t>
      </w:r>
      <w:r w:rsidRPr="00FC13A2">
        <w:rPr>
          <w:rFonts w:ascii="Times New Roman" w:hAnsi="Times New Roman" w:cs="Times New Roman"/>
          <w:i/>
          <w:sz w:val="24"/>
          <w:szCs w:val="24"/>
        </w:rPr>
        <w:t>Menulis Etnografi: Belajar Menulis Tentang Kehidupan Sosial Budaya Berbagai Etnis</w:t>
      </w:r>
      <w:r w:rsidRPr="00FC13A2">
        <w:rPr>
          <w:rFonts w:ascii="Times New Roman" w:hAnsi="Times New Roman" w:cs="Times New Roman"/>
          <w:sz w:val="24"/>
          <w:szCs w:val="24"/>
        </w:rPr>
        <w:t>. Sumatera Utara: Yayasan Kita Menulis. 2020.</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lastRenderedPageBreak/>
        <w:t xml:space="preserve">Rostiana, Irma et al. “Hubungan Pola Asuh Orang Tua dengan Motivasi Anak untuk Bersekolah di Kelurahan Sukagalih Kecamatan Sikajadi Kota Bandung”. </w:t>
      </w:r>
      <w:r w:rsidRPr="00FC13A2">
        <w:rPr>
          <w:rFonts w:ascii="Times New Roman" w:hAnsi="Times New Roman" w:cs="Times New Roman"/>
          <w:i/>
          <w:sz w:val="24"/>
          <w:szCs w:val="24"/>
        </w:rPr>
        <w:t>Jurnal Sosietas</w:t>
      </w:r>
      <w:r w:rsidRPr="00FC13A2">
        <w:rPr>
          <w:rFonts w:ascii="Times New Roman" w:hAnsi="Times New Roman" w:cs="Times New Roman"/>
          <w:sz w:val="24"/>
          <w:szCs w:val="24"/>
        </w:rPr>
        <w:t>, Vol. 5, No. 2, 2012/2013.</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proofErr w:type="gramStart"/>
      <w:r w:rsidRPr="00FC13A2">
        <w:rPr>
          <w:rFonts w:ascii="Times New Roman" w:hAnsi="Times New Roman" w:cs="Times New Roman"/>
          <w:sz w:val="24"/>
          <w:szCs w:val="24"/>
        </w:rPr>
        <w:t xml:space="preserve">Safrilsyah, </w:t>
      </w:r>
      <w:r w:rsidRPr="00FC13A2">
        <w:rPr>
          <w:rFonts w:ascii="Times New Roman" w:hAnsi="Times New Roman" w:cs="Times New Roman"/>
          <w:i/>
          <w:sz w:val="24"/>
          <w:szCs w:val="24"/>
        </w:rPr>
        <w:t>et al</w:t>
      </w:r>
      <w:r w:rsidRPr="00FC13A2">
        <w:rPr>
          <w:rFonts w:ascii="Times New Roman" w:hAnsi="Times New Roman" w:cs="Times New Roman"/>
          <w:sz w:val="24"/>
          <w:szCs w:val="24"/>
        </w:rPr>
        <w:t xml:space="preserve">. </w:t>
      </w:r>
      <w:r w:rsidRPr="00FC13A2">
        <w:rPr>
          <w:rFonts w:ascii="Times New Roman" w:hAnsi="Times New Roman" w:cs="Times New Roman"/>
          <w:i/>
          <w:sz w:val="24"/>
          <w:szCs w:val="24"/>
        </w:rPr>
        <w:t>“</w:t>
      </w:r>
      <w:r w:rsidRPr="00FC13A2">
        <w:rPr>
          <w:rFonts w:ascii="Times New Roman" w:hAnsi="Times New Roman" w:cs="Times New Roman"/>
          <w:sz w:val="24"/>
          <w:szCs w:val="24"/>
        </w:rPr>
        <w:t>Moral dan Akhlaq dalam Psikologi Moral Islami</w:t>
      </w:r>
      <w:r w:rsidRPr="00FC13A2">
        <w:rPr>
          <w:rFonts w:ascii="Times New Roman" w:hAnsi="Times New Roman" w:cs="Times New Roman"/>
          <w:i/>
          <w:sz w:val="24"/>
          <w:szCs w:val="24"/>
        </w:rPr>
        <w:t>”</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w:t>
      </w:r>
      <w:r w:rsidRPr="00FC13A2">
        <w:rPr>
          <w:rFonts w:ascii="Times New Roman" w:hAnsi="Times New Roman" w:cs="Times New Roman"/>
          <w:i/>
          <w:sz w:val="24"/>
          <w:szCs w:val="24"/>
        </w:rPr>
        <w:t>Psikoislamedia Jurnal Psikologi</w:t>
      </w:r>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Vol. 2, No. 2.</w:t>
      </w:r>
      <w:proofErr w:type="gramEnd"/>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Salahuddin, Marwan. </w:t>
      </w:r>
      <w:proofErr w:type="gramStart"/>
      <w:r w:rsidRPr="00FC13A2">
        <w:rPr>
          <w:rFonts w:ascii="Times New Roman" w:hAnsi="Times New Roman" w:cs="Times New Roman"/>
          <w:i/>
          <w:sz w:val="24"/>
          <w:szCs w:val="24"/>
        </w:rPr>
        <w:t>Statistika Pendidikan Islam Metode Analisis Penelitian Kuantitatif</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Yogyakarta: Qmedia. 2016.</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Sanjaya, Wina. </w:t>
      </w:r>
      <w:proofErr w:type="gramStart"/>
      <w:r w:rsidRPr="00FC13A2">
        <w:rPr>
          <w:rFonts w:ascii="Times New Roman" w:hAnsi="Times New Roman" w:cs="Times New Roman"/>
          <w:i/>
          <w:sz w:val="24"/>
          <w:szCs w:val="24"/>
        </w:rPr>
        <w:t>Strategi Pembelajaran Berorientasi Standar Proses Pendidikan</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Jakarta: Kencana. 2006.</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Santoso, Singgih. </w:t>
      </w:r>
      <w:r w:rsidRPr="00FC13A2">
        <w:rPr>
          <w:rFonts w:ascii="Times New Roman" w:hAnsi="Times New Roman" w:cs="Times New Roman"/>
          <w:i/>
          <w:sz w:val="24"/>
          <w:szCs w:val="24"/>
        </w:rPr>
        <w:t>Mahir Statistik Parametrik</w:t>
      </w:r>
      <w:r w:rsidRPr="00FC13A2">
        <w:rPr>
          <w:rFonts w:ascii="Times New Roman" w:hAnsi="Times New Roman" w:cs="Times New Roman"/>
          <w:sz w:val="24"/>
          <w:szCs w:val="24"/>
        </w:rPr>
        <w:t>. Jakarta: Elex Media Komputindo. 2019.</w:t>
      </w:r>
    </w:p>
    <w:p w:rsidR="001D7BAC" w:rsidRPr="00FC13A2" w:rsidRDefault="00973776" w:rsidP="001D7BAC">
      <w:pPr>
        <w:pStyle w:val="FootnoteText"/>
        <w:spacing w:before="120" w:after="120"/>
        <w:ind w:left="557" w:hangingChars="232" w:hanging="557"/>
        <w:jc w:val="both"/>
        <w:rPr>
          <w:rFonts w:ascii="Times New Roman" w:hAnsi="Times New Roman" w:cs="Times New Roman"/>
          <w:sz w:val="24"/>
          <w:szCs w:val="24"/>
        </w:rPr>
      </w:pPr>
      <w:r>
        <w:rPr>
          <w:rFonts w:ascii="Times New Roman" w:hAnsi="Times New Roman" w:cs="Times New Roman"/>
          <w:sz w:val="24"/>
          <w:szCs w:val="24"/>
        </w:rPr>
        <w:t>______________</w:t>
      </w:r>
      <w:r w:rsidR="001D7BAC" w:rsidRPr="00FC13A2">
        <w:rPr>
          <w:rFonts w:ascii="Times New Roman" w:hAnsi="Times New Roman" w:cs="Times New Roman"/>
          <w:sz w:val="24"/>
          <w:szCs w:val="24"/>
        </w:rPr>
        <w:t xml:space="preserve">. </w:t>
      </w:r>
      <w:proofErr w:type="gramStart"/>
      <w:r w:rsidR="001D7BAC" w:rsidRPr="00FC13A2">
        <w:rPr>
          <w:rFonts w:ascii="Times New Roman" w:hAnsi="Times New Roman" w:cs="Times New Roman"/>
          <w:i/>
          <w:sz w:val="24"/>
          <w:szCs w:val="24"/>
        </w:rPr>
        <w:t>Statistik Multivariat Konsep dan Aplikasi dengan SPSS</w:t>
      </w:r>
      <w:r w:rsidR="001D7BAC" w:rsidRPr="00FC13A2">
        <w:rPr>
          <w:rFonts w:ascii="Times New Roman" w:hAnsi="Times New Roman" w:cs="Times New Roman"/>
          <w:sz w:val="24"/>
          <w:szCs w:val="24"/>
        </w:rPr>
        <w:t>.</w:t>
      </w:r>
      <w:proofErr w:type="gramEnd"/>
      <w:r w:rsidR="001D7BAC" w:rsidRPr="00FC13A2">
        <w:rPr>
          <w:rFonts w:ascii="Times New Roman" w:hAnsi="Times New Roman" w:cs="Times New Roman"/>
          <w:sz w:val="24"/>
          <w:szCs w:val="24"/>
        </w:rPr>
        <w:t xml:space="preserve"> Jakarta: Elex Media Komputindo. 2010.</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Santrock, John W. </w:t>
      </w:r>
      <w:r w:rsidRPr="00FC13A2">
        <w:rPr>
          <w:rFonts w:ascii="Times New Roman" w:hAnsi="Times New Roman" w:cs="Times New Roman"/>
          <w:i/>
          <w:sz w:val="24"/>
          <w:szCs w:val="24"/>
        </w:rPr>
        <w:t>Adolescence</w:t>
      </w:r>
      <w:r w:rsidRPr="00FC13A2">
        <w:rPr>
          <w:rFonts w:ascii="Times New Roman" w:hAnsi="Times New Roman" w:cs="Times New Roman"/>
          <w:sz w:val="24"/>
          <w:szCs w:val="24"/>
        </w:rPr>
        <w:t>. Jakarta: Erlangga. 1995.</w:t>
      </w:r>
    </w:p>
    <w:p w:rsidR="001D7BAC" w:rsidRPr="00FC13A2" w:rsidRDefault="00973776" w:rsidP="001D7BAC">
      <w:pPr>
        <w:pStyle w:val="FootnoteText"/>
        <w:spacing w:before="120" w:after="120"/>
        <w:ind w:left="557" w:hangingChars="232" w:hanging="557"/>
        <w:jc w:val="both"/>
        <w:rPr>
          <w:rFonts w:ascii="Times New Roman" w:hAnsi="Times New Roman" w:cs="Times New Roman"/>
          <w:sz w:val="24"/>
          <w:szCs w:val="24"/>
        </w:rPr>
      </w:pPr>
      <w:r>
        <w:rPr>
          <w:rFonts w:ascii="Times New Roman" w:hAnsi="Times New Roman" w:cs="Times New Roman"/>
          <w:sz w:val="24"/>
          <w:szCs w:val="24"/>
        </w:rPr>
        <w:t>______________</w:t>
      </w:r>
      <w:r w:rsidR="001D7BAC" w:rsidRPr="00FC13A2">
        <w:rPr>
          <w:rFonts w:ascii="Times New Roman" w:hAnsi="Times New Roman" w:cs="Times New Roman"/>
          <w:sz w:val="24"/>
          <w:szCs w:val="24"/>
        </w:rPr>
        <w:t xml:space="preserve">. </w:t>
      </w:r>
      <w:r w:rsidR="001D7BAC" w:rsidRPr="00FC13A2">
        <w:rPr>
          <w:rFonts w:ascii="Times New Roman" w:hAnsi="Times New Roman" w:cs="Times New Roman"/>
          <w:i/>
          <w:sz w:val="24"/>
          <w:szCs w:val="24"/>
        </w:rPr>
        <w:t>Perkembangan Anak, Edisi Ketujuh, Jilid 2</w:t>
      </w:r>
      <w:r w:rsidR="001D7BAC" w:rsidRPr="00FC13A2">
        <w:rPr>
          <w:rFonts w:ascii="Times New Roman" w:hAnsi="Times New Roman" w:cs="Times New Roman"/>
          <w:sz w:val="24"/>
          <w:szCs w:val="24"/>
        </w:rPr>
        <w:t>. Jakarta: Erlangga. 2007.</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Setioasih, Nanda Etik. </w:t>
      </w:r>
      <w:proofErr w:type="gramStart"/>
      <w:r w:rsidRPr="00FC13A2">
        <w:rPr>
          <w:rFonts w:ascii="Times New Roman" w:hAnsi="Times New Roman" w:cs="Times New Roman"/>
          <w:i/>
          <w:sz w:val="24"/>
          <w:szCs w:val="24"/>
        </w:rPr>
        <w:t>“</w:t>
      </w:r>
      <w:r w:rsidRPr="00FC13A2">
        <w:rPr>
          <w:rFonts w:ascii="Times New Roman" w:hAnsi="Times New Roman" w:cs="Times New Roman"/>
          <w:sz w:val="24"/>
          <w:szCs w:val="24"/>
        </w:rPr>
        <w:t>Hubungan Antara Perkembangan Moral dengan Perilaku Prososial Pada Remaja”.</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i/>
          <w:sz w:val="24"/>
          <w:szCs w:val="24"/>
        </w:rPr>
        <w:t>Skripsi</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sz w:val="24"/>
          <w:szCs w:val="24"/>
        </w:rPr>
        <w:t>Universitas Muhammadiyah Malang.</w:t>
      </w:r>
      <w:proofErr w:type="gramEnd"/>
      <w:r w:rsidRPr="00FC13A2">
        <w:rPr>
          <w:rFonts w:ascii="Times New Roman" w:hAnsi="Times New Roman" w:cs="Times New Roman"/>
          <w:sz w:val="24"/>
          <w:szCs w:val="24"/>
        </w:rPr>
        <w:t xml:space="preserve"> 2016.</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Shochib, Moh. </w:t>
      </w:r>
      <w:r w:rsidRPr="00FC13A2">
        <w:rPr>
          <w:rFonts w:ascii="Times New Roman" w:hAnsi="Times New Roman" w:cs="Times New Roman"/>
          <w:i/>
          <w:sz w:val="24"/>
          <w:szCs w:val="24"/>
        </w:rPr>
        <w:t>Pola Asuh Orang Tua: Untuk Membantu Anak Mengembangkan Disiplin Diri</w:t>
      </w:r>
      <w:r w:rsidRPr="00FC13A2">
        <w:rPr>
          <w:rFonts w:ascii="Times New Roman" w:hAnsi="Times New Roman" w:cs="Times New Roman"/>
          <w:sz w:val="24"/>
          <w:szCs w:val="24"/>
        </w:rPr>
        <w:t>. Jakarta: Rineka Cipta. 1998.</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Siregar, Syofian. </w:t>
      </w:r>
      <w:proofErr w:type="gramStart"/>
      <w:r w:rsidRPr="00FC13A2">
        <w:rPr>
          <w:rFonts w:ascii="Times New Roman" w:hAnsi="Times New Roman" w:cs="Times New Roman"/>
          <w:i/>
          <w:sz w:val="24"/>
          <w:szCs w:val="24"/>
        </w:rPr>
        <w:t>Statistika Parametrik untuk Penelitian Kuantitatif</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Jakarta: Bumi Aksara. 2017.</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proofErr w:type="gramStart"/>
      <w:r w:rsidRPr="00FC13A2">
        <w:rPr>
          <w:rFonts w:ascii="Times New Roman" w:hAnsi="Times New Roman" w:cs="Times New Roman"/>
          <w:sz w:val="24"/>
          <w:szCs w:val="24"/>
        </w:rPr>
        <w:t>Sufren dan Yonathan Natanael.</w:t>
      </w:r>
      <w:proofErr w:type="gramEnd"/>
      <w:r w:rsidRPr="00FC13A2">
        <w:rPr>
          <w:rFonts w:ascii="Times New Roman" w:hAnsi="Times New Roman" w:cs="Times New Roman"/>
          <w:sz w:val="24"/>
          <w:szCs w:val="24"/>
        </w:rPr>
        <w:t xml:space="preserve"> </w:t>
      </w:r>
      <w:proofErr w:type="gramStart"/>
      <w:r w:rsidRPr="00FC13A2">
        <w:rPr>
          <w:rFonts w:ascii="Times New Roman" w:hAnsi="Times New Roman" w:cs="Times New Roman"/>
          <w:i/>
          <w:sz w:val="24"/>
          <w:szCs w:val="24"/>
        </w:rPr>
        <w:t>Belajar Otodidak SPSS Pasti Bisa</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Jakarta: Elex Media Komputindo. 2014.</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proofErr w:type="gramStart"/>
      <w:r w:rsidRPr="00FC13A2">
        <w:rPr>
          <w:rFonts w:ascii="Times New Roman" w:hAnsi="Times New Roman" w:cs="Times New Roman"/>
          <w:sz w:val="24"/>
          <w:szCs w:val="24"/>
        </w:rPr>
        <w:t>Sugiyono.</w:t>
      </w:r>
      <w:proofErr w:type="gramEnd"/>
      <w:r w:rsidRPr="00FC13A2">
        <w:rPr>
          <w:rFonts w:ascii="Times New Roman" w:hAnsi="Times New Roman" w:cs="Times New Roman"/>
          <w:sz w:val="24"/>
          <w:szCs w:val="24"/>
        </w:rPr>
        <w:t xml:space="preserve"> </w:t>
      </w:r>
      <w:r w:rsidRPr="00FC13A2">
        <w:rPr>
          <w:rFonts w:ascii="Times New Roman" w:hAnsi="Times New Roman" w:cs="Times New Roman"/>
          <w:i/>
          <w:sz w:val="24"/>
          <w:szCs w:val="24"/>
        </w:rPr>
        <w:t>Metode Penelitian Pendidikan (Pendekatan Kuantitatif, Kualitatif, dan R &amp; D)</w:t>
      </w:r>
      <w:r w:rsidRPr="00FC13A2">
        <w:rPr>
          <w:rFonts w:ascii="Times New Roman" w:hAnsi="Times New Roman" w:cs="Times New Roman"/>
          <w:sz w:val="24"/>
          <w:szCs w:val="24"/>
        </w:rPr>
        <w:t>. Bandung: Alfabeta. 2015.</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Surbakti, E. B. </w:t>
      </w:r>
      <w:r w:rsidRPr="00FC13A2">
        <w:rPr>
          <w:rFonts w:ascii="Times New Roman" w:hAnsi="Times New Roman" w:cs="Times New Roman"/>
          <w:i/>
          <w:sz w:val="24"/>
          <w:szCs w:val="24"/>
        </w:rPr>
        <w:t>Kenalilah Anak Remaja Anda</w:t>
      </w:r>
      <w:r w:rsidRPr="00FC13A2">
        <w:rPr>
          <w:rFonts w:ascii="Times New Roman" w:hAnsi="Times New Roman" w:cs="Times New Roman"/>
          <w:sz w:val="24"/>
          <w:szCs w:val="24"/>
        </w:rPr>
        <w:t>. Jakarta: Elex Media Komputindo. 2009.</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Suwendra, Wayan. </w:t>
      </w:r>
      <w:proofErr w:type="gramStart"/>
      <w:r w:rsidRPr="00FC13A2">
        <w:rPr>
          <w:rFonts w:ascii="Times New Roman" w:hAnsi="Times New Roman" w:cs="Times New Roman"/>
          <w:i/>
          <w:sz w:val="24"/>
          <w:szCs w:val="24"/>
        </w:rPr>
        <w:t>Mengintip Sarang Iblis Moral</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Bali: Nilacakra. 2018.</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Tim Pengembangan Ilmu Pendidikan (FIP-UPI), </w:t>
      </w:r>
      <w:r w:rsidRPr="00FC13A2">
        <w:rPr>
          <w:rFonts w:ascii="Times New Roman" w:hAnsi="Times New Roman" w:cs="Times New Roman"/>
          <w:i/>
          <w:sz w:val="24"/>
          <w:szCs w:val="24"/>
        </w:rPr>
        <w:t>Ilmu dan Aplikasi Pendidikan</w:t>
      </w:r>
      <w:r w:rsidRPr="00FC13A2">
        <w:rPr>
          <w:rFonts w:ascii="Times New Roman" w:hAnsi="Times New Roman" w:cs="Times New Roman"/>
          <w:sz w:val="24"/>
          <w:szCs w:val="24"/>
        </w:rPr>
        <w:t>. Bandung: Imperial Bhakti Utama (IMTIMA). 2007.</w:t>
      </w:r>
    </w:p>
    <w:p w:rsidR="001D7BAC" w:rsidRPr="00FC13A2" w:rsidRDefault="00E270C9" w:rsidP="001D7BAC">
      <w:pPr>
        <w:pStyle w:val="FootnoteText"/>
        <w:spacing w:before="120" w:after="120"/>
        <w:ind w:left="557" w:hangingChars="232" w:hanging="557"/>
        <w:jc w:val="both"/>
        <w:rPr>
          <w:rFonts w:ascii="Times New Roman" w:hAnsi="Times New Roman" w:cs="Times New Roman"/>
          <w:sz w:val="24"/>
          <w:szCs w:val="24"/>
        </w:rPr>
      </w:pPr>
      <w:proofErr w:type="gramStart"/>
      <w:r>
        <w:rPr>
          <w:rFonts w:ascii="Times New Roman" w:hAnsi="Times New Roman" w:cs="Times New Roman"/>
          <w:sz w:val="24"/>
          <w:szCs w:val="24"/>
        </w:rPr>
        <w:t>Triantoro dan</w:t>
      </w:r>
      <w:r w:rsidR="001D7BAC" w:rsidRPr="00FC13A2">
        <w:rPr>
          <w:rFonts w:ascii="Times New Roman" w:hAnsi="Times New Roman" w:cs="Times New Roman"/>
          <w:sz w:val="24"/>
          <w:szCs w:val="24"/>
        </w:rPr>
        <w:t xml:space="preserve"> Safaria.</w:t>
      </w:r>
      <w:proofErr w:type="gramEnd"/>
      <w:r w:rsidR="001D7BAC" w:rsidRPr="00FC13A2">
        <w:rPr>
          <w:rFonts w:ascii="Times New Roman" w:hAnsi="Times New Roman" w:cs="Times New Roman"/>
          <w:sz w:val="24"/>
          <w:szCs w:val="24"/>
        </w:rPr>
        <w:t xml:space="preserve"> </w:t>
      </w:r>
      <w:proofErr w:type="gramStart"/>
      <w:r w:rsidR="001D7BAC" w:rsidRPr="00FC13A2">
        <w:rPr>
          <w:rFonts w:ascii="Times New Roman" w:hAnsi="Times New Roman" w:cs="Times New Roman"/>
          <w:i/>
          <w:sz w:val="24"/>
          <w:szCs w:val="24"/>
        </w:rPr>
        <w:t>Spiritual Intellegence Metode Pengembangan Kecerdasan Spiritual Anak</w:t>
      </w:r>
      <w:r w:rsidR="001D7BAC" w:rsidRPr="00FC13A2">
        <w:rPr>
          <w:rFonts w:ascii="Times New Roman" w:hAnsi="Times New Roman" w:cs="Times New Roman"/>
          <w:sz w:val="24"/>
          <w:szCs w:val="24"/>
        </w:rPr>
        <w:t>.</w:t>
      </w:r>
      <w:proofErr w:type="gramEnd"/>
      <w:r w:rsidR="001D7BAC" w:rsidRPr="00FC13A2">
        <w:rPr>
          <w:rFonts w:ascii="Times New Roman" w:hAnsi="Times New Roman" w:cs="Times New Roman"/>
          <w:sz w:val="24"/>
          <w:szCs w:val="24"/>
        </w:rPr>
        <w:t xml:space="preserve"> Yogyakarta: Graha Ilmu. 2007.</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Tridhonanto</w:t>
      </w:r>
      <w:proofErr w:type="gramStart"/>
      <w:r w:rsidRPr="00FC13A2">
        <w:rPr>
          <w:rFonts w:ascii="Times New Roman" w:hAnsi="Times New Roman" w:cs="Times New Roman"/>
          <w:sz w:val="24"/>
          <w:szCs w:val="24"/>
        </w:rPr>
        <w:t xml:space="preserve">, </w:t>
      </w:r>
      <w:r w:rsidRPr="00FC13A2">
        <w:rPr>
          <w:rFonts w:ascii="Times New Roman" w:hAnsi="Times New Roman" w:cs="Times New Roman"/>
          <w:i/>
          <w:sz w:val="24"/>
          <w:szCs w:val="24"/>
        </w:rPr>
        <w:t xml:space="preserve"> </w:t>
      </w:r>
      <w:r w:rsidRPr="00FC13A2">
        <w:rPr>
          <w:rFonts w:ascii="Times New Roman" w:hAnsi="Times New Roman" w:cs="Times New Roman"/>
          <w:sz w:val="24"/>
          <w:szCs w:val="24"/>
        </w:rPr>
        <w:t>Al</w:t>
      </w:r>
      <w:proofErr w:type="gramEnd"/>
      <w:r w:rsidRPr="00FC13A2">
        <w:rPr>
          <w:rFonts w:ascii="Times New Roman" w:hAnsi="Times New Roman" w:cs="Times New Roman"/>
          <w:sz w:val="24"/>
          <w:szCs w:val="24"/>
        </w:rPr>
        <w:t xml:space="preserve">. </w:t>
      </w:r>
      <w:r w:rsidRPr="00FC13A2">
        <w:rPr>
          <w:rFonts w:ascii="Times New Roman" w:hAnsi="Times New Roman" w:cs="Times New Roman"/>
          <w:i/>
          <w:sz w:val="24"/>
          <w:szCs w:val="24"/>
        </w:rPr>
        <w:t xml:space="preserve">Mengembangkan Pola Asuh Demokratis. </w:t>
      </w:r>
      <w:r w:rsidRPr="00FC13A2">
        <w:rPr>
          <w:rFonts w:ascii="Times New Roman" w:hAnsi="Times New Roman" w:cs="Times New Roman"/>
          <w:sz w:val="24"/>
          <w:szCs w:val="24"/>
        </w:rPr>
        <w:t>Jakarta: Gramedia. 2014.</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proofErr w:type="gramStart"/>
      <w:r w:rsidRPr="00FC13A2">
        <w:rPr>
          <w:rFonts w:ascii="Times New Roman" w:hAnsi="Times New Roman" w:cs="Times New Roman"/>
          <w:sz w:val="24"/>
          <w:szCs w:val="24"/>
        </w:rPr>
        <w:t>Wagiran.</w:t>
      </w:r>
      <w:proofErr w:type="gramEnd"/>
      <w:r w:rsidRPr="00FC13A2">
        <w:rPr>
          <w:rFonts w:ascii="Times New Roman" w:hAnsi="Times New Roman" w:cs="Times New Roman"/>
          <w:sz w:val="24"/>
          <w:szCs w:val="24"/>
        </w:rPr>
        <w:t xml:space="preserve"> </w:t>
      </w:r>
      <w:r w:rsidRPr="00FC13A2">
        <w:rPr>
          <w:rFonts w:ascii="Times New Roman" w:hAnsi="Times New Roman" w:cs="Times New Roman"/>
          <w:i/>
          <w:sz w:val="24"/>
          <w:szCs w:val="24"/>
        </w:rPr>
        <w:t>Metodologi Penelitian Pendidikan: Teori dan Implementasi</w:t>
      </w:r>
      <w:r w:rsidRPr="00FC13A2">
        <w:rPr>
          <w:rFonts w:ascii="Times New Roman" w:hAnsi="Times New Roman" w:cs="Times New Roman"/>
          <w:sz w:val="24"/>
          <w:szCs w:val="24"/>
        </w:rPr>
        <w:t>. Yogyakarta: Deepublish. 2019.</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lastRenderedPageBreak/>
        <w:t>Waty, Anna. "Hubungan Interaksi Sosial Dengan Perkembangan Moral Remaja Di SMU UISU Medan”,</w:t>
      </w:r>
      <w:r w:rsidRPr="00FC13A2">
        <w:rPr>
          <w:rFonts w:ascii="Times New Roman" w:hAnsi="Times New Roman" w:cs="Times New Roman"/>
          <w:i/>
          <w:sz w:val="24"/>
          <w:szCs w:val="24"/>
        </w:rPr>
        <w:t xml:space="preserve"> Jurnal Psikologi Konseling,</w:t>
      </w:r>
      <w:r w:rsidRPr="00FC13A2">
        <w:rPr>
          <w:rFonts w:ascii="Times New Roman" w:hAnsi="Times New Roman" w:cs="Times New Roman"/>
          <w:sz w:val="24"/>
          <w:szCs w:val="24"/>
        </w:rPr>
        <w:t xml:space="preserve"> Vol. 10, No. </w:t>
      </w:r>
      <w:proofErr w:type="gramStart"/>
      <w:r w:rsidRPr="00FC13A2">
        <w:rPr>
          <w:rFonts w:ascii="Times New Roman" w:hAnsi="Times New Roman" w:cs="Times New Roman"/>
          <w:sz w:val="24"/>
          <w:szCs w:val="24"/>
        </w:rPr>
        <w:t>1  Juni</w:t>
      </w:r>
      <w:proofErr w:type="gramEnd"/>
      <w:r w:rsidRPr="00FC13A2">
        <w:rPr>
          <w:rFonts w:ascii="Times New Roman" w:hAnsi="Times New Roman" w:cs="Times New Roman"/>
          <w:sz w:val="24"/>
          <w:szCs w:val="24"/>
        </w:rPr>
        <w:t>, 2017.</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Widyarini, M. M. Nilam. </w:t>
      </w:r>
      <w:proofErr w:type="gramStart"/>
      <w:r w:rsidRPr="00FC13A2">
        <w:rPr>
          <w:rFonts w:ascii="Times New Roman" w:hAnsi="Times New Roman" w:cs="Times New Roman"/>
          <w:i/>
          <w:sz w:val="24"/>
          <w:szCs w:val="24"/>
        </w:rPr>
        <w:t>Relasi Orantua &amp; Anak</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Jakarta: Elex Media Komputindo. 2009.</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Wijanarko, Jarot &amp; Ester Setiawati. </w:t>
      </w:r>
      <w:r w:rsidRPr="00FC13A2">
        <w:rPr>
          <w:rFonts w:ascii="Times New Roman" w:hAnsi="Times New Roman" w:cs="Times New Roman"/>
          <w:i/>
          <w:sz w:val="24"/>
          <w:szCs w:val="24"/>
        </w:rPr>
        <w:t xml:space="preserve">Ayah Ibu Baik. </w:t>
      </w:r>
      <w:r w:rsidRPr="00FC13A2">
        <w:rPr>
          <w:rFonts w:ascii="Times New Roman" w:hAnsi="Times New Roman" w:cs="Times New Roman"/>
          <w:sz w:val="24"/>
          <w:szCs w:val="24"/>
        </w:rPr>
        <w:t>Jakarta: Keluarga Indonesia Bahagia. 2016.</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Wilis, Sofyan S. </w:t>
      </w:r>
      <w:r w:rsidRPr="00FC13A2">
        <w:rPr>
          <w:rFonts w:ascii="Times New Roman" w:hAnsi="Times New Roman" w:cs="Times New Roman"/>
          <w:i/>
          <w:sz w:val="24"/>
          <w:szCs w:val="24"/>
        </w:rPr>
        <w:t>Konseling Keluarga (Family Conseling)</w:t>
      </w:r>
      <w:r w:rsidRPr="00FC13A2">
        <w:rPr>
          <w:rFonts w:ascii="Times New Roman" w:hAnsi="Times New Roman" w:cs="Times New Roman"/>
          <w:sz w:val="24"/>
          <w:szCs w:val="24"/>
        </w:rPr>
        <w:t>. Bandung: Alfabeta. 2013.</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Wulansari, Andhita Dessy. </w:t>
      </w:r>
      <w:proofErr w:type="gramStart"/>
      <w:r w:rsidRPr="00FC13A2">
        <w:rPr>
          <w:rFonts w:ascii="Times New Roman" w:hAnsi="Times New Roman" w:cs="Times New Roman"/>
          <w:i/>
          <w:sz w:val="24"/>
          <w:szCs w:val="24"/>
        </w:rPr>
        <w:t>Penelitian Pendidikan Suatu Praktis dengan Menggunakan SPSS</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Ponorogo: STAIN Press. 2012.</w:t>
      </w:r>
    </w:p>
    <w:p w:rsidR="001D7BAC" w:rsidRPr="00FC13A2" w:rsidRDefault="001D7BAC" w:rsidP="001D7BAC">
      <w:pPr>
        <w:pStyle w:val="FootnoteText"/>
        <w:spacing w:before="120" w:after="120"/>
        <w:ind w:left="557" w:hangingChars="232" w:hanging="557"/>
        <w:jc w:val="both"/>
        <w:rPr>
          <w:rFonts w:ascii="Times New Roman" w:hAnsi="Times New Roman" w:cs="Times New Roman"/>
          <w:sz w:val="24"/>
          <w:szCs w:val="24"/>
        </w:rPr>
      </w:pPr>
      <w:r w:rsidRPr="00FC13A2">
        <w:rPr>
          <w:rFonts w:ascii="Times New Roman" w:hAnsi="Times New Roman" w:cs="Times New Roman"/>
          <w:sz w:val="24"/>
          <w:szCs w:val="24"/>
        </w:rPr>
        <w:t xml:space="preserve">Zuriah, Nurul. </w:t>
      </w:r>
      <w:proofErr w:type="gramStart"/>
      <w:r w:rsidRPr="00FC13A2">
        <w:rPr>
          <w:rFonts w:ascii="Times New Roman" w:hAnsi="Times New Roman" w:cs="Times New Roman"/>
          <w:i/>
          <w:sz w:val="24"/>
          <w:szCs w:val="24"/>
        </w:rPr>
        <w:t>Pendidikan Moral &amp; Budi Pekerti dalam Perspektif Perubahan</w:t>
      </w:r>
      <w:r w:rsidRPr="00FC13A2">
        <w:rPr>
          <w:rFonts w:ascii="Times New Roman" w:hAnsi="Times New Roman" w:cs="Times New Roman"/>
          <w:sz w:val="24"/>
          <w:szCs w:val="24"/>
        </w:rPr>
        <w:t>.</w:t>
      </w:r>
      <w:proofErr w:type="gramEnd"/>
      <w:r w:rsidRPr="00FC13A2">
        <w:rPr>
          <w:rFonts w:ascii="Times New Roman" w:hAnsi="Times New Roman" w:cs="Times New Roman"/>
          <w:sz w:val="24"/>
          <w:szCs w:val="24"/>
        </w:rPr>
        <w:t xml:space="preserve"> Jakarta: Bumi Angkasa. 2011.</w:t>
      </w:r>
    </w:p>
    <w:p w:rsidR="005D7C64" w:rsidRPr="00FC13A2" w:rsidRDefault="005D7C64" w:rsidP="005D7C64">
      <w:pPr>
        <w:pStyle w:val="FootnoteText"/>
        <w:spacing w:before="120" w:after="120"/>
        <w:ind w:left="557" w:hangingChars="232" w:hanging="557"/>
        <w:jc w:val="both"/>
        <w:rPr>
          <w:rFonts w:ascii="Times New Roman" w:hAnsi="Times New Roman"/>
          <w:sz w:val="24"/>
          <w:szCs w:val="24"/>
        </w:rPr>
      </w:pPr>
    </w:p>
    <w:p w:rsidR="001D7BAC" w:rsidRPr="00FC13A2" w:rsidRDefault="001D7BAC" w:rsidP="005D7C64">
      <w:pPr>
        <w:pStyle w:val="FootnoteText"/>
        <w:spacing w:before="120" w:after="120"/>
        <w:ind w:left="557" w:hangingChars="232" w:hanging="557"/>
        <w:jc w:val="both"/>
        <w:rPr>
          <w:rFonts w:ascii="Times New Roman" w:hAnsi="Times New Roman"/>
          <w:sz w:val="24"/>
          <w:szCs w:val="24"/>
        </w:rPr>
      </w:pPr>
    </w:p>
    <w:p w:rsidR="005D7C64" w:rsidRPr="00FC13A2" w:rsidRDefault="005D7C64" w:rsidP="005D7C64">
      <w:pPr>
        <w:spacing w:after="0" w:line="360" w:lineRule="auto"/>
        <w:rPr>
          <w:rFonts w:ascii="Times New Roman" w:hAnsi="Times New Roman" w:cs="Times New Roman"/>
          <w:sz w:val="24"/>
          <w:szCs w:val="24"/>
        </w:rPr>
      </w:pPr>
    </w:p>
    <w:p w:rsidR="005D7C64" w:rsidRPr="00FC13A2" w:rsidRDefault="005D7C64" w:rsidP="005D7C64">
      <w:pPr>
        <w:spacing w:after="0" w:line="360" w:lineRule="auto"/>
        <w:rPr>
          <w:rFonts w:ascii="Times New Roman" w:hAnsi="Times New Roman" w:cs="Times New Roman"/>
          <w:sz w:val="24"/>
          <w:szCs w:val="24"/>
        </w:rPr>
      </w:pPr>
    </w:p>
    <w:p w:rsidR="005D7C64" w:rsidRPr="00FC13A2" w:rsidRDefault="005D7C64" w:rsidP="005D7C64">
      <w:pPr>
        <w:spacing w:after="0" w:line="360" w:lineRule="auto"/>
        <w:rPr>
          <w:rFonts w:ascii="Times New Roman" w:hAnsi="Times New Roman" w:cs="Times New Roman"/>
          <w:sz w:val="24"/>
          <w:szCs w:val="24"/>
        </w:rPr>
      </w:pPr>
    </w:p>
    <w:p w:rsidR="005D640B" w:rsidRPr="00FC13A2" w:rsidRDefault="005D640B" w:rsidP="005D7C64">
      <w:pPr>
        <w:spacing w:after="0" w:line="360" w:lineRule="auto"/>
        <w:rPr>
          <w:rFonts w:ascii="Times New Roman" w:hAnsi="Times New Roman" w:cs="Times New Roman"/>
          <w:sz w:val="24"/>
          <w:szCs w:val="24"/>
        </w:rPr>
      </w:pPr>
    </w:p>
    <w:p w:rsidR="005D640B" w:rsidRPr="00FC13A2" w:rsidRDefault="005D640B" w:rsidP="005D7C64">
      <w:pPr>
        <w:spacing w:after="0" w:line="360" w:lineRule="auto"/>
        <w:rPr>
          <w:rFonts w:ascii="Times New Roman" w:hAnsi="Times New Roman" w:cs="Times New Roman"/>
          <w:sz w:val="24"/>
          <w:szCs w:val="24"/>
        </w:rPr>
      </w:pPr>
    </w:p>
    <w:p w:rsidR="005D640B" w:rsidRPr="00FC13A2" w:rsidRDefault="005D640B" w:rsidP="005D7C64">
      <w:pPr>
        <w:spacing w:after="0" w:line="360" w:lineRule="auto"/>
        <w:rPr>
          <w:rFonts w:ascii="Times New Roman" w:hAnsi="Times New Roman" w:cs="Times New Roman"/>
          <w:sz w:val="24"/>
          <w:szCs w:val="24"/>
        </w:rPr>
      </w:pPr>
    </w:p>
    <w:p w:rsidR="005D640B" w:rsidRPr="00FC13A2" w:rsidRDefault="005D640B" w:rsidP="005D7C64">
      <w:pPr>
        <w:spacing w:after="0" w:line="360" w:lineRule="auto"/>
        <w:rPr>
          <w:rFonts w:ascii="Times New Roman" w:hAnsi="Times New Roman" w:cs="Times New Roman"/>
          <w:sz w:val="24"/>
          <w:szCs w:val="24"/>
        </w:rPr>
      </w:pPr>
    </w:p>
    <w:p w:rsidR="005D640B" w:rsidRPr="00FC13A2" w:rsidRDefault="005D640B" w:rsidP="005D7C64">
      <w:pPr>
        <w:spacing w:after="0" w:line="360" w:lineRule="auto"/>
        <w:rPr>
          <w:rFonts w:ascii="Times New Roman" w:hAnsi="Times New Roman" w:cs="Times New Roman"/>
          <w:sz w:val="24"/>
          <w:szCs w:val="24"/>
        </w:rPr>
      </w:pPr>
    </w:p>
    <w:p w:rsidR="005D640B" w:rsidRPr="00FC13A2" w:rsidRDefault="005D640B" w:rsidP="005D7C64">
      <w:pPr>
        <w:spacing w:after="0" w:line="360" w:lineRule="auto"/>
        <w:rPr>
          <w:rFonts w:ascii="Times New Roman" w:hAnsi="Times New Roman" w:cs="Times New Roman"/>
          <w:sz w:val="24"/>
          <w:szCs w:val="24"/>
        </w:rPr>
      </w:pPr>
    </w:p>
    <w:p w:rsidR="005D640B" w:rsidRPr="00FC13A2" w:rsidRDefault="005D640B" w:rsidP="005D7C64">
      <w:pPr>
        <w:spacing w:after="0" w:line="360" w:lineRule="auto"/>
        <w:rPr>
          <w:rFonts w:ascii="Times New Roman" w:hAnsi="Times New Roman" w:cs="Times New Roman"/>
          <w:sz w:val="24"/>
          <w:szCs w:val="24"/>
        </w:rPr>
      </w:pPr>
    </w:p>
    <w:p w:rsidR="005D640B" w:rsidRPr="00FC13A2" w:rsidRDefault="005D640B" w:rsidP="005D7C64">
      <w:pPr>
        <w:spacing w:after="0" w:line="360" w:lineRule="auto"/>
        <w:rPr>
          <w:rFonts w:ascii="Times New Roman" w:hAnsi="Times New Roman" w:cs="Times New Roman"/>
          <w:sz w:val="24"/>
          <w:szCs w:val="24"/>
        </w:rPr>
      </w:pPr>
    </w:p>
    <w:p w:rsidR="005D640B" w:rsidRPr="00FC13A2" w:rsidRDefault="005D640B" w:rsidP="005D7C64">
      <w:pPr>
        <w:spacing w:after="0" w:line="360" w:lineRule="auto"/>
        <w:rPr>
          <w:rFonts w:ascii="Times New Roman" w:hAnsi="Times New Roman" w:cs="Times New Roman"/>
          <w:sz w:val="24"/>
          <w:szCs w:val="24"/>
        </w:rPr>
      </w:pPr>
    </w:p>
    <w:p w:rsidR="005D640B" w:rsidRPr="00FC13A2" w:rsidRDefault="005D640B" w:rsidP="005D7C64">
      <w:pPr>
        <w:spacing w:after="0" w:line="360" w:lineRule="auto"/>
        <w:rPr>
          <w:rFonts w:ascii="Times New Roman" w:hAnsi="Times New Roman" w:cs="Times New Roman"/>
          <w:sz w:val="24"/>
          <w:szCs w:val="24"/>
        </w:rPr>
      </w:pPr>
    </w:p>
    <w:p w:rsidR="005D640B" w:rsidRPr="00FC13A2" w:rsidRDefault="005D640B" w:rsidP="005D7C64">
      <w:pPr>
        <w:spacing w:after="0" w:line="360" w:lineRule="auto"/>
        <w:rPr>
          <w:rFonts w:ascii="Times New Roman" w:hAnsi="Times New Roman" w:cs="Times New Roman"/>
          <w:sz w:val="24"/>
          <w:szCs w:val="24"/>
        </w:rPr>
      </w:pPr>
    </w:p>
    <w:p w:rsidR="005D640B" w:rsidRPr="00FC13A2" w:rsidRDefault="005D640B" w:rsidP="005D7C64">
      <w:pPr>
        <w:spacing w:after="0" w:line="360" w:lineRule="auto"/>
        <w:rPr>
          <w:rFonts w:ascii="Times New Roman" w:hAnsi="Times New Roman" w:cs="Times New Roman"/>
          <w:sz w:val="24"/>
          <w:szCs w:val="24"/>
        </w:rPr>
      </w:pPr>
    </w:p>
    <w:p w:rsidR="005D640B" w:rsidRPr="00FC13A2" w:rsidRDefault="005D640B" w:rsidP="005D7C64">
      <w:pPr>
        <w:spacing w:after="0" w:line="360" w:lineRule="auto"/>
        <w:rPr>
          <w:rFonts w:ascii="Times New Roman" w:hAnsi="Times New Roman" w:cs="Times New Roman"/>
          <w:sz w:val="24"/>
          <w:szCs w:val="24"/>
        </w:rPr>
      </w:pPr>
    </w:p>
    <w:p w:rsidR="005D640B" w:rsidRPr="00FC13A2" w:rsidRDefault="005D640B" w:rsidP="005D7C64">
      <w:pPr>
        <w:spacing w:after="0" w:line="360" w:lineRule="auto"/>
        <w:rPr>
          <w:rFonts w:ascii="Times New Roman" w:hAnsi="Times New Roman" w:cs="Times New Roman"/>
          <w:sz w:val="24"/>
          <w:szCs w:val="24"/>
        </w:rPr>
      </w:pPr>
    </w:p>
    <w:p w:rsidR="005D640B" w:rsidRPr="00FC13A2" w:rsidRDefault="005D640B" w:rsidP="005D7C64">
      <w:pPr>
        <w:spacing w:after="0" w:line="360" w:lineRule="auto"/>
        <w:rPr>
          <w:rFonts w:ascii="Times New Roman" w:hAnsi="Times New Roman" w:cs="Times New Roman"/>
          <w:sz w:val="24"/>
          <w:szCs w:val="24"/>
        </w:rPr>
      </w:pPr>
    </w:p>
    <w:p w:rsidR="005D640B" w:rsidRPr="00FC13A2" w:rsidRDefault="005D640B" w:rsidP="005D7C64">
      <w:pPr>
        <w:spacing w:after="0" w:line="360" w:lineRule="auto"/>
        <w:rPr>
          <w:rFonts w:ascii="Times New Roman" w:hAnsi="Times New Roman" w:cs="Times New Roman"/>
          <w:sz w:val="24"/>
          <w:szCs w:val="24"/>
        </w:rPr>
      </w:pPr>
    </w:p>
    <w:p w:rsidR="004B0E15" w:rsidRPr="00FC13A2" w:rsidRDefault="004B0E15" w:rsidP="00B52A1E">
      <w:pPr>
        <w:spacing w:after="0" w:line="360" w:lineRule="auto"/>
        <w:jc w:val="both"/>
        <w:rPr>
          <w:rFonts w:ascii="Times New Roman" w:hAnsi="Times New Roman" w:cs="Times New Roman"/>
          <w:sz w:val="24"/>
          <w:szCs w:val="24"/>
        </w:rPr>
      </w:pPr>
    </w:p>
    <w:sectPr w:rsidR="004B0E15" w:rsidRPr="00FC13A2" w:rsidSect="005D7C64">
      <w:headerReference w:type="even" r:id="rId29"/>
      <w:headerReference w:type="default" r:id="rId30"/>
      <w:headerReference w:type="first" r:id="rId31"/>
      <w:pgSz w:w="11907" w:h="16839" w:code="9"/>
      <w:pgMar w:top="1701" w:right="1701" w:bottom="1701" w:left="2268" w:header="720" w:footer="720" w:gutter="0"/>
      <w:pgNumType w:start="13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6A8E" w:rsidRDefault="00726A8E" w:rsidP="00DF14BC">
      <w:pPr>
        <w:spacing w:after="0" w:line="240" w:lineRule="auto"/>
      </w:pPr>
      <w:r>
        <w:separator/>
      </w:r>
    </w:p>
  </w:endnote>
  <w:endnote w:type="continuationSeparator" w:id="0">
    <w:p w:rsidR="00726A8E" w:rsidRDefault="00726A8E" w:rsidP="00DF1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65" w:rsidRDefault="00397A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65" w:rsidRPr="00151B2E" w:rsidRDefault="00397A65">
    <w:pPr>
      <w:pStyle w:val="Footer"/>
      <w:rPr>
        <w:rFonts w:ascii="Times New Roman" w:hAnsi="Times New Roman" w:cs="Times New Roman"/>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65" w:rsidRDefault="00397A65">
    <w:pPr>
      <w:pStyle w:val="Footer"/>
      <w:jc w:val="center"/>
    </w:pPr>
  </w:p>
  <w:p w:rsidR="00397A65" w:rsidRDefault="00397A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6A8E" w:rsidRDefault="00726A8E" w:rsidP="00DF14BC">
      <w:pPr>
        <w:spacing w:after="0" w:line="240" w:lineRule="auto"/>
      </w:pPr>
      <w:r>
        <w:separator/>
      </w:r>
    </w:p>
  </w:footnote>
  <w:footnote w:type="continuationSeparator" w:id="0">
    <w:p w:rsidR="00726A8E" w:rsidRDefault="00726A8E" w:rsidP="00DF14BC">
      <w:pPr>
        <w:spacing w:after="0" w:line="240" w:lineRule="auto"/>
      </w:pPr>
      <w:r>
        <w:continuationSeparator/>
      </w:r>
    </w:p>
  </w:footnote>
  <w:footnote w:id="1">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Tim Pengembangan Ilmu Pendidikan (FIP-UPI), </w:t>
      </w:r>
      <w:r w:rsidRPr="003B4864">
        <w:rPr>
          <w:rFonts w:ascii="Times New Roman" w:hAnsi="Times New Roman" w:cs="Times New Roman"/>
          <w:i/>
        </w:rPr>
        <w:t>Ilmu dan Aplikasi Pendidikan</w:t>
      </w:r>
      <w:r w:rsidRPr="003B4864">
        <w:rPr>
          <w:rFonts w:ascii="Times New Roman" w:hAnsi="Times New Roman" w:cs="Times New Roman"/>
        </w:rPr>
        <w:t xml:space="preserve"> (Bandung: Imperial Bhakti Utama (IMTIMA), 2007), 71.</w:t>
      </w:r>
    </w:p>
  </w:footnote>
  <w:footnote w:id="2">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Wina Sanjaya, </w:t>
      </w:r>
      <w:r w:rsidRPr="003B4864">
        <w:rPr>
          <w:rFonts w:ascii="Times New Roman" w:hAnsi="Times New Roman" w:cs="Times New Roman"/>
          <w:i/>
        </w:rPr>
        <w:t>Strategi Pembelajaran Berorientasi Standar Proses Pendidikan</w:t>
      </w:r>
      <w:r w:rsidRPr="003B4864">
        <w:rPr>
          <w:rFonts w:ascii="Times New Roman" w:hAnsi="Times New Roman" w:cs="Times New Roman"/>
        </w:rPr>
        <w:t xml:space="preserve"> (Jakarta: Kencana, 2006), 2.</w:t>
      </w:r>
    </w:p>
  </w:footnote>
  <w:footnote w:id="3">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Tim Pengembangan Ilmu Pendidikan (FIP-UPI), </w:t>
      </w:r>
      <w:r w:rsidRPr="003B4864">
        <w:rPr>
          <w:rFonts w:ascii="Times New Roman" w:hAnsi="Times New Roman" w:cs="Times New Roman"/>
          <w:i/>
        </w:rPr>
        <w:t>Ilmu dan Aplikasi…</w:t>
      </w:r>
      <w:r w:rsidRPr="003B4864">
        <w:rPr>
          <w:rFonts w:ascii="Times New Roman" w:hAnsi="Times New Roman" w:cs="Times New Roman"/>
        </w:rPr>
        <w:t>, 72.</w:t>
      </w:r>
    </w:p>
  </w:footnote>
  <w:footnote w:id="4">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Anna Waty, "Hubungan Interaksi Sosial Dengan Perkembangan Moral Remaja Di SMU UISU Medan”,</w:t>
      </w:r>
      <w:r w:rsidRPr="003B4864">
        <w:rPr>
          <w:rFonts w:ascii="Times New Roman" w:hAnsi="Times New Roman" w:cs="Times New Roman"/>
          <w:i/>
        </w:rPr>
        <w:t xml:space="preserve"> Jurnal Psikologi Konseling,</w:t>
      </w:r>
      <w:r w:rsidRPr="003B4864">
        <w:rPr>
          <w:rFonts w:ascii="Times New Roman" w:hAnsi="Times New Roman" w:cs="Times New Roman"/>
        </w:rPr>
        <w:t xml:space="preserve"> Vol. 10, No. </w:t>
      </w:r>
      <w:proofErr w:type="gramStart"/>
      <w:r w:rsidRPr="003B4864">
        <w:rPr>
          <w:rFonts w:ascii="Times New Roman" w:hAnsi="Times New Roman" w:cs="Times New Roman"/>
        </w:rPr>
        <w:t>1  (</w:t>
      </w:r>
      <w:proofErr w:type="gramEnd"/>
      <w:r w:rsidRPr="003B4864">
        <w:rPr>
          <w:rFonts w:ascii="Times New Roman" w:hAnsi="Times New Roman" w:cs="Times New Roman"/>
        </w:rPr>
        <w:t>Juni, 2017), 12.</w:t>
      </w:r>
    </w:p>
  </w:footnote>
  <w:footnote w:id="5">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Anna Waty, </w:t>
      </w:r>
      <w:r w:rsidRPr="003B4864">
        <w:rPr>
          <w:rFonts w:ascii="Times New Roman" w:hAnsi="Times New Roman" w:cs="Times New Roman"/>
          <w:i/>
        </w:rPr>
        <w:t>Hubungan Interaksi Sosial…,</w:t>
      </w:r>
      <w:r w:rsidRPr="003B4864">
        <w:rPr>
          <w:rFonts w:ascii="Times New Roman" w:hAnsi="Times New Roman" w:cs="Times New Roman"/>
        </w:rPr>
        <w:t xml:space="preserve"> 12.</w:t>
      </w:r>
    </w:p>
  </w:footnote>
  <w:footnote w:id="6">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Misbahul Huda, </w:t>
      </w:r>
      <w:r w:rsidRPr="003B4864">
        <w:rPr>
          <w:rFonts w:ascii="Times New Roman" w:hAnsi="Times New Roman" w:cs="Times New Roman"/>
          <w:i/>
        </w:rPr>
        <w:t>Ummi Inside</w:t>
      </w:r>
      <w:r w:rsidRPr="003B4864">
        <w:rPr>
          <w:rFonts w:ascii="Times New Roman" w:hAnsi="Times New Roman" w:cs="Times New Roman"/>
        </w:rPr>
        <w:t xml:space="preserve"> (Surabaya: Matahati, 2011), 29.</w:t>
      </w:r>
    </w:p>
  </w:footnote>
  <w:footnote w:id="7">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 xml:space="preserve">Misbahul Huda, </w:t>
      </w:r>
      <w:r w:rsidRPr="003B4864">
        <w:rPr>
          <w:rFonts w:ascii="Times New Roman" w:hAnsi="Times New Roman" w:cs="Times New Roman"/>
          <w:i/>
        </w:rPr>
        <w:t>Ummi Inside…</w:t>
      </w:r>
      <w:r w:rsidRPr="003B4864">
        <w:rPr>
          <w:rFonts w:ascii="Times New Roman" w:hAnsi="Times New Roman" w:cs="Times New Roman"/>
        </w:rPr>
        <w:t>., 53.</w:t>
      </w:r>
      <w:proofErr w:type="gramEnd"/>
    </w:p>
  </w:footnote>
  <w:footnote w:id="8">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Lihat transkrip observasi dalam lampiran penelitian ini, Kode 01/O/04-XI/2019.</w:t>
      </w:r>
      <w:proofErr w:type="gramEnd"/>
    </w:p>
  </w:footnote>
  <w:footnote w:id="9">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Hidayatul Hamidah, “Pengaruh Keharmonisan Keluarga dan Pola Asuh Orang Tua terhadap Kecerdasan Emosisonal (EQ) Siswa Kelas VIII MTsN Karangmojo II Magetan”, (Skripsi, Institut Agama Islam Negeri (IAIN) Ponorogo, 2017), 2.</w:t>
      </w:r>
      <w:proofErr w:type="gramEnd"/>
    </w:p>
  </w:footnote>
  <w:footnote w:id="10">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Hidayatul Hamidah, “Pengaruh Keharmonisan Keluarga</w:t>
      </w:r>
      <w:r w:rsidRPr="003B4864">
        <w:rPr>
          <w:rFonts w:ascii="Times New Roman" w:hAnsi="Times New Roman" w:cs="Times New Roman"/>
          <w:i/>
        </w:rPr>
        <w:t>…</w:t>
      </w:r>
      <w:proofErr w:type="gramStart"/>
      <w:r w:rsidRPr="003B4864">
        <w:rPr>
          <w:rFonts w:ascii="Times New Roman" w:hAnsi="Times New Roman" w:cs="Times New Roman"/>
          <w:i/>
        </w:rPr>
        <w:t>”</w:t>
      </w:r>
      <w:r w:rsidRPr="003B4864">
        <w:rPr>
          <w:rFonts w:ascii="Times New Roman" w:hAnsi="Times New Roman" w:cs="Times New Roman"/>
        </w:rPr>
        <w:t>,</w:t>
      </w:r>
      <w:proofErr w:type="gramEnd"/>
      <w:r w:rsidRPr="003B4864">
        <w:rPr>
          <w:rFonts w:ascii="Times New Roman" w:hAnsi="Times New Roman" w:cs="Times New Roman"/>
        </w:rPr>
        <w:t xml:space="preserve"> 2.</w:t>
      </w:r>
    </w:p>
  </w:footnote>
  <w:footnote w:id="11">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Laras Eka Afriana, “Pengaruh Pola Asuh Orang Tua dan Interaksi Sosial terhadap Perkembangan Moral Anak di Desa Dadi Kecamatan Plaosan Kabupaten Magetan”,</w:t>
      </w:r>
      <w:r w:rsidRPr="003B4864">
        <w:rPr>
          <w:rFonts w:ascii="Times New Roman" w:hAnsi="Times New Roman" w:cs="Times New Roman"/>
          <w:i/>
        </w:rPr>
        <w:t xml:space="preserve"> </w:t>
      </w:r>
      <w:r w:rsidRPr="003B4864">
        <w:rPr>
          <w:rFonts w:ascii="Times New Roman" w:hAnsi="Times New Roman" w:cs="Times New Roman"/>
        </w:rPr>
        <w:t>(Skripsi, Institut Agama Islam Negeri (IAIN) Ponorogo, 2018), 2.</w:t>
      </w:r>
      <w:proofErr w:type="gramEnd"/>
    </w:p>
  </w:footnote>
  <w:footnote w:id="12">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Laras Eka Afriana, “Pengaruh Pola Asuh</w:t>
      </w:r>
      <w:r w:rsidRPr="003B4864">
        <w:rPr>
          <w:rFonts w:ascii="Times New Roman" w:hAnsi="Times New Roman" w:cs="Times New Roman"/>
          <w:i/>
        </w:rPr>
        <w:t>…</w:t>
      </w:r>
      <w:proofErr w:type="gramStart"/>
      <w:r w:rsidRPr="003B4864">
        <w:rPr>
          <w:rFonts w:ascii="Times New Roman" w:hAnsi="Times New Roman" w:cs="Times New Roman"/>
          <w:i/>
        </w:rPr>
        <w:t>”</w:t>
      </w:r>
      <w:r w:rsidRPr="003B4864">
        <w:rPr>
          <w:rFonts w:ascii="Times New Roman" w:hAnsi="Times New Roman" w:cs="Times New Roman"/>
        </w:rPr>
        <w:t>,</w:t>
      </w:r>
      <w:proofErr w:type="gramEnd"/>
      <w:r w:rsidRPr="003B4864">
        <w:rPr>
          <w:rFonts w:ascii="Times New Roman" w:hAnsi="Times New Roman" w:cs="Times New Roman"/>
        </w:rPr>
        <w:t xml:space="preserve"> 2.</w:t>
      </w:r>
    </w:p>
  </w:footnote>
  <w:footnote w:id="13">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 xml:space="preserve">Bambang Hariyanto, </w:t>
      </w:r>
      <w:r w:rsidRPr="003B4864">
        <w:rPr>
          <w:rFonts w:ascii="Times New Roman" w:hAnsi="Times New Roman" w:cs="Times New Roman"/>
          <w:i/>
        </w:rPr>
        <w:t>“</w:t>
      </w:r>
      <w:r w:rsidRPr="003B4864">
        <w:rPr>
          <w:rFonts w:ascii="Times New Roman" w:hAnsi="Times New Roman" w:cs="Times New Roman"/>
        </w:rPr>
        <w:t>Hubungan Keharmonisan Keluarga dengan Kenakalan Siswa di SMP Negeri 4 Trenggalek Tahun Pelajaran 2014/2015”, (Skripsi, Universitas Nusantara PGRI Kediri, 2014), 4.</w:t>
      </w:r>
      <w:proofErr w:type="gramEnd"/>
    </w:p>
  </w:footnote>
  <w:footnote w:id="14">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Bambang Hariyanto, </w:t>
      </w:r>
      <w:r w:rsidRPr="003B4864">
        <w:rPr>
          <w:rFonts w:ascii="Times New Roman" w:hAnsi="Times New Roman" w:cs="Times New Roman"/>
          <w:i/>
        </w:rPr>
        <w:t>“</w:t>
      </w:r>
      <w:r w:rsidRPr="003B4864">
        <w:rPr>
          <w:rFonts w:ascii="Times New Roman" w:hAnsi="Times New Roman" w:cs="Times New Roman"/>
        </w:rPr>
        <w:t>Hubungan Keharmonisan Keluarga…</w:t>
      </w:r>
      <w:proofErr w:type="gramStart"/>
      <w:r w:rsidRPr="003B4864">
        <w:rPr>
          <w:rFonts w:ascii="Times New Roman" w:hAnsi="Times New Roman" w:cs="Times New Roman"/>
        </w:rPr>
        <w:t>”,</w:t>
      </w:r>
      <w:proofErr w:type="gramEnd"/>
      <w:r w:rsidRPr="003B4864">
        <w:rPr>
          <w:rFonts w:ascii="Times New Roman" w:hAnsi="Times New Roman" w:cs="Times New Roman"/>
        </w:rPr>
        <w:t xml:space="preserve"> 4.</w:t>
      </w:r>
    </w:p>
  </w:footnote>
  <w:footnote w:id="15">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 xml:space="preserve">Nanda Etik Setioasih, </w:t>
      </w:r>
      <w:r w:rsidRPr="003B4864">
        <w:rPr>
          <w:rFonts w:ascii="Times New Roman" w:hAnsi="Times New Roman" w:cs="Times New Roman"/>
          <w:i/>
        </w:rPr>
        <w:t>“</w:t>
      </w:r>
      <w:r w:rsidRPr="003B4864">
        <w:rPr>
          <w:rFonts w:ascii="Times New Roman" w:hAnsi="Times New Roman" w:cs="Times New Roman"/>
        </w:rPr>
        <w:t>Hubungan Antara Perkembangan Moral dengan Perilaku Prososial Pada Remaja” (Skripsi, Universitas Muhammadiyah Malang, 2016), 1.</w:t>
      </w:r>
      <w:proofErr w:type="gramEnd"/>
    </w:p>
  </w:footnote>
  <w:footnote w:id="16">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Nanda Etik Setioasih, </w:t>
      </w:r>
      <w:r w:rsidRPr="003B4864">
        <w:rPr>
          <w:rFonts w:ascii="Times New Roman" w:hAnsi="Times New Roman" w:cs="Times New Roman"/>
          <w:i/>
        </w:rPr>
        <w:t>“</w:t>
      </w:r>
      <w:r w:rsidRPr="003B4864">
        <w:rPr>
          <w:rFonts w:ascii="Times New Roman" w:hAnsi="Times New Roman" w:cs="Times New Roman"/>
        </w:rPr>
        <w:t>Hubungan Antara Perkembangan Moral</w:t>
      </w:r>
      <w:r w:rsidRPr="003B4864">
        <w:rPr>
          <w:rFonts w:ascii="Times New Roman" w:hAnsi="Times New Roman" w:cs="Times New Roman"/>
          <w:i/>
        </w:rPr>
        <w:t>…</w:t>
      </w:r>
      <w:proofErr w:type="gramStart"/>
      <w:r w:rsidRPr="003B4864">
        <w:rPr>
          <w:rFonts w:ascii="Times New Roman" w:hAnsi="Times New Roman" w:cs="Times New Roman"/>
        </w:rPr>
        <w:t>”</w:t>
      </w:r>
      <w:r w:rsidRPr="003B4864">
        <w:rPr>
          <w:rFonts w:ascii="Times New Roman" w:hAnsi="Times New Roman" w:cs="Times New Roman"/>
          <w:i/>
        </w:rPr>
        <w:t>,</w:t>
      </w:r>
      <w:proofErr w:type="gramEnd"/>
      <w:r w:rsidRPr="003B4864">
        <w:rPr>
          <w:rFonts w:ascii="Times New Roman" w:hAnsi="Times New Roman" w:cs="Times New Roman"/>
        </w:rPr>
        <w:t xml:space="preserve"> 1.</w:t>
      </w:r>
    </w:p>
  </w:footnote>
  <w:footnote w:id="17">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Zakiya Amalia, “Korelasi Sikap Orang Tua dengan Perkembangan Moral Anak Siswa Kelas Bawah SDN 2 Bangunsari Tahun Pelajaran 2015-2016”</w:t>
      </w:r>
      <w:r w:rsidRPr="003B4864">
        <w:rPr>
          <w:rFonts w:ascii="Times New Roman" w:hAnsi="Times New Roman" w:cs="Times New Roman"/>
          <w:i/>
        </w:rPr>
        <w:t xml:space="preserve"> </w:t>
      </w:r>
      <w:r w:rsidRPr="003B4864">
        <w:rPr>
          <w:rFonts w:ascii="Times New Roman" w:hAnsi="Times New Roman" w:cs="Times New Roman"/>
        </w:rPr>
        <w:t>(Skripsi, STAIN Ponorogo, 2016), 1.</w:t>
      </w:r>
      <w:proofErr w:type="gramEnd"/>
    </w:p>
  </w:footnote>
  <w:footnote w:id="18">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Zakiya Amalia, “Korelasi Sikap Orang Tua…</w:t>
      </w:r>
      <w:proofErr w:type="gramStart"/>
      <w:r w:rsidRPr="003B4864">
        <w:rPr>
          <w:rFonts w:ascii="Times New Roman" w:hAnsi="Times New Roman" w:cs="Times New Roman"/>
        </w:rPr>
        <w:t>”,</w:t>
      </w:r>
      <w:proofErr w:type="gramEnd"/>
      <w:r w:rsidRPr="003B4864">
        <w:rPr>
          <w:rFonts w:ascii="Times New Roman" w:hAnsi="Times New Roman" w:cs="Times New Roman"/>
        </w:rPr>
        <w:t xml:space="preserve"> 1.</w:t>
      </w:r>
    </w:p>
  </w:footnote>
  <w:footnote w:id="19">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KBBI, </w:t>
      </w:r>
      <w:hyperlink r:id="rId1" w:history="1">
        <w:r w:rsidRPr="003B4864">
          <w:rPr>
            <w:rStyle w:val="Hyperlink"/>
            <w:rFonts w:ascii="Times New Roman" w:hAnsi="Times New Roman" w:cs="Times New Roman"/>
            <w:color w:val="auto"/>
          </w:rPr>
          <w:t>http://kbbi.web.id/harmonis</w:t>
        </w:r>
      </w:hyperlink>
      <w:r w:rsidRPr="003B4864">
        <w:rPr>
          <w:rFonts w:ascii="Times New Roman" w:hAnsi="Times New Roman" w:cs="Times New Roman"/>
        </w:rPr>
        <w:t xml:space="preserve"> (diakses pada: Rabu, 25 Desember 2019, 20.00 WIB)</w:t>
      </w:r>
    </w:p>
  </w:footnote>
  <w:footnote w:id="20">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Wayan Suwendra, </w:t>
      </w:r>
      <w:r w:rsidRPr="003B4864">
        <w:rPr>
          <w:rFonts w:ascii="Times New Roman" w:hAnsi="Times New Roman" w:cs="Times New Roman"/>
          <w:i/>
        </w:rPr>
        <w:t>Mengintip Sarang Iblis Moral</w:t>
      </w:r>
      <w:r w:rsidRPr="003B4864">
        <w:rPr>
          <w:rFonts w:ascii="Times New Roman" w:hAnsi="Times New Roman" w:cs="Times New Roman"/>
        </w:rPr>
        <w:t xml:space="preserve"> (Bali: Nilacakra, 2018) 35.</w:t>
      </w:r>
    </w:p>
  </w:footnote>
  <w:footnote w:id="21">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Wayan Suwendra, </w:t>
      </w:r>
      <w:r w:rsidRPr="003B4864">
        <w:rPr>
          <w:rFonts w:ascii="Times New Roman" w:hAnsi="Times New Roman" w:cs="Times New Roman"/>
          <w:i/>
        </w:rPr>
        <w:t>Mengintip Sarang…</w:t>
      </w:r>
      <w:r w:rsidRPr="003B4864">
        <w:rPr>
          <w:rFonts w:ascii="Times New Roman" w:hAnsi="Times New Roman" w:cs="Times New Roman"/>
        </w:rPr>
        <w:t>, 35</w:t>
      </w:r>
    </w:p>
  </w:footnote>
  <w:footnote w:id="22">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Wayan Suwendra, </w:t>
      </w:r>
      <w:r w:rsidRPr="003B4864">
        <w:rPr>
          <w:rFonts w:ascii="Times New Roman" w:hAnsi="Times New Roman" w:cs="Times New Roman"/>
          <w:i/>
        </w:rPr>
        <w:t>Mengintip Sarang…</w:t>
      </w:r>
      <w:r w:rsidRPr="003B4864">
        <w:rPr>
          <w:rFonts w:ascii="Times New Roman" w:hAnsi="Times New Roman" w:cs="Times New Roman"/>
        </w:rPr>
        <w:t>, 35.</w:t>
      </w:r>
    </w:p>
  </w:footnote>
  <w:footnote w:id="23">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Wayan Suwendra, </w:t>
      </w:r>
      <w:r w:rsidRPr="003B4864">
        <w:rPr>
          <w:rFonts w:ascii="Times New Roman" w:hAnsi="Times New Roman" w:cs="Times New Roman"/>
          <w:i/>
        </w:rPr>
        <w:t>Mengintip Sarang</w:t>
      </w:r>
      <w:r w:rsidRPr="003B4864">
        <w:rPr>
          <w:rFonts w:ascii="Times New Roman" w:hAnsi="Times New Roman" w:cs="Times New Roman"/>
        </w:rPr>
        <w:t>…, 35.</w:t>
      </w:r>
    </w:p>
  </w:footnote>
  <w:footnote w:id="24">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Misbahul Huda</w:t>
      </w:r>
      <w:proofErr w:type="gramStart"/>
      <w:r w:rsidRPr="003B4864">
        <w:rPr>
          <w:rFonts w:ascii="Times New Roman" w:hAnsi="Times New Roman" w:cs="Times New Roman"/>
        </w:rPr>
        <w:t xml:space="preserve">, </w:t>
      </w:r>
      <w:r w:rsidRPr="003B4864">
        <w:rPr>
          <w:rFonts w:ascii="Times New Roman" w:hAnsi="Times New Roman" w:cs="Times New Roman"/>
          <w:i/>
        </w:rPr>
        <w:t xml:space="preserve"> Ummi</w:t>
      </w:r>
      <w:proofErr w:type="gramEnd"/>
      <w:r w:rsidRPr="003B4864">
        <w:rPr>
          <w:rFonts w:ascii="Times New Roman" w:hAnsi="Times New Roman" w:cs="Times New Roman"/>
          <w:i/>
        </w:rPr>
        <w:t xml:space="preserve"> Inside</w:t>
      </w:r>
      <w:r w:rsidRPr="003B4864">
        <w:rPr>
          <w:rFonts w:ascii="Times New Roman" w:hAnsi="Times New Roman" w:cs="Times New Roman"/>
        </w:rPr>
        <w:t>., 3.</w:t>
      </w:r>
    </w:p>
  </w:footnote>
  <w:footnote w:id="25">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Syamsu Yusuf LN, </w:t>
      </w:r>
      <w:r w:rsidRPr="003B4864">
        <w:rPr>
          <w:rFonts w:ascii="Times New Roman" w:hAnsi="Times New Roman" w:cs="Times New Roman"/>
          <w:i/>
        </w:rPr>
        <w:t xml:space="preserve">Psikologi Perkembangan Anak dan Remaja </w:t>
      </w:r>
      <w:r w:rsidRPr="003B4864">
        <w:rPr>
          <w:rFonts w:ascii="Times New Roman" w:hAnsi="Times New Roman" w:cs="Times New Roman"/>
        </w:rPr>
        <w:t>(Bandung: Remaja Rosdakarya, 2009), 35-36.</w:t>
      </w:r>
    </w:p>
  </w:footnote>
  <w:footnote w:id="26">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Moh.</w:t>
      </w:r>
      <w:proofErr w:type="gramEnd"/>
      <w:r w:rsidRPr="003B4864">
        <w:rPr>
          <w:rFonts w:ascii="Times New Roman" w:hAnsi="Times New Roman" w:cs="Times New Roman"/>
        </w:rPr>
        <w:t xml:space="preserve"> Shochib, </w:t>
      </w:r>
      <w:r w:rsidRPr="003B4864">
        <w:rPr>
          <w:rFonts w:ascii="Times New Roman" w:hAnsi="Times New Roman" w:cs="Times New Roman"/>
          <w:i/>
        </w:rPr>
        <w:t>Pola Asuh Orang Tua: Untuk Membantu Anak Mengembangkan Disiplin Diri</w:t>
      </w:r>
      <w:r w:rsidRPr="003B4864">
        <w:rPr>
          <w:rFonts w:ascii="Times New Roman" w:hAnsi="Times New Roman" w:cs="Times New Roman"/>
        </w:rPr>
        <w:t xml:space="preserve"> (Jakarta: Rineka Cipta, 1998), 17.</w:t>
      </w:r>
    </w:p>
  </w:footnote>
  <w:footnote w:id="27">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Moh.</w:t>
      </w:r>
      <w:proofErr w:type="gramEnd"/>
      <w:r w:rsidRPr="003B4864">
        <w:rPr>
          <w:rFonts w:ascii="Times New Roman" w:hAnsi="Times New Roman" w:cs="Times New Roman"/>
        </w:rPr>
        <w:t xml:space="preserve"> Shochib, </w:t>
      </w:r>
      <w:r w:rsidRPr="003B4864">
        <w:rPr>
          <w:rFonts w:ascii="Times New Roman" w:hAnsi="Times New Roman" w:cs="Times New Roman"/>
          <w:i/>
        </w:rPr>
        <w:t>Pola Asuh Orang Tua…</w:t>
      </w:r>
      <w:r w:rsidRPr="003B4864">
        <w:rPr>
          <w:rFonts w:ascii="Times New Roman" w:hAnsi="Times New Roman" w:cs="Times New Roman"/>
        </w:rPr>
        <w:t>, 17.</w:t>
      </w:r>
    </w:p>
  </w:footnote>
  <w:footnote w:id="28">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Moh.</w:t>
      </w:r>
      <w:proofErr w:type="gramEnd"/>
      <w:r w:rsidRPr="003B4864">
        <w:rPr>
          <w:rFonts w:ascii="Times New Roman" w:hAnsi="Times New Roman" w:cs="Times New Roman"/>
        </w:rPr>
        <w:t xml:space="preserve"> Shochib, </w:t>
      </w:r>
      <w:r w:rsidRPr="003B4864">
        <w:rPr>
          <w:rFonts w:ascii="Times New Roman" w:hAnsi="Times New Roman" w:cs="Times New Roman"/>
          <w:i/>
        </w:rPr>
        <w:t>Pola Asuh Orang Tua…</w:t>
      </w:r>
      <w:r w:rsidRPr="003B4864">
        <w:rPr>
          <w:rFonts w:ascii="Times New Roman" w:hAnsi="Times New Roman" w:cs="Times New Roman"/>
        </w:rPr>
        <w:t>, 18.</w:t>
      </w:r>
    </w:p>
  </w:footnote>
  <w:footnote w:id="29">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Pr>
          <w:rFonts w:ascii="Times New Roman" w:hAnsi="Times New Roman" w:cs="Times New Roman"/>
        </w:rPr>
        <w:t xml:space="preserve"> Kathryn Geldard dan</w:t>
      </w:r>
      <w:r w:rsidRPr="003B4864">
        <w:rPr>
          <w:rFonts w:ascii="Times New Roman" w:hAnsi="Times New Roman" w:cs="Times New Roman"/>
        </w:rPr>
        <w:t xml:space="preserve"> David </w:t>
      </w:r>
      <w:proofErr w:type="gramStart"/>
      <w:r w:rsidRPr="003B4864">
        <w:rPr>
          <w:rFonts w:ascii="Times New Roman" w:hAnsi="Times New Roman" w:cs="Times New Roman"/>
        </w:rPr>
        <w:t>Gerdard ,</w:t>
      </w:r>
      <w:proofErr w:type="gramEnd"/>
      <w:r w:rsidRPr="003B4864">
        <w:rPr>
          <w:rFonts w:ascii="Times New Roman" w:hAnsi="Times New Roman" w:cs="Times New Roman"/>
        </w:rPr>
        <w:t xml:space="preserve"> </w:t>
      </w:r>
      <w:r w:rsidRPr="003B4864">
        <w:rPr>
          <w:rFonts w:ascii="Times New Roman" w:hAnsi="Times New Roman" w:cs="Times New Roman"/>
          <w:i/>
        </w:rPr>
        <w:t>Konseling Anak-Anak Sebuah Pengantar Praktis Edisi Ketiga</w:t>
      </w:r>
      <w:r w:rsidRPr="003B4864">
        <w:rPr>
          <w:rFonts w:ascii="Times New Roman" w:hAnsi="Times New Roman" w:cs="Times New Roman"/>
        </w:rPr>
        <w:t xml:space="preserve"> (Jakarta: Indeks, 2012), 97.</w:t>
      </w:r>
    </w:p>
  </w:footnote>
  <w:footnote w:id="30">
    <w:p w:rsidR="00397A65" w:rsidRPr="003B4864" w:rsidRDefault="00397A65" w:rsidP="00F5383E">
      <w:pPr>
        <w:pStyle w:val="FootnoteText"/>
        <w:ind w:firstLine="397"/>
        <w:jc w:val="both"/>
      </w:pPr>
      <w:r w:rsidRPr="003B4864">
        <w:rPr>
          <w:rStyle w:val="FootnoteReference"/>
          <w:rFonts w:ascii="Times New Roman" w:hAnsi="Times New Roman" w:cs="Times New Roman"/>
        </w:rPr>
        <w:footnoteRef/>
      </w:r>
      <w:r w:rsidRPr="003B4864">
        <w:rPr>
          <w:rFonts w:ascii="Times New Roman" w:hAnsi="Times New Roman" w:cs="Times New Roman"/>
        </w:rPr>
        <w:t xml:space="preserve"> Helmawati, </w:t>
      </w:r>
      <w:r w:rsidRPr="003B4864">
        <w:rPr>
          <w:rFonts w:ascii="Times New Roman" w:hAnsi="Times New Roman" w:cs="Times New Roman"/>
          <w:i/>
        </w:rPr>
        <w:t>Pendidikan Keluarga</w:t>
      </w:r>
      <w:r w:rsidRPr="003B4864">
        <w:rPr>
          <w:rFonts w:ascii="Times New Roman" w:hAnsi="Times New Roman" w:cs="Times New Roman"/>
        </w:rPr>
        <w:t xml:space="preserve"> (Bandung: Remaja Rosdakarya, 2014), 44-49.</w:t>
      </w:r>
    </w:p>
  </w:footnote>
  <w:footnote w:id="31">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Uyoh Sadulloh, </w:t>
      </w:r>
      <w:r w:rsidRPr="003B4864">
        <w:rPr>
          <w:rFonts w:ascii="Times New Roman" w:hAnsi="Times New Roman" w:cs="Times New Roman"/>
          <w:i/>
        </w:rPr>
        <w:t>Pedagogik (Ilmu Mendidik)</w:t>
      </w:r>
      <w:r w:rsidRPr="003B4864">
        <w:rPr>
          <w:rFonts w:ascii="Times New Roman" w:hAnsi="Times New Roman" w:cs="Times New Roman"/>
        </w:rPr>
        <w:t xml:space="preserve"> (Bandung: Alfabeta, 2011), 191.</w:t>
      </w:r>
    </w:p>
  </w:footnote>
  <w:footnote w:id="32">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Nurfitri Handayani dan Nailul Fauziah, “Hubungan Keharmonisan Keluarga dengan Kecerdasan Emosional pada Guru Bersertifikasi Sekolah Menengah Atas Swasta Berakreditasi “A” Wilayah Semarang Barat</w:t>
      </w:r>
      <w:r w:rsidRPr="003B4864">
        <w:rPr>
          <w:rFonts w:ascii="Times New Roman" w:hAnsi="Times New Roman" w:cs="Times New Roman"/>
          <w:i/>
        </w:rPr>
        <w:t>”</w:t>
      </w:r>
      <w:r w:rsidRPr="003B4864">
        <w:rPr>
          <w:rFonts w:ascii="Times New Roman" w:hAnsi="Times New Roman" w:cs="Times New Roman"/>
        </w:rPr>
        <w:t xml:space="preserve">, </w:t>
      </w:r>
      <w:r w:rsidRPr="003B4864">
        <w:rPr>
          <w:rFonts w:ascii="Times New Roman" w:hAnsi="Times New Roman" w:cs="Times New Roman"/>
          <w:i/>
        </w:rPr>
        <w:t>Jurnal Empati</w:t>
      </w:r>
      <w:r w:rsidRPr="003B4864">
        <w:rPr>
          <w:rFonts w:ascii="Times New Roman" w:hAnsi="Times New Roman" w:cs="Times New Roman"/>
        </w:rPr>
        <w:t>, Vol. 5, No. 2, April 2016, 410.</w:t>
      </w:r>
    </w:p>
  </w:footnote>
  <w:footnote w:id="33">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Wayan Suwendra, </w:t>
      </w:r>
      <w:r w:rsidRPr="003B4864">
        <w:rPr>
          <w:rFonts w:ascii="Times New Roman" w:hAnsi="Times New Roman" w:cs="Times New Roman"/>
          <w:i/>
        </w:rPr>
        <w:t>Mengintip Sarang…</w:t>
      </w:r>
      <w:proofErr w:type="gramStart"/>
      <w:r w:rsidRPr="003B4864">
        <w:rPr>
          <w:rFonts w:ascii="Times New Roman" w:hAnsi="Times New Roman" w:cs="Times New Roman"/>
          <w:i/>
        </w:rPr>
        <w:t>,</w:t>
      </w:r>
      <w:r w:rsidRPr="003B4864">
        <w:rPr>
          <w:rFonts w:ascii="Times New Roman" w:hAnsi="Times New Roman" w:cs="Times New Roman"/>
        </w:rPr>
        <w:t>35</w:t>
      </w:r>
      <w:proofErr w:type="gramEnd"/>
      <w:r w:rsidRPr="003B4864">
        <w:rPr>
          <w:rFonts w:ascii="Times New Roman" w:hAnsi="Times New Roman" w:cs="Times New Roman"/>
        </w:rPr>
        <w:t>.</w:t>
      </w:r>
    </w:p>
  </w:footnote>
  <w:footnote w:id="34">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Nurfitri Handayani dan Nailul Fauziah, “Hubungan Keharmonisan Keluarga…</w:t>
      </w:r>
      <w:proofErr w:type="gramStart"/>
      <w:r w:rsidRPr="003B4864">
        <w:rPr>
          <w:rFonts w:ascii="Times New Roman" w:hAnsi="Times New Roman" w:cs="Times New Roman"/>
        </w:rPr>
        <w:t>”,</w:t>
      </w:r>
      <w:proofErr w:type="gramEnd"/>
      <w:r w:rsidRPr="003B4864">
        <w:rPr>
          <w:rFonts w:ascii="Times New Roman" w:hAnsi="Times New Roman" w:cs="Times New Roman"/>
        </w:rPr>
        <w:t xml:space="preserve"> 410.</w:t>
      </w:r>
    </w:p>
  </w:footnote>
  <w:footnote w:id="35">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Pr>
          <w:rFonts w:ascii="Times New Roman" w:hAnsi="Times New Roman" w:cs="Times New Roman"/>
        </w:rPr>
        <w:t xml:space="preserve"> Triantoro dan</w:t>
      </w:r>
      <w:r w:rsidRPr="003B4864">
        <w:rPr>
          <w:rFonts w:ascii="Times New Roman" w:hAnsi="Times New Roman" w:cs="Times New Roman"/>
        </w:rPr>
        <w:t xml:space="preserve"> Safaria, </w:t>
      </w:r>
      <w:r w:rsidRPr="003B4864">
        <w:rPr>
          <w:rFonts w:ascii="Times New Roman" w:hAnsi="Times New Roman" w:cs="Times New Roman"/>
          <w:i/>
        </w:rPr>
        <w:t>Spiritual Intellegence Metode Pengembangan Kecerdasan Spiritual Anak</w:t>
      </w:r>
      <w:r w:rsidRPr="003B4864">
        <w:rPr>
          <w:rFonts w:ascii="Times New Roman" w:hAnsi="Times New Roman" w:cs="Times New Roman"/>
        </w:rPr>
        <w:t xml:space="preserve"> (Yogyakarta: Graha Ilmu, 2007), 48-51.</w:t>
      </w:r>
    </w:p>
  </w:footnote>
  <w:footnote w:id="36">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Pr>
          <w:rFonts w:ascii="Times New Roman" w:hAnsi="Times New Roman" w:cs="Times New Roman"/>
        </w:rPr>
        <w:t xml:space="preserve"> </w:t>
      </w:r>
      <w:proofErr w:type="gramStart"/>
      <w:r>
        <w:rPr>
          <w:rFonts w:ascii="Times New Roman" w:hAnsi="Times New Roman" w:cs="Times New Roman"/>
        </w:rPr>
        <w:t>Triantoro dan</w:t>
      </w:r>
      <w:r w:rsidRPr="003B4864">
        <w:rPr>
          <w:rFonts w:ascii="Times New Roman" w:hAnsi="Times New Roman" w:cs="Times New Roman"/>
        </w:rPr>
        <w:t xml:space="preserve"> Safaria, </w:t>
      </w:r>
      <w:r w:rsidRPr="003B4864">
        <w:rPr>
          <w:rFonts w:ascii="Times New Roman" w:hAnsi="Times New Roman" w:cs="Times New Roman"/>
          <w:i/>
        </w:rPr>
        <w:t>Spiritual Intellegence…</w:t>
      </w:r>
      <w:r w:rsidRPr="003B4864">
        <w:rPr>
          <w:rFonts w:ascii="Times New Roman" w:hAnsi="Times New Roman" w:cs="Times New Roman"/>
        </w:rPr>
        <w:t>., 52-53.</w:t>
      </w:r>
      <w:proofErr w:type="gramEnd"/>
    </w:p>
  </w:footnote>
  <w:footnote w:id="37">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Sofyan S. Wilis, </w:t>
      </w:r>
      <w:r w:rsidRPr="003B4864">
        <w:rPr>
          <w:rFonts w:ascii="Times New Roman" w:hAnsi="Times New Roman" w:cs="Times New Roman"/>
          <w:i/>
        </w:rPr>
        <w:t>Konseling Keluarga (Family Conseling)</w:t>
      </w:r>
      <w:r w:rsidRPr="003B4864">
        <w:rPr>
          <w:rFonts w:ascii="Times New Roman" w:hAnsi="Times New Roman" w:cs="Times New Roman"/>
        </w:rPr>
        <w:t xml:space="preserve"> (Bandung: Alfabeta, 2013), 14-19.</w:t>
      </w:r>
    </w:p>
  </w:footnote>
  <w:footnote w:id="38">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Maryono Budhi M, </w:t>
      </w:r>
      <w:r w:rsidRPr="003B4864">
        <w:rPr>
          <w:rFonts w:ascii="Times New Roman" w:hAnsi="Times New Roman" w:cs="Times New Roman"/>
          <w:i/>
        </w:rPr>
        <w:t>Fungsi Keluarga dalam Meningkatkan Sumber Daya Manusia Daerah Khusus Ibukota Jakarta</w:t>
      </w:r>
      <w:r w:rsidRPr="003B4864">
        <w:rPr>
          <w:rFonts w:ascii="Times New Roman" w:hAnsi="Times New Roman" w:cs="Times New Roman"/>
        </w:rPr>
        <w:t xml:space="preserve"> (Jakarta: Departemen Pendidikan dan Kebudayaan Daerah DKI Jakarta, 1995), 32.</w:t>
      </w:r>
    </w:p>
  </w:footnote>
  <w:footnote w:id="39">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Retno Dwiyanti, </w:t>
      </w:r>
      <w:r w:rsidRPr="003B4864">
        <w:rPr>
          <w:rFonts w:ascii="Times New Roman" w:hAnsi="Times New Roman" w:cs="Times New Roman"/>
          <w:i/>
        </w:rPr>
        <w:t>“Peran Orang Tua dalam Perkembangan Moral Anak (Kajian Teori Kohlberg)</w:t>
      </w:r>
      <w:r w:rsidRPr="003B4864">
        <w:rPr>
          <w:rFonts w:ascii="Times New Roman" w:hAnsi="Times New Roman" w:cs="Times New Roman"/>
        </w:rPr>
        <w:t>, Prosiding Seminar Nasional Parenting 2013, 01 Juni 2013, 166-168.</w:t>
      </w:r>
    </w:p>
  </w:footnote>
  <w:footnote w:id="40">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KBBI, </w:t>
      </w:r>
      <w:hyperlink r:id="rId2" w:history="1">
        <w:r w:rsidRPr="003B4864">
          <w:rPr>
            <w:rStyle w:val="Hyperlink"/>
            <w:rFonts w:ascii="Times New Roman" w:hAnsi="Times New Roman" w:cs="Times New Roman"/>
            <w:color w:val="auto"/>
          </w:rPr>
          <w:t>http://kbbi.web.id/pola</w:t>
        </w:r>
      </w:hyperlink>
      <w:r w:rsidRPr="003B4864">
        <w:rPr>
          <w:rFonts w:ascii="Times New Roman" w:hAnsi="Times New Roman" w:cs="Times New Roman"/>
        </w:rPr>
        <w:t xml:space="preserve">  (diakses pada: Selasa, 21 Januari 2020, 11.23 WIB)</w:t>
      </w:r>
    </w:p>
  </w:footnote>
  <w:footnote w:id="41">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KBBI, </w:t>
      </w:r>
      <w:hyperlink r:id="rId3" w:history="1">
        <w:r w:rsidRPr="003B4864">
          <w:rPr>
            <w:rStyle w:val="Hyperlink"/>
            <w:rFonts w:ascii="Times New Roman" w:hAnsi="Times New Roman" w:cs="Times New Roman"/>
            <w:color w:val="auto"/>
          </w:rPr>
          <w:t>http://kbbi.web.id/asuh</w:t>
        </w:r>
      </w:hyperlink>
      <w:r w:rsidRPr="003B4864">
        <w:rPr>
          <w:rFonts w:ascii="Times New Roman" w:hAnsi="Times New Roman" w:cs="Times New Roman"/>
        </w:rPr>
        <w:t xml:space="preserve"> (diakses pada: Selasa, 21 Januari 2020, 11.26 WIB)</w:t>
      </w:r>
    </w:p>
  </w:footnote>
  <w:footnote w:id="42">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Al. Tridhonanto</w:t>
      </w:r>
      <w:proofErr w:type="gramStart"/>
      <w:r w:rsidRPr="003B4864">
        <w:rPr>
          <w:rFonts w:ascii="Times New Roman" w:hAnsi="Times New Roman" w:cs="Times New Roman"/>
        </w:rPr>
        <w:t xml:space="preserve">, </w:t>
      </w:r>
      <w:r w:rsidRPr="003B4864">
        <w:rPr>
          <w:rFonts w:ascii="Times New Roman" w:hAnsi="Times New Roman" w:cs="Times New Roman"/>
          <w:i/>
        </w:rPr>
        <w:t xml:space="preserve"> Mengembangkan</w:t>
      </w:r>
      <w:proofErr w:type="gramEnd"/>
      <w:r w:rsidRPr="003B4864">
        <w:rPr>
          <w:rFonts w:ascii="Times New Roman" w:hAnsi="Times New Roman" w:cs="Times New Roman"/>
          <w:i/>
        </w:rPr>
        <w:t xml:space="preserve"> Pola Asuh Demokratis </w:t>
      </w:r>
      <w:r w:rsidRPr="003B4864">
        <w:rPr>
          <w:rFonts w:ascii="Times New Roman" w:hAnsi="Times New Roman" w:cs="Times New Roman"/>
        </w:rPr>
        <w:t>(Jakarta: Gramedia, 2014), 4.</w:t>
      </w:r>
    </w:p>
  </w:footnote>
  <w:footnote w:id="43">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Al. Tridhonanto</w:t>
      </w:r>
      <w:proofErr w:type="gramStart"/>
      <w:r w:rsidRPr="003B4864">
        <w:rPr>
          <w:rFonts w:ascii="Times New Roman" w:hAnsi="Times New Roman" w:cs="Times New Roman"/>
        </w:rPr>
        <w:t xml:space="preserve">, </w:t>
      </w:r>
      <w:r w:rsidRPr="003B4864">
        <w:rPr>
          <w:rFonts w:ascii="Times New Roman" w:hAnsi="Times New Roman" w:cs="Times New Roman"/>
          <w:i/>
        </w:rPr>
        <w:t xml:space="preserve"> Mengembangkan</w:t>
      </w:r>
      <w:proofErr w:type="gramEnd"/>
      <w:r w:rsidRPr="003B4864">
        <w:rPr>
          <w:rFonts w:ascii="Times New Roman" w:hAnsi="Times New Roman" w:cs="Times New Roman"/>
          <w:i/>
        </w:rPr>
        <w:t xml:space="preserve"> Pola Asuh…</w:t>
      </w:r>
      <w:r w:rsidRPr="003B4864">
        <w:rPr>
          <w:rFonts w:ascii="Times New Roman" w:hAnsi="Times New Roman" w:cs="Times New Roman"/>
        </w:rPr>
        <w:t>, 4.</w:t>
      </w:r>
    </w:p>
  </w:footnote>
  <w:footnote w:id="44">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Al. Tridhonanto</w:t>
      </w:r>
      <w:proofErr w:type="gramStart"/>
      <w:r w:rsidRPr="003B4864">
        <w:rPr>
          <w:rFonts w:ascii="Times New Roman" w:hAnsi="Times New Roman" w:cs="Times New Roman"/>
        </w:rPr>
        <w:t xml:space="preserve">, </w:t>
      </w:r>
      <w:r w:rsidRPr="003B4864">
        <w:rPr>
          <w:rFonts w:ascii="Times New Roman" w:hAnsi="Times New Roman" w:cs="Times New Roman"/>
          <w:i/>
        </w:rPr>
        <w:t xml:space="preserve"> Mengembangkan</w:t>
      </w:r>
      <w:proofErr w:type="gramEnd"/>
      <w:r w:rsidRPr="003B4864">
        <w:rPr>
          <w:rFonts w:ascii="Times New Roman" w:hAnsi="Times New Roman" w:cs="Times New Roman"/>
          <w:i/>
        </w:rPr>
        <w:t xml:space="preserve"> Pola Asuh…</w:t>
      </w:r>
      <w:r w:rsidRPr="003B4864">
        <w:rPr>
          <w:rFonts w:ascii="Times New Roman" w:hAnsi="Times New Roman" w:cs="Times New Roman"/>
        </w:rPr>
        <w:t>, 4.</w:t>
      </w:r>
    </w:p>
  </w:footnote>
  <w:footnote w:id="45">
    <w:p w:rsidR="00397A65" w:rsidRPr="003B4864" w:rsidRDefault="00397A65" w:rsidP="003B4864">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Google translate, </w:t>
      </w:r>
      <w:hyperlink r:id="rId4" w:anchor="view=home&amp;op=translate&amp;sl=en&amp;tl=id&amp;text=Parenting%20is%20interaction%20between%20parents%20and%20children%20during%20their%20care" w:history="1">
        <w:r w:rsidRPr="003B4864">
          <w:rPr>
            <w:rStyle w:val="Hyperlink"/>
            <w:rFonts w:ascii="Times New Roman" w:hAnsi="Times New Roman" w:cs="Times New Roman"/>
            <w:color w:val="auto"/>
          </w:rPr>
          <w:t>https://translate.google.com/?safe=strict&amp;sxsrf=ACYBGNSNt4sQyDfghTuOxo-0KOok8QMBiQ:1579658664470&amp;um=1&amp;ie=UTF-8&amp;hl=id&amp;client=tw-ob#view=home&amp;op=translate&amp;sl=en&amp;tl=id&amp;text=Parenting%20is%20interaction%20between%20parents%20and%20children%20during%20their%20care</w:t>
        </w:r>
      </w:hyperlink>
      <w:r w:rsidRPr="003B4864">
        <w:rPr>
          <w:rFonts w:ascii="Times New Roman" w:hAnsi="Times New Roman" w:cs="Times New Roman"/>
        </w:rPr>
        <w:t xml:space="preserve"> (diakses pada: Rabu, 22 Januari 2020, 09.08 WIB).</w:t>
      </w:r>
    </w:p>
  </w:footnote>
  <w:footnote w:id="46">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Rabiatul Adawiah, “Pola Asuh Orang Tua dan Implikasinya terhadap Pendidikan Anak (Studi pada Masyarakat Dayak di Kecamatan Halong Kabupaten Balangan)”,</w:t>
      </w:r>
      <w:r w:rsidRPr="003B4864">
        <w:rPr>
          <w:rFonts w:ascii="Times New Roman" w:hAnsi="Times New Roman" w:cs="Times New Roman"/>
          <w:i/>
        </w:rPr>
        <w:t xml:space="preserve"> Jurnal Pendidikan Kewarganegaraan</w:t>
      </w:r>
      <w:r w:rsidRPr="003B4864">
        <w:rPr>
          <w:rFonts w:ascii="Times New Roman" w:hAnsi="Times New Roman" w:cs="Times New Roman"/>
        </w:rPr>
        <w:t>, Vol. 7, No. 1 (Mei, 2017), 34.</w:t>
      </w:r>
    </w:p>
  </w:footnote>
  <w:footnote w:id="47">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Muh.</w:t>
      </w:r>
      <w:proofErr w:type="gramEnd"/>
      <w:r w:rsidRPr="003B4864">
        <w:rPr>
          <w:rFonts w:ascii="Times New Roman" w:hAnsi="Times New Roman" w:cs="Times New Roman"/>
        </w:rPr>
        <w:t xml:space="preserve"> Irham dan Novan Ardy, </w:t>
      </w:r>
      <w:r w:rsidRPr="003B4864">
        <w:rPr>
          <w:rFonts w:ascii="Times New Roman" w:hAnsi="Times New Roman" w:cs="Times New Roman"/>
          <w:i/>
        </w:rPr>
        <w:t xml:space="preserve">Psikologi Pendidikan </w:t>
      </w:r>
      <w:r w:rsidRPr="003B4864">
        <w:rPr>
          <w:rFonts w:ascii="Times New Roman" w:hAnsi="Times New Roman" w:cs="Times New Roman"/>
        </w:rPr>
        <w:t>(Yogyakarta: Ar-Ruz Media, 2013), 72.</w:t>
      </w:r>
    </w:p>
  </w:footnote>
  <w:footnote w:id="48">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Irma Rostiana, et al., “Hubungan Pola Asuh Orang Tua dengan Motivasi Anak untuk Bersekolah di Kelurahan Sukagalih Kecamatan Sikajadi Kota Bandung”, </w:t>
      </w:r>
      <w:r w:rsidRPr="003B4864">
        <w:rPr>
          <w:rFonts w:ascii="Times New Roman" w:hAnsi="Times New Roman" w:cs="Times New Roman"/>
          <w:i/>
        </w:rPr>
        <w:t>Jurnal Sosietas</w:t>
      </w:r>
      <w:r w:rsidRPr="003B4864">
        <w:rPr>
          <w:rFonts w:ascii="Times New Roman" w:hAnsi="Times New Roman" w:cs="Times New Roman"/>
        </w:rPr>
        <w:t>, Vol. 5, No. 2, 2012/2013, 1-2.</w:t>
      </w:r>
    </w:p>
  </w:footnote>
  <w:footnote w:id="49">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John W. Santrock, </w:t>
      </w:r>
      <w:r w:rsidRPr="003B4864">
        <w:rPr>
          <w:rFonts w:ascii="Times New Roman" w:hAnsi="Times New Roman" w:cs="Times New Roman"/>
          <w:i/>
        </w:rPr>
        <w:t>Adolescence</w:t>
      </w:r>
      <w:r w:rsidRPr="003B4864">
        <w:rPr>
          <w:rFonts w:ascii="Times New Roman" w:hAnsi="Times New Roman" w:cs="Times New Roman"/>
        </w:rPr>
        <w:t xml:space="preserve"> (Jakarta: Erlangga, 1995), 185.</w:t>
      </w:r>
    </w:p>
  </w:footnote>
  <w:footnote w:id="50">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M. M. Nilam Widyarini, </w:t>
      </w:r>
      <w:r w:rsidRPr="003B4864">
        <w:rPr>
          <w:rFonts w:ascii="Times New Roman" w:hAnsi="Times New Roman" w:cs="Times New Roman"/>
          <w:i/>
        </w:rPr>
        <w:t>Relasi Orantua &amp; Anak</w:t>
      </w:r>
      <w:r w:rsidRPr="003B4864">
        <w:rPr>
          <w:rFonts w:ascii="Times New Roman" w:hAnsi="Times New Roman" w:cs="Times New Roman"/>
        </w:rPr>
        <w:t xml:space="preserve"> (Jakarta: Elex Media Komputindo, 2009), 11.</w:t>
      </w:r>
    </w:p>
  </w:footnote>
  <w:footnote w:id="51">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Irma Rostiana, et al., “Hubungan Pola Asuh Orang Tua</w:t>
      </w:r>
      <w:r w:rsidRPr="003B4864">
        <w:rPr>
          <w:rFonts w:ascii="Times New Roman" w:hAnsi="Times New Roman" w:cs="Times New Roman"/>
          <w:i/>
        </w:rPr>
        <w:t>…</w:t>
      </w:r>
      <w:proofErr w:type="gramStart"/>
      <w:r w:rsidRPr="003B4864">
        <w:rPr>
          <w:rFonts w:ascii="Times New Roman" w:hAnsi="Times New Roman" w:cs="Times New Roman"/>
          <w:i/>
        </w:rPr>
        <w:t>”</w:t>
      </w:r>
      <w:r w:rsidRPr="003B4864">
        <w:rPr>
          <w:rFonts w:ascii="Times New Roman" w:hAnsi="Times New Roman" w:cs="Times New Roman"/>
        </w:rPr>
        <w:t>,</w:t>
      </w:r>
      <w:proofErr w:type="gramEnd"/>
      <w:r w:rsidRPr="003B4864">
        <w:rPr>
          <w:rFonts w:ascii="Times New Roman" w:hAnsi="Times New Roman" w:cs="Times New Roman"/>
        </w:rPr>
        <w:t xml:space="preserve"> 4-5.</w:t>
      </w:r>
    </w:p>
  </w:footnote>
  <w:footnote w:id="52">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Bunda Fathi, </w:t>
      </w:r>
      <w:r w:rsidRPr="003B4864">
        <w:rPr>
          <w:rFonts w:ascii="Times New Roman" w:hAnsi="Times New Roman" w:cs="Times New Roman"/>
          <w:i/>
        </w:rPr>
        <w:t>Mendidik Anak dengan Al Quran Sejak Janin</w:t>
      </w:r>
      <w:r w:rsidRPr="003B4864">
        <w:rPr>
          <w:rFonts w:ascii="Times New Roman" w:hAnsi="Times New Roman" w:cs="Times New Roman"/>
        </w:rPr>
        <w:t xml:space="preserve"> (Jakarta: Grasindo, 2011), 54.</w:t>
      </w:r>
    </w:p>
  </w:footnote>
  <w:footnote w:id="53">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 xml:space="preserve">M. M. Nilam Widyarini, </w:t>
      </w:r>
      <w:r w:rsidRPr="003B4864">
        <w:rPr>
          <w:rFonts w:ascii="Times New Roman" w:hAnsi="Times New Roman" w:cs="Times New Roman"/>
          <w:i/>
        </w:rPr>
        <w:t>Relasi Orang Tua &amp; Anak</w:t>
      </w:r>
      <w:r w:rsidRPr="003B4864">
        <w:rPr>
          <w:rFonts w:ascii="Times New Roman" w:hAnsi="Times New Roman" w:cs="Times New Roman"/>
        </w:rPr>
        <w:t>., 11.</w:t>
      </w:r>
      <w:proofErr w:type="gramEnd"/>
    </w:p>
  </w:footnote>
  <w:footnote w:id="54">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Bunda Fathin, </w:t>
      </w:r>
      <w:r w:rsidRPr="003B4864">
        <w:rPr>
          <w:rFonts w:ascii="Times New Roman" w:hAnsi="Times New Roman" w:cs="Times New Roman"/>
          <w:i/>
        </w:rPr>
        <w:t>Mendidik Anak dengan Al Quran Sejak Janin</w:t>
      </w:r>
      <w:r w:rsidRPr="003B4864">
        <w:rPr>
          <w:rFonts w:ascii="Times New Roman" w:hAnsi="Times New Roman" w:cs="Times New Roman"/>
        </w:rPr>
        <w:t>., 54-55.</w:t>
      </w:r>
    </w:p>
  </w:footnote>
  <w:footnote w:id="55">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E. B. Surbakti, </w:t>
      </w:r>
      <w:r w:rsidRPr="003B4864">
        <w:rPr>
          <w:rFonts w:ascii="Times New Roman" w:hAnsi="Times New Roman" w:cs="Times New Roman"/>
          <w:i/>
        </w:rPr>
        <w:t>Kenalilah Anak Remaja Anda</w:t>
      </w:r>
      <w:r w:rsidRPr="003B4864">
        <w:rPr>
          <w:rFonts w:ascii="Times New Roman" w:hAnsi="Times New Roman" w:cs="Times New Roman"/>
        </w:rPr>
        <w:t xml:space="preserve"> (Jakarta: Elex Media Komputindo, 2009), 51-52.</w:t>
      </w:r>
    </w:p>
  </w:footnote>
  <w:footnote w:id="56">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E. B. Surbakti, </w:t>
      </w:r>
      <w:r w:rsidRPr="003B4864">
        <w:rPr>
          <w:rFonts w:ascii="Times New Roman" w:hAnsi="Times New Roman" w:cs="Times New Roman"/>
          <w:i/>
        </w:rPr>
        <w:t>Kenalilah Anak…</w:t>
      </w:r>
      <w:r w:rsidRPr="003B4864">
        <w:rPr>
          <w:rFonts w:ascii="Times New Roman" w:hAnsi="Times New Roman" w:cs="Times New Roman"/>
        </w:rPr>
        <w:t>, 51-52.</w:t>
      </w:r>
    </w:p>
  </w:footnote>
  <w:footnote w:id="57">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Bunda Fathi, </w:t>
      </w:r>
      <w:r w:rsidRPr="003B4864">
        <w:rPr>
          <w:rFonts w:ascii="Times New Roman" w:hAnsi="Times New Roman" w:cs="Times New Roman"/>
          <w:i/>
        </w:rPr>
        <w:t>Mendidik Anak…</w:t>
      </w:r>
      <w:r w:rsidRPr="003B4864">
        <w:rPr>
          <w:rFonts w:ascii="Times New Roman" w:hAnsi="Times New Roman" w:cs="Times New Roman"/>
        </w:rPr>
        <w:t>, 54.</w:t>
      </w:r>
    </w:p>
  </w:footnote>
  <w:footnote w:id="58">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Pr>
          <w:rFonts w:ascii="Times New Roman" w:hAnsi="Times New Roman" w:cs="Times New Roman"/>
        </w:rPr>
        <w:t xml:space="preserve"> Jarot Wijanarko dan</w:t>
      </w:r>
      <w:r w:rsidRPr="003B4864">
        <w:rPr>
          <w:rFonts w:ascii="Times New Roman" w:hAnsi="Times New Roman" w:cs="Times New Roman"/>
        </w:rPr>
        <w:t xml:space="preserve"> Ester Setiawati, </w:t>
      </w:r>
      <w:r w:rsidRPr="003B4864">
        <w:rPr>
          <w:rFonts w:ascii="Times New Roman" w:hAnsi="Times New Roman" w:cs="Times New Roman"/>
          <w:i/>
        </w:rPr>
        <w:t xml:space="preserve">Ayah Ibu Baik </w:t>
      </w:r>
      <w:r w:rsidRPr="003B4864">
        <w:rPr>
          <w:rFonts w:ascii="Times New Roman" w:hAnsi="Times New Roman" w:cs="Times New Roman"/>
        </w:rPr>
        <w:t>(Jakarta: Keluarga Indonesia Bahagia, 2016), 49.</w:t>
      </w:r>
    </w:p>
  </w:footnote>
  <w:footnote w:id="59">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Rosramadhana, et al., </w:t>
      </w:r>
      <w:r w:rsidRPr="003B4864">
        <w:rPr>
          <w:rFonts w:ascii="Times New Roman" w:hAnsi="Times New Roman" w:cs="Times New Roman"/>
          <w:i/>
        </w:rPr>
        <w:t>Menulis Etnografi: Belajar Menulis Tentang Kehidupan Sosial Budaya Berbagai Etnis</w:t>
      </w:r>
      <w:r w:rsidRPr="003B4864">
        <w:rPr>
          <w:rFonts w:ascii="Times New Roman" w:hAnsi="Times New Roman" w:cs="Times New Roman"/>
        </w:rPr>
        <w:t xml:space="preserve"> (Sumatera Utara: Yayasan Kita Menulis, 2020), 275.</w:t>
      </w:r>
    </w:p>
  </w:footnote>
  <w:footnote w:id="60">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Evi Muafiah, et al., </w:t>
      </w:r>
      <w:r w:rsidRPr="003B4864">
        <w:rPr>
          <w:rFonts w:ascii="Times New Roman" w:hAnsi="Times New Roman" w:cs="Times New Roman"/>
          <w:i/>
        </w:rPr>
        <w:t>“</w:t>
      </w:r>
      <w:r w:rsidRPr="003B4864">
        <w:rPr>
          <w:rFonts w:ascii="Times New Roman" w:hAnsi="Times New Roman" w:cs="Times New Roman"/>
        </w:rPr>
        <w:t xml:space="preserve">Pengasuhan Anak </w:t>
      </w:r>
      <w:proofErr w:type="gramStart"/>
      <w:r w:rsidRPr="003B4864">
        <w:rPr>
          <w:rFonts w:ascii="Times New Roman" w:hAnsi="Times New Roman" w:cs="Times New Roman"/>
        </w:rPr>
        <w:t>Usia</w:t>
      </w:r>
      <w:proofErr w:type="gramEnd"/>
      <w:r w:rsidRPr="003B4864">
        <w:rPr>
          <w:rFonts w:ascii="Times New Roman" w:hAnsi="Times New Roman" w:cs="Times New Roman"/>
        </w:rPr>
        <w:t xml:space="preserve"> Dini Berperspektif Gender dalam Hubungannya terhadap Pemilihan Permainan dan Aktivitas Keagamaan untuk Anak</w:t>
      </w:r>
      <w:r w:rsidRPr="003B4864">
        <w:rPr>
          <w:rFonts w:ascii="Times New Roman" w:hAnsi="Times New Roman" w:cs="Times New Roman"/>
          <w:i/>
        </w:rPr>
        <w:t>”</w:t>
      </w:r>
      <w:r w:rsidRPr="003B4864">
        <w:rPr>
          <w:rFonts w:ascii="Times New Roman" w:hAnsi="Times New Roman" w:cs="Times New Roman"/>
        </w:rPr>
        <w:t xml:space="preserve">, </w:t>
      </w:r>
      <w:r w:rsidRPr="003B4864">
        <w:rPr>
          <w:rFonts w:ascii="Times New Roman" w:hAnsi="Times New Roman" w:cs="Times New Roman"/>
          <w:i/>
        </w:rPr>
        <w:t>Palastren</w:t>
      </w:r>
      <w:r w:rsidRPr="003B4864">
        <w:rPr>
          <w:rFonts w:ascii="Times New Roman" w:hAnsi="Times New Roman" w:cs="Times New Roman"/>
        </w:rPr>
        <w:t>, Vol. 12, No. 1 (Juni, 2019), 4.</w:t>
      </w:r>
    </w:p>
  </w:footnote>
  <w:footnote w:id="61">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 xml:space="preserve">Syamsu Yusuf LN, </w:t>
      </w:r>
      <w:r w:rsidRPr="003B4864">
        <w:rPr>
          <w:rFonts w:ascii="Times New Roman" w:hAnsi="Times New Roman" w:cs="Times New Roman"/>
          <w:i/>
        </w:rPr>
        <w:t>Psikologi Perkembangan…</w:t>
      </w:r>
      <w:r w:rsidRPr="003B4864">
        <w:rPr>
          <w:rFonts w:ascii="Times New Roman" w:hAnsi="Times New Roman" w:cs="Times New Roman"/>
        </w:rPr>
        <w:t>, 132.</w:t>
      </w:r>
      <w:proofErr w:type="gramEnd"/>
    </w:p>
  </w:footnote>
  <w:footnote w:id="62">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 xml:space="preserve">Syamsu Yusuf LN, </w:t>
      </w:r>
      <w:r w:rsidRPr="003B4864">
        <w:rPr>
          <w:rFonts w:ascii="Times New Roman" w:hAnsi="Times New Roman" w:cs="Times New Roman"/>
          <w:i/>
        </w:rPr>
        <w:t>Psikologi Perkembangan</w:t>
      </w:r>
      <w:r w:rsidRPr="003B4864">
        <w:rPr>
          <w:rFonts w:ascii="Times New Roman" w:hAnsi="Times New Roman" w:cs="Times New Roman"/>
        </w:rPr>
        <w:t>…, 132.</w:t>
      </w:r>
      <w:proofErr w:type="gramEnd"/>
    </w:p>
  </w:footnote>
  <w:footnote w:id="63">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Muchson AR dan Samsuri, </w:t>
      </w:r>
      <w:r w:rsidRPr="003B4864">
        <w:rPr>
          <w:rFonts w:ascii="Times New Roman" w:hAnsi="Times New Roman" w:cs="Times New Roman"/>
          <w:i/>
        </w:rPr>
        <w:t xml:space="preserve">Dasar-Dasar Pendidikan Moral: Basis Pengembangan Pendidikan Karakter </w:t>
      </w:r>
      <w:r w:rsidRPr="003B4864">
        <w:rPr>
          <w:rFonts w:ascii="Times New Roman" w:hAnsi="Times New Roman" w:cs="Times New Roman"/>
        </w:rPr>
        <w:t>(Yogyakarta: Ombak, 2015), 1.</w:t>
      </w:r>
    </w:p>
  </w:footnote>
  <w:footnote w:id="64">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Safrilsyah, </w:t>
      </w:r>
      <w:r w:rsidRPr="003B4864">
        <w:rPr>
          <w:rFonts w:ascii="Times New Roman" w:hAnsi="Times New Roman" w:cs="Times New Roman"/>
          <w:i/>
        </w:rPr>
        <w:t>et al</w:t>
      </w:r>
      <w:r w:rsidRPr="003B4864">
        <w:rPr>
          <w:rFonts w:ascii="Times New Roman" w:hAnsi="Times New Roman" w:cs="Times New Roman"/>
        </w:rPr>
        <w:t xml:space="preserve">., </w:t>
      </w:r>
      <w:r w:rsidRPr="003B4864">
        <w:rPr>
          <w:rFonts w:ascii="Times New Roman" w:hAnsi="Times New Roman" w:cs="Times New Roman"/>
          <w:i/>
        </w:rPr>
        <w:t>“</w:t>
      </w:r>
      <w:r w:rsidRPr="003B4864">
        <w:rPr>
          <w:rFonts w:ascii="Times New Roman" w:hAnsi="Times New Roman" w:cs="Times New Roman"/>
        </w:rPr>
        <w:t>Moral dan Akhlaq dalam Psikologi Moral Islami</w:t>
      </w:r>
      <w:r w:rsidRPr="003B4864">
        <w:rPr>
          <w:rFonts w:ascii="Times New Roman" w:hAnsi="Times New Roman" w:cs="Times New Roman"/>
          <w:i/>
        </w:rPr>
        <w:t>”</w:t>
      </w:r>
      <w:r w:rsidRPr="003B4864">
        <w:rPr>
          <w:rFonts w:ascii="Times New Roman" w:hAnsi="Times New Roman" w:cs="Times New Roman"/>
        </w:rPr>
        <w:t xml:space="preserve">, </w:t>
      </w:r>
      <w:r w:rsidRPr="003B4864">
        <w:rPr>
          <w:rFonts w:ascii="Times New Roman" w:hAnsi="Times New Roman" w:cs="Times New Roman"/>
          <w:i/>
        </w:rPr>
        <w:t>Psikoislamedia Jurnal Psikologi</w:t>
      </w:r>
      <w:r w:rsidRPr="003B4864">
        <w:rPr>
          <w:rFonts w:ascii="Times New Roman" w:hAnsi="Times New Roman" w:cs="Times New Roman"/>
        </w:rPr>
        <w:t>, Vol. 2, No. 2, 156.</w:t>
      </w:r>
    </w:p>
  </w:footnote>
  <w:footnote w:id="65">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John W. Santrock, </w:t>
      </w:r>
      <w:r w:rsidRPr="003B4864">
        <w:rPr>
          <w:rFonts w:ascii="Times New Roman" w:hAnsi="Times New Roman" w:cs="Times New Roman"/>
          <w:i/>
        </w:rPr>
        <w:t>Perkembangan Anak, Edisi Ketujuh, Jilid 2</w:t>
      </w:r>
      <w:r w:rsidRPr="003B4864">
        <w:rPr>
          <w:rFonts w:ascii="Times New Roman" w:hAnsi="Times New Roman" w:cs="Times New Roman"/>
        </w:rPr>
        <w:t xml:space="preserve"> (Jakarta: Erlangga, 2007), 9.</w:t>
      </w:r>
    </w:p>
  </w:footnote>
  <w:footnote w:id="66">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John W. Santrock, </w:t>
      </w:r>
      <w:r w:rsidRPr="003B4864">
        <w:rPr>
          <w:rFonts w:ascii="Times New Roman" w:hAnsi="Times New Roman" w:cs="Times New Roman"/>
          <w:i/>
        </w:rPr>
        <w:t>Perkembangan Anak…</w:t>
      </w:r>
      <w:r w:rsidRPr="003B4864">
        <w:rPr>
          <w:rFonts w:ascii="Times New Roman" w:hAnsi="Times New Roman" w:cs="Times New Roman"/>
        </w:rPr>
        <w:t xml:space="preserve">,. 117. </w:t>
      </w:r>
    </w:p>
  </w:footnote>
  <w:footnote w:id="67">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 xml:space="preserve">Syamsu Yusuf LN, </w:t>
      </w:r>
      <w:r w:rsidRPr="003B4864">
        <w:rPr>
          <w:rFonts w:ascii="Times New Roman" w:hAnsi="Times New Roman" w:cs="Times New Roman"/>
          <w:i/>
        </w:rPr>
        <w:t>Psikologi Perkembangan</w:t>
      </w:r>
      <w:r w:rsidRPr="003B4864">
        <w:rPr>
          <w:rFonts w:ascii="Times New Roman" w:hAnsi="Times New Roman" w:cs="Times New Roman"/>
        </w:rPr>
        <w:t>…, 133.</w:t>
      </w:r>
      <w:proofErr w:type="gramEnd"/>
    </w:p>
  </w:footnote>
  <w:footnote w:id="68">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Syamsu Yusuf LN, </w:t>
      </w:r>
      <w:r w:rsidRPr="003B4864">
        <w:rPr>
          <w:rFonts w:ascii="Times New Roman" w:hAnsi="Times New Roman" w:cs="Times New Roman"/>
          <w:i/>
        </w:rPr>
        <w:t>Psikologi Perkembangan…</w:t>
      </w:r>
      <w:r w:rsidRPr="003B4864">
        <w:rPr>
          <w:rFonts w:ascii="Times New Roman" w:hAnsi="Times New Roman" w:cs="Times New Roman"/>
        </w:rPr>
        <w:t>, 133-134.</w:t>
      </w:r>
    </w:p>
  </w:footnote>
  <w:footnote w:id="69">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Elizabeth B. Hurlock, </w:t>
      </w:r>
      <w:r w:rsidRPr="003B4864">
        <w:rPr>
          <w:rFonts w:ascii="Times New Roman" w:hAnsi="Times New Roman" w:cs="Times New Roman"/>
          <w:i/>
        </w:rPr>
        <w:t xml:space="preserve">Psikologi Perkembangan </w:t>
      </w:r>
      <w:r w:rsidRPr="003B4864">
        <w:rPr>
          <w:rFonts w:ascii="Times New Roman" w:hAnsi="Times New Roman" w:cs="Times New Roman"/>
        </w:rPr>
        <w:t>(Jakarta: Erlangga, 1999), 79.</w:t>
      </w:r>
    </w:p>
  </w:footnote>
  <w:footnote w:id="70">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 xml:space="preserve">Syamsu Yusuf LN, </w:t>
      </w:r>
      <w:r w:rsidRPr="003B4864">
        <w:rPr>
          <w:rFonts w:ascii="Times New Roman" w:hAnsi="Times New Roman" w:cs="Times New Roman"/>
          <w:i/>
        </w:rPr>
        <w:t>Psikologi Perkembangan</w:t>
      </w:r>
      <w:r w:rsidRPr="003B4864">
        <w:rPr>
          <w:rFonts w:ascii="Times New Roman" w:hAnsi="Times New Roman" w:cs="Times New Roman"/>
        </w:rPr>
        <w:t>…, 134.</w:t>
      </w:r>
      <w:proofErr w:type="gramEnd"/>
    </w:p>
  </w:footnote>
  <w:footnote w:id="71">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Singgih D. Gunarsa, </w:t>
      </w:r>
      <w:r w:rsidRPr="003B4864">
        <w:rPr>
          <w:rFonts w:ascii="Times New Roman" w:hAnsi="Times New Roman" w:cs="Times New Roman"/>
          <w:i/>
        </w:rPr>
        <w:t xml:space="preserve">Dari Anak Sampai </w:t>
      </w:r>
      <w:proofErr w:type="gramStart"/>
      <w:r w:rsidRPr="003B4864">
        <w:rPr>
          <w:rFonts w:ascii="Times New Roman" w:hAnsi="Times New Roman" w:cs="Times New Roman"/>
          <w:i/>
        </w:rPr>
        <w:t>Usia</w:t>
      </w:r>
      <w:proofErr w:type="gramEnd"/>
      <w:r w:rsidRPr="003B4864">
        <w:rPr>
          <w:rFonts w:ascii="Times New Roman" w:hAnsi="Times New Roman" w:cs="Times New Roman"/>
          <w:i/>
        </w:rPr>
        <w:t xml:space="preserve"> Lanjut: Bunga Rampai Psikologi Anak </w:t>
      </w:r>
      <w:r w:rsidRPr="003B4864">
        <w:rPr>
          <w:rFonts w:ascii="Times New Roman" w:hAnsi="Times New Roman" w:cs="Times New Roman"/>
        </w:rPr>
        <w:t>(Jakarta: BPK Gunung Mulia, 2004), 252.</w:t>
      </w:r>
    </w:p>
  </w:footnote>
  <w:footnote w:id="72">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Singgih D. Gunarsa, </w:t>
      </w:r>
      <w:r w:rsidRPr="003B4864">
        <w:rPr>
          <w:rFonts w:ascii="Times New Roman" w:hAnsi="Times New Roman" w:cs="Times New Roman"/>
          <w:i/>
        </w:rPr>
        <w:t xml:space="preserve">Dari Anak Sampai </w:t>
      </w:r>
      <w:proofErr w:type="gramStart"/>
      <w:r w:rsidRPr="003B4864">
        <w:rPr>
          <w:rFonts w:ascii="Times New Roman" w:hAnsi="Times New Roman" w:cs="Times New Roman"/>
          <w:i/>
        </w:rPr>
        <w:t>Usia</w:t>
      </w:r>
      <w:proofErr w:type="gramEnd"/>
      <w:r w:rsidRPr="003B4864">
        <w:rPr>
          <w:rFonts w:ascii="Times New Roman" w:hAnsi="Times New Roman" w:cs="Times New Roman"/>
          <w:i/>
        </w:rPr>
        <w:t xml:space="preserve"> Lanjut…</w:t>
      </w:r>
      <w:r w:rsidRPr="003B4864">
        <w:rPr>
          <w:rFonts w:ascii="Times New Roman" w:hAnsi="Times New Roman" w:cs="Times New Roman"/>
        </w:rPr>
        <w:t>, 252-253.</w:t>
      </w:r>
    </w:p>
  </w:footnote>
  <w:footnote w:id="73">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Singgih D. Gunarsa, </w:t>
      </w:r>
      <w:r w:rsidRPr="003B4864">
        <w:rPr>
          <w:rFonts w:ascii="Times New Roman" w:hAnsi="Times New Roman" w:cs="Times New Roman"/>
          <w:i/>
        </w:rPr>
        <w:t xml:space="preserve">Dari Anak Sampai </w:t>
      </w:r>
      <w:proofErr w:type="gramStart"/>
      <w:r w:rsidRPr="003B4864">
        <w:rPr>
          <w:rFonts w:ascii="Times New Roman" w:hAnsi="Times New Roman" w:cs="Times New Roman"/>
          <w:i/>
        </w:rPr>
        <w:t>Usia</w:t>
      </w:r>
      <w:proofErr w:type="gramEnd"/>
      <w:r w:rsidRPr="003B4864">
        <w:rPr>
          <w:rFonts w:ascii="Times New Roman" w:hAnsi="Times New Roman" w:cs="Times New Roman"/>
          <w:i/>
        </w:rPr>
        <w:t xml:space="preserve"> Lanjut…</w:t>
      </w:r>
      <w:r w:rsidRPr="003B4864">
        <w:rPr>
          <w:rFonts w:ascii="Times New Roman" w:hAnsi="Times New Roman" w:cs="Times New Roman"/>
        </w:rPr>
        <w:t>, 253.</w:t>
      </w:r>
    </w:p>
  </w:footnote>
  <w:footnote w:id="74">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Syamsu Yusuf LN, </w:t>
      </w:r>
      <w:r w:rsidRPr="003B4864">
        <w:rPr>
          <w:rFonts w:ascii="Times New Roman" w:hAnsi="Times New Roman" w:cs="Times New Roman"/>
          <w:i/>
        </w:rPr>
        <w:t>Psikologi Perkembangan…</w:t>
      </w:r>
      <w:r w:rsidRPr="003B4864">
        <w:rPr>
          <w:rFonts w:ascii="Times New Roman" w:hAnsi="Times New Roman" w:cs="Times New Roman"/>
        </w:rPr>
        <w:t>, 134-135.</w:t>
      </w:r>
    </w:p>
  </w:footnote>
  <w:footnote w:id="75">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r w:rsidRPr="003B4864">
        <w:rPr>
          <w:rFonts w:ascii="Times New Roman" w:hAnsi="Times New Roman" w:cs="Times New Roman"/>
          <w:bCs/>
        </w:rPr>
        <w:t xml:space="preserve">Anna Waty, </w:t>
      </w:r>
      <w:r w:rsidRPr="003B4864">
        <w:rPr>
          <w:rFonts w:ascii="Times New Roman" w:hAnsi="Times New Roman" w:cs="Times New Roman"/>
          <w:bCs/>
          <w:i/>
          <w:iCs/>
        </w:rPr>
        <w:t>“Hubungan Interaksi Sosial…</w:t>
      </w:r>
      <w:proofErr w:type="gramStart"/>
      <w:r w:rsidRPr="003B4864">
        <w:rPr>
          <w:rFonts w:ascii="Times New Roman" w:hAnsi="Times New Roman" w:cs="Times New Roman"/>
          <w:bCs/>
          <w:i/>
          <w:iCs/>
        </w:rPr>
        <w:t>”</w:t>
      </w:r>
      <w:r w:rsidRPr="003B4864">
        <w:rPr>
          <w:rFonts w:ascii="Times New Roman" w:hAnsi="Times New Roman" w:cs="Times New Roman"/>
          <w:bCs/>
        </w:rPr>
        <w:t>,</w:t>
      </w:r>
      <w:proofErr w:type="gramEnd"/>
      <w:r w:rsidRPr="003B4864">
        <w:rPr>
          <w:rFonts w:ascii="Times New Roman" w:hAnsi="Times New Roman" w:cs="Times New Roman"/>
          <w:bCs/>
        </w:rPr>
        <w:t xml:space="preserve"> 14.</w:t>
      </w:r>
    </w:p>
  </w:footnote>
  <w:footnote w:id="76">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Nurul Zuriah, </w:t>
      </w:r>
      <w:r w:rsidRPr="003B4864">
        <w:rPr>
          <w:rFonts w:ascii="Times New Roman" w:hAnsi="Times New Roman" w:cs="Times New Roman"/>
          <w:i/>
        </w:rPr>
        <w:t xml:space="preserve">Pendidikan Moral &amp; Budi Pekerti dalam Perspektif Perubahan </w:t>
      </w:r>
      <w:r w:rsidRPr="003B4864">
        <w:rPr>
          <w:rFonts w:ascii="Times New Roman" w:hAnsi="Times New Roman" w:cs="Times New Roman"/>
        </w:rPr>
        <w:t>(Jakarta: Bumi Angkasa, 2011), 35.</w:t>
      </w:r>
    </w:p>
  </w:footnote>
  <w:footnote w:id="77">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r w:rsidRPr="003B4864">
        <w:rPr>
          <w:rFonts w:ascii="Times New Roman" w:hAnsi="Times New Roman" w:cs="Times New Roman"/>
          <w:bCs/>
        </w:rPr>
        <w:t xml:space="preserve">Anna Waty, </w:t>
      </w:r>
      <w:r w:rsidRPr="003B4864">
        <w:rPr>
          <w:rFonts w:ascii="Times New Roman" w:hAnsi="Times New Roman" w:cs="Times New Roman"/>
          <w:bCs/>
          <w:i/>
          <w:iCs/>
        </w:rPr>
        <w:t>“Hubungan Interaksi Sosial…</w:t>
      </w:r>
      <w:proofErr w:type="gramStart"/>
      <w:r w:rsidRPr="003B4864">
        <w:rPr>
          <w:rFonts w:ascii="Times New Roman" w:hAnsi="Times New Roman" w:cs="Times New Roman"/>
          <w:bCs/>
          <w:i/>
          <w:iCs/>
        </w:rPr>
        <w:t>”</w:t>
      </w:r>
      <w:r w:rsidRPr="003B4864">
        <w:rPr>
          <w:rFonts w:ascii="Times New Roman" w:hAnsi="Times New Roman" w:cs="Times New Roman"/>
          <w:bCs/>
          <w:iCs/>
        </w:rPr>
        <w:t>,</w:t>
      </w:r>
      <w:proofErr w:type="gramEnd"/>
      <w:r w:rsidRPr="003B4864">
        <w:rPr>
          <w:rFonts w:ascii="Times New Roman" w:hAnsi="Times New Roman" w:cs="Times New Roman"/>
          <w:bCs/>
          <w:iCs/>
        </w:rPr>
        <w:t xml:space="preserve"> 14.</w:t>
      </w:r>
    </w:p>
  </w:footnote>
  <w:footnote w:id="78">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Anna Waty, </w:t>
      </w:r>
      <w:r w:rsidRPr="003B4864">
        <w:rPr>
          <w:rFonts w:ascii="Times New Roman" w:hAnsi="Times New Roman" w:cs="Times New Roman"/>
          <w:i/>
        </w:rPr>
        <w:t>“Hubungan Interaksi Sosial</w:t>
      </w:r>
      <w:r w:rsidRPr="003B4864">
        <w:rPr>
          <w:rFonts w:ascii="Times New Roman" w:hAnsi="Times New Roman" w:cs="Times New Roman"/>
        </w:rPr>
        <w:t>…</w:t>
      </w:r>
      <w:proofErr w:type="gramStart"/>
      <w:r w:rsidRPr="003B4864">
        <w:rPr>
          <w:rFonts w:ascii="Times New Roman" w:hAnsi="Times New Roman" w:cs="Times New Roman"/>
        </w:rPr>
        <w:t>”,</w:t>
      </w:r>
      <w:proofErr w:type="gramEnd"/>
      <w:r w:rsidRPr="003B4864">
        <w:rPr>
          <w:rFonts w:ascii="Times New Roman" w:hAnsi="Times New Roman" w:cs="Times New Roman"/>
        </w:rPr>
        <w:t xml:space="preserve"> 14.</w:t>
      </w:r>
    </w:p>
  </w:footnote>
  <w:footnote w:id="79">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Retno Dwiyanti, </w:t>
      </w:r>
      <w:r w:rsidRPr="003B4864">
        <w:rPr>
          <w:rFonts w:ascii="Times New Roman" w:hAnsi="Times New Roman" w:cs="Times New Roman"/>
          <w:i/>
        </w:rPr>
        <w:t>“Peran Orang Tua …</w:t>
      </w:r>
      <w:proofErr w:type="gramStart"/>
      <w:r w:rsidRPr="003B4864">
        <w:rPr>
          <w:rFonts w:ascii="Times New Roman" w:hAnsi="Times New Roman" w:cs="Times New Roman"/>
          <w:i/>
        </w:rPr>
        <w:t>”</w:t>
      </w:r>
      <w:r w:rsidRPr="003B4864">
        <w:rPr>
          <w:rFonts w:ascii="Times New Roman" w:hAnsi="Times New Roman" w:cs="Times New Roman"/>
        </w:rPr>
        <w:t>,</w:t>
      </w:r>
      <w:proofErr w:type="gramEnd"/>
      <w:r w:rsidRPr="003B4864">
        <w:rPr>
          <w:rFonts w:ascii="Times New Roman" w:hAnsi="Times New Roman" w:cs="Times New Roman"/>
        </w:rPr>
        <w:t xml:space="preserve"> 166-168.</w:t>
      </w:r>
    </w:p>
  </w:footnote>
  <w:footnote w:id="80">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Rif’an Fauzi, “Hubungan Keharmonisan Keluarga dengan Perkembangan Moral Siswa Kelas IV dan V Di MI Darul Falah Ngrangkok Klampisan Kandangan Kediri</w:t>
      </w:r>
      <w:r w:rsidRPr="003B4864">
        <w:rPr>
          <w:rFonts w:ascii="Times New Roman" w:hAnsi="Times New Roman" w:cs="Times New Roman"/>
          <w:i/>
        </w:rPr>
        <w:t>”</w:t>
      </w:r>
      <w:r w:rsidRPr="003B4864">
        <w:rPr>
          <w:rFonts w:ascii="Times New Roman" w:hAnsi="Times New Roman" w:cs="Times New Roman"/>
        </w:rPr>
        <w:t xml:space="preserve">, </w:t>
      </w:r>
      <w:r w:rsidRPr="003B4864">
        <w:rPr>
          <w:rFonts w:ascii="Times New Roman" w:hAnsi="Times New Roman" w:cs="Times New Roman"/>
          <w:i/>
        </w:rPr>
        <w:t>Jurnal Penelitian</w:t>
      </w:r>
      <w:r w:rsidRPr="003B4864">
        <w:rPr>
          <w:rFonts w:ascii="Times New Roman" w:hAnsi="Times New Roman" w:cs="Times New Roman"/>
        </w:rPr>
        <w:t xml:space="preserve"> Vol. II, No. 2 (September, 2014), 86-87.</w:t>
      </w:r>
      <w:proofErr w:type="gramEnd"/>
    </w:p>
  </w:footnote>
  <w:footnote w:id="81">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Fuad Fitriawan, </w:t>
      </w:r>
      <w:r w:rsidRPr="003B4864">
        <w:rPr>
          <w:rFonts w:ascii="Times New Roman" w:hAnsi="Times New Roman" w:cs="Times New Roman"/>
          <w:i/>
        </w:rPr>
        <w:t>Bahan Ajar Mata Kuliah Metodologi Penelitian</w:t>
      </w:r>
      <w:r w:rsidRPr="003B4864">
        <w:rPr>
          <w:rFonts w:ascii="Times New Roman" w:hAnsi="Times New Roman" w:cs="Times New Roman"/>
        </w:rPr>
        <w:t xml:space="preserve"> (Ponotogo: INSURI Ponorogo, 2015), 38.</w:t>
      </w:r>
    </w:p>
  </w:footnote>
  <w:footnote w:id="82">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Wagiran, </w:t>
      </w:r>
      <w:r w:rsidRPr="003B4864">
        <w:rPr>
          <w:rFonts w:ascii="Times New Roman" w:hAnsi="Times New Roman" w:cs="Times New Roman"/>
          <w:i/>
        </w:rPr>
        <w:t xml:space="preserve">Metodologi Penelitian Pendidikan: Teori dan Implementasi </w:t>
      </w:r>
      <w:r w:rsidRPr="003B4864">
        <w:rPr>
          <w:rFonts w:ascii="Times New Roman" w:hAnsi="Times New Roman" w:cs="Times New Roman"/>
        </w:rPr>
        <w:t>(Yogyakarta: Deepublish, 2019), 101.</w:t>
      </w:r>
    </w:p>
  </w:footnote>
  <w:footnote w:id="83">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Pr>
          <w:rFonts w:ascii="Times New Roman" w:hAnsi="Times New Roman" w:cs="Times New Roman"/>
        </w:rPr>
        <w:t xml:space="preserve"> Bambang Prasetyo dan </w:t>
      </w:r>
      <w:r w:rsidRPr="003B4864">
        <w:rPr>
          <w:rFonts w:ascii="Times New Roman" w:hAnsi="Times New Roman" w:cs="Times New Roman"/>
        </w:rPr>
        <w:t xml:space="preserve">Lina Miftahul Jannah, </w:t>
      </w:r>
      <w:r w:rsidRPr="003B4864">
        <w:rPr>
          <w:rFonts w:ascii="Times New Roman" w:hAnsi="Times New Roman" w:cs="Times New Roman"/>
          <w:i/>
        </w:rPr>
        <w:t xml:space="preserve">Metode Penelitian Kuantitatif </w:t>
      </w:r>
      <w:r w:rsidRPr="003B4864">
        <w:rPr>
          <w:rFonts w:ascii="Times New Roman" w:hAnsi="Times New Roman" w:cs="Times New Roman"/>
        </w:rPr>
        <w:t>(Jakarta: Raja Grafindo, 2008), 53.</w:t>
      </w:r>
    </w:p>
  </w:footnote>
  <w:footnote w:id="84">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Fuad Fitriawan, </w:t>
      </w:r>
      <w:r w:rsidRPr="003B4864">
        <w:rPr>
          <w:rFonts w:ascii="Times New Roman" w:hAnsi="Times New Roman" w:cs="Times New Roman"/>
          <w:i/>
        </w:rPr>
        <w:t>Bahan Ajar…</w:t>
      </w:r>
      <w:r w:rsidRPr="003B4864">
        <w:rPr>
          <w:rFonts w:ascii="Times New Roman" w:hAnsi="Times New Roman" w:cs="Times New Roman"/>
        </w:rPr>
        <w:t>, 23.</w:t>
      </w:r>
    </w:p>
  </w:footnote>
  <w:footnote w:id="85">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Fuad Fitriawan, </w:t>
      </w:r>
      <w:r w:rsidRPr="003B4864">
        <w:rPr>
          <w:rFonts w:ascii="Times New Roman" w:hAnsi="Times New Roman" w:cs="Times New Roman"/>
          <w:i/>
        </w:rPr>
        <w:t>Bahan Ajar…,</w:t>
      </w:r>
      <w:r w:rsidRPr="003B4864">
        <w:rPr>
          <w:rFonts w:ascii="Times New Roman" w:hAnsi="Times New Roman" w:cs="Times New Roman"/>
        </w:rPr>
        <w:t xml:space="preserve"> 9.</w:t>
      </w:r>
    </w:p>
  </w:footnote>
  <w:footnote w:id="86">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Fakultas Tarbiyah dan Ilmu Keguruan, </w:t>
      </w:r>
      <w:r w:rsidRPr="003B4864">
        <w:rPr>
          <w:rFonts w:ascii="Times New Roman" w:hAnsi="Times New Roman" w:cs="Times New Roman"/>
          <w:i/>
        </w:rPr>
        <w:t>Pedoman Penulisan Skripsi (Kuantitatif, Kualitatif, Library, dan PTK</w:t>
      </w:r>
      <w:proofErr w:type="gramStart"/>
      <w:r w:rsidRPr="003B4864">
        <w:rPr>
          <w:rFonts w:ascii="Times New Roman" w:hAnsi="Times New Roman" w:cs="Times New Roman"/>
          <w:i/>
        </w:rPr>
        <w:t>)Revisi</w:t>
      </w:r>
      <w:proofErr w:type="gramEnd"/>
      <w:r w:rsidRPr="003B4864">
        <w:rPr>
          <w:rFonts w:ascii="Times New Roman" w:hAnsi="Times New Roman" w:cs="Times New Roman"/>
          <w:i/>
        </w:rPr>
        <w:t xml:space="preserve"> 2019</w:t>
      </w:r>
      <w:r w:rsidRPr="003B4864">
        <w:rPr>
          <w:rFonts w:ascii="Times New Roman" w:hAnsi="Times New Roman" w:cs="Times New Roman"/>
        </w:rPr>
        <w:t xml:space="preserve"> (Ponorogo: IAIN Ponorogo, 2019), 9.</w:t>
      </w:r>
    </w:p>
  </w:footnote>
  <w:footnote w:id="87">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Laras Eka Afriana, </w:t>
      </w:r>
      <w:r w:rsidRPr="003B4864">
        <w:rPr>
          <w:rFonts w:ascii="Times New Roman" w:hAnsi="Times New Roman" w:cs="Times New Roman"/>
          <w:i/>
        </w:rPr>
        <w:t>Skripsi: Pengaruh Pola Asuh…</w:t>
      </w:r>
      <w:r w:rsidRPr="003B4864">
        <w:rPr>
          <w:rFonts w:ascii="Times New Roman" w:hAnsi="Times New Roman" w:cs="Times New Roman"/>
        </w:rPr>
        <w:t>, 93.</w:t>
      </w:r>
    </w:p>
  </w:footnote>
  <w:footnote w:id="88">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Margono, </w:t>
      </w:r>
      <w:r w:rsidRPr="003B4864">
        <w:rPr>
          <w:rFonts w:ascii="Times New Roman" w:hAnsi="Times New Roman" w:cs="Times New Roman"/>
          <w:i/>
        </w:rPr>
        <w:t xml:space="preserve">Metodologi Penelitian Pendidikan </w:t>
      </w:r>
      <w:r w:rsidRPr="003B4864">
        <w:rPr>
          <w:rFonts w:ascii="Times New Roman" w:hAnsi="Times New Roman" w:cs="Times New Roman"/>
        </w:rPr>
        <w:t>(</w:t>
      </w:r>
      <w:proofErr w:type="gramStart"/>
      <w:r w:rsidRPr="003B4864">
        <w:rPr>
          <w:rFonts w:ascii="Times New Roman" w:hAnsi="Times New Roman" w:cs="Times New Roman"/>
        </w:rPr>
        <w:t>Jakarta :</w:t>
      </w:r>
      <w:proofErr w:type="gramEnd"/>
      <w:r w:rsidRPr="003B4864">
        <w:rPr>
          <w:rFonts w:ascii="Times New Roman" w:hAnsi="Times New Roman" w:cs="Times New Roman"/>
        </w:rPr>
        <w:t xml:space="preserve"> Rineka  Cipta, 2004), 118.</w:t>
      </w:r>
    </w:p>
  </w:footnote>
  <w:footnote w:id="89">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Fuad Fitriawan, </w:t>
      </w:r>
      <w:r w:rsidRPr="003B4864">
        <w:rPr>
          <w:rFonts w:ascii="Times New Roman" w:hAnsi="Times New Roman" w:cs="Times New Roman"/>
          <w:i/>
        </w:rPr>
        <w:t>Bahan Ajar…,</w:t>
      </w:r>
      <w:r w:rsidRPr="003B4864">
        <w:rPr>
          <w:rFonts w:ascii="Times New Roman" w:hAnsi="Times New Roman" w:cs="Times New Roman"/>
        </w:rPr>
        <w:t xml:space="preserve"> 56.</w:t>
      </w:r>
    </w:p>
  </w:footnote>
  <w:footnote w:id="90">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Laras Eka Afriana, </w:t>
      </w:r>
      <w:r w:rsidRPr="003B4864">
        <w:rPr>
          <w:rFonts w:ascii="Times New Roman" w:hAnsi="Times New Roman" w:cs="Times New Roman"/>
          <w:i/>
        </w:rPr>
        <w:t xml:space="preserve">Skripsi </w:t>
      </w:r>
      <w:r w:rsidRPr="003B4864">
        <w:rPr>
          <w:rFonts w:ascii="Times New Roman" w:hAnsi="Times New Roman" w:cs="Times New Roman"/>
        </w:rPr>
        <w:t>“</w:t>
      </w:r>
      <w:r w:rsidRPr="003B4864">
        <w:rPr>
          <w:rFonts w:ascii="Times New Roman" w:hAnsi="Times New Roman" w:cs="Times New Roman"/>
          <w:i/>
        </w:rPr>
        <w:t>Pengaruh Pola Asuh…</w:t>
      </w:r>
      <w:r w:rsidRPr="003B4864">
        <w:rPr>
          <w:rFonts w:ascii="Times New Roman" w:hAnsi="Times New Roman" w:cs="Times New Roman"/>
        </w:rPr>
        <w:t>, 94.</w:t>
      </w:r>
    </w:p>
  </w:footnote>
  <w:footnote w:id="91">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Marwan Salahuddin, </w:t>
      </w:r>
      <w:r w:rsidRPr="003B4864">
        <w:rPr>
          <w:rFonts w:ascii="Times New Roman" w:hAnsi="Times New Roman" w:cs="Times New Roman"/>
          <w:i/>
        </w:rPr>
        <w:t>Statistika Pendidikan Islam Metode Analisis Penelitian Kuantitatif</w:t>
      </w:r>
      <w:r w:rsidRPr="003B4864">
        <w:rPr>
          <w:rFonts w:ascii="Times New Roman" w:hAnsi="Times New Roman" w:cs="Times New Roman"/>
        </w:rPr>
        <w:t xml:space="preserve"> (Yogyakarta: Qmedia, 2016), 8.</w:t>
      </w:r>
    </w:p>
  </w:footnote>
  <w:footnote w:id="92">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Fuad Fitriawan, </w:t>
      </w:r>
      <w:r w:rsidRPr="003B4864">
        <w:rPr>
          <w:rFonts w:ascii="Times New Roman" w:hAnsi="Times New Roman" w:cs="Times New Roman"/>
          <w:i/>
        </w:rPr>
        <w:t>Bahan Ajar…</w:t>
      </w:r>
      <w:r w:rsidRPr="003B4864">
        <w:rPr>
          <w:rFonts w:ascii="Times New Roman" w:hAnsi="Times New Roman" w:cs="Times New Roman"/>
        </w:rPr>
        <w:t>, 67.</w:t>
      </w:r>
    </w:p>
  </w:footnote>
  <w:footnote w:id="93">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Bambang Hariyanto, </w:t>
      </w:r>
      <w:r w:rsidRPr="003B4864">
        <w:rPr>
          <w:rFonts w:ascii="Times New Roman" w:hAnsi="Times New Roman" w:cs="Times New Roman"/>
          <w:i/>
        </w:rPr>
        <w:t>“</w:t>
      </w:r>
      <w:r w:rsidRPr="003B4864">
        <w:rPr>
          <w:rFonts w:ascii="Times New Roman" w:hAnsi="Times New Roman" w:cs="Times New Roman"/>
        </w:rPr>
        <w:t>Hubungan Keharmonisan Keluarga…</w:t>
      </w:r>
      <w:proofErr w:type="gramStart"/>
      <w:r w:rsidRPr="003B4864">
        <w:rPr>
          <w:rFonts w:ascii="Times New Roman" w:hAnsi="Times New Roman" w:cs="Times New Roman"/>
        </w:rPr>
        <w:t>”,</w:t>
      </w:r>
      <w:proofErr w:type="gramEnd"/>
      <w:r w:rsidRPr="003B4864">
        <w:rPr>
          <w:rFonts w:ascii="Times New Roman" w:hAnsi="Times New Roman" w:cs="Times New Roman"/>
        </w:rPr>
        <w:t xml:space="preserve"> 14.</w:t>
      </w:r>
    </w:p>
  </w:footnote>
  <w:footnote w:id="94">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Ibnu Hadar, </w:t>
      </w:r>
      <w:r w:rsidRPr="003B4864">
        <w:rPr>
          <w:rFonts w:ascii="Times New Roman" w:hAnsi="Times New Roman" w:cs="Times New Roman"/>
          <w:i/>
        </w:rPr>
        <w:t>Dasar-Dasar Metodologi Penelitian Kuantitatif dalam Pendidikan</w:t>
      </w:r>
      <w:r w:rsidRPr="003B4864">
        <w:rPr>
          <w:rFonts w:ascii="Times New Roman" w:hAnsi="Times New Roman" w:cs="Times New Roman"/>
        </w:rPr>
        <w:t xml:space="preserve"> (Jakarta: Raja Grafindo, 1999), 169.</w:t>
      </w:r>
    </w:p>
  </w:footnote>
  <w:footnote w:id="95">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Fuad Fitriawan, </w:t>
      </w:r>
      <w:r w:rsidRPr="003B4864">
        <w:rPr>
          <w:rFonts w:ascii="Times New Roman" w:hAnsi="Times New Roman" w:cs="Times New Roman"/>
          <w:i/>
        </w:rPr>
        <w:t>Bahan Ajar…,</w:t>
      </w:r>
      <w:r w:rsidRPr="003B4864">
        <w:rPr>
          <w:rFonts w:ascii="Times New Roman" w:hAnsi="Times New Roman" w:cs="Times New Roman"/>
        </w:rPr>
        <w:t xml:space="preserve"> 67.</w:t>
      </w:r>
    </w:p>
  </w:footnote>
  <w:footnote w:id="96">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Bambang Hariyanto, </w:t>
      </w:r>
      <w:r w:rsidRPr="003B4864">
        <w:rPr>
          <w:rFonts w:ascii="Times New Roman" w:hAnsi="Times New Roman" w:cs="Times New Roman"/>
          <w:i/>
        </w:rPr>
        <w:t>“</w:t>
      </w:r>
      <w:r w:rsidRPr="003B4864">
        <w:rPr>
          <w:rFonts w:ascii="Times New Roman" w:hAnsi="Times New Roman" w:cs="Times New Roman"/>
        </w:rPr>
        <w:t>Hubungan Keharmonisan Keluarga</w:t>
      </w:r>
      <w:r w:rsidRPr="003B4864">
        <w:rPr>
          <w:rFonts w:ascii="Times New Roman" w:hAnsi="Times New Roman" w:cs="Times New Roman"/>
          <w:i/>
        </w:rPr>
        <w:t>…</w:t>
      </w:r>
      <w:proofErr w:type="gramStart"/>
      <w:r w:rsidRPr="003B4864">
        <w:rPr>
          <w:rFonts w:ascii="Times New Roman" w:hAnsi="Times New Roman" w:cs="Times New Roman"/>
        </w:rPr>
        <w:t>”,</w:t>
      </w:r>
      <w:proofErr w:type="gramEnd"/>
      <w:r w:rsidRPr="003B4864">
        <w:rPr>
          <w:rFonts w:ascii="Times New Roman" w:hAnsi="Times New Roman" w:cs="Times New Roman"/>
        </w:rPr>
        <w:t xml:space="preserve"> 14.</w:t>
      </w:r>
    </w:p>
  </w:footnote>
  <w:footnote w:id="97">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Marwan Salahuddin, </w:t>
      </w:r>
      <w:r w:rsidRPr="003B4864">
        <w:rPr>
          <w:rFonts w:ascii="Times New Roman" w:hAnsi="Times New Roman" w:cs="Times New Roman"/>
          <w:i/>
        </w:rPr>
        <w:t>Statistika Pendidikan Islam…</w:t>
      </w:r>
      <w:r w:rsidRPr="003B4864">
        <w:rPr>
          <w:rFonts w:ascii="Times New Roman" w:hAnsi="Times New Roman" w:cs="Times New Roman"/>
        </w:rPr>
        <w:t>, 13.</w:t>
      </w:r>
    </w:p>
  </w:footnote>
  <w:footnote w:id="98">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Sugiyono, </w:t>
      </w:r>
      <w:r w:rsidRPr="003B4864">
        <w:rPr>
          <w:rFonts w:ascii="Times New Roman" w:hAnsi="Times New Roman" w:cs="Times New Roman"/>
          <w:i/>
        </w:rPr>
        <w:t>Metode Penelitian Pendidikan (Pendekatan Kuantitatif, Kualitatif, dan R &amp; D)</w:t>
      </w:r>
      <w:r w:rsidRPr="003B4864">
        <w:rPr>
          <w:rFonts w:ascii="Times New Roman" w:hAnsi="Times New Roman" w:cs="Times New Roman"/>
        </w:rPr>
        <w:t xml:space="preserve"> (Bandung: Alfabeta, 2015), 207.</w:t>
      </w:r>
    </w:p>
  </w:footnote>
  <w:footnote w:id="99">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 xml:space="preserve">Sugiyono, </w:t>
      </w:r>
      <w:r w:rsidRPr="003B4864">
        <w:rPr>
          <w:rFonts w:ascii="Times New Roman" w:hAnsi="Times New Roman" w:cs="Times New Roman"/>
          <w:i/>
        </w:rPr>
        <w:t xml:space="preserve">Metode Penelitian…., </w:t>
      </w:r>
      <w:r w:rsidRPr="003B4864">
        <w:rPr>
          <w:rFonts w:ascii="Times New Roman" w:hAnsi="Times New Roman" w:cs="Times New Roman"/>
        </w:rPr>
        <w:t>173.</w:t>
      </w:r>
      <w:proofErr w:type="gramEnd"/>
    </w:p>
  </w:footnote>
  <w:footnote w:id="100">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Fuad Fitriawan, </w:t>
      </w:r>
      <w:r w:rsidRPr="003B4864">
        <w:rPr>
          <w:rFonts w:ascii="Times New Roman" w:hAnsi="Times New Roman" w:cs="Times New Roman"/>
          <w:i/>
        </w:rPr>
        <w:t>Bahan Ajar…</w:t>
      </w:r>
      <w:r w:rsidRPr="003B4864">
        <w:rPr>
          <w:rFonts w:ascii="Times New Roman" w:hAnsi="Times New Roman" w:cs="Times New Roman"/>
        </w:rPr>
        <w:t>, 84.</w:t>
      </w:r>
    </w:p>
  </w:footnote>
  <w:footnote w:id="101">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Vivi Herlina, </w:t>
      </w:r>
      <w:r w:rsidRPr="003B4864">
        <w:rPr>
          <w:rFonts w:ascii="Times New Roman" w:hAnsi="Times New Roman" w:cs="Times New Roman"/>
          <w:i/>
        </w:rPr>
        <w:t>Panduan Praktis Mengolah Data Kuesioner Menggunakan SPSS</w:t>
      </w:r>
      <w:r w:rsidRPr="003B4864">
        <w:rPr>
          <w:rFonts w:ascii="Times New Roman" w:hAnsi="Times New Roman" w:cs="Times New Roman"/>
        </w:rPr>
        <w:t xml:space="preserve"> (Jakarta: Elex Media Komputindo, 2019), 58.</w:t>
      </w:r>
    </w:p>
  </w:footnote>
  <w:footnote w:id="102">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Andhita Dessy Wulansari, </w:t>
      </w:r>
      <w:r w:rsidRPr="003B4864">
        <w:rPr>
          <w:rFonts w:ascii="Times New Roman" w:hAnsi="Times New Roman" w:cs="Times New Roman"/>
          <w:i/>
        </w:rPr>
        <w:t>Penelitian Pendidikan Suatu Praktis dengan Menggunakan SPSS</w:t>
      </w:r>
      <w:r w:rsidRPr="003B4864">
        <w:rPr>
          <w:rFonts w:ascii="Times New Roman" w:hAnsi="Times New Roman" w:cs="Times New Roman"/>
        </w:rPr>
        <w:t xml:space="preserve"> (Ponorogo: STAIN Press, 2012), 85.</w:t>
      </w:r>
    </w:p>
  </w:footnote>
  <w:footnote w:id="103">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Sugiyono, </w:t>
      </w:r>
      <w:r w:rsidRPr="003B4864">
        <w:rPr>
          <w:rFonts w:ascii="Times New Roman" w:hAnsi="Times New Roman" w:cs="Times New Roman"/>
          <w:i/>
        </w:rPr>
        <w:t xml:space="preserve">Metode Penelitian…, </w:t>
      </w:r>
      <w:r w:rsidRPr="003B4864">
        <w:rPr>
          <w:rFonts w:ascii="Times New Roman" w:hAnsi="Times New Roman" w:cs="Times New Roman"/>
        </w:rPr>
        <w:t>184.</w:t>
      </w:r>
    </w:p>
  </w:footnote>
  <w:footnote w:id="104">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Sugiyono, </w:t>
      </w:r>
      <w:r w:rsidRPr="003B4864">
        <w:rPr>
          <w:rFonts w:ascii="Times New Roman" w:hAnsi="Times New Roman" w:cs="Times New Roman"/>
          <w:i/>
        </w:rPr>
        <w:t>Metode Penelitian…</w:t>
      </w:r>
      <w:r w:rsidRPr="003B4864">
        <w:rPr>
          <w:rFonts w:ascii="Times New Roman" w:hAnsi="Times New Roman" w:cs="Times New Roman"/>
        </w:rPr>
        <w:t>, 184.</w:t>
      </w:r>
    </w:p>
  </w:footnote>
  <w:footnote w:id="105">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Singgih Santoso, </w:t>
      </w:r>
      <w:r w:rsidRPr="003B4864">
        <w:rPr>
          <w:rFonts w:ascii="Times New Roman" w:hAnsi="Times New Roman" w:cs="Times New Roman"/>
          <w:i/>
        </w:rPr>
        <w:t xml:space="preserve">Statistik Multivariat Konsep dan Aplikasi dengan SPSS </w:t>
      </w:r>
      <w:r w:rsidRPr="003B4864">
        <w:rPr>
          <w:rFonts w:ascii="Times New Roman" w:hAnsi="Times New Roman" w:cs="Times New Roman"/>
        </w:rPr>
        <w:t>(Jakarta: Elex Media Komputindo, 2010), 43-45.</w:t>
      </w:r>
    </w:p>
  </w:footnote>
  <w:footnote w:id="106">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Jubilee Enterprise, </w:t>
      </w:r>
      <w:r w:rsidRPr="003B4864">
        <w:rPr>
          <w:rFonts w:ascii="Times New Roman" w:hAnsi="Times New Roman" w:cs="Times New Roman"/>
          <w:i/>
        </w:rPr>
        <w:t xml:space="preserve">SPSS untuk Pemula </w:t>
      </w:r>
      <w:r w:rsidRPr="003B4864">
        <w:rPr>
          <w:rFonts w:ascii="Times New Roman" w:hAnsi="Times New Roman" w:cs="Times New Roman"/>
        </w:rPr>
        <w:t>(Jakarta: Elex Media Komputindo, 2014), 43.</w:t>
      </w:r>
    </w:p>
  </w:footnote>
  <w:footnote w:id="107">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Singgih Santoso, </w:t>
      </w:r>
      <w:r w:rsidRPr="003B4864">
        <w:rPr>
          <w:rFonts w:ascii="Times New Roman" w:hAnsi="Times New Roman" w:cs="Times New Roman"/>
          <w:i/>
        </w:rPr>
        <w:t>Statistik Multivariat…,</w:t>
      </w:r>
      <w:r w:rsidRPr="003B4864">
        <w:rPr>
          <w:rFonts w:ascii="Times New Roman" w:hAnsi="Times New Roman" w:cs="Times New Roman"/>
        </w:rPr>
        <w:t xml:space="preserve"> 46.</w:t>
      </w:r>
    </w:p>
  </w:footnote>
  <w:footnote w:id="108">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Singgih Santoso, </w:t>
      </w:r>
      <w:r w:rsidRPr="003B4864">
        <w:rPr>
          <w:rFonts w:ascii="Times New Roman" w:hAnsi="Times New Roman" w:cs="Times New Roman"/>
          <w:i/>
        </w:rPr>
        <w:t xml:space="preserve">Mahir Statistik Parametrik </w:t>
      </w:r>
      <w:r w:rsidRPr="003B4864">
        <w:rPr>
          <w:rFonts w:ascii="Times New Roman" w:hAnsi="Times New Roman" w:cs="Times New Roman"/>
        </w:rPr>
        <w:t>(Jakarta: Elex Media Komputindo, 2019), 195.</w:t>
      </w:r>
    </w:p>
  </w:footnote>
  <w:footnote w:id="109">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Pr>
          <w:rFonts w:ascii="Times New Roman" w:hAnsi="Times New Roman" w:cs="Times New Roman"/>
        </w:rPr>
        <w:t xml:space="preserve"> Yulingga Nanda Hanief dan</w:t>
      </w:r>
      <w:r w:rsidRPr="003B4864">
        <w:rPr>
          <w:rFonts w:ascii="Times New Roman" w:hAnsi="Times New Roman" w:cs="Times New Roman"/>
        </w:rPr>
        <w:t xml:space="preserve"> Wasis Himawanto, </w:t>
      </w:r>
      <w:r w:rsidRPr="003B4864">
        <w:rPr>
          <w:rFonts w:ascii="Times New Roman" w:hAnsi="Times New Roman" w:cs="Times New Roman"/>
          <w:i/>
        </w:rPr>
        <w:t>Statistik Pendidikan</w:t>
      </w:r>
      <w:r w:rsidRPr="003B4864">
        <w:rPr>
          <w:rFonts w:ascii="Times New Roman" w:hAnsi="Times New Roman" w:cs="Times New Roman"/>
        </w:rPr>
        <w:t xml:space="preserve"> (Yogyakarta: Deepublish, 2017), 63.</w:t>
      </w:r>
    </w:p>
  </w:footnote>
  <w:footnote w:id="110">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Syofian Siregar, </w:t>
      </w:r>
      <w:r w:rsidRPr="003B4864">
        <w:rPr>
          <w:rFonts w:ascii="Times New Roman" w:hAnsi="Times New Roman" w:cs="Times New Roman"/>
          <w:i/>
        </w:rPr>
        <w:t>Statistika Parametrik untuk Penelitian Kuantitatif</w:t>
      </w:r>
      <w:r w:rsidRPr="003B4864">
        <w:rPr>
          <w:rFonts w:ascii="Times New Roman" w:hAnsi="Times New Roman" w:cs="Times New Roman"/>
        </w:rPr>
        <w:t xml:space="preserve"> (Jakarta: Bumi Aksara, 2017), 189.</w:t>
      </w:r>
    </w:p>
  </w:footnote>
  <w:footnote w:id="111">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Sufren dan Yonathan Natanael, </w:t>
      </w:r>
      <w:r w:rsidRPr="003B4864">
        <w:rPr>
          <w:rFonts w:ascii="Times New Roman" w:hAnsi="Times New Roman" w:cs="Times New Roman"/>
          <w:i/>
        </w:rPr>
        <w:t>Belajar Otodidak SPSS Pasti Bisa</w:t>
      </w:r>
      <w:r w:rsidRPr="003B4864">
        <w:rPr>
          <w:rFonts w:ascii="Times New Roman" w:hAnsi="Times New Roman" w:cs="Times New Roman"/>
        </w:rPr>
        <w:t xml:space="preserve"> (Jakarta: Elex Media Komputindo, 2014), 105.</w:t>
      </w:r>
    </w:p>
  </w:footnote>
  <w:footnote w:id="112">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Singgih Santoso, </w:t>
      </w:r>
      <w:r w:rsidRPr="003B4864">
        <w:rPr>
          <w:rFonts w:ascii="Times New Roman" w:hAnsi="Times New Roman" w:cs="Times New Roman"/>
          <w:i/>
        </w:rPr>
        <w:t>Statistik Multivariat…,</w:t>
      </w:r>
      <w:r w:rsidRPr="003B4864">
        <w:rPr>
          <w:rFonts w:ascii="Times New Roman" w:hAnsi="Times New Roman" w:cs="Times New Roman"/>
        </w:rPr>
        <w:t xml:space="preserve"> 46.</w:t>
      </w:r>
    </w:p>
  </w:footnote>
  <w:footnote w:id="113">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w:t>
      </w:r>
      <w:proofErr w:type="gramStart"/>
      <w:r w:rsidRPr="003B4864">
        <w:rPr>
          <w:rFonts w:ascii="Times New Roman" w:hAnsi="Times New Roman" w:cs="Times New Roman"/>
        </w:rPr>
        <w:t xml:space="preserve">Sufran dan Yonathan Natanael, </w:t>
      </w:r>
      <w:r w:rsidRPr="003B4864">
        <w:rPr>
          <w:rFonts w:ascii="Times New Roman" w:hAnsi="Times New Roman" w:cs="Times New Roman"/>
          <w:i/>
        </w:rPr>
        <w:t xml:space="preserve">Belajar Otodidak …, </w:t>
      </w:r>
      <w:r w:rsidRPr="003B4864">
        <w:rPr>
          <w:rFonts w:ascii="Times New Roman" w:hAnsi="Times New Roman" w:cs="Times New Roman"/>
        </w:rPr>
        <w:t>105.</w:t>
      </w:r>
      <w:proofErr w:type="gramEnd"/>
    </w:p>
  </w:footnote>
  <w:footnote w:id="114">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Fajri Ismail, </w:t>
      </w:r>
      <w:r w:rsidRPr="003B4864">
        <w:rPr>
          <w:rFonts w:ascii="Times New Roman" w:hAnsi="Times New Roman" w:cs="Times New Roman"/>
          <w:i/>
        </w:rPr>
        <w:t xml:space="preserve">Statistika Untuk Penelitian Pendidikan dan Ilmu-Ilmu Sosial </w:t>
      </w:r>
      <w:r w:rsidRPr="003B4864">
        <w:rPr>
          <w:rFonts w:ascii="Times New Roman" w:hAnsi="Times New Roman" w:cs="Times New Roman"/>
        </w:rPr>
        <w:t>(Jakarta: Prenadamedia Group, 2018), 215-216.</w:t>
      </w:r>
    </w:p>
  </w:footnote>
  <w:footnote w:id="115">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Marwan Salahuddin, </w:t>
      </w:r>
      <w:r w:rsidRPr="003B4864">
        <w:rPr>
          <w:rFonts w:ascii="Times New Roman" w:hAnsi="Times New Roman" w:cs="Times New Roman"/>
          <w:i/>
        </w:rPr>
        <w:t>Statistika Pendidikan Islam…</w:t>
      </w:r>
      <w:r w:rsidRPr="003B4864">
        <w:rPr>
          <w:rFonts w:ascii="Times New Roman" w:hAnsi="Times New Roman" w:cs="Times New Roman"/>
        </w:rPr>
        <w:t>, 159-160.</w:t>
      </w:r>
    </w:p>
  </w:footnote>
  <w:footnote w:id="116">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Marwan Salahuddin, </w:t>
      </w:r>
      <w:r w:rsidRPr="003B4864">
        <w:rPr>
          <w:rFonts w:ascii="Times New Roman" w:hAnsi="Times New Roman" w:cs="Times New Roman"/>
          <w:i/>
        </w:rPr>
        <w:t>Statistika Pendidikan Islam…</w:t>
      </w:r>
      <w:r w:rsidRPr="003B4864">
        <w:rPr>
          <w:rFonts w:ascii="Times New Roman" w:hAnsi="Times New Roman" w:cs="Times New Roman"/>
        </w:rPr>
        <w:t>, 160.</w:t>
      </w:r>
    </w:p>
  </w:footnote>
  <w:footnote w:id="117">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Marwan Salahuddin, </w:t>
      </w:r>
      <w:r w:rsidRPr="003B4864">
        <w:rPr>
          <w:rFonts w:ascii="Times New Roman" w:hAnsi="Times New Roman" w:cs="Times New Roman"/>
          <w:i/>
        </w:rPr>
        <w:t>Statistika Pendidikan Islam…</w:t>
      </w:r>
      <w:r w:rsidRPr="003B4864">
        <w:rPr>
          <w:rFonts w:ascii="Times New Roman" w:hAnsi="Times New Roman" w:cs="Times New Roman"/>
        </w:rPr>
        <w:t>, 163-170.</w:t>
      </w:r>
    </w:p>
  </w:footnote>
  <w:footnote w:id="118">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Marwan Salahuddin, </w:t>
      </w:r>
      <w:r w:rsidRPr="003B4864">
        <w:rPr>
          <w:rFonts w:ascii="Times New Roman" w:hAnsi="Times New Roman" w:cs="Times New Roman"/>
          <w:i/>
        </w:rPr>
        <w:t>Statistika Pendidikan Islam…</w:t>
      </w:r>
      <w:r w:rsidRPr="003B4864">
        <w:rPr>
          <w:rFonts w:ascii="Times New Roman" w:hAnsi="Times New Roman" w:cs="Times New Roman"/>
        </w:rPr>
        <w:t>, 171.</w:t>
      </w:r>
    </w:p>
  </w:footnote>
  <w:footnote w:id="119">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Marwan Salahuddin, </w:t>
      </w:r>
      <w:r w:rsidRPr="003B4864">
        <w:rPr>
          <w:rFonts w:ascii="Times New Roman" w:hAnsi="Times New Roman" w:cs="Times New Roman"/>
          <w:i/>
        </w:rPr>
        <w:t>Statistika Pendidikan Islam…</w:t>
      </w:r>
      <w:r w:rsidRPr="003B4864">
        <w:rPr>
          <w:rFonts w:ascii="Times New Roman" w:hAnsi="Times New Roman" w:cs="Times New Roman"/>
        </w:rPr>
        <w:t>, 171-172.</w:t>
      </w:r>
    </w:p>
  </w:footnote>
  <w:footnote w:id="120">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Lihat transikrip dokumentasi dalam lampiran penelitian ini, Kode 01/D/04-XI/2019 </w:t>
      </w:r>
    </w:p>
  </w:footnote>
  <w:footnote w:id="121">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Lihat transikrip dokumentasi dalam lampiran penelitian ini, Kode 02/D/04-XI/2019</w:t>
      </w:r>
    </w:p>
  </w:footnote>
  <w:footnote w:id="122">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Lihat transkrip dokumentasi dalam lampiran penelitian ini, Kode 03/D/04-XI/2019</w:t>
      </w:r>
    </w:p>
  </w:footnote>
  <w:footnote w:id="123">
    <w:p w:rsidR="00397A65" w:rsidRPr="003B4864" w:rsidRDefault="00397A65" w:rsidP="00235C76">
      <w:pPr>
        <w:pStyle w:val="FootnoteText"/>
        <w:ind w:firstLine="397"/>
        <w:jc w:val="both"/>
        <w:rPr>
          <w:rFonts w:ascii="Times New Roman" w:hAnsi="Times New Roman" w:cs="Times New Roman"/>
        </w:rPr>
      </w:pPr>
      <w:r w:rsidRPr="003B4864">
        <w:rPr>
          <w:rStyle w:val="FootnoteReference"/>
          <w:rFonts w:ascii="Times New Roman" w:hAnsi="Times New Roman" w:cs="Times New Roman"/>
        </w:rPr>
        <w:footnoteRef/>
      </w:r>
      <w:r w:rsidRPr="003B4864">
        <w:rPr>
          <w:rFonts w:ascii="Times New Roman" w:hAnsi="Times New Roman" w:cs="Times New Roman"/>
        </w:rPr>
        <w:t xml:space="preserve"> Singgih D. Gunarsa, </w:t>
      </w:r>
      <w:r w:rsidRPr="003B4864">
        <w:rPr>
          <w:rFonts w:ascii="Times New Roman" w:hAnsi="Times New Roman" w:cs="Times New Roman"/>
          <w:i/>
        </w:rPr>
        <w:t xml:space="preserve">Dari Anak Sampai </w:t>
      </w:r>
      <w:proofErr w:type="gramStart"/>
      <w:r w:rsidRPr="003B4864">
        <w:rPr>
          <w:rFonts w:ascii="Times New Roman" w:hAnsi="Times New Roman" w:cs="Times New Roman"/>
          <w:i/>
        </w:rPr>
        <w:t>Usia</w:t>
      </w:r>
      <w:proofErr w:type="gramEnd"/>
      <w:r w:rsidRPr="003B4864">
        <w:rPr>
          <w:rFonts w:ascii="Times New Roman" w:hAnsi="Times New Roman" w:cs="Times New Roman"/>
          <w:i/>
        </w:rPr>
        <w:t xml:space="preserve"> Lanjut…</w:t>
      </w:r>
      <w:r w:rsidRPr="003B4864">
        <w:rPr>
          <w:rFonts w:ascii="Times New Roman" w:hAnsi="Times New Roman" w:cs="Times New Roman"/>
        </w:rPr>
        <w:t>, 252.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65" w:rsidRDefault="00726A8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584" o:spid="_x0000_s2051" type="#_x0000_t75" style="position:absolute;margin-left:0;margin-top:0;width:396.9pt;height:396.9pt;z-index:-251657216;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65" w:rsidRDefault="00726A8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585" o:spid="_x0000_s2052" type="#_x0000_t75" style="position:absolute;margin-left:0;margin-top:0;width:396.9pt;height:396.9pt;z-index:-251656192;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65" w:rsidRDefault="00726A8E" w:rsidP="00151B2E">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583" o:spid="_x0000_s2050" type="#_x0000_t75" style="position:absolute;left:0;text-align:left;margin-left:0;margin-top:0;width:396.9pt;height:396.9pt;z-index:-251658240;mso-position-horizontal:center;mso-position-horizontal-relative:margin;mso-position-vertical:center;mso-position-vertical-relative:margin" o:allowincell="f">
          <v:imagedata r:id="rId1" o:title="Logo IAIN Ponorogo" gain="19661f" blacklevel="22938f"/>
          <w10:wrap anchorx="margin" anchory="margin"/>
        </v:shape>
      </w:pict>
    </w:r>
  </w:p>
  <w:p w:rsidR="00397A65" w:rsidRPr="005D7C64" w:rsidRDefault="00397A65">
    <w:pPr>
      <w:pStyle w:val="Header"/>
      <w:rPr>
        <w:rFonts w:ascii="Times New Roman" w:hAnsi="Times New Roman" w:cs="Times New Roman"/>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65" w:rsidRDefault="00726A8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590" o:spid="_x0000_s2057" type="#_x0000_t75" style="position:absolute;margin-left:0;margin-top:0;width:396.9pt;height:396.9pt;z-index:-251651072;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65" w:rsidRPr="004C0562" w:rsidRDefault="00726A8E">
    <w:pPr>
      <w:rPr>
        <w:rFonts w:ascii="Times New Roman" w:hAnsi="Times New Roman" w:cs="Times New Roman"/>
        <w:sz w:val="32"/>
        <w:szCs w:val="24"/>
      </w:rPr>
    </w:pPr>
    <w:r>
      <w:rPr>
        <w:rFonts w:ascii="Times New Roman" w:hAnsi="Times New Roman" w:cs="Times New Roman"/>
        <w:noProof/>
        <w:sz w:val="32"/>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591" o:spid="_x0000_s2058" type="#_x0000_t75" style="position:absolute;margin-left:0;margin-top:0;width:396.9pt;height:396.9pt;z-index:-251650048;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A65" w:rsidRDefault="00726A8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4589" o:spid="_x0000_s2056" type="#_x0000_t75" style="position:absolute;margin-left:0;margin-top:0;width:396.9pt;height:396.9pt;z-index:-251652096;mso-position-horizontal:center;mso-position-horizontal-relative:margin;mso-position-vertical:center;mso-position-vertical-relative:margin" o:allowincell="f">
          <v:imagedata r:id="rId1" o:title="Logo IAIN Ponor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638A958"/>
    <w:lvl w:ilvl="0" w:tplc="08B8FFEC">
      <w:start w:val="1"/>
      <w:numFmt w:val="decimal"/>
      <w:lvlText w:val="%1."/>
      <w:lvlJc w:val="left"/>
      <w:pPr>
        <w:ind w:left="1637" w:hanging="360"/>
      </w:pPr>
      <w:rPr>
        <w:b w:val="0"/>
      </w:rPr>
    </w:lvl>
    <w:lvl w:ilvl="1" w:tplc="04210019">
      <w:start w:val="1"/>
      <w:numFmt w:val="lowerLetter"/>
      <w:lvlText w:val="%2."/>
      <w:lvlJc w:val="left"/>
      <w:pPr>
        <w:ind w:left="2357" w:hanging="360"/>
      </w:pPr>
    </w:lvl>
    <w:lvl w:ilvl="2" w:tplc="0421001B">
      <w:start w:val="1"/>
      <w:numFmt w:val="lowerRoman"/>
      <w:lvlText w:val="%3."/>
      <w:lvlJc w:val="right"/>
      <w:pPr>
        <w:ind w:left="3077" w:hanging="180"/>
      </w:pPr>
    </w:lvl>
    <w:lvl w:ilvl="3" w:tplc="04090013">
      <w:start w:val="1"/>
      <w:numFmt w:val="upperRoman"/>
      <w:lvlText w:val="%4."/>
      <w:lvlJc w:val="right"/>
      <w:pPr>
        <w:ind w:left="3797" w:hanging="360"/>
      </w:pPr>
    </w:lvl>
    <w:lvl w:ilvl="4" w:tplc="04210019">
      <w:start w:val="1"/>
      <w:numFmt w:val="lowerLetter"/>
      <w:lvlText w:val="%5."/>
      <w:lvlJc w:val="left"/>
      <w:pPr>
        <w:ind w:left="4517" w:hanging="360"/>
      </w:pPr>
    </w:lvl>
    <w:lvl w:ilvl="5" w:tplc="0421001B">
      <w:start w:val="1"/>
      <w:numFmt w:val="lowerRoman"/>
      <w:lvlText w:val="%6."/>
      <w:lvlJc w:val="right"/>
      <w:pPr>
        <w:ind w:left="5237" w:hanging="180"/>
      </w:pPr>
    </w:lvl>
    <w:lvl w:ilvl="6" w:tplc="0421000F">
      <w:start w:val="1"/>
      <w:numFmt w:val="decimal"/>
      <w:lvlText w:val="%7."/>
      <w:lvlJc w:val="left"/>
      <w:pPr>
        <w:ind w:left="5957" w:hanging="360"/>
      </w:pPr>
    </w:lvl>
    <w:lvl w:ilvl="7" w:tplc="04210019">
      <w:start w:val="1"/>
      <w:numFmt w:val="lowerLetter"/>
      <w:lvlText w:val="%8."/>
      <w:lvlJc w:val="left"/>
      <w:pPr>
        <w:ind w:left="6677" w:hanging="360"/>
      </w:pPr>
    </w:lvl>
    <w:lvl w:ilvl="8" w:tplc="0421001B">
      <w:start w:val="1"/>
      <w:numFmt w:val="lowerRoman"/>
      <w:lvlText w:val="%9."/>
      <w:lvlJc w:val="right"/>
      <w:pPr>
        <w:ind w:left="7397" w:hanging="180"/>
      </w:pPr>
    </w:lvl>
  </w:abstractNum>
  <w:abstractNum w:abstractNumId="1">
    <w:nsid w:val="00000006"/>
    <w:multiLevelType w:val="hybridMultilevel"/>
    <w:tmpl w:val="0396CBCA"/>
    <w:lvl w:ilvl="0" w:tplc="8CC85334">
      <w:start w:val="7"/>
      <w:numFmt w:val="upperRoman"/>
      <w:lvlText w:val="%1."/>
      <w:lvlJc w:val="left"/>
      <w:pPr>
        <w:ind w:left="1429" w:hanging="720"/>
      </w:p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2">
    <w:nsid w:val="00000007"/>
    <w:multiLevelType w:val="hybridMultilevel"/>
    <w:tmpl w:val="25EAE836"/>
    <w:lvl w:ilvl="0" w:tplc="1D081E8C">
      <w:start w:val="1"/>
      <w:numFmt w:val="upperLetter"/>
      <w:lvlText w:val="%1."/>
      <w:lvlJc w:val="left"/>
      <w:pPr>
        <w:ind w:left="1789" w:hanging="360"/>
      </w:p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3">
    <w:nsid w:val="0000000E"/>
    <w:multiLevelType w:val="hybridMultilevel"/>
    <w:tmpl w:val="EC6EF6AA"/>
    <w:lvl w:ilvl="0" w:tplc="8D3A8F8C">
      <w:start w:val="1"/>
      <w:numFmt w:val="decimal"/>
      <w:lvlText w:val="%1."/>
      <w:lvlJc w:val="left"/>
      <w:pPr>
        <w:ind w:left="1080" w:hanging="360"/>
      </w:pPr>
      <w:rPr>
        <w:rFonts w:asciiTheme="minorHAnsi" w:eastAsiaTheme="minorHAnsi" w:hAnsiTheme="minorHAnsi" w:cstheme="minorBidi"/>
        <w:b w:val="0"/>
      </w:rPr>
    </w:lvl>
    <w:lvl w:ilvl="1" w:tplc="9C7EF3EC">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nsid w:val="027C7C32"/>
    <w:multiLevelType w:val="hybridMultilevel"/>
    <w:tmpl w:val="D7183304"/>
    <w:lvl w:ilvl="0" w:tplc="4650B82A">
      <w:start w:val="1"/>
      <w:numFmt w:val="upperLetter"/>
      <w:lvlText w:val="%1."/>
      <w:lvlJc w:val="left"/>
      <w:pPr>
        <w:ind w:left="720" w:hanging="360"/>
      </w:pPr>
      <w:rPr>
        <w:rFonts w:ascii="Times New Roman" w:hAnsi="Times New Roman" w:cs="Times New Roman"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FA488F"/>
    <w:multiLevelType w:val="hybridMultilevel"/>
    <w:tmpl w:val="68C23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D01AF0"/>
    <w:multiLevelType w:val="hybridMultilevel"/>
    <w:tmpl w:val="E78A2170"/>
    <w:lvl w:ilvl="0" w:tplc="C9B81DDC">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E6029304">
      <w:start w:val="1"/>
      <w:numFmt w:val="decimal"/>
      <w:lvlText w:val="%3)"/>
      <w:lvlJc w:val="left"/>
      <w:pPr>
        <w:tabs>
          <w:tab w:val="num" w:pos="2700"/>
        </w:tabs>
        <w:ind w:left="2700" w:hanging="360"/>
      </w:pPr>
      <w:rPr>
        <w:rFonts w:ascii="Times New Roman" w:eastAsia="Calibri" w:hAnsi="Times New Roman" w:cs="Times New Roman"/>
        <w:b w:val="0"/>
      </w:rPr>
    </w:lvl>
    <w:lvl w:ilvl="3" w:tplc="7B18B736">
      <w:start w:val="1"/>
      <w:numFmt w:val="upperLetter"/>
      <w:lvlText w:val="%4."/>
      <w:lvlJc w:val="left"/>
      <w:pPr>
        <w:tabs>
          <w:tab w:val="num" w:pos="645"/>
        </w:tabs>
        <w:ind w:left="645" w:hanging="465"/>
      </w:pPr>
      <w:rPr>
        <w:rFonts w:hint="default"/>
        <w:b/>
      </w:rPr>
    </w:lvl>
    <w:lvl w:ilvl="4" w:tplc="17E6204A">
      <w:start w:val="1"/>
      <w:numFmt w:val="lowerLetter"/>
      <w:lvlText w:val="%5."/>
      <w:lvlJc w:val="left"/>
      <w:pPr>
        <w:tabs>
          <w:tab w:val="num" w:pos="1080"/>
        </w:tabs>
        <w:ind w:left="1080" w:hanging="360"/>
      </w:pPr>
      <w:rPr>
        <w:rFonts w:ascii="Times New Roman" w:eastAsia="Times New Roman" w:hAnsi="Times New Roman" w:cs="Times New Roman" w:hint="default"/>
        <w:sz w:val="24"/>
        <w:szCs w:val="24"/>
      </w:rPr>
    </w:lvl>
    <w:lvl w:ilvl="5" w:tplc="0409001B">
      <w:start w:val="1"/>
      <w:numFmt w:val="lowerRoman"/>
      <w:lvlText w:val="%6."/>
      <w:lvlJc w:val="right"/>
      <w:pPr>
        <w:tabs>
          <w:tab w:val="num" w:pos="4680"/>
        </w:tabs>
        <w:ind w:left="4680" w:hanging="180"/>
      </w:pPr>
    </w:lvl>
    <w:lvl w:ilvl="6" w:tplc="04090011">
      <w:start w:val="1"/>
      <w:numFmt w:val="decimal"/>
      <w:lvlText w:val="%7)"/>
      <w:lvlJc w:val="left"/>
      <w:pPr>
        <w:ind w:left="5400" w:hanging="360"/>
      </w:pPr>
      <w:rPr>
        <w:rFonts w:hint="default"/>
      </w:rPr>
    </w:lvl>
    <w:lvl w:ilvl="7" w:tplc="8DF80C30">
      <w:start w:val="1"/>
      <w:numFmt w:val="bullet"/>
      <w:lvlText w:val=""/>
      <w:lvlJc w:val="left"/>
      <w:pPr>
        <w:ind w:left="6120" w:hanging="360"/>
      </w:pPr>
      <w:rPr>
        <w:rFonts w:ascii="Symbol" w:eastAsia="Times New Roman" w:hAnsi="Symbol" w:cs="Times New Roman" w:hint="default"/>
      </w:rPr>
    </w:lvl>
    <w:lvl w:ilvl="8" w:tplc="2472AF48">
      <w:start w:val="1"/>
      <w:numFmt w:val="lowerLetter"/>
      <w:lvlText w:val="%9)"/>
      <w:lvlJc w:val="left"/>
      <w:pPr>
        <w:ind w:left="7020" w:hanging="360"/>
      </w:pPr>
      <w:rPr>
        <w:rFonts w:hint="default"/>
        <w:b w:val="0"/>
      </w:rPr>
    </w:lvl>
  </w:abstractNum>
  <w:abstractNum w:abstractNumId="7">
    <w:nsid w:val="06D54D6B"/>
    <w:multiLevelType w:val="hybridMultilevel"/>
    <w:tmpl w:val="A0648A32"/>
    <w:lvl w:ilvl="0" w:tplc="D6924A66">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06F460C8"/>
    <w:multiLevelType w:val="hybridMultilevel"/>
    <w:tmpl w:val="4588BDE6"/>
    <w:lvl w:ilvl="0" w:tplc="07D6D754">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9">
    <w:nsid w:val="0B6A03DB"/>
    <w:multiLevelType w:val="hybridMultilevel"/>
    <w:tmpl w:val="CFAE03BA"/>
    <w:lvl w:ilvl="0" w:tplc="9E62C1F8">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10">
    <w:nsid w:val="0C4A11EE"/>
    <w:multiLevelType w:val="hybridMultilevel"/>
    <w:tmpl w:val="ABBCF0D4"/>
    <w:lvl w:ilvl="0" w:tplc="04090011">
      <w:start w:val="1"/>
      <w:numFmt w:val="decimal"/>
      <w:lvlText w:val="%1)"/>
      <w:lvlJc w:val="left"/>
      <w:pPr>
        <w:ind w:left="24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EC2020"/>
    <w:multiLevelType w:val="hybridMultilevel"/>
    <w:tmpl w:val="69DC84A8"/>
    <w:lvl w:ilvl="0" w:tplc="913C1914">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2">
    <w:nsid w:val="122413A7"/>
    <w:multiLevelType w:val="hybridMultilevel"/>
    <w:tmpl w:val="BDCE39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3F0B16"/>
    <w:multiLevelType w:val="hybridMultilevel"/>
    <w:tmpl w:val="279E3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31399E"/>
    <w:multiLevelType w:val="hybridMultilevel"/>
    <w:tmpl w:val="00681280"/>
    <w:lvl w:ilvl="0" w:tplc="1B0E3948">
      <w:start w:val="1"/>
      <w:numFmt w:val="decimal"/>
      <w:lvlText w:val="%1)"/>
      <w:lvlJc w:val="left"/>
      <w:pPr>
        <w:ind w:left="2066" w:hanging="360"/>
      </w:pPr>
      <w:rPr>
        <w:rFonts w:hint="default"/>
      </w:rPr>
    </w:lvl>
    <w:lvl w:ilvl="1" w:tplc="04090019" w:tentative="1">
      <w:start w:val="1"/>
      <w:numFmt w:val="lowerLetter"/>
      <w:lvlText w:val="%2."/>
      <w:lvlJc w:val="left"/>
      <w:pPr>
        <w:ind w:left="2786" w:hanging="360"/>
      </w:pPr>
    </w:lvl>
    <w:lvl w:ilvl="2" w:tplc="0409001B" w:tentative="1">
      <w:start w:val="1"/>
      <w:numFmt w:val="lowerRoman"/>
      <w:lvlText w:val="%3."/>
      <w:lvlJc w:val="right"/>
      <w:pPr>
        <w:ind w:left="3506" w:hanging="180"/>
      </w:pPr>
    </w:lvl>
    <w:lvl w:ilvl="3" w:tplc="0409000F" w:tentative="1">
      <w:start w:val="1"/>
      <w:numFmt w:val="decimal"/>
      <w:lvlText w:val="%4."/>
      <w:lvlJc w:val="left"/>
      <w:pPr>
        <w:ind w:left="4226" w:hanging="360"/>
      </w:pPr>
    </w:lvl>
    <w:lvl w:ilvl="4" w:tplc="04090019" w:tentative="1">
      <w:start w:val="1"/>
      <w:numFmt w:val="lowerLetter"/>
      <w:lvlText w:val="%5."/>
      <w:lvlJc w:val="left"/>
      <w:pPr>
        <w:ind w:left="4946" w:hanging="360"/>
      </w:pPr>
    </w:lvl>
    <w:lvl w:ilvl="5" w:tplc="0409001B" w:tentative="1">
      <w:start w:val="1"/>
      <w:numFmt w:val="lowerRoman"/>
      <w:lvlText w:val="%6."/>
      <w:lvlJc w:val="right"/>
      <w:pPr>
        <w:ind w:left="5666" w:hanging="180"/>
      </w:pPr>
    </w:lvl>
    <w:lvl w:ilvl="6" w:tplc="0409000F" w:tentative="1">
      <w:start w:val="1"/>
      <w:numFmt w:val="decimal"/>
      <w:lvlText w:val="%7."/>
      <w:lvlJc w:val="left"/>
      <w:pPr>
        <w:ind w:left="6386" w:hanging="360"/>
      </w:pPr>
    </w:lvl>
    <w:lvl w:ilvl="7" w:tplc="04090019" w:tentative="1">
      <w:start w:val="1"/>
      <w:numFmt w:val="lowerLetter"/>
      <w:lvlText w:val="%8."/>
      <w:lvlJc w:val="left"/>
      <w:pPr>
        <w:ind w:left="7106" w:hanging="360"/>
      </w:pPr>
    </w:lvl>
    <w:lvl w:ilvl="8" w:tplc="0409001B" w:tentative="1">
      <w:start w:val="1"/>
      <w:numFmt w:val="lowerRoman"/>
      <w:lvlText w:val="%9."/>
      <w:lvlJc w:val="right"/>
      <w:pPr>
        <w:ind w:left="7826" w:hanging="180"/>
      </w:pPr>
    </w:lvl>
  </w:abstractNum>
  <w:abstractNum w:abstractNumId="15">
    <w:nsid w:val="18651EF6"/>
    <w:multiLevelType w:val="hybridMultilevel"/>
    <w:tmpl w:val="FBA21540"/>
    <w:lvl w:ilvl="0" w:tplc="FEFE18E4">
      <w:start w:val="1"/>
      <w:numFmt w:val="upp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9CF5848"/>
    <w:multiLevelType w:val="hybridMultilevel"/>
    <w:tmpl w:val="F30258CC"/>
    <w:lvl w:ilvl="0" w:tplc="3EC80BA6">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5C5B8A"/>
    <w:multiLevelType w:val="hybridMultilevel"/>
    <w:tmpl w:val="CC427B00"/>
    <w:lvl w:ilvl="0" w:tplc="4302FE2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nsid w:val="1E3223CA"/>
    <w:multiLevelType w:val="hybridMultilevel"/>
    <w:tmpl w:val="24B0EA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FCD294A"/>
    <w:multiLevelType w:val="hybridMultilevel"/>
    <w:tmpl w:val="08D2B548"/>
    <w:lvl w:ilvl="0" w:tplc="410E0B10">
      <w:start w:val="1"/>
      <w:numFmt w:val="decimal"/>
      <w:lvlText w:val="%1)"/>
      <w:lvlJc w:val="left"/>
      <w:pPr>
        <w:ind w:left="2061" w:hanging="360"/>
      </w:pPr>
      <w:rPr>
        <w:rFonts w:ascii="Times New Roman" w:hAnsi="Times New Roman" w:cs="Times New Roman" w:hint="default"/>
        <w:sz w:val="24"/>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0">
    <w:nsid w:val="201B69BE"/>
    <w:multiLevelType w:val="hybridMultilevel"/>
    <w:tmpl w:val="66E03108"/>
    <w:lvl w:ilvl="0" w:tplc="DF3EDD9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2E609C6"/>
    <w:multiLevelType w:val="hybridMultilevel"/>
    <w:tmpl w:val="AF20E35E"/>
    <w:lvl w:ilvl="0" w:tplc="585E81B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2">
    <w:nsid w:val="24016B38"/>
    <w:multiLevelType w:val="hybridMultilevel"/>
    <w:tmpl w:val="AC105A94"/>
    <w:lvl w:ilvl="0" w:tplc="0D20D4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242D7C02"/>
    <w:multiLevelType w:val="hybridMultilevel"/>
    <w:tmpl w:val="3AF08D1E"/>
    <w:lvl w:ilvl="0" w:tplc="CA828ACC">
      <w:start w:val="1"/>
      <w:numFmt w:val="upp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6D86378"/>
    <w:multiLevelType w:val="multilevel"/>
    <w:tmpl w:val="6EF06ED2"/>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74946FA"/>
    <w:multiLevelType w:val="multilevel"/>
    <w:tmpl w:val="532A0C8A"/>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87A1BD2"/>
    <w:multiLevelType w:val="hybridMultilevel"/>
    <w:tmpl w:val="260292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C3E119B"/>
    <w:multiLevelType w:val="hybridMultilevel"/>
    <w:tmpl w:val="28769AA4"/>
    <w:lvl w:ilvl="0" w:tplc="898E9B40">
      <w:start w:val="1"/>
      <w:numFmt w:val="upp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C6A11E6"/>
    <w:multiLevelType w:val="multilevel"/>
    <w:tmpl w:val="931E8B7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2D083F1E"/>
    <w:multiLevelType w:val="hybridMultilevel"/>
    <w:tmpl w:val="8A0EB8DE"/>
    <w:lvl w:ilvl="0" w:tplc="04210015">
      <w:start w:val="1"/>
      <w:numFmt w:val="upperLetter"/>
      <w:lvlText w:val="%1."/>
      <w:lvlJc w:val="left"/>
      <w:pPr>
        <w:ind w:left="1789" w:hanging="360"/>
      </w:pPr>
    </w:lvl>
    <w:lvl w:ilvl="1" w:tplc="04210019">
      <w:start w:val="1"/>
      <w:numFmt w:val="lowerLetter"/>
      <w:lvlText w:val="%2."/>
      <w:lvlJc w:val="left"/>
      <w:pPr>
        <w:ind w:left="2509" w:hanging="360"/>
      </w:pPr>
    </w:lvl>
    <w:lvl w:ilvl="2" w:tplc="0421001B">
      <w:start w:val="1"/>
      <w:numFmt w:val="lowerRoman"/>
      <w:lvlText w:val="%3."/>
      <w:lvlJc w:val="right"/>
      <w:pPr>
        <w:ind w:left="3229" w:hanging="180"/>
      </w:pPr>
    </w:lvl>
    <w:lvl w:ilvl="3" w:tplc="0421000F">
      <w:start w:val="1"/>
      <w:numFmt w:val="decimal"/>
      <w:lvlText w:val="%4."/>
      <w:lvlJc w:val="left"/>
      <w:pPr>
        <w:ind w:left="3949" w:hanging="360"/>
      </w:pPr>
    </w:lvl>
    <w:lvl w:ilvl="4" w:tplc="04210019">
      <w:start w:val="1"/>
      <w:numFmt w:val="lowerLetter"/>
      <w:lvlText w:val="%5."/>
      <w:lvlJc w:val="left"/>
      <w:pPr>
        <w:ind w:left="4669" w:hanging="360"/>
      </w:pPr>
    </w:lvl>
    <w:lvl w:ilvl="5" w:tplc="0421001B">
      <w:start w:val="1"/>
      <w:numFmt w:val="lowerRoman"/>
      <w:lvlText w:val="%6."/>
      <w:lvlJc w:val="right"/>
      <w:pPr>
        <w:ind w:left="5389" w:hanging="180"/>
      </w:pPr>
    </w:lvl>
    <w:lvl w:ilvl="6" w:tplc="0421000F">
      <w:start w:val="1"/>
      <w:numFmt w:val="decimal"/>
      <w:lvlText w:val="%7."/>
      <w:lvlJc w:val="left"/>
      <w:pPr>
        <w:ind w:left="6109" w:hanging="360"/>
      </w:pPr>
    </w:lvl>
    <w:lvl w:ilvl="7" w:tplc="04210019">
      <w:start w:val="1"/>
      <w:numFmt w:val="lowerLetter"/>
      <w:lvlText w:val="%8."/>
      <w:lvlJc w:val="left"/>
      <w:pPr>
        <w:ind w:left="6829" w:hanging="360"/>
      </w:pPr>
    </w:lvl>
    <w:lvl w:ilvl="8" w:tplc="0421001B">
      <w:start w:val="1"/>
      <w:numFmt w:val="lowerRoman"/>
      <w:lvlText w:val="%9."/>
      <w:lvlJc w:val="right"/>
      <w:pPr>
        <w:ind w:left="7549" w:hanging="180"/>
      </w:pPr>
    </w:lvl>
  </w:abstractNum>
  <w:abstractNum w:abstractNumId="30">
    <w:nsid w:val="2DFE34E7"/>
    <w:multiLevelType w:val="multilevel"/>
    <w:tmpl w:val="5A7CDF2E"/>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2E2C0AE4"/>
    <w:multiLevelType w:val="hybridMultilevel"/>
    <w:tmpl w:val="3BACA3C2"/>
    <w:lvl w:ilvl="0" w:tplc="A1220E48">
      <w:start w:val="1"/>
      <w:numFmt w:val="decimal"/>
      <w:lvlText w:val="%1."/>
      <w:lvlJc w:val="left"/>
      <w:pPr>
        <w:ind w:left="3949" w:hanging="360"/>
      </w:pPr>
      <w:rPr>
        <w:rFonts w:hint="default"/>
      </w:rPr>
    </w:lvl>
    <w:lvl w:ilvl="1" w:tplc="04090019">
      <w:start w:val="1"/>
      <w:numFmt w:val="lowerLetter"/>
      <w:lvlText w:val="%2."/>
      <w:lvlJc w:val="left"/>
      <w:pPr>
        <w:ind w:left="4669" w:hanging="360"/>
      </w:pPr>
    </w:lvl>
    <w:lvl w:ilvl="2" w:tplc="0409001B" w:tentative="1">
      <w:start w:val="1"/>
      <w:numFmt w:val="lowerRoman"/>
      <w:lvlText w:val="%3."/>
      <w:lvlJc w:val="right"/>
      <w:pPr>
        <w:ind w:left="5389" w:hanging="180"/>
      </w:pPr>
    </w:lvl>
    <w:lvl w:ilvl="3" w:tplc="0409000F" w:tentative="1">
      <w:start w:val="1"/>
      <w:numFmt w:val="decimal"/>
      <w:lvlText w:val="%4."/>
      <w:lvlJc w:val="left"/>
      <w:pPr>
        <w:ind w:left="6109" w:hanging="360"/>
      </w:pPr>
    </w:lvl>
    <w:lvl w:ilvl="4" w:tplc="04090019">
      <w:start w:val="1"/>
      <w:numFmt w:val="lowerLetter"/>
      <w:lvlText w:val="%5."/>
      <w:lvlJc w:val="left"/>
      <w:pPr>
        <w:ind w:left="6829" w:hanging="360"/>
      </w:pPr>
    </w:lvl>
    <w:lvl w:ilvl="5" w:tplc="0409001B" w:tentative="1">
      <w:start w:val="1"/>
      <w:numFmt w:val="lowerRoman"/>
      <w:lvlText w:val="%6."/>
      <w:lvlJc w:val="right"/>
      <w:pPr>
        <w:ind w:left="7549" w:hanging="180"/>
      </w:pPr>
    </w:lvl>
    <w:lvl w:ilvl="6" w:tplc="0409000F" w:tentative="1">
      <w:start w:val="1"/>
      <w:numFmt w:val="decimal"/>
      <w:lvlText w:val="%7."/>
      <w:lvlJc w:val="left"/>
      <w:pPr>
        <w:ind w:left="8269" w:hanging="360"/>
      </w:pPr>
    </w:lvl>
    <w:lvl w:ilvl="7" w:tplc="04090019" w:tentative="1">
      <w:start w:val="1"/>
      <w:numFmt w:val="lowerLetter"/>
      <w:lvlText w:val="%8."/>
      <w:lvlJc w:val="left"/>
      <w:pPr>
        <w:ind w:left="8989" w:hanging="360"/>
      </w:pPr>
    </w:lvl>
    <w:lvl w:ilvl="8" w:tplc="0409001B" w:tentative="1">
      <w:start w:val="1"/>
      <w:numFmt w:val="lowerRoman"/>
      <w:lvlText w:val="%9."/>
      <w:lvlJc w:val="right"/>
      <w:pPr>
        <w:ind w:left="9709" w:hanging="180"/>
      </w:pPr>
    </w:lvl>
  </w:abstractNum>
  <w:abstractNum w:abstractNumId="32">
    <w:nsid w:val="30D04C41"/>
    <w:multiLevelType w:val="hybridMultilevel"/>
    <w:tmpl w:val="36D29902"/>
    <w:lvl w:ilvl="0" w:tplc="A0F695C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3">
    <w:nsid w:val="342238EC"/>
    <w:multiLevelType w:val="hybridMultilevel"/>
    <w:tmpl w:val="EC260AE0"/>
    <w:lvl w:ilvl="0" w:tplc="04090011">
      <w:start w:val="1"/>
      <w:numFmt w:val="decimal"/>
      <w:lvlText w:val="%1)"/>
      <w:lvlJc w:val="left"/>
      <w:pPr>
        <w:ind w:left="242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7E043EC"/>
    <w:multiLevelType w:val="hybridMultilevel"/>
    <w:tmpl w:val="BB6A5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96923AD"/>
    <w:multiLevelType w:val="hybridMultilevel"/>
    <w:tmpl w:val="C3228CA6"/>
    <w:lvl w:ilvl="0" w:tplc="01CAE180">
      <w:start w:val="3"/>
      <w:numFmt w:val="decimal"/>
      <w:lvlText w:val="%1."/>
      <w:lvlJc w:val="left"/>
      <w:pPr>
        <w:ind w:left="163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AD11156"/>
    <w:multiLevelType w:val="hybridMultilevel"/>
    <w:tmpl w:val="6390EEAA"/>
    <w:lvl w:ilvl="0" w:tplc="5E1824A6">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37">
    <w:nsid w:val="3F4C0961"/>
    <w:multiLevelType w:val="hybridMultilevel"/>
    <w:tmpl w:val="F7C28ACE"/>
    <w:lvl w:ilvl="0" w:tplc="F8DA570C">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38">
    <w:nsid w:val="451B6CF0"/>
    <w:multiLevelType w:val="multilevel"/>
    <w:tmpl w:val="16C0497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46D05B15"/>
    <w:multiLevelType w:val="hybridMultilevel"/>
    <w:tmpl w:val="669CE2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C4ACA3B2">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9382514"/>
    <w:multiLevelType w:val="multilevel"/>
    <w:tmpl w:val="A7087ABE"/>
    <w:lvl w:ilvl="0">
      <w:start w:val="1"/>
      <w:numFmt w:val="decimal"/>
      <w:lvlText w:val="%1."/>
      <w:lvlJc w:val="left"/>
      <w:pPr>
        <w:ind w:left="786" w:hanging="360"/>
      </w:pPr>
      <w:rPr>
        <w:rFonts w:hint="default"/>
        <w:b w:val="0"/>
      </w:rPr>
    </w:lvl>
    <w:lvl w:ilvl="1">
      <w:start w:val="1"/>
      <w:numFmt w:val="decimal"/>
      <w:isLgl/>
      <w:lvlText w:val="%1.%2"/>
      <w:lvlJc w:val="left"/>
      <w:pPr>
        <w:ind w:left="906" w:hanging="48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41">
    <w:nsid w:val="49B97EF8"/>
    <w:multiLevelType w:val="hybridMultilevel"/>
    <w:tmpl w:val="54E422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ACF3EBA"/>
    <w:multiLevelType w:val="hybridMultilevel"/>
    <w:tmpl w:val="6400E48E"/>
    <w:lvl w:ilvl="0" w:tplc="E2A68F64">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43">
    <w:nsid w:val="4AFB44F3"/>
    <w:multiLevelType w:val="hybridMultilevel"/>
    <w:tmpl w:val="97644888"/>
    <w:lvl w:ilvl="0" w:tplc="5B94A5AE">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4">
    <w:nsid w:val="4FE83B3B"/>
    <w:multiLevelType w:val="hybridMultilevel"/>
    <w:tmpl w:val="2F427298"/>
    <w:lvl w:ilvl="0" w:tplc="A760A50E">
      <w:start w:val="1"/>
      <w:numFmt w:val="decimal"/>
      <w:lvlText w:val="%1."/>
      <w:lvlJc w:val="left"/>
      <w:pPr>
        <w:ind w:left="1080" w:hanging="360"/>
      </w:pPr>
      <w:rPr>
        <w:rFonts w:ascii="Times New Roman" w:eastAsiaTheme="minorHAnsi" w:hAnsi="Times New Roman" w:cs="Times New Roman"/>
      </w:rPr>
    </w:lvl>
    <w:lvl w:ilvl="1" w:tplc="B7BC49AE">
      <w:start w:val="1"/>
      <w:numFmt w:val="lowerLetter"/>
      <w:lvlText w:val="%2."/>
      <w:lvlJc w:val="left"/>
      <w:pPr>
        <w:ind w:left="1800" w:hanging="360"/>
      </w:pPr>
      <w:rPr>
        <w:b w:val="0"/>
      </w:r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C78AB714">
      <w:start w:val="1"/>
      <w:numFmt w:val="lowerLetter"/>
      <w:lvlText w:val="%5."/>
      <w:lvlJc w:val="left"/>
      <w:pPr>
        <w:ind w:left="3960" w:hanging="360"/>
      </w:pPr>
      <w:rPr>
        <w:sz w:val="24"/>
      </w:r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
    <w:nsid w:val="56067192"/>
    <w:multiLevelType w:val="hybridMultilevel"/>
    <w:tmpl w:val="4FE6883A"/>
    <w:lvl w:ilvl="0" w:tplc="D0E8CF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90D22A7"/>
    <w:multiLevelType w:val="hybridMultilevel"/>
    <w:tmpl w:val="30D0EB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BA102A7"/>
    <w:multiLevelType w:val="hybridMultilevel"/>
    <w:tmpl w:val="28F254E0"/>
    <w:lvl w:ilvl="0" w:tplc="7B56F8A8">
      <w:start w:val="1"/>
      <w:numFmt w:val="decimal"/>
      <w:lvlText w:val="%1)"/>
      <w:lvlJc w:val="left"/>
      <w:pPr>
        <w:ind w:left="725" w:hanging="360"/>
      </w:pPr>
      <w:rPr>
        <w:rFonts w:ascii="TimesNewRomanPSMT" w:eastAsia="Times New Roman" w:hAnsi="TimesNewRomanPSMT" w:cs="Times New Roman"/>
        <w:b w:val="0"/>
        <w:color w:val="000000"/>
      </w:rPr>
    </w:lvl>
    <w:lvl w:ilvl="1" w:tplc="04090019" w:tentative="1">
      <w:start w:val="1"/>
      <w:numFmt w:val="lowerLetter"/>
      <w:lvlText w:val="%2."/>
      <w:lvlJc w:val="left"/>
      <w:pPr>
        <w:ind w:left="1445" w:hanging="360"/>
      </w:pPr>
    </w:lvl>
    <w:lvl w:ilvl="2" w:tplc="0409001B" w:tentative="1">
      <w:start w:val="1"/>
      <w:numFmt w:val="lowerRoman"/>
      <w:lvlText w:val="%3."/>
      <w:lvlJc w:val="right"/>
      <w:pPr>
        <w:ind w:left="2165" w:hanging="180"/>
      </w:pPr>
    </w:lvl>
    <w:lvl w:ilvl="3" w:tplc="0409000F" w:tentative="1">
      <w:start w:val="1"/>
      <w:numFmt w:val="decimal"/>
      <w:lvlText w:val="%4."/>
      <w:lvlJc w:val="left"/>
      <w:pPr>
        <w:ind w:left="2885" w:hanging="360"/>
      </w:pPr>
    </w:lvl>
    <w:lvl w:ilvl="4" w:tplc="04090019" w:tentative="1">
      <w:start w:val="1"/>
      <w:numFmt w:val="lowerLetter"/>
      <w:lvlText w:val="%5."/>
      <w:lvlJc w:val="left"/>
      <w:pPr>
        <w:ind w:left="3605" w:hanging="360"/>
      </w:pPr>
    </w:lvl>
    <w:lvl w:ilvl="5" w:tplc="0409001B" w:tentative="1">
      <w:start w:val="1"/>
      <w:numFmt w:val="lowerRoman"/>
      <w:lvlText w:val="%6."/>
      <w:lvlJc w:val="right"/>
      <w:pPr>
        <w:ind w:left="4325" w:hanging="180"/>
      </w:pPr>
    </w:lvl>
    <w:lvl w:ilvl="6" w:tplc="0409000F" w:tentative="1">
      <w:start w:val="1"/>
      <w:numFmt w:val="decimal"/>
      <w:lvlText w:val="%7."/>
      <w:lvlJc w:val="left"/>
      <w:pPr>
        <w:ind w:left="5045" w:hanging="360"/>
      </w:pPr>
    </w:lvl>
    <w:lvl w:ilvl="7" w:tplc="04090019" w:tentative="1">
      <w:start w:val="1"/>
      <w:numFmt w:val="lowerLetter"/>
      <w:lvlText w:val="%8."/>
      <w:lvlJc w:val="left"/>
      <w:pPr>
        <w:ind w:left="5765" w:hanging="360"/>
      </w:pPr>
    </w:lvl>
    <w:lvl w:ilvl="8" w:tplc="0409001B" w:tentative="1">
      <w:start w:val="1"/>
      <w:numFmt w:val="lowerRoman"/>
      <w:lvlText w:val="%9."/>
      <w:lvlJc w:val="right"/>
      <w:pPr>
        <w:ind w:left="6485" w:hanging="180"/>
      </w:pPr>
    </w:lvl>
  </w:abstractNum>
  <w:abstractNum w:abstractNumId="48">
    <w:nsid w:val="5CC06F1C"/>
    <w:multiLevelType w:val="hybridMultilevel"/>
    <w:tmpl w:val="9D4ABE66"/>
    <w:lvl w:ilvl="0" w:tplc="CCEAD0B8">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9">
    <w:nsid w:val="5F6A4312"/>
    <w:multiLevelType w:val="hybridMultilevel"/>
    <w:tmpl w:val="C6E0237E"/>
    <w:lvl w:ilvl="0" w:tplc="057A6BE0">
      <w:start w:val="1"/>
      <w:numFmt w:val="decimal"/>
      <w:lvlText w:val="%1)"/>
      <w:lvlJc w:val="left"/>
      <w:pPr>
        <w:ind w:left="2061" w:hanging="360"/>
      </w:pPr>
      <w:rPr>
        <w:rFonts w:hint="default"/>
      </w:r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0">
    <w:nsid w:val="5FA4586B"/>
    <w:multiLevelType w:val="multilevel"/>
    <w:tmpl w:val="B914CFC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3417B56"/>
    <w:multiLevelType w:val="hybridMultilevel"/>
    <w:tmpl w:val="A1803C6C"/>
    <w:lvl w:ilvl="0" w:tplc="1E2CDC9A">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64DD4A57"/>
    <w:multiLevelType w:val="multilevel"/>
    <w:tmpl w:val="3F52926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6797BAB"/>
    <w:multiLevelType w:val="hybridMultilevel"/>
    <w:tmpl w:val="16C262D2"/>
    <w:lvl w:ilvl="0" w:tplc="4CFCE498">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4">
    <w:nsid w:val="66C14A9B"/>
    <w:multiLevelType w:val="hybridMultilevel"/>
    <w:tmpl w:val="2BBC1968"/>
    <w:lvl w:ilvl="0" w:tplc="F33CCC4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nsid w:val="69B22B4B"/>
    <w:multiLevelType w:val="hybridMultilevel"/>
    <w:tmpl w:val="265E6552"/>
    <w:lvl w:ilvl="0" w:tplc="F9AAB480">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6">
    <w:nsid w:val="6CDE45EE"/>
    <w:multiLevelType w:val="hybridMultilevel"/>
    <w:tmpl w:val="975C2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D913476"/>
    <w:multiLevelType w:val="hybridMultilevel"/>
    <w:tmpl w:val="2874350E"/>
    <w:lvl w:ilvl="0" w:tplc="B344CA5E">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58">
    <w:nsid w:val="70B51CF9"/>
    <w:multiLevelType w:val="hybridMultilevel"/>
    <w:tmpl w:val="AAE6CF44"/>
    <w:lvl w:ilvl="0" w:tplc="FF0AF09C">
      <w:start w:val="1"/>
      <w:numFmt w:val="decimal"/>
      <w:lvlText w:val="%1)"/>
      <w:lvlJc w:val="left"/>
      <w:pPr>
        <w:tabs>
          <w:tab w:val="num" w:pos="720"/>
        </w:tabs>
        <w:ind w:left="720" w:hanging="360"/>
      </w:pPr>
      <w:rPr>
        <w:rFonts w:ascii="Times New Roman" w:eastAsia="Calibri" w:hAnsi="Times New Roman" w:cs="Times New Roman"/>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
    <w:nsid w:val="72E87F40"/>
    <w:multiLevelType w:val="hybridMultilevel"/>
    <w:tmpl w:val="0A4A0F5A"/>
    <w:lvl w:ilvl="0" w:tplc="DFBA6F5E">
      <w:start w:val="2"/>
      <w:numFmt w:val="decimal"/>
      <w:lvlText w:val="%1."/>
      <w:lvlJc w:val="left"/>
      <w:pPr>
        <w:ind w:left="3949"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3C05DA0"/>
    <w:multiLevelType w:val="hybridMultilevel"/>
    <w:tmpl w:val="64F8FDEA"/>
    <w:lvl w:ilvl="0" w:tplc="32CC496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1">
    <w:nsid w:val="73C93CBC"/>
    <w:multiLevelType w:val="hybridMultilevel"/>
    <w:tmpl w:val="7DE05D0C"/>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62">
    <w:nsid w:val="744A193A"/>
    <w:multiLevelType w:val="hybridMultilevel"/>
    <w:tmpl w:val="9D4CE5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6637B98"/>
    <w:multiLevelType w:val="multilevel"/>
    <w:tmpl w:val="797AA1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77FF45B4"/>
    <w:multiLevelType w:val="hybridMultilevel"/>
    <w:tmpl w:val="AD2C1196"/>
    <w:lvl w:ilvl="0" w:tplc="E15C23D2">
      <w:start w:val="1"/>
      <w:numFmt w:val="decimal"/>
      <w:lvlText w:val="%1)"/>
      <w:lvlJc w:val="left"/>
      <w:pPr>
        <w:ind w:left="1637" w:hanging="360"/>
      </w:pPr>
      <w:rPr>
        <w:rFonts w:hint="default"/>
      </w:rPr>
    </w:lvl>
    <w:lvl w:ilvl="1" w:tplc="04090019" w:tentative="1">
      <w:start w:val="1"/>
      <w:numFmt w:val="lowerLetter"/>
      <w:lvlText w:val="%2."/>
      <w:lvlJc w:val="left"/>
      <w:pPr>
        <w:ind w:left="2357" w:hanging="360"/>
      </w:pPr>
    </w:lvl>
    <w:lvl w:ilvl="2" w:tplc="0409001B" w:tentative="1">
      <w:start w:val="1"/>
      <w:numFmt w:val="lowerRoman"/>
      <w:lvlText w:val="%3."/>
      <w:lvlJc w:val="right"/>
      <w:pPr>
        <w:ind w:left="3077" w:hanging="180"/>
      </w:pPr>
    </w:lvl>
    <w:lvl w:ilvl="3" w:tplc="0409000F" w:tentative="1">
      <w:start w:val="1"/>
      <w:numFmt w:val="decimal"/>
      <w:lvlText w:val="%4."/>
      <w:lvlJc w:val="left"/>
      <w:pPr>
        <w:ind w:left="3797" w:hanging="360"/>
      </w:pPr>
    </w:lvl>
    <w:lvl w:ilvl="4" w:tplc="04090019" w:tentative="1">
      <w:start w:val="1"/>
      <w:numFmt w:val="lowerLetter"/>
      <w:lvlText w:val="%5."/>
      <w:lvlJc w:val="left"/>
      <w:pPr>
        <w:ind w:left="4517" w:hanging="360"/>
      </w:pPr>
    </w:lvl>
    <w:lvl w:ilvl="5" w:tplc="0409001B" w:tentative="1">
      <w:start w:val="1"/>
      <w:numFmt w:val="lowerRoman"/>
      <w:lvlText w:val="%6."/>
      <w:lvlJc w:val="right"/>
      <w:pPr>
        <w:ind w:left="5237" w:hanging="180"/>
      </w:pPr>
    </w:lvl>
    <w:lvl w:ilvl="6" w:tplc="0409000F" w:tentative="1">
      <w:start w:val="1"/>
      <w:numFmt w:val="decimal"/>
      <w:lvlText w:val="%7."/>
      <w:lvlJc w:val="left"/>
      <w:pPr>
        <w:ind w:left="5957" w:hanging="360"/>
      </w:pPr>
    </w:lvl>
    <w:lvl w:ilvl="7" w:tplc="04090019" w:tentative="1">
      <w:start w:val="1"/>
      <w:numFmt w:val="lowerLetter"/>
      <w:lvlText w:val="%8."/>
      <w:lvlJc w:val="left"/>
      <w:pPr>
        <w:ind w:left="6677" w:hanging="360"/>
      </w:pPr>
    </w:lvl>
    <w:lvl w:ilvl="8" w:tplc="0409001B" w:tentative="1">
      <w:start w:val="1"/>
      <w:numFmt w:val="lowerRoman"/>
      <w:lvlText w:val="%9."/>
      <w:lvlJc w:val="right"/>
      <w:pPr>
        <w:ind w:left="7397" w:hanging="180"/>
      </w:pPr>
    </w:lvl>
  </w:abstractNum>
  <w:abstractNum w:abstractNumId="65">
    <w:nsid w:val="7A0A2316"/>
    <w:multiLevelType w:val="hybridMultilevel"/>
    <w:tmpl w:val="4692B3EA"/>
    <w:lvl w:ilvl="0" w:tplc="42FE5CE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6">
    <w:nsid w:val="7AEE5F94"/>
    <w:multiLevelType w:val="multilevel"/>
    <w:tmpl w:val="185A7A7E"/>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BFA0476"/>
    <w:multiLevelType w:val="hybridMultilevel"/>
    <w:tmpl w:val="00D2F8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D1D07C4"/>
    <w:multiLevelType w:val="multilevel"/>
    <w:tmpl w:val="AA9210C6"/>
    <w:lvl w:ilvl="0">
      <w:start w:val="1"/>
      <w:numFmt w:val="decimal"/>
      <w:lvlText w:val="%1."/>
      <w:lvlJc w:val="left"/>
      <w:pPr>
        <w:ind w:left="786"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69">
    <w:nsid w:val="7D312104"/>
    <w:multiLevelType w:val="hybridMultilevel"/>
    <w:tmpl w:val="2DDEFD84"/>
    <w:lvl w:ilvl="0" w:tplc="0A04AA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nsid w:val="7F984328"/>
    <w:multiLevelType w:val="hybridMultilevel"/>
    <w:tmpl w:val="8782FD24"/>
    <w:lvl w:ilvl="0" w:tplc="898E9B40">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54"/>
  </w:num>
  <w:num w:numId="2">
    <w:abstractNumId w:val="55"/>
  </w:num>
  <w:num w:numId="3">
    <w:abstractNumId w:val="15"/>
  </w:num>
  <w:num w:numId="4">
    <w:abstractNumId w:val="23"/>
  </w:num>
  <w:num w:numId="5">
    <w:abstractNumId w:val="27"/>
  </w:num>
  <w:num w:numId="6">
    <w:abstractNumId w:val="70"/>
  </w:num>
  <w:num w:numId="7">
    <w:abstractNumId w:val="17"/>
  </w:num>
  <w:num w:numId="8">
    <w:abstractNumId w:val="39"/>
  </w:num>
  <w:num w:numId="9">
    <w:abstractNumId w:val="40"/>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0"/>
  </w:num>
  <w:num w:numId="13">
    <w:abstractNumId w:val="22"/>
  </w:num>
  <w:num w:numId="14">
    <w:abstractNumId w:val="42"/>
  </w:num>
  <w:num w:numId="15">
    <w:abstractNumId w:val="43"/>
  </w:num>
  <w:num w:numId="16">
    <w:abstractNumId w:val="9"/>
  </w:num>
  <w:num w:numId="17">
    <w:abstractNumId w:val="8"/>
  </w:num>
  <w:num w:numId="18">
    <w:abstractNumId w:val="57"/>
  </w:num>
  <w:num w:numId="19">
    <w:abstractNumId w:val="47"/>
  </w:num>
  <w:num w:numId="20">
    <w:abstractNumId w:val="35"/>
  </w:num>
  <w:num w:numId="21">
    <w:abstractNumId w:val="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8"/>
  </w:num>
  <w:num w:numId="25">
    <w:abstractNumId w:val="62"/>
  </w:num>
  <w:num w:numId="26">
    <w:abstractNumId w:val="31"/>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num>
  <w:num w:numId="29">
    <w:abstractNumId w:val="33"/>
  </w:num>
  <w:num w:numId="30">
    <w:abstractNumId w:val="10"/>
  </w:num>
  <w:num w:numId="31">
    <w:abstractNumId w:val="14"/>
  </w:num>
  <w:num w:numId="32">
    <w:abstractNumId w:val="36"/>
  </w:num>
  <w:num w:numId="33">
    <w:abstractNumId w:val="49"/>
  </w:num>
  <w:num w:numId="34">
    <w:abstractNumId w:val="37"/>
  </w:num>
  <w:num w:numId="35">
    <w:abstractNumId w:val="64"/>
  </w:num>
  <w:num w:numId="36">
    <w:abstractNumId w:val="59"/>
  </w:num>
  <w:num w:numId="37">
    <w:abstractNumId w:val="67"/>
  </w:num>
  <w:num w:numId="38">
    <w:abstractNumId w:val="20"/>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
  </w:num>
  <w:num w:numId="41">
    <w:abstractNumId w:val="58"/>
  </w:num>
  <w:num w:numId="42">
    <w:abstractNumId w:val="48"/>
  </w:num>
  <w:num w:numId="43">
    <w:abstractNumId w:val="7"/>
  </w:num>
  <w:num w:numId="44">
    <w:abstractNumId w:val="16"/>
  </w:num>
  <w:num w:numId="45">
    <w:abstractNumId w:val="60"/>
  </w:num>
  <w:num w:numId="46">
    <w:abstractNumId w:val="45"/>
  </w:num>
  <w:num w:numId="47">
    <w:abstractNumId w:val="51"/>
  </w:num>
  <w:num w:numId="48">
    <w:abstractNumId w:val="21"/>
  </w:num>
  <w:num w:numId="49">
    <w:abstractNumId w:val="69"/>
  </w:num>
  <w:num w:numId="50">
    <w:abstractNumId w:val="5"/>
  </w:num>
  <w:num w:numId="51">
    <w:abstractNumId w:val="32"/>
  </w:num>
  <w:num w:numId="52">
    <w:abstractNumId w:val="46"/>
  </w:num>
  <w:num w:numId="53">
    <w:abstractNumId w:val="13"/>
  </w:num>
  <w:num w:numId="54">
    <w:abstractNumId w:val="34"/>
  </w:num>
  <w:num w:numId="55">
    <w:abstractNumId w:val="18"/>
  </w:num>
  <w:num w:numId="56">
    <w:abstractNumId w:val="56"/>
  </w:num>
  <w:num w:numId="57">
    <w:abstractNumId w:val="41"/>
  </w:num>
  <w:num w:numId="58">
    <w:abstractNumId w:val="12"/>
  </w:num>
  <w:num w:numId="59">
    <w:abstractNumId w:val="53"/>
  </w:num>
  <w:num w:numId="60">
    <w:abstractNumId w:val="65"/>
  </w:num>
  <w:num w:numId="61">
    <w:abstractNumId w:val="11"/>
  </w:num>
  <w:num w:numId="62">
    <w:abstractNumId w:val="19"/>
  </w:num>
  <w:num w:numId="63">
    <w:abstractNumId w:val="25"/>
  </w:num>
  <w:num w:numId="64">
    <w:abstractNumId w:val="24"/>
  </w:num>
  <w:num w:numId="65">
    <w:abstractNumId w:val="38"/>
  </w:num>
  <w:num w:numId="66">
    <w:abstractNumId w:val="30"/>
  </w:num>
  <w:num w:numId="67">
    <w:abstractNumId w:val="66"/>
  </w:num>
  <w:num w:numId="68">
    <w:abstractNumId w:val="52"/>
  </w:num>
  <w:num w:numId="69">
    <w:abstractNumId w:val="63"/>
  </w:num>
  <w:num w:numId="70">
    <w:abstractNumId w:val="28"/>
  </w:num>
  <w:num w:numId="71">
    <w:abstractNumId w:val="5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E58"/>
    <w:rsid w:val="00011CA8"/>
    <w:rsid w:val="00014E85"/>
    <w:rsid w:val="00037BD5"/>
    <w:rsid w:val="000414FB"/>
    <w:rsid w:val="0005341F"/>
    <w:rsid w:val="00076247"/>
    <w:rsid w:val="000812C7"/>
    <w:rsid w:val="000866C9"/>
    <w:rsid w:val="00086C9A"/>
    <w:rsid w:val="000A2D85"/>
    <w:rsid w:val="000B17C5"/>
    <w:rsid w:val="000B5639"/>
    <w:rsid w:val="000C5A5D"/>
    <w:rsid w:val="00100352"/>
    <w:rsid w:val="00101F10"/>
    <w:rsid w:val="00104E7D"/>
    <w:rsid w:val="00120357"/>
    <w:rsid w:val="00140CD9"/>
    <w:rsid w:val="00143A67"/>
    <w:rsid w:val="00151B2E"/>
    <w:rsid w:val="0016058C"/>
    <w:rsid w:val="00163B2B"/>
    <w:rsid w:val="00164C32"/>
    <w:rsid w:val="00165CE9"/>
    <w:rsid w:val="001A3E58"/>
    <w:rsid w:val="001B5633"/>
    <w:rsid w:val="001D2F38"/>
    <w:rsid w:val="001D7BAC"/>
    <w:rsid w:val="001F0550"/>
    <w:rsid w:val="001F5E53"/>
    <w:rsid w:val="002107B9"/>
    <w:rsid w:val="0021741A"/>
    <w:rsid w:val="002245F8"/>
    <w:rsid w:val="00235C76"/>
    <w:rsid w:val="0023731C"/>
    <w:rsid w:val="00293D0D"/>
    <w:rsid w:val="002B68EE"/>
    <w:rsid w:val="002E009A"/>
    <w:rsid w:val="00306118"/>
    <w:rsid w:val="00323D6A"/>
    <w:rsid w:val="00330FA2"/>
    <w:rsid w:val="00343844"/>
    <w:rsid w:val="00344D3B"/>
    <w:rsid w:val="00352275"/>
    <w:rsid w:val="00366A16"/>
    <w:rsid w:val="00377890"/>
    <w:rsid w:val="00387B1A"/>
    <w:rsid w:val="00397A65"/>
    <w:rsid w:val="003A04C6"/>
    <w:rsid w:val="003B4864"/>
    <w:rsid w:val="003C4208"/>
    <w:rsid w:val="003C576E"/>
    <w:rsid w:val="003C7810"/>
    <w:rsid w:val="003E4C56"/>
    <w:rsid w:val="003F64C5"/>
    <w:rsid w:val="003F6E84"/>
    <w:rsid w:val="003F7B5E"/>
    <w:rsid w:val="0040562F"/>
    <w:rsid w:val="00425960"/>
    <w:rsid w:val="0042614B"/>
    <w:rsid w:val="004324F9"/>
    <w:rsid w:val="004659BE"/>
    <w:rsid w:val="00470BA1"/>
    <w:rsid w:val="00473B50"/>
    <w:rsid w:val="00476CD0"/>
    <w:rsid w:val="00481EAD"/>
    <w:rsid w:val="004A0C8C"/>
    <w:rsid w:val="004B0E15"/>
    <w:rsid w:val="004B1BD1"/>
    <w:rsid w:val="004C68B0"/>
    <w:rsid w:val="004D1955"/>
    <w:rsid w:val="004D1A95"/>
    <w:rsid w:val="004D4078"/>
    <w:rsid w:val="004E306B"/>
    <w:rsid w:val="00512812"/>
    <w:rsid w:val="00516535"/>
    <w:rsid w:val="00520281"/>
    <w:rsid w:val="00524541"/>
    <w:rsid w:val="00532318"/>
    <w:rsid w:val="0053557F"/>
    <w:rsid w:val="0055399D"/>
    <w:rsid w:val="00554307"/>
    <w:rsid w:val="00555253"/>
    <w:rsid w:val="00574D42"/>
    <w:rsid w:val="0057538E"/>
    <w:rsid w:val="005A24DC"/>
    <w:rsid w:val="005C4474"/>
    <w:rsid w:val="005C53BA"/>
    <w:rsid w:val="005D24D4"/>
    <w:rsid w:val="005D3FB1"/>
    <w:rsid w:val="005D640B"/>
    <w:rsid w:val="005D7C64"/>
    <w:rsid w:val="005E48AC"/>
    <w:rsid w:val="005E68CA"/>
    <w:rsid w:val="005F3085"/>
    <w:rsid w:val="00601C77"/>
    <w:rsid w:val="00621F39"/>
    <w:rsid w:val="00646E91"/>
    <w:rsid w:val="00647892"/>
    <w:rsid w:val="00656DF3"/>
    <w:rsid w:val="0066161E"/>
    <w:rsid w:val="00672B1B"/>
    <w:rsid w:val="00685F49"/>
    <w:rsid w:val="006965AD"/>
    <w:rsid w:val="006A1028"/>
    <w:rsid w:val="006B63EF"/>
    <w:rsid w:val="006D1F81"/>
    <w:rsid w:val="006E46A2"/>
    <w:rsid w:val="006F0992"/>
    <w:rsid w:val="0072341C"/>
    <w:rsid w:val="00726A8E"/>
    <w:rsid w:val="007462A1"/>
    <w:rsid w:val="00786521"/>
    <w:rsid w:val="007A2A04"/>
    <w:rsid w:val="007A5E02"/>
    <w:rsid w:val="007C25F7"/>
    <w:rsid w:val="007C4C99"/>
    <w:rsid w:val="007C574D"/>
    <w:rsid w:val="007D039B"/>
    <w:rsid w:val="007D061A"/>
    <w:rsid w:val="007D17A8"/>
    <w:rsid w:val="007E3F8F"/>
    <w:rsid w:val="00800066"/>
    <w:rsid w:val="00822682"/>
    <w:rsid w:val="008322EA"/>
    <w:rsid w:val="00837FBF"/>
    <w:rsid w:val="00843288"/>
    <w:rsid w:val="00874DFB"/>
    <w:rsid w:val="00892772"/>
    <w:rsid w:val="00896A57"/>
    <w:rsid w:val="008B704C"/>
    <w:rsid w:val="008B7801"/>
    <w:rsid w:val="008C50AA"/>
    <w:rsid w:val="008C6527"/>
    <w:rsid w:val="008D3709"/>
    <w:rsid w:val="008D54E6"/>
    <w:rsid w:val="008E3B40"/>
    <w:rsid w:val="008F3593"/>
    <w:rsid w:val="009126D6"/>
    <w:rsid w:val="00912DF6"/>
    <w:rsid w:val="0092097F"/>
    <w:rsid w:val="009345C7"/>
    <w:rsid w:val="00937AF4"/>
    <w:rsid w:val="00940676"/>
    <w:rsid w:val="0095274C"/>
    <w:rsid w:val="00955008"/>
    <w:rsid w:val="009665A3"/>
    <w:rsid w:val="00971431"/>
    <w:rsid w:val="00973776"/>
    <w:rsid w:val="009770B4"/>
    <w:rsid w:val="00980E8D"/>
    <w:rsid w:val="00990C35"/>
    <w:rsid w:val="009A1A2A"/>
    <w:rsid w:val="009B1D49"/>
    <w:rsid w:val="009B4AFC"/>
    <w:rsid w:val="009C3EF8"/>
    <w:rsid w:val="009F571F"/>
    <w:rsid w:val="00A029E7"/>
    <w:rsid w:val="00A04584"/>
    <w:rsid w:val="00A04F2C"/>
    <w:rsid w:val="00A055A2"/>
    <w:rsid w:val="00A077DE"/>
    <w:rsid w:val="00A41ACB"/>
    <w:rsid w:val="00A6635E"/>
    <w:rsid w:val="00A67093"/>
    <w:rsid w:val="00A80BBB"/>
    <w:rsid w:val="00A8312B"/>
    <w:rsid w:val="00AB25F9"/>
    <w:rsid w:val="00AB7C96"/>
    <w:rsid w:val="00AC7154"/>
    <w:rsid w:val="00AC7F27"/>
    <w:rsid w:val="00AD29D7"/>
    <w:rsid w:val="00AD5D8C"/>
    <w:rsid w:val="00AF597A"/>
    <w:rsid w:val="00B113F1"/>
    <w:rsid w:val="00B13637"/>
    <w:rsid w:val="00B30A30"/>
    <w:rsid w:val="00B47152"/>
    <w:rsid w:val="00B52A1E"/>
    <w:rsid w:val="00B8578C"/>
    <w:rsid w:val="00B9655D"/>
    <w:rsid w:val="00BA400B"/>
    <w:rsid w:val="00C113FC"/>
    <w:rsid w:val="00C11848"/>
    <w:rsid w:val="00C14BE0"/>
    <w:rsid w:val="00C2059A"/>
    <w:rsid w:val="00C235DF"/>
    <w:rsid w:val="00C33211"/>
    <w:rsid w:val="00C34B68"/>
    <w:rsid w:val="00C37116"/>
    <w:rsid w:val="00C54920"/>
    <w:rsid w:val="00C552B1"/>
    <w:rsid w:val="00C5785C"/>
    <w:rsid w:val="00C6111B"/>
    <w:rsid w:val="00C6351C"/>
    <w:rsid w:val="00C6481F"/>
    <w:rsid w:val="00C7087C"/>
    <w:rsid w:val="00C84283"/>
    <w:rsid w:val="00C9542C"/>
    <w:rsid w:val="00CA480F"/>
    <w:rsid w:val="00CA7F62"/>
    <w:rsid w:val="00CB02D7"/>
    <w:rsid w:val="00CB57DE"/>
    <w:rsid w:val="00CC00EB"/>
    <w:rsid w:val="00CE6862"/>
    <w:rsid w:val="00D20F87"/>
    <w:rsid w:val="00D261D7"/>
    <w:rsid w:val="00D27A67"/>
    <w:rsid w:val="00D3146E"/>
    <w:rsid w:val="00D320DF"/>
    <w:rsid w:val="00D61EF7"/>
    <w:rsid w:val="00D825C3"/>
    <w:rsid w:val="00D84E5D"/>
    <w:rsid w:val="00D862E2"/>
    <w:rsid w:val="00D97656"/>
    <w:rsid w:val="00DC235B"/>
    <w:rsid w:val="00DC509B"/>
    <w:rsid w:val="00DD0738"/>
    <w:rsid w:val="00DD3BA0"/>
    <w:rsid w:val="00DE75CB"/>
    <w:rsid w:val="00DF14BC"/>
    <w:rsid w:val="00DF166F"/>
    <w:rsid w:val="00E270C9"/>
    <w:rsid w:val="00E3299F"/>
    <w:rsid w:val="00E65E50"/>
    <w:rsid w:val="00E70B6A"/>
    <w:rsid w:val="00E903FE"/>
    <w:rsid w:val="00E92F44"/>
    <w:rsid w:val="00EA0611"/>
    <w:rsid w:val="00EA71C6"/>
    <w:rsid w:val="00EC2828"/>
    <w:rsid w:val="00EC6B79"/>
    <w:rsid w:val="00ED111C"/>
    <w:rsid w:val="00EE473E"/>
    <w:rsid w:val="00F00043"/>
    <w:rsid w:val="00F05348"/>
    <w:rsid w:val="00F074F8"/>
    <w:rsid w:val="00F24D94"/>
    <w:rsid w:val="00F5383E"/>
    <w:rsid w:val="00F53EA0"/>
    <w:rsid w:val="00F62A71"/>
    <w:rsid w:val="00F764FD"/>
    <w:rsid w:val="00FB3AB0"/>
    <w:rsid w:val="00FB52F8"/>
    <w:rsid w:val="00FC13A2"/>
    <w:rsid w:val="00FE05BD"/>
    <w:rsid w:val="00FE328D"/>
    <w:rsid w:val="00FE632A"/>
    <w:rsid w:val="00FF0692"/>
    <w:rsid w:val="00FF5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E58"/>
  </w:style>
  <w:style w:type="paragraph" w:styleId="Heading1">
    <w:name w:val="heading 1"/>
    <w:basedOn w:val="Normal"/>
    <w:next w:val="Normal"/>
    <w:link w:val="Heading1Char"/>
    <w:uiPriority w:val="99"/>
    <w:qFormat/>
    <w:rsid w:val="009B4A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52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5D7C64"/>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29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A400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Body of text,List Paragraph1,Body of text+1,Body of text+2,Body of text+3,List Paragraph11,Medium Grid 1 - Accent 21,Colorful List - Accent 11"/>
    <w:basedOn w:val="Normal"/>
    <w:link w:val="ListParagraphChar"/>
    <w:uiPriority w:val="34"/>
    <w:qFormat/>
    <w:rsid w:val="00CB02D7"/>
    <w:pPr>
      <w:ind w:left="720"/>
      <w:contextualSpacing/>
    </w:pPr>
  </w:style>
  <w:style w:type="character" w:customStyle="1" w:styleId="Heading1Char">
    <w:name w:val="Heading 1 Char"/>
    <w:basedOn w:val="DefaultParagraphFont"/>
    <w:link w:val="Heading1"/>
    <w:uiPriority w:val="99"/>
    <w:rsid w:val="009B4AFC"/>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semiHidden/>
    <w:unhideWhenUsed/>
    <w:qFormat/>
    <w:rsid w:val="009B4AFC"/>
    <w:pPr>
      <w:spacing w:after="100"/>
    </w:pPr>
  </w:style>
  <w:style w:type="character" w:customStyle="1" w:styleId="Heading2Char">
    <w:name w:val="Heading 2 Char"/>
    <w:basedOn w:val="DefaultParagraphFont"/>
    <w:link w:val="Heading2"/>
    <w:uiPriority w:val="9"/>
    <w:rsid w:val="00C552B1"/>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AD5D8C"/>
    <w:pPr>
      <w:outlineLvl w:val="9"/>
    </w:pPr>
    <w:rPr>
      <w:lang w:eastAsia="ja-JP"/>
    </w:rPr>
  </w:style>
  <w:style w:type="paragraph" w:styleId="TOC2">
    <w:name w:val="toc 2"/>
    <w:basedOn w:val="Normal"/>
    <w:next w:val="Normal"/>
    <w:autoRedefine/>
    <w:uiPriority w:val="39"/>
    <w:unhideWhenUsed/>
    <w:qFormat/>
    <w:rsid w:val="00AD5D8C"/>
    <w:pPr>
      <w:spacing w:after="100"/>
      <w:ind w:left="220"/>
    </w:pPr>
  </w:style>
  <w:style w:type="character" w:styleId="Hyperlink">
    <w:name w:val="Hyperlink"/>
    <w:basedOn w:val="DefaultParagraphFont"/>
    <w:uiPriority w:val="99"/>
    <w:unhideWhenUsed/>
    <w:rsid w:val="00AD5D8C"/>
    <w:rPr>
      <w:color w:val="0000FF" w:themeColor="hyperlink"/>
      <w:u w:val="single"/>
    </w:rPr>
  </w:style>
  <w:style w:type="paragraph" w:styleId="BalloonText">
    <w:name w:val="Balloon Text"/>
    <w:basedOn w:val="Normal"/>
    <w:link w:val="BalloonTextChar"/>
    <w:uiPriority w:val="99"/>
    <w:semiHidden/>
    <w:unhideWhenUsed/>
    <w:rsid w:val="00AD5D8C"/>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AD5D8C"/>
    <w:rPr>
      <w:rFonts w:ascii="Tahoma" w:hAnsi="Tahoma"/>
      <w:sz w:val="16"/>
      <w:szCs w:val="16"/>
    </w:rPr>
  </w:style>
  <w:style w:type="paragraph" w:styleId="TOC3">
    <w:name w:val="toc 3"/>
    <w:basedOn w:val="Normal"/>
    <w:next w:val="Normal"/>
    <w:autoRedefine/>
    <w:uiPriority w:val="39"/>
    <w:semiHidden/>
    <w:unhideWhenUsed/>
    <w:qFormat/>
    <w:rsid w:val="00AD5D8C"/>
    <w:pPr>
      <w:spacing w:after="100"/>
      <w:ind w:left="440"/>
    </w:pPr>
    <w:rPr>
      <w:rFonts w:eastAsiaTheme="minorEastAsia"/>
      <w:lang w:eastAsia="ja-JP"/>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
    <w:basedOn w:val="DefaultParagraphFont"/>
    <w:link w:val="ListParagraph"/>
    <w:uiPriority w:val="34"/>
    <w:locked/>
    <w:rsid w:val="00CA7F62"/>
  </w:style>
  <w:style w:type="paragraph" w:styleId="Header">
    <w:name w:val="header"/>
    <w:basedOn w:val="Normal"/>
    <w:link w:val="HeaderChar"/>
    <w:uiPriority w:val="99"/>
    <w:unhideWhenUsed/>
    <w:rsid w:val="00DF14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4BC"/>
  </w:style>
  <w:style w:type="paragraph" w:styleId="Footer">
    <w:name w:val="footer"/>
    <w:basedOn w:val="Normal"/>
    <w:link w:val="FooterChar"/>
    <w:uiPriority w:val="99"/>
    <w:unhideWhenUsed/>
    <w:rsid w:val="00DF14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4BC"/>
  </w:style>
  <w:style w:type="paragraph" w:styleId="FootnoteText">
    <w:name w:val="footnote text"/>
    <w:basedOn w:val="Normal"/>
    <w:link w:val="FootnoteTextChar"/>
    <w:uiPriority w:val="99"/>
    <w:unhideWhenUsed/>
    <w:rsid w:val="00C235DF"/>
    <w:pPr>
      <w:spacing w:after="0" w:line="240" w:lineRule="auto"/>
    </w:pPr>
    <w:rPr>
      <w:sz w:val="20"/>
      <w:szCs w:val="20"/>
    </w:rPr>
  </w:style>
  <w:style w:type="character" w:customStyle="1" w:styleId="FootnoteTextChar">
    <w:name w:val="Footnote Text Char"/>
    <w:basedOn w:val="DefaultParagraphFont"/>
    <w:link w:val="FootnoteText"/>
    <w:uiPriority w:val="99"/>
    <w:rsid w:val="00C235DF"/>
    <w:rPr>
      <w:sz w:val="20"/>
      <w:szCs w:val="20"/>
    </w:rPr>
  </w:style>
  <w:style w:type="character" w:styleId="FootnoteReference">
    <w:name w:val="footnote reference"/>
    <w:basedOn w:val="DefaultParagraphFont"/>
    <w:uiPriority w:val="99"/>
    <w:semiHidden/>
    <w:unhideWhenUsed/>
    <w:rsid w:val="00C235DF"/>
    <w:rPr>
      <w:vertAlign w:val="superscript"/>
    </w:rPr>
  </w:style>
  <w:style w:type="character" w:customStyle="1" w:styleId="fontstyle01">
    <w:name w:val="fontstyle01"/>
    <w:basedOn w:val="DefaultParagraphFont"/>
    <w:rsid w:val="005D7C64"/>
    <w:rPr>
      <w:rFonts w:ascii="Times-Roman" w:hAnsi="Times-Roman" w:hint="default"/>
      <w:b w:val="0"/>
      <w:bCs w:val="0"/>
      <w:i w:val="0"/>
      <w:iCs w:val="0"/>
      <w:color w:val="000000"/>
      <w:sz w:val="24"/>
      <w:szCs w:val="24"/>
    </w:rPr>
  </w:style>
  <w:style w:type="character" w:customStyle="1" w:styleId="Heading3Char">
    <w:name w:val="Heading 3 Char"/>
    <w:basedOn w:val="DefaultParagraphFont"/>
    <w:link w:val="Heading3"/>
    <w:uiPriority w:val="99"/>
    <w:rsid w:val="005D7C64"/>
    <w:rPr>
      <w:rFonts w:ascii="Courier New" w:hAnsi="Courier New" w:cs="Courier New"/>
      <w:b/>
      <w:bCs/>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E58"/>
  </w:style>
  <w:style w:type="paragraph" w:styleId="Heading1">
    <w:name w:val="heading 1"/>
    <w:basedOn w:val="Normal"/>
    <w:next w:val="Normal"/>
    <w:link w:val="Heading1Char"/>
    <w:uiPriority w:val="99"/>
    <w:qFormat/>
    <w:rsid w:val="009B4A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552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5D7C64"/>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329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A400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aliases w:val="Body of text,List Paragraph1,Body of text+1,Body of text+2,Body of text+3,List Paragraph11,Medium Grid 1 - Accent 21,Colorful List - Accent 11"/>
    <w:basedOn w:val="Normal"/>
    <w:link w:val="ListParagraphChar"/>
    <w:uiPriority w:val="34"/>
    <w:qFormat/>
    <w:rsid w:val="00CB02D7"/>
    <w:pPr>
      <w:ind w:left="720"/>
      <w:contextualSpacing/>
    </w:pPr>
  </w:style>
  <w:style w:type="character" w:customStyle="1" w:styleId="Heading1Char">
    <w:name w:val="Heading 1 Char"/>
    <w:basedOn w:val="DefaultParagraphFont"/>
    <w:link w:val="Heading1"/>
    <w:uiPriority w:val="99"/>
    <w:rsid w:val="009B4AFC"/>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semiHidden/>
    <w:unhideWhenUsed/>
    <w:qFormat/>
    <w:rsid w:val="009B4AFC"/>
    <w:pPr>
      <w:spacing w:after="100"/>
    </w:pPr>
  </w:style>
  <w:style w:type="character" w:customStyle="1" w:styleId="Heading2Char">
    <w:name w:val="Heading 2 Char"/>
    <w:basedOn w:val="DefaultParagraphFont"/>
    <w:link w:val="Heading2"/>
    <w:uiPriority w:val="9"/>
    <w:rsid w:val="00C552B1"/>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unhideWhenUsed/>
    <w:qFormat/>
    <w:rsid w:val="00AD5D8C"/>
    <w:pPr>
      <w:outlineLvl w:val="9"/>
    </w:pPr>
    <w:rPr>
      <w:lang w:eastAsia="ja-JP"/>
    </w:rPr>
  </w:style>
  <w:style w:type="paragraph" w:styleId="TOC2">
    <w:name w:val="toc 2"/>
    <w:basedOn w:val="Normal"/>
    <w:next w:val="Normal"/>
    <w:autoRedefine/>
    <w:uiPriority w:val="39"/>
    <w:unhideWhenUsed/>
    <w:qFormat/>
    <w:rsid w:val="00AD5D8C"/>
    <w:pPr>
      <w:spacing w:after="100"/>
      <w:ind w:left="220"/>
    </w:pPr>
  </w:style>
  <w:style w:type="character" w:styleId="Hyperlink">
    <w:name w:val="Hyperlink"/>
    <w:basedOn w:val="DefaultParagraphFont"/>
    <w:uiPriority w:val="99"/>
    <w:unhideWhenUsed/>
    <w:rsid w:val="00AD5D8C"/>
    <w:rPr>
      <w:color w:val="0000FF" w:themeColor="hyperlink"/>
      <w:u w:val="single"/>
    </w:rPr>
  </w:style>
  <w:style w:type="paragraph" w:styleId="BalloonText">
    <w:name w:val="Balloon Text"/>
    <w:basedOn w:val="Normal"/>
    <w:link w:val="BalloonTextChar"/>
    <w:uiPriority w:val="99"/>
    <w:semiHidden/>
    <w:unhideWhenUsed/>
    <w:rsid w:val="00AD5D8C"/>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AD5D8C"/>
    <w:rPr>
      <w:rFonts w:ascii="Tahoma" w:hAnsi="Tahoma"/>
      <w:sz w:val="16"/>
      <w:szCs w:val="16"/>
    </w:rPr>
  </w:style>
  <w:style w:type="paragraph" w:styleId="TOC3">
    <w:name w:val="toc 3"/>
    <w:basedOn w:val="Normal"/>
    <w:next w:val="Normal"/>
    <w:autoRedefine/>
    <w:uiPriority w:val="39"/>
    <w:semiHidden/>
    <w:unhideWhenUsed/>
    <w:qFormat/>
    <w:rsid w:val="00AD5D8C"/>
    <w:pPr>
      <w:spacing w:after="100"/>
      <w:ind w:left="440"/>
    </w:pPr>
    <w:rPr>
      <w:rFonts w:eastAsiaTheme="minorEastAsia"/>
      <w:lang w:eastAsia="ja-JP"/>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
    <w:basedOn w:val="DefaultParagraphFont"/>
    <w:link w:val="ListParagraph"/>
    <w:uiPriority w:val="34"/>
    <w:locked/>
    <w:rsid w:val="00CA7F62"/>
  </w:style>
  <w:style w:type="paragraph" w:styleId="Header">
    <w:name w:val="header"/>
    <w:basedOn w:val="Normal"/>
    <w:link w:val="HeaderChar"/>
    <w:uiPriority w:val="99"/>
    <w:unhideWhenUsed/>
    <w:rsid w:val="00DF14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4BC"/>
  </w:style>
  <w:style w:type="paragraph" w:styleId="Footer">
    <w:name w:val="footer"/>
    <w:basedOn w:val="Normal"/>
    <w:link w:val="FooterChar"/>
    <w:uiPriority w:val="99"/>
    <w:unhideWhenUsed/>
    <w:rsid w:val="00DF14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4BC"/>
  </w:style>
  <w:style w:type="paragraph" w:styleId="FootnoteText">
    <w:name w:val="footnote text"/>
    <w:basedOn w:val="Normal"/>
    <w:link w:val="FootnoteTextChar"/>
    <w:uiPriority w:val="99"/>
    <w:unhideWhenUsed/>
    <w:rsid w:val="00C235DF"/>
    <w:pPr>
      <w:spacing w:after="0" w:line="240" w:lineRule="auto"/>
    </w:pPr>
    <w:rPr>
      <w:sz w:val="20"/>
      <w:szCs w:val="20"/>
    </w:rPr>
  </w:style>
  <w:style w:type="character" w:customStyle="1" w:styleId="FootnoteTextChar">
    <w:name w:val="Footnote Text Char"/>
    <w:basedOn w:val="DefaultParagraphFont"/>
    <w:link w:val="FootnoteText"/>
    <w:uiPriority w:val="99"/>
    <w:rsid w:val="00C235DF"/>
    <w:rPr>
      <w:sz w:val="20"/>
      <w:szCs w:val="20"/>
    </w:rPr>
  </w:style>
  <w:style w:type="character" w:styleId="FootnoteReference">
    <w:name w:val="footnote reference"/>
    <w:basedOn w:val="DefaultParagraphFont"/>
    <w:uiPriority w:val="99"/>
    <w:semiHidden/>
    <w:unhideWhenUsed/>
    <w:rsid w:val="00C235DF"/>
    <w:rPr>
      <w:vertAlign w:val="superscript"/>
    </w:rPr>
  </w:style>
  <w:style w:type="character" w:customStyle="1" w:styleId="fontstyle01">
    <w:name w:val="fontstyle01"/>
    <w:basedOn w:val="DefaultParagraphFont"/>
    <w:rsid w:val="005D7C64"/>
    <w:rPr>
      <w:rFonts w:ascii="Times-Roman" w:hAnsi="Times-Roman" w:hint="default"/>
      <w:b w:val="0"/>
      <w:bCs w:val="0"/>
      <w:i w:val="0"/>
      <w:iCs w:val="0"/>
      <w:color w:val="000000"/>
      <w:sz w:val="24"/>
      <w:szCs w:val="24"/>
    </w:rPr>
  </w:style>
  <w:style w:type="character" w:customStyle="1" w:styleId="Heading3Char">
    <w:name w:val="Heading 3 Char"/>
    <w:basedOn w:val="DefaultParagraphFont"/>
    <w:link w:val="Heading3"/>
    <w:uiPriority w:val="99"/>
    <w:rsid w:val="005D7C64"/>
    <w:rPr>
      <w:rFonts w:ascii="Courier New" w:hAnsi="Courier New" w:cs="Courier New"/>
      <w:b/>
      <w:bCs/>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249692">
      <w:bodyDiv w:val="1"/>
      <w:marLeft w:val="0"/>
      <w:marRight w:val="0"/>
      <w:marTop w:val="0"/>
      <w:marBottom w:val="0"/>
      <w:divBdr>
        <w:top w:val="none" w:sz="0" w:space="0" w:color="auto"/>
        <w:left w:val="none" w:sz="0" w:space="0" w:color="auto"/>
        <w:bottom w:val="none" w:sz="0" w:space="0" w:color="auto"/>
        <w:right w:val="none" w:sz="0" w:space="0" w:color="auto"/>
      </w:divBdr>
    </w:div>
    <w:div w:id="29074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hyperlink" Target="http://kbbi.web.id/asuh"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chart" Target="charts/chart1.xml"/><Relationship Id="rId25" Type="http://schemas.openxmlformats.org/officeDocument/2006/relationships/hyperlink" Target="https://translate.google.com/?safe=strict&amp;sxsrf=ACYBGNSNt4sQyDfghTuOxo-0KOok8QMBiQ:1579658664470&amp;um=1&amp;ie=UTF-8&amp;hl=id&amp;client=tw-ob"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header" Target="header3.xml"/><Relationship Id="rId28" Type="http://schemas.openxmlformats.org/officeDocument/2006/relationships/hyperlink" Target="http://kbbi.web.id/pola" TargetMode="External"/><Relationship Id="rId10" Type="http://schemas.openxmlformats.org/officeDocument/2006/relationships/image" Target="media/image2.jpeg"/><Relationship Id="rId19" Type="http://schemas.openxmlformats.org/officeDocument/2006/relationships/header" Target="header1.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2.xml"/><Relationship Id="rId27" Type="http://schemas.openxmlformats.org/officeDocument/2006/relationships/hyperlink" Target="http://kbbi.web.id/harmonis" TargetMode="External"/><Relationship Id="rId30"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kbbi.web.id/asuh" TargetMode="External"/><Relationship Id="rId2" Type="http://schemas.openxmlformats.org/officeDocument/2006/relationships/hyperlink" Target="http://kbbi.web.id/pola" TargetMode="External"/><Relationship Id="rId1" Type="http://schemas.openxmlformats.org/officeDocument/2006/relationships/hyperlink" Target="http://kbbi.web.id/harmonis" TargetMode="External"/><Relationship Id="rId4" Type="http://schemas.openxmlformats.org/officeDocument/2006/relationships/hyperlink" Target="https://translate.google.com/?safe=strict&amp;sxsrf=ACYBGNSNt4sQyDfghTuOxo-0KOok8QMBiQ:1579658664470&amp;um=1&amp;ie=UTF-8&amp;hl=id&amp;client=tw-ob"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Keharmonisan Keluarga</c:v>
                </c:pt>
              </c:strCache>
            </c:strRef>
          </c:tx>
          <c:invertIfNegative val="0"/>
          <c:cat>
            <c:strRef>
              <c:f>Sheet1!$A$2:$A$5</c:f>
              <c:strCache>
                <c:ptCount val="3"/>
                <c:pt idx="0">
                  <c:v>Tinggi</c:v>
                </c:pt>
                <c:pt idx="1">
                  <c:v>Sedang</c:v>
                </c:pt>
                <c:pt idx="2">
                  <c:v>Rendah</c:v>
                </c:pt>
              </c:strCache>
            </c:strRef>
          </c:cat>
          <c:val>
            <c:numRef>
              <c:f>Sheet1!$B$2:$B$5</c:f>
              <c:numCache>
                <c:formatCode>0.00%</c:formatCode>
                <c:ptCount val="4"/>
                <c:pt idx="0">
                  <c:v>0.16700000000000001</c:v>
                </c:pt>
                <c:pt idx="1">
                  <c:v>0.58299999999999996</c:v>
                </c:pt>
                <c:pt idx="2" formatCode="0%">
                  <c:v>0.25</c:v>
                </c:pt>
              </c:numCache>
            </c:numRef>
          </c:val>
        </c:ser>
        <c:dLbls>
          <c:showLegendKey val="0"/>
          <c:showVal val="0"/>
          <c:showCatName val="0"/>
          <c:showSerName val="0"/>
          <c:showPercent val="0"/>
          <c:showBubbleSize val="0"/>
        </c:dLbls>
        <c:gapWidth val="150"/>
        <c:axId val="219711360"/>
        <c:axId val="219712896"/>
      </c:barChart>
      <c:catAx>
        <c:axId val="219711360"/>
        <c:scaling>
          <c:orientation val="minMax"/>
        </c:scaling>
        <c:delete val="0"/>
        <c:axPos val="b"/>
        <c:majorTickMark val="none"/>
        <c:minorTickMark val="none"/>
        <c:tickLblPos val="nextTo"/>
        <c:crossAx val="219712896"/>
        <c:crosses val="autoZero"/>
        <c:auto val="1"/>
        <c:lblAlgn val="ctr"/>
        <c:lblOffset val="100"/>
        <c:noMultiLvlLbl val="0"/>
      </c:catAx>
      <c:valAx>
        <c:axId val="219712896"/>
        <c:scaling>
          <c:orientation val="minMax"/>
        </c:scaling>
        <c:delete val="0"/>
        <c:axPos val="l"/>
        <c:majorGridlines/>
        <c:numFmt formatCode="0.00%" sourceLinked="1"/>
        <c:majorTickMark val="none"/>
        <c:minorTickMark val="none"/>
        <c:tickLblPos val="nextTo"/>
        <c:crossAx val="21971136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c:f>
              <c:strCache>
                <c:ptCount val="1"/>
                <c:pt idx="0">
                  <c:v>Pola Asuh Orang Tua</c:v>
                </c:pt>
              </c:strCache>
            </c:strRef>
          </c:tx>
          <c:invertIfNegative val="0"/>
          <c:cat>
            <c:strRef>
              <c:f>Sheet1!$A$2:$A$4</c:f>
              <c:strCache>
                <c:ptCount val="3"/>
                <c:pt idx="0">
                  <c:v>Permisif</c:v>
                </c:pt>
                <c:pt idx="1">
                  <c:v>Otoritarian (Otoriter)</c:v>
                </c:pt>
                <c:pt idx="2">
                  <c:v>Demokratis</c:v>
                </c:pt>
              </c:strCache>
            </c:strRef>
          </c:cat>
          <c:val>
            <c:numRef>
              <c:f>Sheet1!$B$2:$B$4</c:f>
              <c:numCache>
                <c:formatCode>0.00%</c:formatCode>
                <c:ptCount val="3"/>
                <c:pt idx="0">
                  <c:v>0.20799999999999999</c:v>
                </c:pt>
                <c:pt idx="1">
                  <c:v>0.125</c:v>
                </c:pt>
                <c:pt idx="2">
                  <c:v>0.66700000000000004</c:v>
                </c:pt>
              </c:numCache>
            </c:numRef>
          </c:val>
        </c:ser>
        <c:dLbls>
          <c:showLegendKey val="0"/>
          <c:showVal val="0"/>
          <c:showCatName val="0"/>
          <c:showSerName val="0"/>
          <c:showPercent val="0"/>
          <c:showBubbleSize val="0"/>
        </c:dLbls>
        <c:gapWidth val="150"/>
        <c:axId val="233767680"/>
        <c:axId val="233769216"/>
      </c:barChart>
      <c:catAx>
        <c:axId val="233767680"/>
        <c:scaling>
          <c:orientation val="minMax"/>
        </c:scaling>
        <c:delete val="0"/>
        <c:axPos val="b"/>
        <c:majorTickMark val="none"/>
        <c:minorTickMark val="none"/>
        <c:tickLblPos val="nextTo"/>
        <c:crossAx val="233769216"/>
        <c:crosses val="autoZero"/>
        <c:auto val="1"/>
        <c:lblAlgn val="ctr"/>
        <c:lblOffset val="100"/>
        <c:noMultiLvlLbl val="0"/>
      </c:catAx>
      <c:valAx>
        <c:axId val="233769216"/>
        <c:scaling>
          <c:orientation val="minMax"/>
        </c:scaling>
        <c:delete val="0"/>
        <c:axPos val="l"/>
        <c:majorGridlines/>
        <c:numFmt formatCode="0.00%" sourceLinked="1"/>
        <c:majorTickMark val="none"/>
        <c:minorTickMark val="none"/>
        <c:tickLblPos val="nextTo"/>
        <c:crossAx val="233767680"/>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07072-48BC-4A9F-9399-77CBFEBCD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21877</Words>
  <Characters>124701</Characters>
  <Application>Microsoft Office Word</Application>
  <DocSecurity>0</DocSecurity>
  <Lines>1039</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2020-04-23T16:37:00Z</cp:lastPrinted>
  <dcterms:created xsi:type="dcterms:W3CDTF">2020-05-31T12:43:00Z</dcterms:created>
  <dcterms:modified xsi:type="dcterms:W3CDTF">2020-05-31T12:43:00Z</dcterms:modified>
</cp:coreProperties>
</file>