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A9" w:rsidRPr="00570350" w:rsidRDefault="00D723A9" w:rsidP="00D723A9">
      <w:pPr>
        <w:spacing w:line="36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b/>
          <w:bCs/>
          <w:sz w:val="24"/>
          <w:szCs w:val="24"/>
          <w:lang w:val="en-ID"/>
        </w:rPr>
        <w:t>DAFTAR PUSTAKA</w:t>
      </w:r>
    </w:p>
    <w:p w:rsidR="00D723A9" w:rsidRPr="00570350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Adi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Rianto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Metodologi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Sosial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Hukum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. Jakarta: Granit, 2004.</w:t>
      </w:r>
    </w:p>
    <w:p w:rsidR="00D723A9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</w:rPr>
        <w:t>Ahmadi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, Abu. 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Ilmu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Sosial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Dasar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. Jakarta: PT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Rineka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Cipta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>, 1997.</w:t>
      </w:r>
    </w:p>
    <w:p w:rsidR="00D723A9" w:rsidRDefault="00D723A9" w:rsidP="00D723A9">
      <w:pPr>
        <w:spacing w:after="0" w:line="480" w:lineRule="auto"/>
        <w:jc w:val="both"/>
        <w:rPr>
          <w:rFonts w:asciiTheme="majorBidi" w:hAnsiTheme="majorBidi" w:cs="Times New Roman"/>
          <w:lang w:val="en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----------, Abu. Sosiologi Pendidikan. </w:t>
      </w:r>
      <w:r w:rsidRPr="000C6BB9">
        <w:rPr>
          <w:rFonts w:asciiTheme="majorBidi" w:hAnsiTheme="majorBidi" w:cs="Times New Roman"/>
          <w:lang w:val="en-ID"/>
        </w:rPr>
        <w:t xml:space="preserve">Surabaya: </w:t>
      </w:r>
      <w:proofErr w:type="spellStart"/>
      <w:r w:rsidRPr="000C6BB9">
        <w:rPr>
          <w:rFonts w:asciiTheme="majorBidi" w:hAnsiTheme="majorBidi" w:cs="Times New Roman"/>
          <w:lang w:val="en-ID"/>
        </w:rPr>
        <w:t>Bina</w:t>
      </w:r>
      <w:proofErr w:type="spellEnd"/>
      <w:r w:rsidRPr="000C6BB9">
        <w:rPr>
          <w:rFonts w:asciiTheme="majorBidi" w:hAnsiTheme="majorBidi" w:cs="Times New Roman"/>
          <w:lang w:val="en-ID"/>
        </w:rPr>
        <w:t xml:space="preserve"> </w:t>
      </w:r>
      <w:proofErr w:type="spellStart"/>
      <w:r w:rsidRPr="000C6BB9">
        <w:rPr>
          <w:rFonts w:asciiTheme="majorBidi" w:hAnsiTheme="majorBidi" w:cs="Times New Roman"/>
          <w:lang w:val="en-ID"/>
        </w:rPr>
        <w:t>Ilmu</w:t>
      </w:r>
      <w:proofErr w:type="spellEnd"/>
      <w:r w:rsidRPr="000C6BB9">
        <w:rPr>
          <w:rFonts w:asciiTheme="majorBidi" w:hAnsiTheme="majorBidi" w:cs="Times New Roman"/>
          <w:lang w:val="en-ID"/>
        </w:rPr>
        <w:t>, 1982</w:t>
      </w:r>
    </w:p>
    <w:p w:rsidR="00D723A9" w:rsidRPr="00074584" w:rsidRDefault="00D723A9" w:rsidP="00D723A9">
      <w:pPr>
        <w:pStyle w:val="FootnoteText"/>
        <w:rPr>
          <w:rFonts w:asciiTheme="majorBidi" w:hAnsiTheme="majorBidi" w:cs="Times New Roman"/>
          <w:sz w:val="24"/>
          <w:szCs w:val="24"/>
          <w:lang w:val="en-ID"/>
        </w:rPr>
      </w:pPr>
      <w:r w:rsidRPr="00074584">
        <w:rPr>
          <w:rFonts w:asciiTheme="majorBidi" w:hAnsiTheme="majorBidi" w:cs="Times New Roman"/>
          <w:sz w:val="24"/>
          <w:szCs w:val="24"/>
          <w:lang w:val="en-ID"/>
        </w:rPr>
        <w:t xml:space="preserve">Al-Qur’an </w:t>
      </w:r>
      <w:proofErr w:type="spellStart"/>
      <w:r w:rsidRPr="00074584"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 w:rsidRPr="00074584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74584">
        <w:rPr>
          <w:rFonts w:asciiTheme="majorBidi" w:hAnsiTheme="majorBidi" w:cs="Times New Roman"/>
          <w:sz w:val="24"/>
          <w:szCs w:val="24"/>
          <w:lang w:val="en-ID"/>
        </w:rPr>
        <w:t>terjemahnya</w:t>
      </w:r>
      <w:proofErr w:type="spellEnd"/>
      <w:r w:rsidRPr="00074584">
        <w:rPr>
          <w:rFonts w:asciiTheme="majorBidi" w:hAnsiTheme="majorBidi" w:cs="Times New Roman"/>
          <w:sz w:val="24"/>
          <w:szCs w:val="24"/>
          <w:lang w:val="en-ID"/>
        </w:rPr>
        <w:t xml:space="preserve">. Semarang: PT. </w:t>
      </w:r>
      <w:proofErr w:type="spellStart"/>
      <w:r w:rsidRPr="00074584">
        <w:rPr>
          <w:rFonts w:asciiTheme="majorBidi" w:hAnsiTheme="majorBidi" w:cs="Times New Roman"/>
          <w:sz w:val="24"/>
          <w:szCs w:val="24"/>
          <w:lang w:val="en-ID"/>
        </w:rPr>
        <w:t>Karya</w:t>
      </w:r>
      <w:proofErr w:type="spellEnd"/>
      <w:r w:rsidRPr="00074584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74584">
        <w:rPr>
          <w:rFonts w:asciiTheme="majorBidi" w:hAnsiTheme="majorBidi" w:cs="Times New Roman"/>
          <w:sz w:val="24"/>
          <w:szCs w:val="24"/>
          <w:lang w:val="en-ID"/>
        </w:rPr>
        <w:t>Toha</w:t>
      </w:r>
      <w:proofErr w:type="spellEnd"/>
      <w:r w:rsidRPr="00074584">
        <w:rPr>
          <w:rFonts w:asciiTheme="majorBidi" w:hAnsiTheme="majorBidi" w:cs="Times New Roman"/>
          <w:sz w:val="24"/>
          <w:szCs w:val="24"/>
          <w:lang w:val="en-ID"/>
        </w:rPr>
        <w:t xml:space="preserve"> Putra Semarang.</w:t>
      </w:r>
    </w:p>
    <w:p w:rsidR="00D723A9" w:rsidRPr="00074584" w:rsidRDefault="00D723A9" w:rsidP="00D723A9">
      <w:pPr>
        <w:pStyle w:val="FootnoteText"/>
        <w:rPr>
          <w:rFonts w:asciiTheme="majorBidi" w:hAnsiTheme="majorBidi" w:cs="Times New Roman"/>
          <w:lang w:val="en-ID"/>
        </w:rPr>
      </w:pPr>
    </w:p>
    <w:p w:rsidR="00D723A9" w:rsidRPr="00570350" w:rsidRDefault="00D723A9" w:rsidP="00D723A9">
      <w:pPr>
        <w:spacing w:after="0" w:line="480" w:lineRule="auto"/>
        <w:jc w:val="both"/>
        <w:rPr>
          <w:rStyle w:val="fontstyle01"/>
          <w:rFonts w:asciiTheme="majorBidi" w:hAnsiTheme="majorBidi"/>
          <w:sz w:val="24"/>
          <w:szCs w:val="24"/>
        </w:rPr>
      </w:pPr>
      <w:proofErr w:type="spellStart"/>
      <w:r w:rsidRPr="00570350">
        <w:rPr>
          <w:rStyle w:val="fontstyle01"/>
          <w:rFonts w:asciiTheme="majorBidi" w:hAnsiTheme="majorBidi"/>
          <w:sz w:val="24"/>
          <w:szCs w:val="24"/>
        </w:rPr>
        <w:t>Arikunto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</w:rPr>
        <w:t xml:space="preserve">,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</w:rPr>
        <w:t>Suharsimi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</w:rPr>
        <w:t xml:space="preserve">. </w:t>
      </w:r>
      <w:proofErr w:type="spellStart"/>
      <w:r w:rsidRPr="00570350">
        <w:rPr>
          <w:rStyle w:val="fontstyle21"/>
          <w:rFonts w:asciiTheme="majorBidi" w:hAnsiTheme="majorBidi"/>
          <w:sz w:val="24"/>
          <w:szCs w:val="24"/>
        </w:rPr>
        <w:t>Prosedur</w:t>
      </w:r>
      <w:proofErr w:type="spellEnd"/>
      <w:r w:rsidRPr="00570350">
        <w:rPr>
          <w:rStyle w:val="fontstyle21"/>
          <w:rFonts w:asciiTheme="majorBidi" w:hAnsiTheme="majorBidi"/>
          <w:sz w:val="24"/>
          <w:szCs w:val="24"/>
        </w:rPr>
        <w:t xml:space="preserve"> </w:t>
      </w:r>
      <w:proofErr w:type="spellStart"/>
      <w:r w:rsidRPr="00570350">
        <w:rPr>
          <w:rStyle w:val="fontstyle21"/>
          <w:rFonts w:asciiTheme="majorBidi" w:hAnsiTheme="majorBidi"/>
          <w:sz w:val="24"/>
          <w:szCs w:val="24"/>
        </w:rPr>
        <w:t>Penelitian</w:t>
      </w:r>
      <w:proofErr w:type="spellEnd"/>
      <w:r w:rsidRPr="00570350">
        <w:rPr>
          <w:rStyle w:val="fontstyle21"/>
          <w:rFonts w:asciiTheme="majorBidi" w:hAnsiTheme="majorBidi"/>
          <w:sz w:val="24"/>
          <w:szCs w:val="24"/>
        </w:rPr>
        <w:t xml:space="preserve"> </w:t>
      </w:r>
      <w:proofErr w:type="spellStart"/>
      <w:r w:rsidRPr="00570350">
        <w:rPr>
          <w:rStyle w:val="fontstyle21"/>
          <w:rFonts w:asciiTheme="majorBidi" w:hAnsiTheme="majorBidi"/>
          <w:sz w:val="24"/>
          <w:szCs w:val="24"/>
        </w:rPr>
        <w:t>Suatu</w:t>
      </w:r>
      <w:proofErr w:type="spellEnd"/>
      <w:r w:rsidRPr="00570350">
        <w:rPr>
          <w:rStyle w:val="fontstyle21"/>
          <w:rFonts w:asciiTheme="majorBidi" w:hAnsiTheme="majorBidi"/>
          <w:sz w:val="24"/>
          <w:szCs w:val="24"/>
        </w:rPr>
        <w:t xml:space="preserve"> </w:t>
      </w:r>
      <w:proofErr w:type="spellStart"/>
      <w:r w:rsidRPr="00570350">
        <w:rPr>
          <w:rStyle w:val="fontstyle21"/>
          <w:rFonts w:asciiTheme="majorBidi" w:hAnsiTheme="majorBidi"/>
          <w:sz w:val="24"/>
          <w:szCs w:val="24"/>
        </w:rPr>
        <w:t>Pendekatan</w:t>
      </w:r>
      <w:proofErr w:type="spellEnd"/>
      <w:r w:rsidRPr="00570350">
        <w:rPr>
          <w:rStyle w:val="fontstyle21"/>
          <w:rFonts w:asciiTheme="majorBidi" w:hAnsiTheme="majorBidi"/>
          <w:sz w:val="24"/>
          <w:szCs w:val="24"/>
        </w:rPr>
        <w:t xml:space="preserve"> </w:t>
      </w:r>
      <w:proofErr w:type="spellStart"/>
      <w:r w:rsidRPr="00570350">
        <w:rPr>
          <w:rStyle w:val="fontstyle21"/>
          <w:rFonts w:asciiTheme="majorBidi" w:hAnsiTheme="majorBidi"/>
          <w:sz w:val="24"/>
          <w:szCs w:val="24"/>
        </w:rPr>
        <w:t>Praktek</w:t>
      </w:r>
      <w:proofErr w:type="spellEnd"/>
      <w:r w:rsidRPr="00570350">
        <w:rPr>
          <w:rStyle w:val="fontstyle21"/>
          <w:rFonts w:asciiTheme="majorBidi" w:hAnsiTheme="majorBidi"/>
          <w:sz w:val="24"/>
          <w:szCs w:val="24"/>
        </w:rPr>
        <w:t xml:space="preserve">. </w:t>
      </w:r>
      <w:r w:rsidRPr="00570350">
        <w:rPr>
          <w:rStyle w:val="fontstyle01"/>
          <w:rFonts w:asciiTheme="majorBidi" w:hAnsiTheme="majorBidi"/>
          <w:sz w:val="24"/>
          <w:szCs w:val="24"/>
        </w:rPr>
        <w:t xml:space="preserve">Jakarta: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</w:rPr>
        <w:t>Rineka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</w:rPr>
        <w:t xml:space="preserve">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</w:rPr>
        <w:t>Cipta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</w:rPr>
        <w:t>,</w:t>
      </w:r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570350">
        <w:rPr>
          <w:rStyle w:val="fontstyle01"/>
          <w:rFonts w:asciiTheme="majorBidi" w:hAnsiTheme="majorBidi"/>
          <w:sz w:val="24"/>
          <w:szCs w:val="24"/>
        </w:rPr>
        <w:t>1996.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Arylien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dkk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Pengaruh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570350">
        <w:rPr>
          <w:rFonts w:asciiTheme="majorBidi" w:hAnsiTheme="majorBidi" w:cs="Times New Roman"/>
          <w:sz w:val="24"/>
          <w:szCs w:val="24"/>
          <w:lang w:val="en-ID"/>
        </w:rPr>
        <w:t>gaya</w:t>
      </w:r>
      <w:proofErr w:type="spellEnd"/>
      <w:proofErr w:type="gram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belajar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visual,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auditorial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kinestetik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terhadap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prestasi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belajar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siswa</w:t>
      </w:r>
      <w:proofErr w:type="spellEnd"/>
    </w:p>
    <w:p w:rsidR="00D723A9" w:rsidRPr="00570350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  <w:lang w:val="en-ID"/>
        </w:rPr>
        <w:t>(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Jurnal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: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Jurnal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Kependidikan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Vol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44, No 2)</w:t>
      </w:r>
    </w:p>
    <w:p w:rsidR="00D723A9" w:rsidRPr="00570350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>Astuti</w:t>
      </w:r>
      <w:proofErr w:type="spellEnd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 xml:space="preserve">, Rika </w:t>
      </w:r>
      <w:proofErr w:type="spellStart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>Pristian</w:t>
      </w:r>
      <w:proofErr w:type="spellEnd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>Fitri</w:t>
      </w:r>
      <w:proofErr w:type="spellEnd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>.</w:t>
      </w:r>
      <w:r w:rsidRPr="00570350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Pengaruh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status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sosial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orang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tua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literasi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life style</w:t>
      </w:r>
    </w:p>
    <w:p w:rsidR="00D723A9" w:rsidRPr="00570350" w:rsidRDefault="00D723A9" w:rsidP="00D723A9">
      <w:pPr>
        <w:spacing w:after="0" w:line="480" w:lineRule="auto"/>
        <w:ind w:firstLine="720"/>
        <w:jc w:val="both"/>
        <w:rPr>
          <w:rFonts w:asciiTheme="majorBidi" w:hAnsiTheme="majorBidi" w:cs="Times New Roman"/>
          <w:color w:val="000000"/>
          <w:sz w:val="24"/>
          <w:szCs w:val="24"/>
        </w:rPr>
      </w:pPr>
      <w:proofErr w:type="spellStart"/>
      <w:proofErr w:type="gramStart"/>
      <w:r w:rsidRPr="00570350">
        <w:rPr>
          <w:rFonts w:asciiTheme="majorBidi" w:hAnsiTheme="majorBidi" w:cs="Times New Roman"/>
          <w:sz w:val="24"/>
          <w:szCs w:val="24"/>
        </w:rPr>
        <w:t>terhadap</w:t>
      </w:r>
      <w:proofErr w:type="spellEnd"/>
      <w:proofErr w:type="gram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perilaku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konsumsi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mahasiswa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jurusan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IKIP PGRI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Bojonegoro</w:t>
      </w:r>
      <w:proofErr w:type="spellEnd"/>
    </w:p>
    <w:p w:rsidR="00D723A9" w:rsidRPr="00570350" w:rsidRDefault="00D723A9" w:rsidP="00D723A9">
      <w:pPr>
        <w:spacing w:after="0" w:line="480" w:lineRule="auto"/>
        <w:ind w:firstLine="720"/>
        <w:jc w:val="both"/>
        <w:rPr>
          <w:rFonts w:asciiTheme="majorBidi" w:hAnsiTheme="majorBidi" w:cs="Times New Roman"/>
          <w:color w:val="000000"/>
          <w:sz w:val="24"/>
          <w:szCs w:val="24"/>
        </w:rPr>
      </w:pPr>
      <w:r w:rsidRPr="00570350">
        <w:rPr>
          <w:rFonts w:asciiTheme="majorBidi" w:hAnsiTheme="majorBidi" w:cs="Times New Roman"/>
          <w:color w:val="000000"/>
          <w:sz w:val="24"/>
          <w:szCs w:val="24"/>
        </w:rPr>
        <w:t>(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Jurnal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: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Jurnal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Edutama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Vol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3, No. 2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Juli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>), 2016</w:t>
      </w:r>
      <w:r w:rsidRPr="00570350">
        <w:rPr>
          <w:rFonts w:asciiTheme="majorBidi" w:hAnsiTheme="majorBidi" w:cs="Times New Roman"/>
          <w:color w:val="000000"/>
          <w:sz w:val="24"/>
          <w:szCs w:val="24"/>
        </w:rPr>
        <w:t>.</w:t>
      </w:r>
    </w:p>
    <w:p w:rsidR="00D723A9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Djamarah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r w:rsidRPr="00570350">
        <w:rPr>
          <w:rFonts w:asciiTheme="majorBidi" w:hAnsiTheme="majorBidi" w:cs="Times New Roman"/>
          <w:sz w:val="24"/>
          <w:szCs w:val="24"/>
          <w:lang w:val="id-ID"/>
        </w:rPr>
        <w:t>Syaiful Bahri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  <w:r w:rsidRPr="00570350">
        <w:rPr>
          <w:rFonts w:asciiTheme="majorBidi" w:hAnsiTheme="majorBidi" w:cs="Times New Roman"/>
          <w:sz w:val="24"/>
          <w:szCs w:val="24"/>
          <w:lang w:val="id-ID"/>
        </w:rPr>
        <w:t>Psikologi Belajar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  <w:lang w:val="id-ID"/>
        </w:rPr>
        <w:t>Jakarta: PT. Rineka Cipta, 2006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Departemen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Pendidikan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Kebudayaan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Kamus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Besar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Indonesia. Jakarta: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Balai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Pustaka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>,</w:t>
      </w:r>
    </w:p>
    <w:p w:rsidR="00D723A9" w:rsidRPr="00570350" w:rsidRDefault="00D723A9" w:rsidP="00D723A9">
      <w:pPr>
        <w:spacing w:after="0" w:line="480" w:lineRule="auto"/>
        <w:ind w:left="568" w:firstLine="284"/>
        <w:jc w:val="both"/>
        <w:rPr>
          <w:rFonts w:asciiTheme="majorBidi" w:hAnsiTheme="majorBidi" w:cs="Times New Roman"/>
          <w:sz w:val="24"/>
          <w:szCs w:val="24"/>
          <w:lang w:val="en-ID"/>
        </w:rPr>
      </w:pPr>
      <w:r>
        <w:rPr>
          <w:rFonts w:asciiTheme="majorBidi" w:hAnsiTheme="majorBidi" w:cs="Times New Roman"/>
          <w:sz w:val="24"/>
          <w:szCs w:val="24"/>
          <w:lang w:val="en-ID"/>
        </w:rPr>
        <w:t xml:space="preserve">1982. </w:t>
      </w:r>
    </w:p>
    <w:p w:rsidR="00D723A9" w:rsidRPr="00570350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>Fitriani</w:t>
      </w:r>
      <w:proofErr w:type="spellEnd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 xml:space="preserve">, </w:t>
      </w:r>
      <w:proofErr w:type="spellStart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>Khoerunisa</w:t>
      </w:r>
      <w:proofErr w:type="spellEnd"/>
      <w:r w:rsidRPr="00570350">
        <w:rPr>
          <w:rFonts w:asciiTheme="majorBidi" w:hAnsiTheme="majorBidi" w:cs="Times New Roman"/>
          <w:bCs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Pengaruh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Motivasi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Prestasi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, Status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Sosial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Orang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Tua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dan</w:t>
      </w:r>
      <w:proofErr w:type="spellEnd"/>
    </w:p>
    <w:p w:rsidR="00D723A9" w:rsidRPr="00570350" w:rsidRDefault="00D723A9" w:rsidP="00D723A9">
      <w:pPr>
        <w:spacing w:after="0" w:line="480" w:lineRule="auto"/>
        <w:ind w:firstLine="720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</w:rPr>
        <w:t>Lingkungan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Sekolah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Terhadap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Minat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Melanjutkan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ke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Perguruan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Tinggi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Pada</w:t>
      </w:r>
      <w:proofErr w:type="spellEnd"/>
    </w:p>
    <w:p w:rsidR="00D723A9" w:rsidRPr="00570350" w:rsidRDefault="00D723A9" w:rsidP="00D723A9">
      <w:pPr>
        <w:spacing w:after="0" w:line="480" w:lineRule="auto"/>
        <w:ind w:firstLine="720"/>
        <w:jc w:val="both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</w:rPr>
        <w:t>Siswa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Kelas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XII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Akuntansi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SMK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Negerei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1 Kendal</w:t>
      </w:r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 (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Jurnal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: 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Economic Education Analysis</w:t>
      </w:r>
    </w:p>
    <w:p w:rsidR="00D723A9" w:rsidRPr="00570350" w:rsidRDefault="00D723A9" w:rsidP="00D723A9">
      <w:pPr>
        <w:spacing w:after="0" w:line="480" w:lineRule="auto"/>
        <w:ind w:firstLine="720"/>
        <w:jc w:val="both"/>
        <w:rPr>
          <w:rFonts w:asciiTheme="majorBidi" w:hAnsiTheme="majorBidi" w:cs="Times New Roman"/>
          <w:color w:val="000000"/>
          <w:sz w:val="24"/>
          <w:szCs w:val="24"/>
        </w:rPr>
      </w:pPr>
      <w:r w:rsidRPr="00570350">
        <w:rPr>
          <w:rFonts w:asciiTheme="majorBidi" w:hAnsiTheme="majorBidi" w:cs="Times New Roman"/>
          <w:sz w:val="24"/>
          <w:szCs w:val="24"/>
          <w:lang w:val="en-ID"/>
        </w:rPr>
        <w:t>Journal</w:t>
      </w:r>
      <w:r w:rsidRPr="00570350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Vol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3, No. 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1),</w:t>
      </w:r>
      <w:r w:rsidRPr="00570350">
        <w:rPr>
          <w:rFonts w:asciiTheme="majorBidi" w:hAnsiTheme="majorBidi" w:cs="Times New Roman"/>
          <w:sz w:val="24"/>
          <w:szCs w:val="24"/>
        </w:rPr>
        <w:t xml:space="preserve"> 201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4</w:t>
      </w:r>
      <w:r w:rsidRPr="00570350">
        <w:rPr>
          <w:rFonts w:asciiTheme="majorBidi" w:hAnsiTheme="majorBidi" w:cs="Times New Roman"/>
          <w:color w:val="000000"/>
          <w:sz w:val="24"/>
          <w:szCs w:val="24"/>
        </w:rPr>
        <w:t>.</w:t>
      </w:r>
    </w:p>
    <w:p w:rsidR="00D723A9" w:rsidRPr="00570350" w:rsidRDefault="00D723A9" w:rsidP="00D723A9">
      <w:pPr>
        <w:spacing w:after="0" w:line="480" w:lineRule="auto"/>
        <w:jc w:val="both"/>
        <w:rPr>
          <w:rFonts w:asciiTheme="majorBidi" w:hAnsiTheme="majorBidi" w:cs="Times New Roman"/>
          <w:color w:val="000000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  <w:lang w:val="en-ID"/>
        </w:rPr>
        <w:t>Gunawan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  <w:lang w:val="en-ID"/>
        </w:rPr>
        <w:t xml:space="preserve">, </w:t>
      </w:r>
      <w:r w:rsidRPr="00570350">
        <w:rPr>
          <w:rFonts w:asciiTheme="majorBidi" w:hAnsiTheme="majorBidi" w:cs="Times New Roman"/>
          <w:color w:val="000000"/>
          <w:sz w:val="24"/>
          <w:szCs w:val="24"/>
        </w:rPr>
        <w:t>Her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  <w:lang w:val="en-ID"/>
        </w:rPr>
        <w:t>i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Kurikulum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dan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Pembelajaran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Pendidikan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 Agama Islam</w:t>
      </w:r>
      <w:r w:rsidRPr="00570350">
        <w:rPr>
          <w:rFonts w:asciiTheme="majorBidi" w:hAnsiTheme="majorBidi" w:cs="Times New Roman"/>
          <w:color w:val="000000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Bandung: 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Alfabeta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>, 2013</w:t>
      </w:r>
      <w:r w:rsidRPr="00570350">
        <w:rPr>
          <w:rFonts w:asciiTheme="majorBidi" w:hAnsiTheme="majorBidi" w:cs="Times New Roman"/>
          <w:color w:val="000000"/>
          <w:sz w:val="24"/>
          <w:szCs w:val="24"/>
          <w:lang w:val="en-ID"/>
        </w:rPr>
        <w:t>.</w:t>
      </w:r>
    </w:p>
    <w:p w:rsidR="00D723A9" w:rsidRPr="00570350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Hakim,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Thursan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Belajar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Secara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Efektif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Jakarta: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Niaga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Swadaya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, 2010.</w:t>
      </w:r>
    </w:p>
    <w:p w:rsidR="00D723A9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</w:rPr>
        <w:t>Hamalik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Oemar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Psikologi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Mengajar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, Cet. Ke-9. Bandung: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Sinar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Baru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Algensindo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>, 2014.</w:t>
      </w:r>
    </w:p>
    <w:p w:rsidR="00D723A9" w:rsidRPr="00074584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9B46CB">
        <w:rPr>
          <w:rFonts w:asciiTheme="majorBidi" w:hAnsiTheme="majorBidi" w:cs="Times New Roman"/>
          <w:sz w:val="24"/>
          <w:szCs w:val="24"/>
          <w:lang w:val="id-ID"/>
        </w:rPr>
        <w:t xml:space="preserve">Helmawati. </w:t>
      </w:r>
      <w:proofErr w:type="spellStart"/>
      <w:r w:rsidRPr="009B46CB"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 w:rsidRPr="009B46C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B46CB">
        <w:rPr>
          <w:rFonts w:asciiTheme="majorBidi" w:hAnsiTheme="majorBidi" w:cs="Times New Roman"/>
          <w:sz w:val="24"/>
          <w:szCs w:val="24"/>
        </w:rPr>
        <w:t>Keluarga</w:t>
      </w:r>
      <w:proofErr w:type="spellEnd"/>
      <w:r w:rsidRPr="009B46CB"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r w:rsidRPr="009B46CB">
        <w:rPr>
          <w:rFonts w:asciiTheme="majorBidi" w:hAnsiTheme="majorBidi" w:cs="Times New Roman"/>
          <w:sz w:val="24"/>
          <w:szCs w:val="24"/>
        </w:rPr>
        <w:t xml:space="preserve">Bandung: PT </w:t>
      </w:r>
      <w:proofErr w:type="spellStart"/>
      <w:r w:rsidRPr="009B46CB">
        <w:rPr>
          <w:rFonts w:asciiTheme="majorBidi" w:hAnsiTheme="majorBidi" w:cs="Times New Roman"/>
          <w:sz w:val="24"/>
          <w:szCs w:val="24"/>
        </w:rPr>
        <w:t>Remaja</w:t>
      </w:r>
      <w:proofErr w:type="spellEnd"/>
      <w:r w:rsidRPr="009B46C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9B46CB">
        <w:rPr>
          <w:rFonts w:asciiTheme="majorBidi" w:hAnsiTheme="majorBidi" w:cs="Times New Roman"/>
          <w:sz w:val="24"/>
          <w:szCs w:val="24"/>
        </w:rPr>
        <w:t>Rosdakarya</w:t>
      </w:r>
      <w:proofErr w:type="spellEnd"/>
      <w:r w:rsidRPr="009B46CB">
        <w:rPr>
          <w:rFonts w:asciiTheme="majorBidi" w:hAnsiTheme="majorBidi" w:cs="Times New Roman"/>
          <w:sz w:val="24"/>
          <w:szCs w:val="24"/>
        </w:rPr>
        <w:t>, 2014</w:t>
      </w:r>
      <w:r>
        <w:rPr>
          <w:rFonts w:asciiTheme="majorBidi" w:hAnsiTheme="majorBidi" w:cs="Times New Roman"/>
          <w:sz w:val="24"/>
          <w:szCs w:val="24"/>
          <w:lang w:val="id-ID"/>
        </w:rPr>
        <w:t>.</w:t>
      </w:r>
    </w:p>
    <w:p w:rsidR="00D723A9" w:rsidRPr="00570350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</w:rPr>
        <w:t>Maghfiroh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Ummil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Pengaruh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Kondisi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Sosial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Orang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Tua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Terhadap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Prestasi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Siswa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di</w:t>
      </w:r>
    </w:p>
    <w:p w:rsidR="00D723A9" w:rsidRDefault="00D723A9" w:rsidP="00D723A9">
      <w:pPr>
        <w:spacing w:after="0" w:line="480" w:lineRule="auto"/>
        <w:ind w:firstLine="720"/>
        <w:jc w:val="both"/>
        <w:rPr>
          <w:rFonts w:asciiTheme="majorBidi" w:hAnsiTheme="majorBidi" w:cs="Times New Roman"/>
          <w:sz w:val="24"/>
          <w:szCs w:val="24"/>
        </w:rPr>
      </w:pPr>
      <w:r w:rsidRPr="00570350">
        <w:rPr>
          <w:rFonts w:asciiTheme="majorBidi" w:hAnsiTheme="majorBidi" w:cs="Times New Roman"/>
          <w:sz w:val="24"/>
          <w:szCs w:val="24"/>
        </w:rPr>
        <w:t xml:space="preserve">Madrasah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Tsanawiyah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Tanwirul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Hija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Cangkreng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lenteng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Sumenep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Madura. Malang: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Skripsi</w:t>
      </w:r>
      <w:proofErr w:type="spellEnd"/>
    </w:p>
    <w:p w:rsidR="00D723A9" w:rsidRPr="00570350" w:rsidRDefault="00D723A9" w:rsidP="00D723A9">
      <w:pPr>
        <w:spacing w:after="0" w:line="480" w:lineRule="auto"/>
        <w:ind w:firstLine="720"/>
        <w:jc w:val="both"/>
        <w:rPr>
          <w:rFonts w:asciiTheme="majorBidi" w:hAnsiTheme="majorBidi" w:cs="Times New Roman"/>
          <w:sz w:val="24"/>
          <w:szCs w:val="24"/>
        </w:rPr>
      </w:pPr>
      <w:r w:rsidRPr="00570350">
        <w:rPr>
          <w:rFonts w:asciiTheme="majorBidi" w:hAnsiTheme="majorBidi" w:cs="Times New Roman"/>
          <w:sz w:val="24"/>
          <w:szCs w:val="24"/>
        </w:rPr>
        <w:t>UIN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Maulana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Malik Ibrahim Malang,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Fakultas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Ilmu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Tarbiyah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Dan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>, 2018.</w:t>
      </w:r>
    </w:p>
    <w:p w:rsidR="00D723A9" w:rsidRPr="00570350" w:rsidRDefault="00D723A9" w:rsidP="00D723A9">
      <w:pPr>
        <w:spacing w:after="0" w:line="480" w:lineRule="auto"/>
        <w:jc w:val="both"/>
        <w:rPr>
          <w:rFonts w:asciiTheme="majorBidi" w:hAnsiTheme="majorBidi" w:cs="Times New Roman"/>
          <w:color w:val="000000"/>
          <w:sz w:val="24"/>
          <w:szCs w:val="24"/>
        </w:rPr>
      </w:pPr>
      <w:r w:rsidRPr="00570350">
        <w:rPr>
          <w:rFonts w:asciiTheme="majorBidi" w:hAnsiTheme="majorBidi" w:cs="Times New Roman"/>
          <w:color w:val="000000"/>
          <w:sz w:val="24"/>
          <w:szCs w:val="24"/>
        </w:rPr>
        <w:lastRenderedPageBreak/>
        <w:t xml:space="preserve">Mahmud. 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Psikologi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Pendidikan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. Bandung: 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Pustaka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color w:val="000000"/>
          <w:sz w:val="24"/>
          <w:szCs w:val="24"/>
        </w:rPr>
        <w:t>Setia</w:t>
      </w:r>
      <w:proofErr w:type="spellEnd"/>
      <w:r w:rsidRPr="00570350">
        <w:rPr>
          <w:rFonts w:asciiTheme="majorBidi" w:hAnsiTheme="majorBidi" w:cs="Times New Roman"/>
          <w:color w:val="000000"/>
          <w:sz w:val="24"/>
          <w:szCs w:val="24"/>
        </w:rPr>
        <w:t>, 2012.</w:t>
      </w:r>
    </w:p>
    <w:p w:rsidR="00D723A9" w:rsidRPr="00570350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</w:rPr>
        <w:t>Margono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Metodologi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. Jakarta: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Rineka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</w:rPr>
        <w:t>Cipta</w:t>
      </w:r>
      <w:proofErr w:type="spellEnd"/>
      <w:r w:rsidRPr="00570350">
        <w:rPr>
          <w:rFonts w:asciiTheme="majorBidi" w:hAnsiTheme="majorBidi" w:cs="Times New Roman"/>
          <w:sz w:val="24"/>
          <w:szCs w:val="24"/>
        </w:rPr>
        <w:t>, 2009.</w:t>
      </w:r>
    </w:p>
    <w:p w:rsidR="00D723A9" w:rsidRDefault="00D723A9" w:rsidP="00D723A9">
      <w:pPr>
        <w:spacing w:after="0" w:line="480" w:lineRule="auto"/>
        <w:jc w:val="both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Mustikah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Anik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Hubungan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Ekonomi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Orang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Tua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dengan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Prestasi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Belajar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di MTs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Ruhul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Bayan</w:t>
      </w:r>
    </w:p>
    <w:p w:rsidR="00D723A9" w:rsidRPr="00570350" w:rsidRDefault="00D723A9" w:rsidP="00D723A9">
      <w:pPr>
        <w:spacing w:after="0" w:line="480" w:lineRule="auto"/>
        <w:ind w:firstLine="720"/>
        <w:jc w:val="both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Cisauk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Tangerang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Jakarta: UIN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Syarif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Hidayatullah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, 2008.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Nasution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Sosiologi Pendidikan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Jakarta: PT Bumi Aksara, 2014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</w:rPr>
      </w:pPr>
      <w:r w:rsidRPr="00570350">
        <w:rPr>
          <w:rFonts w:asciiTheme="majorBidi" w:hAnsiTheme="majorBidi" w:cs="Times New Roman"/>
          <w:sz w:val="24"/>
          <w:szCs w:val="24"/>
        </w:rPr>
        <w:t>Peraturan Menteri Agama Republik Indonesia Nomor 2 Tahun 2013, tentang Kurikulum Madrasah</w:t>
      </w:r>
    </w:p>
    <w:p w:rsidR="00D723A9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2013 Mata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r w:rsidRPr="00570350">
        <w:rPr>
          <w:rFonts w:asciiTheme="majorBidi" w:hAnsiTheme="majorBidi" w:cs="Times New Roman"/>
          <w:sz w:val="24"/>
          <w:szCs w:val="24"/>
        </w:rPr>
        <w:t>Pelajaran Agama Islam dan Bahasa Arab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r w:rsidRPr="00570350">
        <w:rPr>
          <w:rFonts w:asciiTheme="majorBidi" w:hAnsiTheme="majorBidi" w:cs="Times New Roman"/>
          <w:sz w:val="24"/>
          <w:szCs w:val="24"/>
        </w:rPr>
        <w:t>Bab III,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2013.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</w:rPr>
      </w:pP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Pidarta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>,</w:t>
      </w:r>
      <w:r w:rsidRPr="00A75566">
        <w:rPr>
          <w:rFonts w:asciiTheme="majorBidi" w:hAnsiTheme="majorBidi" w:cs="Times New Roman"/>
          <w:sz w:val="24"/>
          <w:szCs w:val="24"/>
        </w:rPr>
        <w:t xml:space="preserve"> Made.</w:t>
      </w:r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Landasan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Kependidikan</w:t>
      </w:r>
      <w:proofErr w:type="spellEnd"/>
      <w:r w:rsidRPr="00A75566">
        <w:rPr>
          <w:rFonts w:asciiTheme="majorBidi" w:hAnsiTheme="majorBidi" w:cs="Times New Roman"/>
          <w:sz w:val="24"/>
          <w:szCs w:val="24"/>
        </w:rPr>
        <w:t xml:space="preserve">. </w:t>
      </w:r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Jakarta: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Rineka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Cipta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>, 2007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Poerwadarminta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, W.J.S.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Kamus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Umum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Bahasa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Indonesia. Jakarta: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Balai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Pustaka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>, 1982.</w:t>
      </w:r>
    </w:p>
    <w:p w:rsidR="00D723A9" w:rsidRPr="004525D1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Rahayu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Wening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Patmi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  <w:r w:rsidRPr="00570350">
        <w:rPr>
          <w:rFonts w:asciiTheme="majorBidi" w:hAnsiTheme="majorBidi" w:cs="Times New Roman"/>
          <w:sz w:val="24"/>
          <w:szCs w:val="24"/>
        </w:rPr>
        <w:t>Analisis Intensitas Pendidikan oleh Orang Tua dalam Kegiatan Belajar</w:t>
      </w:r>
    </w:p>
    <w:p w:rsidR="00D723A9" w:rsidRPr="00570350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</w:rPr>
      </w:pPr>
      <w:r w:rsidRPr="00570350">
        <w:rPr>
          <w:rFonts w:asciiTheme="majorBidi" w:hAnsiTheme="majorBidi" w:cs="Times New Roman"/>
          <w:sz w:val="24"/>
          <w:szCs w:val="24"/>
        </w:rPr>
        <w:t>Anak, Status Sosial Ekonomi Orang Tua terhadap Motivasi Belajar dan Prestasi Belajar</w:t>
      </w:r>
    </w:p>
    <w:p w:rsidR="00D723A9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Siswa, Vol.18 No.1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r w:rsidRPr="00570350">
        <w:rPr>
          <w:rFonts w:asciiTheme="majorBidi" w:hAnsiTheme="majorBidi" w:cs="Times New Roman"/>
          <w:sz w:val="24"/>
          <w:szCs w:val="24"/>
        </w:rPr>
        <w:t>2011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Rinawati</w:t>
      </w:r>
      <w:proofErr w:type="spellEnd"/>
      <w:r w:rsidRPr="00A75566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Pengaruh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Status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Sosial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Ekonomi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Terhadap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Kecerdasan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Siswa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Kelas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Atas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di M</w:t>
      </w:r>
      <w:r>
        <w:rPr>
          <w:rFonts w:asciiTheme="majorBidi" w:hAnsiTheme="majorBidi" w:cs="Times New Roman"/>
          <w:sz w:val="24"/>
          <w:szCs w:val="24"/>
          <w:lang w:val="en-ID"/>
        </w:rPr>
        <w:t>IN</w:t>
      </w:r>
    </w:p>
    <w:p w:rsidR="00D723A9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</w:rPr>
      </w:pP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Wonokarto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Ngadirojo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Pacitan</w:t>
      </w:r>
      <w:proofErr w:type="spellEnd"/>
      <w:r w:rsidRPr="00A75566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Skripsi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: IAIN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Ponorogo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>, 2017</w:t>
      </w:r>
      <w:r w:rsidRPr="00A75566">
        <w:rPr>
          <w:rFonts w:asciiTheme="majorBidi" w:hAnsiTheme="majorBidi" w:cs="Times New Roman"/>
          <w:sz w:val="24"/>
          <w:szCs w:val="24"/>
        </w:rPr>
        <w:t>.</w:t>
      </w:r>
    </w:p>
    <w:p w:rsidR="00D723A9" w:rsidRPr="00FE787E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Sardiman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Interaksi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Motivasi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Mengajar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>. Jakarta: PT Raja, 2005.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</w:rPr>
      </w:pP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Sari, Arum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Nurlinda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  <w:r w:rsidRPr="00570350">
        <w:rPr>
          <w:rFonts w:asciiTheme="majorBidi" w:hAnsiTheme="majorBidi" w:cs="Times New Roman"/>
          <w:sz w:val="24"/>
          <w:szCs w:val="24"/>
        </w:rPr>
        <w:t>Pengaruh Status Sosial Ekonomi Orang Tua terhadap Hasil Belajar</w:t>
      </w:r>
    </w:p>
    <w:p w:rsidR="00D723A9" w:rsidRPr="00570350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</w:rPr>
      </w:pPr>
      <w:r w:rsidRPr="00570350">
        <w:rPr>
          <w:rFonts w:asciiTheme="majorBidi" w:hAnsiTheme="majorBidi" w:cs="Times New Roman"/>
          <w:sz w:val="24"/>
          <w:szCs w:val="24"/>
        </w:rPr>
        <w:t>Matematika Siswa Kelas III A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r w:rsidRPr="00570350">
        <w:rPr>
          <w:rFonts w:asciiTheme="majorBidi" w:hAnsiTheme="majorBidi" w:cs="Times New Roman"/>
          <w:sz w:val="24"/>
          <w:szCs w:val="24"/>
        </w:rPr>
        <w:t>MIN Kedungguwo Sukomoro Magetan Tahun Pelajaran</w:t>
      </w:r>
    </w:p>
    <w:p w:rsidR="00D723A9" w:rsidRPr="00570350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2016/2017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Ponorogo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: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Skripsi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IAIN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Ponorogo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, 2016.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Shaleh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r w:rsidRPr="00570350">
        <w:rPr>
          <w:rFonts w:asciiTheme="majorBidi" w:hAnsiTheme="majorBidi" w:cs="Times New Roman"/>
          <w:sz w:val="24"/>
          <w:szCs w:val="24"/>
        </w:rPr>
        <w:t>Abdul Rahman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Psikologi Suatu Pengantar dalam Prespektif Islam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Jakarta: Prenadamedia</w:t>
      </w:r>
    </w:p>
    <w:p w:rsidR="00D723A9" w:rsidRPr="00570350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Group, 2015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Siregar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Syofian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Statistik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Parametik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untuk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Penelitian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Kuantitati</w:t>
      </w:r>
      <w:r>
        <w:rPr>
          <w:rFonts w:asciiTheme="majorBidi" w:hAnsiTheme="majorBidi" w:cs="Times New Roman"/>
          <w:sz w:val="24"/>
          <w:szCs w:val="24"/>
          <w:lang w:val="en-ID"/>
        </w:rPr>
        <w:t>f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Dilengkapi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Perhitungan</w:t>
      </w:r>
      <w:proofErr w:type="spellEnd"/>
    </w:p>
    <w:p w:rsidR="00D723A9" w:rsidRPr="00570350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Manual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Aplikasi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SPSS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Versi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17. Jakarta: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Bumi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Aksara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, 2013.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Soekanto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Soerjono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Sosiologi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Suatu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Pengantar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Bandung: PT.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Remaja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Rosdakarya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, 2011</w:t>
      </w:r>
      <w:r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r>
        <w:rPr>
          <w:rFonts w:asciiTheme="majorBidi" w:hAnsiTheme="majorBidi" w:cs="Times New Roman"/>
          <w:sz w:val="24"/>
          <w:szCs w:val="24"/>
          <w:lang w:val="en-ID"/>
        </w:rPr>
        <w:t xml:space="preserve">-----------,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Soerjono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Kamus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Sosiologi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. Jakarta: CV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Rajawali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>, 1982.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Sudjiana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Anas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Pengantar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Statistik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Pendidikan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Jakarta: PT Raja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Grafindo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Persada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, 2006.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lastRenderedPageBreak/>
        <w:t>Sugiyarto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Pendidikan Multikultural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Yogyakarta: Nuansa Aksara: 2005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</w:rPr>
      </w:pPr>
      <w:r w:rsidRPr="00570350">
        <w:rPr>
          <w:rFonts w:asciiTheme="majorBidi" w:hAnsiTheme="majorBidi" w:cs="Times New Roman"/>
          <w:sz w:val="24"/>
          <w:szCs w:val="24"/>
        </w:rPr>
        <w:t>Sugiyono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Style w:val="fontstyle21"/>
          <w:rFonts w:asciiTheme="majorBidi" w:hAnsiTheme="majorBidi"/>
          <w:sz w:val="24"/>
          <w:szCs w:val="24"/>
        </w:rPr>
        <w:t>Metode Penelitian Pendidikan: Pendekatan Kuantitatif, Kualitatif, dan R&amp;D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>
        <w:rPr>
          <w:rFonts w:asciiTheme="majorBidi" w:hAnsiTheme="majorBidi" w:cs="Times New Roman"/>
          <w:sz w:val="24"/>
          <w:szCs w:val="24"/>
        </w:rPr>
        <w:t>Bandung:</w:t>
      </w:r>
    </w:p>
    <w:p w:rsidR="00D723A9" w:rsidRPr="00570350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Alfabeta, 2016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Sukardi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Metodologi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Penelitian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Pendidikan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Jakarta: PT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Bumi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Aksara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, 2013.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r w:rsidRPr="00A75566">
        <w:rPr>
          <w:rFonts w:asciiTheme="majorBidi" w:hAnsiTheme="majorBidi" w:cs="Times New Roman"/>
          <w:sz w:val="24"/>
          <w:szCs w:val="24"/>
        </w:rPr>
        <w:t xml:space="preserve">Susanto, Ahmad.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Teori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Belajar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Pembelajaran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di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Sekolah</w:t>
      </w:r>
      <w:proofErr w:type="spellEnd"/>
      <w:r w:rsidRPr="00A7556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A75566">
        <w:rPr>
          <w:rFonts w:asciiTheme="majorBidi" w:hAnsiTheme="majorBidi" w:cs="Times New Roman"/>
          <w:sz w:val="24"/>
          <w:szCs w:val="24"/>
          <w:lang w:val="en-ID"/>
        </w:rPr>
        <w:t>Dasar</w:t>
      </w:r>
      <w:proofErr w:type="spellEnd"/>
      <w:r w:rsidRPr="00A75566">
        <w:rPr>
          <w:rFonts w:asciiTheme="majorBidi" w:hAnsiTheme="majorBidi" w:cs="Times New Roman"/>
          <w:sz w:val="24"/>
          <w:szCs w:val="24"/>
        </w:rPr>
        <w:t xml:space="preserve">. </w:t>
      </w:r>
      <w:r>
        <w:rPr>
          <w:rFonts w:asciiTheme="majorBidi" w:hAnsiTheme="majorBidi" w:cs="Times New Roman"/>
          <w:sz w:val="24"/>
          <w:szCs w:val="24"/>
          <w:lang w:val="en-ID"/>
        </w:rPr>
        <w:t xml:space="preserve">Jakarta: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Prenada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Media Group,</w:t>
      </w:r>
    </w:p>
    <w:p w:rsidR="00D723A9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</w:rPr>
      </w:pPr>
      <w:r w:rsidRPr="00A75566">
        <w:rPr>
          <w:rFonts w:asciiTheme="majorBidi" w:hAnsiTheme="majorBidi" w:cs="Times New Roman"/>
          <w:sz w:val="24"/>
          <w:szCs w:val="24"/>
          <w:lang w:val="en-ID"/>
        </w:rPr>
        <w:t>2013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D723A9" w:rsidRPr="00FE787E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r w:rsidRPr="00FE787E">
        <w:rPr>
          <w:rFonts w:asciiTheme="majorBidi" w:hAnsiTheme="majorBidi" w:cs="Times New Roman"/>
          <w:sz w:val="24"/>
          <w:szCs w:val="24"/>
        </w:rPr>
        <w:t xml:space="preserve">Suyanto, Bagong. Masalah Sosial Anak. </w:t>
      </w:r>
      <w:r>
        <w:rPr>
          <w:rFonts w:asciiTheme="majorBidi" w:hAnsiTheme="majorBidi" w:cs="Times New Roman"/>
          <w:sz w:val="24"/>
          <w:szCs w:val="24"/>
          <w:lang w:val="en-ID"/>
        </w:rPr>
        <w:t xml:space="preserve">Jakarta: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Kencana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>, 2010.</w:t>
      </w:r>
    </w:p>
    <w:p w:rsidR="00D723A9" w:rsidRPr="00FE787E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</w:rPr>
      </w:pPr>
      <w:r w:rsidRPr="00FE787E">
        <w:rPr>
          <w:rFonts w:asciiTheme="majorBidi" w:hAnsiTheme="majorBidi" w:cs="Times New Roman"/>
          <w:sz w:val="24"/>
          <w:szCs w:val="24"/>
        </w:rPr>
        <w:t xml:space="preserve">Syah, </w:t>
      </w:r>
      <w:r w:rsidRPr="00570350">
        <w:rPr>
          <w:rFonts w:asciiTheme="majorBidi" w:hAnsiTheme="majorBidi" w:cs="Times New Roman"/>
          <w:sz w:val="24"/>
          <w:szCs w:val="24"/>
        </w:rPr>
        <w:t>Muhibbin</w:t>
      </w:r>
      <w:r w:rsidRPr="00FE787E">
        <w:rPr>
          <w:rFonts w:asciiTheme="majorBidi" w:hAnsiTheme="majorBidi" w:cs="Times New Roman"/>
          <w:sz w:val="24"/>
          <w:szCs w:val="24"/>
        </w:rPr>
        <w:t>.</w:t>
      </w:r>
      <w:r w:rsidRPr="00570350">
        <w:rPr>
          <w:rFonts w:asciiTheme="majorBidi" w:hAnsiTheme="majorBidi" w:cs="Times New Roman"/>
          <w:sz w:val="24"/>
          <w:szCs w:val="24"/>
        </w:rPr>
        <w:t xml:space="preserve"> Psikologi Belajar</w:t>
      </w:r>
      <w:r w:rsidRPr="00FE787E">
        <w:rPr>
          <w:rFonts w:asciiTheme="majorBidi" w:hAnsiTheme="majorBidi" w:cs="Times New Roman"/>
          <w:sz w:val="24"/>
          <w:szCs w:val="24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Jakarta: RajaGrafindo Persada, 2003</w:t>
      </w:r>
      <w:r w:rsidRPr="00FE787E">
        <w:rPr>
          <w:rFonts w:asciiTheme="majorBidi" w:hAnsiTheme="majorBidi" w:cs="Times New Roman"/>
          <w:sz w:val="24"/>
          <w:szCs w:val="24"/>
        </w:rPr>
        <w:t>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Syahatah</w:t>
      </w:r>
      <w:r w:rsidRPr="00FE787E">
        <w:rPr>
          <w:rFonts w:asciiTheme="majorBidi" w:hAnsiTheme="majorBidi" w:cs="Times New Roman"/>
          <w:sz w:val="24"/>
          <w:szCs w:val="24"/>
        </w:rPr>
        <w:t xml:space="preserve">, </w:t>
      </w:r>
      <w:r w:rsidRPr="00570350">
        <w:rPr>
          <w:rFonts w:asciiTheme="majorBidi" w:hAnsiTheme="majorBidi" w:cs="Times New Roman"/>
          <w:sz w:val="24"/>
          <w:szCs w:val="24"/>
        </w:rPr>
        <w:t>Husein</w:t>
      </w:r>
      <w:r w:rsidRPr="00FE787E">
        <w:rPr>
          <w:rFonts w:asciiTheme="majorBidi" w:hAnsiTheme="majorBidi" w:cs="Times New Roman"/>
          <w:sz w:val="24"/>
          <w:szCs w:val="24"/>
        </w:rPr>
        <w:t>.</w:t>
      </w:r>
      <w:r w:rsidRPr="00570350">
        <w:rPr>
          <w:rFonts w:asciiTheme="majorBidi" w:hAnsiTheme="majorBidi" w:cs="Times New Roman"/>
          <w:sz w:val="24"/>
          <w:szCs w:val="24"/>
        </w:rPr>
        <w:t xml:space="preserve"> Ekonomi Rumah Tangga Muslim</w:t>
      </w:r>
      <w:r w:rsidRPr="00FE787E">
        <w:rPr>
          <w:rFonts w:asciiTheme="majorBidi" w:hAnsiTheme="majorBidi" w:cs="Times New Roman"/>
          <w:sz w:val="24"/>
          <w:szCs w:val="24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Jakarta: Gema Insani Press,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r w:rsidRPr="00570350">
        <w:rPr>
          <w:rFonts w:asciiTheme="majorBidi" w:hAnsiTheme="majorBidi" w:cs="Times New Roman"/>
          <w:sz w:val="24"/>
          <w:szCs w:val="24"/>
        </w:rPr>
        <w:t>1998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Syaikhuddin,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r w:rsidRPr="00570350">
        <w:rPr>
          <w:rFonts w:asciiTheme="majorBidi" w:hAnsiTheme="majorBidi" w:cs="Times New Roman"/>
          <w:sz w:val="24"/>
          <w:szCs w:val="24"/>
        </w:rPr>
        <w:t>Ahmad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Pembelajaran Ilmu Pengetahuan Sosial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Ponorogo: STAIN Po PRESS, 2012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Pr="00570350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</w:rPr>
      </w:pPr>
      <w:r w:rsidRPr="00570350">
        <w:rPr>
          <w:rFonts w:asciiTheme="majorBidi" w:hAnsiTheme="majorBidi" w:cs="Times New Roman"/>
          <w:sz w:val="24"/>
          <w:szCs w:val="24"/>
        </w:rPr>
        <w:t>Tim Penyusun Kamus Pusat dan Pengembangan Bahasa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Kamus Besar Bahasa Indonesia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Jakarta:</w:t>
      </w:r>
    </w:p>
    <w:p w:rsidR="00D723A9" w:rsidRDefault="00D723A9" w:rsidP="00D723A9">
      <w:pPr>
        <w:pStyle w:val="FootnoteText"/>
        <w:spacing w:line="480" w:lineRule="auto"/>
        <w:ind w:firstLine="720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Balai Pustaka, 1994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r w:rsidRPr="00570350">
        <w:rPr>
          <w:rFonts w:asciiTheme="majorBidi" w:hAnsiTheme="majorBidi" w:cs="Times New Roman"/>
          <w:sz w:val="24"/>
          <w:szCs w:val="24"/>
        </w:rPr>
        <w:t>Trijono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r w:rsidRPr="00570350">
        <w:rPr>
          <w:rFonts w:asciiTheme="majorBidi" w:hAnsiTheme="majorBidi" w:cs="Times New Roman"/>
          <w:sz w:val="24"/>
          <w:szCs w:val="24"/>
        </w:rPr>
        <w:t>Rachmat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  <w:r w:rsidRPr="00570350">
        <w:rPr>
          <w:rFonts w:asciiTheme="majorBidi" w:hAnsiTheme="majorBidi" w:cs="Times New Roman"/>
          <w:sz w:val="24"/>
          <w:szCs w:val="24"/>
        </w:rPr>
        <w:t xml:space="preserve"> Metodologi Penelitian Kuantitatif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r w:rsidRPr="00570350">
        <w:rPr>
          <w:rFonts w:asciiTheme="majorBidi" w:hAnsiTheme="majorBidi" w:cs="Times New Roman"/>
          <w:sz w:val="24"/>
          <w:szCs w:val="24"/>
        </w:rPr>
        <w:t>Jakarta: Papas Sinar Sinanti, 2015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D723A9" w:rsidRPr="004525D1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Tulus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Peran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Disiplin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pada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Perilaku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Prestasi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Siswa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 xml:space="preserve">. Jakarta: PT </w:t>
      </w:r>
      <w:proofErr w:type="spellStart"/>
      <w:r w:rsidRPr="004525D1">
        <w:rPr>
          <w:rFonts w:asciiTheme="majorBidi" w:hAnsiTheme="majorBidi" w:cs="Times New Roman"/>
          <w:sz w:val="24"/>
          <w:szCs w:val="24"/>
          <w:lang w:val="en-ID"/>
        </w:rPr>
        <w:t>Grasindo</w:t>
      </w:r>
      <w:proofErr w:type="spellEnd"/>
      <w:r w:rsidRPr="004525D1">
        <w:rPr>
          <w:rFonts w:asciiTheme="majorBidi" w:hAnsiTheme="majorBidi" w:cs="Times New Roman"/>
          <w:sz w:val="24"/>
          <w:szCs w:val="24"/>
          <w:lang w:val="en-ID"/>
        </w:rPr>
        <w:t>, 2004.</w:t>
      </w:r>
    </w:p>
    <w:p w:rsidR="00D723A9" w:rsidRDefault="00D723A9" w:rsidP="00D723A9">
      <w:pPr>
        <w:pStyle w:val="FootnoteText"/>
        <w:spacing w:line="480" w:lineRule="auto"/>
        <w:jc w:val="both"/>
        <w:rPr>
          <w:rFonts w:asciiTheme="majorBidi" w:hAnsiTheme="majorBidi" w:cs="Times New Roman"/>
          <w:sz w:val="24"/>
          <w:szCs w:val="24"/>
        </w:rPr>
      </w:pPr>
      <w:r w:rsidRPr="009B46CB">
        <w:rPr>
          <w:rFonts w:asciiTheme="majorBidi" w:hAnsiTheme="majorBidi" w:cs="Times New Roman"/>
          <w:sz w:val="24"/>
          <w:szCs w:val="24"/>
        </w:rPr>
        <w:t>Wahyudi, Dedy. Pengantar Aqidah Akhlak dan Pembelajarannya. Yogyakarta: Linta</w:t>
      </w:r>
      <w:r>
        <w:rPr>
          <w:rFonts w:asciiTheme="majorBidi" w:hAnsiTheme="majorBidi" w:cs="Times New Roman"/>
          <w:sz w:val="24"/>
          <w:szCs w:val="24"/>
        </w:rPr>
        <w:t>ng Rasi Aksara</w:t>
      </w:r>
    </w:p>
    <w:p w:rsidR="00D723A9" w:rsidRPr="009B46CB" w:rsidRDefault="00D723A9" w:rsidP="00D723A9">
      <w:pPr>
        <w:pStyle w:val="FootnoteText"/>
        <w:spacing w:line="480" w:lineRule="auto"/>
        <w:ind w:firstLine="720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Books, 2017.</w:t>
      </w:r>
    </w:p>
    <w:p w:rsidR="00D723A9" w:rsidRDefault="00D723A9" w:rsidP="00D723A9">
      <w:pPr>
        <w:pStyle w:val="FootnoteText"/>
        <w:spacing w:line="480" w:lineRule="auto"/>
        <w:rPr>
          <w:rStyle w:val="fontstyle01"/>
          <w:rFonts w:asciiTheme="majorBidi" w:hAnsiTheme="majorBidi"/>
          <w:sz w:val="24"/>
          <w:szCs w:val="24"/>
          <w:lang w:val="en-ID"/>
        </w:rPr>
      </w:pPr>
      <w:proofErr w:type="spellStart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>Wulansari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 xml:space="preserve">,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>Andhita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 xml:space="preserve">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>Dessy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 xml:space="preserve">.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>Penelitian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 xml:space="preserve">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>Pendidikan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 xml:space="preserve">: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>Suatu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 xml:space="preserve">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>Pendekatan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 xml:space="preserve"> </w:t>
      </w:r>
      <w:proofErr w:type="spellStart"/>
      <w:r>
        <w:rPr>
          <w:rStyle w:val="fontstyle01"/>
          <w:rFonts w:asciiTheme="majorBidi" w:hAnsiTheme="majorBidi"/>
          <w:sz w:val="24"/>
          <w:szCs w:val="24"/>
          <w:lang w:val="en-ID"/>
        </w:rPr>
        <w:t>Praktik</w:t>
      </w:r>
      <w:proofErr w:type="spellEnd"/>
      <w:r>
        <w:rPr>
          <w:rStyle w:val="fontstyle01"/>
          <w:rFonts w:asciiTheme="majorBidi" w:hAnsiTheme="majorBidi"/>
          <w:sz w:val="24"/>
          <w:szCs w:val="24"/>
          <w:lang w:val="en-ID"/>
        </w:rPr>
        <w:t xml:space="preserve"> </w:t>
      </w:r>
      <w:proofErr w:type="spellStart"/>
      <w:r>
        <w:rPr>
          <w:rStyle w:val="fontstyle01"/>
          <w:rFonts w:asciiTheme="majorBidi" w:hAnsiTheme="majorBidi"/>
          <w:sz w:val="24"/>
          <w:szCs w:val="24"/>
          <w:lang w:val="en-ID"/>
        </w:rPr>
        <w:t>dengan</w:t>
      </w:r>
      <w:proofErr w:type="spellEnd"/>
      <w:r>
        <w:rPr>
          <w:rStyle w:val="fontstyle01"/>
          <w:rFonts w:asciiTheme="majorBidi" w:hAnsiTheme="majorBidi"/>
          <w:sz w:val="24"/>
          <w:szCs w:val="24"/>
          <w:lang w:val="en-ID"/>
        </w:rPr>
        <w:t xml:space="preserve"> </w:t>
      </w:r>
      <w:proofErr w:type="spellStart"/>
      <w:r>
        <w:rPr>
          <w:rStyle w:val="fontstyle01"/>
          <w:rFonts w:asciiTheme="majorBidi" w:hAnsiTheme="majorBidi"/>
          <w:sz w:val="24"/>
          <w:szCs w:val="24"/>
          <w:lang w:val="en-ID"/>
        </w:rPr>
        <w:t>menggunakan</w:t>
      </w:r>
      <w:proofErr w:type="spellEnd"/>
    </w:p>
    <w:p w:rsidR="00D723A9" w:rsidRPr="00570350" w:rsidRDefault="00D723A9" w:rsidP="00D723A9">
      <w:pPr>
        <w:pStyle w:val="FootnoteText"/>
        <w:spacing w:line="480" w:lineRule="auto"/>
        <w:ind w:firstLine="720"/>
        <w:rPr>
          <w:rStyle w:val="fontstyle01"/>
          <w:rFonts w:asciiTheme="majorBidi" w:hAnsiTheme="majorBidi"/>
          <w:sz w:val="24"/>
          <w:szCs w:val="24"/>
          <w:lang w:val="en-ID"/>
        </w:rPr>
      </w:pPr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 xml:space="preserve">SPSS. </w:t>
      </w:r>
      <w:proofErr w:type="spellStart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>Ponorogo</w:t>
      </w:r>
      <w:proofErr w:type="spellEnd"/>
      <w:r w:rsidRPr="00570350">
        <w:rPr>
          <w:rStyle w:val="fontstyle01"/>
          <w:rFonts w:asciiTheme="majorBidi" w:hAnsiTheme="majorBidi"/>
          <w:sz w:val="24"/>
          <w:szCs w:val="24"/>
          <w:lang w:val="en-ID"/>
        </w:rPr>
        <w:t>: STAIN Po PRESS, 2012.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  <w:lang w:val="en-ID"/>
        </w:rPr>
      </w:pPr>
      <w:r>
        <w:rPr>
          <w:rFonts w:asciiTheme="majorBidi" w:hAnsiTheme="majorBidi" w:cs="Times New Roman"/>
          <w:sz w:val="24"/>
          <w:szCs w:val="24"/>
          <w:lang w:val="en-ID"/>
        </w:rPr>
        <w:t>------------</w:t>
      </w:r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Andhita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Dessy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Aplikasi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Statistika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Parametik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570350">
        <w:rPr>
          <w:rFonts w:asciiTheme="majorBidi" w:hAnsiTheme="majorBidi" w:cs="Times New Roman"/>
          <w:sz w:val="24"/>
          <w:szCs w:val="24"/>
          <w:lang w:val="en-ID"/>
        </w:rPr>
        <w:t>Ponorogo</w:t>
      </w:r>
      <w:proofErr w:type="spellEnd"/>
      <w:r w:rsidRPr="00570350">
        <w:rPr>
          <w:rFonts w:asciiTheme="majorBidi" w:hAnsiTheme="majorBidi" w:cs="Times New Roman"/>
          <w:sz w:val="24"/>
          <w:szCs w:val="24"/>
          <w:lang w:val="en-ID"/>
        </w:rPr>
        <w:t>, STAIN Po Press, 2009.</w:t>
      </w:r>
    </w:p>
    <w:p w:rsidR="00D723A9" w:rsidRDefault="00D723A9" w:rsidP="00D723A9">
      <w:pPr>
        <w:pStyle w:val="FootnoteText"/>
        <w:spacing w:line="480" w:lineRule="auto"/>
        <w:rPr>
          <w:rFonts w:asciiTheme="majorBidi" w:hAnsiTheme="majorBidi" w:cs="Times New Roman"/>
          <w:sz w:val="24"/>
          <w:szCs w:val="24"/>
        </w:rPr>
      </w:pPr>
      <w:r w:rsidRPr="009B46CB">
        <w:rPr>
          <w:rFonts w:asciiTheme="majorBidi" w:hAnsiTheme="majorBidi" w:cs="Times New Roman"/>
          <w:sz w:val="24"/>
          <w:szCs w:val="24"/>
        </w:rPr>
        <w:t xml:space="preserve">Zaiful, Moh dkk. </w:t>
      </w:r>
      <w:proofErr w:type="spellStart"/>
      <w:r w:rsidRPr="009B46CB">
        <w:rPr>
          <w:rFonts w:asciiTheme="majorBidi" w:hAnsiTheme="majorBidi" w:cs="Times New Roman"/>
          <w:sz w:val="24"/>
          <w:szCs w:val="24"/>
          <w:lang w:val="en-ID"/>
        </w:rPr>
        <w:t>Prestasi</w:t>
      </w:r>
      <w:proofErr w:type="spellEnd"/>
      <w:r w:rsidRPr="009B46CB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9B46CB">
        <w:rPr>
          <w:rFonts w:asciiTheme="majorBidi" w:hAnsiTheme="majorBidi" w:cs="Times New Roman"/>
          <w:sz w:val="24"/>
          <w:szCs w:val="24"/>
          <w:lang w:val="en-ID"/>
        </w:rPr>
        <w:t>Belajar</w:t>
      </w:r>
      <w:proofErr w:type="spellEnd"/>
      <w:r w:rsidRPr="009B46CB">
        <w:rPr>
          <w:rFonts w:asciiTheme="majorBidi" w:hAnsiTheme="majorBidi" w:cs="Times New Roman"/>
          <w:sz w:val="24"/>
          <w:szCs w:val="24"/>
        </w:rPr>
        <w:t xml:space="preserve">. </w:t>
      </w:r>
      <w:r w:rsidRPr="009B46CB">
        <w:rPr>
          <w:rFonts w:asciiTheme="majorBidi" w:hAnsiTheme="majorBidi" w:cs="Times New Roman"/>
          <w:sz w:val="24"/>
          <w:szCs w:val="24"/>
          <w:lang w:val="en-ID"/>
        </w:rPr>
        <w:t xml:space="preserve">Malang: </w:t>
      </w:r>
      <w:proofErr w:type="spellStart"/>
      <w:r w:rsidRPr="009B46CB">
        <w:rPr>
          <w:rFonts w:asciiTheme="majorBidi" w:hAnsiTheme="majorBidi" w:cs="Times New Roman"/>
          <w:sz w:val="24"/>
          <w:szCs w:val="24"/>
          <w:lang w:val="en-ID"/>
        </w:rPr>
        <w:t>Literasi</w:t>
      </w:r>
      <w:proofErr w:type="spellEnd"/>
      <w:r w:rsidRPr="009B46CB">
        <w:rPr>
          <w:rFonts w:asciiTheme="majorBidi" w:hAnsiTheme="majorBidi" w:cs="Times New Roman"/>
          <w:sz w:val="24"/>
          <w:szCs w:val="24"/>
          <w:lang w:val="en-ID"/>
        </w:rPr>
        <w:t xml:space="preserve"> Nusantara, 2019</w:t>
      </w:r>
      <w:r w:rsidRPr="009B46CB">
        <w:rPr>
          <w:rFonts w:asciiTheme="majorBidi" w:hAnsiTheme="majorBidi" w:cs="Times New Roman"/>
          <w:sz w:val="24"/>
          <w:szCs w:val="24"/>
        </w:rPr>
        <w:t>.</w:t>
      </w:r>
    </w:p>
    <w:p w:rsidR="00D723A9" w:rsidRDefault="00D723A9" w:rsidP="00D723A9">
      <w:pPr>
        <w:pStyle w:val="FootnoteText"/>
        <w:spacing w:line="480" w:lineRule="auto"/>
        <w:jc w:val="both"/>
        <w:rPr>
          <w:rFonts w:asciiTheme="majorBidi" w:hAnsiTheme="majorBidi" w:cs="Times New Roman"/>
          <w:bCs/>
          <w:i/>
          <w:iCs/>
          <w:sz w:val="24"/>
          <w:szCs w:val="24"/>
        </w:rPr>
      </w:pPr>
      <w:r w:rsidRPr="009B46CB">
        <w:rPr>
          <w:rFonts w:asciiTheme="majorBidi" w:hAnsiTheme="majorBidi" w:cs="Times New Roman"/>
          <w:bCs/>
          <w:sz w:val="24"/>
          <w:szCs w:val="24"/>
        </w:rPr>
        <w:t xml:space="preserve">Zakiyyah, Ro’fah. </w:t>
      </w:r>
      <w:r w:rsidRPr="009B46CB">
        <w:rPr>
          <w:rFonts w:asciiTheme="majorBidi" w:hAnsiTheme="majorBidi" w:cs="Times New Roman"/>
          <w:bCs/>
          <w:i/>
          <w:iCs/>
          <w:sz w:val="24"/>
          <w:szCs w:val="24"/>
        </w:rPr>
        <w:t>Pengaruh Prestasi Belajar Bidang Studi Akidah Akhl</w:t>
      </w:r>
      <w:r>
        <w:rPr>
          <w:rFonts w:asciiTheme="majorBidi" w:hAnsiTheme="majorBidi" w:cs="Times New Roman"/>
          <w:bCs/>
          <w:i/>
          <w:iCs/>
          <w:sz w:val="24"/>
          <w:szCs w:val="24"/>
        </w:rPr>
        <w:t>ak terhadap Perilaku Sosial</w:t>
      </w:r>
    </w:p>
    <w:p w:rsidR="00D723A9" w:rsidRDefault="00D723A9" w:rsidP="00D723A9">
      <w:pPr>
        <w:pStyle w:val="FootnoteText"/>
        <w:spacing w:line="480" w:lineRule="auto"/>
        <w:ind w:firstLine="720"/>
        <w:jc w:val="both"/>
        <w:rPr>
          <w:rFonts w:asciiTheme="majorBidi" w:hAnsiTheme="majorBidi" w:cs="Times New Roman"/>
          <w:bCs/>
          <w:i/>
          <w:iCs/>
          <w:sz w:val="24"/>
          <w:szCs w:val="24"/>
        </w:rPr>
      </w:pPr>
      <w:r w:rsidRPr="009B46CB">
        <w:rPr>
          <w:rFonts w:asciiTheme="majorBidi" w:hAnsiTheme="majorBidi" w:cs="Times New Roman"/>
          <w:bCs/>
          <w:i/>
          <w:iCs/>
          <w:sz w:val="24"/>
          <w:szCs w:val="24"/>
        </w:rPr>
        <w:t>Keagamaan Siswa Kelas X Madrasah Aliyah Negeri (</w:t>
      </w:r>
      <w:r>
        <w:rPr>
          <w:rFonts w:asciiTheme="majorBidi" w:hAnsiTheme="majorBidi" w:cs="Times New Roman"/>
          <w:bCs/>
          <w:i/>
          <w:iCs/>
          <w:sz w:val="24"/>
          <w:szCs w:val="24"/>
        </w:rPr>
        <w:t>MAN) Buntet Pesantren Kecamatan</w:t>
      </w:r>
    </w:p>
    <w:p w:rsidR="00D723A9" w:rsidRDefault="00D723A9" w:rsidP="00D723A9">
      <w:pPr>
        <w:pStyle w:val="FootnoteText"/>
        <w:spacing w:line="480" w:lineRule="auto"/>
        <w:ind w:firstLine="720"/>
        <w:jc w:val="both"/>
        <w:rPr>
          <w:rFonts w:asciiTheme="majorBidi" w:hAnsiTheme="majorBidi" w:cs="Times New Roman"/>
          <w:bCs/>
          <w:sz w:val="24"/>
          <w:szCs w:val="24"/>
        </w:rPr>
      </w:pPr>
      <w:r w:rsidRPr="009B46CB">
        <w:rPr>
          <w:rFonts w:asciiTheme="majorBidi" w:hAnsiTheme="majorBidi" w:cs="Times New Roman"/>
          <w:bCs/>
          <w:i/>
          <w:iCs/>
          <w:sz w:val="24"/>
          <w:szCs w:val="24"/>
        </w:rPr>
        <w:t>Astanajapura Kabupaten Cirebon</w:t>
      </w:r>
      <w:r w:rsidRPr="009B46CB">
        <w:rPr>
          <w:rFonts w:asciiTheme="majorBidi" w:hAnsiTheme="majorBidi" w:cs="Times New Roman"/>
          <w:bCs/>
          <w:sz w:val="24"/>
          <w:szCs w:val="24"/>
        </w:rPr>
        <w:t>. Skripsi:  IAIN Syekh Nurj</w:t>
      </w:r>
      <w:r>
        <w:rPr>
          <w:rFonts w:asciiTheme="majorBidi" w:hAnsiTheme="majorBidi" w:cs="Times New Roman"/>
          <w:bCs/>
          <w:sz w:val="24"/>
          <w:szCs w:val="24"/>
        </w:rPr>
        <w:t>ati Cirebon, jurusan Pendidikan</w:t>
      </w:r>
    </w:p>
    <w:p w:rsidR="00D723A9" w:rsidRPr="00E03099" w:rsidRDefault="00D723A9" w:rsidP="00D723A9">
      <w:pPr>
        <w:pStyle w:val="FootnoteText"/>
        <w:spacing w:line="480" w:lineRule="auto"/>
        <w:ind w:firstLine="720"/>
        <w:jc w:val="both"/>
        <w:rPr>
          <w:rFonts w:asciiTheme="majorBidi" w:hAnsiTheme="majorBidi" w:cs="Times New Roman"/>
          <w:sz w:val="24"/>
          <w:szCs w:val="24"/>
          <w:lang w:val="en-ID"/>
        </w:rPr>
      </w:pPr>
      <w:r w:rsidRPr="009B46CB">
        <w:rPr>
          <w:rFonts w:asciiTheme="majorBidi" w:hAnsiTheme="majorBidi" w:cs="Times New Roman"/>
          <w:bCs/>
          <w:sz w:val="24"/>
          <w:szCs w:val="24"/>
        </w:rPr>
        <w:t>Agama Islam Fakultas Tarbiyah, 2012.</w:t>
      </w:r>
    </w:p>
    <w:p w:rsidR="00077AF3" w:rsidRDefault="004810DF">
      <w:bookmarkStart w:id="0" w:name="_GoBack"/>
      <w:bookmarkEnd w:id="0"/>
    </w:p>
    <w:sectPr w:rsidR="00077AF3" w:rsidSect="00D72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DF" w:rsidRDefault="004810DF" w:rsidP="00D723A9">
      <w:pPr>
        <w:spacing w:after="0" w:line="240" w:lineRule="auto"/>
      </w:pPr>
      <w:r>
        <w:separator/>
      </w:r>
    </w:p>
  </w:endnote>
  <w:endnote w:type="continuationSeparator" w:id="0">
    <w:p w:rsidR="004810DF" w:rsidRDefault="004810DF" w:rsidP="00D7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A9" w:rsidRDefault="00D72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A9" w:rsidRDefault="00D72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A9" w:rsidRDefault="00D72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DF" w:rsidRDefault="004810DF" w:rsidP="00D723A9">
      <w:pPr>
        <w:spacing w:after="0" w:line="240" w:lineRule="auto"/>
      </w:pPr>
      <w:r>
        <w:separator/>
      </w:r>
    </w:p>
  </w:footnote>
  <w:footnote w:type="continuationSeparator" w:id="0">
    <w:p w:rsidR="004810DF" w:rsidRDefault="004810DF" w:rsidP="00D7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A9" w:rsidRDefault="00D723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566079" o:spid="_x0000_s2050" type="#_x0000_t75" style="position:absolute;margin-left:0;margin-top:0;width:484.2pt;height:469.35pt;z-index:-251657216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A9" w:rsidRDefault="00D723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566080" o:spid="_x0000_s2051" type="#_x0000_t75" style="position:absolute;margin-left:0;margin-top:0;width:484.2pt;height:469.35pt;z-index:-251656192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A9" w:rsidRDefault="00D723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566078" o:spid="_x0000_s2049" type="#_x0000_t75" style="position:absolute;margin-left:0;margin-top:0;width:484.2pt;height:469.35pt;z-index:-251658240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9"/>
    <w:rsid w:val="004810DF"/>
    <w:rsid w:val="00AA080E"/>
    <w:rsid w:val="00BF1EE5"/>
    <w:rsid w:val="00D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C5E71BB-1C68-4825-9536-DFA31845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A9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,Char"/>
    <w:basedOn w:val="Normal"/>
    <w:link w:val="FootnoteTextChar"/>
    <w:uiPriority w:val="99"/>
    <w:unhideWhenUsed/>
    <w:rsid w:val="00D723A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Footnote Text Char Char Char,Char Char"/>
    <w:basedOn w:val="DefaultParagraphFont"/>
    <w:link w:val="FootnoteText"/>
    <w:uiPriority w:val="99"/>
    <w:rsid w:val="00D723A9"/>
    <w:rPr>
      <w:rFonts w:eastAsia="Times New Roman" w:cs="Arial"/>
      <w:sz w:val="20"/>
      <w:szCs w:val="20"/>
      <w:lang w:val="id-ID"/>
    </w:rPr>
  </w:style>
  <w:style w:type="character" w:customStyle="1" w:styleId="fontstyle01">
    <w:name w:val="fontstyle01"/>
    <w:basedOn w:val="DefaultParagraphFont"/>
    <w:rsid w:val="00D723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723A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A9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D7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A9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2020-05-29T09:00:00Z</dcterms:created>
  <dcterms:modified xsi:type="dcterms:W3CDTF">2020-05-29T09:01:00Z</dcterms:modified>
</cp:coreProperties>
</file>