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F3" w:rsidRPr="00EB66E5" w:rsidRDefault="008C05F3" w:rsidP="008C05F3">
      <w:pPr>
        <w:bidi/>
        <w:spacing w:after="0" w:line="240" w:lineRule="auto"/>
        <w:ind w:left="720"/>
        <w:jc w:val="center"/>
        <w:outlineLvl w:val="0"/>
        <w:rPr>
          <w:rFonts w:ascii="Traditional Arabic" w:hAnsi="Traditional Arabic" w:cs="Traditional Arabic"/>
          <w:b/>
          <w:bCs/>
          <w:caps/>
          <w:sz w:val="44"/>
          <w:szCs w:val="44"/>
          <w:rtl/>
        </w:rPr>
      </w:pPr>
      <w:bookmarkStart w:id="0" w:name="_GoBack"/>
      <w:bookmarkEnd w:id="0"/>
      <w:r w:rsidRPr="00EB66E5">
        <w:rPr>
          <w:rFonts w:ascii="Traditional Arabic" w:hAnsi="Traditional Arabic" w:cs="Traditional Arabic" w:hint="cs"/>
          <w:b/>
          <w:bCs/>
          <w:caps/>
          <w:sz w:val="44"/>
          <w:szCs w:val="44"/>
          <w:rtl/>
        </w:rPr>
        <w:t>الباب الاول</w:t>
      </w:r>
    </w:p>
    <w:p w:rsidR="008C05F3" w:rsidRPr="00EB66E5" w:rsidRDefault="008C05F3" w:rsidP="00DA3356">
      <w:pPr>
        <w:bidi/>
        <w:spacing w:after="0" w:line="240" w:lineRule="auto"/>
        <w:ind w:left="720"/>
        <w:jc w:val="center"/>
        <w:outlineLvl w:val="0"/>
        <w:rPr>
          <w:rFonts w:ascii="Traditional Arabic" w:hAnsi="Traditional Arabic" w:cs="Traditional Arabic"/>
          <w:b/>
          <w:bCs/>
          <w:caps/>
          <w:sz w:val="44"/>
          <w:szCs w:val="44"/>
          <w:rtl/>
        </w:rPr>
      </w:pPr>
      <w:r w:rsidRPr="00EB66E5">
        <w:rPr>
          <w:rFonts w:ascii="Traditional Arabic" w:hAnsi="Traditional Arabic" w:cs="Traditional Arabic" w:hint="cs"/>
          <w:b/>
          <w:bCs/>
          <w:caps/>
          <w:sz w:val="44"/>
          <w:szCs w:val="44"/>
          <w:rtl/>
        </w:rPr>
        <w:t>مقدمة</w:t>
      </w:r>
    </w:p>
    <w:p w:rsidR="00DA3356" w:rsidRPr="00EB66E5" w:rsidRDefault="00DA3356" w:rsidP="00DA3356">
      <w:pPr>
        <w:bidi/>
        <w:spacing w:after="0" w:line="240" w:lineRule="auto"/>
        <w:ind w:left="720"/>
        <w:jc w:val="center"/>
        <w:outlineLvl w:val="0"/>
        <w:rPr>
          <w:rFonts w:ascii="Traditional Arabic" w:hAnsi="Traditional Arabic" w:cs="Traditional Arabic"/>
          <w:b/>
          <w:bCs/>
          <w:caps/>
          <w:sz w:val="44"/>
          <w:szCs w:val="44"/>
          <w:rtl/>
        </w:rPr>
      </w:pPr>
    </w:p>
    <w:p w:rsidR="003F0876" w:rsidRPr="00EB66E5" w:rsidRDefault="00B01CE9" w:rsidP="008C05F3">
      <w:pPr>
        <w:pStyle w:val="ListParagraph"/>
        <w:numPr>
          <w:ilvl w:val="0"/>
          <w:numId w:val="1"/>
        </w:numPr>
        <w:bidi/>
        <w:spacing w:line="240" w:lineRule="auto"/>
        <w:jc w:val="both"/>
        <w:outlineLvl w:val="0"/>
        <w:rPr>
          <w:rFonts w:ascii="Traditional Arabic" w:hAnsi="Traditional Arabic" w:cs="Traditional Arabic"/>
          <w:b/>
          <w:bCs/>
          <w:caps/>
          <w:sz w:val="40"/>
          <w:szCs w:val="40"/>
          <w:rtl/>
        </w:rPr>
      </w:pPr>
      <w:r>
        <w:rPr>
          <w:rFonts w:ascii="Traditional Arabic" w:hAnsi="Traditional Arabic" w:cs="Traditional Arabic" w:hint="cs"/>
          <w:b/>
          <w:bCs/>
          <w:sz w:val="36"/>
          <w:szCs w:val="36"/>
          <w:rtl/>
        </w:rPr>
        <w:t>خلفية البحث</w:t>
      </w:r>
    </w:p>
    <w:p w:rsidR="00384637" w:rsidRPr="00EB66E5" w:rsidRDefault="00A5662C" w:rsidP="009C2B6D">
      <w:pPr>
        <w:pStyle w:val="ListParagraph"/>
        <w:bidi/>
        <w:spacing w:line="240" w:lineRule="auto"/>
        <w:ind w:firstLine="720"/>
        <w:jc w:val="both"/>
        <w:outlineLvl w:val="0"/>
        <w:rPr>
          <w:rFonts w:ascii="Traditional Arabic" w:hAnsi="Traditional Arabic" w:cs="Traditional Arabic"/>
          <w:b/>
          <w:bCs/>
          <w:sz w:val="36"/>
          <w:szCs w:val="36"/>
          <w:rtl/>
        </w:rPr>
      </w:pPr>
      <w:r w:rsidRPr="00EB66E5">
        <w:rPr>
          <w:rFonts w:ascii="Traditional Arabic" w:hAnsi="Traditional Arabic" w:cs="Traditional Arabic" w:hint="cs"/>
          <w:sz w:val="36"/>
          <w:szCs w:val="36"/>
          <w:rtl/>
        </w:rPr>
        <w:t>إ</w:t>
      </w:r>
      <w:r w:rsidR="00C735CC" w:rsidRPr="00EB66E5">
        <w:rPr>
          <w:rFonts w:ascii="Traditional Arabic" w:hAnsi="Traditional Arabic" w:cs="Traditional Arabic" w:hint="cs"/>
          <w:sz w:val="36"/>
          <w:szCs w:val="36"/>
          <w:rtl/>
        </w:rPr>
        <w:t>ن</w:t>
      </w:r>
      <w:r w:rsidR="00674734" w:rsidRPr="00EB66E5">
        <w:rPr>
          <w:rFonts w:ascii="Traditional Arabic" w:hAnsi="Traditional Arabic" w:cs="Traditional Arabic" w:hint="cs"/>
          <w:sz w:val="36"/>
          <w:szCs w:val="36"/>
          <w:rtl/>
        </w:rPr>
        <w:t xml:space="preserve"> </w:t>
      </w:r>
      <w:r w:rsidR="00384637" w:rsidRPr="00EB66E5">
        <w:rPr>
          <w:rFonts w:ascii="Traditional Arabic" w:hAnsi="Traditional Arabic" w:cs="Traditional Arabic"/>
          <w:sz w:val="36"/>
          <w:szCs w:val="36"/>
          <w:rtl/>
        </w:rPr>
        <w:t>اللغة العربية هي لغة العروبة والاسلام</w:t>
      </w:r>
      <w:r w:rsidR="00674734" w:rsidRPr="00EB66E5">
        <w:rPr>
          <w:rFonts w:ascii="Traditional Arabic" w:hAnsi="Traditional Arabic" w:cs="Traditional Arabic"/>
          <w:sz w:val="36"/>
          <w:szCs w:val="36"/>
          <w:rtl/>
        </w:rPr>
        <w:t>،</w:t>
      </w:r>
      <w:r w:rsidR="007572CC" w:rsidRPr="00EB66E5">
        <w:rPr>
          <w:rFonts w:ascii="Traditional Arabic" w:hAnsi="Traditional Arabic" w:cs="Traditional Arabic"/>
          <w:sz w:val="36"/>
          <w:szCs w:val="36"/>
          <w:rtl/>
        </w:rPr>
        <w:t xml:space="preserve"> وه</w:t>
      </w:r>
      <w:r w:rsidR="007572CC" w:rsidRPr="00EB66E5">
        <w:rPr>
          <w:rFonts w:ascii="Traditional Arabic" w:hAnsi="Traditional Arabic" w:cs="Traditional Arabic" w:hint="cs"/>
          <w:sz w:val="36"/>
          <w:szCs w:val="36"/>
          <w:rtl/>
        </w:rPr>
        <w:t>ى</w:t>
      </w:r>
      <w:r w:rsidR="00384637" w:rsidRPr="00EB66E5">
        <w:rPr>
          <w:rFonts w:ascii="Traditional Arabic" w:hAnsi="Traditional Arabic" w:cs="Traditional Arabic"/>
          <w:sz w:val="36"/>
          <w:szCs w:val="36"/>
          <w:rtl/>
        </w:rPr>
        <w:t xml:space="preserve"> أعظم مقومات الأمة الاسلامية منذ أن </w:t>
      </w:r>
      <w:r w:rsidR="00674734" w:rsidRPr="00EB66E5">
        <w:rPr>
          <w:rFonts w:ascii="Traditional Arabic" w:hAnsi="Traditional Arabic" w:cs="Traditional Arabic" w:hint="cs"/>
          <w:sz w:val="36"/>
          <w:szCs w:val="36"/>
          <w:rtl/>
        </w:rPr>
        <w:t>ي</w:t>
      </w:r>
      <w:r w:rsidR="00384637" w:rsidRPr="00EB66E5">
        <w:rPr>
          <w:rFonts w:ascii="Traditional Arabic" w:hAnsi="Traditional Arabic" w:cs="Traditional Arabic"/>
          <w:sz w:val="36"/>
          <w:szCs w:val="36"/>
          <w:rtl/>
        </w:rPr>
        <w:t>بعث</w:t>
      </w:r>
      <w:r w:rsidR="00674734" w:rsidRPr="00EB66E5">
        <w:rPr>
          <w:rFonts w:ascii="Traditional Arabic" w:hAnsi="Traditional Arabic" w:cs="Traditional Arabic" w:hint="cs"/>
          <w:sz w:val="36"/>
          <w:szCs w:val="36"/>
          <w:rtl/>
        </w:rPr>
        <w:t>ه</w:t>
      </w:r>
      <w:r w:rsidR="007572CC" w:rsidRPr="00EB66E5">
        <w:rPr>
          <w:rFonts w:ascii="Traditional Arabic" w:hAnsi="Traditional Arabic" w:cs="Traditional Arabic"/>
          <w:sz w:val="36"/>
          <w:szCs w:val="36"/>
          <w:rtl/>
        </w:rPr>
        <w:t xml:space="preserve"> الله رسوله </w:t>
      </w:r>
      <w:r w:rsidR="007572CC" w:rsidRPr="00EB66E5">
        <w:rPr>
          <w:rFonts w:ascii="Traditional Arabic" w:hAnsi="Traditional Arabic" w:cs="Traditional Arabic" w:hint="cs"/>
          <w:sz w:val="36"/>
          <w:szCs w:val="36"/>
          <w:rtl/>
        </w:rPr>
        <w:t>ل</w:t>
      </w:r>
      <w:r w:rsidR="00384637" w:rsidRPr="00EB66E5">
        <w:rPr>
          <w:rFonts w:ascii="Traditional Arabic" w:hAnsi="Traditional Arabic" w:cs="Traditional Arabic"/>
          <w:sz w:val="36"/>
          <w:szCs w:val="36"/>
          <w:rtl/>
        </w:rPr>
        <w:t>لعربي الى أن يرث الله الأرض ومن عليها</w:t>
      </w:r>
      <w:r w:rsidR="00162622" w:rsidRPr="00EB66E5">
        <w:rPr>
          <w:rFonts w:ascii="Traditional Arabic" w:hAnsi="Traditional Arabic" w:cs="Traditional Arabic"/>
          <w:sz w:val="36"/>
          <w:szCs w:val="36"/>
          <w:rtl/>
        </w:rPr>
        <w:t>.</w:t>
      </w:r>
      <w:r w:rsidR="00F26DF1" w:rsidRPr="00EB66E5">
        <w:rPr>
          <w:rStyle w:val="FootnoteReference"/>
          <w:rFonts w:ascii="Traditional Arabic" w:hAnsi="Traditional Arabic"/>
          <w:sz w:val="24"/>
          <w:szCs w:val="24"/>
          <w:rtl/>
        </w:rPr>
        <w:footnoteReference w:id="1"/>
      </w:r>
      <w:r w:rsidR="00162622" w:rsidRPr="00EB66E5">
        <w:rPr>
          <w:rFonts w:ascii="Traditional Arabic" w:hAnsi="Traditional Arabic" w:cs="Traditional Arabic" w:hint="cs"/>
          <w:sz w:val="36"/>
          <w:szCs w:val="36"/>
          <w:rtl/>
        </w:rPr>
        <w:t xml:space="preserve"> </w:t>
      </w:r>
      <w:r w:rsidR="007572CC" w:rsidRPr="00EB66E5">
        <w:rPr>
          <w:rFonts w:ascii="Traditional Arabic" w:hAnsi="Traditional Arabic" w:cs="Traditional Arabic" w:hint="cs"/>
          <w:sz w:val="36"/>
          <w:szCs w:val="36"/>
          <w:rtl/>
        </w:rPr>
        <w:t xml:space="preserve">وهى لغة التعليم والتعلم </w:t>
      </w:r>
      <w:r w:rsidR="00507363" w:rsidRPr="00EB66E5">
        <w:rPr>
          <w:rFonts w:ascii="Traditional Arabic" w:hAnsi="Traditional Arabic" w:cs="Traditional Arabic" w:hint="cs"/>
          <w:sz w:val="36"/>
          <w:szCs w:val="36"/>
          <w:rtl/>
        </w:rPr>
        <w:t xml:space="preserve">فى جميع المدارس والمعاهد ألاسلامية، ولغة التفاهم بين جميع الشعوب العربية والإسلامية، بل أصبحت </w:t>
      </w:r>
      <w:r w:rsidR="00C735CC" w:rsidRPr="00EB66E5">
        <w:rPr>
          <w:rFonts w:ascii="Traditional Arabic" w:hAnsi="Traditional Arabic" w:cs="Traditional Arabic" w:hint="cs"/>
          <w:sz w:val="36"/>
          <w:szCs w:val="36"/>
          <w:rtl/>
        </w:rPr>
        <w:t>ا</w:t>
      </w:r>
      <w:r w:rsidR="00507363" w:rsidRPr="00EB66E5">
        <w:rPr>
          <w:rFonts w:ascii="Traditional Arabic" w:hAnsi="Traditional Arabic" w:cs="Traditional Arabic" w:hint="cs"/>
          <w:sz w:val="36"/>
          <w:szCs w:val="36"/>
          <w:rtl/>
        </w:rPr>
        <w:t>حدى اللغات الرسمية في هيئة الأمم</w:t>
      </w:r>
      <w:r w:rsidR="00C735CC" w:rsidRPr="00EB66E5">
        <w:rPr>
          <w:rFonts w:ascii="Traditional Arabic" w:hAnsi="Traditional Arabic" w:cs="Traditional Arabic" w:hint="cs"/>
          <w:sz w:val="36"/>
          <w:szCs w:val="36"/>
          <w:rtl/>
        </w:rPr>
        <w:t xml:space="preserve"> ا</w:t>
      </w:r>
      <w:r w:rsidR="00507363" w:rsidRPr="00EB66E5">
        <w:rPr>
          <w:rFonts w:ascii="Traditional Arabic" w:hAnsi="Traditional Arabic" w:cs="Traditional Arabic" w:hint="cs"/>
          <w:sz w:val="36"/>
          <w:szCs w:val="36"/>
          <w:rtl/>
        </w:rPr>
        <w:t>لمتحدة</w:t>
      </w:r>
      <w:r w:rsidR="00507363" w:rsidRPr="00EB66E5">
        <w:rPr>
          <w:rFonts w:cs="Traditional Arabic" w:hint="cs"/>
          <w:sz w:val="24"/>
          <w:szCs w:val="24"/>
          <w:rtl/>
        </w:rPr>
        <w:t>.</w:t>
      </w:r>
      <w:r w:rsidR="00507363" w:rsidRPr="00EB66E5">
        <w:rPr>
          <w:rStyle w:val="FootnoteReference"/>
          <w:sz w:val="24"/>
          <w:szCs w:val="24"/>
          <w:rtl/>
        </w:rPr>
        <w:footnoteReference w:id="2"/>
      </w:r>
      <w:r w:rsidR="00384637" w:rsidRPr="00EB66E5">
        <w:rPr>
          <w:rFonts w:ascii="Traditional Arabic" w:hAnsi="Traditional Arabic" w:cs="Traditional Arabic"/>
          <w:sz w:val="36"/>
          <w:szCs w:val="36"/>
          <w:rtl/>
        </w:rPr>
        <w:t xml:space="preserve"> ولها مكانة خاصة بين لغات العالم، كما أن أهميت</w:t>
      </w:r>
      <w:r w:rsidR="004A09DC" w:rsidRPr="00EB66E5">
        <w:rPr>
          <w:rFonts w:ascii="Traditional Arabic" w:hAnsi="Traditional Arabic" w:cs="Traditional Arabic"/>
          <w:sz w:val="36"/>
          <w:szCs w:val="36"/>
          <w:rtl/>
        </w:rPr>
        <w:t>ها تزيد يوما بعد يوم في هذا ا</w:t>
      </w:r>
      <w:r w:rsidR="009C2B6D">
        <w:rPr>
          <w:rFonts w:ascii="Traditional Arabic" w:hAnsi="Traditional Arabic" w:cs="Traditional Arabic" w:hint="cs"/>
          <w:sz w:val="36"/>
          <w:szCs w:val="36"/>
          <w:rtl/>
        </w:rPr>
        <w:t>لح</w:t>
      </w:r>
      <w:r w:rsidR="004A09DC" w:rsidRPr="00EB66E5">
        <w:rPr>
          <w:rFonts w:ascii="Traditional Arabic" w:hAnsi="Traditional Arabic" w:cs="Traditional Arabic" w:hint="cs"/>
          <w:sz w:val="36"/>
          <w:szCs w:val="36"/>
          <w:rtl/>
        </w:rPr>
        <w:t>اض</w:t>
      </w:r>
      <w:r w:rsidR="009C2B6D">
        <w:rPr>
          <w:rFonts w:ascii="Traditional Arabic" w:hAnsi="Traditional Arabic" w:cs="Traditional Arabic" w:hint="cs"/>
          <w:sz w:val="36"/>
          <w:szCs w:val="36"/>
          <w:rtl/>
        </w:rPr>
        <w:t>ي</w:t>
      </w:r>
      <w:r w:rsidR="00384637" w:rsidRPr="00EB66E5">
        <w:rPr>
          <w:rFonts w:ascii="Traditional Arabic" w:hAnsi="Traditional Arabic" w:cs="Traditional Arabic"/>
          <w:sz w:val="36"/>
          <w:szCs w:val="36"/>
          <w:rtl/>
        </w:rPr>
        <w:t>ر</w:t>
      </w:r>
      <w:r w:rsidR="00162622" w:rsidRPr="00EB66E5">
        <w:rPr>
          <w:rFonts w:ascii="Traditional Arabic" w:hAnsi="Traditional Arabic" w:cs="Traditional Arabic"/>
          <w:sz w:val="36"/>
          <w:szCs w:val="36"/>
          <w:rtl/>
        </w:rPr>
        <w:t>،</w:t>
      </w:r>
      <w:r w:rsidR="00384637" w:rsidRPr="00EB66E5">
        <w:rPr>
          <w:rStyle w:val="FootnoteReference"/>
          <w:rFonts w:ascii="Traditional Arabic" w:hAnsi="Traditional Arabic" w:cs="Traditional Arabic"/>
          <w:sz w:val="36"/>
          <w:szCs w:val="36"/>
          <w:rtl/>
        </w:rPr>
        <w:footnoteReference w:id="3"/>
      </w:r>
      <w:r w:rsidR="00384637" w:rsidRPr="00EB66E5">
        <w:rPr>
          <w:rFonts w:ascii="Traditional Arabic" w:hAnsi="Traditional Arabic" w:cs="Traditional Arabic"/>
          <w:sz w:val="36"/>
          <w:szCs w:val="36"/>
          <w:rtl/>
        </w:rPr>
        <w:t xml:space="preserve"> وترجع أهمية اللغة العربية الى الأسباب الآتية :</w:t>
      </w:r>
    </w:p>
    <w:p w:rsidR="00507363" w:rsidRPr="00EB66E5" w:rsidRDefault="00507363" w:rsidP="009C2B6D">
      <w:pPr>
        <w:pStyle w:val="ListParagraph"/>
        <w:numPr>
          <w:ilvl w:val="0"/>
          <w:numId w:val="3"/>
        </w:numPr>
        <w:tabs>
          <w:tab w:val="left" w:pos="738"/>
        </w:tabs>
        <w:bidi/>
        <w:spacing w:line="240" w:lineRule="auto"/>
        <w:jc w:val="both"/>
        <w:rPr>
          <w:rFonts w:ascii="Traditional Arabic" w:hAnsi="Traditional Arabic" w:cs="Traditional Arabic"/>
          <w:sz w:val="36"/>
          <w:szCs w:val="36"/>
          <w:rtl/>
        </w:rPr>
      </w:pPr>
      <w:r w:rsidRPr="00EB66E5">
        <w:rPr>
          <w:rFonts w:ascii="Traditional Arabic" w:hAnsi="Traditional Arabic" w:cs="Traditional Arabic"/>
          <w:sz w:val="36"/>
          <w:szCs w:val="36"/>
          <w:rtl/>
        </w:rPr>
        <w:t>إنها لغة</w:t>
      </w:r>
      <w:r w:rsidR="00C735CC" w:rsidRPr="00EB66E5">
        <w:rPr>
          <w:rFonts w:ascii="Traditional Arabic" w:hAnsi="Traditional Arabic" w:cs="Traditional Arabic" w:hint="cs"/>
          <w:sz w:val="36"/>
          <w:szCs w:val="36"/>
          <w:rtl/>
        </w:rPr>
        <w:t xml:space="preserve"> القر</w:t>
      </w:r>
      <w:r w:rsidR="00C735CC" w:rsidRPr="00EB66E5">
        <w:rPr>
          <w:rFonts w:ascii="Traditional Arabic" w:hAnsi="Traditional Arabic" w:cs="Traditional Arabic"/>
          <w:sz w:val="36"/>
          <w:szCs w:val="36"/>
          <w:rtl/>
        </w:rPr>
        <w:t>آ</w:t>
      </w:r>
      <w:r w:rsidRPr="00EB66E5">
        <w:rPr>
          <w:rFonts w:ascii="Traditional Arabic" w:hAnsi="Traditional Arabic" w:cs="Traditional Arabic" w:hint="cs"/>
          <w:sz w:val="36"/>
          <w:szCs w:val="36"/>
          <w:rtl/>
        </w:rPr>
        <w:t>ن</w:t>
      </w:r>
      <w:r w:rsidRPr="00EB66E5">
        <w:rPr>
          <w:rFonts w:ascii="Traditional Arabic" w:hAnsi="Traditional Arabic" w:cs="Traditional Arabic"/>
          <w:sz w:val="36"/>
          <w:szCs w:val="36"/>
          <w:rtl/>
        </w:rPr>
        <w:t>،</w:t>
      </w:r>
      <w:r w:rsidR="00612295" w:rsidRPr="00EB66E5">
        <w:rPr>
          <w:rFonts w:ascii="Traditional Arabic" w:hAnsi="Traditional Arabic" w:cs="Traditional Arabic" w:hint="cs"/>
          <w:sz w:val="36"/>
          <w:szCs w:val="36"/>
          <w:rtl/>
        </w:rPr>
        <w:t xml:space="preserve"> وهى بت</w:t>
      </w:r>
      <w:r w:rsidRPr="00EB66E5">
        <w:rPr>
          <w:rFonts w:ascii="Traditional Arabic" w:hAnsi="Traditional Arabic" w:cs="Traditional Arabic" w:hint="cs"/>
          <w:sz w:val="36"/>
          <w:szCs w:val="36"/>
          <w:rtl/>
        </w:rPr>
        <w:t xml:space="preserve">لك اللغة التى </w:t>
      </w:r>
      <w:r w:rsidR="009C2B6D">
        <w:rPr>
          <w:rFonts w:ascii="Traditional Arabic" w:hAnsi="Traditional Arabic" w:cs="Traditional Arabic" w:hint="cs"/>
          <w:sz w:val="36"/>
          <w:szCs w:val="36"/>
          <w:rtl/>
        </w:rPr>
        <w:t>ت</w:t>
      </w:r>
      <w:r w:rsidRPr="00EB66E5">
        <w:rPr>
          <w:rFonts w:ascii="Traditional Arabic" w:hAnsi="Traditional Arabic" w:cs="Traditional Arabic" w:hint="cs"/>
          <w:sz w:val="36"/>
          <w:szCs w:val="36"/>
          <w:rtl/>
        </w:rPr>
        <w:t>حتجها كل مسلم ليقرأ</w:t>
      </w:r>
      <w:r w:rsidRPr="00EB66E5">
        <w:rPr>
          <w:rFonts w:ascii="Traditional Arabic" w:hAnsi="Traditional Arabic" w:cs="Traditional Arabic"/>
          <w:sz w:val="36"/>
          <w:szCs w:val="36"/>
          <w:rtl/>
        </w:rPr>
        <w:t>،</w:t>
      </w:r>
      <w:r w:rsidRPr="00EB66E5">
        <w:rPr>
          <w:rFonts w:ascii="Traditional Arabic" w:hAnsi="Traditional Arabic" w:cs="Traditional Arabic" w:hint="cs"/>
          <w:sz w:val="36"/>
          <w:szCs w:val="36"/>
          <w:rtl/>
        </w:rPr>
        <w:t xml:space="preserve"> أو </w:t>
      </w:r>
      <w:r w:rsidR="009C2B6D">
        <w:rPr>
          <w:rFonts w:ascii="Traditional Arabic" w:hAnsi="Traditional Arabic" w:cs="Traditional Arabic" w:hint="cs"/>
          <w:sz w:val="36"/>
          <w:szCs w:val="36"/>
          <w:rtl/>
        </w:rPr>
        <w:t>ل</w:t>
      </w:r>
      <w:r w:rsidRPr="00EB66E5">
        <w:rPr>
          <w:rFonts w:ascii="Traditional Arabic" w:hAnsi="Traditional Arabic" w:cs="Traditional Arabic" w:hint="cs"/>
          <w:sz w:val="36"/>
          <w:szCs w:val="36"/>
          <w:rtl/>
        </w:rPr>
        <w:t>يفهم القر</w:t>
      </w:r>
      <w:r w:rsidR="00612295" w:rsidRPr="00EB66E5">
        <w:rPr>
          <w:rFonts w:ascii="Traditional Arabic" w:hAnsi="Traditional Arabic" w:cs="Traditional Arabic"/>
          <w:sz w:val="36"/>
          <w:szCs w:val="36"/>
          <w:rtl/>
        </w:rPr>
        <w:t>آ</w:t>
      </w:r>
      <w:r w:rsidRPr="00EB66E5">
        <w:rPr>
          <w:rFonts w:ascii="Traditional Arabic" w:hAnsi="Traditional Arabic" w:cs="Traditional Arabic" w:hint="cs"/>
          <w:sz w:val="36"/>
          <w:szCs w:val="36"/>
          <w:rtl/>
        </w:rPr>
        <w:t>ن الذى يستمد</w:t>
      </w:r>
      <w:r w:rsidR="00AF6ADA" w:rsidRPr="00EB66E5">
        <w:rPr>
          <w:rFonts w:ascii="Traditional Arabic" w:hAnsi="Traditional Arabic" w:cs="Traditional Arabic" w:hint="cs"/>
          <w:sz w:val="36"/>
          <w:szCs w:val="36"/>
          <w:rtl/>
        </w:rPr>
        <w:t>ّ منه المسلم الأوامر والنواهى والأحكام ألشرعية.</w:t>
      </w:r>
    </w:p>
    <w:p w:rsidR="00384637" w:rsidRPr="00EB66E5" w:rsidRDefault="00384637" w:rsidP="009C2B6D">
      <w:pPr>
        <w:pStyle w:val="ListParagraph"/>
        <w:numPr>
          <w:ilvl w:val="0"/>
          <w:numId w:val="3"/>
        </w:numPr>
        <w:tabs>
          <w:tab w:val="left" w:pos="738"/>
        </w:tabs>
        <w:bidi/>
        <w:spacing w:line="240" w:lineRule="auto"/>
        <w:jc w:val="both"/>
        <w:rPr>
          <w:rFonts w:ascii="Traditional Arabic" w:hAnsi="Traditional Arabic" w:cs="Traditional Arabic"/>
          <w:sz w:val="36"/>
          <w:szCs w:val="36"/>
          <w:rtl/>
        </w:rPr>
      </w:pPr>
      <w:r w:rsidRPr="00EB66E5">
        <w:rPr>
          <w:rFonts w:ascii="Traditional Arabic" w:hAnsi="Traditional Arabic" w:cs="Traditional Arabic"/>
          <w:sz w:val="36"/>
          <w:szCs w:val="36"/>
          <w:rtl/>
        </w:rPr>
        <w:t xml:space="preserve">إنها لغة </w:t>
      </w:r>
      <w:r w:rsidR="00AF6ADA" w:rsidRPr="00EB66E5">
        <w:rPr>
          <w:rFonts w:ascii="Traditional Arabic" w:hAnsi="Traditional Arabic" w:cs="Traditional Arabic" w:hint="cs"/>
          <w:sz w:val="36"/>
          <w:szCs w:val="36"/>
          <w:rtl/>
        </w:rPr>
        <w:t>الصلاة</w:t>
      </w:r>
      <w:r w:rsidR="00AF6ADA" w:rsidRPr="00EB66E5">
        <w:rPr>
          <w:rFonts w:ascii="Traditional Arabic" w:hAnsi="Traditional Arabic" w:cs="Traditional Arabic"/>
          <w:sz w:val="36"/>
          <w:szCs w:val="36"/>
          <w:rtl/>
        </w:rPr>
        <w:t>،</w:t>
      </w:r>
      <w:r w:rsidRPr="00EB66E5">
        <w:rPr>
          <w:rFonts w:ascii="Traditional Arabic" w:hAnsi="Traditional Arabic" w:cs="Traditional Arabic"/>
          <w:sz w:val="36"/>
          <w:szCs w:val="36"/>
          <w:rtl/>
        </w:rPr>
        <w:t xml:space="preserve"> </w:t>
      </w:r>
      <w:r w:rsidR="00AF6ADA" w:rsidRPr="00EB66E5">
        <w:rPr>
          <w:rFonts w:ascii="Traditional Arabic" w:hAnsi="Traditional Arabic" w:cs="Traditional Arabic" w:hint="cs"/>
          <w:sz w:val="36"/>
          <w:szCs w:val="36"/>
          <w:rtl/>
        </w:rPr>
        <w:t xml:space="preserve">إن كل مسلم يريد </w:t>
      </w:r>
      <w:r w:rsidR="009C2B6D">
        <w:rPr>
          <w:rFonts w:ascii="Traditional Arabic" w:hAnsi="Traditional Arabic" w:cs="Traditional Arabic" w:hint="cs"/>
          <w:sz w:val="36"/>
          <w:szCs w:val="36"/>
          <w:rtl/>
        </w:rPr>
        <w:t>ا</w:t>
      </w:r>
      <w:r w:rsidR="00AF6ADA" w:rsidRPr="00EB66E5">
        <w:rPr>
          <w:rFonts w:ascii="Traditional Arabic" w:hAnsi="Traditional Arabic" w:cs="Traditional Arabic" w:hint="cs"/>
          <w:sz w:val="36"/>
          <w:szCs w:val="36"/>
          <w:rtl/>
        </w:rPr>
        <w:t>ن يؤدى ألصلاة عليه أن يؤديها با</w:t>
      </w:r>
      <w:r w:rsidR="009C2B6D">
        <w:rPr>
          <w:rFonts w:ascii="Traditional Arabic" w:hAnsi="Traditional Arabic" w:cs="Traditional Arabic" w:hint="cs"/>
          <w:sz w:val="36"/>
          <w:szCs w:val="36"/>
          <w:rtl/>
        </w:rPr>
        <w:t>للغة ا</w:t>
      </w:r>
      <w:r w:rsidR="00AF6ADA" w:rsidRPr="00EB66E5">
        <w:rPr>
          <w:rFonts w:ascii="Traditional Arabic" w:hAnsi="Traditional Arabic" w:cs="Traditional Arabic" w:hint="cs"/>
          <w:sz w:val="36"/>
          <w:szCs w:val="36"/>
          <w:rtl/>
        </w:rPr>
        <w:t>لعربية</w:t>
      </w:r>
      <w:r w:rsidR="00AF6ADA" w:rsidRPr="00EB66E5">
        <w:rPr>
          <w:rFonts w:ascii="Traditional Arabic" w:hAnsi="Traditional Arabic" w:cs="Traditional Arabic"/>
          <w:sz w:val="36"/>
          <w:szCs w:val="36"/>
          <w:rtl/>
        </w:rPr>
        <w:t>،</w:t>
      </w:r>
      <w:r w:rsidR="00612295" w:rsidRPr="00EB66E5">
        <w:rPr>
          <w:rFonts w:ascii="Traditional Arabic" w:hAnsi="Traditional Arabic" w:cs="Traditional Arabic" w:hint="cs"/>
          <w:sz w:val="36"/>
          <w:szCs w:val="36"/>
          <w:rtl/>
        </w:rPr>
        <w:t xml:space="preserve"> ولذلك ف</w:t>
      </w:r>
      <w:r w:rsidR="009C2B6D">
        <w:rPr>
          <w:rFonts w:ascii="Traditional Arabic" w:hAnsi="Traditional Arabic" w:cs="Traditional Arabic" w:hint="cs"/>
          <w:sz w:val="36"/>
          <w:szCs w:val="36"/>
          <w:rtl/>
        </w:rPr>
        <w:t>ا</w:t>
      </w:r>
      <w:r w:rsidR="00612295" w:rsidRPr="00EB66E5">
        <w:rPr>
          <w:rFonts w:ascii="Traditional Arabic" w:hAnsi="Traditional Arabic" w:cs="Traditional Arabic" w:hint="cs"/>
          <w:sz w:val="36"/>
          <w:szCs w:val="36"/>
          <w:rtl/>
        </w:rPr>
        <w:t>ن</w:t>
      </w:r>
      <w:r w:rsidR="009C2B6D">
        <w:rPr>
          <w:rFonts w:ascii="Traditional Arabic" w:hAnsi="Traditional Arabic" w:cs="Traditional Arabic" w:hint="cs"/>
          <w:sz w:val="36"/>
          <w:szCs w:val="36"/>
          <w:rtl/>
        </w:rPr>
        <w:t xml:space="preserve"> اللغة</w:t>
      </w:r>
      <w:r w:rsidR="00612295" w:rsidRPr="00EB66E5">
        <w:rPr>
          <w:rFonts w:ascii="Traditional Arabic" w:hAnsi="Traditional Arabic" w:cs="Traditional Arabic" w:hint="cs"/>
          <w:sz w:val="36"/>
          <w:szCs w:val="36"/>
          <w:rtl/>
        </w:rPr>
        <w:t xml:space="preserve"> ا</w:t>
      </w:r>
      <w:r w:rsidR="00AF6ADA" w:rsidRPr="00EB66E5">
        <w:rPr>
          <w:rFonts w:ascii="Traditional Arabic" w:hAnsi="Traditional Arabic" w:cs="Traditional Arabic" w:hint="cs"/>
          <w:sz w:val="36"/>
          <w:szCs w:val="36"/>
          <w:rtl/>
        </w:rPr>
        <w:t>لعربية</w:t>
      </w:r>
      <w:r w:rsidR="009C2B6D">
        <w:rPr>
          <w:rFonts w:ascii="Traditional Arabic" w:hAnsi="Traditional Arabic" w:cs="Traditional Arabic" w:hint="cs"/>
          <w:sz w:val="36"/>
          <w:szCs w:val="36"/>
          <w:rtl/>
        </w:rPr>
        <w:t xml:space="preserve"> لها علامة مقينة</w:t>
      </w:r>
      <w:r w:rsidR="00AF6ADA" w:rsidRPr="00EB66E5">
        <w:rPr>
          <w:rFonts w:ascii="Traditional Arabic" w:hAnsi="Traditional Arabic" w:cs="Traditional Arabic" w:hint="cs"/>
          <w:sz w:val="36"/>
          <w:szCs w:val="36"/>
          <w:rtl/>
        </w:rPr>
        <w:t xml:space="preserve"> بركن أساسى من أركان الإسلام فيصبح تعليم</w:t>
      </w:r>
      <w:r w:rsidR="009C2B6D">
        <w:rPr>
          <w:rFonts w:ascii="Traditional Arabic" w:hAnsi="Traditional Arabic" w:cs="Traditional Arabic" w:hint="cs"/>
          <w:sz w:val="36"/>
          <w:szCs w:val="36"/>
          <w:rtl/>
        </w:rPr>
        <w:t xml:space="preserve"> اللغة</w:t>
      </w:r>
      <w:r w:rsidR="00AF6ADA" w:rsidRPr="00EB66E5">
        <w:rPr>
          <w:rFonts w:ascii="Traditional Arabic" w:hAnsi="Traditional Arabic" w:cs="Traditional Arabic" w:hint="cs"/>
          <w:sz w:val="36"/>
          <w:szCs w:val="36"/>
          <w:rtl/>
        </w:rPr>
        <w:t xml:space="preserve"> العربية بذلك واجبا على كل مسلم</w:t>
      </w:r>
      <w:r w:rsidRPr="00EB66E5">
        <w:rPr>
          <w:rFonts w:ascii="Traditional Arabic" w:hAnsi="Traditional Arabic" w:cs="Traditional Arabic"/>
          <w:sz w:val="36"/>
          <w:szCs w:val="36"/>
          <w:rtl/>
        </w:rPr>
        <w:t>.</w:t>
      </w:r>
    </w:p>
    <w:p w:rsidR="00AF6ADA" w:rsidRPr="00EB66E5" w:rsidRDefault="00AF6ADA" w:rsidP="00C735CC">
      <w:pPr>
        <w:pStyle w:val="ListParagraph"/>
        <w:numPr>
          <w:ilvl w:val="0"/>
          <w:numId w:val="3"/>
        </w:numPr>
        <w:tabs>
          <w:tab w:val="left" w:pos="738"/>
        </w:tabs>
        <w:bidi/>
        <w:spacing w:line="240" w:lineRule="auto"/>
        <w:jc w:val="both"/>
        <w:rPr>
          <w:rFonts w:ascii="Traditional Arabic" w:hAnsi="Traditional Arabic" w:cs="Traditional Arabic"/>
          <w:sz w:val="36"/>
          <w:szCs w:val="36"/>
          <w:rtl/>
        </w:rPr>
      </w:pPr>
      <w:r w:rsidRPr="00EB66E5">
        <w:rPr>
          <w:rFonts w:ascii="Traditional Arabic" w:hAnsi="Traditional Arabic" w:cs="Traditional Arabic" w:hint="cs"/>
          <w:sz w:val="36"/>
          <w:szCs w:val="36"/>
          <w:rtl/>
        </w:rPr>
        <w:t>إنها لغة الحديث ال</w:t>
      </w:r>
      <w:r w:rsidR="00C735CC" w:rsidRPr="00EB66E5">
        <w:rPr>
          <w:rFonts w:ascii="Traditional Arabic" w:hAnsi="Traditional Arabic" w:cs="Traditional Arabic" w:hint="cs"/>
          <w:sz w:val="36"/>
          <w:szCs w:val="36"/>
          <w:rtl/>
        </w:rPr>
        <w:t>ش</w:t>
      </w:r>
      <w:r w:rsidRPr="00EB66E5">
        <w:rPr>
          <w:rFonts w:ascii="Traditional Arabic" w:hAnsi="Traditional Arabic" w:cs="Traditional Arabic" w:hint="cs"/>
          <w:sz w:val="36"/>
          <w:szCs w:val="36"/>
          <w:rtl/>
        </w:rPr>
        <w:t>ريف</w:t>
      </w:r>
      <w:r w:rsidR="003E4EDC" w:rsidRPr="00EB66E5">
        <w:rPr>
          <w:rFonts w:ascii="Traditional Arabic" w:hAnsi="Traditional Arabic" w:cs="Traditional Arabic"/>
          <w:sz w:val="36"/>
          <w:szCs w:val="36"/>
          <w:rtl/>
        </w:rPr>
        <w:t>،</w:t>
      </w:r>
      <w:r w:rsidR="003E4EDC" w:rsidRPr="00EB66E5">
        <w:rPr>
          <w:rFonts w:ascii="Traditional Arabic" w:hAnsi="Traditional Arabic" w:cs="Traditional Arabic" w:hint="cs"/>
          <w:sz w:val="36"/>
          <w:szCs w:val="36"/>
          <w:rtl/>
        </w:rPr>
        <w:t xml:space="preserve"> فإن كل مسلم يري</w:t>
      </w:r>
      <w:r w:rsidR="00612295" w:rsidRPr="00EB66E5">
        <w:rPr>
          <w:rFonts w:ascii="Traditional Arabic" w:hAnsi="Traditional Arabic" w:cs="Traditional Arabic" w:hint="cs"/>
          <w:sz w:val="36"/>
          <w:szCs w:val="36"/>
          <w:rtl/>
        </w:rPr>
        <w:t>د قراءته واستعابه عليه أن يعرف ا</w:t>
      </w:r>
      <w:r w:rsidR="003E4EDC" w:rsidRPr="00EB66E5">
        <w:rPr>
          <w:rFonts w:ascii="Traditional Arabic" w:hAnsi="Traditional Arabic" w:cs="Traditional Arabic" w:hint="cs"/>
          <w:sz w:val="36"/>
          <w:szCs w:val="36"/>
          <w:rtl/>
        </w:rPr>
        <w:t>لعربية.</w:t>
      </w:r>
    </w:p>
    <w:p w:rsidR="00384637" w:rsidRPr="00EB66E5" w:rsidRDefault="00384637" w:rsidP="00044BC4">
      <w:pPr>
        <w:pStyle w:val="ListParagraph"/>
        <w:numPr>
          <w:ilvl w:val="0"/>
          <w:numId w:val="3"/>
        </w:numPr>
        <w:tabs>
          <w:tab w:val="left" w:pos="738"/>
        </w:tabs>
        <w:bidi/>
        <w:spacing w:line="240" w:lineRule="auto"/>
        <w:jc w:val="both"/>
        <w:rPr>
          <w:rFonts w:ascii="Traditional Arabic" w:hAnsi="Traditional Arabic" w:cs="Traditional Arabic"/>
          <w:sz w:val="36"/>
          <w:szCs w:val="36"/>
          <w:rtl/>
        </w:rPr>
      </w:pPr>
      <w:r w:rsidRPr="00EB66E5">
        <w:rPr>
          <w:rFonts w:ascii="Traditional Arabic" w:hAnsi="Traditional Arabic" w:cs="Traditional Arabic"/>
          <w:sz w:val="36"/>
          <w:szCs w:val="36"/>
          <w:rtl/>
        </w:rPr>
        <w:t>المكانة الاقتصا</w:t>
      </w:r>
      <w:r w:rsidR="00612295" w:rsidRPr="00EB66E5">
        <w:rPr>
          <w:rFonts w:ascii="Traditional Arabic" w:hAnsi="Traditional Arabic" w:cs="Traditional Arabic"/>
          <w:sz w:val="36"/>
          <w:szCs w:val="36"/>
          <w:rtl/>
        </w:rPr>
        <w:t xml:space="preserve">دية للعرب. إن العرب الآن ينمون </w:t>
      </w:r>
      <w:r w:rsidR="00612295" w:rsidRPr="00EB66E5">
        <w:rPr>
          <w:rFonts w:ascii="Traditional Arabic" w:hAnsi="Traditional Arabic" w:cs="Traditional Arabic" w:hint="cs"/>
          <w:sz w:val="36"/>
          <w:szCs w:val="36"/>
          <w:rtl/>
        </w:rPr>
        <w:t>ا</w:t>
      </w:r>
      <w:r w:rsidRPr="00EB66E5">
        <w:rPr>
          <w:rFonts w:ascii="Traditional Arabic" w:hAnsi="Traditional Arabic" w:cs="Traditional Arabic"/>
          <w:sz w:val="36"/>
          <w:szCs w:val="36"/>
          <w:rtl/>
        </w:rPr>
        <w:t>قتصاديا بشكل سريع بفضل ما لديهم من ثروات نفطية ومعدنية، مما يجعل لهم وزنا اقتصاديا كبيرا، ووزنا سياسيا موازنا.</w:t>
      </w:r>
    </w:p>
    <w:p w:rsidR="00384637" w:rsidRPr="00EB66E5" w:rsidRDefault="00384637" w:rsidP="00890F66">
      <w:pPr>
        <w:pStyle w:val="ListParagraph"/>
        <w:numPr>
          <w:ilvl w:val="0"/>
          <w:numId w:val="3"/>
        </w:numPr>
        <w:tabs>
          <w:tab w:val="left" w:pos="738"/>
        </w:tabs>
        <w:bidi/>
        <w:spacing w:line="240" w:lineRule="auto"/>
        <w:jc w:val="both"/>
        <w:rPr>
          <w:rFonts w:ascii="Traditional Arabic" w:hAnsi="Traditional Arabic" w:cs="Traditional Arabic"/>
          <w:sz w:val="36"/>
          <w:szCs w:val="36"/>
          <w:rtl/>
        </w:rPr>
      </w:pPr>
      <w:r w:rsidRPr="00EB66E5">
        <w:rPr>
          <w:rFonts w:ascii="Traditional Arabic" w:hAnsi="Traditional Arabic" w:cs="Traditional Arabic"/>
          <w:sz w:val="36"/>
          <w:szCs w:val="36"/>
          <w:rtl/>
        </w:rPr>
        <w:lastRenderedPageBreak/>
        <w:t>عدد متكلمي اللغة العربية. إن سبع دول العالم تتكلم بها كلغة أولى كما أن كثيرا من شعوب الدول الاسلامية تستخدمها كلغة ثانية.</w:t>
      </w:r>
      <w:r w:rsidRPr="00EB66E5">
        <w:rPr>
          <w:rStyle w:val="FootnoteReference"/>
          <w:rFonts w:ascii="Traditional Arabic" w:hAnsi="Traditional Arabic" w:cs="Traditional Arabic"/>
          <w:sz w:val="36"/>
          <w:szCs w:val="36"/>
          <w:rtl/>
        </w:rPr>
        <w:footnoteReference w:id="4"/>
      </w:r>
    </w:p>
    <w:p w:rsidR="00F0474C" w:rsidRPr="00EB66E5" w:rsidRDefault="00B07D3A" w:rsidP="00C735CC">
      <w:pPr>
        <w:pStyle w:val="ListParagraph"/>
        <w:numPr>
          <w:ilvl w:val="0"/>
          <w:numId w:val="3"/>
        </w:numPr>
        <w:bidi/>
        <w:spacing w:line="240" w:lineRule="auto"/>
        <w:jc w:val="both"/>
        <w:outlineLvl w:val="0"/>
        <w:rPr>
          <w:rFonts w:ascii="Arabic Typesetting" w:hAnsi="Arabic Typesetting" w:cs="Traditional Arabic"/>
          <w:sz w:val="36"/>
          <w:szCs w:val="36"/>
        </w:rPr>
      </w:pPr>
      <w:r w:rsidRPr="00EB66E5">
        <w:rPr>
          <w:rFonts w:ascii="Arabic Typesetting" w:hAnsi="Arabic Typesetting" w:cs="Traditional Arabic"/>
          <w:sz w:val="36"/>
          <w:szCs w:val="36"/>
          <w:rtl/>
        </w:rPr>
        <w:t>وبهذه الأسباب انتشرت اللغة العربية ونمت حتى تجاوزت مكان نشأتها الأولى في القرن الأول الهجري</w:t>
      </w:r>
      <w:r w:rsidR="00C735CC" w:rsidRPr="00EB66E5">
        <w:rPr>
          <w:rFonts w:ascii="Arabic Typesetting" w:hAnsi="Arabic Typesetting" w:cs="Traditional Arabic" w:hint="cs"/>
          <w:sz w:val="36"/>
          <w:szCs w:val="36"/>
          <w:rtl/>
        </w:rPr>
        <w:t>.</w:t>
      </w:r>
      <w:r w:rsidRPr="00EB66E5">
        <w:rPr>
          <w:rStyle w:val="FootnoteReference"/>
          <w:rFonts w:ascii="Arabic Typesetting" w:hAnsi="Arabic Typesetting" w:cs="Traditional Arabic"/>
          <w:sz w:val="36"/>
          <w:szCs w:val="36"/>
          <w:rtl/>
        </w:rPr>
        <w:footnoteReference w:id="5"/>
      </w:r>
      <w:r w:rsidRPr="00EB66E5">
        <w:rPr>
          <w:rFonts w:ascii="Arabic Typesetting" w:hAnsi="Arabic Typesetting" w:cs="Traditional Arabic"/>
          <w:sz w:val="36"/>
          <w:szCs w:val="36"/>
          <w:rtl/>
        </w:rPr>
        <w:t xml:space="preserve"> ووصلت جميع قارات العالم</w:t>
      </w:r>
      <w:r w:rsidR="00C735CC" w:rsidRPr="00EB66E5">
        <w:rPr>
          <w:rFonts w:ascii="Arabic Typesetting" w:hAnsi="Arabic Typesetting" w:cs="Traditional Arabic" w:hint="cs"/>
          <w:sz w:val="36"/>
          <w:szCs w:val="36"/>
          <w:rtl/>
        </w:rPr>
        <w:t>.</w:t>
      </w:r>
      <w:r w:rsidRPr="00EB66E5">
        <w:rPr>
          <w:rStyle w:val="FootnoteReference"/>
          <w:rFonts w:ascii="Arabic Typesetting" w:hAnsi="Arabic Typesetting"/>
          <w:sz w:val="36"/>
          <w:szCs w:val="36"/>
          <w:rtl/>
        </w:rPr>
        <w:footnoteReference w:id="6"/>
      </w:r>
      <w:r w:rsidRPr="00EB66E5">
        <w:rPr>
          <w:rFonts w:ascii="Traditional Arabic" w:hAnsi="Traditional Arabic" w:cs="Traditional Arabic" w:hint="cs"/>
          <w:sz w:val="36"/>
          <w:szCs w:val="36"/>
          <w:rtl/>
        </w:rPr>
        <w:t xml:space="preserve"> </w:t>
      </w:r>
      <w:r w:rsidR="00EA5FF1" w:rsidRPr="00EB66E5">
        <w:rPr>
          <w:rFonts w:ascii="Traditional Arabic" w:hAnsi="Traditional Arabic" w:cs="Traditional Arabic" w:hint="cs"/>
          <w:sz w:val="36"/>
          <w:szCs w:val="36"/>
          <w:rtl/>
        </w:rPr>
        <w:t>و</w:t>
      </w:r>
      <w:r w:rsidR="00EA5FF1" w:rsidRPr="00EB66E5">
        <w:rPr>
          <w:rFonts w:ascii="Arabic Typesetting" w:hAnsi="Arabic Typesetting" w:cs="Traditional Arabic"/>
          <w:sz w:val="36"/>
          <w:szCs w:val="36"/>
          <w:rtl/>
        </w:rPr>
        <w:t>وصلت اللغة العربية إلى اندونيسيا</w:t>
      </w:r>
      <w:r w:rsidR="00EA5FF1" w:rsidRPr="00EB66E5">
        <w:rPr>
          <w:rFonts w:ascii="Arabic Typesetting" w:hAnsi="Arabic Typesetting" w:cs="Traditional Arabic" w:hint="cs"/>
          <w:sz w:val="36"/>
          <w:szCs w:val="36"/>
          <w:rtl/>
        </w:rPr>
        <w:t xml:space="preserve"> </w:t>
      </w:r>
      <w:r w:rsidR="00EA5FF1" w:rsidRPr="00EB66E5">
        <w:rPr>
          <w:rFonts w:ascii="Traditional Arabic" w:hAnsi="Traditional Arabic" w:cs="Traditional Arabic"/>
          <w:sz w:val="36"/>
          <w:szCs w:val="36"/>
          <w:rtl/>
        </w:rPr>
        <w:t>متزامنا</w:t>
      </w:r>
      <w:r w:rsidR="00EA5FF1" w:rsidRPr="00EB66E5">
        <w:rPr>
          <w:rFonts w:ascii="Arabic Typesetting" w:hAnsi="Arabic Typesetting" w:cs="Traditional Arabic"/>
          <w:sz w:val="36"/>
          <w:szCs w:val="36"/>
          <w:rtl/>
        </w:rPr>
        <w:t xml:space="preserve"> </w:t>
      </w:r>
      <w:r w:rsidRPr="00EB66E5">
        <w:rPr>
          <w:rFonts w:ascii="Traditional Arabic" w:hAnsi="Traditional Arabic" w:cs="Traditional Arabic"/>
          <w:sz w:val="36"/>
          <w:szCs w:val="36"/>
          <w:rtl/>
        </w:rPr>
        <w:t>مع دخول الإسلام</w:t>
      </w:r>
      <w:r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إليها.</w:t>
      </w:r>
      <w:r w:rsidRPr="00EB66E5">
        <w:rPr>
          <w:rFonts w:ascii="Traditional Arabic" w:hAnsi="Traditional Arabic" w:cs="Traditional Arabic" w:hint="cs"/>
          <w:sz w:val="36"/>
          <w:szCs w:val="36"/>
          <w:rtl/>
        </w:rPr>
        <w:t xml:space="preserve"> </w:t>
      </w:r>
      <w:r w:rsidR="00F0474C" w:rsidRPr="00EB66E5">
        <w:rPr>
          <w:rFonts w:ascii="Traditional Arabic" w:hAnsi="Traditional Arabic" w:cs="Traditional Arabic"/>
          <w:sz w:val="36"/>
          <w:szCs w:val="36"/>
          <w:rtl/>
        </w:rPr>
        <w:t>فبدأ المجتمع يحبونها ويدرسونهاكوسيلة لفهم كتابهم الكريم القرآن الكريم. والآن تشهد إندونيسيا</w:t>
      </w:r>
      <w:r w:rsidR="00F0474C" w:rsidRPr="00EB66E5">
        <w:rPr>
          <w:rFonts w:ascii="Traditional Arabic" w:hAnsi="Traditional Arabic" w:cs="Traditional Arabic"/>
          <w:sz w:val="36"/>
          <w:szCs w:val="36"/>
        </w:rPr>
        <w:t xml:space="preserve"> </w:t>
      </w:r>
      <w:r w:rsidR="00F0474C" w:rsidRPr="00EB66E5">
        <w:rPr>
          <w:rFonts w:ascii="Traditional Arabic" w:hAnsi="Traditional Arabic" w:cs="Traditional Arabic"/>
          <w:sz w:val="36"/>
          <w:szCs w:val="36"/>
          <w:rtl/>
        </w:rPr>
        <w:t>نهضة لهذه اللغة، وذلك بإنشاء مدارس ومعاهد كان جل اهتمامها تعليم اللغة العربية والعلوم الإسلامية</w:t>
      </w:r>
      <w:r w:rsidR="00C735CC" w:rsidRPr="00EB66E5">
        <w:rPr>
          <w:rFonts w:ascii="Traditional Arabic" w:hAnsi="Traditional Arabic" w:cs="Traditional Arabic" w:hint="cs"/>
          <w:sz w:val="36"/>
          <w:szCs w:val="36"/>
          <w:rtl/>
        </w:rPr>
        <w:t>.</w:t>
      </w:r>
      <w:r w:rsidR="00F0474C" w:rsidRPr="00EB66E5">
        <w:rPr>
          <w:rStyle w:val="FootnoteReference"/>
          <w:rFonts w:ascii="Traditional Arabic" w:hAnsi="Traditional Arabic"/>
          <w:sz w:val="36"/>
          <w:szCs w:val="36"/>
        </w:rPr>
        <w:footnoteReference w:id="7"/>
      </w:r>
    </w:p>
    <w:p w:rsidR="00443E2A" w:rsidRPr="00EB66E5" w:rsidRDefault="00BE32CA" w:rsidP="001026B7">
      <w:pPr>
        <w:pStyle w:val="ListParagraph"/>
        <w:bidi/>
        <w:spacing w:line="240" w:lineRule="auto"/>
        <w:ind w:left="738" w:firstLine="702"/>
        <w:jc w:val="both"/>
        <w:outlineLvl w:val="0"/>
        <w:rPr>
          <w:rFonts w:ascii="Traditional Arabic" w:hAnsi="Traditional Arabic" w:cs="Traditional Arabic"/>
          <w:sz w:val="36"/>
          <w:szCs w:val="36"/>
          <w:rtl/>
        </w:rPr>
      </w:pPr>
      <w:r w:rsidRPr="00EB66E5">
        <w:rPr>
          <w:rFonts w:ascii="Traditional Arabic" w:hAnsi="Traditional Arabic" w:cs="Traditional Arabic" w:hint="cs"/>
          <w:sz w:val="36"/>
          <w:szCs w:val="36"/>
          <w:rtl/>
        </w:rPr>
        <w:t>و</w:t>
      </w:r>
      <w:r w:rsidR="003E4EDC" w:rsidRPr="00EB66E5">
        <w:rPr>
          <w:rFonts w:ascii="Traditional Arabic" w:hAnsi="Traditional Arabic" w:cs="Traditional Arabic" w:hint="cs"/>
          <w:sz w:val="36"/>
          <w:szCs w:val="36"/>
          <w:rtl/>
        </w:rPr>
        <w:t xml:space="preserve">كانت </w:t>
      </w:r>
      <w:r w:rsidRPr="00EB66E5">
        <w:rPr>
          <w:rFonts w:ascii="Traditional Arabic" w:hAnsi="Traditional Arabic" w:cs="Traditional Arabic"/>
          <w:sz w:val="36"/>
          <w:szCs w:val="36"/>
          <w:rtl/>
        </w:rPr>
        <w:t>سياسة حكومة إندوني</w:t>
      </w:r>
      <w:r w:rsidR="00C735CC" w:rsidRPr="00EB66E5">
        <w:rPr>
          <w:rFonts w:ascii="Traditional Arabic" w:hAnsi="Traditional Arabic" w:cs="Traditional Arabic"/>
          <w:sz w:val="36"/>
          <w:szCs w:val="36"/>
          <w:rtl/>
        </w:rPr>
        <w:t>سيا في تعليم اللغة العربية ثاب</w:t>
      </w:r>
      <w:r w:rsidR="003E4EDC" w:rsidRPr="00EB66E5">
        <w:rPr>
          <w:rFonts w:ascii="Traditional Arabic" w:hAnsi="Traditional Arabic" w:cs="Traditional Arabic" w:hint="cs"/>
          <w:sz w:val="36"/>
          <w:szCs w:val="36"/>
          <w:rtl/>
        </w:rPr>
        <w:t>تا</w:t>
      </w:r>
      <w:r w:rsidRPr="00EB66E5">
        <w:rPr>
          <w:rFonts w:ascii="Traditional Arabic" w:hAnsi="Traditional Arabic" w:cs="Traditional Arabic"/>
          <w:sz w:val="36"/>
          <w:szCs w:val="36"/>
          <w:rtl/>
        </w:rPr>
        <w:t xml:space="preserve"> ولم تتغير حتى الآن وهي بإبقاء اللغة العربية ضمن مواد اللغة الأجنبية. يمثل المسلمون ٪٨٨</w:t>
      </w:r>
      <w:r w:rsidR="00B07D3A"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 xml:space="preserve">من سكان إندونيسيا الذين </w:t>
      </w:r>
      <w:r w:rsidR="009C2B6D">
        <w:rPr>
          <w:rFonts w:ascii="Traditional Arabic" w:hAnsi="Traditional Arabic" w:cs="Traditional Arabic" w:hint="cs"/>
          <w:sz w:val="36"/>
          <w:szCs w:val="36"/>
          <w:rtl/>
        </w:rPr>
        <w:t>ي</w:t>
      </w:r>
      <w:r w:rsidRPr="00EB66E5">
        <w:rPr>
          <w:rFonts w:ascii="Traditional Arabic" w:hAnsi="Traditional Arabic" w:cs="Traditional Arabic"/>
          <w:sz w:val="36"/>
          <w:szCs w:val="36"/>
          <w:rtl/>
        </w:rPr>
        <w:t>بلغ عددهم ٢٥٠</w:t>
      </w:r>
      <w:r w:rsidR="00674734"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 xml:space="preserve">مليون </w:t>
      </w:r>
      <w:r w:rsidRPr="00EB66E5">
        <w:rPr>
          <w:rFonts w:ascii="Arabic Typesetting" w:hAnsi="Arabic Typesetting" w:cs="Traditional Arabic"/>
          <w:sz w:val="36"/>
          <w:szCs w:val="36"/>
          <w:rtl/>
        </w:rPr>
        <w:t>نسمة</w:t>
      </w:r>
      <w:r w:rsidRPr="00EB66E5">
        <w:rPr>
          <w:rFonts w:ascii="Traditional Arabic" w:hAnsi="Traditional Arabic" w:cs="Traditional Arabic"/>
          <w:sz w:val="36"/>
          <w:szCs w:val="36"/>
          <w:rtl/>
        </w:rPr>
        <w:t>، وتدرس</w:t>
      </w:r>
      <w:r w:rsidR="009C2B6D">
        <w:rPr>
          <w:rFonts w:ascii="Traditional Arabic" w:hAnsi="Traditional Arabic" w:cs="Traditional Arabic" w:hint="cs"/>
          <w:sz w:val="36"/>
          <w:szCs w:val="36"/>
          <w:rtl/>
        </w:rPr>
        <w:t xml:space="preserve"> اللغة</w:t>
      </w:r>
      <w:r w:rsidRPr="00EB66E5">
        <w:rPr>
          <w:rFonts w:ascii="Traditional Arabic" w:hAnsi="Traditional Arabic" w:cs="Traditional Arabic"/>
          <w:sz w:val="36"/>
          <w:szCs w:val="36"/>
          <w:rtl/>
        </w:rPr>
        <w:t xml:space="preserve"> العربية في المدارس العامة الحكومية حصة واحدة في الأسبوع، وذلك ضمن اللغات الأجنبية الاختيارية </w:t>
      </w:r>
      <w:r w:rsidRPr="00EB66E5">
        <w:rPr>
          <w:rFonts w:ascii="Traditional Arabic" w:hAnsi="Traditional Arabic" w:cs="Traditional Arabic"/>
          <w:sz w:val="36"/>
          <w:szCs w:val="36"/>
        </w:rPr>
        <w:t>)</w:t>
      </w:r>
      <w:r w:rsidRPr="00EB66E5">
        <w:rPr>
          <w:rFonts w:ascii="Traditional Arabic" w:hAnsi="Traditional Arabic" w:cs="Traditional Arabic"/>
          <w:sz w:val="36"/>
          <w:szCs w:val="36"/>
          <w:rtl/>
        </w:rPr>
        <w:t xml:space="preserve">الإنجليزية والفرنسية والعربية والألمانية وغيرها). ولكن </w:t>
      </w:r>
      <w:r w:rsidR="0040332E">
        <w:rPr>
          <w:rFonts w:ascii="Traditional Arabic" w:hAnsi="Traditional Arabic" w:cs="Traditional Arabic" w:hint="cs"/>
          <w:sz w:val="36"/>
          <w:szCs w:val="36"/>
          <w:rtl/>
        </w:rPr>
        <w:t>ال</w:t>
      </w:r>
      <w:r w:rsidRPr="00EB66E5">
        <w:rPr>
          <w:rFonts w:ascii="Traditional Arabic" w:hAnsi="Traditional Arabic" w:cs="Traditional Arabic"/>
          <w:sz w:val="36"/>
          <w:szCs w:val="36"/>
          <w:rtl/>
        </w:rPr>
        <w:t>واقع</w:t>
      </w:r>
      <w:r w:rsidR="0040332E">
        <w:rPr>
          <w:rFonts w:ascii="Traditional Arabic" w:hAnsi="Traditional Arabic" w:cs="Traditional Arabic" w:hint="cs"/>
          <w:sz w:val="36"/>
          <w:szCs w:val="36"/>
          <w:rtl/>
        </w:rPr>
        <w:t>، كان</w:t>
      </w:r>
      <w:r w:rsidRPr="00EB66E5">
        <w:rPr>
          <w:rFonts w:ascii="Traditional Arabic" w:hAnsi="Traditional Arabic" w:cs="Traditional Arabic"/>
          <w:sz w:val="36"/>
          <w:szCs w:val="36"/>
          <w:rtl/>
        </w:rPr>
        <w:t xml:space="preserve"> تعليم اللغة العربية في المعاهد الإسلامية والمدارس الدينية إلى حد ما مدهش وذلك بالنظر إلى الأمور الآتية</w:t>
      </w:r>
      <w:r w:rsidRPr="00EB66E5">
        <w:rPr>
          <w:rFonts w:ascii="Traditional Arabic" w:hAnsi="Traditional Arabic" w:cs="Traditional Arabic"/>
          <w:sz w:val="36"/>
          <w:szCs w:val="36"/>
        </w:rPr>
        <w:t>:</w:t>
      </w:r>
    </w:p>
    <w:p w:rsidR="00BE32CA" w:rsidRPr="00EB66E5" w:rsidRDefault="00BE32CA" w:rsidP="00A34141">
      <w:pPr>
        <w:pStyle w:val="ListParagraph"/>
        <w:numPr>
          <w:ilvl w:val="0"/>
          <w:numId w:val="2"/>
        </w:numPr>
        <w:bidi/>
        <w:spacing w:line="240" w:lineRule="auto"/>
        <w:ind w:left="1080"/>
        <w:jc w:val="both"/>
        <w:rPr>
          <w:rFonts w:ascii="Traditional Arabic" w:hAnsi="Traditional Arabic" w:cs="Traditional Arabic"/>
          <w:sz w:val="36"/>
          <w:szCs w:val="36"/>
        </w:rPr>
      </w:pPr>
      <w:r w:rsidRPr="00EB66E5">
        <w:rPr>
          <w:rFonts w:ascii="Traditional Arabic" w:hAnsi="Traditional Arabic" w:cs="Traditional Arabic"/>
          <w:sz w:val="36"/>
          <w:szCs w:val="36"/>
          <w:rtl/>
        </w:rPr>
        <w:t>منها أن تدريس اللغة العربية في المدارس المتوسطة والثانوية حكومية كانت أم أهلية تأتي من جهود المدرسين وجديتهم، بالإضافة إلى دعم الوزارة للشؤون الدينية بالمناهج والكتب المقررة</w:t>
      </w:r>
      <w:r w:rsidRPr="00EB66E5">
        <w:rPr>
          <w:rFonts w:ascii="Traditional Arabic" w:hAnsi="Traditional Arabic" w:cs="Traditional Arabic"/>
          <w:sz w:val="36"/>
          <w:szCs w:val="36"/>
        </w:rPr>
        <w:t>.</w:t>
      </w:r>
      <w:r w:rsidRPr="00EB66E5">
        <w:rPr>
          <w:rFonts w:ascii="Traditional Arabic" w:hAnsi="Traditional Arabic" w:cs="Traditional Arabic"/>
          <w:sz w:val="36"/>
          <w:szCs w:val="36"/>
          <w:rtl/>
        </w:rPr>
        <w:t xml:space="preserve"> </w:t>
      </w:r>
    </w:p>
    <w:p w:rsidR="00BE32CA" w:rsidRPr="00EB66E5" w:rsidRDefault="00BE32CA" w:rsidP="00A34141">
      <w:pPr>
        <w:pStyle w:val="ListParagraph"/>
        <w:numPr>
          <w:ilvl w:val="0"/>
          <w:numId w:val="2"/>
        </w:numPr>
        <w:bidi/>
        <w:spacing w:line="240" w:lineRule="auto"/>
        <w:ind w:left="1080"/>
        <w:jc w:val="both"/>
        <w:rPr>
          <w:rFonts w:ascii="Traditional Arabic" w:hAnsi="Traditional Arabic" w:cs="Traditional Arabic"/>
          <w:sz w:val="36"/>
          <w:szCs w:val="36"/>
        </w:rPr>
      </w:pPr>
      <w:r w:rsidRPr="00EB66E5">
        <w:rPr>
          <w:rFonts w:ascii="Traditional Arabic" w:hAnsi="Traditional Arabic" w:cs="Traditional Arabic"/>
          <w:sz w:val="36"/>
          <w:szCs w:val="36"/>
          <w:rtl/>
        </w:rPr>
        <w:t>منها استقامة المعاهد الإسلامية الحديثة والتقليدية في التمسك برسالتها وخصوصا في تعليم اللغة العربية على الطريقة القديمة أو الطريقة الحديثة بل على الطريقة الازدواجية أو الانتقائية أو طريقة الجمع</w:t>
      </w:r>
      <w:r w:rsidRPr="00EB66E5">
        <w:rPr>
          <w:rFonts w:ascii="Traditional Arabic" w:hAnsi="Traditional Arabic" w:cs="Traditional Arabic"/>
          <w:sz w:val="36"/>
          <w:szCs w:val="36"/>
        </w:rPr>
        <w:t>.</w:t>
      </w:r>
      <w:r w:rsidRPr="00EB66E5">
        <w:rPr>
          <w:rFonts w:ascii="Traditional Arabic" w:hAnsi="Traditional Arabic" w:cs="Traditional Arabic"/>
          <w:sz w:val="36"/>
          <w:szCs w:val="36"/>
          <w:rtl/>
        </w:rPr>
        <w:t xml:space="preserve">  </w:t>
      </w:r>
    </w:p>
    <w:p w:rsidR="00BE32CA" w:rsidRPr="00EB66E5" w:rsidRDefault="00BE32CA" w:rsidP="002B0944">
      <w:pPr>
        <w:pStyle w:val="ListParagraph"/>
        <w:numPr>
          <w:ilvl w:val="0"/>
          <w:numId w:val="2"/>
        </w:numPr>
        <w:bidi/>
        <w:spacing w:line="240" w:lineRule="auto"/>
        <w:ind w:left="1080"/>
        <w:jc w:val="both"/>
        <w:rPr>
          <w:rFonts w:ascii="Traditional Arabic" w:hAnsi="Traditional Arabic" w:cs="Traditional Arabic"/>
          <w:sz w:val="36"/>
          <w:szCs w:val="36"/>
        </w:rPr>
      </w:pPr>
      <w:r w:rsidRPr="00EB66E5">
        <w:rPr>
          <w:rFonts w:ascii="Traditional Arabic" w:hAnsi="Traditional Arabic" w:cs="Traditional Arabic"/>
          <w:sz w:val="36"/>
          <w:szCs w:val="36"/>
          <w:rtl/>
        </w:rPr>
        <w:lastRenderedPageBreak/>
        <w:t>تكامل تجارب الإندونيسين ونجاحهم في تعليم اللغة العربية سواء كانت</w:t>
      </w:r>
      <w:r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على الطريقة القديمة أو على الطريقة الحديثة أو الطريقة الانتقائية أو</w:t>
      </w:r>
      <w:r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طريقة الجمع</w:t>
      </w:r>
      <w:r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أوصلتهم</w:t>
      </w:r>
      <w:r w:rsidRPr="00EB66E5">
        <w:rPr>
          <w:rFonts w:ascii="Traditional Arabic" w:hAnsi="Traditional Arabic" w:cs="Traditional Arabic"/>
          <w:sz w:val="36"/>
          <w:szCs w:val="36"/>
        </w:rPr>
        <w:t xml:space="preserve"> </w:t>
      </w:r>
      <w:r w:rsidRPr="00EB66E5">
        <w:rPr>
          <w:rFonts w:ascii="Traditional Arabic" w:hAnsi="Traditional Arabic" w:cs="Traditional Arabic" w:hint="cs"/>
          <w:sz w:val="36"/>
          <w:szCs w:val="36"/>
          <w:rtl/>
        </w:rPr>
        <w:t>هذه التجارب</w:t>
      </w:r>
      <w:r w:rsidRPr="00EB66E5">
        <w:rPr>
          <w:rFonts w:ascii="Traditional Arabic" w:hAnsi="Traditional Arabic" w:cs="Traditional Arabic"/>
          <w:sz w:val="36"/>
          <w:szCs w:val="36"/>
          <w:rtl/>
        </w:rPr>
        <w:t xml:space="preserve"> إلى مرحلة النضوج في تعليم اللغة العربية وإلى مرحلة الإنتاج الفكري</w:t>
      </w:r>
      <w:r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العلمي</w:t>
      </w:r>
      <w:r w:rsidRPr="00EB66E5">
        <w:rPr>
          <w:rFonts w:ascii="Traditional Arabic" w:hAnsi="Traditional Arabic" w:cs="Traditional Arabic" w:hint="cs"/>
          <w:sz w:val="36"/>
          <w:szCs w:val="36"/>
          <w:rtl/>
        </w:rPr>
        <w:t xml:space="preserve"> والأدب</w:t>
      </w:r>
      <w:r w:rsidRPr="00EB66E5">
        <w:rPr>
          <w:rFonts w:ascii="Traditional Arabic" w:hAnsi="Traditional Arabic" w:cs="Traditional Arabic"/>
          <w:sz w:val="36"/>
          <w:szCs w:val="36"/>
          <w:rtl/>
        </w:rPr>
        <w:t>،</w:t>
      </w:r>
      <w:r w:rsidRPr="00EB66E5">
        <w:rPr>
          <w:rFonts w:ascii="Traditional Arabic" w:hAnsi="Traditional Arabic" w:cs="Traditional Arabic" w:hint="cs"/>
          <w:sz w:val="36"/>
          <w:szCs w:val="36"/>
          <w:rtl/>
        </w:rPr>
        <w:t xml:space="preserve"> بدليل اتفاقهم وانضمامهم إلى جمعية (</w:t>
      </w:r>
      <w:r w:rsidR="002B0944" w:rsidRPr="00EB66E5">
        <w:rPr>
          <w:rFonts w:ascii="Traditional Arabic" w:hAnsi="Traditional Arabic" w:cs="Traditional Arabic"/>
          <w:sz w:val="36"/>
          <w:szCs w:val="36"/>
        </w:rPr>
        <w:t xml:space="preserve"> </w:t>
      </w:r>
      <w:r w:rsidRPr="00EB66E5">
        <w:rPr>
          <w:rFonts w:ascii="Traditional Arabic" w:hAnsi="Traditional Arabic" w:cs="Traditional Arabic" w:hint="cs"/>
          <w:sz w:val="36"/>
          <w:szCs w:val="36"/>
          <w:rtl/>
        </w:rPr>
        <w:t>اتحاد ا</w:t>
      </w:r>
      <w:r w:rsidR="002B0944" w:rsidRPr="00EB66E5">
        <w:rPr>
          <w:rFonts w:ascii="Traditional Arabic" w:hAnsi="Traditional Arabic" w:cs="Traditional Arabic" w:hint="cs"/>
          <w:sz w:val="36"/>
          <w:szCs w:val="36"/>
          <w:rtl/>
        </w:rPr>
        <w:t>لمدرسين للغة العربية بإندونيسيا</w:t>
      </w:r>
      <w:r w:rsidR="002B0944" w:rsidRPr="00EB66E5">
        <w:rPr>
          <w:rFonts w:ascii="Traditional Arabic" w:hAnsi="Traditional Arabic" w:cs="Traditional Arabic"/>
          <w:sz w:val="36"/>
          <w:szCs w:val="36"/>
        </w:rPr>
        <w:t xml:space="preserve"> </w:t>
      </w:r>
      <w:r w:rsidRPr="00EB66E5">
        <w:rPr>
          <w:rFonts w:ascii="Traditional Arabic" w:hAnsi="Traditional Arabic" w:cs="Traditional Arabic" w:hint="cs"/>
          <w:sz w:val="36"/>
          <w:szCs w:val="36"/>
          <w:rtl/>
        </w:rPr>
        <w:t>) ومداومة مشاركتهم في المؤتمرات والندوات والبحوث العلمية كل سنتين مرة.</w:t>
      </w:r>
    </w:p>
    <w:p w:rsidR="00BE32CA" w:rsidRPr="00EB66E5" w:rsidRDefault="00BE32CA" w:rsidP="00A34141">
      <w:pPr>
        <w:pStyle w:val="ListParagraph"/>
        <w:numPr>
          <w:ilvl w:val="0"/>
          <w:numId w:val="2"/>
        </w:numPr>
        <w:bidi/>
        <w:spacing w:line="240" w:lineRule="auto"/>
        <w:ind w:left="1080"/>
        <w:jc w:val="both"/>
        <w:rPr>
          <w:rFonts w:ascii="Traditional Arabic" w:hAnsi="Traditional Arabic" w:cs="Traditional Arabic"/>
          <w:sz w:val="36"/>
          <w:szCs w:val="36"/>
        </w:rPr>
      </w:pPr>
      <w:r w:rsidRPr="00EB66E5">
        <w:rPr>
          <w:rFonts w:ascii="Traditional Arabic" w:hAnsi="Traditional Arabic" w:cs="Traditional Arabic" w:hint="cs"/>
          <w:sz w:val="36"/>
          <w:szCs w:val="36"/>
          <w:rtl/>
        </w:rPr>
        <w:t>تزايد إنشاء المؤسسات التربوية في تعليم اللغة العربية والثقافة الاسلمية لمختلف المراحل.</w:t>
      </w:r>
    </w:p>
    <w:p w:rsidR="00443E2A" w:rsidRPr="00EB66E5" w:rsidRDefault="00BE32CA" w:rsidP="00C735CC">
      <w:pPr>
        <w:pStyle w:val="ListParagraph"/>
        <w:numPr>
          <w:ilvl w:val="0"/>
          <w:numId w:val="2"/>
        </w:numPr>
        <w:bidi/>
        <w:spacing w:line="240" w:lineRule="auto"/>
        <w:ind w:left="1080"/>
        <w:jc w:val="both"/>
        <w:rPr>
          <w:rFonts w:ascii="Traditional Arabic" w:hAnsi="Traditional Arabic" w:cs="Traditional Arabic"/>
          <w:sz w:val="36"/>
          <w:szCs w:val="36"/>
        </w:rPr>
      </w:pPr>
      <w:r w:rsidRPr="00EB66E5">
        <w:rPr>
          <w:rFonts w:ascii="Traditional Arabic" w:hAnsi="Traditional Arabic" w:cs="Traditional Arabic" w:hint="cs"/>
          <w:sz w:val="36"/>
          <w:szCs w:val="36"/>
          <w:rtl/>
        </w:rPr>
        <w:t>ارتفاع الغيرة العربية حصوصا طلاب الجامعات الإسلامية</w:t>
      </w:r>
      <w:r w:rsidRPr="00EB66E5">
        <w:rPr>
          <w:rFonts w:ascii="Traditional Arabic" w:hAnsi="Traditional Arabic" w:cs="Traditional Arabic"/>
          <w:sz w:val="36"/>
          <w:szCs w:val="36"/>
          <w:rtl/>
        </w:rPr>
        <w:t>،</w:t>
      </w:r>
      <w:r w:rsidRPr="00EB66E5">
        <w:rPr>
          <w:rFonts w:ascii="Traditional Arabic" w:hAnsi="Traditional Arabic" w:cs="Traditional Arabic" w:hint="cs"/>
          <w:sz w:val="36"/>
          <w:szCs w:val="36"/>
          <w:rtl/>
        </w:rPr>
        <w:t xml:space="preserve"> لاسيما أن شروط قبولهم في الدراسات العليا هو تمكنهم من العربية في المستوى المطلوب.</w:t>
      </w:r>
    </w:p>
    <w:p w:rsidR="004D5D67" w:rsidRPr="00EB66E5" w:rsidRDefault="004D5D67" w:rsidP="00D6558B">
      <w:pPr>
        <w:pStyle w:val="ListParagraph"/>
        <w:bidi/>
        <w:spacing w:line="240" w:lineRule="auto"/>
        <w:ind w:left="738" w:firstLine="702"/>
        <w:jc w:val="both"/>
        <w:outlineLvl w:val="0"/>
        <w:rPr>
          <w:rFonts w:ascii="Traditional Arabic" w:hAnsi="Traditional Arabic" w:cs="Traditional Arabic"/>
          <w:sz w:val="36"/>
          <w:szCs w:val="36"/>
          <w:rtl/>
        </w:rPr>
      </w:pPr>
      <w:r w:rsidRPr="00EB66E5">
        <w:rPr>
          <w:rFonts w:ascii="Traditional Arabic" w:hAnsi="Traditional Arabic" w:cs="Traditional Arabic"/>
          <w:sz w:val="36"/>
          <w:szCs w:val="36"/>
          <w:rtl/>
        </w:rPr>
        <w:t>توجد أنواع كثيرة من المعاهد في بلادنا إندونيسيا منـها المعاهـد التقليديـّة والعصريّة</w:t>
      </w:r>
      <w:r w:rsidR="00C735CC" w:rsidRPr="00EB66E5">
        <w:rPr>
          <w:rFonts w:ascii="Traditional Arabic" w:hAnsi="Traditional Arabic" w:cs="Traditional Arabic" w:hint="cs"/>
          <w:sz w:val="36"/>
          <w:szCs w:val="36"/>
          <w:rtl/>
        </w:rPr>
        <w:t>.</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 xml:space="preserve">وفي المعاهد </w:t>
      </w:r>
      <w:r w:rsidRPr="00EB66E5">
        <w:rPr>
          <w:rFonts w:ascii="Arabic Typesetting" w:hAnsi="Arabic Typesetting" w:cs="Traditional Arabic"/>
          <w:sz w:val="36"/>
          <w:szCs w:val="36"/>
          <w:rtl/>
        </w:rPr>
        <w:t>التقليديّة</w:t>
      </w:r>
      <w:r w:rsidRPr="00EB66E5">
        <w:rPr>
          <w:rFonts w:ascii="Traditional Arabic" w:hAnsi="Traditional Arabic" w:cs="Traditional Arabic"/>
          <w:sz w:val="36"/>
          <w:szCs w:val="36"/>
          <w:rtl/>
        </w:rPr>
        <w:t xml:space="preserve"> فيه</w:t>
      </w:r>
      <w:r w:rsidRPr="00EB66E5">
        <w:rPr>
          <w:rFonts w:ascii="Traditional Arabic" w:hAnsi="Traditional Arabic" w:cs="Traditional Arabic" w:hint="cs"/>
          <w:sz w:val="36"/>
          <w:szCs w:val="36"/>
          <w:rtl/>
        </w:rPr>
        <w:t>ا</w:t>
      </w:r>
      <w:r w:rsidRPr="00EB66E5">
        <w:rPr>
          <w:rFonts w:ascii="Traditional Arabic" w:hAnsi="Traditional Arabic" w:cs="Traditional Arabic"/>
          <w:sz w:val="36"/>
          <w:szCs w:val="36"/>
          <w:rtl/>
        </w:rPr>
        <w:t xml:space="preserve"> تدريس العلوم الدينيّة بالطّريقة التّقليديّـة ونظريـة الوحدة والأسلوب سوروكان  وبندوعان</w:t>
      </w:r>
      <w:r w:rsidR="00175954">
        <w:rPr>
          <w:rFonts w:asciiTheme="majorBidi" w:hAnsiTheme="majorBidi" w:cstheme="majorBidi"/>
          <w:sz w:val="24"/>
          <w:szCs w:val="24"/>
          <w:rtl/>
        </w:rPr>
        <w:t xml:space="preserve"> </w:t>
      </w:r>
      <w:r w:rsidR="00175954">
        <w:rPr>
          <w:rFonts w:asciiTheme="majorBidi" w:hAnsiTheme="majorBidi" w:cstheme="majorBidi"/>
          <w:sz w:val="24"/>
          <w:szCs w:val="24"/>
        </w:rPr>
        <w:t xml:space="preserve">. </w:t>
      </w:r>
      <w:r w:rsidRPr="00EB66E5">
        <w:rPr>
          <w:rFonts w:ascii="Traditional Arabic" w:hAnsi="Traditional Arabic" w:cs="Traditional Arabic"/>
          <w:sz w:val="36"/>
          <w:szCs w:val="36"/>
          <w:rtl/>
        </w:rPr>
        <w:t>وموّاده</w:t>
      </w:r>
      <w:r w:rsidRPr="00EB66E5">
        <w:rPr>
          <w:rFonts w:ascii="Traditional Arabic" w:hAnsi="Traditional Arabic" w:cs="Traditional Arabic" w:hint="cs"/>
          <w:sz w:val="36"/>
          <w:szCs w:val="36"/>
          <w:rtl/>
        </w:rPr>
        <w:t>ا</w:t>
      </w:r>
      <w:r w:rsidRPr="00EB66E5">
        <w:rPr>
          <w:rFonts w:ascii="Traditional Arabic" w:hAnsi="Traditional Arabic" w:cs="Traditional Arabic"/>
          <w:sz w:val="36"/>
          <w:szCs w:val="36"/>
          <w:rtl/>
        </w:rPr>
        <w:t xml:space="preserve"> مكتوبـة باللّغة العربيّة وتسمى تلك الكتب المشهورة لدينا بالكتب التراث</w:t>
      </w:r>
      <w:r w:rsidRPr="00EB66E5">
        <w:rPr>
          <w:rFonts w:ascii="Traditional Arabic" w:hAnsi="Traditional Arabic" w:cs="Traditional Arabic"/>
          <w:sz w:val="36"/>
          <w:szCs w:val="36"/>
        </w:rPr>
        <w:t>.</w:t>
      </w:r>
      <w:r w:rsidRPr="00EB66E5">
        <w:rPr>
          <w:rFonts w:ascii="Traditional Arabic" w:hAnsi="Traditional Arabic" w:cs="Traditional Arabic"/>
          <w:sz w:val="36"/>
          <w:szCs w:val="36"/>
          <w:rtl/>
        </w:rPr>
        <w:t xml:space="preserve"> وفيه</w:t>
      </w:r>
      <w:r w:rsidRPr="00EB66E5">
        <w:rPr>
          <w:rFonts w:ascii="Traditional Arabic" w:hAnsi="Traditional Arabic" w:cs="Traditional Arabic" w:hint="cs"/>
          <w:sz w:val="36"/>
          <w:szCs w:val="36"/>
          <w:rtl/>
        </w:rPr>
        <w:t>ا</w:t>
      </w:r>
      <w:r w:rsidRPr="00EB66E5">
        <w:rPr>
          <w:rFonts w:ascii="Traditional Arabic" w:hAnsi="Traditional Arabic" w:cs="Traditional Arabic"/>
          <w:sz w:val="36"/>
          <w:szCs w:val="36"/>
          <w:rtl/>
        </w:rPr>
        <w:t xml:space="preserve"> توجد المـدارس الإسلامية والعامة</w:t>
      </w:r>
      <w:r w:rsidR="00C735CC" w:rsidRPr="00EB66E5">
        <w:rPr>
          <w:rFonts w:ascii="Traditional Arabic" w:hAnsi="Traditional Arabic" w:cs="Traditional Arabic" w:hint="cs"/>
          <w:sz w:val="36"/>
          <w:szCs w:val="36"/>
          <w:rtl/>
        </w:rPr>
        <w:t>.</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من المرحلة الإبتدائية إلى المرحلة الجـامعي</w:t>
      </w:r>
      <w:r w:rsidRPr="00EB66E5">
        <w:rPr>
          <w:rFonts w:ascii="Traditional Arabic" w:hAnsi="Traditional Arabic" w:cs="Traditional Arabic" w:hint="cs"/>
          <w:sz w:val="36"/>
          <w:szCs w:val="36"/>
          <w:rtl/>
        </w:rPr>
        <w:t>ة</w:t>
      </w:r>
      <w:r w:rsidR="00C735CC" w:rsidRPr="00EB66E5">
        <w:rPr>
          <w:rFonts w:ascii="Traditional Arabic" w:hAnsi="Traditional Arabic" w:cs="Traditional Arabic" w:hint="cs"/>
          <w:sz w:val="36"/>
          <w:szCs w:val="36"/>
          <w:rtl/>
        </w:rPr>
        <w:t>.</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ويجـوز للطّـلاّب أو الطّالبات أن يسكنوا في المعهد أو خارجه. لكنّهم لابّد</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أن يتعلّموا فيه العلـوم الدينيّـة مناسبا بمرحلتهم</w:t>
      </w:r>
      <w:r w:rsidR="00C735CC" w:rsidRPr="00EB66E5">
        <w:rPr>
          <w:rFonts w:ascii="Traditional Arabic" w:hAnsi="Traditional Arabic" w:cs="Traditional Arabic" w:hint="cs"/>
          <w:sz w:val="36"/>
          <w:szCs w:val="36"/>
          <w:rtl/>
        </w:rPr>
        <w:t>.</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وأما المعهد العصري ففيه تعليم العلوم الدينيّة والعامّة، وصارت كتب التراث مادّة دراسيّة</w:t>
      </w:r>
      <w:r w:rsidR="009E21E1"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وفرصة تعليمها قليلة جدّا</w:t>
      </w:r>
      <w:r w:rsidR="00C735CC" w:rsidRPr="00EB66E5">
        <w:rPr>
          <w:rFonts w:ascii="Traditional Arabic" w:hAnsi="Traditional Arabic" w:cs="Traditional Arabic" w:hint="cs"/>
          <w:sz w:val="36"/>
          <w:szCs w:val="36"/>
          <w:rtl/>
        </w:rPr>
        <w:t>.</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وطريقة أدائه بطريقة النفسية والمحاضـرة العامة</w:t>
      </w:r>
      <w:r w:rsidR="00C735CC" w:rsidRPr="00EB66E5">
        <w:rPr>
          <w:rFonts w:ascii="Traditional Arabic" w:hAnsi="Traditional Arabic" w:cs="Traditional Arabic" w:hint="cs"/>
          <w:sz w:val="36"/>
          <w:szCs w:val="36"/>
          <w:rtl/>
        </w:rPr>
        <w:t>.</w:t>
      </w:r>
      <w:r w:rsidR="005D0D5E" w:rsidRPr="00EB66E5">
        <w:rPr>
          <w:rStyle w:val="FootnoteReference"/>
          <w:rFonts w:ascii="Traditional Arabic" w:hAnsi="Traditional Arabic"/>
          <w:sz w:val="36"/>
          <w:szCs w:val="36"/>
          <w:rtl/>
        </w:rPr>
        <w:footnoteReference w:id="8"/>
      </w:r>
    </w:p>
    <w:p w:rsidR="004D5D67" w:rsidRPr="00EB66E5" w:rsidRDefault="00C735CC" w:rsidP="00D6558B">
      <w:pPr>
        <w:pStyle w:val="ListParagraph"/>
        <w:bidi/>
        <w:spacing w:line="240" w:lineRule="auto"/>
        <w:ind w:left="738" w:firstLine="702"/>
        <w:jc w:val="both"/>
        <w:outlineLvl w:val="0"/>
        <w:rPr>
          <w:rFonts w:ascii="Traditional Arabic" w:hAnsi="Traditional Arabic" w:cs="Traditional Arabic"/>
          <w:sz w:val="36"/>
          <w:szCs w:val="36"/>
          <w:rtl/>
        </w:rPr>
      </w:pPr>
      <w:r w:rsidRPr="00EB66E5">
        <w:rPr>
          <w:rFonts w:ascii="Traditional Arabic" w:hAnsi="Traditional Arabic" w:cs="Traditional Arabic"/>
          <w:sz w:val="36"/>
          <w:szCs w:val="36"/>
          <w:rtl/>
        </w:rPr>
        <w:t>والمنهج الدراسي في</w:t>
      </w:r>
      <w:r w:rsidRPr="00EB66E5">
        <w:rPr>
          <w:rFonts w:ascii="Traditional Arabic" w:hAnsi="Traditional Arabic" w:cs="Traditional Arabic" w:hint="cs"/>
          <w:sz w:val="36"/>
          <w:szCs w:val="36"/>
          <w:rtl/>
        </w:rPr>
        <w:t xml:space="preserve"> </w:t>
      </w:r>
      <w:r w:rsidR="0040332E">
        <w:rPr>
          <w:rFonts w:ascii="Traditional Arabic" w:hAnsi="Traditional Arabic" w:cs="Traditional Arabic" w:hint="cs"/>
          <w:sz w:val="36"/>
          <w:szCs w:val="36"/>
          <w:rtl/>
        </w:rPr>
        <w:t>ال</w:t>
      </w:r>
      <w:r w:rsidRPr="00EB66E5">
        <w:rPr>
          <w:rFonts w:ascii="Traditional Arabic" w:hAnsi="Traditional Arabic" w:cs="Traditional Arabic" w:hint="cs"/>
          <w:sz w:val="36"/>
          <w:szCs w:val="36"/>
          <w:rtl/>
        </w:rPr>
        <w:t>م</w:t>
      </w:r>
      <w:r w:rsidR="004D5D67" w:rsidRPr="00EB66E5">
        <w:rPr>
          <w:rFonts w:ascii="Traditional Arabic" w:hAnsi="Traditional Arabic" w:cs="Traditional Arabic"/>
          <w:sz w:val="36"/>
          <w:szCs w:val="36"/>
          <w:rtl/>
        </w:rPr>
        <w:t>عهد</w:t>
      </w:r>
      <w:r w:rsidR="00777FCB" w:rsidRPr="00EB66E5">
        <w:rPr>
          <w:rFonts w:ascii="Traditional Arabic" w:hAnsi="Traditional Arabic" w:cs="Traditional Arabic" w:hint="cs"/>
          <w:sz w:val="36"/>
          <w:szCs w:val="36"/>
          <w:rtl/>
        </w:rPr>
        <w:t xml:space="preserve"> </w:t>
      </w:r>
      <w:r w:rsidR="00777FCB" w:rsidRPr="00EB66E5">
        <w:rPr>
          <w:rFonts w:ascii="Traditional Arabic" w:hAnsi="Traditional Arabic" w:cs="Traditional Arabic"/>
          <w:sz w:val="36"/>
          <w:szCs w:val="36"/>
          <w:rtl/>
        </w:rPr>
        <w:t>التقليديـّة</w:t>
      </w:r>
      <w:r w:rsidR="004D5D67" w:rsidRPr="00EB66E5">
        <w:rPr>
          <w:rFonts w:ascii="Traditional Arabic" w:hAnsi="Traditional Arabic" w:cs="Traditional Arabic"/>
          <w:sz w:val="36"/>
          <w:szCs w:val="36"/>
          <w:rtl/>
        </w:rPr>
        <w:t xml:space="preserve"> </w:t>
      </w:r>
      <w:r w:rsidR="0040332E">
        <w:rPr>
          <w:rFonts w:ascii="Traditional Arabic" w:hAnsi="Traditional Arabic" w:cs="Traditional Arabic" w:hint="cs"/>
          <w:sz w:val="36"/>
          <w:szCs w:val="36"/>
          <w:rtl/>
        </w:rPr>
        <w:t>ت</w:t>
      </w:r>
      <w:r w:rsidR="0040332E">
        <w:rPr>
          <w:rFonts w:ascii="Traditional Arabic" w:hAnsi="Traditional Arabic" w:cs="Traditional Arabic"/>
          <w:sz w:val="36"/>
          <w:szCs w:val="36"/>
          <w:rtl/>
        </w:rPr>
        <w:t>ك</w:t>
      </w:r>
      <w:r w:rsidR="004D5D67" w:rsidRPr="00EB66E5">
        <w:rPr>
          <w:rFonts w:ascii="Traditional Arabic" w:hAnsi="Traditional Arabic" w:cs="Traditional Arabic"/>
          <w:sz w:val="36"/>
          <w:szCs w:val="36"/>
          <w:rtl/>
        </w:rPr>
        <w:t xml:space="preserve">ز على العلوم الدينيّة مثل علم النّحو والصّرف والبلاغة </w:t>
      </w:r>
      <w:r w:rsidR="004D5D67" w:rsidRPr="00EB66E5">
        <w:rPr>
          <w:rFonts w:ascii="Arabic Typesetting" w:hAnsi="Arabic Typesetting" w:cs="Traditional Arabic"/>
          <w:sz w:val="36"/>
          <w:szCs w:val="36"/>
          <w:rtl/>
        </w:rPr>
        <w:t>وأصول</w:t>
      </w:r>
      <w:r w:rsidR="004D5D67" w:rsidRPr="00EB66E5">
        <w:rPr>
          <w:rFonts w:ascii="Traditional Arabic" w:hAnsi="Traditional Arabic" w:cs="Traditional Arabic"/>
          <w:sz w:val="36"/>
          <w:szCs w:val="36"/>
          <w:rtl/>
        </w:rPr>
        <w:t xml:space="preserve"> الفقه والقواعد الفقهيّة والتّفسير والحديث ومصطلح الحديث والتّصوف والمنطق</w:t>
      </w:r>
      <w:r w:rsidR="005D0D5E" w:rsidRPr="00EB66E5">
        <w:rPr>
          <w:rFonts w:ascii="Traditional Arabic" w:hAnsi="Traditional Arabic" w:cs="Traditional Arabic" w:hint="cs"/>
          <w:sz w:val="36"/>
          <w:szCs w:val="36"/>
          <w:rtl/>
        </w:rPr>
        <w:t>.</w:t>
      </w:r>
      <w:r w:rsidR="005D0D5E" w:rsidRPr="00EB66E5">
        <w:rPr>
          <w:rStyle w:val="FootnoteReference"/>
          <w:rFonts w:ascii="Traditional Arabic" w:hAnsi="Traditional Arabic"/>
          <w:sz w:val="36"/>
          <w:szCs w:val="36"/>
          <w:rtl/>
        </w:rPr>
        <w:footnoteReference w:id="9"/>
      </w:r>
      <w:r w:rsidR="004D5D67" w:rsidRPr="00EB66E5">
        <w:rPr>
          <w:rFonts w:ascii="Traditional Arabic" w:hAnsi="Traditional Arabic" w:cs="Traditional Arabic"/>
          <w:sz w:val="36"/>
          <w:szCs w:val="36"/>
          <w:rtl/>
        </w:rPr>
        <w:t xml:space="preserve"> عرفنا إذن</w:t>
      </w:r>
      <w:r w:rsidRPr="00EB66E5">
        <w:rPr>
          <w:rFonts w:ascii="Traditional Arabic" w:hAnsi="Traditional Arabic" w:cs="Traditional Arabic"/>
          <w:sz w:val="36"/>
          <w:szCs w:val="36"/>
          <w:rtl/>
        </w:rPr>
        <w:t>،</w:t>
      </w:r>
      <w:r w:rsidR="004D5D67" w:rsidRPr="00EB66E5">
        <w:rPr>
          <w:rFonts w:ascii="Traditional Arabic" w:hAnsi="Traditional Arabic" w:cs="Traditional Arabic"/>
          <w:sz w:val="36"/>
          <w:szCs w:val="36"/>
        </w:rPr>
        <w:t xml:space="preserve"> </w:t>
      </w:r>
      <w:r w:rsidR="004D5D67" w:rsidRPr="00EB66E5">
        <w:rPr>
          <w:rFonts w:ascii="Traditional Arabic" w:hAnsi="Traditional Arabic" w:cs="Traditional Arabic"/>
          <w:sz w:val="36"/>
          <w:szCs w:val="36"/>
          <w:rtl/>
        </w:rPr>
        <w:t xml:space="preserve">أنّ المواد الدراسيّة فيه تتكون مـن العلـوم الدينيّة الّتي تكتب باللّغة العربيّة ويسمى أيضا بالكتب التراثيّة أو الكتب القديمـة وهـي الكتب الّتي ألّفها العلماَء السلف في القرن </w:t>
      </w:r>
      <w:r w:rsidR="005D0D5E" w:rsidRPr="00EB66E5">
        <w:rPr>
          <w:rFonts w:ascii="Traditional Arabic" w:hAnsi="Traditional Arabic" w:cs="Traditional Arabic" w:hint="cs"/>
          <w:sz w:val="36"/>
          <w:szCs w:val="36"/>
          <w:rtl/>
        </w:rPr>
        <w:t xml:space="preserve"> </w:t>
      </w:r>
      <w:r w:rsidR="004D5D67" w:rsidRPr="00EB66E5">
        <w:rPr>
          <w:rFonts w:ascii="Traditional Arabic" w:hAnsi="Traditional Arabic" w:cs="Traditional Arabic"/>
          <w:sz w:val="36"/>
          <w:szCs w:val="36"/>
          <w:rtl/>
        </w:rPr>
        <w:lastRenderedPageBreak/>
        <w:t>١٧م</w:t>
      </w:r>
      <w:r w:rsidRPr="00EB66E5">
        <w:rPr>
          <w:rFonts w:ascii="Traditional Arabic" w:hAnsi="Traditional Arabic" w:cs="Traditional Arabic" w:hint="cs"/>
          <w:sz w:val="36"/>
          <w:szCs w:val="36"/>
          <w:rtl/>
        </w:rPr>
        <w:t>.</w:t>
      </w:r>
      <w:r w:rsidR="005D0D5E" w:rsidRPr="00EB66E5">
        <w:rPr>
          <w:rStyle w:val="FootnoteReference"/>
          <w:rFonts w:ascii="Traditional Arabic" w:hAnsi="Traditional Arabic"/>
          <w:sz w:val="36"/>
          <w:szCs w:val="36"/>
          <w:rtl/>
        </w:rPr>
        <w:footnoteReference w:id="10"/>
      </w:r>
      <w:r w:rsidR="005D0D5E" w:rsidRPr="00EB66E5">
        <w:rPr>
          <w:rFonts w:ascii="Traditional Arabic" w:hAnsi="Traditional Arabic" w:cs="Traditional Arabic" w:hint="cs"/>
          <w:sz w:val="36"/>
          <w:szCs w:val="36"/>
          <w:rtl/>
        </w:rPr>
        <w:t xml:space="preserve"> لذا </w:t>
      </w:r>
      <w:r w:rsidR="004D5D67" w:rsidRPr="00EB66E5">
        <w:rPr>
          <w:rFonts w:ascii="Traditional Arabic" w:hAnsi="Traditional Arabic" w:cs="Traditional Arabic"/>
          <w:sz w:val="36"/>
          <w:szCs w:val="36"/>
          <w:rtl/>
        </w:rPr>
        <w:t>تـدخل الكتب التراثيّة جزأ من اللّغة العربيّة وموقعها في تعاليم الإسلام هي تدخل من العناصـر المهمّة في تكوين الأجيال المثقّفين والمتخلقين بالأخلاق الكريمة</w:t>
      </w:r>
      <w:r w:rsidR="005D0D5E" w:rsidRPr="00EB66E5">
        <w:rPr>
          <w:rFonts w:ascii="Traditional Arabic" w:hAnsi="Traditional Arabic" w:cs="Traditional Arabic" w:hint="cs"/>
          <w:sz w:val="36"/>
          <w:szCs w:val="36"/>
          <w:rtl/>
        </w:rPr>
        <w:t>.</w:t>
      </w:r>
      <w:r w:rsidR="005D0D5E" w:rsidRPr="00EB66E5">
        <w:rPr>
          <w:rStyle w:val="FootnoteReference"/>
          <w:rFonts w:ascii="Traditional Arabic" w:hAnsi="Traditional Arabic"/>
          <w:sz w:val="36"/>
          <w:szCs w:val="36"/>
          <w:rtl/>
        </w:rPr>
        <w:footnoteReference w:id="11"/>
      </w:r>
    </w:p>
    <w:p w:rsidR="004D5D67" w:rsidRPr="00EB66E5" w:rsidRDefault="004D5D67" w:rsidP="00D6558B">
      <w:pPr>
        <w:pStyle w:val="ListParagraph"/>
        <w:bidi/>
        <w:spacing w:line="240" w:lineRule="auto"/>
        <w:ind w:left="738" w:firstLine="702"/>
        <w:jc w:val="both"/>
        <w:outlineLvl w:val="0"/>
        <w:rPr>
          <w:rFonts w:ascii="Arabic Typesetting" w:hAnsi="Arabic Typesetting" w:cs="Traditional Arabic"/>
          <w:sz w:val="36"/>
          <w:szCs w:val="36"/>
          <w:rtl/>
        </w:rPr>
      </w:pPr>
      <w:r w:rsidRPr="00EB66E5">
        <w:rPr>
          <w:rFonts w:ascii="Traditional Arabic" w:hAnsi="Traditional Arabic" w:cs="Traditional Arabic"/>
          <w:sz w:val="36"/>
          <w:szCs w:val="36"/>
          <w:rtl/>
        </w:rPr>
        <w:t>وبجانب ذلك</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لاشّك أنّها مصادر تعاليم الدين</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 xml:space="preserve">وتستعمل من زمان إلى زمان لفهم </w:t>
      </w:r>
      <w:r w:rsidRPr="00EB66E5">
        <w:rPr>
          <w:rFonts w:ascii="Arabic Typesetting" w:hAnsi="Arabic Typesetting" w:cs="Traditional Arabic"/>
          <w:sz w:val="36"/>
          <w:szCs w:val="36"/>
          <w:rtl/>
        </w:rPr>
        <w:t>تعاليم دين الإسلام الّتي قد ألّفها العلماء المخلصين والمحسنين اعتمادا على القـرآَن الكريم والحديث النبوّي</w:t>
      </w:r>
      <w:r w:rsidR="007014D9" w:rsidRPr="00EB66E5">
        <w:rPr>
          <w:rFonts w:ascii="Arabic Typesetting" w:hAnsi="Arabic Typesetting" w:cs="Traditional Arabic" w:hint="cs"/>
          <w:sz w:val="36"/>
          <w:szCs w:val="36"/>
          <w:rtl/>
        </w:rPr>
        <w:t>.</w:t>
      </w:r>
      <w:r w:rsidRPr="00EB66E5">
        <w:rPr>
          <w:rFonts w:ascii="Arabic Typesetting" w:hAnsi="Arabic Typesetting" w:cs="Traditional Arabic"/>
          <w:sz w:val="36"/>
          <w:szCs w:val="36"/>
        </w:rPr>
        <w:t xml:space="preserve"> </w:t>
      </w:r>
      <w:r w:rsidRPr="00EB66E5">
        <w:rPr>
          <w:rFonts w:ascii="Arabic Typesetting" w:hAnsi="Arabic Typesetting" w:cs="Traditional Arabic"/>
          <w:sz w:val="36"/>
          <w:szCs w:val="36"/>
          <w:rtl/>
        </w:rPr>
        <w:t xml:space="preserve"> وفهم الكتب التّراثيّة وسيلة لفهم دسترين أساسيين للإسـلام والمسلمين وهما القرأَن الكريم والحديث الشريف لأنّ مضمونها هي شر ح وتوضيح وتبيين لأحكامهما</w:t>
      </w:r>
      <w:r w:rsidR="005D0D5E" w:rsidRPr="00EB66E5">
        <w:rPr>
          <w:rFonts w:ascii="Arabic Typesetting" w:hAnsi="Arabic Typesetting" w:cs="Traditional Arabic" w:hint="cs"/>
          <w:sz w:val="36"/>
          <w:szCs w:val="36"/>
          <w:rtl/>
        </w:rPr>
        <w:t>.</w:t>
      </w:r>
      <w:r w:rsidR="00390C9D" w:rsidRPr="00EB66E5">
        <w:rPr>
          <w:rStyle w:val="FootnoteReference"/>
          <w:rFonts w:ascii="Arabic Typesetting" w:hAnsi="Arabic Typesetting"/>
          <w:sz w:val="36"/>
          <w:szCs w:val="36"/>
          <w:rtl/>
        </w:rPr>
        <w:footnoteReference w:id="12"/>
      </w:r>
    </w:p>
    <w:p w:rsidR="004D5D67" w:rsidRPr="001026B7" w:rsidRDefault="004D5D67" w:rsidP="00D6558B">
      <w:pPr>
        <w:pStyle w:val="ListParagraph"/>
        <w:bidi/>
        <w:spacing w:line="240" w:lineRule="auto"/>
        <w:ind w:left="738" w:firstLine="702"/>
        <w:jc w:val="both"/>
        <w:outlineLvl w:val="0"/>
        <w:rPr>
          <w:rFonts w:ascii="Traditional Arabic" w:hAnsi="Traditional Arabic" w:cs="Traditional Arabic"/>
          <w:sz w:val="36"/>
          <w:szCs w:val="36"/>
          <w:rtl/>
        </w:rPr>
      </w:pPr>
      <w:r w:rsidRPr="001026B7">
        <w:rPr>
          <w:rFonts w:ascii="Traditional Arabic" w:hAnsi="Traditional Arabic" w:cs="Traditional Arabic"/>
          <w:sz w:val="36"/>
          <w:szCs w:val="36"/>
          <w:rtl/>
        </w:rPr>
        <w:t>والمفهوم</w:t>
      </w:r>
      <w:r w:rsidRPr="001026B7">
        <w:rPr>
          <w:rFonts w:ascii="Arabic Typesetting" w:hAnsi="Arabic Typesetting" w:cs="Traditional Arabic"/>
          <w:sz w:val="36"/>
          <w:szCs w:val="36"/>
          <w:rtl/>
        </w:rPr>
        <w:t xml:space="preserve"> إذن أن المعاهد الإسلامية في بلادنا لا تخلوا من استخدام الكتب التراثية واستفادة العلوم</w:t>
      </w:r>
      <w:r w:rsidRPr="001026B7">
        <w:rPr>
          <w:rFonts w:ascii="Traditional Arabic" w:hAnsi="Traditional Arabic" w:cs="Traditional Arabic"/>
          <w:sz w:val="36"/>
          <w:szCs w:val="36"/>
          <w:rtl/>
        </w:rPr>
        <w:t xml:space="preserve"> الدينية من تلك الكتب</w:t>
      </w:r>
      <w:r w:rsidR="007014D9" w:rsidRPr="001026B7">
        <w:rPr>
          <w:rFonts w:ascii="Traditional Arabic" w:hAnsi="Traditional Arabic" w:cs="Traditional Arabic" w:hint="cs"/>
          <w:sz w:val="36"/>
          <w:szCs w:val="36"/>
          <w:rtl/>
        </w:rPr>
        <w:t xml:space="preserve">. </w:t>
      </w:r>
      <w:r w:rsidRPr="001026B7">
        <w:rPr>
          <w:rFonts w:ascii="Traditional Arabic" w:hAnsi="Traditional Arabic" w:cs="Traditional Arabic"/>
          <w:sz w:val="36"/>
          <w:szCs w:val="36"/>
          <w:rtl/>
        </w:rPr>
        <w:t>فلا غرابة إذن أن علماءنـا الإندونيـسيين في حاجة ماسـة إلى أن يطالعوها ويستفيدوا منها</w:t>
      </w:r>
      <w:r w:rsidR="007014D9" w:rsidRPr="001026B7">
        <w:rPr>
          <w:rFonts w:ascii="Traditional Arabic" w:hAnsi="Traditional Arabic" w:cs="Traditional Arabic" w:hint="cs"/>
          <w:sz w:val="36"/>
          <w:szCs w:val="36"/>
          <w:rtl/>
        </w:rPr>
        <w:t>.</w:t>
      </w:r>
      <w:r w:rsidRPr="001026B7">
        <w:rPr>
          <w:rFonts w:ascii="Traditional Arabic" w:hAnsi="Traditional Arabic" w:cs="Traditional Arabic"/>
          <w:sz w:val="36"/>
          <w:szCs w:val="36"/>
        </w:rPr>
        <w:t xml:space="preserve"> </w:t>
      </w:r>
      <w:r w:rsidRPr="001026B7">
        <w:rPr>
          <w:rFonts w:ascii="Traditional Arabic" w:hAnsi="Traditional Arabic" w:cs="Traditional Arabic"/>
          <w:sz w:val="36"/>
          <w:szCs w:val="36"/>
          <w:rtl/>
        </w:rPr>
        <w:t>فيطالع العلماء الكتب التراثيـة لمـادة التعليم في العلوم الدينية في المدرسة أو في المعهد</w:t>
      </w:r>
      <w:r w:rsidR="007014D9" w:rsidRPr="001026B7">
        <w:rPr>
          <w:rFonts w:ascii="Traditional Arabic" w:hAnsi="Traditional Arabic" w:cs="Traditional Arabic" w:hint="cs"/>
          <w:sz w:val="36"/>
          <w:szCs w:val="36"/>
          <w:rtl/>
        </w:rPr>
        <w:t xml:space="preserve">. </w:t>
      </w:r>
      <w:r w:rsidRPr="001026B7">
        <w:rPr>
          <w:rFonts w:ascii="Traditional Arabic" w:hAnsi="Traditional Arabic" w:cs="Traditional Arabic"/>
          <w:sz w:val="36"/>
          <w:szCs w:val="36"/>
          <w:rtl/>
        </w:rPr>
        <w:t>ويطالع العلماء الكتب التراثية ليطلبوا إجابة في مشكلات المجتمع، و يطالع العلماء أيضا الكتب التراثية ليجعلوها مراجعا لهـم عند تصنيف كتاب</w:t>
      </w:r>
      <w:r w:rsidR="007014D9" w:rsidRPr="001026B7">
        <w:rPr>
          <w:rFonts w:ascii="Traditional Arabic" w:hAnsi="Traditional Arabic" w:cs="Traditional Arabic" w:hint="cs"/>
          <w:sz w:val="36"/>
          <w:szCs w:val="36"/>
          <w:rtl/>
        </w:rPr>
        <w:t>.</w:t>
      </w:r>
      <w:r w:rsidRPr="001026B7">
        <w:rPr>
          <w:rFonts w:ascii="Traditional Arabic" w:hAnsi="Traditional Arabic" w:cs="Traditional Arabic"/>
          <w:sz w:val="36"/>
          <w:szCs w:val="36"/>
        </w:rPr>
        <w:t xml:space="preserve"> </w:t>
      </w:r>
      <w:r w:rsidRPr="001026B7">
        <w:rPr>
          <w:rFonts w:ascii="Traditional Arabic" w:hAnsi="Traditional Arabic" w:cs="Traditional Arabic"/>
          <w:sz w:val="36"/>
          <w:szCs w:val="36"/>
          <w:rtl/>
        </w:rPr>
        <w:t>وأما الطلاب فهم يستفيدون الكتب التراثية للتعمق في علم من فن العلوم الدينية، بل هم يستعملون الكتب التّراثيّة للعلم في كيفية فهم اللغة العربية</w:t>
      </w:r>
      <w:r w:rsidRPr="001026B7">
        <w:rPr>
          <w:rFonts w:ascii="Traditional Arabic" w:hAnsi="Traditional Arabic" w:cs="Traditional Arabic"/>
          <w:sz w:val="36"/>
          <w:szCs w:val="36"/>
        </w:rPr>
        <w:t xml:space="preserve">. </w:t>
      </w:r>
    </w:p>
    <w:p w:rsidR="004D5D67" w:rsidRPr="00EB66E5" w:rsidRDefault="004D5D67" w:rsidP="0040332E">
      <w:pPr>
        <w:pStyle w:val="ListParagraph"/>
        <w:bidi/>
        <w:spacing w:line="240" w:lineRule="auto"/>
        <w:ind w:firstLine="720"/>
        <w:jc w:val="both"/>
        <w:outlineLvl w:val="0"/>
        <w:rPr>
          <w:rFonts w:ascii="Traditional Arabic" w:hAnsi="Traditional Arabic" w:cs="Traditional Arabic"/>
          <w:sz w:val="36"/>
          <w:szCs w:val="36"/>
          <w:rtl/>
        </w:rPr>
      </w:pPr>
      <w:r w:rsidRPr="00EB66E5">
        <w:rPr>
          <w:rFonts w:ascii="Traditional Arabic" w:hAnsi="Traditional Arabic" w:cs="Traditional Arabic"/>
          <w:sz w:val="36"/>
          <w:szCs w:val="36"/>
          <w:rtl/>
        </w:rPr>
        <w:t>فمن المعروف أن استخدام الكتب التّراثية في المعاهد ليس بأمر غريـب حيـث يجعلها منهجا أساسيّا في تعليم العلوم الدّينيّة</w:t>
      </w:r>
      <w:r w:rsidR="00210DE4"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 xml:space="preserve">فاستخدام هذه الكتب التّراثيّة </w:t>
      </w:r>
      <w:r w:rsidR="0040332E">
        <w:rPr>
          <w:rFonts w:ascii="Traditional Arabic" w:hAnsi="Traditional Arabic" w:cs="Traditional Arabic" w:hint="cs"/>
          <w:sz w:val="36"/>
          <w:szCs w:val="36"/>
          <w:rtl/>
        </w:rPr>
        <w:t>ت</w:t>
      </w:r>
      <w:r w:rsidRPr="00EB66E5">
        <w:rPr>
          <w:rFonts w:ascii="Traditional Arabic" w:hAnsi="Traditional Arabic" w:cs="Traditional Arabic"/>
          <w:sz w:val="36"/>
          <w:szCs w:val="36"/>
          <w:rtl/>
        </w:rPr>
        <w:t>جري بإلقاء شيخ المعهد تعاليم الإسلام بوسيلة قراءة الكتب التّراثيّة في فنون العل</w:t>
      </w:r>
      <w:r w:rsidR="0040332E">
        <w:rPr>
          <w:rFonts w:ascii="Traditional Arabic" w:hAnsi="Traditional Arabic" w:cs="Traditional Arabic" w:hint="cs"/>
          <w:sz w:val="36"/>
          <w:szCs w:val="36"/>
          <w:rtl/>
        </w:rPr>
        <w:t>و</w:t>
      </w:r>
      <w:r w:rsidRPr="00EB66E5">
        <w:rPr>
          <w:rFonts w:ascii="Traditional Arabic" w:hAnsi="Traditional Arabic" w:cs="Traditional Arabic"/>
          <w:sz w:val="36"/>
          <w:szCs w:val="36"/>
          <w:rtl/>
        </w:rPr>
        <w:t>م كالتّوحيد والفقـه والنّحو والصّرف والأخلاق</w:t>
      </w:r>
      <w:r w:rsidR="00210DE4" w:rsidRPr="00EB66E5">
        <w:rPr>
          <w:rFonts w:ascii="Traditional Arabic" w:hAnsi="Traditional Arabic" w:cs="Traditional Arabic" w:hint="cs"/>
          <w:sz w:val="36"/>
          <w:szCs w:val="36"/>
          <w:rtl/>
        </w:rPr>
        <w:t>.</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فالشّيخ يقرأ الكتاب والطلاب يستمعون إليـه ويكتبـون بعض الاصطلاحات والبيانات</w:t>
      </w:r>
      <w:r w:rsidR="00210DE4"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فليس هناك مواعيد الدراسة المقسمة إلى أنواع العلوم في جلسة واحدة، وإنما تجري جلسة مبنية على كتاب مخصوص وعلم معين</w:t>
      </w:r>
      <w:r w:rsidR="00210DE4" w:rsidRPr="00EB66E5">
        <w:rPr>
          <w:rFonts w:ascii="Traditional Arabic" w:hAnsi="Traditional Arabic" w:cs="Traditional Arabic" w:hint="cs"/>
          <w:sz w:val="36"/>
          <w:szCs w:val="36"/>
          <w:rtl/>
        </w:rPr>
        <w:t>.</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وليس هنـاك أيضا تقسيم الطلاب إلى فصول حسب قدراتهم وكفاءاتهم</w:t>
      </w:r>
      <w:r w:rsidRPr="00EB66E5">
        <w:rPr>
          <w:rFonts w:ascii="Traditional Arabic" w:hAnsi="Traditional Arabic" w:cs="Traditional Arabic"/>
          <w:sz w:val="36"/>
          <w:szCs w:val="36"/>
        </w:rPr>
        <w:t xml:space="preserve">. </w:t>
      </w:r>
    </w:p>
    <w:p w:rsidR="004D5D67" w:rsidRPr="00EB66E5" w:rsidRDefault="004D5D67" w:rsidP="00F12AD4">
      <w:pPr>
        <w:pStyle w:val="ListParagraph"/>
        <w:bidi/>
        <w:spacing w:line="240" w:lineRule="auto"/>
        <w:ind w:firstLine="720"/>
        <w:jc w:val="both"/>
        <w:outlineLvl w:val="0"/>
        <w:rPr>
          <w:rFonts w:ascii="Traditional Arabic" w:hAnsi="Traditional Arabic" w:cs="Traditional Arabic"/>
          <w:sz w:val="36"/>
          <w:szCs w:val="36"/>
          <w:vertAlign w:val="superscript"/>
          <w:rtl/>
        </w:rPr>
      </w:pPr>
      <w:r w:rsidRPr="00EB66E5">
        <w:rPr>
          <w:rFonts w:ascii="Traditional Arabic" w:hAnsi="Traditional Arabic" w:cs="Traditional Arabic"/>
          <w:sz w:val="36"/>
          <w:szCs w:val="36"/>
          <w:rtl/>
        </w:rPr>
        <w:lastRenderedPageBreak/>
        <w:t>فالمعاهد في استخدام الكتب التّراثيّة تعتمد على الخ</w:t>
      </w:r>
      <w:r w:rsidR="006B0F04" w:rsidRPr="00EB66E5">
        <w:rPr>
          <w:rFonts w:ascii="Traditional Arabic" w:hAnsi="Traditional Arabic" w:cs="Traditional Arabic"/>
          <w:sz w:val="36"/>
          <w:szCs w:val="36"/>
          <w:rtl/>
        </w:rPr>
        <w:t>طّط والمناهج التعليمية القديمة،</w:t>
      </w:r>
      <w:r w:rsidRPr="00EB66E5">
        <w:rPr>
          <w:rFonts w:ascii="Traditional Arabic" w:hAnsi="Traditional Arabic" w:cs="Traditional Arabic"/>
          <w:sz w:val="36"/>
          <w:szCs w:val="36"/>
          <w:rtl/>
        </w:rPr>
        <w:t xml:space="preserve"> وهي تعليم المواد الدينية مع طرق تعليمها الكلاسيكيّة</w:t>
      </w:r>
      <w:r w:rsidR="00A5662C" w:rsidRPr="00EB66E5">
        <w:rPr>
          <w:rFonts w:ascii="Traditional Arabic" w:hAnsi="Traditional Arabic" w:cs="Traditional Arabic" w:hint="cs"/>
          <w:sz w:val="36"/>
          <w:szCs w:val="36"/>
          <w:rtl/>
        </w:rPr>
        <w:t>.</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خططت المعاهد نظامها التعليمي إلى أن يقدر الطلاب على قراءة الكتب التّراثيّة</w:t>
      </w:r>
      <w:r w:rsidRPr="00EB66E5">
        <w:rPr>
          <w:rFonts w:ascii="Traditional Arabic" w:hAnsi="Traditional Arabic" w:cs="Traditional Arabic"/>
          <w:sz w:val="36"/>
          <w:szCs w:val="36"/>
        </w:rPr>
        <w:t>.</w:t>
      </w:r>
      <w:r w:rsidR="00777FCB"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من هنا يجري استخدام الكتب بحيـث يقرأ الشيخ أو المدرس الكتب المقررة</w:t>
      </w:r>
      <w:r w:rsidR="00777FCB"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فليس من الغريب إذ تركز المدرسـة في المعاهـد أهداف تعليم اللغة العربية إلى أن يستطيع الطلاب قراءة الكتب العربية</w:t>
      </w:r>
      <w:r w:rsidR="00210DE4" w:rsidRPr="00EB66E5">
        <w:rPr>
          <w:rFonts w:ascii="Traditional Arabic" w:hAnsi="Traditional Arabic" w:cs="Traditional Arabic" w:hint="cs"/>
          <w:sz w:val="36"/>
          <w:szCs w:val="36"/>
          <w:rtl/>
        </w:rPr>
        <w:t>.</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فهذه الأهداف إجراءات توقيعية للوصول إلى قدرة القراءة والكتابة المقصودة</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بهما شيخ المعهد</w:t>
      </w:r>
      <w:r w:rsidR="00210DE4"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قـدرة القراءة سوف تساعد الطلاب استيعاب مضمون الكتب التي تصبح مراجعا أساسـية في تعمق الفقه والشريعة وهما فن رئيسي لأكثر المعاهد.</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فتصبح المعهد والكتب التراثية ومهارة القراءة وحدة يترابط بعضها ببعض، بل تعتبر الكتب التراثية من عناصر بناء المعهد وصحته</w:t>
      </w:r>
      <w:r w:rsidR="005D0D5E" w:rsidRPr="00EB66E5">
        <w:rPr>
          <w:rFonts w:ascii="Traditional Arabic" w:hAnsi="Traditional Arabic" w:cs="Traditional Arabic" w:hint="cs"/>
          <w:sz w:val="36"/>
          <w:szCs w:val="36"/>
          <w:rtl/>
        </w:rPr>
        <w:t>.</w:t>
      </w:r>
      <w:r w:rsidRPr="00EB66E5">
        <w:rPr>
          <w:rFonts w:ascii="Traditional Arabic" w:hAnsi="Traditional Arabic" w:cs="Traditional Arabic"/>
          <w:sz w:val="36"/>
          <w:szCs w:val="36"/>
          <w:vertAlign w:val="superscript"/>
          <w:rtl/>
        </w:rPr>
        <w:footnoteReference w:id="13"/>
      </w:r>
    </w:p>
    <w:p w:rsidR="004D5D67" w:rsidRPr="00EB66E5" w:rsidRDefault="004D5D67" w:rsidP="00F12AD4">
      <w:pPr>
        <w:pStyle w:val="ListParagraph"/>
        <w:bidi/>
        <w:spacing w:line="240" w:lineRule="auto"/>
        <w:ind w:firstLine="720"/>
        <w:jc w:val="both"/>
        <w:outlineLvl w:val="0"/>
        <w:rPr>
          <w:rFonts w:ascii="Traditional Arabic" w:hAnsi="Traditional Arabic" w:cs="Traditional Arabic"/>
          <w:sz w:val="36"/>
          <w:szCs w:val="36"/>
          <w:rtl/>
        </w:rPr>
      </w:pPr>
      <w:r w:rsidRPr="00EB66E5">
        <w:rPr>
          <w:rFonts w:ascii="Traditional Arabic" w:hAnsi="Traditional Arabic" w:cs="Traditional Arabic"/>
          <w:sz w:val="36"/>
          <w:szCs w:val="36"/>
          <w:rtl/>
        </w:rPr>
        <w:t>وأما مهارة قراءة الكتب التراثية فقد لصقت وضمنت على أهداف بناء المعهـد لتقاربهما</w:t>
      </w:r>
      <w:r w:rsidR="00390C9D"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فما تعليم الكتب التراثية إلا ومعه قدرة الطلاب على قراءتها وإن لم تذكر هذه المهارة كأحد أهداف تعليم</w:t>
      </w:r>
      <w:r w:rsidR="00456FA5"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فتصير مهارة القراءة وتعليم الكتـب التراثيـة شـيئان يتوحدان كجانبين في العملة أو سك النقود</w:t>
      </w:r>
      <w:r w:rsidR="00456FA5"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وإذا يعلم المدرس الكتب التراثية بأن يقرأها أمام الطلاب قراءة جهرية مع تأدية معانيها كلمة فكلمة، فإنه في الواقع يعلم أيضا مهارة القراءة وإن لم يقصد ذلك</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 xml:space="preserve"> </w:t>
      </w:r>
    </w:p>
    <w:p w:rsidR="004D5D67" w:rsidRPr="00EB66E5" w:rsidRDefault="004D5D67" w:rsidP="00F12AD4">
      <w:pPr>
        <w:pStyle w:val="ListParagraph"/>
        <w:bidi/>
        <w:spacing w:line="240" w:lineRule="auto"/>
        <w:ind w:firstLine="720"/>
        <w:jc w:val="both"/>
        <w:outlineLvl w:val="0"/>
        <w:rPr>
          <w:rFonts w:ascii="Traditional Arabic" w:hAnsi="Traditional Arabic" w:cs="Traditional Arabic"/>
          <w:sz w:val="36"/>
          <w:szCs w:val="36"/>
          <w:rtl/>
        </w:rPr>
      </w:pPr>
      <w:r w:rsidRPr="00EB66E5">
        <w:rPr>
          <w:rFonts w:ascii="Traditional Arabic" w:hAnsi="Traditional Arabic" w:cs="Traditional Arabic"/>
          <w:sz w:val="36"/>
          <w:szCs w:val="36"/>
          <w:rtl/>
        </w:rPr>
        <w:t>نعم أن المدرس في أي مادة يستخدم الكتب التراثية كمادتها فإنه لا يقصد تعليم قراءة تلك الكتب التراثية، وإنما يقصد مضمونها أي العلوم والمعارف الموجودة في تلـك الكتب</w:t>
      </w:r>
      <w:r w:rsidR="00456FA5"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ولكن الطريقة المستعملة تؤثر الطلاب وتعلمهم بغير قصد كيفية القـراءة مـن ناحية المعاني وقواعد اللغة أي مهارة القراءة</w:t>
      </w:r>
      <w:r w:rsidR="00456FA5" w:rsidRPr="00EB66E5">
        <w:rPr>
          <w:rFonts w:ascii="Traditional Arabic" w:hAnsi="Traditional Arabic" w:cs="Traditional Arabic" w:hint="cs"/>
          <w:sz w:val="36"/>
          <w:szCs w:val="36"/>
          <w:rtl/>
        </w:rPr>
        <w:t>.</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ها هي الطريقة التي تجعل الطلاب يتعلمون ويفهمون كيفية القراءة من حيث القواعد اللغوية ومعاني المفـردات حيـث يـسمعون ويهتمون قراءة المدرس، ثم يأمرهم أن يكرروا القراءة، يجري هذا التعليم بهذه الطريقـة إلى أن يتعودوا كيفية القراءة من حيث القواعد اللغوية ومعاني المفردات</w:t>
      </w:r>
      <w:r w:rsidR="00456FA5" w:rsidRPr="00EB66E5">
        <w:rPr>
          <w:rFonts w:ascii="Traditional Arabic" w:hAnsi="Traditional Arabic" w:cs="Traditional Arabic" w:hint="cs"/>
          <w:sz w:val="36"/>
          <w:szCs w:val="36"/>
          <w:rtl/>
        </w:rPr>
        <w:t>.</w:t>
      </w:r>
      <w:r w:rsidRPr="00EB66E5">
        <w:rPr>
          <w:rFonts w:ascii="Traditional Arabic" w:hAnsi="Traditional Arabic" w:cs="Traditional Arabic"/>
          <w:sz w:val="36"/>
          <w:szCs w:val="36"/>
        </w:rPr>
        <w:t xml:space="preserve"> </w:t>
      </w:r>
    </w:p>
    <w:p w:rsidR="004D5D67" w:rsidRPr="00EB66E5" w:rsidRDefault="004D5D67" w:rsidP="00F12AD4">
      <w:pPr>
        <w:pStyle w:val="ListParagraph"/>
        <w:bidi/>
        <w:spacing w:line="240" w:lineRule="auto"/>
        <w:ind w:firstLine="720"/>
        <w:jc w:val="both"/>
        <w:outlineLvl w:val="0"/>
        <w:rPr>
          <w:rFonts w:ascii="Traditional Arabic" w:hAnsi="Traditional Arabic" w:cs="Traditional Arabic"/>
          <w:sz w:val="36"/>
          <w:szCs w:val="36"/>
          <w:rtl/>
        </w:rPr>
      </w:pPr>
      <w:r w:rsidRPr="00EB66E5">
        <w:rPr>
          <w:rFonts w:ascii="Traditional Arabic" w:hAnsi="Traditional Arabic" w:cs="Traditional Arabic"/>
          <w:sz w:val="36"/>
          <w:szCs w:val="36"/>
          <w:rtl/>
        </w:rPr>
        <w:lastRenderedPageBreak/>
        <w:t>معهد طريق الهدى السلفي الشافعي من أحد المعاهد في مدينة فونورو</w:t>
      </w:r>
      <w:r w:rsidR="00390C9D" w:rsidRPr="00EB66E5">
        <w:rPr>
          <w:rFonts w:ascii="Traditional Arabic" w:hAnsi="Traditional Arabic" w:cs="Traditional Arabic" w:hint="cs"/>
          <w:sz w:val="36"/>
          <w:szCs w:val="36"/>
          <w:rtl/>
        </w:rPr>
        <w:t>ج</w:t>
      </w:r>
      <w:r w:rsidRPr="00EB66E5">
        <w:rPr>
          <w:rFonts w:ascii="Traditional Arabic" w:hAnsi="Traditional Arabic" w:cs="Traditional Arabic"/>
          <w:sz w:val="36"/>
          <w:szCs w:val="36"/>
          <w:rtl/>
        </w:rPr>
        <w:t>و الذى يقوم بهذه العملية</w:t>
      </w:r>
      <w:r w:rsidR="00456FA5" w:rsidRPr="00EB66E5">
        <w:rPr>
          <w:rFonts w:ascii="Traditional Arabic" w:hAnsi="Traditional Arabic" w:cs="Traditional Arabic"/>
          <w:sz w:val="36"/>
          <w:szCs w:val="36"/>
          <w:rtl/>
        </w:rPr>
        <w:t>،</w:t>
      </w:r>
      <w:r w:rsidR="00456FA5"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ويستعمل الكتب التراثية في تعليم العلوم الدينية</w:t>
      </w:r>
      <w:r w:rsidR="00456FA5"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فالكتب التراثية مـع طريقـة تعليمه</w:t>
      </w:r>
      <w:r w:rsidR="00456FA5" w:rsidRPr="00EB66E5">
        <w:rPr>
          <w:rFonts w:ascii="Traditional Arabic" w:hAnsi="Traditional Arabic" w:cs="Traditional Arabic" w:hint="cs"/>
          <w:sz w:val="36"/>
          <w:szCs w:val="36"/>
          <w:rtl/>
        </w:rPr>
        <w:t>ا</w:t>
      </w:r>
      <w:r w:rsidRPr="00EB66E5">
        <w:rPr>
          <w:rFonts w:ascii="Traditional Arabic" w:hAnsi="Traditional Arabic" w:cs="Traditional Arabic"/>
          <w:sz w:val="36"/>
          <w:szCs w:val="36"/>
          <w:rtl/>
        </w:rPr>
        <w:t xml:space="preserve"> الخاصة مصادر أساسية في تعلم الطلاب في هذا المعهد</w:t>
      </w:r>
      <w:r w:rsidR="00456FA5"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هناك مدرسة دينية يـتعلم فيها الطلاب والطالبات العلوم الدينية من التوحيد والفقه والاصول الفقه والأخلاق والتصوف وغير ذلك من الكتب التراثية</w:t>
      </w:r>
      <w:r w:rsidR="00C13275" w:rsidRPr="00EB66E5">
        <w:rPr>
          <w:rFonts w:ascii="Traditional Arabic" w:hAnsi="Traditional Arabic" w:cs="Traditional Arabic" w:hint="cs"/>
          <w:sz w:val="36"/>
          <w:szCs w:val="36"/>
          <w:rtl/>
        </w:rPr>
        <w:t>.</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وتستفيد هذه المدرسة الكتب التراثية كمصادر العلوم والمراجع في التعليم</w:t>
      </w:r>
      <w:r w:rsidR="00C13275" w:rsidRPr="00EB66E5">
        <w:rPr>
          <w:rFonts w:ascii="Traditional Arabic" w:hAnsi="Traditional Arabic" w:cs="Traditional Arabic" w:hint="cs"/>
          <w:sz w:val="36"/>
          <w:szCs w:val="36"/>
          <w:rtl/>
        </w:rPr>
        <w:t>.</w:t>
      </w:r>
      <w:r w:rsidRPr="00EB66E5">
        <w:rPr>
          <w:rFonts w:ascii="Traditional Arabic" w:hAnsi="Traditional Arabic" w:cs="Traditional Arabic"/>
          <w:sz w:val="36"/>
          <w:szCs w:val="36"/>
          <w:vertAlign w:val="superscript"/>
          <w:rtl/>
        </w:rPr>
        <w:footnoteReference w:id="14"/>
      </w:r>
    </w:p>
    <w:p w:rsidR="00304128" w:rsidRPr="00EB66E5" w:rsidRDefault="004D5D67" w:rsidP="00F12AD4">
      <w:pPr>
        <w:pStyle w:val="ListParagraph"/>
        <w:bidi/>
        <w:spacing w:line="240" w:lineRule="auto"/>
        <w:ind w:firstLine="720"/>
        <w:jc w:val="both"/>
        <w:outlineLvl w:val="0"/>
        <w:rPr>
          <w:rFonts w:ascii="Traditional Arabic" w:hAnsi="Traditional Arabic" w:cs="Traditional Arabic"/>
          <w:sz w:val="36"/>
          <w:szCs w:val="36"/>
          <w:rtl/>
        </w:rPr>
      </w:pPr>
      <w:r w:rsidRPr="00EB66E5">
        <w:rPr>
          <w:rFonts w:ascii="Traditional Arabic" w:hAnsi="Traditional Arabic" w:cs="Traditional Arabic"/>
          <w:sz w:val="36"/>
          <w:szCs w:val="36"/>
          <w:rtl/>
        </w:rPr>
        <w:t xml:space="preserve">هذا هو الواقع الذي يجلب الباحث كثيرا للبحث عمقا في كيفية </w:t>
      </w:r>
      <w:r w:rsidR="003C7957" w:rsidRPr="00EB66E5">
        <w:rPr>
          <w:rFonts w:ascii="Traditional Arabic" w:hAnsi="Traditional Arabic" w:cs="Traditional Arabic" w:hint="cs"/>
          <w:sz w:val="36"/>
          <w:szCs w:val="36"/>
          <w:rtl/>
        </w:rPr>
        <w:t>تعليم</w:t>
      </w:r>
      <w:r w:rsidR="000D5571" w:rsidRPr="00EB66E5">
        <w:rPr>
          <w:rFonts w:ascii="Traditional Arabic" w:hAnsi="Traditional Arabic" w:cs="Traditional Arabic"/>
          <w:sz w:val="36"/>
          <w:szCs w:val="36"/>
          <w:rtl/>
        </w:rPr>
        <w:t xml:space="preserve"> كتب التراث</w:t>
      </w:r>
      <w:r w:rsidRPr="00EB66E5">
        <w:rPr>
          <w:rFonts w:ascii="Traditional Arabic" w:hAnsi="Traditional Arabic" w:cs="Traditional Arabic"/>
          <w:sz w:val="36"/>
          <w:szCs w:val="36"/>
          <w:rtl/>
        </w:rPr>
        <w:t xml:space="preserve"> بطريقة </w:t>
      </w:r>
      <w:r w:rsidR="003C7957" w:rsidRPr="00EB66E5">
        <w:rPr>
          <w:rFonts w:ascii="Traditional Arabic" w:hAnsi="Traditional Arabic" w:cs="Traditional Arabic" w:hint="cs"/>
          <w:sz w:val="36"/>
          <w:szCs w:val="36"/>
          <w:rtl/>
        </w:rPr>
        <w:t>القواعد والترجمة</w:t>
      </w:r>
      <w:r w:rsidRPr="00EB66E5">
        <w:rPr>
          <w:rFonts w:ascii="Traditional Arabic" w:hAnsi="Traditional Arabic" w:cs="Traditional Arabic"/>
          <w:sz w:val="36"/>
          <w:szCs w:val="36"/>
          <w:rtl/>
        </w:rPr>
        <w:t xml:space="preserve"> لترقية مهارة القرأة. وكذلك ما يتعلق به مـن الأسـباب أو العوامـل المساعدة لنجاح هذه الطريقة</w:t>
      </w:r>
      <w:r w:rsidR="00500662" w:rsidRPr="00EB66E5">
        <w:rPr>
          <w:rFonts w:ascii="Traditional Arabic" w:hAnsi="Traditional Arabic" w:cs="Traditional Arabic" w:hint="cs"/>
          <w:sz w:val="36"/>
          <w:szCs w:val="36"/>
          <w:rtl/>
        </w:rPr>
        <w:t>.</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فوضع الباحث موضوع البحث</w:t>
      </w:r>
      <w:r w:rsidR="00500662" w:rsidRPr="00EB66E5">
        <w:rPr>
          <w:rFonts w:ascii="Traditional Arabic" w:hAnsi="Traditional Arabic" w:cs="Traditional Arabic" w:hint="cs"/>
          <w:sz w:val="36"/>
          <w:szCs w:val="36"/>
          <w:rtl/>
        </w:rPr>
        <w:t>:</w:t>
      </w:r>
      <w:r w:rsidRPr="00EB66E5">
        <w:rPr>
          <w:rFonts w:ascii="Traditional Arabic" w:hAnsi="Traditional Arabic" w:cs="Traditional Arabic"/>
          <w:sz w:val="36"/>
          <w:szCs w:val="36"/>
          <w:rtl/>
        </w:rPr>
        <w:t xml:space="preserve"> </w:t>
      </w:r>
      <w:r w:rsidR="009139AD" w:rsidRPr="00F12AD4">
        <w:rPr>
          <w:rFonts w:ascii="Traditional Arabic" w:hAnsi="Traditional Arabic" w:cs="Traditional Arabic" w:hint="cs"/>
          <w:i/>
          <w:iCs/>
          <w:sz w:val="36"/>
          <w:szCs w:val="36"/>
          <w:rtl/>
        </w:rPr>
        <w:t xml:space="preserve">تعليم </w:t>
      </w:r>
      <w:r w:rsidR="00F12AD4" w:rsidRPr="00F12AD4">
        <w:rPr>
          <w:rFonts w:ascii="Traditional Arabic" w:eastAsia="SimHei" w:hAnsi="Traditional Arabic" w:cs="Traditional Arabic" w:hint="cs"/>
          <w:i/>
          <w:iCs/>
          <w:sz w:val="36"/>
          <w:szCs w:val="36"/>
          <w:rtl/>
        </w:rPr>
        <w:t>ال</w:t>
      </w:r>
      <w:r w:rsidR="00F12AD4" w:rsidRPr="00F12AD4">
        <w:rPr>
          <w:rFonts w:ascii="Traditional Arabic" w:eastAsia="SimHei" w:hAnsi="Traditional Arabic" w:cs="Traditional Arabic"/>
          <w:i/>
          <w:iCs/>
          <w:sz w:val="36"/>
          <w:szCs w:val="36"/>
          <w:rtl/>
        </w:rPr>
        <w:t>كتب التراث</w:t>
      </w:r>
      <w:r w:rsidR="00F12AD4" w:rsidRPr="00F12AD4">
        <w:rPr>
          <w:rFonts w:ascii="Traditional Arabic" w:eastAsia="SimHei" w:hAnsi="Traditional Arabic" w:cs="Traditional Arabic" w:hint="cs"/>
          <w:i/>
          <w:iCs/>
          <w:sz w:val="36"/>
          <w:szCs w:val="36"/>
          <w:rtl/>
        </w:rPr>
        <w:t>ية</w:t>
      </w:r>
      <w:r w:rsidR="00F12AD4" w:rsidRPr="00F12AD4">
        <w:rPr>
          <w:rFonts w:ascii="Traditional Arabic" w:eastAsia="SimHei" w:hAnsi="Traditional Arabic" w:cs="Traditional Arabic"/>
          <w:i/>
          <w:iCs/>
          <w:sz w:val="36"/>
          <w:szCs w:val="36"/>
          <w:rtl/>
        </w:rPr>
        <w:t xml:space="preserve"> </w:t>
      </w:r>
      <w:r w:rsidR="009139AD" w:rsidRPr="00F12AD4">
        <w:rPr>
          <w:rFonts w:ascii="Traditional Arabic" w:hAnsi="Traditional Arabic" w:cs="Traditional Arabic" w:hint="cs"/>
          <w:i/>
          <w:iCs/>
          <w:sz w:val="36"/>
          <w:szCs w:val="36"/>
          <w:rtl/>
        </w:rPr>
        <w:t>بطريقة القواعد والترجمة لترقية مهارة القراءة</w:t>
      </w:r>
      <w:r w:rsidRPr="00F12AD4">
        <w:rPr>
          <w:rFonts w:ascii="Traditional Arabic" w:hAnsi="Traditional Arabic" w:cs="Traditional Arabic"/>
          <w:i/>
          <w:iCs/>
          <w:sz w:val="36"/>
          <w:szCs w:val="36"/>
          <w:rtl/>
        </w:rPr>
        <w:t>،</w:t>
      </w:r>
      <w:r w:rsidRPr="00EB66E5">
        <w:rPr>
          <w:rFonts w:ascii="Traditional Arabic" w:hAnsi="Traditional Arabic" w:cs="Traditional Arabic"/>
          <w:sz w:val="36"/>
          <w:szCs w:val="36"/>
          <w:rtl/>
        </w:rPr>
        <w:t xml:space="preserve"> وأخذ</w:t>
      </w:r>
      <w:r w:rsidR="00500662" w:rsidRPr="00EB66E5">
        <w:rPr>
          <w:rFonts w:ascii="Traditional Arabic" w:hAnsi="Traditional Arabic" w:cs="Traditional Arabic" w:hint="cs"/>
          <w:sz w:val="36"/>
          <w:szCs w:val="36"/>
          <w:rtl/>
        </w:rPr>
        <w:t xml:space="preserve"> الباحث ال</w:t>
      </w:r>
      <w:r w:rsidRPr="00EB66E5">
        <w:rPr>
          <w:rFonts w:ascii="Traditional Arabic" w:hAnsi="Traditional Arabic" w:cs="Traditional Arabic"/>
          <w:sz w:val="36"/>
          <w:szCs w:val="36"/>
          <w:rtl/>
        </w:rPr>
        <w:t>معهد طريق الهدى السلفي الشافعي في</w:t>
      </w:r>
      <w:r w:rsidR="00422032" w:rsidRPr="00EB66E5">
        <w:rPr>
          <w:rFonts w:ascii="Traditional Arabic" w:hAnsi="Traditional Arabic" w:cs="Traditional Arabic" w:hint="cs"/>
          <w:sz w:val="36"/>
          <w:szCs w:val="36"/>
          <w:rtl/>
        </w:rPr>
        <w:t xml:space="preserve"> جكوك</w:t>
      </w:r>
      <w:r w:rsidRPr="00EB66E5">
        <w:rPr>
          <w:rFonts w:ascii="Traditional Arabic" w:hAnsi="Traditional Arabic" w:cs="Traditional Arabic"/>
          <w:sz w:val="36"/>
          <w:szCs w:val="36"/>
          <w:rtl/>
        </w:rPr>
        <w:t xml:space="preserve"> </w:t>
      </w:r>
      <w:r w:rsidR="00210DE4" w:rsidRPr="00EB66E5">
        <w:rPr>
          <w:rFonts w:ascii="Traditional Arabic" w:hAnsi="Traditional Arabic" w:cs="Traditional Arabic" w:hint="cs"/>
          <w:sz w:val="36"/>
          <w:szCs w:val="36"/>
          <w:rtl/>
        </w:rPr>
        <w:t xml:space="preserve">بابادان </w:t>
      </w:r>
      <w:r w:rsidRPr="00EB66E5">
        <w:rPr>
          <w:rFonts w:ascii="Traditional Arabic" w:hAnsi="Traditional Arabic" w:cs="Traditional Arabic"/>
          <w:sz w:val="36"/>
          <w:szCs w:val="36"/>
          <w:rtl/>
        </w:rPr>
        <w:t>فونورو</w:t>
      </w:r>
      <w:r w:rsidR="000D5F54" w:rsidRPr="00EB66E5">
        <w:rPr>
          <w:rFonts w:ascii="Traditional Arabic" w:hAnsi="Traditional Arabic" w:cs="Traditional Arabic" w:hint="cs"/>
          <w:sz w:val="36"/>
          <w:szCs w:val="36"/>
          <w:rtl/>
        </w:rPr>
        <w:t>ج</w:t>
      </w:r>
      <w:r w:rsidRPr="00EB66E5">
        <w:rPr>
          <w:rFonts w:ascii="Traditional Arabic" w:hAnsi="Traditional Arabic" w:cs="Traditional Arabic"/>
          <w:sz w:val="36"/>
          <w:szCs w:val="36"/>
          <w:rtl/>
        </w:rPr>
        <w:t>و كميـدان البحث لوجود المدرسة الدينية التي تقوم باستفادة الكتب التراثية كمصادر ومراجع أساسي</w:t>
      </w:r>
      <w:r w:rsidR="00C13275" w:rsidRPr="00EB66E5">
        <w:rPr>
          <w:rFonts w:ascii="Traditional Arabic" w:hAnsi="Traditional Arabic" w:cs="Traditional Arabic"/>
          <w:sz w:val="36"/>
          <w:szCs w:val="36"/>
          <w:rtl/>
        </w:rPr>
        <w:t>ة في تعليم العلوم الدينية فيها.</w:t>
      </w:r>
    </w:p>
    <w:p w:rsidR="00304128" w:rsidRPr="00EB66E5" w:rsidRDefault="00304128" w:rsidP="00304128">
      <w:pPr>
        <w:pStyle w:val="ListParagraph"/>
        <w:bidi/>
        <w:spacing w:line="240" w:lineRule="auto"/>
        <w:ind w:firstLine="360"/>
        <w:jc w:val="both"/>
        <w:outlineLvl w:val="0"/>
        <w:rPr>
          <w:rFonts w:ascii="Traditional Arabic" w:hAnsi="Traditional Arabic" w:cs="Traditional Arabic"/>
          <w:sz w:val="36"/>
          <w:szCs w:val="36"/>
          <w:rtl/>
        </w:rPr>
      </w:pPr>
    </w:p>
    <w:p w:rsidR="00F12AD4" w:rsidRPr="00F12AD4" w:rsidRDefault="004D5D67" w:rsidP="00F12AD4">
      <w:pPr>
        <w:pStyle w:val="ListParagraph"/>
        <w:numPr>
          <w:ilvl w:val="0"/>
          <w:numId w:val="1"/>
        </w:numPr>
        <w:bidi/>
        <w:spacing w:line="240" w:lineRule="auto"/>
        <w:ind w:left="270" w:hanging="450"/>
        <w:jc w:val="both"/>
        <w:outlineLvl w:val="0"/>
        <w:rPr>
          <w:rFonts w:ascii="Traditional Arabic" w:hAnsi="Traditional Arabic" w:cs="Traditional Arabic"/>
          <w:sz w:val="36"/>
          <w:szCs w:val="36"/>
        </w:rPr>
      </w:pPr>
      <w:r w:rsidRPr="00EB66E5">
        <w:rPr>
          <w:rFonts w:ascii="Traditional Arabic" w:hAnsi="Traditional Arabic" w:cs="Traditional Arabic"/>
          <w:b/>
          <w:bCs/>
          <w:sz w:val="36"/>
          <w:szCs w:val="36"/>
          <w:rtl/>
        </w:rPr>
        <w:t>أسئلة</w:t>
      </w:r>
      <w:r w:rsidRPr="00EB66E5">
        <w:rPr>
          <w:rFonts w:ascii="Traditional Arabic" w:hAnsi="Traditional Arabic" w:cs="Traditional Arabic"/>
          <w:b/>
          <w:bCs/>
          <w:caps/>
          <w:sz w:val="36"/>
          <w:szCs w:val="36"/>
          <w:rtl/>
        </w:rPr>
        <w:t xml:space="preserve"> البحث:</w:t>
      </w:r>
    </w:p>
    <w:p w:rsidR="00F12AD4" w:rsidRDefault="004D5D67" w:rsidP="009467AD">
      <w:pPr>
        <w:pStyle w:val="ListParagraph"/>
        <w:bidi/>
        <w:spacing w:line="240" w:lineRule="auto"/>
        <w:ind w:left="990" w:firstLine="450"/>
        <w:jc w:val="both"/>
        <w:outlineLvl w:val="0"/>
        <w:rPr>
          <w:rFonts w:ascii="Traditional Arabic" w:hAnsi="Traditional Arabic" w:cs="Traditional Arabic"/>
          <w:sz w:val="36"/>
          <w:szCs w:val="36"/>
        </w:rPr>
      </w:pPr>
      <w:r w:rsidRPr="00F12AD4">
        <w:rPr>
          <w:rFonts w:ascii="Traditional Arabic" w:hAnsi="Traditional Arabic" w:cs="Traditional Arabic"/>
          <w:sz w:val="36"/>
          <w:szCs w:val="36"/>
          <w:rtl/>
        </w:rPr>
        <w:t>إنطلاقا مما سبق ذكره</w:t>
      </w:r>
      <w:r w:rsidRPr="00F12AD4">
        <w:rPr>
          <w:rFonts w:ascii="Traditional Arabic" w:hAnsi="Traditional Arabic" w:cs="Traditional Arabic"/>
          <w:sz w:val="36"/>
          <w:szCs w:val="36"/>
        </w:rPr>
        <w:t xml:space="preserve"> </w:t>
      </w:r>
      <w:r w:rsidRPr="00F12AD4">
        <w:rPr>
          <w:rFonts w:ascii="Traditional Arabic" w:hAnsi="Traditional Arabic" w:cs="Traditional Arabic"/>
          <w:sz w:val="36"/>
          <w:szCs w:val="36"/>
          <w:rtl/>
        </w:rPr>
        <w:t xml:space="preserve">في المقدمة، طرح الباحث </w:t>
      </w:r>
      <w:r w:rsidR="009467AD">
        <w:rPr>
          <w:rFonts w:ascii="Traditional Arabic" w:hAnsi="Traditional Arabic" w:cs="Traditional Arabic" w:hint="cs"/>
          <w:sz w:val="36"/>
          <w:szCs w:val="36"/>
          <w:rtl/>
        </w:rPr>
        <w:t>اسئلة</w:t>
      </w:r>
      <w:r w:rsidRPr="00F12AD4">
        <w:rPr>
          <w:rFonts w:ascii="Traditional Arabic" w:hAnsi="Traditional Arabic" w:cs="Traditional Arabic"/>
          <w:sz w:val="36"/>
          <w:szCs w:val="36"/>
          <w:rtl/>
        </w:rPr>
        <w:t xml:space="preserve"> بحثه فيما يالي</w:t>
      </w:r>
      <w:r w:rsidRPr="00F12AD4">
        <w:rPr>
          <w:rFonts w:ascii="Traditional Arabic" w:hAnsi="Traditional Arabic" w:cs="Traditional Arabic"/>
          <w:sz w:val="36"/>
          <w:szCs w:val="36"/>
        </w:rPr>
        <w:t xml:space="preserve">: </w:t>
      </w:r>
    </w:p>
    <w:p w:rsidR="00F12AD4" w:rsidRDefault="004D5D67" w:rsidP="0014236F">
      <w:pPr>
        <w:pStyle w:val="ListParagraph"/>
        <w:numPr>
          <w:ilvl w:val="0"/>
          <w:numId w:val="9"/>
        </w:numPr>
        <w:bidi/>
        <w:spacing w:line="240" w:lineRule="auto"/>
        <w:jc w:val="both"/>
        <w:outlineLvl w:val="0"/>
        <w:rPr>
          <w:rFonts w:ascii="Traditional Arabic" w:hAnsi="Traditional Arabic" w:cs="Traditional Arabic"/>
          <w:sz w:val="36"/>
          <w:szCs w:val="36"/>
        </w:rPr>
      </w:pPr>
      <w:r w:rsidRPr="00F12AD4">
        <w:rPr>
          <w:rFonts w:ascii="Traditional Arabic" w:hAnsi="Traditional Arabic" w:cs="Traditional Arabic"/>
          <w:sz w:val="36"/>
          <w:szCs w:val="36"/>
          <w:rtl/>
        </w:rPr>
        <w:t>ما و</w:t>
      </w:r>
      <w:r w:rsidR="007014D9" w:rsidRPr="00F12AD4">
        <w:rPr>
          <w:rFonts w:ascii="Traditional Arabic" w:hAnsi="Traditional Arabic" w:cs="Traditional Arabic" w:hint="cs"/>
          <w:sz w:val="36"/>
          <w:szCs w:val="36"/>
          <w:rtl/>
        </w:rPr>
        <w:t>ا</w:t>
      </w:r>
      <w:r w:rsidRPr="00F12AD4">
        <w:rPr>
          <w:rFonts w:ascii="Traditional Arabic" w:hAnsi="Traditional Arabic" w:cs="Traditional Arabic"/>
          <w:sz w:val="36"/>
          <w:szCs w:val="36"/>
          <w:rtl/>
        </w:rPr>
        <w:t xml:space="preserve">قع تعليم </w:t>
      </w:r>
      <w:r w:rsidR="00F12AD4" w:rsidRPr="00F12AD4">
        <w:rPr>
          <w:rFonts w:ascii="Traditional Arabic" w:eastAsia="SimHei" w:hAnsi="Traditional Arabic" w:cs="Traditional Arabic" w:hint="cs"/>
          <w:sz w:val="36"/>
          <w:szCs w:val="36"/>
          <w:rtl/>
        </w:rPr>
        <w:t>ال</w:t>
      </w:r>
      <w:r w:rsidR="00F12AD4" w:rsidRPr="00F12AD4">
        <w:rPr>
          <w:rFonts w:ascii="Traditional Arabic" w:eastAsia="SimHei" w:hAnsi="Traditional Arabic" w:cs="Traditional Arabic"/>
          <w:sz w:val="36"/>
          <w:szCs w:val="36"/>
          <w:rtl/>
        </w:rPr>
        <w:t>كتب التراث</w:t>
      </w:r>
      <w:r w:rsidR="00F12AD4" w:rsidRPr="00F12AD4">
        <w:rPr>
          <w:rFonts w:ascii="Traditional Arabic" w:eastAsia="SimHei" w:hAnsi="Traditional Arabic" w:cs="Traditional Arabic" w:hint="cs"/>
          <w:sz w:val="36"/>
          <w:szCs w:val="36"/>
          <w:rtl/>
        </w:rPr>
        <w:t>ية</w:t>
      </w:r>
      <w:r w:rsidR="00F12AD4" w:rsidRPr="00F12AD4">
        <w:rPr>
          <w:rFonts w:ascii="Traditional Arabic" w:eastAsia="SimHei" w:hAnsi="Traditional Arabic" w:cs="Traditional Arabic"/>
          <w:sz w:val="36"/>
          <w:szCs w:val="36"/>
          <w:rtl/>
        </w:rPr>
        <w:t xml:space="preserve"> </w:t>
      </w:r>
      <w:r w:rsidRPr="00F12AD4">
        <w:rPr>
          <w:rFonts w:ascii="Traditional Arabic" w:hAnsi="Traditional Arabic" w:cs="Traditional Arabic"/>
          <w:sz w:val="36"/>
          <w:szCs w:val="36"/>
          <w:rtl/>
        </w:rPr>
        <w:t>بطريقة القواعد والترجم</w:t>
      </w:r>
      <w:r w:rsidR="00B50D8B" w:rsidRPr="00F12AD4">
        <w:rPr>
          <w:rFonts w:ascii="Traditional Arabic" w:hAnsi="Traditional Arabic" w:cs="Traditional Arabic" w:hint="cs"/>
          <w:sz w:val="36"/>
          <w:szCs w:val="36"/>
          <w:rtl/>
        </w:rPr>
        <w:t>ة</w:t>
      </w:r>
      <w:r w:rsidR="00B50D8B" w:rsidRPr="00F12AD4">
        <w:rPr>
          <w:rFonts w:ascii="Traditional Arabic" w:hAnsi="Traditional Arabic" w:cs="Traditional Arabic"/>
          <w:sz w:val="36"/>
          <w:szCs w:val="36"/>
          <w:rtl/>
        </w:rPr>
        <w:t xml:space="preserve"> </w:t>
      </w:r>
      <w:r w:rsidR="00B64144" w:rsidRPr="00F12AD4">
        <w:rPr>
          <w:rFonts w:ascii="Traditional Arabic" w:hAnsi="Traditional Arabic" w:cs="Traditional Arabic" w:hint="cs"/>
          <w:sz w:val="36"/>
          <w:szCs w:val="36"/>
          <w:rtl/>
        </w:rPr>
        <w:t xml:space="preserve">في </w:t>
      </w:r>
      <w:r w:rsidR="008F19CC" w:rsidRPr="00F12AD4">
        <w:rPr>
          <w:rFonts w:ascii="Traditional Arabic" w:hAnsi="Traditional Arabic" w:cs="Traditional Arabic"/>
          <w:sz w:val="36"/>
          <w:szCs w:val="36"/>
          <w:rtl/>
        </w:rPr>
        <w:t>معهد طريق الهدى السلفي</w:t>
      </w:r>
      <w:r w:rsidR="000814D9" w:rsidRPr="00F12AD4">
        <w:rPr>
          <w:rFonts w:ascii="Traditional Arabic" w:hAnsi="Traditional Arabic" w:cs="Traditional Arabic" w:hint="cs"/>
          <w:sz w:val="36"/>
          <w:szCs w:val="36"/>
          <w:rtl/>
        </w:rPr>
        <w:t xml:space="preserve"> الشافعي</w:t>
      </w:r>
      <w:r w:rsidR="008F19CC" w:rsidRPr="00F12AD4">
        <w:rPr>
          <w:rFonts w:ascii="Traditional Arabic" w:hAnsi="Traditional Arabic" w:cs="Traditional Arabic" w:hint="cs"/>
          <w:sz w:val="36"/>
          <w:szCs w:val="36"/>
          <w:rtl/>
        </w:rPr>
        <w:t xml:space="preserve"> </w:t>
      </w:r>
      <w:r w:rsidR="00422032" w:rsidRPr="00F12AD4">
        <w:rPr>
          <w:rFonts w:ascii="Traditional Arabic" w:hAnsi="Traditional Arabic" w:cs="Traditional Arabic" w:hint="cs"/>
          <w:sz w:val="36"/>
          <w:szCs w:val="36"/>
          <w:rtl/>
        </w:rPr>
        <w:t xml:space="preserve">جكوك </w:t>
      </w:r>
      <w:r w:rsidRPr="00F12AD4">
        <w:rPr>
          <w:rFonts w:ascii="Traditional Arabic" w:hAnsi="Traditional Arabic" w:cs="Traditional Arabic"/>
          <w:sz w:val="36"/>
          <w:szCs w:val="36"/>
          <w:rtl/>
        </w:rPr>
        <w:t>بابادان فونورو</w:t>
      </w:r>
      <w:r w:rsidR="002D503B" w:rsidRPr="00F12AD4">
        <w:rPr>
          <w:rFonts w:ascii="Traditional Arabic" w:hAnsi="Traditional Arabic" w:cs="Traditional Arabic" w:hint="cs"/>
          <w:sz w:val="36"/>
          <w:szCs w:val="36"/>
          <w:rtl/>
        </w:rPr>
        <w:t>ج</w:t>
      </w:r>
      <w:r w:rsidRPr="00F12AD4">
        <w:rPr>
          <w:rFonts w:ascii="Traditional Arabic" w:hAnsi="Traditional Arabic" w:cs="Traditional Arabic"/>
          <w:sz w:val="36"/>
          <w:szCs w:val="36"/>
          <w:rtl/>
        </w:rPr>
        <w:t>و؟</w:t>
      </w:r>
    </w:p>
    <w:p w:rsidR="00F12AD4" w:rsidRDefault="007014D9" w:rsidP="00D6558B">
      <w:pPr>
        <w:pStyle w:val="ListParagraph"/>
        <w:numPr>
          <w:ilvl w:val="0"/>
          <w:numId w:val="9"/>
        </w:numPr>
        <w:bidi/>
        <w:spacing w:line="240" w:lineRule="auto"/>
        <w:jc w:val="both"/>
        <w:outlineLvl w:val="0"/>
        <w:rPr>
          <w:rFonts w:ascii="Traditional Arabic" w:hAnsi="Traditional Arabic" w:cs="Traditional Arabic"/>
          <w:sz w:val="36"/>
          <w:szCs w:val="36"/>
        </w:rPr>
      </w:pPr>
      <w:r w:rsidRPr="00F12AD4">
        <w:rPr>
          <w:rFonts w:ascii="Traditional Arabic" w:hAnsi="Traditional Arabic" w:cs="Traditional Arabic"/>
          <w:sz w:val="36"/>
          <w:szCs w:val="36"/>
          <w:rtl/>
        </w:rPr>
        <w:t>ما نتيجة قراءة الطلاب على قراءة الكتب التراثية باستعمال تلك الطريقة ؟</w:t>
      </w:r>
    </w:p>
    <w:p w:rsidR="00D6558B" w:rsidRDefault="00D6558B" w:rsidP="00D6558B">
      <w:pPr>
        <w:pStyle w:val="ListParagraph"/>
        <w:bidi/>
        <w:spacing w:line="240" w:lineRule="auto"/>
        <w:ind w:left="2160"/>
        <w:jc w:val="both"/>
        <w:outlineLvl w:val="0"/>
        <w:rPr>
          <w:rFonts w:ascii="Traditional Arabic" w:hAnsi="Traditional Arabic" w:cs="Traditional Arabic"/>
          <w:sz w:val="36"/>
          <w:szCs w:val="36"/>
          <w:rtl/>
        </w:rPr>
      </w:pPr>
    </w:p>
    <w:p w:rsidR="00D6558B" w:rsidRDefault="00D6558B" w:rsidP="00D6558B">
      <w:pPr>
        <w:pStyle w:val="ListParagraph"/>
        <w:bidi/>
        <w:spacing w:line="240" w:lineRule="auto"/>
        <w:ind w:left="2160"/>
        <w:jc w:val="both"/>
        <w:outlineLvl w:val="0"/>
        <w:rPr>
          <w:rFonts w:ascii="Traditional Arabic" w:hAnsi="Traditional Arabic" w:cs="Traditional Arabic"/>
          <w:sz w:val="36"/>
          <w:szCs w:val="36"/>
          <w:rtl/>
        </w:rPr>
      </w:pPr>
    </w:p>
    <w:p w:rsidR="00D6558B" w:rsidRDefault="00D6558B" w:rsidP="00D6558B">
      <w:pPr>
        <w:pStyle w:val="ListParagraph"/>
        <w:bidi/>
        <w:spacing w:line="240" w:lineRule="auto"/>
        <w:ind w:left="2160"/>
        <w:jc w:val="both"/>
        <w:outlineLvl w:val="0"/>
        <w:rPr>
          <w:rFonts w:ascii="Traditional Arabic" w:hAnsi="Traditional Arabic" w:cs="Traditional Arabic"/>
          <w:sz w:val="36"/>
          <w:szCs w:val="36"/>
          <w:rtl/>
        </w:rPr>
      </w:pPr>
    </w:p>
    <w:p w:rsidR="00D6558B" w:rsidRDefault="00D6558B" w:rsidP="00D6558B">
      <w:pPr>
        <w:pStyle w:val="ListParagraph"/>
        <w:bidi/>
        <w:spacing w:line="240" w:lineRule="auto"/>
        <w:ind w:left="2160"/>
        <w:jc w:val="both"/>
        <w:outlineLvl w:val="0"/>
        <w:rPr>
          <w:rFonts w:ascii="Traditional Arabic" w:hAnsi="Traditional Arabic" w:cs="Traditional Arabic"/>
          <w:sz w:val="36"/>
          <w:szCs w:val="36"/>
          <w:rtl/>
        </w:rPr>
      </w:pPr>
    </w:p>
    <w:p w:rsidR="00D6558B" w:rsidRPr="00D6558B" w:rsidRDefault="00D6558B" w:rsidP="00D6558B">
      <w:pPr>
        <w:pStyle w:val="ListParagraph"/>
        <w:bidi/>
        <w:spacing w:line="240" w:lineRule="auto"/>
        <w:ind w:left="2160"/>
        <w:jc w:val="both"/>
        <w:outlineLvl w:val="0"/>
        <w:rPr>
          <w:rFonts w:ascii="Traditional Arabic" w:hAnsi="Traditional Arabic" w:cs="Traditional Arabic"/>
          <w:sz w:val="36"/>
          <w:szCs w:val="36"/>
        </w:rPr>
      </w:pPr>
    </w:p>
    <w:p w:rsidR="00F12AD4" w:rsidRPr="00F12AD4" w:rsidRDefault="004D5D67" w:rsidP="00F12AD4">
      <w:pPr>
        <w:pStyle w:val="ListParagraph"/>
        <w:numPr>
          <w:ilvl w:val="0"/>
          <w:numId w:val="1"/>
        </w:numPr>
        <w:bidi/>
        <w:spacing w:line="240" w:lineRule="auto"/>
        <w:jc w:val="both"/>
        <w:outlineLvl w:val="0"/>
        <w:rPr>
          <w:rFonts w:ascii="Traditional Arabic" w:hAnsi="Traditional Arabic" w:cs="Traditional Arabic"/>
          <w:sz w:val="36"/>
          <w:szCs w:val="36"/>
        </w:rPr>
      </w:pPr>
      <w:r w:rsidRPr="00EB66E5">
        <w:rPr>
          <w:rFonts w:ascii="Traditional Arabic" w:hAnsi="Traditional Arabic" w:cs="Traditional Arabic"/>
          <w:b/>
          <w:bCs/>
          <w:caps/>
          <w:sz w:val="36"/>
          <w:szCs w:val="36"/>
          <w:rtl/>
        </w:rPr>
        <w:t>أهداف</w:t>
      </w:r>
      <w:r w:rsidRPr="00EB66E5">
        <w:rPr>
          <w:rFonts w:ascii="Traditional Arabic" w:hAnsi="Traditional Arabic" w:cs="Traditional Arabic"/>
          <w:b/>
          <w:bCs/>
          <w:sz w:val="36"/>
          <w:szCs w:val="36"/>
          <w:rtl/>
        </w:rPr>
        <w:t xml:space="preserve"> </w:t>
      </w:r>
      <w:r w:rsidRPr="00EB66E5">
        <w:rPr>
          <w:rFonts w:ascii="Traditional Arabic" w:hAnsi="Traditional Arabic" w:cs="Traditional Arabic"/>
          <w:b/>
          <w:bCs/>
          <w:caps/>
          <w:sz w:val="36"/>
          <w:szCs w:val="36"/>
          <w:rtl/>
        </w:rPr>
        <w:t>البحث</w:t>
      </w:r>
    </w:p>
    <w:p w:rsidR="00F12AD4" w:rsidRDefault="004D5D67" w:rsidP="00F12AD4">
      <w:pPr>
        <w:pStyle w:val="ListParagraph"/>
        <w:bidi/>
        <w:spacing w:line="240" w:lineRule="auto"/>
        <w:ind w:left="1080" w:firstLine="360"/>
        <w:jc w:val="both"/>
        <w:outlineLvl w:val="0"/>
        <w:rPr>
          <w:rFonts w:ascii="Traditional Arabic" w:hAnsi="Traditional Arabic" w:cs="Traditional Arabic"/>
          <w:sz w:val="36"/>
          <w:szCs w:val="36"/>
        </w:rPr>
      </w:pPr>
      <w:r w:rsidRPr="00F12AD4">
        <w:rPr>
          <w:rFonts w:ascii="Traditional Arabic" w:hAnsi="Traditional Arabic" w:cs="Traditional Arabic"/>
          <w:sz w:val="36"/>
          <w:szCs w:val="36"/>
          <w:rtl/>
        </w:rPr>
        <w:t>بناء على أسئلة البحث فالأهداف لهذا البحث كما يلي</w:t>
      </w:r>
      <w:r w:rsidRPr="00F12AD4">
        <w:rPr>
          <w:rFonts w:ascii="Traditional Arabic" w:hAnsi="Traditional Arabic" w:cs="Traditional Arabic"/>
          <w:sz w:val="36"/>
          <w:szCs w:val="36"/>
        </w:rPr>
        <w:t xml:space="preserve">: </w:t>
      </w:r>
    </w:p>
    <w:p w:rsidR="00F12AD4" w:rsidRDefault="0006013F" w:rsidP="0014236F">
      <w:pPr>
        <w:pStyle w:val="ListParagraph"/>
        <w:numPr>
          <w:ilvl w:val="0"/>
          <w:numId w:val="10"/>
        </w:numPr>
        <w:bidi/>
        <w:spacing w:line="240" w:lineRule="auto"/>
        <w:jc w:val="both"/>
        <w:outlineLvl w:val="0"/>
        <w:rPr>
          <w:rFonts w:ascii="Traditional Arabic" w:hAnsi="Traditional Arabic" w:cs="Traditional Arabic"/>
          <w:sz w:val="36"/>
          <w:szCs w:val="36"/>
        </w:rPr>
      </w:pPr>
      <w:r w:rsidRPr="00F12AD4">
        <w:rPr>
          <w:rFonts w:ascii="Traditional Arabic" w:hAnsi="Traditional Arabic" w:cs="Traditional Arabic" w:hint="cs"/>
          <w:sz w:val="36"/>
          <w:szCs w:val="36"/>
          <w:rtl/>
        </w:rPr>
        <w:t>م</w:t>
      </w:r>
      <w:r w:rsidR="004D5D67" w:rsidRPr="00F12AD4">
        <w:rPr>
          <w:rFonts w:ascii="Traditional Arabic" w:hAnsi="Traditional Arabic" w:cs="Traditional Arabic"/>
          <w:sz w:val="36"/>
          <w:szCs w:val="36"/>
          <w:rtl/>
        </w:rPr>
        <w:t xml:space="preserve">عرفة </w:t>
      </w:r>
      <w:r w:rsidRPr="00F12AD4">
        <w:rPr>
          <w:rFonts w:ascii="Traditional Arabic" w:hAnsi="Traditional Arabic" w:cs="Traditional Arabic"/>
          <w:sz w:val="36"/>
          <w:szCs w:val="36"/>
          <w:rtl/>
        </w:rPr>
        <w:t>و</w:t>
      </w:r>
      <w:r w:rsidRPr="00F12AD4">
        <w:rPr>
          <w:rFonts w:ascii="Traditional Arabic" w:hAnsi="Traditional Arabic" w:cs="Traditional Arabic" w:hint="cs"/>
          <w:sz w:val="36"/>
          <w:szCs w:val="36"/>
          <w:rtl/>
        </w:rPr>
        <w:t>ا</w:t>
      </w:r>
      <w:r w:rsidRPr="00F12AD4">
        <w:rPr>
          <w:rFonts w:ascii="Traditional Arabic" w:hAnsi="Traditional Arabic" w:cs="Traditional Arabic"/>
          <w:sz w:val="36"/>
          <w:szCs w:val="36"/>
          <w:rtl/>
        </w:rPr>
        <w:t xml:space="preserve">قع تعليم </w:t>
      </w:r>
      <w:r w:rsidR="00F12AD4" w:rsidRPr="00F12AD4">
        <w:rPr>
          <w:rFonts w:ascii="Traditional Arabic" w:eastAsia="SimHei" w:hAnsi="Traditional Arabic" w:cs="Traditional Arabic" w:hint="cs"/>
          <w:sz w:val="36"/>
          <w:szCs w:val="36"/>
          <w:rtl/>
        </w:rPr>
        <w:t>ال</w:t>
      </w:r>
      <w:r w:rsidR="00F12AD4" w:rsidRPr="00F12AD4">
        <w:rPr>
          <w:rFonts w:ascii="Traditional Arabic" w:eastAsia="SimHei" w:hAnsi="Traditional Arabic" w:cs="Traditional Arabic"/>
          <w:sz w:val="36"/>
          <w:szCs w:val="36"/>
          <w:rtl/>
        </w:rPr>
        <w:t>كتب التراث</w:t>
      </w:r>
      <w:r w:rsidR="00F12AD4" w:rsidRPr="00F12AD4">
        <w:rPr>
          <w:rFonts w:ascii="Traditional Arabic" w:eastAsia="SimHei" w:hAnsi="Traditional Arabic" w:cs="Traditional Arabic" w:hint="cs"/>
          <w:sz w:val="36"/>
          <w:szCs w:val="36"/>
          <w:rtl/>
        </w:rPr>
        <w:t>ية</w:t>
      </w:r>
      <w:r w:rsidR="00F12AD4" w:rsidRPr="00F12AD4">
        <w:rPr>
          <w:rFonts w:ascii="Traditional Arabic" w:eastAsia="SimHei" w:hAnsi="Traditional Arabic" w:cs="Traditional Arabic"/>
          <w:b/>
          <w:bCs/>
          <w:sz w:val="36"/>
          <w:szCs w:val="36"/>
          <w:rtl/>
        </w:rPr>
        <w:t xml:space="preserve"> </w:t>
      </w:r>
      <w:r w:rsidRPr="00F12AD4">
        <w:rPr>
          <w:rFonts w:ascii="Traditional Arabic" w:hAnsi="Traditional Arabic" w:cs="Traditional Arabic"/>
          <w:sz w:val="36"/>
          <w:szCs w:val="36"/>
          <w:rtl/>
        </w:rPr>
        <w:t>بطريقة القواعد والترجم</w:t>
      </w:r>
      <w:r w:rsidRPr="00F12AD4">
        <w:rPr>
          <w:rFonts w:ascii="Traditional Arabic" w:hAnsi="Traditional Arabic" w:cs="Traditional Arabic" w:hint="cs"/>
          <w:sz w:val="36"/>
          <w:szCs w:val="36"/>
          <w:rtl/>
        </w:rPr>
        <w:t>ة</w:t>
      </w:r>
      <w:r w:rsidRPr="00F12AD4">
        <w:rPr>
          <w:rFonts w:ascii="Traditional Arabic" w:hAnsi="Traditional Arabic" w:cs="Traditional Arabic"/>
          <w:sz w:val="36"/>
          <w:szCs w:val="36"/>
          <w:rtl/>
        </w:rPr>
        <w:t xml:space="preserve"> </w:t>
      </w:r>
      <w:r w:rsidRPr="00F12AD4">
        <w:rPr>
          <w:rFonts w:ascii="Traditional Arabic" w:hAnsi="Traditional Arabic" w:cs="Traditional Arabic" w:hint="cs"/>
          <w:sz w:val="36"/>
          <w:szCs w:val="36"/>
          <w:rtl/>
        </w:rPr>
        <w:t xml:space="preserve">في </w:t>
      </w:r>
      <w:r w:rsidRPr="00F12AD4">
        <w:rPr>
          <w:rFonts w:ascii="Traditional Arabic" w:hAnsi="Traditional Arabic" w:cs="Traditional Arabic"/>
          <w:sz w:val="36"/>
          <w:szCs w:val="36"/>
          <w:rtl/>
        </w:rPr>
        <w:t>معهد طريق الهدى السلفي</w:t>
      </w:r>
      <w:r w:rsidR="00422032" w:rsidRPr="00F12AD4">
        <w:rPr>
          <w:rFonts w:ascii="Traditional Arabic" w:hAnsi="Traditional Arabic" w:cs="Traditional Arabic" w:hint="cs"/>
          <w:sz w:val="36"/>
          <w:szCs w:val="36"/>
          <w:rtl/>
        </w:rPr>
        <w:t xml:space="preserve"> جكوك </w:t>
      </w:r>
      <w:r w:rsidRPr="00F12AD4">
        <w:rPr>
          <w:rFonts w:ascii="Traditional Arabic" w:hAnsi="Traditional Arabic" w:cs="Traditional Arabic" w:hint="cs"/>
          <w:sz w:val="36"/>
          <w:szCs w:val="36"/>
          <w:rtl/>
        </w:rPr>
        <w:t xml:space="preserve"> </w:t>
      </w:r>
      <w:r w:rsidRPr="00F12AD4">
        <w:rPr>
          <w:rFonts w:ascii="Traditional Arabic" w:hAnsi="Traditional Arabic" w:cs="Traditional Arabic"/>
          <w:sz w:val="36"/>
          <w:szCs w:val="36"/>
          <w:rtl/>
        </w:rPr>
        <w:t>بابادان فونورو</w:t>
      </w:r>
      <w:r w:rsidR="002D503B" w:rsidRPr="00F12AD4">
        <w:rPr>
          <w:rFonts w:ascii="Traditional Arabic" w:hAnsi="Traditional Arabic" w:cs="Traditional Arabic" w:hint="cs"/>
          <w:sz w:val="36"/>
          <w:szCs w:val="36"/>
          <w:rtl/>
        </w:rPr>
        <w:t>ج</w:t>
      </w:r>
      <w:r w:rsidRPr="00F12AD4">
        <w:rPr>
          <w:rFonts w:ascii="Traditional Arabic" w:hAnsi="Traditional Arabic" w:cs="Traditional Arabic"/>
          <w:sz w:val="36"/>
          <w:szCs w:val="36"/>
          <w:rtl/>
        </w:rPr>
        <w:t>و</w:t>
      </w:r>
      <w:r w:rsidRPr="00F12AD4">
        <w:rPr>
          <w:rFonts w:ascii="Traditional Arabic" w:hAnsi="Traditional Arabic" w:cs="Traditional Arabic" w:hint="cs"/>
          <w:sz w:val="36"/>
          <w:szCs w:val="36"/>
          <w:rtl/>
        </w:rPr>
        <w:t>.</w:t>
      </w:r>
    </w:p>
    <w:p w:rsidR="004D5D67" w:rsidRPr="00F12AD4" w:rsidRDefault="0006013F" w:rsidP="0014236F">
      <w:pPr>
        <w:pStyle w:val="ListParagraph"/>
        <w:numPr>
          <w:ilvl w:val="0"/>
          <w:numId w:val="10"/>
        </w:numPr>
        <w:bidi/>
        <w:spacing w:line="240" w:lineRule="auto"/>
        <w:jc w:val="both"/>
        <w:outlineLvl w:val="0"/>
        <w:rPr>
          <w:rFonts w:ascii="Traditional Arabic" w:hAnsi="Traditional Arabic" w:cs="Traditional Arabic"/>
          <w:sz w:val="36"/>
          <w:szCs w:val="36"/>
        </w:rPr>
      </w:pPr>
      <w:r w:rsidRPr="00F12AD4">
        <w:rPr>
          <w:rFonts w:ascii="Traditional Arabic" w:hAnsi="Traditional Arabic" w:cs="Traditional Arabic" w:hint="cs"/>
          <w:sz w:val="36"/>
          <w:szCs w:val="36"/>
          <w:rtl/>
        </w:rPr>
        <w:t xml:space="preserve">الوقوف على </w:t>
      </w:r>
      <w:r w:rsidRPr="00F12AD4">
        <w:rPr>
          <w:rFonts w:ascii="Traditional Arabic" w:hAnsi="Traditional Arabic" w:cs="Traditional Arabic"/>
          <w:sz w:val="36"/>
          <w:szCs w:val="36"/>
          <w:rtl/>
        </w:rPr>
        <w:t>نتيجة قراءة الطلاب على قراءة الكتب التراثية باستعمال تلك الطريقة</w:t>
      </w:r>
      <w:r w:rsidRPr="00F12AD4">
        <w:rPr>
          <w:rFonts w:ascii="Traditional Arabic" w:hAnsi="Traditional Arabic" w:cs="Traditional Arabic" w:hint="cs"/>
          <w:sz w:val="36"/>
          <w:szCs w:val="36"/>
          <w:rtl/>
        </w:rPr>
        <w:t>.</w:t>
      </w:r>
    </w:p>
    <w:p w:rsidR="008F498E" w:rsidRPr="00EB66E5" w:rsidRDefault="008F498E" w:rsidP="008F498E">
      <w:pPr>
        <w:pStyle w:val="ListParagraph"/>
        <w:bidi/>
        <w:spacing w:line="240" w:lineRule="auto"/>
        <w:ind w:left="1080"/>
        <w:jc w:val="both"/>
        <w:outlineLvl w:val="0"/>
        <w:rPr>
          <w:rFonts w:ascii="Traditional Arabic" w:hAnsi="Traditional Arabic" w:cs="Traditional Arabic"/>
          <w:sz w:val="36"/>
          <w:szCs w:val="36"/>
        </w:rPr>
      </w:pPr>
    </w:p>
    <w:p w:rsidR="00C13275" w:rsidRPr="00EB66E5" w:rsidRDefault="004D5D67" w:rsidP="008C05F3">
      <w:pPr>
        <w:pStyle w:val="ListParagraph"/>
        <w:numPr>
          <w:ilvl w:val="0"/>
          <w:numId w:val="1"/>
        </w:numPr>
        <w:bidi/>
        <w:spacing w:line="240" w:lineRule="auto"/>
        <w:jc w:val="both"/>
        <w:outlineLvl w:val="0"/>
        <w:rPr>
          <w:rFonts w:ascii="Traditional Arabic" w:hAnsi="Traditional Arabic" w:cs="Traditional Arabic"/>
          <w:b/>
          <w:bCs/>
          <w:sz w:val="36"/>
          <w:szCs w:val="36"/>
          <w:rtl/>
        </w:rPr>
      </w:pPr>
      <w:r w:rsidRPr="00EB66E5">
        <w:rPr>
          <w:rFonts w:ascii="Traditional Arabic" w:hAnsi="Traditional Arabic" w:cs="Traditional Arabic"/>
          <w:b/>
          <w:bCs/>
          <w:sz w:val="36"/>
          <w:szCs w:val="36"/>
          <w:rtl/>
        </w:rPr>
        <w:t>فوائد البحث</w:t>
      </w:r>
    </w:p>
    <w:p w:rsidR="00F12AD4" w:rsidRDefault="004D5D67" w:rsidP="00F12AD4">
      <w:pPr>
        <w:pStyle w:val="ListParagraph"/>
        <w:bidi/>
        <w:spacing w:line="240" w:lineRule="auto"/>
        <w:ind w:firstLine="720"/>
        <w:jc w:val="both"/>
        <w:outlineLvl w:val="0"/>
        <w:rPr>
          <w:rFonts w:ascii="Traditional Arabic" w:hAnsi="Traditional Arabic" w:cs="Traditional Arabic"/>
          <w:sz w:val="36"/>
          <w:szCs w:val="36"/>
        </w:rPr>
      </w:pPr>
      <w:r w:rsidRPr="00EB66E5">
        <w:rPr>
          <w:rFonts w:ascii="Traditional Arabic" w:hAnsi="Traditional Arabic" w:cs="Traditional Arabic"/>
          <w:sz w:val="36"/>
          <w:szCs w:val="36"/>
          <w:rtl/>
        </w:rPr>
        <w:t>يرجى أن تكون خطة البحث هذه</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تهدف إلى هذه الأشياء الأتية</w:t>
      </w:r>
      <w:r w:rsidRPr="00EB66E5">
        <w:rPr>
          <w:rFonts w:ascii="Traditional Arabic" w:hAnsi="Traditional Arabic" w:cs="Traditional Arabic"/>
          <w:sz w:val="36"/>
          <w:szCs w:val="36"/>
        </w:rPr>
        <w:t xml:space="preserve">: </w:t>
      </w:r>
    </w:p>
    <w:p w:rsidR="00F12AD4" w:rsidRDefault="004D5D67" w:rsidP="0014236F">
      <w:pPr>
        <w:pStyle w:val="ListParagraph"/>
        <w:numPr>
          <w:ilvl w:val="0"/>
          <w:numId w:val="8"/>
        </w:numPr>
        <w:bidi/>
        <w:spacing w:line="240" w:lineRule="auto"/>
        <w:jc w:val="both"/>
        <w:outlineLvl w:val="0"/>
        <w:rPr>
          <w:rFonts w:ascii="Traditional Arabic" w:hAnsi="Traditional Arabic" w:cs="Traditional Arabic"/>
          <w:sz w:val="36"/>
          <w:szCs w:val="36"/>
        </w:rPr>
      </w:pPr>
      <w:r w:rsidRPr="00F12AD4">
        <w:rPr>
          <w:rFonts w:ascii="Traditional Arabic" w:hAnsi="Traditional Arabic" w:cs="Traditional Arabic"/>
          <w:sz w:val="36"/>
          <w:szCs w:val="36"/>
          <w:rtl/>
        </w:rPr>
        <w:t>المساهمة النّظرية</w:t>
      </w:r>
      <w:r w:rsidR="003C7957" w:rsidRPr="00F12AD4">
        <w:rPr>
          <w:rFonts w:ascii="Traditional Arabic" w:hAnsi="Traditional Arabic" w:cs="Traditional Arabic" w:hint="cs"/>
          <w:sz w:val="36"/>
          <w:szCs w:val="36"/>
          <w:rtl/>
        </w:rPr>
        <w:t xml:space="preserve"> :</w:t>
      </w:r>
      <w:r w:rsidRPr="00F12AD4">
        <w:rPr>
          <w:rFonts w:ascii="Traditional Arabic" w:hAnsi="Traditional Arabic" w:cs="Traditional Arabic"/>
          <w:sz w:val="36"/>
          <w:szCs w:val="36"/>
        </w:rPr>
        <w:t xml:space="preserve"> </w:t>
      </w:r>
      <w:r w:rsidRPr="00F12AD4">
        <w:rPr>
          <w:rFonts w:ascii="Traditional Arabic" w:hAnsi="Traditional Arabic" w:cs="Traditional Arabic"/>
          <w:sz w:val="36"/>
          <w:szCs w:val="36"/>
          <w:rtl/>
        </w:rPr>
        <w:t>أنّ هذا</w:t>
      </w:r>
      <w:r w:rsidR="002D503B" w:rsidRPr="00F12AD4">
        <w:rPr>
          <w:rFonts w:ascii="Traditional Arabic" w:hAnsi="Traditional Arabic" w:cs="Traditional Arabic"/>
          <w:sz w:val="36"/>
          <w:szCs w:val="36"/>
          <w:rtl/>
        </w:rPr>
        <w:t xml:space="preserve"> البحث يؤيد على دور المعلم الن</w:t>
      </w:r>
      <w:r w:rsidRPr="00F12AD4">
        <w:rPr>
          <w:rFonts w:ascii="Traditional Arabic" w:hAnsi="Traditional Arabic" w:cs="Traditional Arabic"/>
          <w:sz w:val="36"/>
          <w:szCs w:val="36"/>
          <w:rtl/>
        </w:rPr>
        <w:t>اجح في تطبيـق طـرق التدريس الجيّد وا</w:t>
      </w:r>
      <w:r w:rsidR="00B50D8B" w:rsidRPr="00F12AD4">
        <w:rPr>
          <w:rFonts w:ascii="Traditional Arabic" w:hAnsi="Traditional Arabic" w:cs="Traditional Arabic"/>
          <w:sz w:val="36"/>
          <w:szCs w:val="36"/>
          <w:rtl/>
        </w:rPr>
        <w:t>لفعّالة للطّلاّب والطّالبات ولا</w:t>
      </w:r>
      <w:r w:rsidRPr="00F12AD4">
        <w:rPr>
          <w:rFonts w:ascii="Traditional Arabic" w:hAnsi="Traditional Arabic" w:cs="Traditional Arabic"/>
          <w:sz w:val="36"/>
          <w:szCs w:val="36"/>
          <w:rtl/>
        </w:rPr>
        <w:t>سيما روح المعلّم في توصيل نجـاح الطّلاّب والطّالبات إلى النّجاح</w:t>
      </w:r>
      <w:r w:rsidR="003C7957" w:rsidRPr="00F12AD4">
        <w:rPr>
          <w:rFonts w:ascii="Traditional Arabic" w:hAnsi="Traditional Arabic" w:cs="Traditional Arabic" w:hint="cs"/>
          <w:sz w:val="36"/>
          <w:szCs w:val="36"/>
          <w:rtl/>
        </w:rPr>
        <w:t>.</w:t>
      </w:r>
      <w:r w:rsidRPr="00F12AD4">
        <w:rPr>
          <w:rFonts w:ascii="Traditional Arabic" w:hAnsi="Traditional Arabic" w:cs="Traditional Arabic"/>
          <w:sz w:val="36"/>
          <w:szCs w:val="36"/>
        </w:rPr>
        <w:t xml:space="preserve"> </w:t>
      </w:r>
    </w:p>
    <w:p w:rsidR="00F12AD4" w:rsidRDefault="004D5D67" w:rsidP="0014236F">
      <w:pPr>
        <w:pStyle w:val="ListParagraph"/>
        <w:numPr>
          <w:ilvl w:val="0"/>
          <w:numId w:val="8"/>
        </w:numPr>
        <w:bidi/>
        <w:spacing w:line="240" w:lineRule="auto"/>
        <w:jc w:val="both"/>
        <w:outlineLvl w:val="0"/>
        <w:rPr>
          <w:rFonts w:ascii="Traditional Arabic" w:hAnsi="Traditional Arabic" w:cs="Traditional Arabic"/>
          <w:sz w:val="36"/>
          <w:szCs w:val="36"/>
        </w:rPr>
      </w:pPr>
      <w:r w:rsidRPr="00F12AD4">
        <w:rPr>
          <w:rFonts w:ascii="Traditional Arabic" w:hAnsi="Traditional Arabic" w:cs="Traditional Arabic"/>
          <w:sz w:val="36"/>
          <w:szCs w:val="36"/>
          <w:rtl/>
        </w:rPr>
        <w:t>المساهمة الستجربيّة</w:t>
      </w:r>
      <w:r w:rsidRPr="00F12AD4">
        <w:rPr>
          <w:rFonts w:ascii="Traditional Arabic" w:hAnsi="Traditional Arabic" w:cs="Traditional Arabic"/>
          <w:sz w:val="36"/>
          <w:szCs w:val="36"/>
        </w:rPr>
        <w:t xml:space="preserve">: </w:t>
      </w:r>
      <w:r w:rsidRPr="00F12AD4">
        <w:rPr>
          <w:rFonts w:ascii="Traditional Arabic" w:hAnsi="Traditional Arabic" w:cs="Traditional Arabic"/>
          <w:sz w:val="36"/>
          <w:szCs w:val="36"/>
          <w:rtl/>
        </w:rPr>
        <w:t xml:space="preserve">كانت هذه خطة البحث تعطي المعلومات الثمينة لترقيّـة فعّاليّة تعّلم الطلاّب والطالبات في قراءة كتب التّـراث واسـتطاع المعلومـات أو المدرّسون لتقوية روح الجهاد في عمليّة التدريس في معهد طريق الهدى السلفي </w:t>
      </w:r>
      <w:r w:rsidR="003C7957" w:rsidRPr="00F12AD4">
        <w:rPr>
          <w:rFonts w:ascii="Traditional Arabic" w:hAnsi="Traditional Arabic" w:cs="Traditional Arabic"/>
          <w:sz w:val="36"/>
          <w:szCs w:val="36"/>
          <w:rtl/>
        </w:rPr>
        <w:t>ال</w:t>
      </w:r>
      <w:r w:rsidR="003C7957" w:rsidRPr="00F12AD4">
        <w:rPr>
          <w:rFonts w:ascii="Traditional Arabic" w:hAnsi="Traditional Arabic" w:cs="Traditional Arabic" w:hint="cs"/>
          <w:sz w:val="36"/>
          <w:szCs w:val="36"/>
          <w:rtl/>
        </w:rPr>
        <w:t>شا</w:t>
      </w:r>
      <w:r w:rsidRPr="00F12AD4">
        <w:rPr>
          <w:rFonts w:ascii="Traditional Arabic" w:hAnsi="Traditional Arabic" w:cs="Traditional Arabic"/>
          <w:sz w:val="36"/>
          <w:szCs w:val="36"/>
          <w:rtl/>
        </w:rPr>
        <w:t>فعي في</w:t>
      </w:r>
      <w:r w:rsidR="001D5A8D" w:rsidRPr="00F12AD4">
        <w:rPr>
          <w:rFonts w:ascii="Traditional Arabic" w:hAnsi="Traditional Arabic" w:cs="Traditional Arabic" w:hint="cs"/>
          <w:sz w:val="36"/>
          <w:szCs w:val="36"/>
          <w:rtl/>
        </w:rPr>
        <w:t xml:space="preserve"> بابادان</w:t>
      </w:r>
      <w:r w:rsidRPr="00F12AD4">
        <w:rPr>
          <w:rFonts w:ascii="Traditional Arabic" w:hAnsi="Traditional Arabic" w:cs="Traditional Arabic"/>
          <w:sz w:val="36"/>
          <w:szCs w:val="36"/>
          <w:rtl/>
        </w:rPr>
        <w:t xml:space="preserve"> فونورو</w:t>
      </w:r>
      <w:r w:rsidR="002D503B" w:rsidRPr="00F12AD4">
        <w:rPr>
          <w:rFonts w:ascii="Traditional Arabic" w:hAnsi="Traditional Arabic" w:cs="Traditional Arabic" w:hint="cs"/>
          <w:sz w:val="36"/>
          <w:szCs w:val="36"/>
          <w:rtl/>
        </w:rPr>
        <w:t>ج</w:t>
      </w:r>
      <w:r w:rsidRPr="00F12AD4">
        <w:rPr>
          <w:rFonts w:ascii="Traditional Arabic" w:hAnsi="Traditional Arabic" w:cs="Traditional Arabic"/>
          <w:sz w:val="36"/>
          <w:szCs w:val="36"/>
          <w:rtl/>
        </w:rPr>
        <w:t>و</w:t>
      </w:r>
      <w:r w:rsidRPr="00F12AD4">
        <w:rPr>
          <w:rFonts w:ascii="Traditional Arabic" w:hAnsi="Traditional Arabic" w:cs="Traditional Arabic"/>
          <w:sz w:val="36"/>
          <w:szCs w:val="36"/>
        </w:rPr>
        <w:t>.</w:t>
      </w:r>
    </w:p>
    <w:p w:rsidR="00F12AD4" w:rsidRDefault="004D5D67" w:rsidP="0014236F">
      <w:pPr>
        <w:pStyle w:val="ListParagraph"/>
        <w:numPr>
          <w:ilvl w:val="0"/>
          <w:numId w:val="8"/>
        </w:numPr>
        <w:bidi/>
        <w:spacing w:line="240" w:lineRule="auto"/>
        <w:jc w:val="both"/>
        <w:outlineLvl w:val="0"/>
        <w:rPr>
          <w:rFonts w:ascii="Traditional Arabic" w:hAnsi="Traditional Arabic" w:cs="Traditional Arabic"/>
          <w:sz w:val="36"/>
          <w:szCs w:val="36"/>
        </w:rPr>
      </w:pPr>
      <w:r w:rsidRPr="00F12AD4">
        <w:rPr>
          <w:rFonts w:ascii="Traditional Arabic" w:hAnsi="Traditional Arabic" w:cs="Traditional Arabic"/>
          <w:sz w:val="36"/>
          <w:szCs w:val="36"/>
          <w:rtl/>
        </w:rPr>
        <w:t>المساهمة الأكادميكية</w:t>
      </w:r>
      <w:r w:rsidR="003C7957" w:rsidRPr="00F12AD4">
        <w:rPr>
          <w:rFonts w:ascii="Traditional Arabic" w:hAnsi="Traditional Arabic" w:cs="Traditional Arabic" w:hint="cs"/>
          <w:sz w:val="36"/>
          <w:szCs w:val="36"/>
          <w:rtl/>
        </w:rPr>
        <w:t xml:space="preserve"> :</w:t>
      </w:r>
      <w:r w:rsidRPr="00F12AD4">
        <w:rPr>
          <w:rFonts w:ascii="Traditional Arabic" w:hAnsi="Traditional Arabic" w:cs="Traditional Arabic"/>
          <w:sz w:val="36"/>
          <w:szCs w:val="36"/>
        </w:rPr>
        <w:t xml:space="preserve"> </w:t>
      </w:r>
      <w:r w:rsidRPr="00F12AD4">
        <w:rPr>
          <w:rFonts w:ascii="Traditional Arabic" w:hAnsi="Traditional Arabic" w:cs="Traditional Arabic"/>
          <w:sz w:val="36"/>
          <w:szCs w:val="36"/>
          <w:rtl/>
        </w:rPr>
        <w:t>لمدير المعهد أو من يقوم مقامه لمحفظة هذه القيمـة المثاليـذة الغالية</w:t>
      </w:r>
      <w:r w:rsidR="001D5A8D" w:rsidRPr="00F12AD4">
        <w:rPr>
          <w:rFonts w:ascii="Traditional Arabic" w:hAnsi="Traditional Arabic" w:cs="Traditional Arabic" w:hint="cs"/>
          <w:sz w:val="36"/>
          <w:szCs w:val="36"/>
          <w:rtl/>
        </w:rPr>
        <w:t>.</w:t>
      </w:r>
      <w:r w:rsidRPr="00F12AD4">
        <w:rPr>
          <w:rFonts w:ascii="Traditional Arabic" w:hAnsi="Traditional Arabic" w:cs="Traditional Arabic"/>
          <w:sz w:val="36"/>
          <w:szCs w:val="36"/>
        </w:rPr>
        <w:t xml:space="preserve"> </w:t>
      </w:r>
      <w:r w:rsidRPr="00F12AD4">
        <w:rPr>
          <w:rFonts w:ascii="Traditional Arabic" w:hAnsi="Traditional Arabic" w:cs="Traditional Arabic"/>
          <w:sz w:val="36"/>
          <w:szCs w:val="36"/>
          <w:rtl/>
        </w:rPr>
        <w:t>ولا بدّ لجميع الأساتيذ والأساتيذات أن يقوموا بمثل هذه القيمـة المهمّـة</w:t>
      </w:r>
      <w:r w:rsidRPr="00F12AD4">
        <w:rPr>
          <w:rFonts w:ascii="Traditional Arabic" w:hAnsi="Traditional Arabic" w:cs="Traditional Arabic"/>
          <w:sz w:val="36"/>
          <w:szCs w:val="36"/>
        </w:rPr>
        <w:t>.</w:t>
      </w:r>
    </w:p>
    <w:p w:rsidR="004D5D67" w:rsidRPr="00F12AD4" w:rsidRDefault="004D5D67" w:rsidP="00F12AD4">
      <w:pPr>
        <w:pStyle w:val="ListParagraph"/>
        <w:bidi/>
        <w:spacing w:line="240" w:lineRule="auto"/>
        <w:ind w:left="2160" w:firstLine="720"/>
        <w:jc w:val="both"/>
        <w:outlineLvl w:val="0"/>
        <w:rPr>
          <w:rFonts w:ascii="Traditional Arabic" w:hAnsi="Traditional Arabic" w:cs="Traditional Arabic"/>
          <w:sz w:val="36"/>
          <w:szCs w:val="36"/>
        </w:rPr>
      </w:pPr>
      <w:r w:rsidRPr="00F12AD4">
        <w:rPr>
          <w:rFonts w:ascii="Traditional Arabic" w:hAnsi="Traditional Arabic" w:cs="Traditional Arabic"/>
          <w:sz w:val="36"/>
          <w:szCs w:val="36"/>
          <w:rtl/>
        </w:rPr>
        <w:t>كذلك هذا البحث يستطيع أن يجعل مقدارا ومقياسا للمعاهد الأخرى التي لـيس التعّلم والتعليم المكافئ</w:t>
      </w:r>
      <w:r w:rsidR="002D503B" w:rsidRPr="00F12AD4">
        <w:rPr>
          <w:rFonts w:ascii="Traditional Arabic" w:hAnsi="Traditional Arabic" w:cs="Traditional Arabic"/>
          <w:b/>
          <w:bCs/>
          <w:sz w:val="36"/>
          <w:szCs w:val="36"/>
          <w:rtl/>
        </w:rPr>
        <w:t>،</w:t>
      </w:r>
      <w:r w:rsidR="002D503B" w:rsidRPr="00F12AD4">
        <w:rPr>
          <w:rFonts w:ascii="Traditional Arabic" w:hAnsi="Traditional Arabic" w:cs="Traditional Arabic" w:hint="cs"/>
          <w:b/>
          <w:bCs/>
          <w:sz w:val="36"/>
          <w:szCs w:val="36"/>
          <w:rtl/>
        </w:rPr>
        <w:t xml:space="preserve"> </w:t>
      </w:r>
      <w:r w:rsidRPr="00F12AD4">
        <w:rPr>
          <w:rFonts w:ascii="Traditional Arabic" w:hAnsi="Traditional Arabic" w:cs="Traditional Arabic"/>
          <w:sz w:val="36"/>
          <w:szCs w:val="36"/>
          <w:rtl/>
        </w:rPr>
        <w:t>لكن بطريقة مناسبة وبجهد معقول يستطيع الوصـول إلى النّجاح.</w:t>
      </w:r>
    </w:p>
    <w:p w:rsidR="00E35D9A" w:rsidRPr="001026B7" w:rsidRDefault="00E35D9A" w:rsidP="001026B7">
      <w:pPr>
        <w:bidi/>
        <w:spacing w:line="240" w:lineRule="auto"/>
        <w:jc w:val="both"/>
        <w:outlineLvl w:val="0"/>
        <w:rPr>
          <w:rFonts w:ascii="Traditional Arabic" w:hAnsi="Traditional Arabic" w:cs="Traditional Arabic"/>
          <w:sz w:val="36"/>
          <w:szCs w:val="36"/>
        </w:rPr>
      </w:pPr>
    </w:p>
    <w:p w:rsidR="00F12AD4" w:rsidRDefault="004D5D67" w:rsidP="00B01CE9">
      <w:pPr>
        <w:pStyle w:val="ListParagraph"/>
        <w:numPr>
          <w:ilvl w:val="0"/>
          <w:numId w:val="1"/>
        </w:numPr>
        <w:bidi/>
        <w:spacing w:line="240" w:lineRule="auto"/>
        <w:jc w:val="both"/>
        <w:outlineLvl w:val="0"/>
        <w:rPr>
          <w:rFonts w:ascii="Traditional Arabic" w:hAnsi="Traditional Arabic" w:cs="Traditional Arabic"/>
          <w:b/>
          <w:bCs/>
          <w:sz w:val="36"/>
          <w:szCs w:val="36"/>
        </w:rPr>
      </w:pPr>
      <w:r w:rsidRPr="00EB66E5">
        <w:rPr>
          <w:rFonts w:ascii="Traditional Arabic" w:hAnsi="Traditional Arabic" w:cs="Traditional Arabic"/>
          <w:b/>
          <w:bCs/>
          <w:sz w:val="36"/>
          <w:szCs w:val="36"/>
          <w:rtl/>
        </w:rPr>
        <w:t>ال</w:t>
      </w:r>
      <w:r w:rsidR="00B01CE9">
        <w:rPr>
          <w:rFonts w:ascii="Traditional Arabic" w:hAnsi="Traditional Arabic" w:cs="Traditional Arabic" w:hint="cs"/>
          <w:b/>
          <w:bCs/>
          <w:sz w:val="36"/>
          <w:szCs w:val="36"/>
          <w:rtl/>
        </w:rPr>
        <w:t>دراسات</w:t>
      </w:r>
      <w:r w:rsidRPr="00EB66E5">
        <w:rPr>
          <w:rFonts w:ascii="Traditional Arabic" w:hAnsi="Traditional Arabic" w:cs="Traditional Arabic"/>
          <w:b/>
          <w:bCs/>
          <w:sz w:val="36"/>
          <w:szCs w:val="36"/>
          <w:rtl/>
        </w:rPr>
        <w:t xml:space="preserve"> السابقة</w:t>
      </w:r>
      <w:r w:rsidR="00F12AD4">
        <w:rPr>
          <w:rFonts w:ascii="Traditional Arabic" w:hAnsi="Traditional Arabic" w:cs="Traditional Arabic"/>
          <w:b/>
          <w:bCs/>
          <w:sz w:val="36"/>
          <w:szCs w:val="36"/>
        </w:rPr>
        <w:t xml:space="preserve"> </w:t>
      </w:r>
      <w:r w:rsidRPr="00EB66E5">
        <w:rPr>
          <w:rFonts w:ascii="Traditional Arabic" w:hAnsi="Traditional Arabic" w:cs="Traditional Arabic"/>
          <w:b/>
          <w:bCs/>
          <w:sz w:val="36"/>
          <w:szCs w:val="36"/>
          <w:rtl/>
        </w:rPr>
        <w:t>:</w:t>
      </w:r>
    </w:p>
    <w:p w:rsidR="00F12AD4" w:rsidRDefault="004D5D67" w:rsidP="00F12AD4">
      <w:pPr>
        <w:pStyle w:val="ListParagraph"/>
        <w:bidi/>
        <w:spacing w:line="240" w:lineRule="auto"/>
        <w:ind w:left="1080" w:firstLine="360"/>
        <w:jc w:val="both"/>
        <w:outlineLvl w:val="0"/>
        <w:rPr>
          <w:rFonts w:ascii="Traditional Arabic" w:hAnsi="Traditional Arabic" w:cs="Traditional Arabic"/>
          <w:sz w:val="36"/>
          <w:szCs w:val="36"/>
        </w:rPr>
      </w:pPr>
      <w:r w:rsidRPr="00F12AD4">
        <w:rPr>
          <w:rFonts w:ascii="Traditional Arabic" w:hAnsi="Traditional Arabic" w:cs="Traditional Arabic"/>
          <w:sz w:val="36"/>
          <w:szCs w:val="36"/>
          <w:rtl/>
        </w:rPr>
        <w:t>توجد هناك المباحث التي تتعلق بتدريس القراءة منها</w:t>
      </w:r>
      <w:r w:rsidRPr="00F12AD4">
        <w:rPr>
          <w:rFonts w:ascii="Traditional Arabic" w:hAnsi="Traditional Arabic" w:cs="Traditional Arabic"/>
          <w:sz w:val="36"/>
          <w:szCs w:val="36"/>
        </w:rPr>
        <w:t>:</w:t>
      </w:r>
    </w:p>
    <w:p w:rsidR="00F12AD4" w:rsidRPr="00F12AD4" w:rsidRDefault="004D5D67" w:rsidP="0014236F">
      <w:pPr>
        <w:pStyle w:val="ListParagraph"/>
        <w:numPr>
          <w:ilvl w:val="0"/>
          <w:numId w:val="11"/>
        </w:numPr>
        <w:bidi/>
        <w:spacing w:line="240" w:lineRule="auto"/>
        <w:jc w:val="both"/>
        <w:outlineLvl w:val="0"/>
        <w:rPr>
          <w:rFonts w:ascii="Traditional Arabic" w:hAnsi="Traditional Arabic" w:cs="Traditional Arabic"/>
          <w:b/>
          <w:bCs/>
          <w:sz w:val="36"/>
          <w:szCs w:val="36"/>
        </w:rPr>
      </w:pPr>
      <w:r w:rsidRPr="00F12AD4">
        <w:rPr>
          <w:rFonts w:ascii="Traditional Arabic" w:hAnsi="Traditional Arabic" w:cs="Traditional Arabic"/>
          <w:sz w:val="36"/>
          <w:szCs w:val="36"/>
          <w:rtl/>
        </w:rPr>
        <w:t>تعليم مهارة القراءة بالمدرسة العالية الحكومية النمودجية فكانبارو</w:t>
      </w:r>
      <w:r w:rsidR="00C13275" w:rsidRPr="00F12AD4">
        <w:rPr>
          <w:rFonts w:ascii="Traditional Arabic" w:hAnsi="Traditional Arabic" w:cs="Traditional Arabic"/>
          <w:b/>
          <w:bCs/>
          <w:sz w:val="36"/>
          <w:szCs w:val="36"/>
          <w:rtl/>
        </w:rPr>
        <w:t>،</w:t>
      </w:r>
      <w:r w:rsidRPr="00F12AD4">
        <w:rPr>
          <w:rFonts w:ascii="Traditional Arabic" w:hAnsi="Traditional Arabic" w:cs="Traditional Arabic"/>
          <w:b/>
          <w:bCs/>
          <w:sz w:val="36"/>
          <w:szCs w:val="36"/>
        </w:rPr>
        <w:t xml:space="preserve"> </w:t>
      </w:r>
      <w:r w:rsidRPr="00F12AD4">
        <w:rPr>
          <w:rFonts w:ascii="Traditional Arabic" w:hAnsi="Traditional Arabic" w:cs="Traditional Arabic"/>
          <w:b/>
          <w:bCs/>
          <w:sz w:val="36"/>
          <w:szCs w:val="36"/>
          <w:rtl/>
        </w:rPr>
        <w:t>محمد حتى حمداني</w:t>
      </w:r>
      <w:r w:rsidR="00C13275" w:rsidRPr="00F12AD4">
        <w:rPr>
          <w:rFonts w:ascii="Traditional Arabic" w:hAnsi="Traditional Arabic" w:cs="Traditional Arabic"/>
          <w:sz w:val="36"/>
          <w:szCs w:val="36"/>
          <w:rtl/>
        </w:rPr>
        <w:t>،</w:t>
      </w:r>
      <w:r w:rsidR="00C13275" w:rsidRPr="00F12AD4">
        <w:rPr>
          <w:rFonts w:ascii="Traditional Arabic" w:hAnsi="Traditional Arabic" w:cs="Traditional Arabic" w:hint="cs"/>
          <w:sz w:val="36"/>
          <w:szCs w:val="36"/>
          <w:rtl/>
        </w:rPr>
        <w:t xml:space="preserve"> </w:t>
      </w:r>
      <w:r w:rsidRPr="00F12AD4">
        <w:rPr>
          <w:rFonts w:ascii="Traditional Arabic" w:hAnsi="Traditional Arabic" w:cs="Traditional Arabic"/>
          <w:sz w:val="36"/>
          <w:szCs w:val="36"/>
          <w:rtl/>
        </w:rPr>
        <w:t>٠١٩٣٠٠١٨نتائج البحث من هذا البحث هي</w:t>
      </w:r>
      <w:r w:rsidRPr="00F12AD4">
        <w:rPr>
          <w:rFonts w:ascii="Traditional Arabic" w:hAnsi="Traditional Arabic" w:cs="Traditional Arabic"/>
          <w:sz w:val="36"/>
          <w:szCs w:val="36"/>
        </w:rPr>
        <w:t xml:space="preserve">: </w:t>
      </w:r>
      <w:r w:rsidRPr="00F12AD4">
        <w:rPr>
          <w:rFonts w:ascii="Traditional Arabic" w:hAnsi="Traditional Arabic" w:cs="Traditional Arabic"/>
          <w:sz w:val="36"/>
          <w:szCs w:val="36"/>
          <w:rtl/>
        </w:rPr>
        <w:t xml:space="preserve"> (1) في استراتيجيات التنظيم أن أهداف تعليم القراءة أن يكون التلاميذ قادرين على القراءة اللغة العربية بالطلاقة مع فهم معناها الصحيح</w:t>
      </w:r>
      <w:r w:rsidR="00C13275" w:rsidRPr="00F12AD4">
        <w:rPr>
          <w:rFonts w:ascii="Traditional Arabic" w:hAnsi="Traditional Arabic" w:cs="Traditional Arabic" w:hint="cs"/>
          <w:sz w:val="36"/>
          <w:szCs w:val="36"/>
          <w:rtl/>
        </w:rPr>
        <w:t xml:space="preserve">. </w:t>
      </w:r>
      <w:r w:rsidRPr="00F12AD4">
        <w:rPr>
          <w:rFonts w:ascii="Traditional Arabic" w:hAnsi="Traditional Arabic" w:cs="Traditional Arabic"/>
          <w:sz w:val="36"/>
          <w:szCs w:val="36"/>
          <w:rtl/>
        </w:rPr>
        <w:t>وأما المواد الدراسية قد قررها المنهج الدراسي</w:t>
      </w:r>
      <w:r w:rsidRPr="00F12AD4">
        <w:rPr>
          <w:rFonts w:ascii="Traditional Arabic" w:hAnsi="Traditional Arabic" w:cs="Traditional Arabic"/>
          <w:sz w:val="36"/>
          <w:szCs w:val="36"/>
        </w:rPr>
        <w:t xml:space="preserve"> </w:t>
      </w:r>
      <w:r w:rsidRPr="00F12AD4">
        <w:rPr>
          <w:rFonts w:ascii="Traditional Arabic" w:hAnsi="Traditional Arabic" w:cs="Traditional Arabic"/>
          <w:sz w:val="36"/>
          <w:szCs w:val="36"/>
          <w:rtl/>
        </w:rPr>
        <w:t>للمدارس العالية ١٩٩٤</w:t>
      </w:r>
      <w:r w:rsidR="002D503B" w:rsidRPr="00F12AD4">
        <w:rPr>
          <w:rFonts w:ascii="Traditional Arabic" w:hAnsi="Traditional Arabic" w:cs="Traditional Arabic" w:hint="cs"/>
          <w:sz w:val="36"/>
          <w:szCs w:val="36"/>
          <w:rtl/>
        </w:rPr>
        <w:t xml:space="preserve"> </w:t>
      </w:r>
      <w:r w:rsidRPr="00F12AD4">
        <w:rPr>
          <w:rFonts w:ascii="Traditional Arabic" w:hAnsi="Traditional Arabic" w:cs="Traditional Arabic"/>
          <w:sz w:val="36"/>
          <w:szCs w:val="36"/>
          <w:rtl/>
        </w:rPr>
        <w:t>م. (2) في استيراتيجيات الإلقاء أن مرحلة عملية التعليم هي المقدة والتنفيذ والاختتام</w:t>
      </w:r>
      <w:r w:rsidR="000B5EE5" w:rsidRPr="00F12AD4">
        <w:rPr>
          <w:rFonts w:ascii="Traditional Arabic" w:hAnsi="Traditional Arabic" w:cs="Traditional Arabic" w:hint="cs"/>
          <w:sz w:val="36"/>
          <w:szCs w:val="36"/>
          <w:rtl/>
        </w:rPr>
        <w:t xml:space="preserve">. </w:t>
      </w:r>
      <w:r w:rsidRPr="00F12AD4">
        <w:rPr>
          <w:rFonts w:ascii="Traditional Arabic" w:hAnsi="Traditional Arabic" w:cs="Traditional Arabic"/>
          <w:sz w:val="36"/>
          <w:szCs w:val="36"/>
          <w:rtl/>
        </w:rPr>
        <w:t>وأما الطرق أو الاساليب المستخدمة هي الأمر والأسئلة</w:t>
      </w:r>
      <w:r w:rsidRPr="00F12AD4">
        <w:rPr>
          <w:rFonts w:ascii="Traditional Arabic" w:hAnsi="Traditional Arabic" w:cs="Traditional Arabic"/>
          <w:sz w:val="36"/>
          <w:szCs w:val="36"/>
        </w:rPr>
        <w:t xml:space="preserve"> </w:t>
      </w:r>
      <w:r w:rsidR="00E32DFA" w:rsidRPr="00F12AD4">
        <w:rPr>
          <w:rFonts w:ascii="Traditional Arabic" w:hAnsi="Traditional Arabic" w:cs="Traditional Arabic"/>
          <w:sz w:val="36"/>
          <w:szCs w:val="36"/>
          <w:rtl/>
        </w:rPr>
        <w:t>والاجابة والتوظيف والت</w:t>
      </w:r>
      <w:r w:rsidR="00E32DFA" w:rsidRPr="00F12AD4">
        <w:rPr>
          <w:rFonts w:ascii="Traditional Arabic" w:hAnsi="Traditional Arabic" w:cs="Traditional Arabic" w:hint="cs"/>
          <w:sz w:val="36"/>
          <w:szCs w:val="36"/>
          <w:rtl/>
        </w:rPr>
        <w:t>ج</w:t>
      </w:r>
      <w:r w:rsidR="002D503B" w:rsidRPr="00F12AD4">
        <w:rPr>
          <w:rFonts w:ascii="Traditional Arabic" w:hAnsi="Traditional Arabic" w:cs="Traditional Arabic"/>
          <w:sz w:val="36"/>
          <w:szCs w:val="36"/>
          <w:rtl/>
        </w:rPr>
        <w:t>ري</w:t>
      </w:r>
      <w:r w:rsidRPr="00F12AD4">
        <w:rPr>
          <w:rFonts w:ascii="Traditional Arabic" w:hAnsi="Traditional Arabic" w:cs="Traditional Arabic"/>
          <w:sz w:val="36"/>
          <w:szCs w:val="36"/>
          <w:rtl/>
        </w:rPr>
        <w:t>بات فرديا أو جماعيا</w:t>
      </w:r>
      <w:r w:rsidR="000B5EE5" w:rsidRPr="00F12AD4">
        <w:rPr>
          <w:rFonts w:ascii="Traditional Arabic" w:hAnsi="Traditional Arabic" w:cs="Traditional Arabic" w:hint="cs"/>
          <w:sz w:val="36"/>
          <w:szCs w:val="36"/>
          <w:rtl/>
        </w:rPr>
        <w:t xml:space="preserve">. </w:t>
      </w:r>
      <w:r w:rsidRPr="00F12AD4">
        <w:rPr>
          <w:rFonts w:ascii="Traditional Arabic" w:hAnsi="Traditional Arabic" w:cs="Traditional Arabic"/>
          <w:sz w:val="36"/>
          <w:szCs w:val="36"/>
          <w:rtl/>
        </w:rPr>
        <w:t>والوسائل المستخدمة من الوسائل الأصلية والوضعية. (٣) في استيراتيجيات الإدارية أن الاختبارات المستخدمة هي</w:t>
      </w:r>
      <w:r w:rsidR="00E32DFA" w:rsidRPr="00F12AD4">
        <w:rPr>
          <w:rFonts w:ascii="Traditional Arabic" w:hAnsi="Traditional Arabic" w:cs="Traditional Arabic" w:hint="cs"/>
          <w:sz w:val="36"/>
          <w:szCs w:val="36"/>
          <w:rtl/>
        </w:rPr>
        <w:t xml:space="preserve"> </w:t>
      </w:r>
      <w:r w:rsidRPr="00F12AD4">
        <w:rPr>
          <w:rFonts w:ascii="Traditional Arabic" w:hAnsi="Traditional Arabic" w:cs="Traditional Arabic"/>
          <w:sz w:val="36"/>
          <w:szCs w:val="36"/>
          <w:rtl/>
        </w:rPr>
        <w:t>الاسئلة والترجمة والتلخيص ولا يقوم المدرس بالأنشطة بعد التقويم وهي تعليم المراجعة وتعليم الإضافي. (4)</w:t>
      </w:r>
      <w:r w:rsidR="00B50D8B" w:rsidRPr="00F12AD4">
        <w:rPr>
          <w:rFonts w:ascii="Traditional Arabic" w:hAnsi="Traditional Arabic" w:cs="Traditional Arabic" w:hint="cs"/>
          <w:sz w:val="36"/>
          <w:szCs w:val="36"/>
          <w:rtl/>
        </w:rPr>
        <w:t xml:space="preserve"> </w:t>
      </w:r>
      <w:r w:rsidRPr="00F12AD4">
        <w:rPr>
          <w:rFonts w:ascii="Traditional Arabic" w:hAnsi="Traditional Arabic" w:cs="Traditional Arabic"/>
          <w:sz w:val="36"/>
          <w:szCs w:val="36"/>
          <w:rtl/>
        </w:rPr>
        <w:t>إن الصعوبات في تعليم القراءة قد يكون من الناحية اللغوية والفردية. (5) وأما محاولات الصعوبات فعلى المدرسين والتلاميذ أن يعلموا ويتعلموا بالجد والاجتهاد</w:t>
      </w:r>
      <w:r w:rsidRPr="00F12AD4">
        <w:rPr>
          <w:rFonts w:ascii="Traditional Arabic" w:hAnsi="Traditional Arabic" w:cs="Traditional Arabic"/>
          <w:sz w:val="36"/>
          <w:szCs w:val="36"/>
        </w:rPr>
        <w:t>.</w:t>
      </w:r>
    </w:p>
    <w:p w:rsidR="00F12AD4" w:rsidRPr="00F12AD4" w:rsidRDefault="004D5D67" w:rsidP="0014236F">
      <w:pPr>
        <w:pStyle w:val="ListParagraph"/>
        <w:numPr>
          <w:ilvl w:val="0"/>
          <w:numId w:val="11"/>
        </w:numPr>
        <w:bidi/>
        <w:spacing w:line="240" w:lineRule="auto"/>
        <w:jc w:val="both"/>
        <w:outlineLvl w:val="0"/>
        <w:rPr>
          <w:rFonts w:ascii="Traditional Arabic" w:hAnsi="Traditional Arabic" w:cs="Traditional Arabic"/>
          <w:b/>
          <w:bCs/>
          <w:sz w:val="36"/>
          <w:szCs w:val="36"/>
        </w:rPr>
      </w:pPr>
      <w:r w:rsidRPr="00F12AD4">
        <w:rPr>
          <w:rFonts w:ascii="Traditional Arabic" w:hAnsi="Traditional Arabic" w:cs="Traditional Arabic"/>
          <w:sz w:val="36"/>
          <w:szCs w:val="36"/>
          <w:rtl/>
        </w:rPr>
        <w:t>فعالية طريقة المسح والأسئلة والقراءة والتذكر والمراجعة</w:t>
      </w:r>
      <w:r w:rsidRPr="00F12AD4">
        <w:rPr>
          <w:rFonts w:asciiTheme="majorBidi" w:hAnsiTheme="majorBidi" w:cstheme="majorBidi"/>
          <w:sz w:val="24"/>
          <w:szCs w:val="24"/>
        </w:rPr>
        <w:t xml:space="preserve">SQ3R) </w:t>
      </w:r>
      <w:r w:rsidRPr="00F12AD4">
        <w:rPr>
          <w:rFonts w:asciiTheme="majorBidi" w:hAnsiTheme="majorBidi" w:cstheme="majorBidi"/>
          <w:sz w:val="24"/>
          <w:szCs w:val="24"/>
          <w:rtl/>
        </w:rPr>
        <w:t xml:space="preserve">) </w:t>
      </w:r>
      <w:r w:rsidRPr="00F12AD4">
        <w:rPr>
          <w:rFonts w:ascii="Traditional Arabic" w:hAnsi="Traditional Arabic" w:cs="Traditional Arabic"/>
          <w:sz w:val="36"/>
          <w:szCs w:val="36"/>
          <w:rtl/>
        </w:rPr>
        <w:t>في تعليم فهم المقروء دراسة تجريبية بالبرنامج الخاص لتعليم اللغة العربية بالجامعة الإسلامية الحكومية مالانج</w:t>
      </w:r>
      <w:r w:rsidR="000B5EE5" w:rsidRPr="00F12AD4">
        <w:rPr>
          <w:rFonts w:ascii="Traditional Arabic" w:hAnsi="Traditional Arabic" w:cs="Traditional Arabic"/>
          <w:sz w:val="36"/>
          <w:szCs w:val="36"/>
          <w:rtl/>
        </w:rPr>
        <w:t>،</w:t>
      </w:r>
      <w:r w:rsidR="000B5EE5" w:rsidRPr="00F12AD4">
        <w:rPr>
          <w:rFonts w:ascii="Traditional Arabic" w:hAnsi="Traditional Arabic" w:cs="Traditional Arabic" w:hint="cs"/>
          <w:sz w:val="36"/>
          <w:szCs w:val="36"/>
          <w:rtl/>
        </w:rPr>
        <w:t xml:space="preserve"> </w:t>
      </w:r>
      <w:r w:rsidRPr="00F12AD4">
        <w:rPr>
          <w:rFonts w:ascii="Traditional Arabic" w:hAnsi="Traditional Arabic" w:cs="Traditional Arabic"/>
          <w:b/>
          <w:bCs/>
          <w:sz w:val="36"/>
          <w:szCs w:val="36"/>
          <w:rtl/>
        </w:rPr>
        <w:t>ليلي فطرياني</w:t>
      </w:r>
      <w:r w:rsidR="000B5EE5" w:rsidRPr="00F12AD4">
        <w:rPr>
          <w:rFonts w:ascii="Traditional Arabic" w:hAnsi="Traditional Arabic" w:cs="Traditional Arabic" w:hint="cs"/>
          <w:sz w:val="36"/>
          <w:szCs w:val="36"/>
          <w:rtl/>
        </w:rPr>
        <w:t>:</w:t>
      </w:r>
      <w:r w:rsidRPr="00F12AD4">
        <w:rPr>
          <w:rFonts w:ascii="Traditional Arabic" w:hAnsi="Traditional Arabic" w:cs="Traditional Arabic"/>
          <w:sz w:val="36"/>
          <w:szCs w:val="36"/>
        </w:rPr>
        <w:t xml:space="preserve"> </w:t>
      </w:r>
      <w:r w:rsidRPr="00F12AD4">
        <w:rPr>
          <w:rFonts w:ascii="Traditional Arabic" w:hAnsi="Traditional Arabic" w:cs="Traditional Arabic"/>
          <w:sz w:val="36"/>
          <w:szCs w:val="36"/>
          <w:rtl/>
        </w:rPr>
        <w:t>٠٣٩١٠٠٠٥</w:t>
      </w:r>
      <w:r w:rsidR="00304128" w:rsidRPr="00F12AD4">
        <w:rPr>
          <w:rFonts w:ascii="Traditional Arabic" w:hAnsi="Traditional Arabic" w:cs="Traditional Arabic" w:hint="cs"/>
          <w:sz w:val="36"/>
          <w:szCs w:val="36"/>
          <w:rtl/>
        </w:rPr>
        <w:t xml:space="preserve"> </w:t>
      </w:r>
      <w:r w:rsidRPr="00F12AD4">
        <w:rPr>
          <w:rFonts w:ascii="Traditional Arabic" w:hAnsi="Traditional Arabic" w:cs="Traditional Arabic"/>
          <w:sz w:val="36"/>
          <w:szCs w:val="36"/>
          <w:rtl/>
        </w:rPr>
        <w:t xml:space="preserve">والنتيجة لهذا البحث هي أن تطبيق طريقة المسح والأسئلة والقراءة والتذكر والمراجعة </w:t>
      </w:r>
      <w:r w:rsidRPr="00F12AD4">
        <w:rPr>
          <w:rFonts w:asciiTheme="majorBidi" w:hAnsiTheme="majorBidi" w:cstheme="majorBidi"/>
          <w:sz w:val="24"/>
          <w:szCs w:val="24"/>
        </w:rPr>
        <w:t>SQ3R</w:t>
      </w:r>
      <w:r w:rsidRPr="00F12AD4">
        <w:rPr>
          <w:rFonts w:ascii="Traditional Arabic" w:hAnsi="Traditional Arabic" w:cs="Traditional Arabic"/>
          <w:sz w:val="36"/>
          <w:szCs w:val="36"/>
          <w:rtl/>
        </w:rPr>
        <w:t xml:space="preserve"> يؤثر جوهريا على إنجازات ونتائج الطلبة الذين يتعلمون بالطريقة التقليدة</w:t>
      </w:r>
      <w:r w:rsidR="00304128" w:rsidRPr="00F12AD4">
        <w:rPr>
          <w:rFonts w:ascii="Traditional Arabic" w:hAnsi="Traditional Arabic" w:cs="Traditional Arabic" w:hint="cs"/>
          <w:sz w:val="36"/>
          <w:szCs w:val="36"/>
          <w:rtl/>
        </w:rPr>
        <w:t>.</w:t>
      </w:r>
      <w:r w:rsidRPr="00F12AD4">
        <w:rPr>
          <w:rFonts w:ascii="Traditional Arabic" w:hAnsi="Traditional Arabic" w:cs="Traditional Arabic"/>
          <w:sz w:val="36"/>
          <w:szCs w:val="36"/>
        </w:rPr>
        <w:t xml:space="preserve"> </w:t>
      </w:r>
      <w:r w:rsidRPr="00F12AD4">
        <w:rPr>
          <w:rFonts w:ascii="Traditional Arabic" w:hAnsi="Traditional Arabic" w:cs="Traditional Arabic"/>
          <w:sz w:val="36"/>
          <w:szCs w:val="36"/>
          <w:rtl/>
        </w:rPr>
        <w:t xml:space="preserve">وأن طريقة المسح والأسئلة والقراءة والتذكر والمراجعة </w:t>
      </w:r>
      <w:r w:rsidRPr="00F12AD4">
        <w:rPr>
          <w:rFonts w:ascii="Traditional Arabic" w:hAnsi="Traditional Arabic" w:cs="Traditional Arabic"/>
          <w:sz w:val="36"/>
          <w:szCs w:val="36"/>
        </w:rPr>
        <w:t xml:space="preserve"> </w:t>
      </w:r>
      <w:r w:rsidRPr="00F12AD4">
        <w:rPr>
          <w:rFonts w:asciiTheme="majorBidi" w:hAnsiTheme="majorBidi" w:cstheme="majorBidi"/>
          <w:sz w:val="24"/>
          <w:szCs w:val="24"/>
        </w:rPr>
        <w:t>SQ3R</w:t>
      </w:r>
      <w:r w:rsidRPr="00F12AD4">
        <w:rPr>
          <w:rFonts w:ascii="Traditional Arabic" w:hAnsi="Traditional Arabic" w:cs="Traditional Arabic"/>
          <w:sz w:val="36"/>
          <w:szCs w:val="36"/>
          <w:rtl/>
        </w:rPr>
        <w:t>أكثر فعالا وأحسن في ترقية كفاءة فهم المقروء من الطريقة التقليدية</w:t>
      </w:r>
      <w:r w:rsidRPr="00F12AD4">
        <w:rPr>
          <w:rFonts w:ascii="Traditional Arabic" w:hAnsi="Traditional Arabic" w:cs="Traditional Arabic"/>
          <w:sz w:val="36"/>
          <w:szCs w:val="36"/>
        </w:rPr>
        <w:t>.</w:t>
      </w:r>
    </w:p>
    <w:p w:rsidR="00F12AD4" w:rsidRPr="00F12AD4" w:rsidRDefault="004D5D67" w:rsidP="0014236F">
      <w:pPr>
        <w:pStyle w:val="ListParagraph"/>
        <w:numPr>
          <w:ilvl w:val="0"/>
          <w:numId w:val="11"/>
        </w:numPr>
        <w:bidi/>
        <w:spacing w:line="240" w:lineRule="auto"/>
        <w:jc w:val="both"/>
        <w:outlineLvl w:val="0"/>
        <w:rPr>
          <w:rFonts w:ascii="Traditional Arabic" w:hAnsi="Traditional Arabic" w:cs="Traditional Arabic"/>
          <w:b/>
          <w:bCs/>
          <w:sz w:val="36"/>
          <w:szCs w:val="36"/>
        </w:rPr>
      </w:pPr>
      <w:r w:rsidRPr="00F12AD4">
        <w:rPr>
          <w:rFonts w:ascii="Traditional Arabic" w:hAnsi="Traditional Arabic" w:cs="Traditional Arabic"/>
          <w:sz w:val="36"/>
          <w:szCs w:val="36"/>
          <w:rtl/>
        </w:rPr>
        <w:lastRenderedPageBreak/>
        <w:t>تطبيق جزازات القصص في تعليم اللغة العربية لترقية مهارة القراءة تلاميذ المدرسة العالية الدينية بكلية المعلمات تشوكير جومبانج</w:t>
      </w:r>
      <w:r w:rsidR="00304128" w:rsidRPr="00F12AD4">
        <w:rPr>
          <w:rFonts w:ascii="Traditional Arabic" w:hAnsi="Traditional Arabic" w:cs="Traditional Arabic"/>
          <w:sz w:val="36"/>
          <w:szCs w:val="36"/>
          <w:rtl/>
        </w:rPr>
        <w:t>،</w:t>
      </w:r>
      <w:r w:rsidR="00304128" w:rsidRPr="00F12AD4">
        <w:rPr>
          <w:rFonts w:ascii="Traditional Arabic" w:hAnsi="Traditional Arabic" w:cs="Traditional Arabic" w:hint="cs"/>
          <w:sz w:val="36"/>
          <w:szCs w:val="36"/>
          <w:rtl/>
        </w:rPr>
        <w:t xml:space="preserve"> </w:t>
      </w:r>
      <w:r w:rsidRPr="00F12AD4">
        <w:rPr>
          <w:rFonts w:ascii="Traditional Arabic" w:hAnsi="Traditional Arabic" w:cs="Traditional Arabic"/>
          <w:b/>
          <w:bCs/>
          <w:sz w:val="36"/>
          <w:szCs w:val="36"/>
          <w:rtl/>
        </w:rPr>
        <w:t>بائق تحفة الأنس</w:t>
      </w:r>
      <w:r w:rsidRPr="00F12AD4">
        <w:rPr>
          <w:rFonts w:ascii="Traditional Arabic" w:hAnsi="Traditional Arabic" w:cs="Traditional Arabic"/>
          <w:sz w:val="36"/>
          <w:szCs w:val="36"/>
        </w:rPr>
        <w:t xml:space="preserve">: </w:t>
      </w:r>
      <w:r w:rsidR="000B5EE5" w:rsidRPr="00F12AD4">
        <w:rPr>
          <w:rFonts w:ascii="Traditional Arabic" w:hAnsi="Traditional Arabic" w:cs="Traditional Arabic"/>
          <w:sz w:val="36"/>
          <w:szCs w:val="36"/>
          <w:rtl/>
        </w:rPr>
        <w:t>٠٣٩١٠٠٠٣ والنتيجة لهذا البحث أ</w:t>
      </w:r>
      <w:r w:rsidRPr="00F12AD4">
        <w:rPr>
          <w:rFonts w:ascii="Traditional Arabic" w:hAnsi="Traditional Arabic" w:cs="Traditional Arabic"/>
          <w:sz w:val="36"/>
          <w:szCs w:val="36"/>
          <w:rtl/>
        </w:rPr>
        <w:t>ن طريقة جزازات القصص في تعليم مهارة القراءة العربية في هذا البحث نزيد قدرة الطالبات على استيعاب مهارة القراءة في اللغة العربية</w:t>
      </w:r>
      <w:r w:rsidR="000B5EE5" w:rsidRPr="00F12AD4">
        <w:rPr>
          <w:rFonts w:ascii="Traditional Arabic" w:hAnsi="Traditional Arabic" w:cs="Traditional Arabic" w:hint="cs"/>
          <w:sz w:val="36"/>
          <w:szCs w:val="36"/>
          <w:rtl/>
        </w:rPr>
        <w:t xml:space="preserve">. </w:t>
      </w:r>
      <w:r w:rsidR="000B5EE5" w:rsidRPr="00F12AD4">
        <w:rPr>
          <w:rFonts w:ascii="Traditional Arabic" w:hAnsi="Traditional Arabic" w:cs="Traditional Arabic"/>
          <w:sz w:val="36"/>
          <w:szCs w:val="36"/>
          <w:rtl/>
        </w:rPr>
        <w:t>تستخدم هذه الطريقة الو</w:t>
      </w:r>
      <w:r w:rsidRPr="00F12AD4">
        <w:rPr>
          <w:rFonts w:ascii="Traditional Arabic" w:hAnsi="Traditional Arabic" w:cs="Traditional Arabic"/>
          <w:sz w:val="36"/>
          <w:szCs w:val="36"/>
          <w:rtl/>
        </w:rPr>
        <w:t>سيلة التعليمية يعني البطاقة</w:t>
      </w:r>
      <w:r w:rsidR="000B5EE5" w:rsidRPr="00F12AD4">
        <w:rPr>
          <w:rFonts w:ascii="Traditional Arabic" w:hAnsi="Traditional Arabic" w:cs="Traditional Arabic"/>
          <w:sz w:val="36"/>
          <w:szCs w:val="36"/>
          <w:rtl/>
        </w:rPr>
        <w:t>،</w:t>
      </w:r>
      <w:r w:rsidR="000B5EE5" w:rsidRPr="00F12AD4">
        <w:rPr>
          <w:rFonts w:ascii="Traditional Arabic" w:hAnsi="Traditional Arabic" w:cs="Traditional Arabic" w:hint="cs"/>
          <w:sz w:val="36"/>
          <w:szCs w:val="36"/>
          <w:rtl/>
        </w:rPr>
        <w:t xml:space="preserve"> </w:t>
      </w:r>
      <w:r w:rsidRPr="00F12AD4">
        <w:rPr>
          <w:rFonts w:ascii="Traditional Arabic" w:hAnsi="Traditional Arabic" w:cs="Traditional Arabic"/>
          <w:sz w:val="36"/>
          <w:szCs w:val="36"/>
          <w:rtl/>
        </w:rPr>
        <w:t>وتقدم القصة إحدى طرق التدريس وتساعد على تنويع مهارة الأخرى مثل المحفوظات</w:t>
      </w:r>
      <w:r w:rsidR="000B5EE5" w:rsidRPr="00F12AD4">
        <w:rPr>
          <w:rFonts w:ascii="Traditional Arabic" w:hAnsi="Traditional Arabic" w:cs="Traditional Arabic"/>
          <w:sz w:val="36"/>
          <w:szCs w:val="36"/>
          <w:rtl/>
        </w:rPr>
        <w:t>،</w:t>
      </w:r>
      <w:r w:rsidR="000B5EE5" w:rsidRPr="00F12AD4">
        <w:rPr>
          <w:rFonts w:ascii="Traditional Arabic" w:hAnsi="Traditional Arabic" w:cs="Traditional Arabic" w:hint="cs"/>
          <w:sz w:val="36"/>
          <w:szCs w:val="36"/>
          <w:rtl/>
        </w:rPr>
        <w:t xml:space="preserve"> </w:t>
      </w:r>
      <w:r w:rsidRPr="00F12AD4">
        <w:rPr>
          <w:rFonts w:ascii="Traditional Arabic" w:hAnsi="Traditional Arabic" w:cs="Traditional Arabic"/>
          <w:sz w:val="36"/>
          <w:szCs w:val="36"/>
          <w:rtl/>
        </w:rPr>
        <w:t>والإملاء والمحادثة والانشاء</w:t>
      </w:r>
      <w:r w:rsidR="000B5EE5" w:rsidRPr="00F12AD4">
        <w:rPr>
          <w:rFonts w:ascii="Traditional Arabic" w:hAnsi="Traditional Arabic" w:cs="Traditional Arabic"/>
          <w:sz w:val="36"/>
          <w:szCs w:val="36"/>
          <w:rtl/>
        </w:rPr>
        <w:t>،</w:t>
      </w:r>
      <w:r w:rsidR="000B5EE5" w:rsidRPr="00F12AD4">
        <w:rPr>
          <w:rFonts w:ascii="Traditional Arabic" w:hAnsi="Traditional Arabic" w:cs="Traditional Arabic" w:hint="cs"/>
          <w:sz w:val="36"/>
          <w:szCs w:val="36"/>
          <w:rtl/>
        </w:rPr>
        <w:t xml:space="preserve"> </w:t>
      </w:r>
      <w:r w:rsidRPr="00F12AD4">
        <w:rPr>
          <w:rFonts w:ascii="Traditional Arabic" w:hAnsi="Traditional Arabic" w:cs="Traditional Arabic"/>
          <w:sz w:val="36"/>
          <w:szCs w:val="36"/>
          <w:rtl/>
        </w:rPr>
        <w:t>وتجعل المدرس غير مسيّر وحيد في الفصل وتجعل الطالبات مشاركة نشيطة في مجريات التعليم والتعلم</w:t>
      </w:r>
      <w:r w:rsidR="000B5EE5" w:rsidRPr="00F12AD4">
        <w:rPr>
          <w:rFonts w:ascii="Traditional Arabic" w:hAnsi="Traditional Arabic" w:cs="Traditional Arabic" w:hint="cs"/>
          <w:sz w:val="36"/>
          <w:szCs w:val="36"/>
          <w:rtl/>
        </w:rPr>
        <w:t xml:space="preserve">. </w:t>
      </w:r>
      <w:r w:rsidRPr="00F12AD4">
        <w:rPr>
          <w:rFonts w:ascii="Traditional Arabic" w:hAnsi="Traditional Arabic" w:cs="Traditional Arabic"/>
          <w:sz w:val="36"/>
          <w:szCs w:val="36"/>
          <w:rtl/>
        </w:rPr>
        <w:t>فمن خلال التجربة تواجه الباحثة بعض الصعوبات وهي</w:t>
      </w:r>
      <w:r w:rsidRPr="00F12AD4">
        <w:rPr>
          <w:rFonts w:ascii="Traditional Arabic" w:hAnsi="Traditional Arabic" w:cs="Traditional Arabic"/>
          <w:sz w:val="36"/>
          <w:szCs w:val="36"/>
        </w:rPr>
        <w:t xml:space="preserve">: </w:t>
      </w:r>
      <w:r w:rsidRPr="00F12AD4">
        <w:rPr>
          <w:rFonts w:ascii="Traditional Arabic" w:hAnsi="Traditional Arabic" w:cs="Traditional Arabic"/>
          <w:sz w:val="36"/>
          <w:szCs w:val="36"/>
          <w:rtl/>
        </w:rPr>
        <w:t xml:space="preserve"> قد يصعب على المدرس إلى بعض الوقت لإعداد البطاقات بعدد الطالبات قبل التدريس</w:t>
      </w:r>
      <w:r w:rsidR="000B5EE5" w:rsidRPr="00F12AD4">
        <w:rPr>
          <w:rFonts w:ascii="Traditional Arabic" w:hAnsi="Traditional Arabic" w:cs="Traditional Arabic"/>
          <w:sz w:val="36"/>
          <w:szCs w:val="36"/>
          <w:rtl/>
        </w:rPr>
        <w:t>،</w:t>
      </w:r>
      <w:r w:rsidR="000B5EE5" w:rsidRPr="00F12AD4">
        <w:rPr>
          <w:rFonts w:ascii="Traditional Arabic" w:hAnsi="Traditional Arabic" w:cs="Traditional Arabic" w:hint="cs"/>
          <w:sz w:val="36"/>
          <w:szCs w:val="36"/>
          <w:rtl/>
        </w:rPr>
        <w:t xml:space="preserve"> </w:t>
      </w:r>
      <w:r w:rsidRPr="00F12AD4">
        <w:rPr>
          <w:rFonts w:ascii="Traditional Arabic" w:hAnsi="Traditional Arabic" w:cs="Traditional Arabic"/>
          <w:sz w:val="36"/>
          <w:szCs w:val="36"/>
          <w:rtl/>
        </w:rPr>
        <w:t>وإذا كانت الفرقة كبيرة</w:t>
      </w:r>
      <w:r w:rsidR="000B5EE5" w:rsidRPr="00F12AD4">
        <w:rPr>
          <w:rFonts w:ascii="Traditional Arabic" w:hAnsi="Traditional Arabic" w:cs="Traditional Arabic"/>
          <w:sz w:val="36"/>
          <w:szCs w:val="36"/>
          <w:rtl/>
        </w:rPr>
        <w:t>،</w:t>
      </w:r>
      <w:r w:rsidR="000B5EE5" w:rsidRPr="00F12AD4">
        <w:rPr>
          <w:rFonts w:ascii="Traditional Arabic" w:hAnsi="Traditional Arabic" w:cs="Traditional Arabic" w:hint="cs"/>
          <w:sz w:val="36"/>
          <w:szCs w:val="36"/>
          <w:rtl/>
        </w:rPr>
        <w:t xml:space="preserve"> </w:t>
      </w:r>
      <w:r w:rsidRPr="00F12AD4">
        <w:rPr>
          <w:rFonts w:ascii="Traditional Arabic" w:hAnsi="Traditional Arabic" w:cs="Traditional Arabic"/>
          <w:sz w:val="36"/>
          <w:szCs w:val="36"/>
          <w:rtl/>
        </w:rPr>
        <w:t>فقد يصعب على المدرس الإشراف على الأنشطة الطالبات أثناء التدريس</w:t>
      </w:r>
      <w:r w:rsidR="000B5EE5" w:rsidRPr="00F12AD4">
        <w:rPr>
          <w:rFonts w:ascii="Traditional Arabic" w:hAnsi="Traditional Arabic" w:cs="Traditional Arabic" w:hint="cs"/>
          <w:sz w:val="36"/>
          <w:szCs w:val="36"/>
          <w:rtl/>
        </w:rPr>
        <w:t>.</w:t>
      </w:r>
      <w:r w:rsidRPr="00F12AD4">
        <w:rPr>
          <w:rFonts w:ascii="Traditional Arabic" w:hAnsi="Traditional Arabic" w:cs="Traditional Arabic"/>
          <w:sz w:val="36"/>
          <w:szCs w:val="36"/>
        </w:rPr>
        <w:t xml:space="preserve"> </w:t>
      </w:r>
      <w:r w:rsidRPr="00F12AD4">
        <w:rPr>
          <w:rFonts w:ascii="Traditional Arabic" w:hAnsi="Traditional Arabic" w:cs="Traditional Arabic"/>
          <w:sz w:val="36"/>
          <w:szCs w:val="36"/>
          <w:rtl/>
        </w:rPr>
        <w:t>وإن هذه الطريقة تكون أكثر فعالية في رفع مستوى كفاءة الطالبات، فهذا على وجود الفروق الهامة بين الطالبات اللاتى يدرسن بطريقة جزازات القصص واللاتى يدرسن بالطريقة التقليدية في القدرة على القراءة اللغة العربية.</w:t>
      </w:r>
    </w:p>
    <w:p w:rsidR="00367C0B" w:rsidRDefault="004D5D67" w:rsidP="00D6558B">
      <w:pPr>
        <w:pStyle w:val="ListParagraph"/>
        <w:bidi/>
        <w:spacing w:line="240" w:lineRule="auto"/>
        <w:ind w:left="2160" w:firstLine="720"/>
        <w:jc w:val="both"/>
        <w:outlineLvl w:val="0"/>
        <w:rPr>
          <w:rFonts w:ascii="Traditional Arabic" w:hAnsi="Traditional Arabic" w:cs="Traditional Arabic"/>
          <w:sz w:val="36"/>
          <w:szCs w:val="36"/>
          <w:rtl/>
        </w:rPr>
      </w:pPr>
      <w:r w:rsidRPr="00F12AD4">
        <w:rPr>
          <w:rFonts w:ascii="Traditional Arabic" w:hAnsi="Traditional Arabic" w:cs="Traditional Arabic"/>
          <w:sz w:val="36"/>
          <w:szCs w:val="36"/>
          <w:rtl/>
        </w:rPr>
        <w:t>فتبيّن لنا أنّه لم توجد في المباحث السابقة الرسلة في</w:t>
      </w:r>
      <w:r w:rsidR="00B50D8B" w:rsidRPr="00F12AD4">
        <w:rPr>
          <w:rFonts w:ascii="Traditional Arabic" w:hAnsi="Traditional Arabic" w:cs="Traditional Arabic" w:hint="cs"/>
          <w:sz w:val="36"/>
          <w:szCs w:val="36"/>
          <w:rtl/>
        </w:rPr>
        <w:t xml:space="preserve"> </w:t>
      </w:r>
      <w:r w:rsidR="00B50D8B" w:rsidRPr="00F12AD4">
        <w:rPr>
          <w:rFonts w:ascii="Traditional Arabic" w:hAnsi="Traditional Arabic" w:cs="Traditional Arabic"/>
          <w:sz w:val="36"/>
          <w:szCs w:val="36"/>
          <w:rtl/>
        </w:rPr>
        <w:t>ت</w:t>
      </w:r>
      <w:r w:rsidR="00E32DFA" w:rsidRPr="00F12AD4">
        <w:rPr>
          <w:rFonts w:ascii="Traditional Arabic" w:hAnsi="Traditional Arabic" w:cs="Traditional Arabic" w:hint="cs"/>
          <w:sz w:val="36"/>
          <w:szCs w:val="36"/>
          <w:rtl/>
        </w:rPr>
        <w:t>عل</w:t>
      </w:r>
      <w:r w:rsidR="00E32DFA" w:rsidRPr="00A33A7A">
        <w:rPr>
          <w:rFonts w:ascii="Traditional Arabic" w:hAnsi="Traditional Arabic" w:cs="Traditional Arabic" w:hint="cs"/>
          <w:sz w:val="36"/>
          <w:szCs w:val="36"/>
          <w:rtl/>
        </w:rPr>
        <w:t>يم</w:t>
      </w:r>
      <w:r w:rsidR="00E32DFA" w:rsidRPr="00A33A7A">
        <w:rPr>
          <w:rFonts w:ascii="Traditional Arabic" w:hAnsi="Traditional Arabic" w:cs="Traditional Arabic"/>
          <w:sz w:val="36"/>
          <w:szCs w:val="36"/>
          <w:rtl/>
        </w:rPr>
        <w:t xml:space="preserve"> </w:t>
      </w:r>
      <w:r w:rsidR="00A33A7A" w:rsidRPr="00A33A7A">
        <w:rPr>
          <w:rFonts w:ascii="Traditional Arabic" w:eastAsia="SimHei" w:hAnsi="Traditional Arabic" w:cs="Traditional Arabic" w:hint="cs"/>
          <w:sz w:val="36"/>
          <w:szCs w:val="36"/>
          <w:rtl/>
        </w:rPr>
        <w:t>ال</w:t>
      </w:r>
      <w:r w:rsidR="00A33A7A" w:rsidRPr="00A33A7A">
        <w:rPr>
          <w:rFonts w:ascii="Traditional Arabic" w:eastAsia="SimHei" w:hAnsi="Traditional Arabic" w:cs="Traditional Arabic"/>
          <w:sz w:val="36"/>
          <w:szCs w:val="36"/>
          <w:rtl/>
        </w:rPr>
        <w:t>كتب التراث</w:t>
      </w:r>
      <w:r w:rsidR="00A33A7A" w:rsidRPr="00A33A7A">
        <w:rPr>
          <w:rFonts w:ascii="Traditional Arabic" w:eastAsia="SimHei" w:hAnsi="Traditional Arabic" w:cs="Traditional Arabic" w:hint="cs"/>
          <w:sz w:val="36"/>
          <w:szCs w:val="36"/>
          <w:rtl/>
        </w:rPr>
        <w:t>ية</w:t>
      </w:r>
      <w:r w:rsidR="00A33A7A" w:rsidRPr="00A33A7A">
        <w:rPr>
          <w:rFonts w:ascii="Traditional Arabic" w:eastAsia="SimHei" w:hAnsi="Traditional Arabic" w:cs="Traditional Arabic"/>
          <w:sz w:val="36"/>
          <w:szCs w:val="36"/>
          <w:rtl/>
        </w:rPr>
        <w:t xml:space="preserve"> </w:t>
      </w:r>
      <w:r w:rsidR="00B50D8B" w:rsidRPr="00F12AD4">
        <w:rPr>
          <w:rFonts w:ascii="Traditional Arabic" w:hAnsi="Traditional Arabic" w:cs="Traditional Arabic"/>
          <w:sz w:val="36"/>
          <w:szCs w:val="36"/>
          <w:rtl/>
        </w:rPr>
        <w:t xml:space="preserve">بطريقة </w:t>
      </w:r>
      <w:r w:rsidR="00B50D8B" w:rsidRPr="00F12AD4">
        <w:rPr>
          <w:rFonts w:ascii="Traditional Arabic" w:hAnsi="Traditional Arabic" w:cs="Traditional Arabic" w:hint="cs"/>
          <w:sz w:val="36"/>
          <w:szCs w:val="36"/>
          <w:rtl/>
        </w:rPr>
        <w:t>القواعد والترجمة</w:t>
      </w:r>
      <w:r w:rsidR="00B50D8B" w:rsidRPr="00F12AD4">
        <w:rPr>
          <w:rFonts w:ascii="Traditional Arabic" w:hAnsi="Traditional Arabic" w:cs="Traditional Arabic"/>
          <w:sz w:val="36"/>
          <w:szCs w:val="36"/>
          <w:rtl/>
        </w:rPr>
        <w:t xml:space="preserve"> لترقية مهارة القرأة</w:t>
      </w:r>
      <w:r w:rsidR="000B5EE5" w:rsidRPr="00F12AD4">
        <w:rPr>
          <w:rFonts w:ascii="Traditional Arabic" w:hAnsi="Traditional Arabic" w:cs="Traditional Arabic" w:hint="cs"/>
          <w:sz w:val="36"/>
          <w:szCs w:val="36"/>
          <w:rtl/>
        </w:rPr>
        <w:t xml:space="preserve">. </w:t>
      </w:r>
      <w:r w:rsidR="000B5EE5" w:rsidRPr="00F12AD4">
        <w:rPr>
          <w:rFonts w:ascii="Traditional Arabic" w:hAnsi="Traditional Arabic" w:cs="Traditional Arabic"/>
          <w:sz w:val="36"/>
          <w:szCs w:val="36"/>
          <w:rtl/>
        </w:rPr>
        <w:t>ف</w:t>
      </w:r>
      <w:r w:rsidR="000B5EE5" w:rsidRPr="00F12AD4">
        <w:rPr>
          <w:rFonts w:ascii="Traditional Arabic" w:hAnsi="Traditional Arabic" w:cs="Traditional Arabic" w:hint="cs"/>
          <w:sz w:val="36"/>
          <w:szCs w:val="36"/>
          <w:rtl/>
        </w:rPr>
        <w:t>ي</w:t>
      </w:r>
      <w:r w:rsidRPr="00F12AD4">
        <w:rPr>
          <w:rFonts w:ascii="Traditional Arabic" w:hAnsi="Traditional Arabic" w:cs="Traditional Arabic"/>
          <w:sz w:val="36"/>
          <w:szCs w:val="36"/>
          <w:rtl/>
        </w:rPr>
        <w:t>جري هذا البحث كما أرادها الباحث لهذه السنة الدراسية.</w:t>
      </w:r>
    </w:p>
    <w:p w:rsidR="00D6558B" w:rsidRPr="00D6558B" w:rsidRDefault="00D6558B" w:rsidP="00D6558B">
      <w:pPr>
        <w:pStyle w:val="ListParagraph"/>
        <w:bidi/>
        <w:spacing w:line="240" w:lineRule="auto"/>
        <w:ind w:left="2160" w:firstLine="720"/>
        <w:jc w:val="both"/>
        <w:outlineLvl w:val="0"/>
        <w:rPr>
          <w:rFonts w:ascii="Traditional Arabic" w:hAnsi="Traditional Arabic" w:cs="Traditional Arabic"/>
          <w:b/>
          <w:bCs/>
          <w:sz w:val="36"/>
          <w:szCs w:val="36"/>
        </w:rPr>
      </w:pPr>
    </w:p>
    <w:p w:rsidR="00A33A7A" w:rsidRDefault="00D1420F" w:rsidP="00A33A7A">
      <w:pPr>
        <w:pStyle w:val="ListParagraph"/>
        <w:numPr>
          <w:ilvl w:val="0"/>
          <w:numId w:val="1"/>
        </w:numPr>
        <w:bidi/>
        <w:spacing w:line="240" w:lineRule="auto"/>
        <w:jc w:val="both"/>
        <w:outlineLvl w:val="0"/>
        <w:rPr>
          <w:rFonts w:ascii="Traditional Arabic" w:hAnsi="Traditional Arabic" w:cs="Traditional Arabic"/>
          <w:b/>
          <w:bCs/>
          <w:sz w:val="36"/>
          <w:szCs w:val="36"/>
        </w:rPr>
      </w:pPr>
      <w:r w:rsidRPr="00EB66E5">
        <w:rPr>
          <w:rFonts w:ascii="Traditional Arabic" w:hAnsi="Traditional Arabic" w:cs="Traditional Arabic" w:hint="cs"/>
          <w:b/>
          <w:bCs/>
          <w:sz w:val="36"/>
          <w:szCs w:val="36"/>
          <w:rtl/>
        </w:rPr>
        <w:t>نوع البحث ومدخله</w:t>
      </w:r>
    </w:p>
    <w:p w:rsidR="00D01F4E" w:rsidRPr="00A33A7A" w:rsidRDefault="00D01F4E" w:rsidP="00A33A7A">
      <w:pPr>
        <w:pStyle w:val="ListParagraph"/>
        <w:bidi/>
        <w:spacing w:line="240" w:lineRule="auto"/>
        <w:ind w:firstLine="720"/>
        <w:jc w:val="both"/>
        <w:outlineLvl w:val="0"/>
        <w:rPr>
          <w:rStyle w:val="fontstyle21"/>
          <w:rFonts w:ascii="Traditional Arabic" w:hAnsi="Traditional Arabic" w:cs="Traditional Arabic"/>
          <w:b/>
          <w:bCs/>
          <w:color w:val="auto"/>
          <w:sz w:val="36"/>
          <w:szCs w:val="36"/>
        </w:rPr>
      </w:pPr>
      <w:r w:rsidRPr="00A33A7A">
        <w:rPr>
          <w:rStyle w:val="fontstyle21"/>
          <w:rFonts w:ascii="Traditional Arabic" w:hAnsi="Traditional Arabic" w:cs="Traditional Arabic"/>
          <w:color w:val="auto"/>
          <w:sz w:val="36"/>
          <w:szCs w:val="36"/>
          <w:rtl/>
        </w:rPr>
        <w:t>ومن المعروف،</w:t>
      </w:r>
      <w:r w:rsidRPr="00A33A7A">
        <w:rPr>
          <w:rStyle w:val="fontstyle21"/>
          <w:rFonts w:ascii="Traditional Arabic" w:hAnsi="Traditional Arabic" w:cs="Traditional Arabic"/>
          <w:color w:val="auto"/>
          <w:sz w:val="36"/>
          <w:szCs w:val="36"/>
        </w:rPr>
        <w:t xml:space="preserve"> </w:t>
      </w:r>
      <w:r w:rsidRPr="00A33A7A">
        <w:rPr>
          <w:rStyle w:val="fontstyle21"/>
          <w:rFonts w:ascii="Traditional Arabic" w:hAnsi="Traditional Arabic" w:cs="Traditional Arabic"/>
          <w:color w:val="auto"/>
          <w:sz w:val="36"/>
          <w:szCs w:val="36"/>
          <w:rtl/>
        </w:rPr>
        <w:t>أنّ اختيار مدخل البحث هو أمر مهم</w:t>
      </w:r>
      <w:r w:rsidRPr="00A33A7A">
        <w:rPr>
          <w:rStyle w:val="fontstyle21"/>
          <w:rFonts w:ascii="Traditional Arabic" w:hAnsi="Traditional Arabic" w:cs="Traditional Arabic"/>
          <w:color w:val="auto"/>
          <w:sz w:val="36"/>
          <w:szCs w:val="36"/>
        </w:rPr>
        <w:t xml:space="preserve"> </w:t>
      </w:r>
      <w:r w:rsidRPr="00A33A7A">
        <w:rPr>
          <w:rStyle w:val="fontstyle21"/>
          <w:rFonts w:ascii="Traditional Arabic" w:hAnsi="Traditional Arabic" w:cs="Traditional Arabic"/>
          <w:color w:val="auto"/>
          <w:sz w:val="36"/>
          <w:szCs w:val="36"/>
          <w:rtl/>
        </w:rPr>
        <w:t>وضروري</w:t>
      </w:r>
      <w:r w:rsidRPr="00A33A7A">
        <w:rPr>
          <w:rStyle w:val="fontstyle21"/>
          <w:rFonts w:ascii="Traditional Arabic" w:hAnsi="Traditional Arabic" w:cs="Traditional Arabic"/>
          <w:color w:val="auto"/>
          <w:sz w:val="36"/>
          <w:szCs w:val="36"/>
        </w:rPr>
        <w:t xml:space="preserve"> </w:t>
      </w:r>
      <w:r w:rsidRPr="00A33A7A">
        <w:rPr>
          <w:rStyle w:val="fontstyle21"/>
          <w:rFonts w:ascii="Traditional Arabic" w:hAnsi="Traditional Arabic" w:cs="Traditional Arabic"/>
          <w:color w:val="auto"/>
          <w:sz w:val="36"/>
          <w:szCs w:val="36"/>
          <w:rtl/>
        </w:rPr>
        <w:t>لا بد</w:t>
      </w:r>
      <w:r w:rsidRPr="00A33A7A">
        <w:rPr>
          <w:rStyle w:val="fontstyle21"/>
          <w:rFonts w:ascii="Traditional Arabic" w:hAnsi="Traditional Arabic" w:cs="Traditional Arabic"/>
          <w:color w:val="auto"/>
          <w:sz w:val="36"/>
          <w:szCs w:val="36"/>
        </w:rPr>
        <w:t xml:space="preserve"> </w:t>
      </w:r>
      <w:r w:rsidRPr="00A33A7A">
        <w:rPr>
          <w:rStyle w:val="fontstyle21"/>
          <w:rFonts w:ascii="Traditional Arabic" w:hAnsi="Traditional Arabic" w:cs="Traditional Arabic"/>
          <w:color w:val="auto"/>
          <w:sz w:val="36"/>
          <w:szCs w:val="36"/>
          <w:rtl/>
        </w:rPr>
        <w:t>للباحث</w:t>
      </w:r>
      <w:r w:rsidRPr="00A33A7A">
        <w:rPr>
          <w:rStyle w:val="fontstyle21"/>
          <w:rFonts w:ascii="Traditional Arabic" w:hAnsi="Traditional Arabic" w:cs="Traditional Arabic"/>
          <w:color w:val="auto"/>
          <w:sz w:val="36"/>
          <w:szCs w:val="36"/>
        </w:rPr>
        <w:t xml:space="preserve"> </w:t>
      </w:r>
      <w:r w:rsidRPr="00A33A7A">
        <w:rPr>
          <w:rStyle w:val="fontstyle21"/>
          <w:rFonts w:ascii="Traditional Arabic" w:hAnsi="Traditional Arabic" w:cs="Traditional Arabic"/>
          <w:color w:val="auto"/>
          <w:sz w:val="36"/>
          <w:szCs w:val="36"/>
          <w:rtl/>
        </w:rPr>
        <w:t>أن يختار لعملية بحثه العلمي من المدخل الأنسب في إجراء البحث. وفائدته للحـصول</w:t>
      </w:r>
      <w:r w:rsidRPr="00A33A7A">
        <w:rPr>
          <w:rFonts w:ascii="Traditional Arabic" w:hAnsi="Traditional Arabic" w:cs="Traditional Arabic"/>
          <w:sz w:val="36"/>
          <w:szCs w:val="36"/>
          <w:rtl/>
        </w:rPr>
        <w:t xml:space="preserve"> </w:t>
      </w:r>
      <w:r w:rsidRPr="00A33A7A">
        <w:rPr>
          <w:rStyle w:val="fontstyle21"/>
          <w:rFonts w:ascii="Traditional Arabic" w:hAnsi="Traditional Arabic" w:cs="Traditional Arabic"/>
          <w:color w:val="auto"/>
          <w:sz w:val="36"/>
          <w:szCs w:val="36"/>
          <w:rtl/>
        </w:rPr>
        <w:t>على البحث العلمي المثالي، له القيمة العظمى.</w:t>
      </w:r>
    </w:p>
    <w:p w:rsidR="00D01F4E" w:rsidRPr="00EB66E5" w:rsidRDefault="00D01F4E" w:rsidP="00175954">
      <w:pPr>
        <w:pStyle w:val="ListParagraph"/>
        <w:bidi/>
        <w:spacing w:line="240" w:lineRule="auto"/>
        <w:ind w:firstLine="720"/>
        <w:jc w:val="both"/>
        <w:outlineLvl w:val="0"/>
        <w:rPr>
          <w:rFonts w:ascii="Traditional Arabic" w:hAnsi="Traditional Arabic" w:cs="Traditional Arabic"/>
          <w:sz w:val="36"/>
          <w:szCs w:val="36"/>
        </w:rPr>
      </w:pPr>
      <w:r w:rsidRPr="00EB66E5">
        <w:rPr>
          <w:rStyle w:val="fontstyle21"/>
          <w:rFonts w:ascii="Traditional Arabic" w:hAnsi="Traditional Arabic" w:cs="Traditional Arabic"/>
          <w:color w:val="auto"/>
          <w:sz w:val="36"/>
          <w:szCs w:val="36"/>
          <w:rtl/>
        </w:rPr>
        <w:t xml:space="preserve">اعتمادا وطبقا لموضوع البحث وهو </w:t>
      </w:r>
      <w:r w:rsidRPr="00EB66E5">
        <w:rPr>
          <w:rFonts w:ascii="Traditional Arabic" w:hAnsi="Traditional Arabic" w:cs="Traditional Arabic"/>
          <w:sz w:val="36"/>
          <w:szCs w:val="36"/>
          <w:rtl/>
        </w:rPr>
        <w:t>تعليم كتب التراث بطريقة القواعد والترجمة لترقية مهارة القرأة</w:t>
      </w:r>
      <w:r w:rsidRPr="00EB66E5">
        <w:rPr>
          <w:rStyle w:val="fontstyle21"/>
          <w:rFonts w:ascii="Traditional Arabic" w:hAnsi="Traditional Arabic" w:cs="Traditional Arabic"/>
          <w:color w:val="auto"/>
          <w:sz w:val="36"/>
          <w:szCs w:val="36"/>
          <w:rtl/>
        </w:rPr>
        <w:t>، وبناء على أسئلة البحث وأهدافه، فيدخل هذا البحث في المدخل الكيفي</w:t>
      </w:r>
      <w:r w:rsidRPr="00EB66E5">
        <w:rPr>
          <w:rStyle w:val="fontstyle31"/>
          <w:rFonts w:asciiTheme="majorBidi" w:hAnsiTheme="majorBidi" w:cstheme="majorBidi"/>
          <w:color w:val="auto"/>
          <w:sz w:val="24"/>
          <w:szCs w:val="24"/>
          <w:rtl/>
        </w:rPr>
        <w:t>.</w:t>
      </w:r>
      <w:r w:rsidRPr="00EB66E5">
        <w:rPr>
          <w:rStyle w:val="fontstyle3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 xml:space="preserve">والمراد </w:t>
      </w:r>
      <w:r w:rsidRPr="00EB66E5">
        <w:rPr>
          <w:rStyle w:val="fontstyle21"/>
          <w:rFonts w:ascii="Traditional Arabic" w:hAnsi="Traditional Arabic" w:cs="Traditional Arabic"/>
          <w:color w:val="auto"/>
          <w:sz w:val="36"/>
          <w:szCs w:val="36"/>
          <w:rtl/>
        </w:rPr>
        <w:lastRenderedPageBreak/>
        <w:t>بالمدخل الكيفي</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 xml:space="preserve">هو بأن </w:t>
      </w:r>
      <w:r w:rsidRPr="00EB66E5">
        <w:rPr>
          <w:rStyle w:val="fontstyle21"/>
          <w:rFonts w:ascii="Traditional Arabic" w:hAnsi="Traditional Arabic" w:cs="Traditional Arabic" w:hint="cs"/>
          <w:color w:val="auto"/>
          <w:sz w:val="36"/>
          <w:szCs w:val="36"/>
          <w:rtl/>
        </w:rPr>
        <w:t>ي</w:t>
      </w:r>
      <w:r w:rsidRPr="00EB66E5">
        <w:rPr>
          <w:rStyle w:val="fontstyle21"/>
          <w:rFonts w:ascii="Traditional Arabic" w:hAnsi="Traditional Arabic" w:cs="Traditional Arabic"/>
          <w:color w:val="auto"/>
          <w:sz w:val="36"/>
          <w:szCs w:val="36"/>
          <w:rtl/>
        </w:rPr>
        <w:t>صف الباحث كيفية عمليـة</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تدريس مهارة القراءة بوسيلة الكتب التراثية، من ناحية طريقة أدآئه ومواده والعناصـرها</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المساعدة والعائقة على نجاح تدريس</w:t>
      </w:r>
      <w:r w:rsidRPr="00EB66E5">
        <w:rPr>
          <w:rStyle w:val="fontstyle21"/>
          <w:rFonts w:ascii="Traditional Arabic" w:hAnsi="Traditional Arabic" w:cs="Traditional Arabic" w:hint="cs"/>
          <w:color w:val="auto"/>
          <w:sz w:val="36"/>
          <w:szCs w:val="36"/>
          <w:rtl/>
        </w:rPr>
        <w:t>.</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وذلك المدخل بالتصميم دراسة وصفية</w:t>
      </w:r>
      <w:r w:rsidRPr="00EB66E5">
        <w:rPr>
          <w:rStyle w:val="fontstyle21"/>
          <w:rFonts w:ascii="Traditional Arabic" w:hAnsi="Traditional Arabic" w:cs="Traditional Arabic"/>
          <w:color w:val="auto"/>
          <w:sz w:val="36"/>
          <w:szCs w:val="36"/>
        </w:rPr>
        <w:t xml:space="preserve"> .</w:t>
      </w:r>
    </w:p>
    <w:p w:rsidR="00D01F4E" w:rsidRPr="00EB66E5" w:rsidRDefault="00D01F4E" w:rsidP="006936B6">
      <w:pPr>
        <w:bidi/>
        <w:spacing w:line="240" w:lineRule="auto"/>
        <w:ind w:left="720" w:firstLine="720"/>
        <w:jc w:val="both"/>
        <w:rPr>
          <w:rStyle w:val="fontstyle21"/>
          <w:rFonts w:ascii="Traditional Arabic" w:hAnsi="Traditional Arabic" w:cs="Traditional Arabic"/>
          <w:color w:val="auto"/>
          <w:sz w:val="36"/>
          <w:szCs w:val="36"/>
          <w:rtl/>
        </w:rPr>
      </w:pPr>
      <w:r w:rsidRPr="00EB66E5">
        <w:rPr>
          <w:rStyle w:val="fontstyle21"/>
          <w:rFonts w:ascii="Traditional Arabic" w:hAnsi="Traditional Arabic" w:cs="Traditional Arabic"/>
          <w:color w:val="auto"/>
          <w:sz w:val="36"/>
          <w:szCs w:val="36"/>
          <w:rtl/>
        </w:rPr>
        <w:t>وذلك التصميم كما قاله وجدان وتيلور في مولونج</w:t>
      </w:r>
      <w:r w:rsidR="00BB374B" w:rsidRPr="00EB66E5">
        <w:rPr>
          <w:rStyle w:val="fontstyle21"/>
          <w:rFonts w:ascii="Traditional Arabic" w:hAnsi="Traditional Arabic" w:cs="Traditional Arabic" w:hint="cs"/>
          <w:color w:val="auto"/>
          <w:sz w:val="36"/>
          <w:szCs w:val="36"/>
          <w:rtl/>
        </w:rPr>
        <w:t xml:space="preserve"> </w:t>
      </w:r>
      <w:r w:rsidRPr="00EB66E5">
        <w:rPr>
          <w:rStyle w:val="fontstyle21"/>
          <w:rFonts w:ascii="Traditional Arabic" w:hAnsi="Traditional Arabic" w:cs="Traditional Arabic"/>
          <w:color w:val="auto"/>
          <w:sz w:val="36"/>
          <w:szCs w:val="36"/>
          <w:rtl/>
        </w:rPr>
        <w:t>أن أحـوال</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مثل هذا البحث تستخدم المدخل الكيفي يكون مناسبا، لأن المبحوث فيه هو كلمـات</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مكتوبة أو من ألسنة الناس أو السلوك المشهورة.</w:t>
      </w:r>
      <w:r w:rsidR="00BB374B" w:rsidRPr="00EB66E5">
        <w:rPr>
          <w:rStyle w:val="FootnoteReference"/>
          <w:rFonts w:ascii="Traditional Arabic" w:hAnsi="Traditional Arabic"/>
          <w:sz w:val="36"/>
          <w:szCs w:val="36"/>
          <w:rtl/>
        </w:rPr>
        <w:t xml:space="preserve"> </w:t>
      </w:r>
      <w:r w:rsidR="00BB374B" w:rsidRPr="00EB66E5">
        <w:rPr>
          <w:rStyle w:val="FootnoteReference"/>
          <w:rFonts w:ascii="Traditional Arabic" w:hAnsi="Traditional Arabic"/>
          <w:sz w:val="36"/>
          <w:szCs w:val="36"/>
          <w:rtl/>
        </w:rPr>
        <w:footnoteReference w:id="15"/>
      </w:r>
      <w:r w:rsidR="00BB374B"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واتبع هذا ما قالـه كـيرك ومـيلير</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أن البحث الكيفي هو أداة خاصة في العلوم الإجتماعية وأنـه</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بصفة أساسية تعتمد على مراقبة النـاس في بيئتـهم والإتـصال</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بهـم في لغتـهم وفي</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المصطلاحات.</w:t>
      </w:r>
      <w:r w:rsidR="00D46155" w:rsidRPr="00EB66E5">
        <w:rPr>
          <w:rStyle w:val="FootnoteReference"/>
          <w:rFonts w:ascii="Traditional Arabic" w:hAnsi="Traditional Arabic"/>
          <w:sz w:val="36"/>
          <w:szCs w:val="36"/>
          <w:rtl/>
        </w:rPr>
        <w:footnoteReference w:id="16"/>
      </w:r>
    </w:p>
    <w:p w:rsidR="008A36F3" w:rsidRPr="00EB66E5" w:rsidRDefault="00D01F4E" w:rsidP="006936B6">
      <w:pPr>
        <w:bidi/>
        <w:spacing w:line="240" w:lineRule="auto"/>
        <w:ind w:left="720" w:firstLine="720"/>
        <w:jc w:val="both"/>
        <w:rPr>
          <w:rStyle w:val="fontstyle21"/>
          <w:rFonts w:ascii="Traditional Arabic" w:hAnsi="Traditional Arabic" w:cs="Traditional Arabic"/>
          <w:color w:val="auto"/>
          <w:sz w:val="36"/>
          <w:szCs w:val="36"/>
          <w:rtl/>
        </w:rPr>
      </w:pP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البحث الوصفي هو أن يصور ويفسر ماكان له الإطباع من هيئة أو إتصال ممـا</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كان فيه والآراء التي تنمو فيها والمسيب أو التأثير الذي فيه أو الميل المتطور به.</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فبيانـات</w:t>
      </w:r>
      <w:r w:rsidRPr="006936B6">
        <w:rPr>
          <w:rStyle w:val="fontstyle21"/>
          <w:rFonts w:ascii="Traditional Arabic" w:hAnsi="Traditional Arabic"/>
          <w:color w:val="auto"/>
          <w:sz w:val="36"/>
          <w:szCs w:val="36"/>
          <w:rtl/>
        </w:rPr>
        <w:t xml:space="preserve"> </w:t>
      </w:r>
      <w:r w:rsidRPr="00EB66E5">
        <w:rPr>
          <w:rStyle w:val="fontstyle21"/>
          <w:rFonts w:ascii="Traditional Arabic" w:hAnsi="Traditional Arabic" w:cs="Traditional Arabic"/>
          <w:color w:val="auto"/>
          <w:sz w:val="36"/>
          <w:szCs w:val="36"/>
          <w:rtl/>
        </w:rPr>
        <w:t>البحث الوصفي بجمع عادة من خلال المقابلة والإستعراض والإسـتيعاب أو الملاحظـة</w:t>
      </w:r>
      <w:r w:rsidR="008A36F3" w:rsidRPr="00EB66E5">
        <w:rPr>
          <w:rStyle w:val="fontstyle21"/>
          <w:rFonts w:ascii="Traditional Arabic" w:hAnsi="Traditional Arabic" w:cs="Traditional Arabic" w:hint="cs"/>
          <w:color w:val="auto"/>
          <w:sz w:val="36"/>
          <w:szCs w:val="36"/>
          <w:rtl/>
        </w:rPr>
        <w:t>.</w:t>
      </w:r>
      <w:r w:rsidR="008A36F3" w:rsidRPr="006936B6">
        <w:rPr>
          <w:rStyle w:val="fontstyle21"/>
          <w:rFonts w:ascii="Traditional Arabic" w:hAnsi="Traditional Arabic" w:cs="Traditional Arabic"/>
          <w:color w:val="auto"/>
          <w:sz w:val="36"/>
          <w:szCs w:val="36"/>
          <w:rtl/>
        </w:rPr>
        <w:footnoteReference w:id="17"/>
      </w:r>
      <w:r w:rsidRPr="006936B6">
        <w:rPr>
          <w:rStyle w:val="fontstyle21"/>
          <w:rFonts w:ascii="Traditional Arabic" w:hAnsi="Traditional Arabic"/>
          <w:color w:val="auto"/>
          <w:sz w:val="36"/>
          <w:szCs w:val="36"/>
          <w:rtl/>
        </w:rPr>
        <w:t xml:space="preserve"> </w:t>
      </w:r>
      <w:r w:rsidRPr="00EB66E5">
        <w:rPr>
          <w:rStyle w:val="fontstyle21"/>
          <w:rFonts w:ascii="Traditional Arabic" w:hAnsi="Traditional Arabic" w:cs="Traditional Arabic"/>
          <w:color w:val="auto"/>
          <w:sz w:val="36"/>
          <w:szCs w:val="36"/>
          <w:rtl/>
        </w:rPr>
        <w:t>وأما عند أريكونتا</w:t>
      </w:r>
      <w:r w:rsidR="000D069E"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فالإستقـصاء الوصـفي</w:t>
      </w:r>
      <w:r w:rsidRPr="006936B6">
        <w:rPr>
          <w:rStyle w:val="fontstyle21"/>
          <w:rFonts w:ascii="Traditional Arabic" w:hAnsi="Traditional Arabic"/>
          <w:color w:val="auto"/>
          <w:sz w:val="36"/>
          <w:szCs w:val="36"/>
          <w:rtl/>
        </w:rPr>
        <w:t xml:space="preserve"> </w:t>
      </w:r>
      <w:r w:rsidRPr="00EB66E5">
        <w:rPr>
          <w:rStyle w:val="fontstyle21"/>
          <w:rFonts w:ascii="Traditional Arabic" w:hAnsi="Traditional Arabic" w:cs="Traditional Arabic"/>
          <w:color w:val="auto"/>
          <w:sz w:val="36"/>
          <w:szCs w:val="36"/>
          <w:rtl/>
        </w:rPr>
        <w:t>بالإستطلاعي</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بهدف له تصوير الهيئة أو قانون الأحداث.</w:t>
      </w:r>
      <w:r w:rsidR="008A36F3" w:rsidRPr="006936B6">
        <w:rPr>
          <w:rStyle w:val="fontstyle21"/>
          <w:rFonts w:ascii="Traditional Arabic" w:hAnsi="Traditional Arabic" w:cs="Traditional Arabic"/>
          <w:color w:val="auto"/>
          <w:sz w:val="36"/>
          <w:szCs w:val="36"/>
          <w:rtl/>
        </w:rPr>
        <w:footnoteReference w:id="18"/>
      </w:r>
      <w:r w:rsidRPr="00EB66E5">
        <w:rPr>
          <w:rStyle w:val="fontstyle21"/>
          <w:rFonts w:ascii="Traditional Arabic" w:hAnsi="Traditional Arabic" w:cs="Traditional Arabic"/>
          <w:color w:val="auto"/>
          <w:sz w:val="36"/>
          <w:szCs w:val="36"/>
          <w:rtl/>
        </w:rPr>
        <w:t xml:space="preserve"> </w:t>
      </w:r>
    </w:p>
    <w:p w:rsidR="00D01F4E" w:rsidRPr="00EB66E5" w:rsidRDefault="00D01F4E" w:rsidP="006936B6">
      <w:pPr>
        <w:bidi/>
        <w:spacing w:line="240" w:lineRule="auto"/>
        <w:ind w:left="720" w:firstLine="720"/>
        <w:jc w:val="both"/>
        <w:rPr>
          <w:rFonts w:ascii="Traditional Arabic" w:hAnsi="Traditional Arabic" w:cs="Traditional Arabic"/>
          <w:sz w:val="36"/>
          <w:szCs w:val="36"/>
          <w:rtl/>
        </w:rPr>
      </w:pPr>
      <w:r w:rsidRPr="00EB66E5">
        <w:rPr>
          <w:rStyle w:val="fontstyle21"/>
          <w:rFonts w:ascii="Traditional Arabic" w:hAnsi="Traditional Arabic" w:cs="Traditional Arabic"/>
          <w:color w:val="auto"/>
          <w:sz w:val="36"/>
          <w:szCs w:val="36"/>
          <w:rtl/>
        </w:rPr>
        <w:t>وفي هذا الحال، أراد الباحث</w:t>
      </w:r>
      <w:r w:rsidRPr="006936B6">
        <w:rPr>
          <w:rStyle w:val="fontstyle21"/>
          <w:rFonts w:ascii="Traditional Arabic" w:hAnsi="Traditional Arabic"/>
          <w:color w:val="auto"/>
          <w:sz w:val="36"/>
          <w:szCs w:val="36"/>
          <w:rtl/>
        </w:rPr>
        <w:t xml:space="preserve"> </w:t>
      </w:r>
      <w:r w:rsidRPr="00EB66E5">
        <w:rPr>
          <w:rStyle w:val="fontstyle21"/>
          <w:rFonts w:ascii="Traditional Arabic" w:hAnsi="Traditional Arabic" w:cs="Traditional Arabic"/>
          <w:color w:val="auto"/>
          <w:sz w:val="36"/>
          <w:szCs w:val="36"/>
          <w:rtl/>
        </w:rPr>
        <w:t>أن يتصف عملية</w:t>
      </w:r>
      <w:r w:rsidR="008A36F3" w:rsidRPr="00EB66E5">
        <w:rPr>
          <w:rStyle w:val="fontstyle21"/>
          <w:rFonts w:ascii="Traditional Arabic" w:hAnsi="Traditional Arabic" w:cs="Traditional Arabic" w:hint="cs"/>
          <w:color w:val="auto"/>
          <w:sz w:val="36"/>
          <w:szCs w:val="36"/>
          <w:rtl/>
        </w:rPr>
        <w:t xml:space="preserve"> تعليم كتب التراث </w:t>
      </w:r>
      <w:r w:rsidR="005B0453" w:rsidRPr="00EB66E5">
        <w:rPr>
          <w:rStyle w:val="fontstyle21"/>
          <w:rFonts w:ascii="Traditional Arabic" w:hAnsi="Traditional Arabic" w:cs="Traditional Arabic" w:hint="cs"/>
          <w:color w:val="auto"/>
          <w:sz w:val="36"/>
          <w:szCs w:val="36"/>
          <w:rtl/>
        </w:rPr>
        <w:t>بطريقة القواعد والترجمة لترقية مهارة القراه</w:t>
      </w:r>
      <w:r w:rsidRPr="00EB66E5">
        <w:rPr>
          <w:rStyle w:val="fontstyle21"/>
          <w:rFonts w:ascii="Traditional Arabic" w:hAnsi="Traditional Arabic" w:cs="Traditional Arabic"/>
          <w:color w:val="auto"/>
          <w:sz w:val="36"/>
          <w:szCs w:val="36"/>
          <w:rtl/>
        </w:rPr>
        <w:t xml:space="preserve"> التي </w:t>
      </w:r>
      <w:r w:rsidR="008B44A8" w:rsidRPr="00EB66E5">
        <w:rPr>
          <w:rStyle w:val="fontstyle21"/>
          <w:rFonts w:ascii="Traditional Arabic" w:hAnsi="Traditional Arabic" w:cs="Traditional Arabic" w:hint="cs"/>
          <w:color w:val="auto"/>
          <w:sz w:val="36"/>
          <w:szCs w:val="36"/>
          <w:rtl/>
        </w:rPr>
        <w:t>ت</w:t>
      </w:r>
      <w:r w:rsidRPr="00EB66E5">
        <w:rPr>
          <w:rStyle w:val="fontstyle21"/>
          <w:rFonts w:ascii="Traditional Arabic" w:hAnsi="Traditional Arabic" w:cs="Traditional Arabic"/>
          <w:color w:val="auto"/>
          <w:sz w:val="36"/>
          <w:szCs w:val="36"/>
          <w:rtl/>
        </w:rPr>
        <w:t>تكون مـن</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الهدف المحصول والمادة المدروسة والطريقة المستخدمة والعناصر المساعدة العائقة للحصول</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على نجاحها</w:t>
      </w:r>
      <w:r w:rsidRPr="00EB66E5">
        <w:rPr>
          <w:rStyle w:val="fontstyle21"/>
          <w:rFonts w:ascii="Traditional Arabic" w:hAnsi="Traditional Arabic" w:cs="Traditional Arabic"/>
          <w:color w:val="auto"/>
          <w:sz w:val="36"/>
          <w:szCs w:val="36"/>
        </w:rPr>
        <w:t xml:space="preserve"> .</w:t>
      </w:r>
    </w:p>
    <w:p w:rsidR="006936B6" w:rsidRDefault="00B01CE9" w:rsidP="00175954">
      <w:pPr>
        <w:bidi/>
        <w:spacing w:line="240" w:lineRule="auto"/>
        <w:ind w:left="720" w:firstLine="720"/>
        <w:jc w:val="both"/>
        <w:rPr>
          <w:rStyle w:val="fontstyle21"/>
          <w:rFonts w:ascii="Traditional Arabic" w:hAnsi="Traditional Arabic" w:cs="Traditional Arabic"/>
          <w:color w:val="auto"/>
          <w:sz w:val="36"/>
          <w:szCs w:val="36"/>
          <w:rtl/>
        </w:rPr>
      </w:pPr>
      <w:r>
        <w:rPr>
          <w:rStyle w:val="fontstyle21"/>
          <w:rFonts w:ascii="Traditional Arabic" w:hAnsi="Traditional Arabic" w:cs="Traditional Arabic" w:hint="cs"/>
          <w:color w:val="auto"/>
          <w:sz w:val="36"/>
          <w:szCs w:val="36"/>
          <w:rtl/>
        </w:rPr>
        <w:lastRenderedPageBreak/>
        <w:t>التقريب</w:t>
      </w:r>
      <w:r w:rsidR="00D01F4E" w:rsidRPr="00EB66E5">
        <w:rPr>
          <w:rStyle w:val="fontstyle21"/>
          <w:rFonts w:ascii="Traditional Arabic" w:hAnsi="Traditional Arabic" w:cs="Traditional Arabic"/>
          <w:color w:val="auto"/>
          <w:sz w:val="36"/>
          <w:szCs w:val="36"/>
          <w:rtl/>
        </w:rPr>
        <w:t xml:space="preserve"> الأنسب لعملية هذا الوصف الظاهرة كما ذكرنا فيما مضى هو </w:t>
      </w:r>
      <w:r>
        <w:rPr>
          <w:rStyle w:val="fontstyle21"/>
          <w:rFonts w:ascii="Traditional Arabic" w:hAnsi="Traditional Arabic" w:cs="Traditional Arabic" w:hint="cs"/>
          <w:color w:val="auto"/>
          <w:sz w:val="36"/>
          <w:szCs w:val="36"/>
          <w:rtl/>
        </w:rPr>
        <w:t>التقريب</w:t>
      </w:r>
      <w:r w:rsidR="00D01F4E" w:rsidRPr="00EB66E5">
        <w:rPr>
          <w:rStyle w:val="fontstyle21"/>
          <w:rFonts w:ascii="Traditional Arabic" w:hAnsi="Traditional Arabic" w:cs="Traditional Arabic"/>
          <w:color w:val="auto"/>
          <w:sz w:val="36"/>
          <w:szCs w:val="36"/>
          <w:rtl/>
        </w:rPr>
        <w:t xml:space="preserve"> الكيفي</w:t>
      </w:r>
      <w:r w:rsidR="005F2F9B" w:rsidRPr="00EB66E5">
        <w:rPr>
          <w:rStyle w:val="fontstyle41"/>
          <w:rFonts w:ascii="Traditional Arabic" w:hAnsi="Traditional Arabic" w:cs="Traditional Arabic" w:hint="cs"/>
          <w:i w:val="0"/>
          <w:iCs w:val="0"/>
          <w:color w:val="auto"/>
          <w:sz w:val="36"/>
          <w:szCs w:val="36"/>
          <w:rtl/>
        </w:rPr>
        <w:t>.</w:t>
      </w:r>
      <w:r w:rsidR="005F2F9B" w:rsidRPr="00EB66E5">
        <w:rPr>
          <w:rStyle w:val="fontstyle21"/>
          <w:rFonts w:ascii="Traditional Arabic" w:hAnsi="Traditional Arabic" w:cs="Traditional Arabic" w:hint="cs"/>
          <w:color w:val="auto"/>
          <w:sz w:val="36"/>
          <w:szCs w:val="36"/>
          <w:rtl/>
        </w:rPr>
        <w:t xml:space="preserve"> </w:t>
      </w:r>
      <w:r w:rsidR="00D01F4E" w:rsidRPr="00EB66E5">
        <w:rPr>
          <w:rStyle w:val="fontstyle21"/>
          <w:rFonts w:ascii="Traditional Arabic" w:hAnsi="Traditional Arabic" w:cs="Traditional Arabic"/>
          <w:color w:val="auto"/>
          <w:sz w:val="36"/>
          <w:szCs w:val="36"/>
          <w:rtl/>
        </w:rPr>
        <w:t>أما خصائصه فهو:</w:t>
      </w:r>
    </w:p>
    <w:p w:rsidR="006936B6" w:rsidRDefault="00D01F4E" w:rsidP="0014236F">
      <w:pPr>
        <w:pStyle w:val="ListParagraph"/>
        <w:numPr>
          <w:ilvl w:val="0"/>
          <w:numId w:val="4"/>
        </w:numPr>
        <w:bidi/>
        <w:spacing w:line="240" w:lineRule="auto"/>
        <w:jc w:val="both"/>
        <w:rPr>
          <w:rFonts w:ascii="Traditional Arabic" w:hAnsi="Traditional Arabic" w:cs="Traditional Arabic"/>
          <w:sz w:val="36"/>
          <w:szCs w:val="36"/>
        </w:rPr>
      </w:pPr>
      <w:r w:rsidRPr="006936B6">
        <w:rPr>
          <w:rStyle w:val="fontstyle21"/>
          <w:rFonts w:ascii="Traditional Arabic" w:hAnsi="Traditional Arabic" w:cs="Traditional Arabic"/>
          <w:color w:val="auto"/>
          <w:sz w:val="36"/>
          <w:szCs w:val="36"/>
          <w:rtl/>
        </w:rPr>
        <w:t>البحث الكيفي له خلفية طبيعة تعتبر البيانات والباحث، ويعتبر أنه أداة رئيسية</w:t>
      </w:r>
      <w:r w:rsidRPr="006936B6">
        <w:rPr>
          <w:rFonts w:ascii="Traditional Arabic" w:hAnsi="Traditional Arabic" w:cs="Traditional Arabic"/>
          <w:sz w:val="36"/>
          <w:szCs w:val="36"/>
          <w:rtl/>
        </w:rPr>
        <w:t xml:space="preserve"> </w:t>
      </w:r>
    </w:p>
    <w:p w:rsidR="006936B6" w:rsidRDefault="00D01F4E" w:rsidP="0014236F">
      <w:pPr>
        <w:pStyle w:val="ListParagraph"/>
        <w:numPr>
          <w:ilvl w:val="0"/>
          <w:numId w:val="4"/>
        </w:numPr>
        <w:bidi/>
        <w:spacing w:line="240" w:lineRule="auto"/>
        <w:jc w:val="both"/>
        <w:rPr>
          <w:rStyle w:val="fontstyle21"/>
          <w:rFonts w:ascii="Traditional Arabic" w:hAnsi="Traditional Arabic" w:cs="Traditional Arabic"/>
          <w:color w:val="auto"/>
          <w:sz w:val="36"/>
          <w:szCs w:val="36"/>
        </w:rPr>
      </w:pPr>
      <w:r w:rsidRPr="006936B6">
        <w:rPr>
          <w:rStyle w:val="fontstyle21"/>
          <w:rFonts w:ascii="Traditional Arabic" w:hAnsi="Traditional Arabic" w:cs="Traditional Arabic"/>
          <w:color w:val="auto"/>
          <w:sz w:val="36"/>
          <w:szCs w:val="36"/>
          <w:rtl/>
        </w:rPr>
        <w:t>البحث الكيفي يكون أكثر إهتماما باجراء البحث من الإهتمام بنتائجه</w:t>
      </w:r>
      <w:r w:rsidRPr="006936B6">
        <w:rPr>
          <w:rStyle w:val="fontstyle21"/>
          <w:rFonts w:ascii="Traditional Arabic" w:hAnsi="Traditional Arabic" w:cs="Traditional Arabic" w:hint="cs"/>
          <w:color w:val="auto"/>
          <w:sz w:val="36"/>
          <w:szCs w:val="36"/>
          <w:rtl/>
        </w:rPr>
        <w:t xml:space="preserve"> </w:t>
      </w:r>
    </w:p>
    <w:p w:rsidR="006936B6" w:rsidRDefault="00D01F4E" w:rsidP="0014236F">
      <w:pPr>
        <w:pStyle w:val="ListParagraph"/>
        <w:numPr>
          <w:ilvl w:val="0"/>
          <w:numId w:val="4"/>
        </w:numPr>
        <w:bidi/>
        <w:spacing w:line="240" w:lineRule="auto"/>
        <w:jc w:val="both"/>
        <w:rPr>
          <w:rStyle w:val="fontstyle21"/>
          <w:rFonts w:ascii="Traditional Arabic" w:hAnsi="Traditional Arabic" w:cs="Traditional Arabic"/>
          <w:color w:val="auto"/>
          <w:sz w:val="36"/>
          <w:szCs w:val="36"/>
        </w:rPr>
      </w:pPr>
      <w:r w:rsidRPr="006936B6">
        <w:rPr>
          <w:rStyle w:val="fontstyle21"/>
          <w:rFonts w:ascii="Traditional Arabic" w:hAnsi="Traditional Arabic" w:cs="Traditional Arabic"/>
          <w:color w:val="auto"/>
          <w:sz w:val="36"/>
          <w:szCs w:val="36"/>
          <w:rtl/>
        </w:rPr>
        <w:t>في تحليل المشكلات يميل إلى التلخيص العام</w:t>
      </w:r>
      <w:r w:rsidRPr="006936B6">
        <w:rPr>
          <w:rStyle w:val="fontstyle21"/>
          <w:rFonts w:ascii="Traditional Arabic" w:hAnsi="Traditional Arabic" w:cs="Traditional Arabic" w:hint="cs"/>
          <w:color w:val="auto"/>
          <w:sz w:val="36"/>
          <w:szCs w:val="36"/>
          <w:rtl/>
        </w:rPr>
        <w:t xml:space="preserve"> </w:t>
      </w:r>
    </w:p>
    <w:p w:rsidR="00A33A7A" w:rsidRDefault="00D01F4E" w:rsidP="0014236F">
      <w:pPr>
        <w:pStyle w:val="ListParagraph"/>
        <w:numPr>
          <w:ilvl w:val="0"/>
          <w:numId w:val="4"/>
        </w:numPr>
        <w:bidi/>
        <w:spacing w:line="240" w:lineRule="auto"/>
        <w:jc w:val="both"/>
        <w:rPr>
          <w:rFonts w:ascii="Traditional Arabic" w:hAnsi="Traditional Arabic" w:cs="Traditional Arabic"/>
          <w:sz w:val="36"/>
          <w:szCs w:val="36"/>
        </w:rPr>
      </w:pPr>
      <w:r w:rsidRPr="006936B6">
        <w:rPr>
          <w:rStyle w:val="fontstyle21"/>
          <w:rFonts w:ascii="Traditional Arabic" w:hAnsi="Traditional Arabic" w:cs="Traditional Arabic"/>
          <w:color w:val="auto"/>
          <w:sz w:val="36"/>
          <w:szCs w:val="36"/>
          <w:rtl/>
        </w:rPr>
        <w:t>يهتم البحث أكثر بالمعنى</w:t>
      </w:r>
      <w:r w:rsidR="005F2F9B" w:rsidRPr="006936B6">
        <w:rPr>
          <w:rStyle w:val="fontstyle21"/>
          <w:rFonts w:ascii="Traditional Arabic" w:hAnsi="Traditional Arabic" w:cs="Traditional Arabic" w:hint="cs"/>
          <w:color w:val="auto"/>
          <w:sz w:val="36"/>
          <w:szCs w:val="36"/>
          <w:rtl/>
        </w:rPr>
        <w:t>.</w:t>
      </w:r>
      <w:r w:rsidR="005F2F9B" w:rsidRPr="00EB66E5">
        <w:rPr>
          <w:rStyle w:val="FootnoteReference"/>
          <w:rFonts w:ascii="Traditional Arabic" w:hAnsi="Traditional Arabic"/>
          <w:sz w:val="36"/>
          <w:szCs w:val="36"/>
          <w:rtl/>
        </w:rPr>
        <w:footnoteReference w:id="19"/>
      </w:r>
      <w:r w:rsidRPr="006936B6">
        <w:rPr>
          <w:rFonts w:ascii="Traditional Arabic" w:hAnsi="Traditional Arabic" w:cs="Traditional Arabic"/>
          <w:sz w:val="36"/>
          <w:szCs w:val="36"/>
          <w:rtl/>
        </w:rPr>
        <w:t xml:space="preserve"> </w:t>
      </w:r>
    </w:p>
    <w:p w:rsidR="00D01F4E" w:rsidRDefault="00D01F4E" w:rsidP="00A64E5B">
      <w:pPr>
        <w:pStyle w:val="ListParagraph"/>
        <w:bidi/>
        <w:spacing w:line="240" w:lineRule="auto"/>
        <w:ind w:left="2520" w:firstLine="720"/>
        <w:jc w:val="both"/>
        <w:rPr>
          <w:rStyle w:val="fontstyle21"/>
          <w:rFonts w:ascii="Traditional Arabic" w:hAnsi="Traditional Arabic" w:cs="Traditional Arabic"/>
          <w:color w:val="auto"/>
        </w:rPr>
      </w:pPr>
      <w:r w:rsidRPr="00A33A7A">
        <w:rPr>
          <w:rStyle w:val="fontstyle21"/>
          <w:rFonts w:ascii="Traditional Arabic" w:hAnsi="Traditional Arabic" w:cs="Traditional Arabic"/>
          <w:color w:val="auto"/>
          <w:sz w:val="36"/>
          <w:szCs w:val="36"/>
          <w:rtl/>
        </w:rPr>
        <w:t>إنّ الهدف من هذا البحث، وصف القضية الرئيـسية المبحوثـة. فـالنمودج</w:t>
      </w:r>
      <w:r w:rsidRPr="00A33A7A">
        <w:rPr>
          <w:rFonts w:ascii="Traditional Arabic" w:hAnsi="Traditional Arabic" w:cs="Traditional Arabic"/>
          <w:sz w:val="36"/>
          <w:szCs w:val="36"/>
          <w:rtl/>
        </w:rPr>
        <w:t xml:space="preserve"> </w:t>
      </w:r>
      <w:r w:rsidRPr="00A33A7A">
        <w:rPr>
          <w:rStyle w:val="fontstyle21"/>
          <w:rFonts w:ascii="Traditional Arabic" w:hAnsi="Traditional Arabic" w:cs="Traditional Arabic"/>
          <w:color w:val="auto"/>
          <w:sz w:val="36"/>
          <w:szCs w:val="36"/>
          <w:rtl/>
        </w:rPr>
        <w:t>الأنسب لعملية الوصف هو المدخل الكيفي</w:t>
      </w:r>
      <w:r w:rsidR="000D069E" w:rsidRPr="00A33A7A">
        <w:rPr>
          <w:rStyle w:val="fontstyle41"/>
          <w:rFonts w:ascii="Traditional Arabic" w:hAnsi="Traditional Arabic" w:cs="Traditional Arabic" w:hint="cs"/>
          <w:i w:val="0"/>
          <w:iCs w:val="0"/>
          <w:color w:val="auto"/>
          <w:sz w:val="36"/>
          <w:szCs w:val="36"/>
          <w:rtl/>
        </w:rPr>
        <w:t>.</w:t>
      </w:r>
      <w:r w:rsidR="000D069E" w:rsidRPr="00A33A7A">
        <w:rPr>
          <w:rStyle w:val="fontstyle21"/>
          <w:rFonts w:ascii="Traditional Arabic" w:hAnsi="Traditional Arabic" w:cs="Traditional Arabic" w:hint="cs"/>
          <w:color w:val="auto"/>
          <w:sz w:val="36"/>
          <w:szCs w:val="36"/>
          <w:rtl/>
        </w:rPr>
        <w:t xml:space="preserve"> </w:t>
      </w:r>
      <w:r w:rsidRPr="00A33A7A">
        <w:rPr>
          <w:rStyle w:val="fontstyle21"/>
          <w:rFonts w:ascii="Traditional Arabic" w:hAnsi="Traditional Arabic" w:cs="Traditional Arabic"/>
          <w:color w:val="auto"/>
          <w:sz w:val="36"/>
          <w:szCs w:val="36"/>
          <w:rtl/>
        </w:rPr>
        <w:t>وذلك بالتحطيط</w:t>
      </w:r>
      <w:r w:rsidRPr="00A33A7A">
        <w:rPr>
          <w:rFonts w:ascii="Traditional Arabic" w:hAnsi="Traditional Arabic" w:cs="Traditional Arabic"/>
          <w:sz w:val="36"/>
          <w:szCs w:val="36"/>
          <w:rtl/>
        </w:rPr>
        <w:t xml:space="preserve"> </w:t>
      </w:r>
      <w:r w:rsidRPr="00A33A7A">
        <w:rPr>
          <w:rStyle w:val="fontstyle21"/>
          <w:rFonts w:ascii="Traditional Arabic" w:hAnsi="Traditional Arabic" w:cs="Traditional Arabic"/>
          <w:color w:val="auto"/>
          <w:sz w:val="36"/>
          <w:szCs w:val="36"/>
          <w:rtl/>
        </w:rPr>
        <w:t>أو تصميم المنهج الدراسي للقضية</w:t>
      </w:r>
      <w:r w:rsidRPr="00A33A7A">
        <w:rPr>
          <w:rStyle w:val="fontstyle21"/>
          <w:rFonts w:ascii="Traditional Arabic" w:hAnsi="Traditional Arabic" w:cs="Traditional Arabic" w:hint="cs"/>
          <w:color w:val="auto"/>
          <w:rtl/>
        </w:rPr>
        <w:t>.</w:t>
      </w:r>
      <w:r w:rsidRPr="00A33A7A">
        <w:rPr>
          <w:rStyle w:val="fontstyle21"/>
          <w:rFonts w:ascii="Traditional Arabic" w:hAnsi="Traditional Arabic" w:cs="Traditional Arabic"/>
          <w:color w:val="auto"/>
        </w:rPr>
        <w:t xml:space="preserve"> </w:t>
      </w:r>
    </w:p>
    <w:p w:rsidR="00A33A7A" w:rsidRPr="00A33A7A" w:rsidRDefault="00A33A7A" w:rsidP="00A33A7A">
      <w:pPr>
        <w:pStyle w:val="ListParagraph"/>
        <w:bidi/>
        <w:spacing w:line="240" w:lineRule="auto"/>
        <w:ind w:left="2520" w:firstLine="720"/>
        <w:jc w:val="both"/>
        <w:rPr>
          <w:rStyle w:val="fontstyle21"/>
          <w:rFonts w:ascii="Traditional Arabic" w:hAnsi="Traditional Arabic" w:cs="Traditional Arabic"/>
          <w:color w:val="auto"/>
          <w:sz w:val="36"/>
          <w:szCs w:val="36"/>
          <w:rtl/>
        </w:rPr>
      </w:pPr>
    </w:p>
    <w:p w:rsidR="00A33A7A" w:rsidRDefault="007226BE" w:rsidP="00A33A7A">
      <w:pPr>
        <w:pStyle w:val="ListParagraph"/>
        <w:numPr>
          <w:ilvl w:val="0"/>
          <w:numId w:val="1"/>
        </w:numPr>
        <w:bidi/>
        <w:spacing w:line="240" w:lineRule="auto"/>
        <w:jc w:val="both"/>
        <w:outlineLvl w:val="0"/>
        <w:rPr>
          <w:rStyle w:val="fontstyle01"/>
          <w:rFonts w:ascii="Traditional Arabic" w:hAnsi="Traditional Arabic" w:cs="Traditional Arabic"/>
          <w:b/>
          <w:bCs/>
          <w:color w:val="auto"/>
          <w:sz w:val="36"/>
          <w:szCs w:val="36"/>
        </w:rPr>
      </w:pPr>
      <w:r w:rsidRPr="00EB66E5">
        <w:rPr>
          <w:rFonts w:ascii="Traditional Arabic" w:hAnsi="Traditional Arabic" w:cs="Traditional Arabic"/>
          <w:b/>
          <w:bCs/>
          <w:sz w:val="36"/>
          <w:szCs w:val="36"/>
          <w:rtl/>
        </w:rPr>
        <w:t>أدوات</w:t>
      </w:r>
      <w:r w:rsidRPr="00EB66E5">
        <w:rPr>
          <w:rStyle w:val="fontstyle01"/>
          <w:rFonts w:ascii="Traditional Arabic" w:hAnsi="Traditional Arabic" w:cs="Traditional Arabic"/>
          <w:b/>
          <w:bCs/>
          <w:color w:val="auto"/>
          <w:sz w:val="36"/>
          <w:szCs w:val="36"/>
          <w:rtl/>
        </w:rPr>
        <w:t xml:space="preserve"> البحث</w:t>
      </w:r>
    </w:p>
    <w:p w:rsidR="007226BE" w:rsidRPr="00A33A7A" w:rsidRDefault="007226BE" w:rsidP="00A33A7A">
      <w:pPr>
        <w:pStyle w:val="ListParagraph"/>
        <w:bidi/>
        <w:spacing w:line="240" w:lineRule="auto"/>
        <w:ind w:firstLine="720"/>
        <w:jc w:val="both"/>
        <w:outlineLvl w:val="0"/>
        <w:rPr>
          <w:rFonts w:ascii="Traditional Arabic" w:hAnsi="Traditional Arabic" w:cs="Traditional Arabic"/>
          <w:b/>
          <w:bCs/>
          <w:sz w:val="36"/>
          <w:szCs w:val="36"/>
          <w:rtl/>
        </w:rPr>
      </w:pPr>
      <w:r w:rsidRPr="00A33A7A">
        <w:rPr>
          <w:rStyle w:val="fontstyle21"/>
          <w:rFonts w:ascii="Traditional Arabic" w:hAnsi="Traditional Arabic" w:cs="Traditional Arabic"/>
          <w:color w:val="auto"/>
          <w:sz w:val="36"/>
          <w:szCs w:val="36"/>
          <w:rtl/>
        </w:rPr>
        <w:t xml:space="preserve">في هذا البحث </w:t>
      </w:r>
      <w:r w:rsidRPr="00A33A7A">
        <w:rPr>
          <w:rStyle w:val="fontstyle21"/>
          <w:rFonts w:ascii="Traditional Arabic" w:hAnsi="Traditional Arabic" w:cs="Traditional Arabic" w:hint="cs"/>
          <w:color w:val="auto"/>
          <w:sz w:val="36"/>
          <w:szCs w:val="36"/>
          <w:rtl/>
        </w:rPr>
        <w:t>ي</w:t>
      </w:r>
      <w:r w:rsidRPr="00A33A7A">
        <w:rPr>
          <w:rStyle w:val="fontstyle21"/>
          <w:rFonts w:ascii="Traditional Arabic" w:hAnsi="Traditional Arabic" w:cs="Traditional Arabic"/>
          <w:color w:val="auto"/>
          <w:sz w:val="36"/>
          <w:szCs w:val="36"/>
          <w:rtl/>
        </w:rPr>
        <w:t>كون الباحث كمقام الآلة الأساسية للبحث عند جمع البيانـات</w:t>
      </w:r>
      <w:r w:rsidRPr="00A33A7A">
        <w:rPr>
          <w:rFonts w:ascii="Traditional Arabic" w:hAnsi="Traditional Arabic" w:cs="Traditional Arabic" w:hint="cs"/>
          <w:sz w:val="36"/>
          <w:szCs w:val="36"/>
          <w:rtl/>
        </w:rPr>
        <w:t xml:space="preserve"> </w:t>
      </w:r>
      <w:r w:rsidRPr="00A33A7A">
        <w:rPr>
          <w:rStyle w:val="fontstyle21"/>
          <w:rFonts w:ascii="Traditional Arabic" w:hAnsi="Traditional Arabic" w:cs="Traditional Arabic"/>
          <w:color w:val="auto"/>
          <w:sz w:val="36"/>
          <w:szCs w:val="36"/>
          <w:rtl/>
        </w:rPr>
        <w:t xml:space="preserve">كما </w:t>
      </w:r>
      <w:r w:rsidRPr="00A33A7A">
        <w:rPr>
          <w:rStyle w:val="fontstyle21"/>
          <w:rFonts w:ascii="Traditional Arabic" w:hAnsi="Traditional Arabic" w:cs="Traditional Arabic" w:hint="cs"/>
          <w:color w:val="auto"/>
          <w:sz w:val="36"/>
          <w:szCs w:val="36"/>
          <w:rtl/>
        </w:rPr>
        <w:t>ي</w:t>
      </w:r>
      <w:r w:rsidRPr="00A33A7A">
        <w:rPr>
          <w:rStyle w:val="fontstyle21"/>
          <w:rFonts w:ascii="Traditional Arabic" w:hAnsi="Traditional Arabic" w:cs="Traditional Arabic"/>
          <w:color w:val="auto"/>
          <w:sz w:val="36"/>
          <w:szCs w:val="36"/>
          <w:rtl/>
        </w:rPr>
        <w:t>ستخدم الباحث أيضا آلة أخرى تساعد على جمع البيانات أ</w:t>
      </w:r>
      <w:r w:rsidRPr="00A33A7A">
        <w:rPr>
          <w:rStyle w:val="fontstyle21"/>
          <w:rFonts w:ascii="Traditional Arabic" w:hAnsi="Traditional Arabic" w:cs="Traditional Arabic" w:hint="cs"/>
          <w:color w:val="auto"/>
          <w:sz w:val="36"/>
          <w:szCs w:val="36"/>
          <w:rtl/>
        </w:rPr>
        <w:t>نه</w:t>
      </w:r>
      <w:r w:rsidRPr="00A33A7A">
        <w:rPr>
          <w:rStyle w:val="fontstyle21"/>
          <w:rFonts w:ascii="Traditional Arabic" w:hAnsi="Traditional Arabic" w:cs="Traditional Arabic"/>
          <w:color w:val="auto"/>
          <w:sz w:val="36"/>
          <w:szCs w:val="36"/>
          <w:rtl/>
        </w:rPr>
        <w:t>ا لم تكـن مـن الأداة</w:t>
      </w:r>
      <w:r w:rsidRPr="00A33A7A">
        <w:rPr>
          <w:rFonts w:ascii="Traditional Arabic" w:hAnsi="Traditional Arabic" w:cs="Traditional Arabic" w:hint="cs"/>
          <w:sz w:val="36"/>
          <w:szCs w:val="36"/>
          <w:rtl/>
        </w:rPr>
        <w:t xml:space="preserve"> </w:t>
      </w:r>
      <w:r w:rsidRPr="00A33A7A">
        <w:rPr>
          <w:rStyle w:val="fontstyle21"/>
          <w:rFonts w:ascii="Traditional Arabic" w:hAnsi="Traditional Arabic" w:cs="Traditional Arabic"/>
          <w:color w:val="auto"/>
          <w:sz w:val="36"/>
          <w:szCs w:val="36"/>
          <w:rtl/>
        </w:rPr>
        <w:t>الأساسية بل الإضافية</w:t>
      </w:r>
      <w:r w:rsidRPr="00A33A7A">
        <w:rPr>
          <w:rStyle w:val="fontstyle21"/>
          <w:rFonts w:ascii="Traditional Arabic" w:hAnsi="Traditional Arabic" w:cs="Traditional Arabic" w:hint="cs"/>
          <w:color w:val="auto"/>
          <w:sz w:val="36"/>
          <w:szCs w:val="36"/>
          <w:rtl/>
        </w:rPr>
        <w:t xml:space="preserve">. </w:t>
      </w:r>
      <w:r w:rsidRPr="00A33A7A">
        <w:rPr>
          <w:rStyle w:val="fontstyle21"/>
          <w:rFonts w:ascii="Traditional Arabic" w:hAnsi="Traditional Arabic" w:cs="Traditional Arabic"/>
          <w:color w:val="auto"/>
          <w:sz w:val="36"/>
          <w:szCs w:val="36"/>
          <w:rtl/>
        </w:rPr>
        <w:t>فسبب كون الباحث هو عدم الشكل الواضح المعتمـد في بدايـة</w:t>
      </w:r>
      <w:r w:rsidRPr="00A33A7A">
        <w:rPr>
          <w:rFonts w:ascii="Traditional Arabic" w:hAnsi="Traditional Arabic" w:cs="Traditional Arabic" w:hint="cs"/>
          <w:sz w:val="36"/>
          <w:szCs w:val="36"/>
          <w:rtl/>
        </w:rPr>
        <w:t xml:space="preserve"> </w:t>
      </w:r>
      <w:r w:rsidRPr="00A33A7A">
        <w:rPr>
          <w:rStyle w:val="fontstyle21"/>
          <w:rFonts w:ascii="Traditional Arabic" w:hAnsi="Traditional Arabic" w:cs="Traditional Arabic"/>
          <w:color w:val="auto"/>
          <w:sz w:val="36"/>
          <w:szCs w:val="36"/>
          <w:rtl/>
        </w:rPr>
        <w:t>إجراء هذا البحث</w:t>
      </w:r>
      <w:r w:rsidRPr="00A33A7A">
        <w:rPr>
          <w:rStyle w:val="fontstyle21"/>
          <w:rFonts w:ascii="Traditional Arabic" w:hAnsi="Traditional Arabic" w:cs="Traditional Arabic" w:hint="cs"/>
          <w:color w:val="auto"/>
          <w:sz w:val="36"/>
          <w:szCs w:val="36"/>
          <w:rtl/>
        </w:rPr>
        <w:t xml:space="preserve">. </w:t>
      </w:r>
      <w:r w:rsidRPr="00A33A7A">
        <w:rPr>
          <w:rStyle w:val="fontstyle21"/>
          <w:rFonts w:ascii="Traditional Arabic" w:hAnsi="Traditional Arabic" w:cs="Traditional Arabic"/>
          <w:color w:val="auto"/>
          <w:sz w:val="36"/>
          <w:szCs w:val="36"/>
          <w:rtl/>
        </w:rPr>
        <w:t>وأكد ناسوتيون</w:t>
      </w:r>
      <w:r w:rsidRPr="00A33A7A">
        <w:rPr>
          <w:rStyle w:val="fontstyle21"/>
          <w:rFonts w:ascii="Traditional Arabic" w:hAnsi="Traditional Arabic" w:cs="Traditional Arabic" w:hint="cs"/>
          <w:color w:val="auto"/>
          <w:sz w:val="36"/>
          <w:szCs w:val="36"/>
          <w:rtl/>
        </w:rPr>
        <w:t xml:space="preserve"> </w:t>
      </w:r>
      <w:r w:rsidRPr="00A33A7A">
        <w:rPr>
          <w:rStyle w:val="fontstyle21"/>
          <w:rFonts w:ascii="Traditional Arabic" w:hAnsi="Traditional Arabic" w:cs="Traditional Arabic"/>
          <w:color w:val="auto"/>
          <w:sz w:val="36"/>
          <w:szCs w:val="36"/>
          <w:rtl/>
        </w:rPr>
        <w:t>تعتبر هذه الطريقة صحيحة،</w:t>
      </w:r>
      <w:r w:rsidRPr="00A33A7A">
        <w:rPr>
          <w:rStyle w:val="fontstyle21"/>
          <w:rFonts w:ascii="Traditional Arabic" w:hAnsi="Traditional Arabic" w:cs="Traditional Arabic" w:hint="cs"/>
          <w:color w:val="auto"/>
          <w:sz w:val="36"/>
          <w:szCs w:val="36"/>
          <w:rtl/>
        </w:rPr>
        <w:t xml:space="preserve"> </w:t>
      </w:r>
      <w:r w:rsidRPr="00A33A7A">
        <w:rPr>
          <w:rStyle w:val="fontstyle21"/>
          <w:rFonts w:ascii="Traditional Arabic" w:hAnsi="Traditional Arabic" w:cs="Traditional Arabic"/>
          <w:color w:val="auto"/>
          <w:sz w:val="36"/>
          <w:szCs w:val="36"/>
          <w:rtl/>
        </w:rPr>
        <w:t>من حيـث</w:t>
      </w:r>
      <w:r w:rsidRPr="00A33A7A">
        <w:rPr>
          <w:rFonts w:ascii="Traditional Arabic" w:hAnsi="Traditional Arabic" w:cs="Traditional Arabic" w:hint="cs"/>
          <w:sz w:val="36"/>
          <w:szCs w:val="36"/>
          <w:rtl/>
        </w:rPr>
        <w:t xml:space="preserve"> </w:t>
      </w:r>
      <w:r w:rsidRPr="00A33A7A">
        <w:rPr>
          <w:rStyle w:val="fontstyle21"/>
          <w:rFonts w:ascii="Traditional Arabic" w:hAnsi="Traditional Arabic" w:cs="Traditional Arabic"/>
          <w:color w:val="auto"/>
          <w:sz w:val="36"/>
          <w:szCs w:val="36"/>
          <w:rtl/>
        </w:rPr>
        <w:t>كون الباحث كآلة أساسية في البحث أمر ضروري</w:t>
      </w:r>
      <w:r w:rsidRPr="00A33A7A">
        <w:rPr>
          <w:rStyle w:val="fontstyle21"/>
          <w:rFonts w:ascii="Traditional Arabic" w:hAnsi="Traditional Arabic" w:cs="Traditional Arabic"/>
          <w:color w:val="auto"/>
          <w:sz w:val="36"/>
          <w:szCs w:val="36"/>
        </w:rPr>
        <w:t xml:space="preserve"> </w:t>
      </w:r>
      <w:r w:rsidRPr="00A33A7A">
        <w:rPr>
          <w:rStyle w:val="fontstyle21"/>
          <w:rFonts w:ascii="Traditional Arabic" w:hAnsi="Traditional Arabic" w:cs="Traditional Arabic"/>
          <w:color w:val="auto"/>
          <w:sz w:val="36"/>
          <w:szCs w:val="36"/>
          <w:rtl/>
        </w:rPr>
        <w:t>ومناسب لنوع البحث الكيفي، بـل</w:t>
      </w:r>
      <w:r w:rsidRPr="00A33A7A">
        <w:rPr>
          <w:rFonts w:ascii="Traditional Arabic" w:hAnsi="Traditional Arabic" w:cs="Traditional Arabic" w:hint="cs"/>
          <w:sz w:val="36"/>
          <w:szCs w:val="36"/>
          <w:rtl/>
        </w:rPr>
        <w:t xml:space="preserve"> </w:t>
      </w:r>
      <w:r w:rsidRPr="00A33A7A">
        <w:rPr>
          <w:rStyle w:val="fontstyle21"/>
          <w:rFonts w:ascii="Traditional Arabic" w:hAnsi="Traditional Arabic" w:cs="Traditional Arabic"/>
          <w:color w:val="auto"/>
          <w:sz w:val="36"/>
          <w:szCs w:val="36"/>
          <w:rtl/>
        </w:rPr>
        <w:t>صرح ناسوتيون هذه الحالة أن الإنسان الباحث هو الآلة الوحيدة التي تملك وظيفة جمـع</w:t>
      </w:r>
      <w:r w:rsidRPr="00A33A7A">
        <w:rPr>
          <w:rFonts w:ascii="Traditional Arabic" w:hAnsi="Traditional Arabic" w:cs="Traditional Arabic" w:hint="cs"/>
          <w:sz w:val="36"/>
          <w:szCs w:val="36"/>
          <w:rtl/>
        </w:rPr>
        <w:t xml:space="preserve"> </w:t>
      </w:r>
      <w:r w:rsidRPr="00A33A7A">
        <w:rPr>
          <w:rStyle w:val="fontstyle21"/>
          <w:rFonts w:ascii="Traditional Arabic" w:hAnsi="Traditional Arabic" w:cs="Traditional Arabic"/>
          <w:color w:val="auto"/>
          <w:sz w:val="36"/>
          <w:szCs w:val="36"/>
          <w:rtl/>
        </w:rPr>
        <w:t>البيانات لما كانت له من صيغة تتماشى مع كون البيانات الكيفية</w:t>
      </w:r>
      <w:r w:rsidRPr="00A33A7A">
        <w:rPr>
          <w:rStyle w:val="fontstyle21"/>
          <w:rFonts w:ascii="Traditional Arabic" w:hAnsi="Traditional Arabic" w:cs="Traditional Arabic" w:hint="cs"/>
          <w:color w:val="auto"/>
          <w:sz w:val="36"/>
          <w:szCs w:val="36"/>
          <w:rtl/>
        </w:rPr>
        <w:t>.</w:t>
      </w:r>
      <w:r w:rsidR="00131B94" w:rsidRPr="00EB66E5">
        <w:rPr>
          <w:rStyle w:val="FootnoteReference"/>
          <w:rFonts w:ascii="Traditional Arabic" w:hAnsi="Traditional Arabic"/>
          <w:sz w:val="36"/>
          <w:szCs w:val="36"/>
          <w:rtl/>
        </w:rPr>
        <w:footnoteReference w:id="20"/>
      </w:r>
      <w:r w:rsidRPr="00A33A7A">
        <w:rPr>
          <w:rStyle w:val="fontstyle21"/>
          <w:rFonts w:ascii="Traditional Arabic" w:hAnsi="Traditional Arabic" w:cs="Traditional Arabic"/>
          <w:color w:val="auto"/>
          <w:sz w:val="36"/>
          <w:szCs w:val="36"/>
        </w:rPr>
        <w:t xml:space="preserve"> </w:t>
      </w:r>
      <w:r w:rsidRPr="00A33A7A">
        <w:rPr>
          <w:rStyle w:val="fontstyle21"/>
          <w:rFonts w:ascii="Traditional Arabic" w:hAnsi="Traditional Arabic" w:cs="Traditional Arabic"/>
          <w:color w:val="auto"/>
          <w:sz w:val="36"/>
          <w:szCs w:val="36"/>
          <w:rtl/>
        </w:rPr>
        <w:t xml:space="preserve">فالباحث </w:t>
      </w:r>
      <w:r w:rsidRPr="00A33A7A">
        <w:rPr>
          <w:rStyle w:val="fontstyle21"/>
          <w:rFonts w:ascii="Traditional Arabic" w:hAnsi="Traditional Arabic" w:cs="Traditional Arabic" w:hint="cs"/>
          <w:color w:val="auto"/>
          <w:sz w:val="36"/>
          <w:szCs w:val="36"/>
          <w:rtl/>
        </w:rPr>
        <w:t>ي</w:t>
      </w:r>
      <w:r w:rsidRPr="00A33A7A">
        <w:rPr>
          <w:rStyle w:val="fontstyle21"/>
          <w:rFonts w:ascii="Traditional Arabic" w:hAnsi="Traditional Arabic" w:cs="Traditional Arabic"/>
          <w:color w:val="auto"/>
          <w:sz w:val="36"/>
          <w:szCs w:val="36"/>
          <w:rtl/>
        </w:rPr>
        <w:t>فعل و</w:t>
      </w:r>
      <w:r w:rsidRPr="00A33A7A">
        <w:rPr>
          <w:rStyle w:val="fontstyle21"/>
          <w:rFonts w:ascii="Traditional Arabic" w:hAnsi="Traditional Arabic" w:cs="Traditional Arabic" w:hint="cs"/>
          <w:color w:val="auto"/>
          <w:sz w:val="36"/>
          <w:szCs w:val="36"/>
          <w:rtl/>
        </w:rPr>
        <w:t>ي</w:t>
      </w:r>
      <w:r w:rsidRPr="00A33A7A">
        <w:rPr>
          <w:rStyle w:val="fontstyle21"/>
          <w:rFonts w:ascii="Traditional Arabic" w:hAnsi="Traditional Arabic" w:cs="Traditional Arabic"/>
          <w:color w:val="auto"/>
          <w:sz w:val="36"/>
          <w:szCs w:val="36"/>
          <w:rtl/>
        </w:rPr>
        <w:t>ملك</w:t>
      </w:r>
      <w:r w:rsidRPr="00A33A7A">
        <w:rPr>
          <w:rFonts w:ascii="Traditional Arabic" w:hAnsi="Traditional Arabic" w:cs="Traditional Arabic" w:hint="cs"/>
          <w:sz w:val="36"/>
          <w:szCs w:val="36"/>
          <w:rtl/>
        </w:rPr>
        <w:t xml:space="preserve"> </w:t>
      </w:r>
      <w:r w:rsidRPr="00A33A7A">
        <w:rPr>
          <w:rStyle w:val="fontstyle21"/>
          <w:rFonts w:ascii="Traditional Arabic" w:hAnsi="Traditional Arabic" w:cs="Traditional Arabic"/>
          <w:color w:val="auto"/>
          <w:sz w:val="36"/>
          <w:szCs w:val="36"/>
          <w:rtl/>
        </w:rPr>
        <w:t>قدرة حاكمة لأخد القرار فيها</w:t>
      </w:r>
      <w:r w:rsidR="00131B94" w:rsidRPr="00A33A7A">
        <w:rPr>
          <w:rStyle w:val="fontstyle21"/>
          <w:rFonts w:ascii="Traditional Arabic" w:hAnsi="Traditional Arabic" w:cs="Traditional Arabic" w:hint="cs"/>
          <w:color w:val="auto"/>
          <w:sz w:val="36"/>
          <w:szCs w:val="36"/>
          <w:rtl/>
        </w:rPr>
        <w:t>.</w:t>
      </w:r>
      <w:r w:rsidR="00131B94" w:rsidRPr="00EB66E5">
        <w:rPr>
          <w:rStyle w:val="FootnoteReference"/>
          <w:rFonts w:ascii="Traditional Arabic" w:hAnsi="Traditional Arabic"/>
          <w:sz w:val="36"/>
          <w:szCs w:val="36"/>
        </w:rPr>
        <w:footnoteReference w:id="21"/>
      </w:r>
      <w:r w:rsidRPr="00A33A7A">
        <w:rPr>
          <w:rFonts w:ascii="Traditional Arabic" w:hAnsi="Traditional Arabic" w:cs="Traditional Arabic" w:hint="cs"/>
          <w:sz w:val="36"/>
          <w:szCs w:val="36"/>
          <w:rtl/>
        </w:rPr>
        <w:t xml:space="preserve"> </w:t>
      </w:r>
    </w:p>
    <w:p w:rsidR="007226BE" w:rsidRPr="00EB66E5" w:rsidRDefault="007226BE" w:rsidP="00A33A7A">
      <w:pPr>
        <w:pStyle w:val="ListParagraph"/>
        <w:bidi/>
        <w:spacing w:line="240" w:lineRule="auto"/>
        <w:ind w:firstLine="720"/>
        <w:jc w:val="both"/>
        <w:outlineLvl w:val="0"/>
        <w:rPr>
          <w:rFonts w:ascii="Traditional Arabic" w:hAnsi="Traditional Arabic" w:cs="Traditional Arabic"/>
          <w:sz w:val="36"/>
          <w:szCs w:val="36"/>
          <w:rtl/>
        </w:rPr>
      </w:pPr>
      <w:r w:rsidRPr="00EB66E5">
        <w:rPr>
          <w:rStyle w:val="fontstyle21"/>
          <w:rFonts w:ascii="Traditional Arabic" w:hAnsi="Traditional Arabic" w:cs="Traditional Arabic"/>
          <w:color w:val="auto"/>
          <w:sz w:val="36"/>
          <w:szCs w:val="36"/>
          <w:rtl/>
        </w:rPr>
        <w:lastRenderedPageBreak/>
        <w:t xml:space="preserve">كان الباحث </w:t>
      </w:r>
      <w:r w:rsidRPr="00EB66E5">
        <w:rPr>
          <w:rStyle w:val="fontstyle21"/>
          <w:rFonts w:ascii="Traditional Arabic" w:hAnsi="Traditional Arabic" w:cs="Traditional Arabic" w:hint="cs"/>
          <w:color w:val="auto"/>
          <w:sz w:val="36"/>
          <w:szCs w:val="36"/>
          <w:rtl/>
        </w:rPr>
        <w:t>ي</w:t>
      </w:r>
      <w:r w:rsidRPr="00EB66E5">
        <w:rPr>
          <w:rStyle w:val="fontstyle21"/>
          <w:rFonts w:ascii="Traditional Arabic" w:hAnsi="Traditional Arabic" w:cs="Traditional Arabic"/>
          <w:color w:val="auto"/>
          <w:sz w:val="36"/>
          <w:szCs w:val="36"/>
          <w:rtl/>
        </w:rPr>
        <w:t xml:space="preserve">بتعد كثيرا عن الصفة الذاتية للبحث كما </w:t>
      </w:r>
      <w:r w:rsidRPr="00EB66E5">
        <w:rPr>
          <w:rStyle w:val="fontstyle21"/>
          <w:rFonts w:ascii="Traditional Arabic" w:hAnsi="Traditional Arabic" w:cs="Traditional Arabic" w:hint="cs"/>
          <w:color w:val="auto"/>
          <w:sz w:val="36"/>
          <w:szCs w:val="36"/>
          <w:rtl/>
        </w:rPr>
        <w:t>ي</w:t>
      </w:r>
      <w:r w:rsidRPr="00EB66E5">
        <w:rPr>
          <w:rStyle w:val="fontstyle21"/>
          <w:rFonts w:ascii="Traditional Arabic" w:hAnsi="Traditional Arabic" w:cs="Traditional Arabic"/>
          <w:color w:val="auto"/>
          <w:sz w:val="36"/>
          <w:szCs w:val="36"/>
          <w:rtl/>
        </w:rPr>
        <w:t>بتعد أيضا عما يـؤثّر</w:t>
      </w:r>
      <w:r w:rsidRPr="00EB66E5">
        <w:rPr>
          <w:rFonts w:ascii="Traditional Arabic" w:hAnsi="Traditional Arabic" w:cs="Traditional Arabic" w:hint="cs"/>
          <w:sz w:val="36"/>
          <w:szCs w:val="36"/>
          <w:rtl/>
        </w:rPr>
        <w:t xml:space="preserve"> </w:t>
      </w:r>
      <w:r w:rsidRPr="00EB66E5">
        <w:rPr>
          <w:rStyle w:val="fontstyle21"/>
          <w:rFonts w:ascii="Traditional Arabic" w:hAnsi="Traditional Arabic" w:cs="Traditional Arabic"/>
          <w:color w:val="auto"/>
          <w:sz w:val="36"/>
          <w:szCs w:val="36"/>
          <w:rtl/>
        </w:rPr>
        <w:t>عنها أثناء البحث</w:t>
      </w:r>
      <w:r w:rsidRPr="00EB66E5">
        <w:rPr>
          <w:rStyle w:val="fontstyle21"/>
          <w:rFonts w:ascii="Traditional Arabic" w:hAnsi="Traditional Arabic" w:cs="Traditional Arabic" w:hint="cs"/>
          <w:color w:val="auto"/>
          <w:sz w:val="36"/>
          <w:szCs w:val="36"/>
          <w:rtl/>
        </w:rPr>
        <w:t>.</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ف</w:t>
      </w:r>
      <w:r w:rsidRPr="00EB66E5">
        <w:rPr>
          <w:rStyle w:val="fontstyle21"/>
          <w:rFonts w:ascii="Traditional Arabic" w:hAnsi="Traditional Arabic" w:cs="Traditional Arabic" w:hint="cs"/>
          <w:color w:val="auto"/>
          <w:sz w:val="36"/>
          <w:szCs w:val="36"/>
          <w:rtl/>
        </w:rPr>
        <w:t>ي</w:t>
      </w:r>
      <w:r w:rsidRPr="00EB66E5">
        <w:rPr>
          <w:rStyle w:val="fontstyle21"/>
          <w:rFonts w:ascii="Traditional Arabic" w:hAnsi="Traditional Arabic" w:cs="Traditional Arabic"/>
          <w:color w:val="auto"/>
          <w:sz w:val="36"/>
          <w:szCs w:val="36"/>
          <w:rtl/>
        </w:rPr>
        <w:t>حفظ الباحث ما يجري من طبيعة الأحوال التي تدور حول الموضوع</w:t>
      </w:r>
      <w:r w:rsidRPr="00EB66E5">
        <w:rPr>
          <w:rFonts w:ascii="Traditional Arabic" w:hAnsi="Traditional Arabic" w:cs="Traditional Arabic" w:hint="cs"/>
          <w:sz w:val="36"/>
          <w:szCs w:val="36"/>
          <w:rtl/>
        </w:rPr>
        <w:t xml:space="preserve"> </w:t>
      </w:r>
      <w:r w:rsidRPr="00EB66E5">
        <w:rPr>
          <w:rStyle w:val="fontstyle21"/>
          <w:rFonts w:ascii="Traditional Arabic" w:hAnsi="Traditional Arabic" w:cs="Traditional Arabic"/>
          <w:color w:val="auto"/>
          <w:sz w:val="36"/>
          <w:szCs w:val="36"/>
          <w:rtl/>
        </w:rPr>
        <w:t>لكي يظهر من الأصالة الكونية الحقيقية</w:t>
      </w:r>
      <w:r w:rsidRPr="00EB66E5">
        <w:rPr>
          <w:rStyle w:val="fontstyle21"/>
          <w:rFonts w:ascii="Traditional Arabic" w:hAnsi="Traditional Arabic" w:cs="Traditional Arabic" w:hint="cs"/>
          <w:color w:val="auto"/>
          <w:sz w:val="36"/>
          <w:szCs w:val="36"/>
          <w:rtl/>
        </w:rPr>
        <w:t xml:space="preserve">. </w:t>
      </w:r>
      <w:r w:rsidRPr="00EB66E5">
        <w:rPr>
          <w:rStyle w:val="fontstyle21"/>
          <w:rFonts w:ascii="Traditional Arabic" w:hAnsi="Traditional Arabic" w:cs="Traditional Arabic"/>
          <w:color w:val="auto"/>
          <w:sz w:val="36"/>
          <w:szCs w:val="36"/>
          <w:rtl/>
        </w:rPr>
        <w:t>وعند</w:t>
      </w:r>
      <w:r w:rsidRPr="00EB66E5">
        <w:rPr>
          <w:rStyle w:val="fontstyle21"/>
          <w:rFonts w:ascii="Traditional Arabic" w:hAnsi="Traditional Arabic" w:cs="Traditional Arabic" w:hint="cs"/>
          <w:color w:val="auto"/>
          <w:sz w:val="36"/>
          <w:szCs w:val="36"/>
          <w:rtl/>
        </w:rPr>
        <w:t xml:space="preserve"> </w:t>
      </w:r>
      <w:r w:rsidRPr="00EB66E5">
        <w:rPr>
          <w:rStyle w:val="fontstyle21"/>
          <w:rFonts w:ascii="Traditional Arabic" w:hAnsi="Traditional Arabic" w:cs="Traditional Arabic"/>
          <w:color w:val="auto"/>
          <w:sz w:val="36"/>
          <w:szCs w:val="36"/>
          <w:rtl/>
        </w:rPr>
        <w:t>تظهر أهمية البحث الكيفي أنه لا يتدخل</w:t>
      </w:r>
      <w:r w:rsidRPr="00EB66E5">
        <w:rPr>
          <w:rFonts w:ascii="Traditional Arabic" w:hAnsi="Traditional Arabic" w:cs="Traditional Arabic" w:hint="cs"/>
          <w:sz w:val="36"/>
          <w:szCs w:val="36"/>
          <w:rtl/>
        </w:rPr>
        <w:t xml:space="preserve"> </w:t>
      </w:r>
      <w:r w:rsidRPr="00EB66E5">
        <w:rPr>
          <w:rStyle w:val="fontstyle21"/>
          <w:rFonts w:ascii="Traditional Arabic" w:hAnsi="Traditional Arabic" w:cs="Traditional Arabic"/>
          <w:color w:val="auto"/>
          <w:sz w:val="36"/>
          <w:szCs w:val="36"/>
          <w:rtl/>
        </w:rPr>
        <w:t>في الأحوال التي تدور حول موضوع البحث</w:t>
      </w:r>
      <w:r w:rsidRPr="00EB66E5">
        <w:rPr>
          <w:rStyle w:val="fontstyle21"/>
          <w:rFonts w:ascii="Traditional Arabic" w:hAnsi="Traditional Arabic" w:cs="Traditional Arabic" w:hint="cs"/>
          <w:color w:val="auto"/>
          <w:sz w:val="36"/>
          <w:szCs w:val="36"/>
          <w:rtl/>
        </w:rPr>
        <w:t xml:space="preserve">. </w:t>
      </w:r>
      <w:r w:rsidRPr="00EB66E5">
        <w:rPr>
          <w:rStyle w:val="fontstyle21"/>
          <w:rFonts w:ascii="Traditional Arabic" w:hAnsi="Traditional Arabic" w:cs="Traditional Arabic"/>
          <w:color w:val="auto"/>
          <w:sz w:val="36"/>
          <w:szCs w:val="36"/>
          <w:rtl/>
        </w:rPr>
        <w:t>أو بعبارة أخرى أن البحث الكيفي يمتـاز</w:t>
      </w:r>
      <w:r w:rsidRPr="00EB66E5">
        <w:rPr>
          <w:rFonts w:ascii="Traditional Arabic" w:hAnsi="Traditional Arabic" w:cs="Traditional Arabic" w:hint="cs"/>
          <w:sz w:val="36"/>
          <w:szCs w:val="36"/>
          <w:rtl/>
        </w:rPr>
        <w:t xml:space="preserve"> </w:t>
      </w:r>
      <w:r w:rsidRPr="00EB66E5">
        <w:rPr>
          <w:rStyle w:val="fontstyle21"/>
          <w:rFonts w:ascii="Traditional Arabic" w:hAnsi="Traditional Arabic" w:cs="Traditional Arabic"/>
          <w:color w:val="auto"/>
          <w:sz w:val="36"/>
          <w:szCs w:val="36"/>
          <w:rtl/>
        </w:rPr>
        <w:t>دائما بالصفة الموضوعية</w:t>
      </w:r>
      <w:r w:rsidRPr="00EB66E5">
        <w:rPr>
          <w:rStyle w:val="fontstyle21"/>
          <w:rFonts w:ascii="Traditional Arabic" w:hAnsi="Traditional Arabic" w:cs="Traditional Arabic" w:hint="cs"/>
          <w:color w:val="auto"/>
          <w:sz w:val="36"/>
          <w:szCs w:val="36"/>
          <w:rtl/>
        </w:rPr>
        <w:t xml:space="preserve">. </w:t>
      </w:r>
      <w:r w:rsidRPr="00EB66E5">
        <w:rPr>
          <w:rStyle w:val="fontstyle21"/>
          <w:rFonts w:ascii="Traditional Arabic" w:hAnsi="Traditional Arabic" w:cs="Traditional Arabic"/>
          <w:color w:val="auto"/>
          <w:sz w:val="36"/>
          <w:szCs w:val="36"/>
          <w:rtl/>
        </w:rPr>
        <w:t>أما الذي يتعلق بخطوات البحث في الميدان، فـإن الباحث لا</w:t>
      </w:r>
      <w:r w:rsidRPr="00EB66E5">
        <w:rPr>
          <w:rFonts w:ascii="Traditional Arabic" w:hAnsi="Traditional Arabic" w:cs="Traditional Arabic" w:hint="cs"/>
          <w:sz w:val="36"/>
          <w:szCs w:val="36"/>
          <w:rtl/>
        </w:rPr>
        <w:t xml:space="preserve"> </w:t>
      </w:r>
      <w:r w:rsidRPr="00EB66E5">
        <w:rPr>
          <w:rStyle w:val="fontstyle21"/>
          <w:rFonts w:ascii="Traditional Arabic" w:hAnsi="Traditional Arabic" w:cs="Traditional Arabic" w:hint="cs"/>
          <w:color w:val="auto"/>
          <w:sz w:val="36"/>
          <w:szCs w:val="36"/>
          <w:rtl/>
        </w:rPr>
        <w:t>ي</w:t>
      </w:r>
      <w:r w:rsidRPr="00EB66E5">
        <w:rPr>
          <w:rStyle w:val="fontstyle21"/>
          <w:rFonts w:ascii="Traditional Arabic" w:hAnsi="Traditional Arabic" w:cs="Traditional Arabic"/>
          <w:color w:val="auto"/>
          <w:sz w:val="36"/>
          <w:szCs w:val="36"/>
          <w:rtl/>
        </w:rPr>
        <w:t>عتمد كثيرا على الجداول الخاصة او المواقف المعينة، بل يجري البحث كما هو في الميدان</w:t>
      </w:r>
      <w:r w:rsidRPr="00EB66E5">
        <w:rPr>
          <w:rFonts w:ascii="Traditional Arabic" w:hAnsi="Traditional Arabic" w:cs="Traditional Arabic" w:hint="cs"/>
          <w:sz w:val="36"/>
          <w:szCs w:val="36"/>
          <w:rtl/>
        </w:rPr>
        <w:t xml:space="preserve"> </w:t>
      </w:r>
      <w:r w:rsidRPr="00EB66E5">
        <w:rPr>
          <w:rStyle w:val="fontstyle21"/>
          <w:rFonts w:ascii="Traditional Arabic" w:hAnsi="Traditional Arabic" w:cs="Traditional Arabic"/>
          <w:color w:val="auto"/>
          <w:sz w:val="36"/>
          <w:szCs w:val="36"/>
          <w:rtl/>
        </w:rPr>
        <w:t>حتى يتماشى مع أحوال الموضوع ومشكلاته في الميدان</w:t>
      </w:r>
      <w:r w:rsidRPr="00EB66E5">
        <w:rPr>
          <w:rStyle w:val="fontstyle21"/>
          <w:rFonts w:ascii="Traditional Arabic" w:hAnsi="Traditional Arabic" w:cs="Traditional Arabic"/>
          <w:color w:val="auto"/>
          <w:sz w:val="36"/>
          <w:szCs w:val="36"/>
        </w:rPr>
        <w:t xml:space="preserve">. </w:t>
      </w:r>
      <w:r w:rsidRPr="00EB66E5">
        <w:rPr>
          <w:rFonts w:ascii="Traditional Arabic" w:hAnsi="Traditional Arabic" w:cs="Traditional Arabic" w:hint="cs"/>
          <w:sz w:val="36"/>
          <w:szCs w:val="36"/>
          <w:rtl/>
        </w:rPr>
        <w:t xml:space="preserve"> </w:t>
      </w:r>
    </w:p>
    <w:p w:rsidR="00EB772E" w:rsidRDefault="007226BE" w:rsidP="00A33A7A">
      <w:pPr>
        <w:pStyle w:val="ListParagraph"/>
        <w:bidi/>
        <w:spacing w:line="240" w:lineRule="auto"/>
        <w:ind w:firstLine="720"/>
        <w:jc w:val="both"/>
        <w:outlineLvl w:val="0"/>
        <w:rPr>
          <w:rStyle w:val="fontstyle51"/>
          <w:rFonts w:ascii="Traditional Arabic" w:hAnsi="Traditional Arabic" w:cs="Traditional Arabic"/>
          <w:color w:val="auto"/>
          <w:sz w:val="36"/>
          <w:szCs w:val="36"/>
          <w:rtl/>
        </w:rPr>
      </w:pPr>
      <w:r w:rsidRPr="00A33A7A">
        <w:rPr>
          <w:rStyle w:val="fontstyle21"/>
          <w:rFonts w:ascii="Traditional Arabic" w:hAnsi="Traditional Arabic" w:cs="Traditional Arabic"/>
          <w:color w:val="auto"/>
          <w:sz w:val="36"/>
          <w:szCs w:val="36"/>
          <w:rtl/>
        </w:rPr>
        <w:t>وأما</w:t>
      </w:r>
      <w:r w:rsidRPr="00A33A7A">
        <w:rPr>
          <w:rStyle w:val="fontstyle51"/>
          <w:rFonts w:ascii="Traditional Arabic" w:hAnsi="Traditional Arabic" w:cs="Traditional Arabic"/>
          <w:color w:val="auto"/>
          <w:sz w:val="36"/>
          <w:szCs w:val="36"/>
          <w:rtl/>
        </w:rPr>
        <w:t xml:space="preserve"> أدوات </w:t>
      </w:r>
      <w:r w:rsidRPr="00A33A7A">
        <w:rPr>
          <w:rStyle w:val="fontstyle21"/>
          <w:rFonts w:ascii="Traditional Arabic" w:hAnsi="Traditional Arabic" w:cs="Traditional Arabic"/>
          <w:color w:val="auto"/>
          <w:sz w:val="36"/>
          <w:szCs w:val="36"/>
          <w:rtl/>
        </w:rPr>
        <w:t>البحث</w:t>
      </w:r>
      <w:r w:rsidRPr="00A33A7A">
        <w:rPr>
          <w:rStyle w:val="fontstyle51"/>
          <w:rFonts w:ascii="Traditional Arabic" w:hAnsi="Traditional Arabic" w:cs="Traditional Arabic"/>
          <w:color w:val="auto"/>
          <w:sz w:val="36"/>
          <w:szCs w:val="36"/>
          <w:rtl/>
        </w:rPr>
        <w:t xml:space="preserve"> الأخرى</w:t>
      </w:r>
      <w:r w:rsidRPr="00EB66E5">
        <w:rPr>
          <w:rStyle w:val="fontstyle51"/>
          <w:rFonts w:ascii="Traditional Arabic" w:hAnsi="Traditional Arabic" w:cs="Traditional Arabic"/>
          <w:color w:val="auto"/>
          <w:sz w:val="36"/>
          <w:szCs w:val="36"/>
          <w:rtl/>
        </w:rPr>
        <w:t xml:space="preserve"> التي تساعد عملية البحث فما زالت</w:t>
      </w:r>
      <w:r w:rsidRPr="00EB66E5">
        <w:rPr>
          <w:rFonts w:ascii="Traditional Arabic" w:hAnsi="Traditional Arabic" w:cs="Traditional Arabic" w:hint="cs"/>
          <w:b/>
          <w:bCs/>
          <w:sz w:val="36"/>
          <w:szCs w:val="36"/>
          <w:rtl/>
        </w:rPr>
        <w:t xml:space="preserve"> </w:t>
      </w:r>
      <w:r w:rsidRPr="00EB66E5">
        <w:rPr>
          <w:rStyle w:val="fontstyle51"/>
          <w:rFonts w:ascii="Traditional Arabic" w:hAnsi="Traditional Arabic" w:cs="Traditional Arabic"/>
          <w:color w:val="auto"/>
          <w:sz w:val="36"/>
          <w:szCs w:val="36"/>
          <w:rtl/>
        </w:rPr>
        <w:t>مستخدمة وإن تكون إضافية</w:t>
      </w:r>
      <w:r w:rsidRPr="00EB66E5">
        <w:rPr>
          <w:rStyle w:val="fontstyle51"/>
          <w:rFonts w:ascii="Traditional Arabic" w:hAnsi="Traditional Arabic" w:cs="Traditional Arabic" w:hint="cs"/>
          <w:color w:val="auto"/>
          <w:sz w:val="36"/>
          <w:szCs w:val="36"/>
          <w:rtl/>
        </w:rPr>
        <w:t>.</w:t>
      </w:r>
      <w:r w:rsidRPr="00EB66E5">
        <w:rPr>
          <w:rStyle w:val="fontstyle51"/>
          <w:rFonts w:ascii="Traditional Arabic" w:hAnsi="Traditional Arabic" w:cs="Traditional Arabic"/>
          <w:color w:val="auto"/>
          <w:sz w:val="36"/>
          <w:szCs w:val="36"/>
          <w:rtl/>
        </w:rPr>
        <w:t xml:space="preserve"> وفي هذا البحث استفاد الباحث من بعض</w:t>
      </w:r>
      <w:r w:rsidRPr="00EB66E5">
        <w:rPr>
          <w:rFonts w:ascii="Traditional Arabic" w:hAnsi="Traditional Arabic" w:cs="Traditional Arabic" w:hint="cs"/>
          <w:b/>
          <w:bCs/>
          <w:sz w:val="36"/>
          <w:szCs w:val="36"/>
          <w:rtl/>
        </w:rPr>
        <w:t xml:space="preserve"> </w:t>
      </w:r>
      <w:r w:rsidRPr="00EB66E5">
        <w:rPr>
          <w:rStyle w:val="fontstyle51"/>
          <w:rFonts w:ascii="Traditional Arabic" w:hAnsi="Traditional Arabic" w:cs="Traditional Arabic"/>
          <w:color w:val="auto"/>
          <w:sz w:val="36"/>
          <w:szCs w:val="36"/>
          <w:rtl/>
        </w:rPr>
        <w:t>الأدوات المساعدة منها آلة التسجيل</w:t>
      </w:r>
      <w:r w:rsidRPr="00EB66E5">
        <w:rPr>
          <w:rStyle w:val="fontstyle21"/>
          <w:rFonts w:ascii="Traditional Arabic" w:hAnsi="Traditional Arabic" w:cs="Traditional Arabic"/>
          <w:color w:val="auto"/>
          <w:sz w:val="36"/>
          <w:szCs w:val="36"/>
          <w:rtl/>
        </w:rPr>
        <w:t>،</w:t>
      </w:r>
      <w:r w:rsidRPr="00EB66E5">
        <w:rPr>
          <w:rStyle w:val="fontstyle21"/>
          <w:rFonts w:ascii="Traditional Arabic" w:hAnsi="Traditional Arabic" w:cs="Traditional Arabic" w:hint="cs"/>
          <w:color w:val="auto"/>
          <w:sz w:val="36"/>
          <w:szCs w:val="36"/>
          <w:rtl/>
        </w:rPr>
        <w:t xml:space="preserve"> </w:t>
      </w:r>
      <w:r w:rsidRPr="00EB66E5">
        <w:rPr>
          <w:rStyle w:val="fontstyle51"/>
          <w:rFonts w:ascii="Traditional Arabic" w:hAnsi="Traditional Arabic" w:cs="Traditional Arabic"/>
          <w:color w:val="auto"/>
          <w:sz w:val="36"/>
          <w:szCs w:val="36"/>
          <w:rtl/>
        </w:rPr>
        <w:t>وهي لتسجيل البيانات الصوتية من</w:t>
      </w:r>
      <w:r w:rsidRPr="00EB66E5">
        <w:rPr>
          <w:rFonts w:ascii="Traditional Arabic" w:hAnsi="Traditional Arabic" w:cs="Traditional Arabic" w:hint="cs"/>
          <w:b/>
          <w:bCs/>
          <w:sz w:val="36"/>
          <w:szCs w:val="36"/>
          <w:rtl/>
        </w:rPr>
        <w:t xml:space="preserve"> </w:t>
      </w:r>
      <w:r w:rsidRPr="00EB66E5">
        <w:rPr>
          <w:rStyle w:val="fontstyle51"/>
          <w:rFonts w:ascii="Traditional Arabic" w:hAnsi="Traditional Arabic" w:cs="Traditional Arabic"/>
          <w:color w:val="auto"/>
          <w:sz w:val="36"/>
          <w:szCs w:val="36"/>
          <w:rtl/>
        </w:rPr>
        <w:t>المخبرين حول النطاق التدريسية في تعليم اللغة العربية التي قام بها</w:t>
      </w:r>
      <w:r w:rsidRPr="00EB66E5">
        <w:rPr>
          <w:rFonts w:ascii="Traditional Arabic" w:hAnsi="Traditional Arabic" w:cs="Traditional Arabic" w:hint="cs"/>
          <w:b/>
          <w:bCs/>
          <w:sz w:val="36"/>
          <w:szCs w:val="36"/>
          <w:rtl/>
        </w:rPr>
        <w:t xml:space="preserve"> </w:t>
      </w:r>
      <w:r w:rsidRPr="00EB66E5">
        <w:rPr>
          <w:rStyle w:val="fontstyle51"/>
          <w:rFonts w:ascii="Traditional Arabic" w:hAnsi="Traditional Arabic" w:cs="Traditional Arabic"/>
          <w:color w:val="auto"/>
          <w:sz w:val="36"/>
          <w:szCs w:val="36"/>
          <w:rtl/>
        </w:rPr>
        <w:t>المدرسون بجانب إلى استعمال القلم والأوراق</w:t>
      </w:r>
      <w:r w:rsidRPr="00EB66E5">
        <w:rPr>
          <w:rStyle w:val="fontstyle21"/>
          <w:rFonts w:ascii="Traditional Arabic" w:hAnsi="Traditional Arabic" w:cs="Traditional Arabic"/>
          <w:color w:val="auto"/>
          <w:sz w:val="36"/>
          <w:szCs w:val="36"/>
          <w:rtl/>
        </w:rPr>
        <w:t>،</w:t>
      </w:r>
      <w:r w:rsidRPr="00EB66E5">
        <w:rPr>
          <w:rStyle w:val="fontstyle21"/>
          <w:rFonts w:ascii="Traditional Arabic" w:hAnsi="Traditional Arabic" w:cs="Traditional Arabic" w:hint="cs"/>
          <w:color w:val="auto"/>
          <w:sz w:val="36"/>
          <w:szCs w:val="36"/>
          <w:rtl/>
        </w:rPr>
        <w:t xml:space="preserve"> </w:t>
      </w:r>
      <w:r w:rsidRPr="00EB66E5">
        <w:rPr>
          <w:rStyle w:val="fontstyle51"/>
          <w:rFonts w:ascii="Traditional Arabic" w:hAnsi="Traditional Arabic" w:cs="Traditional Arabic"/>
          <w:color w:val="auto"/>
          <w:sz w:val="36"/>
          <w:szCs w:val="36"/>
          <w:rtl/>
        </w:rPr>
        <w:t>وكذلك الفتوغرافية آلة</w:t>
      </w:r>
      <w:r w:rsidRPr="00EB66E5">
        <w:rPr>
          <w:rFonts w:ascii="Traditional Arabic" w:hAnsi="Traditional Arabic" w:cs="Traditional Arabic" w:hint="cs"/>
          <w:sz w:val="36"/>
          <w:szCs w:val="36"/>
          <w:rtl/>
        </w:rPr>
        <w:t xml:space="preserve"> </w:t>
      </w:r>
      <w:r w:rsidRPr="00EB66E5">
        <w:rPr>
          <w:rStyle w:val="fontstyle51"/>
          <w:rFonts w:ascii="Traditional Arabic" w:hAnsi="Traditional Arabic" w:cs="Traditional Arabic"/>
          <w:color w:val="auto"/>
          <w:sz w:val="36"/>
          <w:szCs w:val="36"/>
          <w:rtl/>
        </w:rPr>
        <w:t>التصوير</w:t>
      </w:r>
      <w:r w:rsidRPr="00EB66E5">
        <w:rPr>
          <w:rStyle w:val="fontstyle21"/>
          <w:rFonts w:ascii="Traditional Arabic" w:hAnsi="Traditional Arabic" w:cs="Traditional Arabic"/>
          <w:color w:val="auto"/>
          <w:sz w:val="36"/>
          <w:szCs w:val="36"/>
          <w:rtl/>
        </w:rPr>
        <w:t>،</w:t>
      </w:r>
      <w:r w:rsidRPr="00EB66E5">
        <w:rPr>
          <w:rStyle w:val="fontstyle21"/>
          <w:rFonts w:ascii="Traditional Arabic" w:hAnsi="Traditional Arabic" w:cs="Traditional Arabic" w:hint="cs"/>
          <w:color w:val="auto"/>
          <w:sz w:val="36"/>
          <w:szCs w:val="36"/>
          <w:rtl/>
        </w:rPr>
        <w:t xml:space="preserve"> </w:t>
      </w:r>
      <w:r w:rsidRPr="00EB66E5">
        <w:rPr>
          <w:rStyle w:val="fontstyle51"/>
          <w:rFonts w:ascii="Traditional Arabic" w:hAnsi="Traditional Arabic" w:cs="Traditional Arabic"/>
          <w:color w:val="auto"/>
          <w:sz w:val="36"/>
          <w:szCs w:val="36"/>
          <w:rtl/>
        </w:rPr>
        <w:t>استخدمها الباحث لنيل البيانات بشكل الصور حول عملية</w:t>
      </w:r>
      <w:r w:rsidRPr="00EB66E5">
        <w:rPr>
          <w:rFonts w:ascii="Traditional Arabic" w:hAnsi="Traditional Arabic" w:cs="Traditional Arabic" w:hint="cs"/>
          <w:b/>
          <w:bCs/>
          <w:sz w:val="36"/>
          <w:szCs w:val="36"/>
          <w:rtl/>
        </w:rPr>
        <w:t xml:space="preserve"> </w:t>
      </w:r>
      <w:r w:rsidRPr="00EB66E5">
        <w:rPr>
          <w:rStyle w:val="fontstyle51"/>
          <w:rFonts w:ascii="Traditional Arabic" w:hAnsi="Traditional Arabic" w:cs="Traditional Arabic"/>
          <w:color w:val="auto"/>
          <w:sz w:val="36"/>
          <w:szCs w:val="36"/>
          <w:rtl/>
        </w:rPr>
        <w:t>تدريس الكتب التراثية</w:t>
      </w:r>
      <w:r w:rsidRPr="00EB66E5">
        <w:rPr>
          <w:rStyle w:val="fontstyle21"/>
          <w:rFonts w:ascii="Traditional Arabic" w:hAnsi="Traditional Arabic" w:cs="Traditional Arabic"/>
          <w:color w:val="auto"/>
          <w:sz w:val="36"/>
          <w:szCs w:val="36"/>
          <w:rtl/>
        </w:rPr>
        <w:t>،</w:t>
      </w:r>
      <w:r w:rsidRPr="00EB66E5">
        <w:rPr>
          <w:rStyle w:val="fontstyle21"/>
          <w:rFonts w:ascii="Traditional Arabic" w:hAnsi="Traditional Arabic" w:cs="Traditional Arabic" w:hint="cs"/>
          <w:color w:val="auto"/>
          <w:sz w:val="36"/>
          <w:szCs w:val="36"/>
          <w:rtl/>
        </w:rPr>
        <w:t xml:space="preserve"> </w:t>
      </w:r>
      <w:r w:rsidRPr="00EB66E5">
        <w:rPr>
          <w:rStyle w:val="fontstyle51"/>
          <w:rFonts w:ascii="Traditional Arabic" w:hAnsi="Traditional Arabic" w:cs="Traditional Arabic"/>
          <w:color w:val="auto"/>
          <w:sz w:val="36"/>
          <w:szCs w:val="36"/>
          <w:rtl/>
        </w:rPr>
        <w:t>والأحوال الأخرى المتعلقة بموضوع البحث</w:t>
      </w:r>
      <w:r w:rsidRPr="00EB66E5">
        <w:rPr>
          <w:rStyle w:val="fontstyle51"/>
          <w:rFonts w:ascii="Traditional Arabic" w:hAnsi="Traditional Arabic" w:cs="Traditional Arabic" w:hint="cs"/>
          <w:color w:val="auto"/>
          <w:sz w:val="36"/>
          <w:szCs w:val="36"/>
          <w:rtl/>
        </w:rPr>
        <w:t>.</w:t>
      </w:r>
      <w:r w:rsidRPr="00EB66E5">
        <w:rPr>
          <w:rFonts w:ascii="Traditional Arabic" w:hAnsi="Traditional Arabic" w:cs="Traditional Arabic" w:hint="cs"/>
          <w:b/>
          <w:bCs/>
          <w:sz w:val="36"/>
          <w:szCs w:val="36"/>
          <w:rtl/>
        </w:rPr>
        <w:t xml:space="preserve"> </w:t>
      </w:r>
      <w:r w:rsidRPr="00EB66E5">
        <w:rPr>
          <w:rStyle w:val="fontstyle51"/>
          <w:rFonts w:ascii="Traditional Arabic" w:hAnsi="Traditional Arabic" w:cs="Traditional Arabic"/>
          <w:color w:val="auto"/>
          <w:sz w:val="36"/>
          <w:szCs w:val="36"/>
          <w:rtl/>
        </w:rPr>
        <w:t>ومن ثم وجودها مازالت تلعب دورا هاما في مسيرة عملية هذا البحث</w:t>
      </w:r>
      <w:r w:rsidRPr="00EB66E5">
        <w:rPr>
          <w:rFonts w:ascii="Traditional Arabic" w:hAnsi="Traditional Arabic" w:cs="Traditional Arabic" w:hint="cs"/>
          <w:b/>
          <w:bCs/>
          <w:sz w:val="36"/>
          <w:szCs w:val="36"/>
          <w:rtl/>
        </w:rPr>
        <w:t xml:space="preserve"> </w:t>
      </w:r>
      <w:r w:rsidRPr="00EB66E5">
        <w:rPr>
          <w:rStyle w:val="fontstyle51"/>
          <w:rFonts w:ascii="Traditional Arabic" w:hAnsi="Traditional Arabic" w:cs="Traditional Arabic"/>
          <w:color w:val="auto"/>
          <w:sz w:val="36"/>
          <w:szCs w:val="36"/>
          <w:rtl/>
        </w:rPr>
        <w:t>وتعطي مساهمة كبيرة في إكمال جمع البيانات إطلاقا</w:t>
      </w:r>
      <w:r w:rsidRPr="00EB66E5">
        <w:rPr>
          <w:rStyle w:val="fontstyle51"/>
          <w:rFonts w:ascii="Traditional Arabic" w:hAnsi="Traditional Arabic" w:cs="Traditional Arabic" w:hint="cs"/>
          <w:color w:val="auto"/>
          <w:sz w:val="36"/>
          <w:szCs w:val="36"/>
          <w:rtl/>
        </w:rPr>
        <w:t>.</w:t>
      </w:r>
    </w:p>
    <w:p w:rsidR="00A33A7A" w:rsidRPr="00EB66E5" w:rsidRDefault="00A33A7A" w:rsidP="00A33A7A">
      <w:pPr>
        <w:pStyle w:val="ListParagraph"/>
        <w:bidi/>
        <w:spacing w:line="240" w:lineRule="auto"/>
        <w:ind w:left="1080" w:firstLine="720"/>
        <w:jc w:val="both"/>
        <w:outlineLvl w:val="0"/>
        <w:rPr>
          <w:rStyle w:val="fontstyle51"/>
          <w:rFonts w:ascii="Traditional Arabic" w:hAnsi="Traditional Arabic" w:cs="Traditional Arabic"/>
          <w:color w:val="auto"/>
          <w:sz w:val="36"/>
          <w:szCs w:val="36"/>
          <w:rtl/>
        </w:rPr>
      </w:pPr>
    </w:p>
    <w:p w:rsidR="00A33A7A" w:rsidRPr="00A33A7A" w:rsidRDefault="00767F60" w:rsidP="00A33A7A">
      <w:pPr>
        <w:pStyle w:val="ListParagraph"/>
        <w:numPr>
          <w:ilvl w:val="0"/>
          <w:numId w:val="1"/>
        </w:numPr>
        <w:bidi/>
        <w:spacing w:line="240" w:lineRule="auto"/>
        <w:jc w:val="both"/>
        <w:outlineLvl w:val="0"/>
        <w:rPr>
          <w:rFonts w:ascii="Traditional Arabic" w:hAnsi="Traditional Arabic" w:cs="Traditional Arabic"/>
          <w:b/>
          <w:bCs/>
          <w:sz w:val="36"/>
          <w:szCs w:val="36"/>
          <w:lang w:val="sv-SE"/>
        </w:rPr>
      </w:pPr>
      <w:r w:rsidRPr="006936B6">
        <w:rPr>
          <w:rFonts w:ascii="Traditional Arabic" w:hAnsi="Traditional Arabic" w:cs="Traditional Arabic" w:hint="cs"/>
          <w:b/>
          <w:bCs/>
          <w:sz w:val="36"/>
          <w:szCs w:val="36"/>
          <w:rtl/>
        </w:rPr>
        <w:t>مكان</w:t>
      </w:r>
      <w:r w:rsidRPr="00EB66E5">
        <w:rPr>
          <w:rFonts w:cs="Traditional Arabic" w:hint="cs"/>
          <w:b/>
          <w:bCs/>
          <w:sz w:val="36"/>
          <w:szCs w:val="36"/>
          <w:rtl/>
        </w:rPr>
        <w:t xml:space="preserve"> البحث</w:t>
      </w:r>
    </w:p>
    <w:p w:rsidR="00A33A7A" w:rsidRDefault="00EB772E" w:rsidP="00A33A7A">
      <w:pPr>
        <w:pStyle w:val="ListParagraph"/>
        <w:bidi/>
        <w:spacing w:line="240" w:lineRule="auto"/>
        <w:ind w:firstLine="720"/>
        <w:jc w:val="both"/>
        <w:outlineLvl w:val="0"/>
        <w:rPr>
          <w:rFonts w:cs="Traditional Arabic"/>
          <w:sz w:val="36"/>
          <w:szCs w:val="36"/>
        </w:rPr>
      </w:pPr>
      <w:r w:rsidRPr="00A33A7A">
        <w:rPr>
          <w:rFonts w:cs="Traditional Arabic" w:hint="cs"/>
          <w:sz w:val="36"/>
          <w:szCs w:val="36"/>
          <w:rtl/>
        </w:rPr>
        <w:t xml:space="preserve">ومن المعروف </w:t>
      </w:r>
      <w:r w:rsidRPr="00A33A7A">
        <w:rPr>
          <w:rStyle w:val="fontstyle51"/>
          <w:rFonts w:ascii="Traditional Arabic" w:hAnsi="Traditional Arabic" w:hint="cs"/>
          <w:color w:val="auto"/>
          <w:sz w:val="36"/>
          <w:szCs w:val="36"/>
          <w:rtl/>
        </w:rPr>
        <w:t>أن</w:t>
      </w:r>
      <w:r w:rsidRPr="00A33A7A">
        <w:rPr>
          <w:rFonts w:cs="Traditional Arabic" w:hint="cs"/>
          <w:sz w:val="36"/>
          <w:szCs w:val="36"/>
          <w:rtl/>
        </w:rPr>
        <w:t xml:space="preserve"> هناك أنواع المدارس </w:t>
      </w:r>
      <w:r w:rsidR="008E3248" w:rsidRPr="00A33A7A">
        <w:rPr>
          <w:rFonts w:cs="Traditional Arabic" w:hint="cs"/>
          <w:sz w:val="36"/>
          <w:szCs w:val="36"/>
          <w:rtl/>
        </w:rPr>
        <w:t xml:space="preserve">الدينية الإسلامية </w:t>
      </w:r>
      <w:r w:rsidRPr="00A33A7A">
        <w:rPr>
          <w:rFonts w:cs="Traditional Arabic" w:hint="cs"/>
          <w:sz w:val="36"/>
          <w:szCs w:val="36"/>
          <w:rtl/>
        </w:rPr>
        <w:t>في فونورو</w:t>
      </w:r>
      <w:r w:rsidR="00C63120" w:rsidRPr="00A33A7A">
        <w:rPr>
          <w:rFonts w:cs="Traditional Arabic" w:hint="cs"/>
          <w:sz w:val="36"/>
          <w:szCs w:val="36"/>
          <w:rtl/>
        </w:rPr>
        <w:t>ج</w:t>
      </w:r>
      <w:r w:rsidRPr="00A33A7A">
        <w:rPr>
          <w:rFonts w:cs="Traditional Arabic" w:hint="cs"/>
          <w:sz w:val="36"/>
          <w:szCs w:val="36"/>
          <w:rtl/>
        </w:rPr>
        <w:t>و تظل على المعهد مثل المدرسة</w:t>
      </w:r>
      <w:r w:rsidR="008E3248" w:rsidRPr="00A33A7A">
        <w:rPr>
          <w:rFonts w:cs="Traditional Arabic"/>
          <w:sz w:val="36"/>
          <w:szCs w:val="36"/>
        </w:rPr>
        <w:t xml:space="preserve"> </w:t>
      </w:r>
      <w:r w:rsidR="008E3248" w:rsidRPr="00A33A7A">
        <w:rPr>
          <w:rFonts w:cs="Traditional Arabic" w:hint="cs"/>
          <w:sz w:val="36"/>
          <w:szCs w:val="36"/>
          <w:rtl/>
        </w:rPr>
        <w:t>الدينية</w:t>
      </w:r>
      <w:r w:rsidRPr="00A33A7A">
        <w:rPr>
          <w:rFonts w:cs="Traditional Arabic" w:hint="cs"/>
          <w:sz w:val="36"/>
          <w:szCs w:val="36"/>
          <w:rtl/>
        </w:rPr>
        <w:t xml:space="preserve"> الإسلامية " تسليم الهدى "،</w:t>
      </w:r>
      <w:r w:rsidR="0009394B" w:rsidRPr="00A33A7A">
        <w:rPr>
          <w:rFonts w:cs="Traditional Arabic" w:hint="cs"/>
          <w:sz w:val="36"/>
          <w:szCs w:val="36"/>
          <w:rtl/>
        </w:rPr>
        <w:t xml:space="preserve"> </w:t>
      </w:r>
      <w:r w:rsidR="0009394B" w:rsidRPr="00A33A7A">
        <w:rPr>
          <w:rFonts w:ascii="Traditional Arabic" w:hAnsi="Traditional Arabic" w:cs="Traditional Arabic"/>
          <w:sz w:val="36"/>
          <w:szCs w:val="36"/>
          <w:rtl/>
        </w:rPr>
        <w:t>ويستعمل الكتب التراثية في تعليم العلوم الدينية</w:t>
      </w:r>
      <w:r w:rsidRPr="00A33A7A">
        <w:rPr>
          <w:rFonts w:cs="Traditional Arabic" w:hint="cs"/>
          <w:sz w:val="36"/>
          <w:szCs w:val="36"/>
          <w:rtl/>
        </w:rPr>
        <w:t xml:space="preserve">، ولكن يختار الباحث في </w:t>
      </w:r>
      <w:r w:rsidR="0009394B" w:rsidRPr="00A33A7A">
        <w:rPr>
          <w:rFonts w:cs="Traditional Arabic" w:hint="cs"/>
          <w:sz w:val="36"/>
          <w:szCs w:val="36"/>
          <w:rtl/>
        </w:rPr>
        <w:t>المدرسة</w:t>
      </w:r>
      <w:r w:rsidR="0009394B" w:rsidRPr="00A33A7A">
        <w:rPr>
          <w:rFonts w:cs="Traditional Arabic"/>
          <w:sz w:val="36"/>
          <w:szCs w:val="36"/>
        </w:rPr>
        <w:t xml:space="preserve"> </w:t>
      </w:r>
      <w:r w:rsidR="0009394B" w:rsidRPr="00A33A7A">
        <w:rPr>
          <w:rFonts w:cs="Traditional Arabic" w:hint="cs"/>
          <w:sz w:val="36"/>
          <w:szCs w:val="36"/>
          <w:rtl/>
        </w:rPr>
        <w:t xml:space="preserve">الدينية الإسلامية " </w:t>
      </w:r>
      <w:r w:rsidRPr="00A33A7A">
        <w:rPr>
          <w:rFonts w:cs="Traditional Arabic" w:hint="cs"/>
          <w:sz w:val="36"/>
          <w:szCs w:val="36"/>
          <w:rtl/>
        </w:rPr>
        <w:t>تسليم الهدى</w:t>
      </w:r>
      <w:r w:rsidR="0009394B" w:rsidRPr="00A33A7A">
        <w:rPr>
          <w:rFonts w:cs="Traditional Arabic" w:hint="cs"/>
          <w:sz w:val="36"/>
          <w:szCs w:val="36"/>
          <w:rtl/>
        </w:rPr>
        <w:t>"</w:t>
      </w:r>
      <w:r w:rsidRPr="00A33A7A">
        <w:rPr>
          <w:rFonts w:ascii="Traditional Arabic" w:hAnsi="Traditional Arabic" w:cs="Traditional Arabic"/>
          <w:sz w:val="36"/>
          <w:szCs w:val="36"/>
          <w:rtl/>
        </w:rPr>
        <w:t xml:space="preserve"> لأسباب، منها  ما يلي </w:t>
      </w:r>
      <w:r w:rsidRPr="00A33A7A">
        <w:rPr>
          <w:rFonts w:cs="Traditional Arabic" w:hint="cs"/>
          <w:sz w:val="36"/>
          <w:szCs w:val="36"/>
          <w:rtl/>
        </w:rPr>
        <w:t>:</w:t>
      </w:r>
    </w:p>
    <w:p w:rsidR="00A33A7A" w:rsidRDefault="009139AD" w:rsidP="0014236F">
      <w:pPr>
        <w:pStyle w:val="ListParagraph"/>
        <w:numPr>
          <w:ilvl w:val="0"/>
          <w:numId w:val="12"/>
        </w:numPr>
        <w:bidi/>
        <w:spacing w:line="240" w:lineRule="auto"/>
        <w:jc w:val="both"/>
        <w:outlineLvl w:val="0"/>
        <w:rPr>
          <w:rFonts w:cs="Traditional Arabic"/>
          <w:sz w:val="36"/>
          <w:szCs w:val="36"/>
        </w:rPr>
      </w:pPr>
      <w:r w:rsidRPr="00A33A7A">
        <w:rPr>
          <w:rFonts w:cs="Traditional Arabic" w:hint="cs"/>
          <w:sz w:val="36"/>
          <w:szCs w:val="36"/>
          <w:rtl/>
        </w:rPr>
        <w:lastRenderedPageBreak/>
        <w:t>من ناحية الكتاب وطريقة التعليمه، كانت المدرسة</w:t>
      </w:r>
      <w:r w:rsidRPr="00A33A7A">
        <w:rPr>
          <w:rFonts w:cs="Traditional Arabic"/>
          <w:sz w:val="36"/>
          <w:szCs w:val="36"/>
        </w:rPr>
        <w:t xml:space="preserve"> </w:t>
      </w:r>
      <w:r w:rsidRPr="00A33A7A">
        <w:rPr>
          <w:rFonts w:cs="Traditional Arabic" w:hint="cs"/>
          <w:sz w:val="36"/>
          <w:szCs w:val="36"/>
          <w:rtl/>
        </w:rPr>
        <w:t>الدينية الإسلامية " تسليم الهدى "، يستحدم الكتب التراث التي واراثها علماؤو</w:t>
      </w:r>
      <w:r w:rsidR="00C63120" w:rsidRPr="00A33A7A">
        <w:rPr>
          <w:rFonts w:cs="Traditional Arabic" w:hint="cs"/>
          <w:sz w:val="36"/>
          <w:szCs w:val="36"/>
          <w:rtl/>
        </w:rPr>
        <w:t xml:space="preserve">نا الصالحون. مع ايتعمال طريقة </w:t>
      </w:r>
      <w:r w:rsidRPr="00A33A7A">
        <w:rPr>
          <w:rFonts w:cs="Traditional Arabic" w:hint="cs"/>
          <w:sz w:val="36"/>
          <w:szCs w:val="36"/>
          <w:rtl/>
        </w:rPr>
        <w:t>تعليم</w:t>
      </w:r>
      <w:r w:rsidR="00BA1038" w:rsidRPr="00A33A7A">
        <w:rPr>
          <w:rFonts w:cs="Traditional Arabic" w:hint="cs"/>
          <w:sz w:val="36"/>
          <w:szCs w:val="36"/>
          <w:rtl/>
        </w:rPr>
        <w:t>ها الخاصة.</w:t>
      </w:r>
    </w:p>
    <w:p w:rsidR="00A33A7A" w:rsidRPr="00A33A7A" w:rsidRDefault="009139AD" w:rsidP="0014236F">
      <w:pPr>
        <w:pStyle w:val="ListParagraph"/>
        <w:numPr>
          <w:ilvl w:val="0"/>
          <w:numId w:val="12"/>
        </w:numPr>
        <w:bidi/>
        <w:spacing w:line="240" w:lineRule="auto"/>
        <w:jc w:val="both"/>
        <w:outlineLvl w:val="0"/>
        <w:rPr>
          <w:rFonts w:cs="Traditional Arabic"/>
          <w:sz w:val="36"/>
          <w:szCs w:val="36"/>
        </w:rPr>
      </w:pPr>
      <w:r w:rsidRPr="00A33A7A">
        <w:rPr>
          <w:rFonts w:ascii="Traditional Arabic" w:hAnsi="Traditional Arabic" w:cs="Traditional Arabic" w:hint="cs"/>
          <w:sz w:val="36"/>
          <w:szCs w:val="36"/>
          <w:rtl/>
          <w:lang w:val="sv-SE"/>
        </w:rPr>
        <w:t>من ناحية عدد الطلاب، كان عدد الطلاب يزاد كل سنة</w:t>
      </w:r>
      <w:r w:rsidR="00BA1038" w:rsidRPr="00A33A7A">
        <w:rPr>
          <w:rFonts w:ascii="Traditional Arabic" w:hAnsi="Traditional Arabic" w:cs="Traditional Arabic" w:hint="cs"/>
          <w:sz w:val="36"/>
          <w:szCs w:val="36"/>
          <w:rtl/>
          <w:lang w:val="sv-SE"/>
        </w:rPr>
        <w:t>.</w:t>
      </w:r>
    </w:p>
    <w:p w:rsidR="00D1420F" w:rsidRPr="00A33A7A" w:rsidRDefault="009139AD" w:rsidP="0014236F">
      <w:pPr>
        <w:pStyle w:val="ListParagraph"/>
        <w:numPr>
          <w:ilvl w:val="0"/>
          <w:numId w:val="12"/>
        </w:numPr>
        <w:bidi/>
        <w:spacing w:line="240" w:lineRule="auto"/>
        <w:jc w:val="both"/>
        <w:outlineLvl w:val="0"/>
        <w:rPr>
          <w:rFonts w:cs="Traditional Arabic"/>
          <w:sz w:val="36"/>
          <w:szCs w:val="36"/>
        </w:rPr>
      </w:pPr>
      <w:r w:rsidRPr="00A33A7A">
        <w:rPr>
          <w:rFonts w:ascii="Traditional Arabic" w:hAnsi="Traditional Arabic" w:cs="Traditional Arabic" w:hint="cs"/>
          <w:sz w:val="36"/>
          <w:szCs w:val="36"/>
          <w:rtl/>
          <w:lang w:val="sv-SE"/>
        </w:rPr>
        <w:t xml:space="preserve">من ناحية المتخرجين كانت مدرسة المتوسطة </w:t>
      </w:r>
      <w:r w:rsidR="00BA1038" w:rsidRPr="00A33A7A">
        <w:rPr>
          <w:rFonts w:cs="Traditional Arabic" w:hint="cs"/>
          <w:sz w:val="36"/>
          <w:szCs w:val="36"/>
          <w:rtl/>
        </w:rPr>
        <w:t>المدرسة</w:t>
      </w:r>
      <w:r w:rsidR="00BA1038" w:rsidRPr="00A33A7A">
        <w:rPr>
          <w:rFonts w:cs="Traditional Arabic"/>
          <w:sz w:val="36"/>
          <w:szCs w:val="36"/>
        </w:rPr>
        <w:t xml:space="preserve"> </w:t>
      </w:r>
      <w:r w:rsidR="00BA1038" w:rsidRPr="00A33A7A">
        <w:rPr>
          <w:rFonts w:cs="Traditional Arabic" w:hint="cs"/>
          <w:sz w:val="36"/>
          <w:szCs w:val="36"/>
          <w:rtl/>
        </w:rPr>
        <w:t xml:space="preserve">الدينية الإسلامية " تسليم الهدى </w:t>
      </w:r>
      <w:r w:rsidRPr="00A33A7A">
        <w:rPr>
          <w:rFonts w:ascii="Traditional Arabic" w:hAnsi="Traditional Arabic" w:cs="Traditional Arabic" w:hint="cs"/>
          <w:sz w:val="36"/>
          <w:szCs w:val="36"/>
          <w:rtl/>
          <w:lang w:val="sv-SE"/>
        </w:rPr>
        <w:t>ممتازة كل السّنة الدراسية.</w:t>
      </w:r>
    </w:p>
    <w:p w:rsidR="00367C0B" w:rsidRPr="00EB66E5" w:rsidRDefault="00367C0B" w:rsidP="00367C0B">
      <w:pPr>
        <w:pStyle w:val="ListParagraph"/>
        <w:bidi/>
        <w:spacing w:after="0" w:line="240" w:lineRule="auto"/>
        <w:ind w:left="2160"/>
        <w:jc w:val="both"/>
        <w:rPr>
          <w:rFonts w:cs="Traditional Arabic"/>
          <w:sz w:val="36"/>
          <w:szCs w:val="36"/>
        </w:rPr>
      </w:pPr>
    </w:p>
    <w:p w:rsidR="00A33A7A" w:rsidRPr="00A33A7A" w:rsidRDefault="00BA1038" w:rsidP="00A33A7A">
      <w:pPr>
        <w:pStyle w:val="ListParagraph"/>
        <w:numPr>
          <w:ilvl w:val="0"/>
          <w:numId w:val="1"/>
        </w:numPr>
        <w:bidi/>
        <w:spacing w:line="240" w:lineRule="auto"/>
        <w:jc w:val="both"/>
        <w:outlineLvl w:val="0"/>
        <w:rPr>
          <w:rFonts w:ascii="Traditional Arabic" w:hAnsi="Traditional Arabic" w:cs="Traditional Arabic"/>
          <w:b/>
          <w:bCs/>
          <w:sz w:val="36"/>
          <w:szCs w:val="36"/>
          <w:lang w:val="sv-SE"/>
        </w:rPr>
      </w:pPr>
      <w:r w:rsidRPr="006936B6">
        <w:rPr>
          <w:rFonts w:ascii="Traditional Arabic" w:hAnsi="Traditional Arabic" w:cs="Traditional Arabic" w:hint="cs"/>
          <w:b/>
          <w:bCs/>
          <w:sz w:val="36"/>
          <w:szCs w:val="36"/>
          <w:rtl/>
        </w:rPr>
        <w:t>البيانات</w:t>
      </w:r>
      <w:r w:rsidRPr="00EB66E5">
        <w:rPr>
          <w:rFonts w:cs="Traditional Arabic" w:hint="cs"/>
          <w:b/>
          <w:bCs/>
          <w:sz w:val="36"/>
          <w:szCs w:val="36"/>
          <w:rtl/>
        </w:rPr>
        <w:t xml:space="preserve"> ومصادرها</w:t>
      </w:r>
    </w:p>
    <w:p w:rsidR="00BA1038" w:rsidRPr="00A33A7A" w:rsidRDefault="00BA1038" w:rsidP="00A64E5B">
      <w:pPr>
        <w:pStyle w:val="ListParagraph"/>
        <w:bidi/>
        <w:spacing w:line="240" w:lineRule="auto"/>
        <w:ind w:firstLine="720"/>
        <w:jc w:val="both"/>
        <w:outlineLvl w:val="0"/>
        <w:rPr>
          <w:rFonts w:ascii="Traditional Arabic" w:hAnsi="Traditional Arabic" w:cs="Traditional Arabic"/>
          <w:b/>
          <w:bCs/>
          <w:sz w:val="36"/>
          <w:szCs w:val="36"/>
          <w:rtl/>
          <w:lang w:val="sv-SE"/>
        </w:rPr>
      </w:pPr>
      <w:r w:rsidRPr="00A33A7A">
        <w:rPr>
          <w:rStyle w:val="fontstyle51"/>
          <w:rFonts w:ascii="Traditional Arabic" w:hAnsi="Traditional Arabic" w:cs="Traditional Arabic"/>
          <w:color w:val="auto"/>
          <w:sz w:val="36"/>
          <w:szCs w:val="36"/>
          <w:rtl/>
        </w:rPr>
        <w:t>المراد بمصادر البيانات هي عبارة عن تسجيلات الباحث خلال</w:t>
      </w:r>
      <w:r w:rsidRPr="00A33A7A">
        <w:rPr>
          <w:rFonts w:ascii="Traditional Arabic" w:hAnsi="Traditional Arabic" w:cs="Traditional Arabic" w:hint="cs"/>
          <w:b/>
          <w:bCs/>
          <w:sz w:val="36"/>
          <w:szCs w:val="36"/>
          <w:rtl/>
        </w:rPr>
        <w:t xml:space="preserve"> </w:t>
      </w:r>
      <w:r w:rsidRPr="00A33A7A">
        <w:rPr>
          <w:rStyle w:val="fontstyle51"/>
          <w:rFonts w:ascii="Traditional Arabic" w:hAnsi="Traditional Arabic" w:cs="Traditional Arabic"/>
          <w:color w:val="auto"/>
          <w:sz w:val="36"/>
          <w:szCs w:val="36"/>
          <w:rtl/>
        </w:rPr>
        <w:t>بحثه</w:t>
      </w:r>
      <w:r w:rsidRPr="00A33A7A">
        <w:rPr>
          <w:rStyle w:val="fontstyle51"/>
          <w:rFonts w:ascii="Traditional Arabic" w:hAnsi="Traditional Arabic" w:cs="Traditional Arabic" w:hint="cs"/>
          <w:color w:val="auto"/>
          <w:sz w:val="36"/>
          <w:szCs w:val="36"/>
          <w:rtl/>
        </w:rPr>
        <w:t>.</w:t>
      </w:r>
      <w:r w:rsidRPr="00A33A7A">
        <w:rPr>
          <w:rStyle w:val="fontstyle51"/>
          <w:rFonts w:ascii="Traditional Arabic" w:hAnsi="Traditional Arabic" w:cs="Traditional Arabic"/>
          <w:color w:val="auto"/>
          <w:sz w:val="36"/>
          <w:szCs w:val="36"/>
          <w:rtl/>
        </w:rPr>
        <w:t xml:space="preserve"> وقد يكون واقعيا أو أرقاما حيث تنال الباحث الإعلام</w:t>
      </w:r>
      <w:r w:rsidRPr="00A33A7A">
        <w:rPr>
          <w:rStyle w:val="fontstyle51"/>
          <w:rFonts w:ascii="Traditional Arabic" w:hAnsi="Traditional Arabic" w:cs="Traditional Arabic" w:hint="cs"/>
          <w:color w:val="auto"/>
          <w:sz w:val="36"/>
          <w:szCs w:val="36"/>
          <w:rtl/>
        </w:rPr>
        <w:t xml:space="preserve">. </w:t>
      </w:r>
      <w:r w:rsidRPr="00A33A7A">
        <w:rPr>
          <w:rStyle w:val="fontstyle51"/>
          <w:rFonts w:ascii="Traditional Arabic" w:hAnsi="Traditional Arabic" w:cs="Traditional Arabic"/>
          <w:color w:val="auto"/>
          <w:sz w:val="36"/>
          <w:szCs w:val="36"/>
          <w:rtl/>
        </w:rPr>
        <w:t>والإعلام</w:t>
      </w:r>
      <w:r w:rsidRPr="00A33A7A">
        <w:rPr>
          <w:rFonts w:ascii="Traditional Arabic" w:hAnsi="Traditional Arabic" w:cs="Traditional Arabic" w:hint="cs"/>
          <w:b/>
          <w:bCs/>
          <w:sz w:val="36"/>
          <w:szCs w:val="36"/>
          <w:rtl/>
        </w:rPr>
        <w:t xml:space="preserve"> </w:t>
      </w:r>
      <w:r w:rsidRPr="00A33A7A">
        <w:rPr>
          <w:rStyle w:val="fontstyle51"/>
          <w:rFonts w:ascii="Traditional Arabic" w:hAnsi="Traditional Arabic" w:cs="Traditional Arabic"/>
          <w:color w:val="auto"/>
          <w:sz w:val="36"/>
          <w:szCs w:val="36"/>
          <w:rtl/>
        </w:rPr>
        <w:t xml:space="preserve">هو نتائج صناعيّ </w:t>
      </w:r>
      <w:r w:rsidRPr="00A33A7A">
        <w:rPr>
          <w:rStyle w:val="fontstyle51"/>
          <w:rFonts w:ascii="Traditional Arabic" w:hAnsi="Traditional Arabic" w:cs="Traditional Arabic" w:hint="cs"/>
          <w:color w:val="auto"/>
          <w:sz w:val="36"/>
          <w:szCs w:val="36"/>
          <w:rtl/>
        </w:rPr>
        <w:t>ي</w:t>
      </w:r>
      <w:r w:rsidRPr="00A33A7A">
        <w:rPr>
          <w:rStyle w:val="fontstyle51"/>
          <w:rFonts w:ascii="Traditional Arabic" w:hAnsi="Traditional Arabic" w:cs="Traditional Arabic"/>
          <w:color w:val="auto"/>
          <w:sz w:val="36"/>
          <w:szCs w:val="36"/>
          <w:rtl/>
        </w:rPr>
        <w:t xml:space="preserve">ستخدمها الباحث لأغراض </w:t>
      </w:r>
      <w:r w:rsidRPr="00A33A7A">
        <w:rPr>
          <w:rStyle w:val="fontstyle51"/>
          <w:rFonts w:ascii="Traditional Arabic" w:hAnsi="Traditional Arabic" w:cs="Traditional Arabic" w:hint="cs"/>
          <w:color w:val="auto"/>
          <w:sz w:val="36"/>
          <w:szCs w:val="36"/>
          <w:rtl/>
        </w:rPr>
        <w:t>ي</w:t>
      </w:r>
      <w:r w:rsidRPr="00A33A7A">
        <w:rPr>
          <w:rStyle w:val="fontstyle51"/>
          <w:rFonts w:ascii="Traditional Arabic" w:hAnsi="Traditional Arabic" w:cs="Traditional Arabic"/>
          <w:color w:val="auto"/>
          <w:sz w:val="36"/>
          <w:szCs w:val="36"/>
          <w:rtl/>
        </w:rPr>
        <w:t>ريدها. وقال</w:t>
      </w:r>
      <w:r w:rsidRPr="00A33A7A">
        <w:rPr>
          <w:rStyle w:val="fontstyle51"/>
          <w:rFonts w:ascii="Traditional Arabic" w:hAnsi="Traditional Arabic" w:cs="Traditional Arabic" w:hint="cs"/>
          <w:color w:val="auto"/>
          <w:sz w:val="36"/>
          <w:szCs w:val="36"/>
          <w:rtl/>
        </w:rPr>
        <w:t xml:space="preserve"> </w:t>
      </w:r>
      <w:r w:rsidRPr="00A33A7A">
        <w:rPr>
          <w:rStyle w:val="fontstyle51"/>
          <w:rFonts w:ascii="Traditional Arabic" w:hAnsi="Traditional Arabic" w:cs="Traditional Arabic"/>
          <w:color w:val="auto"/>
          <w:sz w:val="36"/>
          <w:szCs w:val="36"/>
          <w:rtl/>
        </w:rPr>
        <w:t>لوفلوند</w:t>
      </w:r>
      <w:r w:rsidRPr="00A33A7A">
        <w:rPr>
          <w:rStyle w:val="fontstyle51"/>
          <w:rFonts w:ascii="Traditional Arabic" w:hAnsi="Traditional Arabic" w:cs="Traditional Arabic" w:hint="cs"/>
          <w:color w:val="auto"/>
          <w:sz w:val="36"/>
          <w:szCs w:val="36"/>
          <w:rtl/>
        </w:rPr>
        <w:t xml:space="preserve"> </w:t>
      </w:r>
      <w:r w:rsidRPr="00A33A7A">
        <w:rPr>
          <w:rStyle w:val="fontstyle51"/>
          <w:rFonts w:ascii="Traditional Arabic" w:hAnsi="Traditional Arabic" w:cs="Traditional Arabic"/>
          <w:color w:val="auto"/>
          <w:sz w:val="36"/>
          <w:szCs w:val="36"/>
          <w:rtl/>
        </w:rPr>
        <w:t>في</w:t>
      </w:r>
      <w:r w:rsidRPr="00A33A7A">
        <w:rPr>
          <w:rFonts w:ascii="Traditional Arabic" w:hAnsi="Traditional Arabic" w:cs="Traditional Arabic" w:hint="cs"/>
          <w:b/>
          <w:bCs/>
          <w:sz w:val="36"/>
          <w:szCs w:val="36"/>
          <w:rtl/>
        </w:rPr>
        <w:t xml:space="preserve"> </w:t>
      </w:r>
      <w:r w:rsidRPr="00A33A7A">
        <w:rPr>
          <w:rStyle w:val="fontstyle51"/>
          <w:rFonts w:ascii="Traditional Arabic" w:hAnsi="Traditional Arabic" w:cs="Traditional Arabic"/>
          <w:color w:val="auto"/>
          <w:sz w:val="36"/>
          <w:szCs w:val="36"/>
          <w:rtl/>
        </w:rPr>
        <w:t>مولونج</w:t>
      </w:r>
      <w:r w:rsidRPr="00A33A7A">
        <w:rPr>
          <w:rStyle w:val="fontstyle51"/>
          <w:rFonts w:ascii="Traditional Arabic" w:hAnsi="Traditional Arabic" w:cs="Traditional Arabic" w:hint="cs"/>
          <w:color w:val="auto"/>
          <w:sz w:val="36"/>
          <w:szCs w:val="36"/>
          <w:rtl/>
          <w:lang w:bidi="fa-IR"/>
        </w:rPr>
        <w:t xml:space="preserve"> </w:t>
      </w:r>
      <w:r w:rsidRPr="00A33A7A">
        <w:rPr>
          <w:rStyle w:val="fontstyle51"/>
          <w:rFonts w:ascii="Traditional Arabic" w:hAnsi="Traditional Arabic" w:cs="Traditional Arabic"/>
          <w:color w:val="auto"/>
          <w:sz w:val="36"/>
          <w:szCs w:val="36"/>
          <w:rtl/>
        </w:rPr>
        <w:t>أن مصادر البيانات في البحث الكيفيّ مأخودة</w:t>
      </w:r>
      <w:r w:rsidRPr="00A33A7A">
        <w:rPr>
          <w:rFonts w:ascii="Traditional Arabic" w:hAnsi="Traditional Arabic" w:cs="Traditional Arabic" w:hint="cs"/>
          <w:b/>
          <w:bCs/>
          <w:sz w:val="36"/>
          <w:szCs w:val="36"/>
          <w:rtl/>
        </w:rPr>
        <w:t xml:space="preserve"> </w:t>
      </w:r>
      <w:r w:rsidRPr="00A33A7A">
        <w:rPr>
          <w:rStyle w:val="fontstyle51"/>
          <w:rFonts w:ascii="Traditional Arabic" w:hAnsi="Traditional Arabic" w:cs="Traditional Arabic"/>
          <w:color w:val="auto"/>
          <w:sz w:val="36"/>
          <w:szCs w:val="36"/>
          <w:rtl/>
        </w:rPr>
        <w:t>من الأقوال والأحوال وبياناتها تدخل في أنواع البيانات الإضافيّة مثل</w:t>
      </w:r>
      <w:r w:rsidRPr="00A33A7A">
        <w:rPr>
          <w:rFonts w:ascii="Traditional Arabic" w:hAnsi="Traditional Arabic" w:cs="Traditional Arabic" w:hint="cs"/>
          <w:b/>
          <w:bCs/>
          <w:sz w:val="36"/>
          <w:szCs w:val="36"/>
          <w:rtl/>
        </w:rPr>
        <w:t xml:space="preserve"> </w:t>
      </w:r>
      <w:r w:rsidRPr="00A33A7A">
        <w:rPr>
          <w:rStyle w:val="fontstyle51"/>
          <w:rFonts w:ascii="Traditional Arabic" w:hAnsi="Traditional Arabic" w:cs="Traditional Arabic"/>
          <w:color w:val="auto"/>
          <w:sz w:val="36"/>
          <w:szCs w:val="36"/>
          <w:rtl/>
        </w:rPr>
        <w:t>الوثائق وغيرها. بالنسبة إلى مصادر البيانات كانت مأخودة من : الأقوال</w:t>
      </w:r>
      <w:r w:rsidRPr="00A33A7A">
        <w:rPr>
          <w:rFonts w:ascii="Traditional Arabic" w:hAnsi="Traditional Arabic" w:cs="Traditional Arabic" w:hint="cs"/>
          <w:b/>
          <w:bCs/>
          <w:sz w:val="36"/>
          <w:szCs w:val="36"/>
          <w:rtl/>
        </w:rPr>
        <w:t xml:space="preserve"> </w:t>
      </w:r>
      <w:r w:rsidRPr="00A33A7A">
        <w:rPr>
          <w:rStyle w:val="fontstyle51"/>
          <w:rFonts w:ascii="Traditional Arabic" w:hAnsi="Traditional Arabic" w:cs="Traditional Arabic"/>
          <w:color w:val="auto"/>
          <w:sz w:val="36"/>
          <w:szCs w:val="36"/>
          <w:rtl/>
        </w:rPr>
        <w:t>والأحوال ٬مصادر البيانات المكتوبة</w:t>
      </w:r>
      <w:r w:rsidRPr="00A33A7A">
        <w:rPr>
          <w:rStyle w:val="fontstyle21"/>
          <w:rFonts w:ascii="Traditional Arabic" w:hAnsi="Traditional Arabic" w:cs="Traditional Arabic"/>
          <w:color w:val="auto"/>
          <w:sz w:val="36"/>
          <w:szCs w:val="36"/>
          <w:rtl/>
        </w:rPr>
        <w:t>،</w:t>
      </w:r>
      <w:r w:rsidRPr="00A33A7A">
        <w:rPr>
          <w:rStyle w:val="fontstyle21"/>
          <w:rFonts w:ascii="Traditional Arabic" w:hAnsi="Traditional Arabic" w:cs="Traditional Arabic" w:hint="cs"/>
          <w:color w:val="auto"/>
          <w:sz w:val="36"/>
          <w:szCs w:val="36"/>
          <w:rtl/>
        </w:rPr>
        <w:t xml:space="preserve"> </w:t>
      </w:r>
      <w:r w:rsidRPr="00A33A7A">
        <w:rPr>
          <w:rStyle w:val="fontstyle51"/>
          <w:rFonts w:ascii="Traditional Arabic" w:hAnsi="Traditional Arabic" w:cs="Traditional Arabic"/>
          <w:color w:val="auto"/>
          <w:sz w:val="36"/>
          <w:szCs w:val="36"/>
          <w:rtl/>
        </w:rPr>
        <w:t>الصور والأرقام</w:t>
      </w:r>
      <w:r w:rsidRPr="00A33A7A">
        <w:rPr>
          <w:rStyle w:val="fontstyle51"/>
          <w:rFonts w:ascii="Traditional Arabic" w:hAnsi="Traditional Arabic" w:cs="Traditional Arabic" w:hint="cs"/>
          <w:color w:val="auto"/>
          <w:sz w:val="36"/>
          <w:szCs w:val="36"/>
          <w:rtl/>
        </w:rPr>
        <w:t xml:space="preserve"> </w:t>
      </w:r>
      <w:r w:rsidRPr="00A33A7A">
        <w:rPr>
          <w:rStyle w:val="fontstyle51"/>
          <w:rFonts w:asciiTheme="majorBidi" w:hAnsiTheme="majorBidi" w:cstheme="majorBidi" w:hint="cs"/>
          <w:color w:val="auto"/>
          <w:sz w:val="24"/>
          <w:szCs w:val="24"/>
          <w:rtl/>
        </w:rPr>
        <w:t xml:space="preserve"> </w:t>
      </w:r>
      <w:r w:rsidRPr="00A33A7A">
        <w:rPr>
          <w:rFonts w:ascii="Traditional Arabic" w:hAnsi="Traditional Arabic" w:cs="Traditional Arabic" w:hint="cs"/>
          <w:b/>
          <w:bCs/>
          <w:sz w:val="36"/>
          <w:szCs w:val="36"/>
          <w:rtl/>
        </w:rPr>
        <w:t>.</w:t>
      </w:r>
      <w:r w:rsidRPr="00EB66E5">
        <w:rPr>
          <w:rStyle w:val="FootnoteReference"/>
          <w:rFonts w:ascii="Traditional Arabic" w:hAnsi="Traditional Arabic"/>
          <w:b/>
          <w:bCs/>
          <w:sz w:val="36"/>
          <w:szCs w:val="36"/>
          <w:rtl/>
        </w:rPr>
        <w:footnoteReference w:id="22"/>
      </w:r>
    </w:p>
    <w:p w:rsidR="00A33A7A" w:rsidRDefault="00BA1038" w:rsidP="00325386">
      <w:pPr>
        <w:pStyle w:val="ListParagraph"/>
        <w:bidi/>
        <w:spacing w:line="240" w:lineRule="auto"/>
        <w:ind w:firstLine="720"/>
        <w:jc w:val="both"/>
        <w:outlineLvl w:val="0"/>
        <w:rPr>
          <w:rStyle w:val="fontstyle51"/>
          <w:rFonts w:ascii="Traditional Arabic" w:hAnsi="Traditional Arabic" w:cs="Traditional Arabic"/>
          <w:color w:val="auto"/>
          <w:sz w:val="36"/>
          <w:szCs w:val="36"/>
        </w:rPr>
      </w:pPr>
      <w:r w:rsidRPr="00EB66E5">
        <w:rPr>
          <w:rStyle w:val="fontstyle51"/>
          <w:rFonts w:ascii="Traditional Arabic" w:hAnsi="Traditional Arabic" w:cs="Traditional Arabic"/>
          <w:color w:val="auto"/>
          <w:sz w:val="36"/>
          <w:szCs w:val="36"/>
          <w:rtl/>
        </w:rPr>
        <w:t>من إحدى الميازين في اختيار مسألة البحث هي وجود مصادر</w:t>
      </w:r>
      <w:r w:rsidRPr="00EB66E5">
        <w:rPr>
          <w:rFonts w:ascii="Traditional Arabic" w:hAnsi="Traditional Arabic" w:cs="Traditional Arabic" w:hint="cs"/>
          <w:b/>
          <w:bCs/>
          <w:sz w:val="36"/>
          <w:szCs w:val="36"/>
          <w:rtl/>
        </w:rPr>
        <w:t xml:space="preserve"> </w:t>
      </w:r>
      <w:r w:rsidRPr="00EB66E5">
        <w:rPr>
          <w:rStyle w:val="fontstyle51"/>
          <w:rFonts w:ascii="Traditional Arabic" w:hAnsi="Traditional Arabic" w:cs="Traditional Arabic"/>
          <w:color w:val="auto"/>
          <w:sz w:val="36"/>
          <w:szCs w:val="36"/>
          <w:rtl/>
        </w:rPr>
        <w:t>البيانات</w:t>
      </w:r>
      <w:r w:rsidRPr="00EB66E5">
        <w:rPr>
          <w:rStyle w:val="fontstyle21"/>
          <w:rFonts w:ascii="Traditional Arabic" w:hAnsi="Traditional Arabic" w:cs="Traditional Arabic"/>
          <w:color w:val="auto"/>
          <w:sz w:val="36"/>
          <w:szCs w:val="36"/>
          <w:rtl/>
        </w:rPr>
        <w:t>،</w:t>
      </w:r>
      <w:r w:rsidRPr="00EB66E5">
        <w:rPr>
          <w:rStyle w:val="fontstyle21"/>
          <w:rFonts w:ascii="Traditional Arabic" w:hAnsi="Traditional Arabic" w:cs="Traditional Arabic" w:hint="cs"/>
          <w:color w:val="auto"/>
          <w:sz w:val="36"/>
          <w:szCs w:val="36"/>
          <w:rtl/>
        </w:rPr>
        <w:t xml:space="preserve"> </w:t>
      </w:r>
      <w:r w:rsidRPr="00EB66E5">
        <w:rPr>
          <w:rStyle w:val="fontstyle51"/>
          <w:rFonts w:ascii="Traditional Arabic" w:hAnsi="Traditional Arabic" w:cs="Traditional Arabic"/>
          <w:color w:val="auto"/>
          <w:sz w:val="36"/>
          <w:szCs w:val="36"/>
          <w:rtl/>
        </w:rPr>
        <w:t>لو كانت مسألة البحث جدابة</w:t>
      </w:r>
      <w:r w:rsidRPr="00EB66E5">
        <w:rPr>
          <w:rStyle w:val="fontstyle21"/>
          <w:rFonts w:ascii="Traditional Arabic" w:hAnsi="Traditional Arabic" w:cs="Traditional Arabic"/>
          <w:color w:val="auto"/>
          <w:sz w:val="36"/>
          <w:szCs w:val="36"/>
          <w:rtl/>
        </w:rPr>
        <w:t>،</w:t>
      </w:r>
      <w:r w:rsidRPr="00EB66E5">
        <w:rPr>
          <w:rStyle w:val="fontstyle21"/>
          <w:rFonts w:ascii="Traditional Arabic" w:hAnsi="Traditional Arabic" w:cs="Traditional Arabic" w:hint="cs"/>
          <w:color w:val="auto"/>
          <w:sz w:val="36"/>
          <w:szCs w:val="36"/>
          <w:rtl/>
        </w:rPr>
        <w:t xml:space="preserve"> </w:t>
      </w:r>
      <w:r w:rsidRPr="00EB66E5">
        <w:rPr>
          <w:rStyle w:val="fontstyle51"/>
          <w:rFonts w:ascii="Traditional Arabic" w:hAnsi="Traditional Arabic" w:cs="Traditional Arabic"/>
          <w:color w:val="auto"/>
          <w:sz w:val="36"/>
          <w:szCs w:val="36"/>
          <w:rtl/>
        </w:rPr>
        <w:t>لكن بدون مصادر البيانات</w:t>
      </w:r>
      <w:r w:rsidRPr="00EB66E5">
        <w:rPr>
          <w:rFonts w:ascii="Traditional Arabic" w:hAnsi="Traditional Arabic" w:cs="Traditional Arabic" w:hint="cs"/>
          <w:b/>
          <w:bCs/>
          <w:sz w:val="36"/>
          <w:szCs w:val="36"/>
          <w:rtl/>
        </w:rPr>
        <w:t xml:space="preserve"> </w:t>
      </w:r>
      <w:r w:rsidRPr="00EB66E5">
        <w:rPr>
          <w:rStyle w:val="fontstyle51"/>
          <w:rFonts w:ascii="Traditional Arabic" w:hAnsi="Traditional Arabic" w:cs="Traditional Arabic"/>
          <w:color w:val="auto"/>
          <w:sz w:val="36"/>
          <w:szCs w:val="36"/>
          <w:rtl/>
        </w:rPr>
        <w:t xml:space="preserve">لكانت غير فائدة أي لا </w:t>
      </w:r>
      <w:r w:rsidRPr="00EB66E5">
        <w:rPr>
          <w:rStyle w:val="fontstyle51"/>
          <w:rFonts w:ascii="Traditional Arabic" w:hAnsi="Traditional Arabic" w:cs="Traditional Arabic" w:hint="cs"/>
          <w:color w:val="auto"/>
          <w:sz w:val="36"/>
          <w:szCs w:val="36"/>
          <w:rtl/>
        </w:rPr>
        <w:t>ي</w:t>
      </w:r>
      <w:r w:rsidRPr="00EB66E5">
        <w:rPr>
          <w:rStyle w:val="fontstyle51"/>
          <w:rFonts w:ascii="Traditional Arabic" w:hAnsi="Traditional Arabic" w:cs="Traditional Arabic"/>
          <w:color w:val="auto"/>
          <w:sz w:val="36"/>
          <w:szCs w:val="36"/>
          <w:rtl/>
        </w:rPr>
        <w:t xml:space="preserve">ستطيع للباحث أن </w:t>
      </w:r>
      <w:r w:rsidRPr="00EB66E5">
        <w:rPr>
          <w:rStyle w:val="fontstyle51"/>
          <w:rFonts w:ascii="Traditional Arabic" w:hAnsi="Traditional Arabic" w:cs="Traditional Arabic" w:hint="cs"/>
          <w:color w:val="auto"/>
          <w:sz w:val="36"/>
          <w:szCs w:val="36"/>
          <w:rtl/>
        </w:rPr>
        <w:t>ي</w:t>
      </w:r>
      <w:r w:rsidRPr="00EB66E5">
        <w:rPr>
          <w:rStyle w:val="fontstyle51"/>
          <w:rFonts w:ascii="Traditional Arabic" w:hAnsi="Traditional Arabic" w:cs="Traditional Arabic"/>
          <w:color w:val="auto"/>
          <w:sz w:val="36"/>
          <w:szCs w:val="36"/>
          <w:rtl/>
        </w:rPr>
        <w:t>بحثها</w:t>
      </w:r>
      <w:r w:rsidR="003A61EF" w:rsidRPr="00EB66E5">
        <w:rPr>
          <w:rStyle w:val="fontstyle51"/>
          <w:rFonts w:ascii="Traditional Arabic" w:hAnsi="Traditional Arabic" w:cs="Traditional Arabic" w:hint="cs"/>
          <w:color w:val="auto"/>
          <w:sz w:val="36"/>
          <w:szCs w:val="36"/>
          <w:rtl/>
        </w:rPr>
        <w:t>.</w:t>
      </w:r>
      <w:r w:rsidR="003A61EF" w:rsidRPr="00EB66E5">
        <w:rPr>
          <w:rStyle w:val="FootnoteReference"/>
          <w:rFonts w:ascii="Traditional Arabic" w:hAnsi="Traditional Arabic"/>
          <w:sz w:val="36"/>
          <w:szCs w:val="36"/>
          <w:rtl/>
        </w:rPr>
        <w:footnoteReference w:id="23"/>
      </w:r>
      <w:r w:rsidR="003A61EF" w:rsidRPr="00EB66E5">
        <w:rPr>
          <w:rStyle w:val="fontstyle51"/>
          <w:rFonts w:ascii="Traditional Arabic" w:hAnsi="Traditional Arabic" w:cs="Traditional Arabic"/>
          <w:color w:val="auto"/>
          <w:sz w:val="36"/>
          <w:szCs w:val="36"/>
          <w:rtl/>
        </w:rPr>
        <w:t xml:space="preserve"> </w:t>
      </w:r>
      <w:r w:rsidRPr="00EB66E5">
        <w:rPr>
          <w:rStyle w:val="fontstyle51"/>
          <w:rFonts w:ascii="Traditional Arabic" w:hAnsi="Traditional Arabic" w:cs="Traditional Arabic"/>
          <w:color w:val="auto"/>
          <w:sz w:val="36"/>
          <w:szCs w:val="36"/>
          <w:rtl/>
        </w:rPr>
        <w:t>وتختلف مصادر البيانات بين البحث الكيفي والبحث الأرقام</w:t>
      </w:r>
      <w:r w:rsidRPr="00EB66E5">
        <w:rPr>
          <w:rStyle w:val="fontstyle51"/>
          <w:rFonts w:ascii="Traditional Arabic" w:hAnsi="Traditional Arabic" w:cs="Traditional Arabic" w:hint="cs"/>
          <w:color w:val="auto"/>
          <w:sz w:val="36"/>
          <w:szCs w:val="36"/>
          <w:rtl/>
        </w:rPr>
        <w:t>.</w:t>
      </w:r>
      <w:r w:rsidRPr="00EB66E5">
        <w:rPr>
          <w:rFonts w:ascii="Traditional Arabic" w:hAnsi="Traditional Arabic" w:cs="Traditional Arabic" w:hint="cs"/>
          <w:b/>
          <w:bCs/>
          <w:sz w:val="36"/>
          <w:szCs w:val="36"/>
          <w:rtl/>
        </w:rPr>
        <w:t xml:space="preserve"> </w:t>
      </w:r>
      <w:r w:rsidRPr="00EB66E5">
        <w:rPr>
          <w:rStyle w:val="fontstyle51"/>
          <w:rFonts w:ascii="Traditional Arabic" w:hAnsi="Traditional Arabic" w:cs="Traditional Arabic"/>
          <w:color w:val="auto"/>
          <w:sz w:val="36"/>
          <w:szCs w:val="36"/>
          <w:rtl/>
        </w:rPr>
        <w:t>أما البحث الكيفي يجعل مصادر البحث أمرا مهما في البحث</w:t>
      </w:r>
      <w:r w:rsidR="003A61EF" w:rsidRPr="00EB66E5">
        <w:rPr>
          <w:rStyle w:val="fontstyle21"/>
          <w:rFonts w:ascii="Traditional Arabic" w:hAnsi="Traditional Arabic" w:cs="Traditional Arabic"/>
          <w:color w:val="auto"/>
          <w:sz w:val="36"/>
          <w:szCs w:val="36"/>
          <w:rtl/>
        </w:rPr>
        <w:t>،</w:t>
      </w:r>
      <w:r w:rsidR="003A61EF" w:rsidRPr="00EB66E5">
        <w:rPr>
          <w:rStyle w:val="fontstyle21"/>
          <w:rFonts w:ascii="Traditional Arabic" w:hAnsi="Traditional Arabic" w:cs="Traditional Arabic"/>
          <w:color w:val="auto"/>
          <w:sz w:val="36"/>
          <w:szCs w:val="36"/>
        </w:rPr>
        <w:t xml:space="preserve"> </w:t>
      </w:r>
      <w:r w:rsidRPr="00EB66E5">
        <w:rPr>
          <w:rStyle w:val="fontstyle51"/>
          <w:rFonts w:ascii="Traditional Arabic" w:hAnsi="Traditional Arabic" w:cs="Traditional Arabic"/>
          <w:color w:val="auto"/>
          <w:sz w:val="36"/>
          <w:szCs w:val="36"/>
          <w:rtl/>
        </w:rPr>
        <w:t>لأجل ذلك</w:t>
      </w:r>
      <w:r w:rsidRPr="00EB66E5">
        <w:rPr>
          <w:rFonts w:ascii="Traditional Arabic" w:hAnsi="Traditional Arabic" w:cs="Traditional Arabic" w:hint="cs"/>
          <w:sz w:val="36"/>
          <w:szCs w:val="36"/>
          <w:rtl/>
        </w:rPr>
        <w:t xml:space="preserve"> </w:t>
      </w:r>
      <w:r w:rsidRPr="00EB66E5">
        <w:rPr>
          <w:rStyle w:val="fontstyle51"/>
          <w:rFonts w:ascii="Traditional Arabic" w:hAnsi="Traditional Arabic" w:cs="Traditional Arabic"/>
          <w:color w:val="auto"/>
          <w:sz w:val="36"/>
          <w:szCs w:val="36"/>
          <w:rtl/>
        </w:rPr>
        <w:t>أن طريقة اختيار البيانات وتعيين نوعها تسبب إلى نجاحها في البحث</w:t>
      </w:r>
      <w:r w:rsidRPr="00EB66E5">
        <w:rPr>
          <w:rFonts w:ascii="Traditional Arabic" w:hAnsi="Traditional Arabic" w:cs="Traditional Arabic" w:hint="cs"/>
          <w:b/>
          <w:bCs/>
          <w:sz w:val="36"/>
          <w:szCs w:val="36"/>
          <w:rtl/>
        </w:rPr>
        <w:t xml:space="preserve"> </w:t>
      </w:r>
      <w:r w:rsidRPr="00EB66E5">
        <w:rPr>
          <w:rStyle w:val="fontstyle51"/>
          <w:rFonts w:ascii="Traditional Arabic" w:hAnsi="Traditional Arabic" w:cs="Traditional Arabic"/>
          <w:color w:val="auto"/>
          <w:sz w:val="36"/>
          <w:szCs w:val="36"/>
          <w:rtl/>
        </w:rPr>
        <w:t>لنيل البيانات</w:t>
      </w:r>
      <w:r w:rsidR="000B79F8" w:rsidRPr="00EB66E5">
        <w:rPr>
          <w:rStyle w:val="fontstyle51"/>
          <w:rFonts w:ascii="Traditional Arabic" w:hAnsi="Traditional Arabic" w:cs="Traditional Arabic" w:hint="cs"/>
          <w:color w:val="auto"/>
          <w:sz w:val="36"/>
          <w:szCs w:val="36"/>
          <w:rtl/>
        </w:rPr>
        <w:t>. و</w:t>
      </w:r>
      <w:r w:rsidR="000B79F8" w:rsidRPr="00EB66E5">
        <w:rPr>
          <w:rStyle w:val="fontstyle51"/>
          <w:rFonts w:ascii="Traditional Arabic" w:hAnsi="Traditional Arabic" w:cs="Traditional Arabic"/>
          <w:color w:val="auto"/>
          <w:sz w:val="36"/>
          <w:szCs w:val="36"/>
          <w:rtl/>
        </w:rPr>
        <w:t>مصادر البيانات في</w:t>
      </w:r>
      <w:r w:rsidR="000B79F8" w:rsidRPr="00EB66E5">
        <w:rPr>
          <w:rFonts w:ascii="Traditional Arabic" w:hAnsi="Traditional Arabic" w:cs="Traditional Arabic" w:hint="cs"/>
          <w:b/>
          <w:bCs/>
          <w:sz w:val="36"/>
          <w:szCs w:val="36"/>
          <w:rtl/>
        </w:rPr>
        <w:t xml:space="preserve"> </w:t>
      </w:r>
      <w:r w:rsidR="000B79F8" w:rsidRPr="00EB66E5">
        <w:rPr>
          <w:rStyle w:val="fontstyle51"/>
          <w:rFonts w:ascii="Traditional Arabic" w:hAnsi="Traditional Arabic" w:cs="Traditional Arabic"/>
          <w:color w:val="auto"/>
          <w:sz w:val="36"/>
          <w:szCs w:val="36"/>
          <w:rtl/>
        </w:rPr>
        <w:t>البحث الكيفي تتكون من</w:t>
      </w:r>
      <w:r w:rsidR="006936B6">
        <w:rPr>
          <w:rStyle w:val="fontstyle51"/>
          <w:rFonts w:ascii="Traditional Arabic" w:hAnsi="Traditional Arabic" w:cs="Traditional Arabic" w:hint="cs"/>
          <w:color w:val="auto"/>
          <w:sz w:val="36"/>
          <w:szCs w:val="36"/>
          <w:rtl/>
        </w:rPr>
        <w:t xml:space="preserve"> </w:t>
      </w:r>
      <w:r w:rsidR="000B79F8" w:rsidRPr="00EB66E5">
        <w:rPr>
          <w:rStyle w:val="fontstyle51"/>
          <w:rFonts w:ascii="Traditional Arabic" w:hAnsi="Traditional Arabic" w:cs="Traditional Arabic" w:hint="cs"/>
          <w:color w:val="auto"/>
          <w:sz w:val="36"/>
          <w:szCs w:val="36"/>
          <w:rtl/>
        </w:rPr>
        <w:t>:</w:t>
      </w:r>
      <w:r w:rsidRPr="00EB66E5">
        <w:rPr>
          <w:rStyle w:val="fontstyle51"/>
          <w:rFonts w:ascii="Traditional Arabic" w:hAnsi="Traditional Arabic" w:cs="Traditional Arabic"/>
          <w:color w:val="auto"/>
          <w:sz w:val="36"/>
          <w:szCs w:val="36"/>
          <w:rtl/>
        </w:rPr>
        <w:t xml:space="preserve"> </w:t>
      </w:r>
    </w:p>
    <w:p w:rsidR="00A33A7A" w:rsidRDefault="00BA1038" w:rsidP="0014236F">
      <w:pPr>
        <w:pStyle w:val="ListParagraph"/>
        <w:numPr>
          <w:ilvl w:val="0"/>
          <w:numId w:val="13"/>
        </w:numPr>
        <w:bidi/>
        <w:spacing w:line="240" w:lineRule="auto"/>
        <w:jc w:val="both"/>
        <w:outlineLvl w:val="0"/>
        <w:rPr>
          <w:rStyle w:val="fontstyle21"/>
          <w:rFonts w:ascii="Traditional Arabic" w:hAnsi="Traditional Arabic" w:cs="Traditional Arabic"/>
          <w:color w:val="auto"/>
          <w:sz w:val="36"/>
          <w:szCs w:val="36"/>
        </w:rPr>
      </w:pPr>
      <w:r w:rsidRPr="00A33A7A">
        <w:rPr>
          <w:rStyle w:val="fontstyle21"/>
          <w:rFonts w:ascii="Traditional Arabic" w:hAnsi="Traditional Arabic" w:cs="Traditional Arabic"/>
          <w:color w:val="auto"/>
          <w:sz w:val="36"/>
          <w:szCs w:val="36"/>
          <w:rtl/>
        </w:rPr>
        <w:t>المخبر الأساسي</w:t>
      </w:r>
    </w:p>
    <w:p w:rsidR="00A33A7A" w:rsidRDefault="00BA1038" w:rsidP="00A33A7A">
      <w:pPr>
        <w:pStyle w:val="ListParagraph"/>
        <w:bidi/>
        <w:spacing w:line="240" w:lineRule="auto"/>
        <w:ind w:left="2160" w:firstLine="720"/>
        <w:jc w:val="both"/>
        <w:outlineLvl w:val="0"/>
        <w:rPr>
          <w:rStyle w:val="fontstyle21"/>
          <w:rFonts w:ascii="Traditional Arabic" w:hAnsi="Traditional Arabic" w:cs="Traditional Arabic"/>
          <w:color w:val="auto"/>
          <w:sz w:val="36"/>
          <w:szCs w:val="36"/>
        </w:rPr>
      </w:pPr>
      <w:r w:rsidRPr="00A33A7A">
        <w:rPr>
          <w:rStyle w:val="fontstyle21"/>
          <w:rFonts w:ascii="Traditional Arabic" w:hAnsi="Traditional Arabic" w:cs="Traditional Arabic"/>
          <w:color w:val="auto"/>
          <w:sz w:val="36"/>
          <w:szCs w:val="36"/>
          <w:rtl/>
        </w:rPr>
        <w:t>في البحث الكيفي كان المخبر الأساسي يعطي الإعلانات والإختبارات لكن أفضل</w:t>
      </w:r>
      <w:r w:rsidRPr="00A33A7A">
        <w:rPr>
          <w:rFonts w:ascii="Traditional Arabic" w:hAnsi="Traditional Arabic" w:cs="Traditional Arabic" w:hint="cs"/>
          <w:sz w:val="36"/>
          <w:szCs w:val="36"/>
          <w:rtl/>
        </w:rPr>
        <w:t xml:space="preserve"> </w:t>
      </w:r>
      <w:r w:rsidRPr="00A33A7A">
        <w:rPr>
          <w:rStyle w:val="fontstyle21"/>
          <w:rFonts w:ascii="Traditional Arabic" w:hAnsi="Traditional Arabic" w:cs="Traditional Arabic"/>
          <w:color w:val="auto"/>
          <w:sz w:val="36"/>
          <w:szCs w:val="36"/>
          <w:rtl/>
        </w:rPr>
        <w:t>من ذلك، لأن المخبر الأساسي</w:t>
      </w:r>
      <w:r w:rsidRPr="00A33A7A">
        <w:rPr>
          <w:rStyle w:val="fontstyle21"/>
          <w:rFonts w:ascii="Traditional Arabic" w:hAnsi="Traditional Arabic" w:cs="Traditional Arabic"/>
          <w:color w:val="auto"/>
          <w:sz w:val="36"/>
          <w:szCs w:val="36"/>
        </w:rPr>
        <w:t xml:space="preserve"> </w:t>
      </w:r>
      <w:r w:rsidRPr="00A33A7A">
        <w:rPr>
          <w:rStyle w:val="fontstyle21"/>
          <w:rFonts w:ascii="Traditional Arabic" w:hAnsi="Traditional Arabic" w:cs="Traditional Arabic"/>
          <w:color w:val="auto"/>
          <w:sz w:val="36"/>
          <w:szCs w:val="36"/>
          <w:rtl/>
        </w:rPr>
        <w:t xml:space="preserve">يصدر منه الإعلانات لو جعل </w:t>
      </w:r>
      <w:r w:rsidRPr="00A33A7A">
        <w:rPr>
          <w:rStyle w:val="fontstyle21"/>
          <w:rFonts w:ascii="Traditional Arabic" w:hAnsi="Traditional Arabic" w:cs="Traditional Arabic"/>
          <w:color w:val="auto"/>
          <w:sz w:val="36"/>
          <w:szCs w:val="36"/>
          <w:rtl/>
        </w:rPr>
        <w:lastRenderedPageBreak/>
        <w:t>البحـث نجاحـا أو</w:t>
      </w:r>
      <w:r w:rsidRPr="00A33A7A">
        <w:rPr>
          <w:rFonts w:ascii="Traditional Arabic" w:hAnsi="Traditional Arabic" w:cs="Traditional Arabic" w:hint="cs"/>
          <w:sz w:val="36"/>
          <w:szCs w:val="36"/>
          <w:rtl/>
        </w:rPr>
        <w:t xml:space="preserve"> </w:t>
      </w:r>
      <w:r w:rsidRPr="00A33A7A">
        <w:rPr>
          <w:rStyle w:val="fontstyle21"/>
          <w:rFonts w:ascii="Traditional Arabic" w:hAnsi="Traditional Arabic" w:cs="Traditional Arabic"/>
          <w:color w:val="auto"/>
          <w:sz w:val="36"/>
          <w:szCs w:val="36"/>
          <w:rtl/>
        </w:rPr>
        <w:t>فاشلا</w:t>
      </w:r>
      <w:r w:rsidRPr="00A33A7A">
        <w:rPr>
          <w:rStyle w:val="fontstyle21"/>
          <w:rFonts w:ascii="Traditional Arabic" w:hAnsi="Traditional Arabic" w:cs="Traditional Arabic" w:hint="cs"/>
          <w:color w:val="auto"/>
          <w:sz w:val="36"/>
          <w:szCs w:val="36"/>
          <w:rtl/>
        </w:rPr>
        <w:t xml:space="preserve">. </w:t>
      </w:r>
      <w:r w:rsidRPr="00A33A7A">
        <w:rPr>
          <w:rStyle w:val="fontstyle21"/>
          <w:rFonts w:ascii="Traditional Arabic" w:hAnsi="Traditional Arabic" w:cs="Traditional Arabic"/>
          <w:color w:val="auto"/>
          <w:sz w:val="36"/>
          <w:szCs w:val="36"/>
          <w:rtl/>
        </w:rPr>
        <w:t>لذلك وجود المخبر الأساسي في البحث الكيفي مهم جدا ولابد للباحث أن</w:t>
      </w:r>
      <w:r w:rsidRPr="00A33A7A">
        <w:rPr>
          <w:rFonts w:ascii="Traditional Arabic" w:hAnsi="Traditional Arabic" w:cs="Traditional Arabic" w:hint="cs"/>
          <w:sz w:val="36"/>
          <w:szCs w:val="36"/>
          <w:rtl/>
        </w:rPr>
        <w:t xml:space="preserve"> </w:t>
      </w:r>
      <w:r w:rsidRPr="00A33A7A">
        <w:rPr>
          <w:rStyle w:val="fontstyle21"/>
          <w:rFonts w:ascii="Traditional Arabic" w:hAnsi="Traditional Arabic" w:cs="Traditional Arabic" w:hint="cs"/>
          <w:color w:val="auto"/>
          <w:sz w:val="36"/>
          <w:szCs w:val="36"/>
          <w:rtl/>
        </w:rPr>
        <w:t>ي</w:t>
      </w:r>
      <w:r w:rsidRPr="00A33A7A">
        <w:rPr>
          <w:rStyle w:val="fontstyle21"/>
          <w:rFonts w:ascii="Traditional Arabic" w:hAnsi="Traditional Arabic" w:cs="Traditional Arabic"/>
          <w:color w:val="auto"/>
          <w:sz w:val="36"/>
          <w:szCs w:val="36"/>
          <w:rtl/>
        </w:rPr>
        <w:t xml:space="preserve">ختار من المخبرين الذين يستطيعوأ أن يعطوه أكثر الإعلانات التي </w:t>
      </w:r>
      <w:r w:rsidRPr="00A33A7A">
        <w:rPr>
          <w:rStyle w:val="fontstyle21"/>
          <w:rFonts w:ascii="Traditional Arabic" w:hAnsi="Traditional Arabic" w:cs="Traditional Arabic" w:hint="cs"/>
          <w:color w:val="auto"/>
          <w:sz w:val="36"/>
          <w:szCs w:val="36"/>
          <w:rtl/>
        </w:rPr>
        <w:t>ي</w:t>
      </w:r>
      <w:r w:rsidRPr="00A33A7A">
        <w:rPr>
          <w:rStyle w:val="fontstyle21"/>
          <w:rFonts w:ascii="Traditional Arabic" w:hAnsi="Traditional Arabic" w:cs="Traditional Arabic"/>
          <w:color w:val="auto"/>
          <w:sz w:val="36"/>
          <w:szCs w:val="36"/>
          <w:rtl/>
        </w:rPr>
        <w:t>بحـ</w:t>
      </w:r>
      <w:r w:rsidR="000B79F8" w:rsidRPr="00A33A7A">
        <w:rPr>
          <w:rStyle w:val="fontstyle21"/>
          <w:rFonts w:ascii="Traditional Arabic" w:hAnsi="Traditional Arabic" w:cs="Traditional Arabic" w:hint="cs"/>
          <w:color w:val="auto"/>
          <w:sz w:val="36"/>
          <w:szCs w:val="36"/>
          <w:rtl/>
        </w:rPr>
        <w:t>ث</w:t>
      </w:r>
      <w:r w:rsidRPr="00A33A7A">
        <w:rPr>
          <w:rStyle w:val="fontstyle21"/>
          <w:rFonts w:ascii="Traditional Arabic" w:hAnsi="Traditional Arabic" w:cs="Traditional Arabic" w:hint="cs"/>
          <w:color w:val="auto"/>
          <w:sz w:val="36"/>
          <w:szCs w:val="36"/>
          <w:rtl/>
        </w:rPr>
        <w:t>ه</w:t>
      </w:r>
      <w:r w:rsidRPr="00A33A7A">
        <w:rPr>
          <w:rStyle w:val="fontstyle21"/>
          <w:rFonts w:ascii="Traditional Arabic" w:hAnsi="Traditional Arabic" w:cs="Traditional Arabic"/>
          <w:color w:val="auto"/>
          <w:sz w:val="36"/>
          <w:szCs w:val="36"/>
          <w:rtl/>
        </w:rPr>
        <w:t>ـا</w:t>
      </w:r>
      <w:r w:rsidRPr="00A33A7A">
        <w:rPr>
          <w:rStyle w:val="fontstyle21"/>
          <w:rFonts w:ascii="Traditional Arabic" w:hAnsi="Traditional Arabic" w:cs="Traditional Arabic" w:hint="cs"/>
          <w:color w:val="auto"/>
          <w:sz w:val="36"/>
          <w:szCs w:val="36"/>
          <w:rtl/>
        </w:rPr>
        <w:t>.</w:t>
      </w:r>
      <w:r w:rsidRPr="00A33A7A">
        <w:rPr>
          <w:rFonts w:ascii="Traditional Arabic" w:hAnsi="Traditional Arabic" w:cs="Traditional Arabic" w:hint="cs"/>
          <w:sz w:val="36"/>
          <w:szCs w:val="36"/>
          <w:rtl/>
        </w:rPr>
        <w:t xml:space="preserve"> </w:t>
      </w:r>
      <w:r w:rsidRPr="00A33A7A">
        <w:rPr>
          <w:rStyle w:val="fontstyle21"/>
          <w:rFonts w:ascii="Traditional Arabic" w:hAnsi="Traditional Arabic" w:cs="Traditional Arabic"/>
          <w:color w:val="auto"/>
          <w:sz w:val="36"/>
          <w:szCs w:val="36"/>
          <w:rtl/>
        </w:rPr>
        <w:t>والخطأ في اختيار المخبر الأساسي تسبب الالتباس</w:t>
      </w:r>
      <w:r w:rsidR="000B79F8" w:rsidRPr="00A33A7A">
        <w:rPr>
          <w:rStyle w:val="fontstyle21"/>
          <w:rFonts w:ascii="Traditional Arabic" w:hAnsi="Traditional Arabic" w:cs="Traditional Arabic" w:hint="cs"/>
          <w:color w:val="auto"/>
          <w:sz w:val="36"/>
          <w:szCs w:val="36"/>
          <w:rtl/>
        </w:rPr>
        <w:t>.</w:t>
      </w:r>
    </w:p>
    <w:p w:rsidR="00BA1038" w:rsidRPr="00A33A7A" w:rsidRDefault="00BA1038" w:rsidP="0014236F">
      <w:pPr>
        <w:pStyle w:val="ListParagraph"/>
        <w:numPr>
          <w:ilvl w:val="0"/>
          <w:numId w:val="13"/>
        </w:numPr>
        <w:bidi/>
        <w:spacing w:line="240" w:lineRule="auto"/>
        <w:jc w:val="both"/>
        <w:outlineLvl w:val="0"/>
        <w:rPr>
          <w:rFonts w:ascii="Traditional Arabic" w:hAnsi="Traditional Arabic" w:cs="Traditional Arabic"/>
          <w:sz w:val="36"/>
          <w:szCs w:val="36"/>
          <w:rtl/>
        </w:rPr>
      </w:pPr>
      <w:r w:rsidRPr="00A33A7A">
        <w:rPr>
          <w:rStyle w:val="fontstyle21"/>
          <w:rFonts w:ascii="Traditional Arabic" w:hAnsi="Traditional Arabic" w:cs="Traditional Arabic"/>
          <w:color w:val="auto"/>
          <w:sz w:val="36"/>
          <w:szCs w:val="36"/>
          <w:rtl/>
        </w:rPr>
        <w:t>الحواديث أو الأعمال</w:t>
      </w:r>
      <w:r w:rsidRPr="00A33A7A">
        <w:rPr>
          <w:rFonts w:ascii="Traditional Arabic" w:hAnsi="Traditional Arabic" w:cs="Traditional Arabic" w:hint="cs"/>
          <w:sz w:val="36"/>
          <w:szCs w:val="36"/>
          <w:rtl/>
        </w:rPr>
        <w:t xml:space="preserve"> </w:t>
      </w:r>
    </w:p>
    <w:p w:rsidR="00BA1038" w:rsidRPr="00EB66E5" w:rsidRDefault="00BA1038" w:rsidP="00A33A7A">
      <w:pPr>
        <w:pStyle w:val="ListParagraph"/>
        <w:bidi/>
        <w:spacing w:line="240" w:lineRule="auto"/>
        <w:ind w:left="2160" w:firstLine="720"/>
        <w:jc w:val="both"/>
        <w:outlineLvl w:val="0"/>
        <w:rPr>
          <w:rStyle w:val="fontstyle21"/>
          <w:rFonts w:ascii="Traditional Arabic" w:hAnsi="Traditional Arabic" w:cs="Traditional Arabic"/>
          <w:color w:val="auto"/>
          <w:sz w:val="36"/>
          <w:szCs w:val="36"/>
          <w:rtl/>
        </w:rPr>
      </w:pPr>
      <w:r w:rsidRPr="00EB66E5">
        <w:rPr>
          <w:rStyle w:val="fontstyle21"/>
          <w:rFonts w:ascii="Traditional Arabic" w:hAnsi="Traditional Arabic" w:cs="Traditional Arabic"/>
          <w:color w:val="auto"/>
          <w:sz w:val="36"/>
          <w:szCs w:val="36"/>
          <w:rtl/>
        </w:rPr>
        <w:t xml:space="preserve">بمشاهدة الحوادث والأعمال، كان الباحث </w:t>
      </w:r>
      <w:r w:rsidRPr="00EB66E5">
        <w:rPr>
          <w:rStyle w:val="fontstyle21"/>
          <w:rFonts w:ascii="Traditional Arabic" w:hAnsi="Traditional Arabic" w:cs="Traditional Arabic" w:hint="cs"/>
          <w:color w:val="auto"/>
          <w:sz w:val="36"/>
          <w:szCs w:val="36"/>
          <w:rtl/>
        </w:rPr>
        <w:t>ي</w:t>
      </w:r>
      <w:r w:rsidRPr="00EB66E5">
        <w:rPr>
          <w:rStyle w:val="fontstyle21"/>
          <w:rFonts w:ascii="Traditional Arabic" w:hAnsi="Traditional Arabic" w:cs="Traditional Arabic"/>
          <w:color w:val="auto"/>
          <w:sz w:val="36"/>
          <w:szCs w:val="36"/>
          <w:rtl/>
        </w:rPr>
        <w:t xml:space="preserve">ستطيع أن </w:t>
      </w:r>
      <w:r w:rsidRPr="00EB66E5">
        <w:rPr>
          <w:rStyle w:val="fontstyle21"/>
          <w:rFonts w:ascii="Traditional Arabic" w:hAnsi="Traditional Arabic" w:cs="Traditional Arabic" w:hint="cs"/>
          <w:color w:val="auto"/>
          <w:sz w:val="36"/>
          <w:szCs w:val="36"/>
          <w:rtl/>
        </w:rPr>
        <w:t>ي</w:t>
      </w:r>
      <w:r w:rsidRPr="00EB66E5">
        <w:rPr>
          <w:rStyle w:val="fontstyle21"/>
          <w:rFonts w:ascii="Traditional Arabic" w:hAnsi="Traditional Arabic" w:cs="Traditional Arabic"/>
          <w:color w:val="auto"/>
          <w:sz w:val="36"/>
          <w:szCs w:val="36"/>
          <w:rtl/>
        </w:rPr>
        <w:t>صدق عن البيانـات مـن</w:t>
      </w:r>
      <w:r w:rsidRPr="00EB66E5">
        <w:rPr>
          <w:rFonts w:ascii="Traditional Arabic" w:hAnsi="Traditional Arabic" w:cs="Traditional Arabic" w:hint="cs"/>
          <w:sz w:val="36"/>
          <w:szCs w:val="36"/>
          <w:rtl/>
        </w:rPr>
        <w:t xml:space="preserve"> </w:t>
      </w:r>
      <w:r w:rsidRPr="00EB66E5">
        <w:rPr>
          <w:rStyle w:val="fontstyle21"/>
          <w:rFonts w:ascii="Traditional Arabic" w:hAnsi="Traditional Arabic" w:cs="Traditional Arabic"/>
          <w:color w:val="auto"/>
          <w:sz w:val="36"/>
          <w:szCs w:val="36"/>
          <w:rtl/>
        </w:rPr>
        <w:t>أقوال مخبر البحث</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hint="cs"/>
          <w:color w:val="auto"/>
          <w:sz w:val="36"/>
          <w:szCs w:val="36"/>
          <w:rtl/>
        </w:rPr>
        <w:t>.</w:t>
      </w:r>
    </w:p>
    <w:p w:rsidR="00BA1038" w:rsidRPr="00EB66E5" w:rsidRDefault="00BA1038" w:rsidP="0014236F">
      <w:pPr>
        <w:pStyle w:val="ListParagraph"/>
        <w:numPr>
          <w:ilvl w:val="0"/>
          <w:numId w:val="13"/>
        </w:numPr>
        <w:bidi/>
        <w:spacing w:line="240" w:lineRule="auto"/>
        <w:jc w:val="both"/>
        <w:outlineLvl w:val="0"/>
        <w:rPr>
          <w:rFonts w:ascii="Traditional Arabic" w:hAnsi="Traditional Arabic" w:cs="Traditional Arabic"/>
          <w:sz w:val="36"/>
          <w:szCs w:val="36"/>
          <w:rtl/>
        </w:rPr>
      </w:pPr>
      <w:r w:rsidRPr="00EB66E5">
        <w:rPr>
          <w:rStyle w:val="fontstyle21"/>
          <w:rFonts w:ascii="Traditional Arabic" w:hAnsi="Traditional Arabic" w:cs="Traditional Arabic"/>
          <w:color w:val="auto"/>
          <w:sz w:val="36"/>
          <w:szCs w:val="36"/>
          <w:rtl/>
        </w:rPr>
        <w:t>ميدان البحث</w:t>
      </w:r>
    </w:p>
    <w:p w:rsidR="00BA1038" w:rsidRPr="00EB66E5" w:rsidRDefault="00BA1038" w:rsidP="00A33A7A">
      <w:pPr>
        <w:pStyle w:val="ListParagraph"/>
        <w:bidi/>
        <w:spacing w:line="240" w:lineRule="auto"/>
        <w:ind w:left="2160" w:firstLine="720"/>
        <w:jc w:val="both"/>
        <w:outlineLvl w:val="0"/>
        <w:rPr>
          <w:rFonts w:ascii="Traditional Arabic" w:hAnsi="Traditional Arabic" w:cs="Traditional Arabic"/>
          <w:b/>
          <w:bCs/>
          <w:sz w:val="36"/>
          <w:szCs w:val="36"/>
          <w:rtl/>
        </w:rPr>
      </w:pPr>
      <w:r w:rsidRPr="00EB66E5">
        <w:rPr>
          <w:rStyle w:val="fontstyle21"/>
          <w:rFonts w:ascii="Traditional Arabic" w:hAnsi="Traditional Arabic" w:cs="Traditional Arabic"/>
          <w:color w:val="auto"/>
          <w:sz w:val="36"/>
          <w:szCs w:val="36"/>
          <w:rtl/>
        </w:rPr>
        <w:t>كان ميدان البحث تدخل في أنواع مصادر البيانات</w:t>
      </w:r>
      <w:r w:rsidRPr="00EB66E5">
        <w:rPr>
          <w:rStyle w:val="fontstyle21"/>
          <w:rFonts w:ascii="Traditional Arabic" w:hAnsi="Traditional Arabic" w:cs="Traditional Arabic" w:hint="cs"/>
          <w:color w:val="auto"/>
          <w:sz w:val="36"/>
          <w:szCs w:val="36"/>
          <w:rtl/>
        </w:rPr>
        <w:t xml:space="preserve">. </w:t>
      </w:r>
      <w:r w:rsidRPr="00EB66E5">
        <w:rPr>
          <w:rStyle w:val="fontstyle21"/>
          <w:rFonts w:ascii="Traditional Arabic" w:hAnsi="Traditional Arabic" w:cs="Traditional Arabic"/>
          <w:color w:val="auto"/>
          <w:sz w:val="36"/>
          <w:szCs w:val="36"/>
          <w:rtl/>
        </w:rPr>
        <w:t>من هنا،</w:t>
      </w:r>
      <w:r w:rsidRPr="00EB66E5">
        <w:rPr>
          <w:rStyle w:val="fontstyle21"/>
          <w:rFonts w:ascii="Traditional Arabic" w:hAnsi="Traditional Arabic" w:cs="Traditional Arabic" w:hint="cs"/>
          <w:color w:val="auto"/>
          <w:sz w:val="36"/>
          <w:szCs w:val="36"/>
          <w:rtl/>
        </w:rPr>
        <w:t xml:space="preserve"> ي</w:t>
      </w:r>
      <w:r w:rsidRPr="00EB66E5">
        <w:rPr>
          <w:rStyle w:val="fontstyle21"/>
          <w:rFonts w:ascii="Traditional Arabic" w:hAnsi="Traditional Arabic" w:cs="Traditional Arabic"/>
          <w:color w:val="auto"/>
          <w:sz w:val="36"/>
          <w:szCs w:val="36"/>
          <w:rtl/>
        </w:rPr>
        <w:t>ستطيع الباحث أن</w:t>
      </w:r>
      <w:r w:rsidRPr="00EB66E5">
        <w:rPr>
          <w:rFonts w:ascii="Traditional Arabic" w:hAnsi="Traditional Arabic" w:cs="Traditional Arabic" w:hint="cs"/>
          <w:sz w:val="36"/>
          <w:szCs w:val="36"/>
          <w:rtl/>
        </w:rPr>
        <w:t xml:space="preserve"> </w:t>
      </w:r>
      <w:r w:rsidRPr="00EB66E5">
        <w:rPr>
          <w:rStyle w:val="fontstyle21"/>
          <w:rFonts w:ascii="Traditional Arabic" w:hAnsi="Traditional Arabic" w:cs="Traditional Arabic" w:hint="cs"/>
          <w:color w:val="auto"/>
          <w:sz w:val="36"/>
          <w:szCs w:val="36"/>
          <w:rtl/>
        </w:rPr>
        <w:t>ي</w:t>
      </w:r>
      <w:r w:rsidRPr="00EB66E5">
        <w:rPr>
          <w:rStyle w:val="fontstyle21"/>
          <w:rFonts w:ascii="Traditional Arabic" w:hAnsi="Traditional Arabic" w:cs="Traditional Arabic"/>
          <w:color w:val="auto"/>
          <w:sz w:val="36"/>
          <w:szCs w:val="36"/>
          <w:rtl/>
        </w:rPr>
        <w:t>شاهد و</w:t>
      </w:r>
      <w:r w:rsidRPr="00EB66E5">
        <w:rPr>
          <w:rStyle w:val="fontstyle21"/>
          <w:rFonts w:ascii="Traditional Arabic" w:hAnsi="Traditional Arabic" w:cs="Traditional Arabic" w:hint="cs"/>
          <w:color w:val="auto"/>
          <w:sz w:val="36"/>
          <w:szCs w:val="36"/>
          <w:rtl/>
        </w:rPr>
        <w:t>ي</w:t>
      </w:r>
      <w:r w:rsidRPr="00EB66E5">
        <w:rPr>
          <w:rStyle w:val="fontstyle21"/>
          <w:rFonts w:ascii="Traditional Arabic" w:hAnsi="Traditional Arabic" w:cs="Traditional Arabic"/>
          <w:color w:val="auto"/>
          <w:sz w:val="36"/>
          <w:szCs w:val="36"/>
          <w:rtl/>
        </w:rPr>
        <w:t>أخد مصادر البيانات في عملية بحثه</w:t>
      </w:r>
      <w:r w:rsidRPr="00EB66E5">
        <w:rPr>
          <w:rStyle w:val="fontstyle21"/>
          <w:rFonts w:ascii="Traditional Arabic" w:hAnsi="Traditional Arabic" w:cs="Traditional Arabic" w:hint="cs"/>
          <w:color w:val="auto"/>
          <w:sz w:val="36"/>
          <w:szCs w:val="36"/>
          <w:rtl/>
        </w:rPr>
        <w:t>.</w:t>
      </w:r>
      <w:r w:rsidRPr="00EB66E5">
        <w:rPr>
          <w:rStyle w:val="fontstyle21"/>
          <w:rFonts w:ascii="Traditional Arabic" w:hAnsi="Traditional Arabic" w:cs="Traditional Arabic"/>
          <w:color w:val="auto"/>
          <w:sz w:val="36"/>
          <w:szCs w:val="36"/>
        </w:rPr>
        <w:t xml:space="preserve">  </w:t>
      </w:r>
    </w:p>
    <w:p w:rsidR="00BA1038" w:rsidRPr="00EB66E5" w:rsidRDefault="00BA1038" w:rsidP="0014236F">
      <w:pPr>
        <w:pStyle w:val="ListParagraph"/>
        <w:numPr>
          <w:ilvl w:val="0"/>
          <w:numId w:val="13"/>
        </w:numPr>
        <w:bidi/>
        <w:spacing w:line="240" w:lineRule="auto"/>
        <w:jc w:val="both"/>
        <w:outlineLvl w:val="0"/>
        <w:rPr>
          <w:rFonts w:ascii="Traditional Arabic" w:hAnsi="Traditional Arabic" w:cs="Traditional Arabic"/>
          <w:sz w:val="36"/>
          <w:szCs w:val="36"/>
          <w:rtl/>
        </w:rPr>
      </w:pPr>
      <w:r w:rsidRPr="00EB66E5">
        <w:rPr>
          <w:rStyle w:val="fontstyle21"/>
          <w:rFonts w:ascii="Traditional Arabic" w:hAnsi="Traditional Arabic" w:cs="Traditional Arabic"/>
          <w:color w:val="auto"/>
          <w:sz w:val="36"/>
          <w:szCs w:val="36"/>
          <w:rtl/>
        </w:rPr>
        <w:t>الوثائق أو أرشيف</w:t>
      </w:r>
      <w:r w:rsidRPr="00EB66E5">
        <w:rPr>
          <w:rFonts w:ascii="Traditional Arabic" w:hAnsi="Traditional Arabic" w:cs="Traditional Arabic" w:hint="cs"/>
          <w:sz w:val="36"/>
          <w:szCs w:val="36"/>
          <w:rtl/>
        </w:rPr>
        <w:t xml:space="preserve"> </w:t>
      </w:r>
    </w:p>
    <w:p w:rsidR="00A33A7A" w:rsidRDefault="00BA1038" w:rsidP="00A33A7A">
      <w:pPr>
        <w:pStyle w:val="ListParagraph"/>
        <w:bidi/>
        <w:spacing w:line="240" w:lineRule="auto"/>
        <w:ind w:left="2160" w:firstLine="720"/>
        <w:jc w:val="both"/>
        <w:outlineLvl w:val="0"/>
        <w:rPr>
          <w:rStyle w:val="fontstyle21"/>
          <w:rFonts w:ascii="Traditional Arabic" w:hAnsi="Traditional Arabic" w:cs="Traditional Arabic"/>
          <w:color w:val="auto"/>
          <w:sz w:val="36"/>
          <w:szCs w:val="36"/>
        </w:rPr>
      </w:pPr>
      <w:r w:rsidRPr="00EB66E5">
        <w:rPr>
          <w:rStyle w:val="fontstyle21"/>
          <w:rFonts w:ascii="Traditional Arabic" w:hAnsi="Traditional Arabic" w:cs="Traditional Arabic"/>
          <w:color w:val="auto"/>
          <w:sz w:val="36"/>
          <w:szCs w:val="36"/>
          <w:rtl/>
        </w:rPr>
        <w:t>الوثائق أو أرشيف هما من مصادر البيانات المكتوبة أو من الأشياء التي تتعلق بإحدى</w:t>
      </w:r>
      <w:r w:rsidRPr="00EB66E5">
        <w:rPr>
          <w:rFonts w:ascii="Traditional Arabic" w:hAnsi="Traditional Arabic" w:cs="Traditional Arabic" w:hint="cs"/>
          <w:sz w:val="36"/>
          <w:szCs w:val="36"/>
          <w:rtl/>
        </w:rPr>
        <w:t xml:space="preserve"> </w:t>
      </w:r>
      <w:r w:rsidRPr="00EB66E5">
        <w:rPr>
          <w:rStyle w:val="fontstyle21"/>
          <w:rFonts w:ascii="Traditional Arabic" w:hAnsi="Traditional Arabic" w:cs="Traditional Arabic"/>
          <w:color w:val="auto"/>
          <w:sz w:val="36"/>
          <w:szCs w:val="36"/>
          <w:rtl/>
        </w:rPr>
        <w:t>الحوادث أو الأعمال</w:t>
      </w:r>
      <w:r w:rsidRPr="00EB66E5">
        <w:rPr>
          <w:rStyle w:val="fontstyle21"/>
          <w:rFonts w:ascii="Traditional Arabic" w:hAnsi="Traditional Arabic" w:cs="Traditional Arabic" w:hint="cs"/>
          <w:color w:val="auto"/>
          <w:sz w:val="36"/>
          <w:szCs w:val="36"/>
          <w:rtl/>
        </w:rPr>
        <w:t xml:space="preserve">. </w:t>
      </w:r>
      <w:r w:rsidRPr="00EB66E5">
        <w:rPr>
          <w:rStyle w:val="fontstyle21"/>
          <w:rFonts w:ascii="Traditional Arabic" w:hAnsi="Traditional Arabic" w:cs="Traditional Arabic"/>
          <w:color w:val="auto"/>
          <w:sz w:val="36"/>
          <w:szCs w:val="36"/>
          <w:rtl/>
        </w:rPr>
        <w:t>وكذلك من جملة الوثائق أو أرشيف تاريحخ المعهد أو المنهج</w:t>
      </w:r>
      <w:r w:rsidRPr="00EB66E5">
        <w:rPr>
          <w:rStyle w:val="fontstyle21"/>
          <w:rFonts w:ascii="Traditional Arabic" w:hAnsi="Traditional Arabic" w:cs="Traditional Arabic" w:hint="cs"/>
          <w:color w:val="auto"/>
          <w:sz w:val="36"/>
          <w:szCs w:val="36"/>
          <w:rtl/>
        </w:rPr>
        <w:t xml:space="preserve"> </w:t>
      </w:r>
      <w:r w:rsidRPr="00EB66E5">
        <w:rPr>
          <w:rFonts w:ascii="Traditional Arabic" w:hAnsi="Traditional Arabic" w:cs="Traditional Arabic" w:hint="cs"/>
          <w:sz w:val="36"/>
          <w:szCs w:val="36"/>
          <w:rtl/>
        </w:rPr>
        <w:t xml:space="preserve"> </w:t>
      </w:r>
      <w:r w:rsidRPr="00EB66E5">
        <w:rPr>
          <w:rStyle w:val="fontstyle21"/>
          <w:rFonts w:ascii="Traditional Arabic" w:hAnsi="Traditional Arabic" w:cs="Traditional Arabic"/>
          <w:color w:val="auto"/>
          <w:sz w:val="36"/>
          <w:szCs w:val="36"/>
          <w:rtl/>
        </w:rPr>
        <w:t>الدراسي والكتب المدرسية وغير ذلك من مصادر البيانات</w:t>
      </w:r>
      <w:r w:rsidRPr="00EB66E5">
        <w:rPr>
          <w:rStyle w:val="fontstyle21"/>
          <w:rFonts w:ascii="Traditional Arabic" w:hAnsi="Traditional Arabic" w:cs="Traditional Arabic" w:hint="cs"/>
          <w:color w:val="auto"/>
          <w:sz w:val="36"/>
          <w:szCs w:val="36"/>
          <w:rtl/>
        </w:rPr>
        <w:t>.</w:t>
      </w:r>
      <w:r w:rsidR="00325386" w:rsidRPr="00325386">
        <w:rPr>
          <w:rStyle w:val="FootnoteReference"/>
          <w:rFonts w:ascii="Traditional Arabic" w:hAnsi="Traditional Arabic"/>
          <w:sz w:val="36"/>
          <w:szCs w:val="36"/>
          <w:rtl/>
        </w:rPr>
        <w:t xml:space="preserve"> </w:t>
      </w:r>
      <w:r w:rsidR="00325386" w:rsidRPr="00EB66E5">
        <w:rPr>
          <w:rStyle w:val="FootnoteReference"/>
          <w:rFonts w:ascii="Traditional Arabic" w:hAnsi="Traditional Arabic"/>
          <w:sz w:val="36"/>
          <w:szCs w:val="36"/>
          <w:rtl/>
        </w:rPr>
        <w:footnoteReference w:id="24"/>
      </w:r>
    </w:p>
    <w:p w:rsidR="00367C0B" w:rsidRDefault="00BA1038" w:rsidP="001026B7">
      <w:pPr>
        <w:pStyle w:val="ListParagraph"/>
        <w:bidi/>
        <w:spacing w:line="240" w:lineRule="auto"/>
        <w:ind w:left="2160" w:firstLine="720"/>
        <w:jc w:val="both"/>
        <w:outlineLvl w:val="0"/>
        <w:rPr>
          <w:rStyle w:val="fontstyle31"/>
          <w:rFonts w:ascii="Traditional Arabic" w:hAnsi="Traditional Arabic" w:cs="Traditional Arabic"/>
          <w:color w:val="auto"/>
          <w:sz w:val="36"/>
          <w:szCs w:val="36"/>
          <w:rtl/>
        </w:rPr>
      </w:pPr>
      <w:r w:rsidRPr="00EB66E5">
        <w:rPr>
          <w:rStyle w:val="fontstyle21"/>
          <w:rFonts w:ascii="Traditional Arabic" w:hAnsi="Traditional Arabic" w:cs="Traditional Arabic"/>
          <w:color w:val="auto"/>
          <w:sz w:val="36"/>
          <w:szCs w:val="36"/>
        </w:rPr>
        <w:t xml:space="preserve"> </w:t>
      </w:r>
      <w:r w:rsidR="00B045D0" w:rsidRPr="00EB66E5">
        <w:rPr>
          <w:rStyle w:val="fontstyle51"/>
          <w:rFonts w:ascii="Traditional Arabic" w:hAnsi="Traditional Arabic" w:cs="Traditional Arabic"/>
          <w:color w:val="auto"/>
          <w:sz w:val="36"/>
          <w:szCs w:val="36"/>
          <w:rtl/>
        </w:rPr>
        <w:t>ولنيل البيان</w:t>
      </w:r>
      <w:r w:rsidRPr="00EB66E5">
        <w:rPr>
          <w:rStyle w:val="fontstyle51"/>
          <w:rFonts w:ascii="Traditional Arabic" w:hAnsi="Traditional Arabic" w:cs="Traditional Arabic"/>
          <w:color w:val="auto"/>
          <w:sz w:val="36"/>
          <w:szCs w:val="36"/>
          <w:rtl/>
        </w:rPr>
        <w:t>ات أخ</w:t>
      </w:r>
      <w:r w:rsidRPr="00EB66E5">
        <w:rPr>
          <w:rStyle w:val="fontstyle51"/>
          <w:rFonts w:ascii="Traditional Arabic" w:hAnsi="Traditional Arabic" w:cs="Traditional Arabic" w:hint="cs"/>
          <w:color w:val="auto"/>
          <w:sz w:val="36"/>
          <w:szCs w:val="36"/>
          <w:rtl/>
        </w:rPr>
        <w:t>ذ</w:t>
      </w:r>
      <w:r w:rsidRPr="00EB66E5">
        <w:rPr>
          <w:rStyle w:val="fontstyle51"/>
          <w:rFonts w:ascii="Traditional Arabic" w:hAnsi="Traditional Arabic" w:cs="Traditional Arabic"/>
          <w:color w:val="auto"/>
          <w:sz w:val="36"/>
          <w:szCs w:val="36"/>
          <w:rtl/>
        </w:rPr>
        <w:t xml:space="preserve"> الباحث في</w:t>
      </w:r>
      <w:r w:rsidRPr="00EB66E5">
        <w:rPr>
          <w:rStyle w:val="fontstyle51"/>
          <w:rFonts w:ascii="Traditional Arabic" w:hAnsi="Traditional Arabic" w:cs="Traditional Arabic" w:hint="cs"/>
          <w:color w:val="auto"/>
          <w:sz w:val="36"/>
          <w:szCs w:val="36"/>
          <w:rtl/>
        </w:rPr>
        <w:t xml:space="preserve"> </w:t>
      </w:r>
      <w:r w:rsidRPr="00EB66E5">
        <w:rPr>
          <w:rStyle w:val="fontstyle51"/>
          <w:rFonts w:ascii="Traditional Arabic" w:hAnsi="Traditional Arabic" w:cs="Traditional Arabic"/>
          <w:color w:val="auto"/>
          <w:sz w:val="36"/>
          <w:szCs w:val="36"/>
          <w:rtl/>
        </w:rPr>
        <w:t>هذا البحث من المخبرين</w:t>
      </w:r>
      <w:r w:rsidRPr="00EB66E5">
        <w:rPr>
          <w:rStyle w:val="fontstyle51"/>
          <w:rFonts w:ascii="Traditional Arabic" w:hAnsi="Traditional Arabic" w:cs="Traditional Arabic"/>
          <w:color w:val="auto"/>
          <w:sz w:val="36"/>
          <w:szCs w:val="36"/>
        </w:rPr>
        <w:t>.</w:t>
      </w:r>
      <w:r w:rsidRPr="00EB66E5">
        <w:rPr>
          <w:rFonts w:ascii="Traditional Arabic" w:hAnsi="Traditional Arabic" w:cs="Traditional Arabic" w:hint="cs"/>
          <w:b/>
          <w:bCs/>
          <w:sz w:val="36"/>
          <w:szCs w:val="36"/>
          <w:rtl/>
        </w:rPr>
        <w:t xml:space="preserve"> </w:t>
      </w:r>
      <w:r w:rsidRPr="00EB66E5">
        <w:rPr>
          <w:rStyle w:val="fontstyle51"/>
          <w:rFonts w:ascii="Traditional Arabic" w:hAnsi="Traditional Arabic" w:cs="Traditional Arabic"/>
          <w:color w:val="auto"/>
          <w:sz w:val="36"/>
          <w:szCs w:val="36"/>
          <w:rtl/>
        </w:rPr>
        <w:t>واختيار الإخبار في هذا البحث أقيم باسلوب كلرة الثلج</w:t>
      </w:r>
      <w:r w:rsidRPr="00EB66E5">
        <w:rPr>
          <w:rStyle w:val="fontstyle51"/>
          <w:rFonts w:ascii="Traditional Arabic" w:hAnsi="Traditional Arabic" w:cs="Traditional Arabic"/>
          <w:color w:val="auto"/>
          <w:sz w:val="36"/>
          <w:szCs w:val="36"/>
        </w:rPr>
        <w:t xml:space="preserve"> </w:t>
      </w:r>
      <w:r w:rsidRPr="00EB66E5">
        <w:rPr>
          <w:rStyle w:val="fontstyle51"/>
          <w:rFonts w:ascii="Traditional Arabic" w:hAnsi="Traditional Arabic" w:cs="Traditional Arabic"/>
          <w:color w:val="auto"/>
          <w:sz w:val="36"/>
          <w:szCs w:val="36"/>
          <w:rtl/>
        </w:rPr>
        <w:t>بمعنى أن المخبر الرئيسي يعين شخصا آخر الذي قد</w:t>
      </w:r>
      <w:r w:rsidRPr="00EB66E5">
        <w:rPr>
          <w:rStyle w:val="fontstyle51"/>
          <w:rFonts w:ascii="Traditional Arabic" w:hAnsi="Traditional Arabic" w:cs="Traditional Arabic" w:hint="cs"/>
          <w:color w:val="auto"/>
          <w:sz w:val="36"/>
          <w:szCs w:val="36"/>
          <w:rtl/>
        </w:rPr>
        <w:t xml:space="preserve"> </w:t>
      </w:r>
      <w:r w:rsidRPr="00EB66E5">
        <w:rPr>
          <w:rStyle w:val="fontstyle51"/>
          <w:rFonts w:ascii="Traditional Arabic" w:hAnsi="Traditional Arabic" w:cs="Traditional Arabic"/>
          <w:color w:val="auto"/>
          <w:sz w:val="36"/>
          <w:szCs w:val="36"/>
          <w:rtl/>
        </w:rPr>
        <w:t>عرف</w:t>
      </w:r>
      <w:r w:rsidRPr="00EB66E5">
        <w:rPr>
          <w:rFonts w:ascii="Traditional Arabic" w:hAnsi="Traditional Arabic" w:cs="Traditional Arabic" w:hint="cs"/>
          <w:b/>
          <w:bCs/>
          <w:sz w:val="36"/>
          <w:szCs w:val="36"/>
          <w:rtl/>
        </w:rPr>
        <w:t xml:space="preserve"> </w:t>
      </w:r>
      <w:r w:rsidRPr="00EB66E5">
        <w:rPr>
          <w:rStyle w:val="fontstyle51"/>
          <w:rFonts w:ascii="Traditional Arabic" w:hAnsi="Traditional Arabic" w:cs="Traditional Arabic"/>
          <w:color w:val="auto"/>
          <w:sz w:val="36"/>
          <w:szCs w:val="36"/>
          <w:rtl/>
        </w:rPr>
        <w:t>كثيرا حول موضوع البحث ويفهم مشكلات البحث</w:t>
      </w:r>
      <w:r w:rsidRPr="00EB66E5">
        <w:rPr>
          <w:rStyle w:val="fontstyle31"/>
          <w:rFonts w:ascii="Traditional Arabic" w:hAnsi="Traditional Arabic" w:cs="Traditional Arabic"/>
          <w:color w:val="auto"/>
          <w:sz w:val="36"/>
          <w:szCs w:val="36"/>
        </w:rPr>
        <w:t>.</w:t>
      </w:r>
    </w:p>
    <w:p w:rsidR="00D6558B" w:rsidRPr="00EB66E5" w:rsidRDefault="00D6558B" w:rsidP="00D6558B">
      <w:pPr>
        <w:pStyle w:val="ListParagraph"/>
        <w:bidi/>
        <w:spacing w:line="240" w:lineRule="auto"/>
        <w:ind w:left="2160" w:firstLine="720"/>
        <w:jc w:val="both"/>
        <w:outlineLvl w:val="0"/>
        <w:rPr>
          <w:rStyle w:val="fontstyle31"/>
          <w:rFonts w:ascii="Traditional Arabic" w:hAnsi="Traditional Arabic" w:cs="Traditional Arabic"/>
          <w:color w:val="auto"/>
          <w:sz w:val="36"/>
          <w:szCs w:val="36"/>
          <w:rtl/>
        </w:rPr>
      </w:pPr>
    </w:p>
    <w:p w:rsidR="00A33A7A" w:rsidRPr="00A33A7A" w:rsidRDefault="00B045D0" w:rsidP="00A33A7A">
      <w:pPr>
        <w:pStyle w:val="ListParagraph"/>
        <w:numPr>
          <w:ilvl w:val="0"/>
          <w:numId w:val="1"/>
        </w:numPr>
        <w:bidi/>
        <w:spacing w:line="240" w:lineRule="auto"/>
        <w:jc w:val="both"/>
        <w:outlineLvl w:val="0"/>
        <w:rPr>
          <w:rStyle w:val="fontstyle51"/>
          <w:rFonts w:ascii="Traditional Arabic" w:hAnsi="Traditional Arabic" w:cs="Traditional Arabic"/>
          <w:b/>
          <w:bCs/>
          <w:color w:val="auto"/>
          <w:sz w:val="36"/>
          <w:szCs w:val="36"/>
          <w:lang w:val="sv-SE"/>
        </w:rPr>
      </w:pPr>
      <w:r w:rsidRPr="00367C0B">
        <w:rPr>
          <w:rStyle w:val="fontstyle51"/>
          <w:rFonts w:ascii="Traditional Arabic" w:hAnsi="Traditional Arabic" w:cs="Traditional Arabic"/>
          <w:b/>
          <w:bCs/>
          <w:color w:val="auto"/>
          <w:sz w:val="36"/>
          <w:szCs w:val="36"/>
          <w:rtl/>
        </w:rPr>
        <w:t xml:space="preserve">أساليب جمع </w:t>
      </w:r>
      <w:r w:rsidRPr="006936B6">
        <w:rPr>
          <w:rStyle w:val="fontstyle51"/>
          <w:rFonts w:ascii="Traditional Arabic" w:hAnsi="Traditional Arabic" w:cs="Traditional Arabic"/>
          <w:b/>
          <w:bCs/>
          <w:color w:val="auto"/>
          <w:sz w:val="36"/>
          <w:szCs w:val="36"/>
          <w:rtl/>
        </w:rPr>
        <w:t>البيانات</w:t>
      </w:r>
    </w:p>
    <w:p w:rsidR="00B045D0" w:rsidRPr="00A33A7A" w:rsidRDefault="00B045D0" w:rsidP="00A33A7A">
      <w:pPr>
        <w:pStyle w:val="ListParagraph"/>
        <w:bidi/>
        <w:spacing w:line="240" w:lineRule="auto"/>
        <w:ind w:firstLine="720"/>
        <w:jc w:val="both"/>
        <w:outlineLvl w:val="0"/>
        <w:rPr>
          <w:rFonts w:ascii="Traditional Arabic" w:hAnsi="Traditional Arabic" w:cs="Traditional Arabic"/>
          <w:b/>
          <w:bCs/>
          <w:sz w:val="36"/>
          <w:szCs w:val="36"/>
          <w:rtl/>
          <w:lang w:val="sv-SE"/>
        </w:rPr>
      </w:pPr>
      <w:r w:rsidRPr="00A33A7A">
        <w:rPr>
          <w:rStyle w:val="fontstyle51"/>
          <w:rFonts w:ascii="Traditional Arabic" w:hAnsi="Traditional Arabic" w:cs="Traditional Arabic"/>
          <w:color w:val="auto"/>
          <w:sz w:val="36"/>
          <w:szCs w:val="36"/>
          <w:rtl/>
        </w:rPr>
        <w:t>كما ذكرنا في البحث أن مصادر البحث الكيفي مأخوذ من مخبر</w:t>
      </w:r>
      <w:r w:rsidRPr="00A33A7A">
        <w:rPr>
          <w:rFonts w:ascii="Traditional Arabic" w:hAnsi="Traditional Arabic" w:cs="Traditional Arabic"/>
          <w:sz w:val="36"/>
          <w:szCs w:val="36"/>
          <w:rtl/>
        </w:rPr>
        <w:t xml:space="preserve"> </w:t>
      </w:r>
      <w:r w:rsidRPr="00A33A7A">
        <w:rPr>
          <w:rStyle w:val="fontstyle51"/>
          <w:rFonts w:ascii="Traditional Arabic" w:hAnsi="Traditional Arabic" w:cs="Traditional Arabic"/>
          <w:color w:val="auto"/>
          <w:sz w:val="36"/>
          <w:szCs w:val="36"/>
          <w:rtl/>
        </w:rPr>
        <w:t>البحث وميدان البحث الأشياء مثل الوثائق أو أرشيف. وذلك مصادر</w:t>
      </w:r>
      <w:r w:rsidRPr="00A33A7A">
        <w:rPr>
          <w:rFonts w:ascii="Traditional Arabic" w:hAnsi="Traditional Arabic" w:cs="Traditional Arabic"/>
          <w:sz w:val="36"/>
          <w:szCs w:val="36"/>
          <w:rtl/>
        </w:rPr>
        <w:t xml:space="preserve"> </w:t>
      </w:r>
      <w:r w:rsidRPr="00A33A7A">
        <w:rPr>
          <w:rStyle w:val="fontstyle51"/>
          <w:rFonts w:ascii="Traditional Arabic" w:hAnsi="Traditional Arabic" w:cs="Traditional Arabic"/>
          <w:color w:val="auto"/>
          <w:sz w:val="36"/>
          <w:szCs w:val="36"/>
          <w:rtl/>
        </w:rPr>
        <w:t>البيانات تطلب إلى طريقة لبحثها</w:t>
      </w:r>
      <w:r w:rsidRPr="00A33A7A">
        <w:rPr>
          <w:rStyle w:val="fontstyle51"/>
          <w:rFonts w:ascii="Traditional Arabic" w:hAnsi="Traditional Arabic" w:cs="Traditional Arabic" w:hint="cs"/>
          <w:color w:val="auto"/>
          <w:sz w:val="36"/>
          <w:szCs w:val="36"/>
          <w:rtl/>
        </w:rPr>
        <w:t>.</w:t>
      </w:r>
      <w:r w:rsidRPr="00EB66E5">
        <w:rPr>
          <w:rStyle w:val="FootnoteReference"/>
          <w:rFonts w:ascii="Traditional Arabic" w:hAnsi="Traditional Arabic"/>
          <w:sz w:val="36"/>
          <w:szCs w:val="36"/>
          <w:rtl/>
        </w:rPr>
        <w:footnoteReference w:id="25"/>
      </w:r>
    </w:p>
    <w:p w:rsidR="00A33A7A" w:rsidRDefault="00B045D0" w:rsidP="00A33A7A">
      <w:pPr>
        <w:pStyle w:val="ListParagraph"/>
        <w:bidi/>
        <w:spacing w:line="240" w:lineRule="auto"/>
        <w:ind w:firstLine="720"/>
        <w:jc w:val="both"/>
        <w:outlineLvl w:val="0"/>
        <w:rPr>
          <w:rStyle w:val="fontstyle21"/>
          <w:rFonts w:ascii="Traditional Arabic" w:hAnsi="Traditional Arabic" w:cs="Traditional Arabic"/>
          <w:color w:val="auto"/>
          <w:sz w:val="36"/>
          <w:szCs w:val="36"/>
        </w:rPr>
      </w:pPr>
      <w:r w:rsidRPr="00EB66E5">
        <w:rPr>
          <w:rStyle w:val="fontstyle21"/>
          <w:rFonts w:ascii="Traditional Arabic" w:hAnsi="Traditional Arabic" w:cs="Traditional Arabic"/>
          <w:color w:val="auto"/>
          <w:sz w:val="36"/>
          <w:szCs w:val="36"/>
          <w:rtl/>
        </w:rPr>
        <w:lastRenderedPageBreak/>
        <w:t>أما</w:t>
      </w:r>
      <w:r w:rsidRPr="00A33A7A">
        <w:rPr>
          <w:rStyle w:val="fontstyle21"/>
          <w:rFonts w:ascii="Traditional Arabic" w:hAnsi="Traditional Arabic" w:cs="Traditional Arabic"/>
          <w:color w:val="auto"/>
          <w:sz w:val="36"/>
          <w:szCs w:val="36"/>
          <w:rtl/>
        </w:rPr>
        <w:t xml:space="preserve"> البحث الكيفي </w:t>
      </w:r>
      <w:r w:rsidRPr="00A33A7A">
        <w:rPr>
          <w:rStyle w:val="fontstyle51"/>
          <w:rFonts w:ascii="Traditional Arabic" w:hAnsi="Traditional Arabic" w:cs="Traditional Arabic"/>
          <w:color w:val="auto"/>
          <w:sz w:val="36"/>
          <w:szCs w:val="36"/>
          <w:rtl/>
        </w:rPr>
        <w:t>سيخدم</w:t>
      </w:r>
      <w:r w:rsidRPr="00EB66E5">
        <w:rPr>
          <w:rStyle w:val="fontstyle21"/>
          <w:rFonts w:ascii="Traditional Arabic" w:hAnsi="Traditional Arabic" w:cs="Traditional Arabic"/>
          <w:color w:val="auto"/>
          <w:sz w:val="36"/>
          <w:szCs w:val="36"/>
          <w:rtl/>
        </w:rPr>
        <w:t xml:space="preserve"> الباحث في بحثه ثلاثة الطرق لجمع البيانات منها</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w:t>
      </w:r>
    </w:p>
    <w:p w:rsidR="00A33A7A" w:rsidRDefault="00B045D0" w:rsidP="0014236F">
      <w:pPr>
        <w:pStyle w:val="ListParagraph"/>
        <w:numPr>
          <w:ilvl w:val="0"/>
          <w:numId w:val="14"/>
        </w:numPr>
        <w:bidi/>
        <w:spacing w:line="240" w:lineRule="auto"/>
        <w:jc w:val="both"/>
        <w:outlineLvl w:val="0"/>
        <w:rPr>
          <w:rStyle w:val="fontstyle21"/>
          <w:rFonts w:ascii="Traditional Arabic" w:hAnsi="Traditional Arabic" w:cs="Traditional Arabic"/>
          <w:color w:val="auto"/>
          <w:sz w:val="36"/>
          <w:szCs w:val="36"/>
        </w:rPr>
      </w:pPr>
      <w:r w:rsidRPr="00A33A7A">
        <w:rPr>
          <w:rStyle w:val="fontstyle21"/>
          <w:rFonts w:ascii="Traditional Arabic" w:hAnsi="Traditional Arabic" w:cs="Traditional Arabic"/>
          <w:color w:val="auto"/>
          <w:sz w:val="36"/>
          <w:szCs w:val="36"/>
          <w:rtl/>
        </w:rPr>
        <w:t>طريقة المقابلة العميقة</w:t>
      </w:r>
    </w:p>
    <w:p w:rsidR="00B045D0" w:rsidRPr="00A33A7A" w:rsidRDefault="00B045D0" w:rsidP="00A64E5B">
      <w:pPr>
        <w:pStyle w:val="ListParagraph"/>
        <w:bidi/>
        <w:spacing w:line="240" w:lineRule="auto"/>
        <w:ind w:left="2520" w:firstLine="720"/>
        <w:jc w:val="both"/>
        <w:outlineLvl w:val="0"/>
        <w:rPr>
          <w:rFonts w:ascii="Traditional Arabic" w:hAnsi="Traditional Arabic" w:cs="Traditional Arabic"/>
          <w:sz w:val="36"/>
          <w:szCs w:val="36"/>
          <w:rtl/>
        </w:rPr>
      </w:pPr>
      <w:r w:rsidRPr="00A33A7A">
        <w:rPr>
          <w:rStyle w:val="fontstyle21"/>
          <w:rFonts w:ascii="Traditional Arabic" w:hAnsi="Traditional Arabic" w:cs="Traditional Arabic"/>
          <w:color w:val="auto"/>
          <w:sz w:val="36"/>
          <w:szCs w:val="36"/>
          <w:rtl/>
        </w:rPr>
        <w:t>المقابلة هي عملية المحاورة بلأهداف الإنشائية عن الرجال والحراثة والأنشطة المنظمة</w:t>
      </w:r>
      <w:r w:rsidRPr="00A33A7A">
        <w:rPr>
          <w:rFonts w:ascii="Traditional Arabic" w:hAnsi="Traditional Arabic" w:cs="Traditional Arabic" w:hint="cs"/>
          <w:sz w:val="36"/>
          <w:szCs w:val="36"/>
          <w:rtl/>
        </w:rPr>
        <w:t xml:space="preserve"> </w:t>
      </w:r>
      <w:r w:rsidRPr="00A33A7A">
        <w:rPr>
          <w:rStyle w:val="fontstyle21"/>
          <w:rFonts w:ascii="Traditional Arabic" w:hAnsi="Traditional Arabic" w:cs="Traditional Arabic"/>
          <w:color w:val="auto"/>
          <w:sz w:val="36"/>
          <w:szCs w:val="36"/>
          <w:rtl/>
        </w:rPr>
        <w:t>والدافع والشعور وما إلى ذلك مما يؤديها الطرفان أحدهما المقابـل</w:t>
      </w:r>
      <w:r w:rsidR="00A64E5B">
        <w:rPr>
          <w:rStyle w:val="fontstyle31"/>
          <w:rFonts w:asciiTheme="majorBidi" w:hAnsiTheme="majorBidi" w:cstheme="majorBidi"/>
          <w:color w:val="auto"/>
          <w:sz w:val="24"/>
          <w:szCs w:val="24"/>
        </w:rPr>
        <w:t xml:space="preserve">. </w:t>
      </w:r>
      <w:r w:rsidRPr="00A33A7A">
        <w:rPr>
          <w:rStyle w:val="fontstyle21"/>
          <w:rFonts w:ascii="Traditional Arabic" w:hAnsi="Traditional Arabic" w:cs="Traditional Arabic"/>
          <w:color w:val="auto"/>
          <w:sz w:val="36"/>
          <w:szCs w:val="36"/>
          <w:rtl/>
        </w:rPr>
        <w:t>من يقوم مقام الأسئلة، وثانيها المقابل به وهو من يجيب الأسئلة المطروحة عليه.</w:t>
      </w:r>
      <w:r w:rsidRPr="00A33A7A">
        <w:rPr>
          <w:rFonts w:ascii="Traditional Arabic" w:hAnsi="Traditional Arabic" w:cs="Traditional Arabic"/>
          <w:sz w:val="36"/>
          <w:szCs w:val="36"/>
          <w:rtl/>
        </w:rPr>
        <w:t xml:space="preserve"> </w:t>
      </w:r>
      <w:r w:rsidRPr="00A33A7A">
        <w:rPr>
          <w:rStyle w:val="fontstyle21"/>
          <w:rFonts w:ascii="Traditional Arabic" w:hAnsi="Traditional Arabic" w:cs="Traditional Arabic"/>
          <w:color w:val="auto"/>
          <w:sz w:val="36"/>
          <w:szCs w:val="36"/>
          <w:rtl/>
        </w:rPr>
        <w:t>والمقابلة طريقة جمع البيانات المشهورة، وبما أنه كثر إستعمال في البحوث المختلفة</w:t>
      </w:r>
      <w:r w:rsidR="00F64791" w:rsidRPr="00A33A7A">
        <w:rPr>
          <w:rStyle w:val="fontstyle21"/>
          <w:rFonts w:ascii="Traditional Arabic" w:hAnsi="Traditional Arabic" w:cs="Traditional Arabic" w:hint="cs"/>
          <w:color w:val="auto"/>
          <w:sz w:val="36"/>
          <w:szCs w:val="36"/>
          <w:rtl/>
        </w:rPr>
        <w:t>.</w:t>
      </w:r>
      <w:r w:rsidR="00F64791" w:rsidRPr="00EB66E5">
        <w:rPr>
          <w:rStyle w:val="FootnoteReference"/>
          <w:rFonts w:ascii="Traditional Arabic" w:hAnsi="Traditional Arabic"/>
          <w:sz w:val="36"/>
          <w:szCs w:val="36"/>
          <w:rtl/>
        </w:rPr>
        <w:footnoteReference w:id="26"/>
      </w:r>
      <w:r w:rsidRPr="00A33A7A">
        <w:rPr>
          <w:rFonts w:ascii="Traditional Arabic" w:hAnsi="Traditional Arabic" w:cs="Traditional Arabic"/>
          <w:sz w:val="36"/>
          <w:szCs w:val="36"/>
          <w:rtl/>
        </w:rPr>
        <w:t xml:space="preserve"> </w:t>
      </w:r>
    </w:p>
    <w:p w:rsidR="00B045D0" w:rsidRPr="00EB66E5" w:rsidRDefault="00B045D0" w:rsidP="00A33A7A">
      <w:pPr>
        <w:pStyle w:val="ListParagraph"/>
        <w:bidi/>
        <w:spacing w:line="240" w:lineRule="auto"/>
        <w:ind w:left="2520" w:firstLine="720"/>
        <w:jc w:val="both"/>
        <w:outlineLvl w:val="0"/>
        <w:rPr>
          <w:rFonts w:ascii="Traditional Arabic" w:hAnsi="Traditional Arabic" w:cs="Traditional Arabic"/>
          <w:sz w:val="36"/>
          <w:szCs w:val="36"/>
          <w:rtl/>
        </w:rPr>
      </w:pPr>
      <w:r w:rsidRPr="00EB66E5">
        <w:rPr>
          <w:rStyle w:val="fontstyle21"/>
          <w:rFonts w:ascii="Traditional Arabic" w:hAnsi="Traditional Arabic" w:cs="Traditional Arabic"/>
          <w:color w:val="auto"/>
          <w:sz w:val="36"/>
          <w:szCs w:val="36"/>
          <w:rtl/>
        </w:rPr>
        <w:t>والمقابلة محاورة مما أدى إليه جمع البيانات عن أحواله متنوعة من المفـرد أو جماعـة</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الناس، والبيانات التي تجمع منها الخلفية والخبرات والآراء والإيرادات وكـل مـا</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يرتبط بما عمل المراسلات</w:t>
      </w:r>
      <w:r w:rsidR="00F64791" w:rsidRPr="00EB66E5">
        <w:rPr>
          <w:rStyle w:val="fontstyle21"/>
          <w:rFonts w:ascii="Traditional Arabic" w:hAnsi="Traditional Arabic" w:cs="Traditional Arabic" w:hint="cs"/>
          <w:color w:val="auto"/>
          <w:sz w:val="36"/>
          <w:szCs w:val="36"/>
          <w:rtl/>
        </w:rPr>
        <w:t>.</w:t>
      </w:r>
      <w:r w:rsidR="00F64791" w:rsidRPr="00EB66E5">
        <w:rPr>
          <w:rStyle w:val="FootnoteReference"/>
          <w:rFonts w:ascii="Traditional Arabic" w:hAnsi="Traditional Arabic"/>
          <w:sz w:val="36"/>
          <w:szCs w:val="36"/>
          <w:rtl/>
        </w:rPr>
        <w:footnoteReference w:id="27"/>
      </w:r>
      <w:r w:rsidRPr="00EB66E5">
        <w:rPr>
          <w:rFonts w:ascii="Traditional Arabic" w:hAnsi="Traditional Arabic" w:cs="Traditional Arabic"/>
          <w:sz w:val="36"/>
          <w:szCs w:val="36"/>
          <w:rtl/>
        </w:rPr>
        <w:t xml:space="preserve"> </w:t>
      </w:r>
    </w:p>
    <w:p w:rsidR="00B045D0" w:rsidRPr="00EB66E5" w:rsidRDefault="00B045D0" w:rsidP="00A33A7A">
      <w:pPr>
        <w:pStyle w:val="ListParagraph"/>
        <w:bidi/>
        <w:spacing w:line="240" w:lineRule="auto"/>
        <w:ind w:left="2520" w:firstLine="720"/>
        <w:jc w:val="both"/>
        <w:outlineLvl w:val="0"/>
        <w:rPr>
          <w:rFonts w:ascii="Traditional Arabic" w:hAnsi="Traditional Arabic" w:cs="Traditional Arabic"/>
          <w:sz w:val="36"/>
          <w:szCs w:val="36"/>
          <w:rtl/>
        </w:rPr>
      </w:pPr>
      <w:r w:rsidRPr="00EB66E5">
        <w:rPr>
          <w:rStyle w:val="fontstyle21"/>
          <w:rFonts w:ascii="Traditional Arabic" w:hAnsi="Traditional Arabic" w:cs="Traditional Arabic"/>
          <w:color w:val="auto"/>
          <w:sz w:val="36"/>
          <w:szCs w:val="36"/>
          <w:rtl/>
        </w:rPr>
        <w:t>والمقابلة الدقيقة تعتمد طريقة جمع البيانات أو الإعلام بطريقـة مواجهـة الباشـرة</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بالمخبر له ليقيد منه التصوير الكامل عن الموضوع المبحوث. وهذه تعمل بالكشف</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والتكرار في البحث النوعي كانت المقابلة الدقيقة تـصبح أداة رئيـسية المتباينـة</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بالملاحظة الاشتراكية</w:t>
      </w:r>
      <w:r w:rsidR="007C475F" w:rsidRPr="00EB66E5">
        <w:rPr>
          <w:rStyle w:val="fontstyle21"/>
          <w:rFonts w:ascii="Traditional Arabic" w:hAnsi="Traditional Arabic" w:cs="Traditional Arabic" w:hint="cs"/>
          <w:color w:val="auto"/>
          <w:sz w:val="36"/>
          <w:szCs w:val="36"/>
          <w:rtl/>
        </w:rPr>
        <w:t>.</w:t>
      </w:r>
      <w:r w:rsidR="007C475F" w:rsidRPr="00EB66E5">
        <w:rPr>
          <w:rStyle w:val="FootnoteReference"/>
          <w:rFonts w:ascii="Traditional Arabic" w:hAnsi="Traditional Arabic"/>
          <w:sz w:val="36"/>
          <w:szCs w:val="36"/>
          <w:rtl/>
        </w:rPr>
        <w:footnoteReference w:id="28"/>
      </w:r>
      <w:r w:rsidR="007F0315" w:rsidRPr="00EB66E5">
        <w:rPr>
          <w:rStyle w:val="fontstyle21"/>
          <w:rFonts w:ascii="Traditional Arabic" w:hAnsi="Traditional Arabic" w:cs="Traditional Arabic" w:hint="cs"/>
          <w:color w:val="auto"/>
          <w:sz w:val="36"/>
          <w:szCs w:val="36"/>
          <w:rtl/>
        </w:rPr>
        <w:t xml:space="preserve"> </w:t>
      </w:r>
      <w:r w:rsidRPr="00EB66E5">
        <w:rPr>
          <w:rFonts w:ascii="Traditional Arabic" w:hAnsi="Traditional Arabic" w:cs="Traditional Arabic"/>
          <w:sz w:val="36"/>
          <w:szCs w:val="36"/>
          <w:rtl/>
        </w:rPr>
        <w:t xml:space="preserve"> </w:t>
      </w:r>
    </w:p>
    <w:p w:rsidR="00B045D0" w:rsidRPr="00EB66E5" w:rsidRDefault="00E35D9A" w:rsidP="00E35D9A">
      <w:pPr>
        <w:pStyle w:val="ListParagraph"/>
        <w:numPr>
          <w:ilvl w:val="0"/>
          <w:numId w:val="14"/>
        </w:numPr>
        <w:bidi/>
        <w:spacing w:line="240" w:lineRule="auto"/>
        <w:jc w:val="both"/>
        <w:outlineLvl w:val="0"/>
        <w:rPr>
          <w:rFonts w:ascii="Traditional Arabic" w:hAnsi="Traditional Arabic" w:cs="Traditional Arabic"/>
          <w:sz w:val="36"/>
          <w:szCs w:val="36"/>
        </w:rPr>
      </w:pPr>
      <w:r>
        <w:rPr>
          <w:rStyle w:val="fontstyle21"/>
          <w:rFonts w:ascii="Traditional Arabic" w:hAnsi="Traditional Arabic" w:cs="Traditional Arabic"/>
          <w:color w:val="auto"/>
          <w:sz w:val="36"/>
          <w:szCs w:val="36"/>
          <w:rtl/>
        </w:rPr>
        <w:t>طريقة المراقبة الاشتراكية</w:t>
      </w:r>
      <w:r>
        <w:rPr>
          <w:rStyle w:val="fontstyle21"/>
          <w:rFonts w:ascii="Traditional Arabic" w:hAnsi="Traditional Arabic" w:cs="Traditional Arabic" w:hint="cs"/>
          <w:color w:val="auto"/>
          <w:sz w:val="36"/>
          <w:szCs w:val="36"/>
          <w:rtl/>
        </w:rPr>
        <w:t>.</w:t>
      </w:r>
    </w:p>
    <w:p w:rsidR="00A33A7A" w:rsidRDefault="00B045D0" w:rsidP="00325386">
      <w:pPr>
        <w:pStyle w:val="ListParagraph"/>
        <w:bidi/>
        <w:spacing w:line="240" w:lineRule="auto"/>
        <w:ind w:left="2520" w:firstLine="720"/>
        <w:jc w:val="both"/>
        <w:outlineLvl w:val="0"/>
        <w:rPr>
          <w:rStyle w:val="fontstyle21"/>
          <w:rFonts w:ascii="Traditional Arabic" w:hAnsi="Traditional Arabic" w:cs="Traditional Arabic"/>
          <w:color w:val="auto"/>
          <w:sz w:val="36"/>
          <w:szCs w:val="36"/>
          <w:rtl/>
        </w:rPr>
      </w:pPr>
      <w:r w:rsidRPr="00EB66E5">
        <w:rPr>
          <w:rStyle w:val="fontstyle21"/>
          <w:rFonts w:ascii="Traditional Arabic" w:hAnsi="Traditional Arabic" w:cs="Traditional Arabic"/>
          <w:color w:val="auto"/>
          <w:sz w:val="36"/>
          <w:szCs w:val="36"/>
          <w:rtl/>
        </w:rPr>
        <w:t>قال غوبا ولينجول في مزلونج</w:t>
      </w:r>
      <w:r w:rsidR="002E2E64" w:rsidRPr="00EB66E5">
        <w:rPr>
          <w:rStyle w:val="fontstyle21"/>
          <w:rFonts w:ascii="Traditional Arabic" w:hAnsi="Traditional Arabic" w:cs="Traditional Arabic"/>
          <w:color w:val="auto"/>
          <w:sz w:val="36"/>
          <w:szCs w:val="36"/>
          <w:rtl/>
        </w:rPr>
        <w:t>،</w:t>
      </w:r>
      <w:r w:rsidRPr="00EB66E5">
        <w:rPr>
          <w:rStyle w:val="fontstyle21"/>
          <w:rFonts w:ascii="Traditional Arabic" w:hAnsi="Traditional Arabic" w:cs="Traditional Arabic"/>
          <w:color w:val="auto"/>
          <w:sz w:val="36"/>
          <w:szCs w:val="36"/>
          <w:rtl/>
        </w:rPr>
        <w:t>كانت أسباب اسـتخدام هـذه</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الطريقة كثيرة، و منها:</w:t>
      </w:r>
    </w:p>
    <w:p w:rsidR="00A33A7A" w:rsidRDefault="00B045D0" w:rsidP="0014236F">
      <w:pPr>
        <w:pStyle w:val="ListParagraph"/>
        <w:numPr>
          <w:ilvl w:val="0"/>
          <w:numId w:val="5"/>
        </w:numPr>
        <w:bidi/>
        <w:spacing w:line="240" w:lineRule="auto"/>
        <w:ind w:left="2880"/>
        <w:jc w:val="both"/>
        <w:outlineLvl w:val="0"/>
        <w:rPr>
          <w:rStyle w:val="fontstyle21"/>
          <w:rFonts w:ascii="Traditional Arabic" w:hAnsi="Traditional Arabic" w:cs="Traditional Arabic"/>
          <w:color w:val="auto"/>
          <w:sz w:val="36"/>
          <w:szCs w:val="36"/>
        </w:rPr>
      </w:pPr>
      <w:r w:rsidRPr="00A33A7A">
        <w:rPr>
          <w:rStyle w:val="fontstyle21"/>
          <w:rFonts w:ascii="Traditional Arabic" w:hAnsi="Traditional Arabic" w:cs="Traditional Arabic"/>
          <w:color w:val="auto"/>
          <w:sz w:val="36"/>
          <w:szCs w:val="36"/>
          <w:rtl/>
        </w:rPr>
        <w:t>تعتمد هذه الطريقة على الخبرة العلمية مباشرة.</w:t>
      </w:r>
      <w:r w:rsidRPr="00A33A7A">
        <w:rPr>
          <w:rStyle w:val="fontstyle21"/>
          <w:rFonts w:ascii="Traditional Arabic" w:hAnsi="Traditional Arabic" w:cs="Traditional Arabic"/>
          <w:color w:val="auto"/>
          <w:sz w:val="36"/>
          <w:szCs w:val="36"/>
        </w:rPr>
        <w:t xml:space="preserve"> </w:t>
      </w:r>
    </w:p>
    <w:p w:rsidR="002E2E64" w:rsidRPr="00A33A7A" w:rsidRDefault="00B045D0" w:rsidP="0014236F">
      <w:pPr>
        <w:pStyle w:val="ListParagraph"/>
        <w:numPr>
          <w:ilvl w:val="0"/>
          <w:numId w:val="5"/>
        </w:numPr>
        <w:bidi/>
        <w:spacing w:line="240" w:lineRule="auto"/>
        <w:ind w:left="2880"/>
        <w:jc w:val="both"/>
        <w:outlineLvl w:val="0"/>
        <w:rPr>
          <w:rStyle w:val="fontstyle21"/>
          <w:rFonts w:ascii="Traditional Arabic" w:hAnsi="Traditional Arabic" w:cs="Traditional Arabic"/>
          <w:color w:val="auto"/>
          <w:sz w:val="36"/>
          <w:szCs w:val="36"/>
        </w:rPr>
      </w:pPr>
      <w:r w:rsidRPr="00A33A7A">
        <w:rPr>
          <w:rStyle w:val="fontstyle21"/>
          <w:rFonts w:ascii="Traditional Arabic" w:hAnsi="Traditional Arabic" w:cs="Traditional Arabic"/>
          <w:color w:val="auto"/>
          <w:sz w:val="36"/>
          <w:szCs w:val="36"/>
          <w:rtl/>
        </w:rPr>
        <w:lastRenderedPageBreak/>
        <w:t>أسلوب طريقة المراقبة الإ شتراك ية أن تشاهد وتراقب بنفسها.</w:t>
      </w:r>
    </w:p>
    <w:p w:rsidR="00A33A7A" w:rsidRDefault="00B045D0" w:rsidP="0014236F">
      <w:pPr>
        <w:pStyle w:val="ListParagraph"/>
        <w:numPr>
          <w:ilvl w:val="0"/>
          <w:numId w:val="5"/>
        </w:numPr>
        <w:bidi/>
        <w:spacing w:line="240" w:lineRule="auto"/>
        <w:ind w:left="2880"/>
        <w:jc w:val="both"/>
        <w:rPr>
          <w:rStyle w:val="fontstyle21"/>
          <w:rFonts w:ascii="Traditional Arabic" w:hAnsi="Traditional Arabic" w:cs="Traditional Arabic"/>
          <w:color w:val="auto"/>
          <w:sz w:val="36"/>
          <w:szCs w:val="36"/>
        </w:rPr>
      </w:pPr>
      <w:r w:rsidRPr="00EB66E5">
        <w:rPr>
          <w:rStyle w:val="fontstyle21"/>
          <w:rFonts w:ascii="Traditional Arabic" w:hAnsi="Traditional Arabic" w:cs="Traditional Arabic"/>
          <w:color w:val="auto"/>
          <w:sz w:val="36"/>
          <w:szCs w:val="36"/>
          <w:rtl/>
        </w:rPr>
        <w:t xml:space="preserve">يمكن للباحث أن يكتب من الحوادث التي تتعلق بالمعرفة من بيانات البحث.وجود الارتباك في ذهن الباحث، ظن في عملية بحثه التباس من </w:t>
      </w:r>
    </w:p>
    <w:p w:rsidR="00A33A7A" w:rsidRDefault="00B045D0" w:rsidP="0014236F">
      <w:pPr>
        <w:pStyle w:val="ListParagraph"/>
        <w:numPr>
          <w:ilvl w:val="0"/>
          <w:numId w:val="5"/>
        </w:numPr>
        <w:bidi/>
        <w:spacing w:line="240" w:lineRule="auto"/>
        <w:ind w:left="2880"/>
        <w:jc w:val="both"/>
        <w:rPr>
          <w:rStyle w:val="fontstyle21"/>
          <w:rFonts w:ascii="Traditional Arabic" w:hAnsi="Traditional Arabic" w:cs="Traditional Arabic"/>
          <w:color w:val="auto"/>
          <w:sz w:val="36"/>
          <w:szCs w:val="36"/>
        </w:rPr>
      </w:pPr>
      <w:r w:rsidRPr="00A33A7A">
        <w:rPr>
          <w:rStyle w:val="fontstyle21"/>
          <w:rFonts w:ascii="Traditional Arabic" w:hAnsi="Traditional Arabic" w:cs="Traditional Arabic"/>
          <w:color w:val="auto"/>
          <w:sz w:val="36"/>
          <w:szCs w:val="36"/>
          <w:rtl/>
        </w:rPr>
        <w:t>نسيان الباحث</w:t>
      </w:r>
      <w:r w:rsidRPr="00A33A7A">
        <w:rPr>
          <w:rFonts w:ascii="Traditional Arabic" w:hAnsi="Traditional Arabic" w:cs="Traditional Arabic"/>
          <w:sz w:val="36"/>
          <w:szCs w:val="36"/>
          <w:rtl/>
        </w:rPr>
        <w:t xml:space="preserve"> </w:t>
      </w:r>
      <w:r w:rsidRPr="00A33A7A">
        <w:rPr>
          <w:rStyle w:val="fontstyle21"/>
          <w:rFonts w:ascii="Traditional Arabic" w:hAnsi="Traditional Arabic" w:cs="Traditional Arabic"/>
          <w:color w:val="auto"/>
          <w:sz w:val="36"/>
          <w:szCs w:val="36"/>
          <w:rtl/>
        </w:rPr>
        <w:t>في كتابة البيانات في طريقة المقابلة.</w:t>
      </w:r>
    </w:p>
    <w:p w:rsidR="00A33A7A" w:rsidRDefault="00B045D0" w:rsidP="0014236F">
      <w:pPr>
        <w:pStyle w:val="ListParagraph"/>
        <w:numPr>
          <w:ilvl w:val="0"/>
          <w:numId w:val="5"/>
        </w:numPr>
        <w:bidi/>
        <w:spacing w:line="240" w:lineRule="auto"/>
        <w:ind w:left="2880"/>
        <w:jc w:val="both"/>
        <w:rPr>
          <w:rStyle w:val="fontstyle21"/>
          <w:rFonts w:ascii="Traditional Arabic" w:hAnsi="Traditional Arabic" w:cs="Traditional Arabic"/>
          <w:color w:val="auto"/>
          <w:sz w:val="36"/>
          <w:szCs w:val="36"/>
        </w:rPr>
      </w:pPr>
      <w:r w:rsidRPr="00A33A7A">
        <w:rPr>
          <w:rStyle w:val="fontstyle21"/>
          <w:rFonts w:ascii="Traditional Arabic" w:hAnsi="Traditional Arabic" w:cs="Traditional Arabic"/>
          <w:color w:val="auto"/>
          <w:sz w:val="36"/>
          <w:szCs w:val="36"/>
          <w:rtl/>
        </w:rPr>
        <w:t>يمكن للباحث أن يفهم الأحوال السيئة أثناء طريقة المراقبة الإشتراكية</w:t>
      </w:r>
      <w:r w:rsidRPr="00A33A7A">
        <w:rPr>
          <w:rStyle w:val="fontstyle21"/>
          <w:rFonts w:ascii="Traditional Arabic" w:hAnsi="Traditional Arabic" w:cs="Traditional Arabic"/>
          <w:color w:val="auto"/>
          <w:sz w:val="36"/>
          <w:szCs w:val="36"/>
        </w:rPr>
        <w:t>.</w:t>
      </w:r>
    </w:p>
    <w:p w:rsidR="00A33A7A" w:rsidRDefault="00B045D0" w:rsidP="0014236F">
      <w:pPr>
        <w:pStyle w:val="ListParagraph"/>
        <w:numPr>
          <w:ilvl w:val="0"/>
          <w:numId w:val="5"/>
        </w:numPr>
        <w:bidi/>
        <w:spacing w:line="240" w:lineRule="auto"/>
        <w:ind w:left="2880"/>
        <w:jc w:val="both"/>
        <w:rPr>
          <w:rStyle w:val="fontstyle21"/>
          <w:rFonts w:ascii="Traditional Arabic" w:hAnsi="Traditional Arabic" w:cs="Traditional Arabic"/>
          <w:color w:val="auto"/>
          <w:sz w:val="36"/>
          <w:szCs w:val="36"/>
        </w:rPr>
      </w:pPr>
      <w:r w:rsidRPr="00A33A7A">
        <w:rPr>
          <w:rStyle w:val="fontstyle21"/>
          <w:rFonts w:ascii="Traditional Arabic" w:hAnsi="Traditional Arabic" w:cs="Traditional Arabic"/>
          <w:color w:val="auto"/>
          <w:sz w:val="36"/>
          <w:szCs w:val="36"/>
          <w:rtl/>
        </w:rPr>
        <w:t>في القضايا المعينة، لا يمكن للباحث أن يستخدم طريقـة المقابلـة، فيـستطيع</w:t>
      </w:r>
      <w:r w:rsidRPr="00A33A7A">
        <w:rPr>
          <w:rFonts w:ascii="Traditional Arabic" w:hAnsi="Traditional Arabic" w:cs="Traditional Arabic"/>
          <w:sz w:val="36"/>
          <w:szCs w:val="36"/>
          <w:rtl/>
        </w:rPr>
        <w:t xml:space="preserve"> </w:t>
      </w:r>
      <w:r w:rsidRPr="00A33A7A">
        <w:rPr>
          <w:rStyle w:val="fontstyle21"/>
          <w:rFonts w:ascii="Traditional Arabic" w:hAnsi="Traditional Arabic" w:cs="Traditional Arabic"/>
          <w:color w:val="auto"/>
          <w:sz w:val="36"/>
          <w:szCs w:val="36"/>
          <w:rtl/>
        </w:rPr>
        <w:t>للباحث أن يستخدم هذه الطريقة.</w:t>
      </w:r>
      <w:r w:rsidR="00325386" w:rsidRPr="00325386">
        <w:rPr>
          <w:rStyle w:val="FootnoteReference"/>
          <w:rFonts w:ascii="Traditional Arabic" w:hAnsi="Traditional Arabic"/>
          <w:sz w:val="36"/>
          <w:szCs w:val="36"/>
          <w:rtl/>
        </w:rPr>
        <w:t xml:space="preserve"> </w:t>
      </w:r>
      <w:r w:rsidR="00325386" w:rsidRPr="00EB66E5">
        <w:rPr>
          <w:rStyle w:val="FootnoteReference"/>
          <w:rFonts w:ascii="Traditional Arabic" w:hAnsi="Traditional Arabic"/>
          <w:sz w:val="36"/>
          <w:szCs w:val="36"/>
          <w:rtl/>
        </w:rPr>
        <w:footnoteReference w:id="29"/>
      </w:r>
    </w:p>
    <w:p w:rsidR="00B045D0" w:rsidRPr="00A33A7A" w:rsidRDefault="00B045D0" w:rsidP="00A33A7A">
      <w:pPr>
        <w:pStyle w:val="ListParagraph"/>
        <w:bidi/>
        <w:spacing w:line="240" w:lineRule="auto"/>
        <w:ind w:left="2880" w:firstLine="720"/>
        <w:jc w:val="both"/>
        <w:rPr>
          <w:rFonts w:ascii="Traditional Arabic" w:hAnsi="Traditional Arabic" w:cs="Traditional Arabic"/>
          <w:sz w:val="36"/>
          <w:szCs w:val="36"/>
          <w:rtl/>
        </w:rPr>
      </w:pPr>
      <w:r w:rsidRPr="00A33A7A">
        <w:rPr>
          <w:rStyle w:val="fontstyle21"/>
          <w:rFonts w:ascii="Traditional Arabic" w:hAnsi="Traditional Arabic" w:cs="Traditional Arabic"/>
          <w:color w:val="auto"/>
          <w:sz w:val="36"/>
          <w:szCs w:val="36"/>
          <w:rtl/>
        </w:rPr>
        <w:t>وطريقة المراقبة الإشتراكية هي طريقة يقوم الباحث بدور إيجابي كواحد من أفـرادها</w:t>
      </w:r>
      <w:r w:rsidRPr="00A33A7A">
        <w:rPr>
          <w:rFonts w:ascii="Traditional Arabic" w:hAnsi="Traditional Arabic" w:cs="Traditional Arabic"/>
          <w:sz w:val="36"/>
          <w:szCs w:val="36"/>
          <w:rtl/>
        </w:rPr>
        <w:t xml:space="preserve"> </w:t>
      </w:r>
      <w:r w:rsidRPr="00A33A7A">
        <w:rPr>
          <w:rStyle w:val="fontstyle21"/>
          <w:rFonts w:ascii="Traditional Arabic" w:hAnsi="Traditional Arabic" w:cs="Traditional Arabic"/>
          <w:color w:val="auto"/>
          <w:sz w:val="36"/>
          <w:szCs w:val="36"/>
          <w:rtl/>
        </w:rPr>
        <w:t xml:space="preserve">العينة التي ينوي مراقبتها، ويعيش معهم حياتهم </w:t>
      </w:r>
      <w:r w:rsidRPr="00A33A7A">
        <w:rPr>
          <w:rStyle w:val="fontstyle21"/>
          <w:rFonts w:ascii="Traditional Arabic" w:hAnsi="Traditional Arabic" w:cs="Traditional Arabic" w:hint="cs"/>
          <w:color w:val="auto"/>
          <w:sz w:val="36"/>
          <w:szCs w:val="36"/>
          <w:rtl/>
        </w:rPr>
        <w:t>ي</w:t>
      </w:r>
      <w:r w:rsidRPr="00A33A7A">
        <w:rPr>
          <w:rStyle w:val="fontstyle21"/>
          <w:rFonts w:ascii="Traditional Arabic" w:hAnsi="Traditional Arabic" w:cs="Traditional Arabic"/>
          <w:color w:val="auto"/>
          <w:sz w:val="36"/>
          <w:szCs w:val="36"/>
          <w:rtl/>
        </w:rPr>
        <w:t>أكلون ويعملون كما تعملون ويمر</w:t>
      </w:r>
      <w:r w:rsidRPr="00A33A7A">
        <w:rPr>
          <w:rFonts w:ascii="Traditional Arabic" w:hAnsi="Traditional Arabic" w:cs="Traditional Arabic"/>
          <w:sz w:val="36"/>
          <w:szCs w:val="36"/>
          <w:rtl/>
        </w:rPr>
        <w:t xml:space="preserve"> </w:t>
      </w:r>
      <w:r w:rsidRPr="00A33A7A">
        <w:rPr>
          <w:rStyle w:val="fontstyle21"/>
          <w:rFonts w:ascii="Traditional Arabic" w:hAnsi="Traditional Arabic" w:cs="Traditional Arabic"/>
          <w:color w:val="auto"/>
          <w:sz w:val="36"/>
          <w:szCs w:val="36"/>
          <w:rtl/>
        </w:rPr>
        <w:t>في نفس الظروف التي يمرون</w:t>
      </w:r>
      <w:r w:rsidRPr="00A33A7A">
        <w:rPr>
          <w:rStyle w:val="fontstyle21"/>
          <w:rFonts w:ascii="Traditional Arabic" w:hAnsi="Traditional Arabic" w:cs="Traditional Arabic"/>
          <w:color w:val="auto"/>
          <w:sz w:val="36"/>
          <w:szCs w:val="36"/>
        </w:rPr>
        <w:t xml:space="preserve"> </w:t>
      </w:r>
      <w:r w:rsidRPr="00A33A7A">
        <w:rPr>
          <w:rStyle w:val="fontstyle21"/>
          <w:rFonts w:ascii="Traditional Arabic" w:hAnsi="Traditional Arabic" w:cs="Traditional Arabic"/>
          <w:color w:val="auto"/>
          <w:sz w:val="36"/>
          <w:szCs w:val="36"/>
          <w:rtl/>
        </w:rPr>
        <w:t>بها.</w:t>
      </w:r>
      <w:r w:rsidRPr="00A33A7A">
        <w:rPr>
          <w:rStyle w:val="fontstyle21"/>
          <w:rFonts w:ascii="Traditional Arabic" w:hAnsi="Traditional Arabic" w:cs="Traditional Arabic"/>
          <w:color w:val="auto"/>
          <w:sz w:val="36"/>
          <w:szCs w:val="36"/>
        </w:rPr>
        <w:t xml:space="preserve"> </w:t>
      </w:r>
      <w:r w:rsidRPr="00A33A7A">
        <w:rPr>
          <w:rStyle w:val="fontstyle21"/>
          <w:rFonts w:ascii="Traditional Arabic" w:hAnsi="Traditional Arabic" w:cs="Traditional Arabic"/>
          <w:color w:val="auto"/>
          <w:sz w:val="36"/>
          <w:szCs w:val="36"/>
          <w:rtl/>
        </w:rPr>
        <w:t>ومن ضروريات نجاح هذا النوع من المراقبـة إلا</w:t>
      </w:r>
      <w:r w:rsidRPr="00A33A7A">
        <w:rPr>
          <w:rFonts w:ascii="Traditional Arabic" w:hAnsi="Traditional Arabic" w:cs="Traditional Arabic"/>
          <w:sz w:val="36"/>
          <w:szCs w:val="36"/>
          <w:rtl/>
        </w:rPr>
        <w:t xml:space="preserve"> </w:t>
      </w:r>
      <w:r w:rsidRPr="00A33A7A">
        <w:rPr>
          <w:rStyle w:val="fontstyle21"/>
          <w:rFonts w:ascii="Traditional Arabic" w:hAnsi="Traditional Arabic" w:cs="Traditional Arabic"/>
          <w:color w:val="auto"/>
          <w:sz w:val="36"/>
          <w:szCs w:val="36"/>
          <w:rtl/>
        </w:rPr>
        <w:t>يكشف الباحث عن نفسه حتى يظل سلوك عينة الدراسة طبيعيا وعفويـا بـدون</w:t>
      </w:r>
      <w:r w:rsidRPr="00A33A7A">
        <w:rPr>
          <w:rFonts w:ascii="Traditional Arabic" w:hAnsi="Traditional Arabic" w:cs="Traditional Arabic"/>
          <w:sz w:val="36"/>
          <w:szCs w:val="36"/>
          <w:rtl/>
        </w:rPr>
        <w:t xml:space="preserve"> </w:t>
      </w:r>
      <w:r w:rsidRPr="00A33A7A">
        <w:rPr>
          <w:rStyle w:val="fontstyle21"/>
          <w:rFonts w:ascii="Traditional Arabic" w:hAnsi="Traditional Arabic" w:cs="Traditional Arabic"/>
          <w:color w:val="auto"/>
          <w:sz w:val="36"/>
          <w:szCs w:val="36"/>
          <w:rtl/>
        </w:rPr>
        <w:t>تكلف أو إرتباق</w:t>
      </w:r>
      <w:r w:rsidR="002E2E64" w:rsidRPr="00A33A7A">
        <w:rPr>
          <w:rStyle w:val="fontstyle21"/>
          <w:rFonts w:ascii="Traditional Arabic" w:hAnsi="Traditional Arabic" w:cs="Traditional Arabic" w:hint="cs"/>
          <w:color w:val="auto"/>
          <w:sz w:val="36"/>
          <w:szCs w:val="36"/>
          <w:rtl/>
        </w:rPr>
        <w:t>.</w:t>
      </w:r>
      <w:r w:rsidR="002E2E64" w:rsidRPr="00EB66E5">
        <w:rPr>
          <w:rStyle w:val="FootnoteReference"/>
          <w:rFonts w:ascii="Traditional Arabic" w:hAnsi="Traditional Arabic"/>
          <w:sz w:val="36"/>
          <w:szCs w:val="36"/>
          <w:rtl/>
        </w:rPr>
        <w:footnoteReference w:id="30"/>
      </w:r>
    </w:p>
    <w:p w:rsidR="00B045D0" w:rsidRPr="00EB66E5" w:rsidRDefault="00B045D0" w:rsidP="00A33A7A">
      <w:pPr>
        <w:pStyle w:val="ListParagraph"/>
        <w:bidi/>
        <w:spacing w:line="240" w:lineRule="auto"/>
        <w:ind w:left="2880" w:firstLine="720"/>
        <w:jc w:val="both"/>
        <w:rPr>
          <w:rStyle w:val="fontstyle21"/>
          <w:rFonts w:ascii="Traditional Arabic" w:hAnsi="Traditional Arabic" w:cs="Traditional Arabic"/>
          <w:color w:val="auto"/>
          <w:sz w:val="36"/>
          <w:szCs w:val="36"/>
          <w:rtl/>
        </w:rPr>
      </w:pPr>
      <w:r w:rsidRPr="00EB66E5">
        <w:rPr>
          <w:rStyle w:val="fontstyle21"/>
          <w:rFonts w:ascii="Traditional Arabic" w:hAnsi="Traditional Arabic" w:cs="Traditional Arabic"/>
          <w:color w:val="auto"/>
          <w:sz w:val="36"/>
          <w:szCs w:val="36"/>
          <w:rtl/>
        </w:rPr>
        <w:t xml:space="preserve">استخدام الباحث هذه الطريقة للوصول إلى البيانات التي تتعلق بعملية </w:t>
      </w:r>
      <w:r w:rsidR="00A70AE5" w:rsidRPr="00EB66E5">
        <w:rPr>
          <w:rStyle w:val="fontstyle21"/>
          <w:rFonts w:ascii="Traditional Arabic" w:hAnsi="Traditional Arabic" w:cs="Traditional Arabic" w:hint="cs"/>
          <w:color w:val="auto"/>
          <w:sz w:val="36"/>
          <w:szCs w:val="36"/>
          <w:rtl/>
        </w:rPr>
        <w:t>تعليم</w:t>
      </w:r>
      <w:r w:rsidRPr="00EB66E5">
        <w:rPr>
          <w:rStyle w:val="fontstyle21"/>
          <w:rFonts w:ascii="Traditional Arabic" w:hAnsi="Traditional Arabic" w:cs="Traditional Arabic"/>
          <w:color w:val="auto"/>
          <w:sz w:val="36"/>
          <w:szCs w:val="36"/>
          <w:rtl/>
        </w:rPr>
        <w:t xml:space="preserve"> كتب التراث</w:t>
      </w:r>
      <w:r w:rsidR="00A70AE5" w:rsidRPr="00EB66E5">
        <w:rPr>
          <w:rStyle w:val="fontstyle21"/>
          <w:rFonts w:ascii="Traditional Arabic" w:hAnsi="Traditional Arabic" w:cs="Traditional Arabic" w:hint="cs"/>
          <w:color w:val="auto"/>
          <w:sz w:val="36"/>
          <w:szCs w:val="36"/>
          <w:rtl/>
        </w:rPr>
        <w:t xml:space="preserve"> بطريقة القواعد والترجمة</w:t>
      </w:r>
      <w:r w:rsidRPr="00EB66E5">
        <w:rPr>
          <w:rStyle w:val="fontstyle21"/>
          <w:rFonts w:ascii="Traditional Arabic" w:hAnsi="Traditional Arabic" w:cs="Traditional Arabic"/>
          <w:color w:val="auto"/>
          <w:sz w:val="36"/>
          <w:szCs w:val="36"/>
          <w:rtl/>
        </w:rPr>
        <w:t>.</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ومن أسباب استخدام هذه الطريقة هي لفعالة كفائة الباحث من ناحية</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ثقته واهتمامه وأعماله وأداته وغير ذلك.</w:t>
      </w:r>
      <w:r w:rsidRPr="00EB66E5">
        <w:rPr>
          <w:rStyle w:val="fontstyle21"/>
          <w:rFonts w:ascii="Traditional Arabic" w:hAnsi="Traditional Arabic" w:cs="Traditional Arabic"/>
          <w:color w:val="auto"/>
          <w:sz w:val="36"/>
          <w:szCs w:val="36"/>
        </w:rPr>
        <w:t xml:space="preserve"> </w:t>
      </w:r>
    </w:p>
    <w:p w:rsidR="00A33A7A" w:rsidRDefault="00B045D0" w:rsidP="0014236F">
      <w:pPr>
        <w:pStyle w:val="ListParagraph"/>
        <w:numPr>
          <w:ilvl w:val="0"/>
          <w:numId w:val="14"/>
        </w:numPr>
        <w:bidi/>
        <w:spacing w:line="240" w:lineRule="auto"/>
        <w:jc w:val="both"/>
        <w:outlineLvl w:val="0"/>
        <w:rPr>
          <w:rStyle w:val="fontstyle21"/>
          <w:rFonts w:ascii="Traditional Arabic" w:hAnsi="Traditional Arabic" w:cs="Traditional Arabic"/>
          <w:color w:val="auto"/>
          <w:sz w:val="36"/>
          <w:szCs w:val="36"/>
        </w:rPr>
      </w:pPr>
      <w:r w:rsidRPr="00EB66E5">
        <w:rPr>
          <w:rStyle w:val="fontstyle21"/>
          <w:rFonts w:ascii="Traditional Arabic" w:hAnsi="Traditional Arabic" w:cs="Traditional Arabic"/>
          <w:color w:val="auto"/>
          <w:sz w:val="36"/>
          <w:szCs w:val="36"/>
          <w:rtl/>
        </w:rPr>
        <w:t>طريقة الوثيقة</w:t>
      </w:r>
    </w:p>
    <w:p w:rsidR="00B045D0" w:rsidRPr="00A33A7A" w:rsidRDefault="00B045D0" w:rsidP="00E35D9A">
      <w:pPr>
        <w:pStyle w:val="ListParagraph"/>
        <w:bidi/>
        <w:spacing w:line="240" w:lineRule="auto"/>
        <w:ind w:left="2520" w:firstLine="720"/>
        <w:jc w:val="both"/>
        <w:outlineLvl w:val="0"/>
        <w:rPr>
          <w:rFonts w:ascii="Traditional Arabic" w:hAnsi="Traditional Arabic" w:cs="Traditional Arabic"/>
          <w:sz w:val="36"/>
          <w:szCs w:val="36"/>
          <w:rtl/>
        </w:rPr>
      </w:pPr>
      <w:r w:rsidRPr="00A33A7A">
        <w:rPr>
          <w:rStyle w:val="fontstyle21"/>
          <w:rFonts w:ascii="Traditional Arabic" w:hAnsi="Traditional Arabic" w:cs="Traditional Arabic"/>
          <w:color w:val="auto"/>
          <w:sz w:val="36"/>
          <w:szCs w:val="36"/>
          <w:rtl/>
        </w:rPr>
        <w:t>هذه الطريقة تستعملها المقابل والمقابل بـه الـذي</w:t>
      </w:r>
      <w:r w:rsidRPr="00A33A7A">
        <w:rPr>
          <w:rFonts w:ascii="Traditional Arabic" w:hAnsi="Traditional Arabic" w:cs="Traditional Arabic"/>
          <w:sz w:val="36"/>
          <w:szCs w:val="36"/>
          <w:rtl/>
        </w:rPr>
        <w:t xml:space="preserve"> </w:t>
      </w:r>
      <w:r w:rsidRPr="00A33A7A">
        <w:rPr>
          <w:rStyle w:val="fontstyle21"/>
          <w:rFonts w:ascii="Traditional Arabic" w:hAnsi="Traditional Arabic" w:cs="Traditional Arabic"/>
          <w:color w:val="auto"/>
          <w:sz w:val="36"/>
          <w:szCs w:val="36"/>
          <w:rtl/>
        </w:rPr>
        <w:t>سيجب من أسئلة الباحث</w:t>
      </w:r>
      <w:r w:rsidR="00A70AE5" w:rsidRPr="00A33A7A">
        <w:rPr>
          <w:rStyle w:val="fontstyle21"/>
          <w:rFonts w:ascii="Traditional Arabic" w:hAnsi="Traditional Arabic" w:cs="Traditional Arabic" w:hint="cs"/>
          <w:color w:val="auto"/>
          <w:sz w:val="36"/>
          <w:szCs w:val="36"/>
          <w:rtl/>
        </w:rPr>
        <w:t>.</w:t>
      </w:r>
      <w:r w:rsidR="00A70AE5" w:rsidRPr="00EB66E5">
        <w:rPr>
          <w:rStyle w:val="FootnoteReference"/>
          <w:rFonts w:ascii="Traditional Arabic" w:hAnsi="Traditional Arabic"/>
          <w:sz w:val="36"/>
          <w:szCs w:val="36"/>
          <w:rtl/>
        </w:rPr>
        <w:footnoteReference w:id="31"/>
      </w:r>
      <w:r w:rsidRPr="00A33A7A">
        <w:rPr>
          <w:rStyle w:val="fontstyle21"/>
          <w:rFonts w:ascii="Traditional Arabic" w:hAnsi="Traditional Arabic" w:cs="Traditional Arabic"/>
          <w:color w:val="auto"/>
          <w:sz w:val="36"/>
          <w:szCs w:val="36"/>
          <w:rtl/>
        </w:rPr>
        <w:t xml:space="preserve"> وهذه الطريقة لم تـذهب</w:t>
      </w:r>
      <w:r w:rsidRPr="00A33A7A">
        <w:rPr>
          <w:rFonts w:ascii="Traditional Arabic" w:hAnsi="Traditional Arabic" w:cs="Traditional Arabic"/>
          <w:sz w:val="36"/>
          <w:szCs w:val="36"/>
          <w:rtl/>
        </w:rPr>
        <w:t xml:space="preserve"> </w:t>
      </w:r>
      <w:r w:rsidRPr="00A33A7A">
        <w:rPr>
          <w:rStyle w:val="fontstyle21"/>
          <w:rFonts w:ascii="Traditional Arabic" w:hAnsi="Traditional Arabic" w:cs="Traditional Arabic"/>
          <w:color w:val="auto"/>
          <w:sz w:val="36"/>
          <w:szCs w:val="36"/>
          <w:rtl/>
        </w:rPr>
        <w:t>مهمة بالمناهج الأخرى بعد، وهي طريقة الوثيقة التي تبحث عـن البيانـات مـن</w:t>
      </w:r>
      <w:r w:rsidRPr="00A33A7A">
        <w:rPr>
          <w:rFonts w:ascii="Traditional Arabic" w:hAnsi="Traditional Arabic" w:cs="Traditional Arabic"/>
          <w:sz w:val="36"/>
          <w:szCs w:val="36"/>
          <w:rtl/>
        </w:rPr>
        <w:t xml:space="preserve"> </w:t>
      </w:r>
      <w:r w:rsidRPr="00A33A7A">
        <w:rPr>
          <w:rStyle w:val="fontstyle21"/>
          <w:rFonts w:ascii="Traditional Arabic" w:hAnsi="Traditional Arabic" w:cs="Traditional Arabic"/>
          <w:color w:val="auto"/>
          <w:sz w:val="36"/>
          <w:szCs w:val="36"/>
          <w:rtl/>
        </w:rPr>
        <w:t xml:space="preserve">الأشياء أو التغيير الذي يتكون </w:t>
      </w:r>
      <w:r w:rsidRPr="00A33A7A">
        <w:rPr>
          <w:rStyle w:val="fontstyle21"/>
          <w:rFonts w:ascii="Traditional Arabic" w:hAnsi="Traditional Arabic" w:cs="Traditional Arabic"/>
          <w:color w:val="auto"/>
          <w:sz w:val="36"/>
          <w:szCs w:val="36"/>
          <w:rtl/>
        </w:rPr>
        <w:lastRenderedPageBreak/>
        <w:t>من التذكرة، والمخطوطات، والكراسـة والجريـدة</w:t>
      </w:r>
      <w:r w:rsidRPr="00A33A7A">
        <w:rPr>
          <w:rFonts w:ascii="Traditional Arabic" w:hAnsi="Traditional Arabic" w:cs="Traditional Arabic"/>
          <w:sz w:val="36"/>
          <w:szCs w:val="36"/>
          <w:rtl/>
        </w:rPr>
        <w:t xml:space="preserve"> </w:t>
      </w:r>
      <w:r w:rsidRPr="00A33A7A">
        <w:rPr>
          <w:rStyle w:val="fontstyle21"/>
          <w:rFonts w:ascii="Traditional Arabic" w:hAnsi="Traditional Arabic" w:cs="Traditional Arabic"/>
          <w:color w:val="auto"/>
          <w:sz w:val="36"/>
          <w:szCs w:val="36"/>
          <w:rtl/>
        </w:rPr>
        <w:t>والمجلة والصحيفة وكتابة نتيجة المفاوضة وقائمة القيم وخطة الشيئ، وهلـم جـرا</w:t>
      </w:r>
      <w:r w:rsidR="00A70AE5" w:rsidRPr="00A33A7A">
        <w:rPr>
          <w:rStyle w:val="fontstyle21"/>
          <w:rFonts w:ascii="Traditional Arabic" w:hAnsi="Traditional Arabic" w:cs="Traditional Arabic" w:hint="cs"/>
          <w:color w:val="auto"/>
          <w:sz w:val="36"/>
          <w:szCs w:val="36"/>
          <w:rtl/>
        </w:rPr>
        <w:t>.</w:t>
      </w:r>
      <w:r w:rsidR="00A70AE5" w:rsidRPr="00EB66E5">
        <w:rPr>
          <w:rStyle w:val="FootnoteReference"/>
          <w:rFonts w:ascii="Traditional Arabic" w:hAnsi="Traditional Arabic"/>
          <w:sz w:val="36"/>
          <w:szCs w:val="36"/>
          <w:rtl/>
        </w:rPr>
        <w:footnoteReference w:id="32"/>
      </w:r>
      <w:r w:rsidRPr="00A33A7A">
        <w:rPr>
          <w:rFonts w:ascii="Traditional Arabic" w:hAnsi="Traditional Arabic" w:cs="Traditional Arabic"/>
          <w:sz w:val="36"/>
          <w:szCs w:val="36"/>
          <w:rtl/>
        </w:rPr>
        <w:t xml:space="preserve"> </w:t>
      </w:r>
    </w:p>
    <w:p w:rsidR="00B045D0" w:rsidRPr="00EB66E5" w:rsidRDefault="00B045D0" w:rsidP="00EE5A9A">
      <w:pPr>
        <w:pStyle w:val="ListParagraph"/>
        <w:bidi/>
        <w:spacing w:line="240" w:lineRule="auto"/>
        <w:ind w:left="2520" w:firstLine="720"/>
        <w:jc w:val="both"/>
        <w:outlineLvl w:val="0"/>
        <w:rPr>
          <w:rStyle w:val="fontstyle21"/>
          <w:rFonts w:ascii="Traditional Arabic" w:hAnsi="Traditional Arabic" w:cs="Traditional Arabic"/>
          <w:color w:val="auto"/>
          <w:sz w:val="36"/>
          <w:szCs w:val="36"/>
          <w:rtl/>
        </w:rPr>
      </w:pPr>
      <w:r w:rsidRPr="00EB66E5">
        <w:rPr>
          <w:rStyle w:val="fontstyle21"/>
          <w:rFonts w:ascii="Traditional Arabic" w:hAnsi="Traditional Arabic" w:cs="Traditional Arabic"/>
          <w:color w:val="auto"/>
          <w:sz w:val="36"/>
          <w:szCs w:val="36"/>
          <w:rtl/>
        </w:rPr>
        <w:t>قام الباحث بهذه الطرائق ليستفيد منها البيانات التي تتصل بـأغراض التـدريس</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واستعداد المدرس أو المدرسة في عملية التدريس، وكل ما احتاج إليها البحث</w:t>
      </w:r>
      <w:r w:rsidRPr="00EB66E5">
        <w:rPr>
          <w:rStyle w:val="fontstyle21"/>
          <w:rFonts w:ascii="Traditional Arabic" w:hAnsi="Traditional Arabic" w:cs="Traditional Arabic"/>
          <w:color w:val="auto"/>
          <w:sz w:val="36"/>
          <w:szCs w:val="36"/>
        </w:rPr>
        <w:t>.</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إن مصادر البيانات تكون من جهتين، أولهما</w:t>
      </w:r>
      <w:r w:rsidR="00270404" w:rsidRPr="00EB66E5">
        <w:rPr>
          <w:rStyle w:val="fontstyle21"/>
          <w:rFonts w:ascii="Traditional Arabic" w:hAnsi="Traditional Arabic" w:cs="Traditional Arabic" w:hint="cs"/>
          <w:color w:val="auto"/>
          <w:sz w:val="36"/>
          <w:szCs w:val="36"/>
          <w:rtl/>
        </w:rPr>
        <w:t xml:space="preserve"> :</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الإنسان وهو أكثر استعمالا للبحث</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الكيفي، يؤخذ منه البيانات عن طريق المراقبة والمقابلة. والثاني ما هو ليس بالإنسان</w:t>
      </w:r>
      <w:r w:rsidRPr="00EB66E5">
        <w:rPr>
          <w:rFonts w:ascii="Traditional Arabic" w:hAnsi="Traditional Arabic" w:cs="Traditional Arabic"/>
          <w:sz w:val="36"/>
          <w:szCs w:val="36"/>
          <w:rtl/>
        </w:rPr>
        <w:t xml:space="preserve"> </w:t>
      </w:r>
      <w:r w:rsidR="00A70AE5" w:rsidRPr="00EB66E5">
        <w:rPr>
          <w:rStyle w:val="fontstyle21"/>
          <w:rFonts w:ascii="Traditional Arabic" w:hAnsi="Traditional Arabic" w:cs="Traditional Arabic"/>
          <w:color w:val="auto"/>
          <w:sz w:val="36"/>
          <w:szCs w:val="36"/>
          <w:rtl/>
        </w:rPr>
        <w:t>كالوثائق والكتابات الرسمية. والآ</w:t>
      </w:r>
      <w:r w:rsidRPr="00EB66E5">
        <w:rPr>
          <w:rStyle w:val="fontstyle21"/>
          <w:rFonts w:ascii="Traditional Arabic" w:hAnsi="Traditional Arabic" w:cs="Traditional Arabic"/>
          <w:color w:val="auto"/>
          <w:sz w:val="36"/>
          <w:szCs w:val="36"/>
          <w:rtl/>
        </w:rPr>
        <w:t>ن معنى مصدر البحث هو ما كان موجودا علـى</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الشكل الحقيقي.</w:t>
      </w:r>
    </w:p>
    <w:p w:rsidR="00B045D0" w:rsidRPr="00EB66E5" w:rsidRDefault="00B045D0" w:rsidP="00EE5A9A">
      <w:pPr>
        <w:pStyle w:val="ListParagraph"/>
        <w:bidi/>
        <w:spacing w:line="240" w:lineRule="auto"/>
        <w:ind w:left="2520" w:firstLine="720"/>
        <w:jc w:val="both"/>
        <w:outlineLvl w:val="0"/>
        <w:rPr>
          <w:rStyle w:val="fontstyle21"/>
          <w:rFonts w:ascii="Traditional Arabic" w:hAnsi="Traditional Arabic" w:cs="Traditional Arabic"/>
          <w:color w:val="auto"/>
          <w:sz w:val="36"/>
          <w:szCs w:val="36"/>
          <w:rtl/>
        </w:rPr>
      </w:pPr>
      <w:r w:rsidRPr="00EB66E5">
        <w:rPr>
          <w:rStyle w:val="fontstyle21"/>
          <w:rFonts w:ascii="Traditional Arabic" w:hAnsi="Traditional Arabic" w:cs="Traditional Arabic"/>
          <w:color w:val="auto"/>
          <w:sz w:val="36"/>
          <w:szCs w:val="36"/>
          <w:rtl/>
        </w:rPr>
        <w:t>فالإنسان أو الشخص الذي يصدر البيانات عما يتعلق بموضوع البحث عند البحث</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الكيفي يسمى بالمخبر، وهو الذي يجيب بعض الأسئلة المطروحة أو بعض أراءه مما</w:t>
      </w:r>
      <w:r w:rsidRPr="00EB66E5">
        <w:rPr>
          <w:rFonts w:ascii="Traditional Arabic" w:hAnsi="Traditional Arabic" w:cs="Traditional Arabic"/>
          <w:sz w:val="36"/>
          <w:szCs w:val="36"/>
          <w:rtl/>
        </w:rPr>
        <w:t xml:space="preserve"> </w:t>
      </w:r>
      <w:r w:rsidR="000A30BA" w:rsidRPr="00EB66E5">
        <w:rPr>
          <w:rStyle w:val="fontstyle21"/>
          <w:rFonts w:ascii="Traditional Arabic" w:hAnsi="Traditional Arabic" w:cs="Traditional Arabic"/>
          <w:color w:val="auto"/>
          <w:sz w:val="36"/>
          <w:szCs w:val="36"/>
          <w:rtl/>
        </w:rPr>
        <w:t>طلبه الباحث</w:t>
      </w:r>
      <w:r w:rsidR="000A30BA" w:rsidRPr="00EB66E5">
        <w:rPr>
          <w:rStyle w:val="fontstyle21"/>
          <w:rFonts w:ascii="Traditional Arabic" w:hAnsi="Traditional Arabic" w:cs="Traditional Arabic" w:hint="cs"/>
          <w:color w:val="auto"/>
          <w:sz w:val="36"/>
          <w:szCs w:val="36"/>
          <w:rtl/>
        </w:rPr>
        <w:t xml:space="preserve">. </w:t>
      </w:r>
      <w:r w:rsidRPr="00EB66E5">
        <w:rPr>
          <w:rStyle w:val="fontstyle21"/>
          <w:rFonts w:ascii="Traditional Arabic" w:hAnsi="Traditional Arabic" w:cs="Traditional Arabic"/>
          <w:color w:val="auto"/>
          <w:sz w:val="36"/>
          <w:szCs w:val="36"/>
          <w:rtl/>
        </w:rPr>
        <w:t>أما في مجال البحث الكيفي فمكانه المخبر ضرورية جدا، لما كانت</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له البيانات الحقيقية.</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فلا يكفي أنه</w:t>
      </w:r>
      <w:r w:rsidR="000A30BA" w:rsidRPr="00EB66E5">
        <w:rPr>
          <w:rStyle w:val="fontstyle21"/>
          <w:rFonts w:ascii="Traditional Arabic" w:hAnsi="Traditional Arabic" w:cs="Traditional Arabic"/>
          <w:color w:val="auto"/>
          <w:sz w:val="36"/>
          <w:szCs w:val="36"/>
          <w:rtl/>
        </w:rPr>
        <w:t xml:space="preserve"> بحيث الأسئلة أو مقدمة رأيه بل ه</w:t>
      </w:r>
      <w:r w:rsidR="000A30BA" w:rsidRPr="00EB66E5">
        <w:rPr>
          <w:rStyle w:val="fontstyle21"/>
          <w:rFonts w:ascii="Traditional Arabic" w:hAnsi="Traditional Arabic" w:cs="Traditional Arabic" w:hint="cs"/>
          <w:color w:val="auto"/>
          <w:sz w:val="36"/>
          <w:szCs w:val="36"/>
          <w:rtl/>
        </w:rPr>
        <w:t>و</w:t>
      </w:r>
      <w:r w:rsidRPr="00EB66E5">
        <w:rPr>
          <w:rStyle w:val="fontstyle21"/>
          <w:rFonts w:ascii="Traditional Arabic" w:hAnsi="Traditional Arabic" w:cs="Traditional Arabic"/>
          <w:color w:val="auto"/>
          <w:sz w:val="36"/>
          <w:szCs w:val="36"/>
          <w:rtl/>
        </w:rPr>
        <w:t xml:space="preserve"> بنفـسه</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ملكت تلك البيانات الصحيحة.</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فلذلك يسمى بمخبر أي صاحب البيانات التي تؤثر</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كثيرا في نتيجة البحث فجودة البحث تتفق كثيرا مما صدر عنه.</w:t>
      </w:r>
    </w:p>
    <w:p w:rsidR="00B045D0" w:rsidRPr="00EB66E5" w:rsidRDefault="00B045D0" w:rsidP="00281FB7">
      <w:pPr>
        <w:pStyle w:val="ListParagraph"/>
        <w:bidi/>
        <w:spacing w:line="240" w:lineRule="auto"/>
        <w:ind w:left="2520" w:firstLine="720"/>
        <w:jc w:val="both"/>
        <w:outlineLvl w:val="0"/>
        <w:rPr>
          <w:rFonts w:ascii="Traditional Arabic" w:hAnsi="Traditional Arabic" w:cs="Traditional Arabic"/>
          <w:sz w:val="36"/>
          <w:szCs w:val="36"/>
          <w:rtl/>
        </w:rPr>
      </w:pPr>
      <w:r w:rsidRPr="00EB66E5">
        <w:rPr>
          <w:rStyle w:val="fontstyle21"/>
          <w:rFonts w:ascii="Traditional Arabic" w:hAnsi="Traditional Arabic" w:cs="Traditional Arabic"/>
          <w:color w:val="auto"/>
          <w:sz w:val="36"/>
          <w:szCs w:val="36"/>
          <w:rtl/>
        </w:rPr>
        <w:t>وعند اختيار عينة البحث يست</w:t>
      </w:r>
      <w:r w:rsidR="00E35D9A">
        <w:rPr>
          <w:rStyle w:val="fontstyle21"/>
          <w:rFonts w:ascii="Traditional Arabic" w:hAnsi="Traditional Arabic" w:cs="Traditional Arabic"/>
          <w:color w:val="auto"/>
          <w:sz w:val="36"/>
          <w:szCs w:val="36"/>
          <w:rtl/>
        </w:rPr>
        <w:t>خدم الباحث طريقـة معينـة هادفـة</w:t>
      </w:r>
      <w:r w:rsidR="00C50780" w:rsidRPr="00EB66E5">
        <w:rPr>
          <w:rStyle w:val="fontstyle21"/>
          <w:rFonts w:ascii="Traditional Arabic" w:hAnsi="Traditional Arabic" w:cs="Traditional Arabic"/>
          <w:color w:val="auto"/>
          <w:sz w:val="36"/>
          <w:szCs w:val="36"/>
          <w:rtl/>
        </w:rPr>
        <w:t>.</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وذلك لأجل التمكن من مراجعة بعض المخبرين الآخرين حتى يـصل</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الباحث إلى معرفة البيانات الصحيحة الصادقة. أما الذي يتعلق بتغيير مخبر البحـث</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في</w:t>
      </w:r>
      <w:r w:rsidR="00281FB7">
        <w:rPr>
          <w:rStyle w:val="fontstyle21"/>
          <w:rFonts w:ascii="Traditional Arabic" w:hAnsi="Traditional Arabic" w:cs="Traditional Arabic"/>
          <w:color w:val="auto"/>
          <w:sz w:val="36"/>
          <w:szCs w:val="36"/>
          <w:rtl/>
        </w:rPr>
        <w:t>ستخدم الباحث طريقة تضاعف اختيار</w:t>
      </w:r>
      <w:r w:rsidR="00281FB7">
        <w:rPr>
          <w:rStyle w:val="fontstyle21"/>
          <w:rFonts w:ascii="Traditional Arabic" w:hAnsi="Traditional Arabic" w:cs="Traditional Arabic" w:hint="cs"/>
          <w:color w:val="auto"/>
          <w:sz w:val="36"/>
          <w:szCs w:val="36"/>
          <w:rtl/>
        </w:rPr>
        <w:t xml:space="preserve"> </w:t>
      </w:r>
      <w:r w:rsidRPr="00EB66E5">
        <w:rPr>
          <w:rStyle w:val="fontstyle21"/>
          <w:rFonts w:ascii="Traditional Arabic" w:hAnsi="Traditional Arabic" w:cs="Traditional Arabic"/>
          <w:color w:val="auto"/>
          <w:sz w:val="36"/>
          <w:szCs w:val="36"/>
          <w:rtl/>
        </w:rPr>
        <w:t>قياما على كـرة</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الثلج التي تكثر قليلا فقليلا عند الجريان. فظل يبحث الباحث عن البيانـات عـن</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هؤلاء المخبرين حتى يتساوى واحد من البيانات من قبل المخبرين.</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فهذا الأسـلوب</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تتماشى مع رأي سوفرايوغو</w:t>
      </w:r>
      <w:r w:rsidR="005401E6" w:rsidRPr="00EB66E5">
        <w:rPr>
          <w:rStyle w:val="fontstyle21"/>
          <w:rFonts w:ascii="Traditional Arabic" w:hAnsi="Traditional Arabic" w:cs="Traditional Arabic"/>
          <w:color w:val="auto"/>
          <w:sz w:val="36"/>
          <w:szCs w:val="36"/>
          <w:rtl/>
        </w:rPr>
        <w:t>.</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حيث رأى أن المخـبر كمفتـاح</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 xml:space="preserve">البيانات </w:t>
      </w:r>
      <w:r w:rsidRPr="00EB66E5">
        <w:rPr>
          <w:rStyle w:val="fontstyle21"/>
          <w:rFonts w:ascii="Traditional Arabic" w:hAnsi="Traditional Arabic" w:cs="Traditional Arabic"/>
          <w:color w:val="auto"/>
          <w:sz w:val="36"/>
          <w:szCs w:val="36"/>
          <w:rtl/>
        </w:rPr>
        <w:lastRenderedPageBreak/>
        <w:t>ومالكها. وعنه مكانة عظيمة في البحث الكيفي. لذلك للباحث أن يتصل</w:t>
      </w:r>
      <w:r w:rsidRPr="00EB66E5">
        <w:rPr>
          <w:rFonts w:ascii="Traditional Arabic" w:hAnsi="Traditional Arabic" w:cs="Traditional Arabic"/>
          <w:sz w:val="36"/>
          <w:szCs w:val="36"/>
          <w:rtl/>
        </w:rPr>
        <w:t xml:space="preserve"> </w:t>
      </w:r>
      <w:r w:rsidRPr="00EB66E5">
        <w:rPr>
          <w:rStyle w:val="fontstyle21"/>
          <w:rFonts w:ascii="Traditional Arabic" w:hAnsi="Traditional Arabic" w:cs="Traditional Arabic"/>
          <w:color w:val="auto"/>
          <w:sz w:val="36"/>
          <w:szCs w:val="36"/>
          <w:rtl/>
        </w:rPr>
        <w:t>مع المخبرين اتصالا وثيقة حتى ينال البيانات الكاملة</w:t>
      </w:r>
      <w:r w:rsidR="005401E6" w:rsidRPr="00EB66E5">
        <w:rPr>
          <w:rStyle w:val="fontstyle21"/>
          <w:rFonts w:ascii="Traditional Arabic" w:hAnsi="Traditional Arabic" w:cs="Traditional Arabic"/>
          <w:color w:val="auto"/>
          <w:sz w:val="36"/>
          <w:szCs w:val="36"/>
          <w:rtl/>
        </w:rPr>
        <w:t>.</w:t>
      </w:r>
      <w:r w:rsidR="005401E6" w:rsidRPr="00EB66E5">
        <w:rPr>
          <w:rStyle w:val="FootnoteReference"/>
          <w:rFonts w:ascii="Traditional Arabic" w:hAnsi="Traditional Arabic" w:cs="Traditional Arabic"/>
          <w:sz w:val="36"/>
          <w:szCs w:val="36"/>
          <w:rtl/>
        </w:rPr>
        <w:footnoteReference w:id="33"/>
      </w:r>
      <w:r w:rsidRPr="00EB66E5">
        <w:rPr>
          <w:rFonts w:ascii="Traditional Arabic" w:hAnsi="Traditional Arabic" w:cs="Traditional Arabic"/>
          <w:sz w:val="36"/>
          <w:szCs w:val="36"/>
          <w:rtl/>
        </w:rPr>
        <w:t xml:space="preserve"> </w:t>
      </w:r>
    </w:p>
    <w:p w:rsidR="00D63B9D" w:rsidRDefault="00B045D0" w:rsidP="00281FB7">
      <w:pPr>
        <w:pStyle w:val="ListParagraph"/>
        <w:bidi/>
        <w:spacing w:line="240" w:lineRule="auto"/>
        <w:ind w:left="2520" w:firstLine="720"/>
        <w:jc w:val="both"/>
        <w:outlineLvl w:val="0"/>
        <w:rPr>
          <w:rStyle w:val="fontstyle21"/>
          <w:rFonts w:ascii="Traditional Arabic" w:hAnsi="Traditional Arabic"/>
          <w:color w:val="auto"/>
          <w:sz w:val="36"/>
          <w:szCs w:val="36"/>
          <w:rtl/>
        </w:rPr>
      </w:pPr>
      <w:r w:rsidRPr="00EB66E5">
        <w:rPr>
          <w:rStyle w:val="fontstyle21"/>
          <w:rFonts w:ascii="Traditional Arabic" w:hAnsi="Traditional Arabic" w:cs="Traditional Arabic"/>
          <w:color w:val="auto"/>
          <w:sz w:val="36"/>
          <w:szCs w:val="36"/>
          <w:rtl/>
        </w:rPr>
        <w:t xml:space="preserve">وأما المخبر في هذا البحث تتكون من مربي المعهد السلفي الشافعي </w:t>
      </w:r>
      <w:r w:rsidR="005401E6" w:rsidRPr="00EB66E5">
        <w:rPr>
          <w:rStyle w:val="fontstyle21"/>
          <w:rFonts w:ascii="Traditional Arabic" w:hAnsi="Traditional Arabic" w:cs="Traditional Arabic" w:hint="cs"/>
          <w:color w:val="auto"/>
          <w:sz w:val="36"/>
          <w:szCs w:val="36"/>
          <w:rtl/>
        </w:rPr>
        <w:t>طريق</w:t>
      </w:r>
      <w:r w:rsidRPr="00EB66E5">
        <w:rPr>
          <w:rStyle w:val="fontstyle21"/>
          <w:rFonts w:ascii="Traditional Arabic" w:hAnsi="Traditional Arabic" w:cs="Traditional Arabic"/>
          <w:color w:val="auto"/>
          <w:sz w:val="36"/>
          <w:szCs w:val="36"/>
          <w:rtl/>
        </w:rPr>
        <w:t xml:space="preserve"> الهـدى،</w:t>
      </w:r>
      <w:r w:rsidRPr="00EB66E5">
        <w:rPr>
          <w:rStyle w:val="fontstyle21"/>
          <w:rFonts w:ascii="Traditional Arabic" w:hAnsi="Traditional Arabic"/>
          <w:color w:val="auto"/>
          <w:sz w:val="36"/>
          <w:szCs w:val="36"/>
          <w:rtl/>
        </w:rPr>
        <w:t xml:space="preserve"> </w:t>
      </w:r>
      <w:r w:rsidR="005401E6" w:rsidRPr="00EB66E5">
        <w:rPr>
          <w:rStyle w:val="fontstyle21"/>
          <w:rFonts w:ascii="Traditional Arabic" w:hAnsi="Traditional Arabic" w:cs="Traditional Arabic"/>
          <w:color w:val="auto"/>
          <w:sz w:val="36"/>
          <w:szCs w:val="36"/>
          <w:rtl/>
        </w:rPr>
        <w:t>والأسات</w:t>
      </w:r>
      <w:r w:rsidR="005401E6" w:rsidRPr="00EB66E5">
        <w:rPr>
          <w:rStyle w:val="fontstyle21"/>
          <w:rFonts w:ascii="Traditional Arabic" w:hAnsi="Traditional Arabic" w:cs="Traditional Arabic" w:hint="cs"/>
          <w:color w:val="auto"/>
          <w:sz w:val="36"/>
          <w:szCs w:val="36"/>
          <w:rtl/>
        </w:rPr>
        <w:t>يذ</w:t>
      </w:r>
      <w:r w:rsidRPr="00EB66E5">
        <w:rPr>
          <w:rStyle w:val="fontstyle21"/>
          <w:rFonts w:ascii="Traditional Arabic" w:hAnsi="Traditional Arabic" w:cs="Traditional Arabic"/>
          <w:color w:val="auto"/>
          <w:sz w:val="36"/>
          <w:szCs w:val="36"/>
          <w:rtl/>
        </w:rPr>
        <w:t xml:space="preserve"> ،وبعض الطلاب والطالبات</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olor w:val="auto"/>
          <w:sz w:val="36"/>
          <w:szCs w:val="36"/>
          <w:rtl/>
        </w:rPr>
        <w:t xml:space="preserve"> </w:t>
      </w:r>
    </w:p>
    <w:p w:rsidR="00281FB7" w:rsidRPr="006936B6" w:rsidRDefault="00281FB7" w:rsidP="00281FB7">
      <w:pPr>
        <w:pStyle w:val="ListParagraph"/>
        <w:bidi/>
        <w:spacing w:line="240" w:lineRule="auto"/>
        <w:ind w:left="2520" w:firstLine="720"/>
        <w:jc w:val="both"/>
        <w:outlineLvl w:val="0"/>
        <w:rPr>
          <w:rStyle w:val="fontstyle21"/>
          <w:rFonts w:ascii="Traditional Arabic" w:hAnsi="Traditional Arabic"/>
          <w:color w:val="auto"/>
          <w:sz w:val="36"/>
          <w:szCs w:val="36"/>
          <w:rtl/>
        </w:rPr>
      </w:pPr>
    </w:p>
    <w:p w:rsidR="00EE5A9A" w:rsidRDefault="00500B07" w:rsidP="00EE5A9A">
      <w:pPr>
        <w:pStyle w:val="ListParagraph"/>
        <w:numPr>
          <w:ilvl w:val="0"/>
          <w:numId w:val="1"/>
        </w:numPr>
        <w:bidi/>
        <w:spacing w:line="240" w:lineRule="auto"/>
        <w:jc w:val="both"/>
        <w:outlineLvl w:val="0"/>
        <w:rPr>
          <w:rFonts w:ascii="Traditional Arabic" w:hAnsi="Traditional Arabic" w:cs="Traditional Arabic"/>
          <w:b/>
          <w:bCs/>
          <w:sz w:val="36"/>
          <w:szCs w:val="36"/>
        </w:rPr>
      </w:pPr>
      <w:r w:rsidRPr="00BE5D32">
        <w:rPr>
          <w:rFonts w:ascii="Traditional Arabic" w:hAnsi="Traditional Arabic" w:cs="Traditional Arabic"/>
          <w:b/>
          <w:bCs/>
          <w:sz w:val="36"/>
          <w:szCs w:val="36"/>
          <w:rtl/>
        </w:rPr>
        <w:t>تحليل البيانات</w:t>
      </w:r>
    </w:p>
    <w:p w:rsidR="00500B07" w:rsidRPr="00281FB7" w:rsidRDefault="00500B07" w:rsidP="00281FB7">
      <w:pPr>
        <w:pStyle w:val="ListParagraph"/>
        <w:bidi/>
        <w:spacing w:line="240" w:lineRule="auto"/>
        <w:ind w:firstLine="720"/>
        <w:jc w:val="both"/>
        <w:outlineLvl w:val="0"/>
        <w:rPr>
          <w:rFonts w:ascii="Traditional Arabic" w:hAnsi="Traditional Arabic" w:cs="Traditional Arabic"/>
          <w:b/>
          <w:bCs/>
          <w:sz w:val="36"/>
          <w:szCs w:val="36"/>
          <w:rtl/>
        </w:rPr>
      </w:pPr>
      <w:r w:rsidRPr="00EE5A9A">
        <w:rPr>
          <w:rFonts w:ascii="Traditional Arabic" w:hAnsi="Traditional Arabic" w:cs="Traditional Arabic"/>
          <w:sz w:val="36"/>
          <w:szCs w:val="36"/>
          <w:rtl/>
        </w:rPr>
        <w:t>فى هذا البحث يستخدم الباحث أسلوب تحليل البيانات هي تحليل وصفي كيفي على طراز ميلس وهوبيرمان كما يلى:</w:t>
      </w:r>
      <w:r w:rsidR="00270404" w:rsidRPr="00EB66E5">
        <w:rPr>
          <w:rStyle w:val="FootnoteReference"/>
          <w:rFonts w:ascii="Traditional Arabic" w:hAnsi="Traditional Arabic"/>
          <w:sz w:val="36"/>
          <w:szCs w:val="36"/>
          <w:rtl/>
        </w:rPr>
        <w:footnoteReference w:id="34"/>
      </w:r>
      <w:r w:rsidRPr="00EB66E5">
        <w:rPr>
          <w:sz w:val="36"/>
          <w:rtl/>
        </w:rPr>
        <w:tab/>
      </w:r>
    </w:p>
    <w:p w:rsidR="00500B07" w:rsidRPr="00EB66E5" w:rsidRDefault="00500B07" w:rsidP="00500B07">
      <w:pPr>
        <w:bidi/>
        <w:ind w:left="1167" w:firstLine="720"/>
        <w:jc w:val="both"/>
        <w:rPr>
          <w:sz w:val="36"/>
          <w:rtl/>
        </w:rPr>
      </w:pPr>
      <w:r w:rsidRPr="00EB66E5">
        <w:rPr>
          <w:noProof/>
          <w:sz w:val="36"/>
          <w:lang w:val="id-ID" w:eastAsia="id-ID"/>
        </w:rPr>
        <mc:AlternateContent>
          <mc:Choice Requires="wpc">
            <w:drawing>
              <wp:inline distT="0" distB="0" distL="0" distR="0" wp14:anchorId="0833D13D" wp14:editId="46EEB44D">
                <wp:extent cx="5143500" cy="1714500"/>
                <wp:effectExtent l="0" t="0" r="0" b="0"/>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3657600" y="1028700"/>
                            <a:ext cx="12573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5"/>
                        <wps:cNvSpPr>
                          <a:spLocks noChangeArrowheads="1"/>
                        </wps:cNvSpPr>
                        <wps:spPr bwMode="auto">
                          <a:xfrm>
                            <a:off x="2400300" y="800100"/>
                            <a:ext cx="11430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6"/>
                        <wps:cNvSpPr>
                          <a:spLocks noChangeArrowheads="1"/>
                        </wps:cNvSpPr>
                        <wps:spPr bwMode="auto">
                          <a:xfrm>
                            <a:off x="3657600" y="0"/>
                            <a:ext cx="11430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7"/>
                        <wps:cNvSpPr>
                          <a:spLocks noChangeArrowheads="1"/>
                        </wps:cNvSpPr>
                        <wps:spPr bwMode="auto">
                          <a:xfrm>
                            <a:off x="1828800" y="0"/>
                            <a:ext cx="11430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Line 8"/>
                        <wps:cNvCnPr/>
                        <wps:spPr bwMode="auto">
                          <a:xfrm>
                            <a:off x="2971800" y="228600"/>
                            <a:ext cx="685800"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
                        <wps:cNvCnPr/>
                        <wps:spPr bwMode="auto">
                          <a:xfrm>
                            <a:off x="2514600" y="571500"/>
                            <a:ext cx="11501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0"/>
                        <wps:cNvCnPr/>
                        <wps:spPr bwMode="auto">
                          <a:xfrm>
                            <a:off x="4229100" y="571500"/>
                            <a:ext cx="714"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Line 11"/>
                        <wps:cNvCnPr/>
                        <wps:spPr bwMode="auto">
                          <a:xfrm>
                            <a:off x="3429000" y="1257300"/>
                            <a:ext cx="228600" cy="114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Line 12"/>
                        <wps:cNvCnPr/>
                        <wps:spPr bwMode="auto">
                          <a:xfrm flipV="1">
                            <a:off x="2171700" y="571500"/>
                            <a:ext cx="714"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3"/>
                        <wps:cNvCnPr/>
                        <wps:spPr bwMode="auto">
                          <a:xfrm>
                            <a:off x="2171700" y="1600200"/>
                            <a:ext cx="1714500"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4"/>
                        <wps:cNvSpPr txBox="1">
                          <a:spLocks noChangeArrowheads="1"/>
                        </wps:cNvSpPr>
                        <wps:spPr bwMode="auto">
                          <a:xfrm>
                            <a:off x="2514600" y="91440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B07" w:rsidRPr="00937B4C" w:rsidRDefault="00500B07" w:rsidP="00500B07">
                              <w:pPr>
                                <w:jc w:val="center"/>
                                <w:rPr>
                                  <w:sz w:val="28"/>
                                  <w:szCs w:val="28"/>
                                </w:rPr>
                              </w:pPr>
                              <w:r w:rsidRPr="00937B4C">
                                <w:rPr>
                                  <w:sz w:val="28"/>
                                  <w:szCs w:val="28"/>
                                  <w:rtl/>
                                </w:rPr>
                                <w:t>تخفيض البيانات</w:t>
                              </w:r>
                            </w:p>
                            <w:p w:rsidR="00500B07" w:rsidRDefault="00500B07" w:rsidP="00500B07"/>
                          </w:txbxContent>
                        </wps:txbx>
                        <wps:bodyPr rot="0" vert="horz" wrap="square" lIns="91440" tIns="45720" rIns="91440" bIns="45720" anchor="t" anchorCtr="0" upright="1">
                          <a:noAutofit/>
                        </wps:bodyPr>
                      </wps:wsp>
                      <wps:wsp>
                        <wps:cNvPr id="28" name="Text Box 15"/>
                        <wps:cNvSpPr txBox="1">
                          <a:spLocks noChangeArrowheads="1"/>
                        </wps:cNvSpPr>
                        <wps:spPr bwMode="auto">
                          <a:xfrm>
                            <a:off x="3771900" y="13950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B07" w:rsidRPr="00937B4C" w:rsidRDefault="00500B07" w:rsidP="00500B07">
                              <w:pPr>
                                <w:jc w:val="center"/>
                                <w:rPr>
                                  <w:sz w:val="28"/>
                                  <w:szCs w:val="28"/>
                                </w:rPr>
                              </w:pPr>
                              <w:r w:rsidRPr="00937B4C">
                                <w:rPr>
                                  <w:sz w:val="28"/>
                                  <w:szCs w:val="28"/>
                                  <w:rtl/>
                                </w:rPr>
                                <w:t>عرض البيانات</w:t>
                              </w:r>
                            </w:p>
                          </w:txbxContent>
                        </wps:txbx>
                        <wps:bodyPr rot="0" vert="horz" wrap="square" lIns="91440" tIns="45720" rIns="91440" bIns="45720" anchor="t" anchorCtr="0" upright="1">
                          <a:noAutofit/>
                        </wps:bodyPr>
                      </wps:wsp>
                      <wps:wsp>
                        <wps:cNvPr id="29" name="Text Box 16"/>
                        <wps:cNvSpPr txBox="1">
                          <a:spLocks noChangeArrowheads="1"/>
                        </wps:cNvSpPr>
                        <wps:spPr bwMode="auto">
                          <a:xfrm>
                            <a:off x="3771900" y="114300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B07" w:rsidRPr="00937B4C" w:rsidRDefault="00500B07" w:rsidP="00500B07">
                              <w:pPr>
                                <w:bidi/>
                                <w:jc w:val="center"/>
                                <w:rPr>
                                  <w:sz w:val="28"/>
                                  <w:szCs w:val="28"/>
                                </w:rPr>
                              </w:pPr>
                              <w:r w:rsidRPr="00937B4C">
                                <w:rPr>
                                  <w:sz w:val="28"/>
                                  <w:szCs w:val="28"/>
                                  <w:rtl/>
                                </w:rPr>
                                <w:t>استنتاج البيانات</w:t>
                              </w:r>
                            </w:p>
                          </w:txbxContent>
                        </wps:txbx>
                        <wps:bodyPr rot="0" vert="horz" wrap="square" lIns="91440" tIns="45720" rIns="91440" bIns="45720" anchor="t" anchorCtr="0" upright="1">
                          <a:noAutofit/>
                        </wps:bodyPr>
                      </wps:wsp>
                      <wps:wsp>
                        <wps:cNvPr id="30" name="Text Box 17"/>
                        <wps:cNvSpPr txBox="1">
                          <a:spLocks noChangeArrowheads="1"/>
                        </wps:cNvSpPr>
                        <wps:spPr bwMode="auto">
                          <a:xfrm>
                            <a:off x="1943100" y="11430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B07" w:rsidRPr="00937B4C" w:rsidRDefault="00500B07" w:rsidP="00500B07">
                              <w:pPr>
                                <w:bidi/>
                                <w:jc w:val="center"/>
                                <w:rPr>
                                  <w:sz w:val="28"/>
                                  <w:szCs w:val="28"/>
                                </w:rPr>
                              </w:pPr>
                              <w:r w:rsidRPr="00937B4C">
                                <w:rPr>
                                  <w:sz w:val="28"/>
                                  <w:szCs w:val="28"/>
                                  <w:rtl/>
                                </w:rPr>
                                <w:t>جمع البيانات</w:t>
                              </w:r>
                            </w:p>
                          </w:txbxContent>
                        </wps:txbx>
                        <wps:bodyPr rot="0" vert="horz" wrap="square" lIns="91440" tIns="45720" rIns="91440" bIns="45720" anchor="t" anchorCtr="0" upright="1">
                          <a:noAutofit/>
                        </wps:bodyPr>
                      </wps:wsp>
                    </wpc:wpc>
                  </a:graphicData>
                </a:graphic>
              </wp:inline>
            </w:drawing>
          </mc:Choice>
          <mc:Fallback>
            <w:pict>
              <v:group id="Canvas 31" o:spid="_x0000_s1026" editas="canvas" style="width:405pt;height:135pt;mso-position-horizontal-relative:char;mso-position-vertical-relative:line" coordsize="51435,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17145;visibility:visible;mso-wrap-style:square">
                  <v:fill o:detectmouseclick="t"/>
                  <v:path o:connecttype="none"/>
                </v:shape>
                <v:oval id="Oval 4" o:spid="_x0000_s1028" style="position:absolute;left:36576;top:10287;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oval id="Oval 5" o:spid="_x0000_s1029" style="position:absolute;left:24003;top:8001;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6" o:spid="_x0000_s1030" style="position:absolute;left:36576;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oval id="Oval 7" o:spid="_x0000_s1031" style="position:absolute;left:18288;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line id="Line 8" o:spid="_x0000_s1032" style="position:absolute;visibility:visible;mso-wrap-style:square" from="29718,2286" to="36576,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9" o:spid="_x0000_s1033" style="position:absolute;visibility:visible;mso-wrap-style:square" from="25146,5715" to="2629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0" o:spid="_x0000_s1034" style="position:absolute;visibility:visible;mso-wrap-style:square" from="42291,5715" to="4229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1UMMAAADbAAAADwAAAGRycy9kb3ducmV2LnhtbESPQWvCQBSE7wX/w/IEb7oxBZ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O9VDDAAAA2wAAAA8AAAAAAAAAAAAA&#10;AAAAoQIAAGRycy9kb3ducmV2LnhtbFBLBQYAAAAABAAEAPkAAACRAwAAAAA=&#10;">
                  <v:stroke startarrow="block" endarrow="block"/>
                </v:line>
                <v:line id="Line 11" o:spid="_x0000_s1035" style="position:absolute;visibility:visible;mso-wrap-style:square" from="34290,12573" to="3657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JMMAAADbAAAADwAAAGRycy9kb3ducmV2LnhtbESPQWvCQBSE7wX/w/IEb7oxF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nbSTDAAAA2wAAAA8AAAAAAAAAAAAA&#10;AAAAoQIAAGRycy9kb3ducmV2LnhtbFBLBQYAAAAABAAEAPkAAACRAwAAAAA=&#10;">
                  <v:stroke startarrow="block" endarrow="block"/>
                </v:line>
                <v:line id="Line 12" o:spid="_x0000_s1036" style="position:absolute;flip:y;visibility:visible;mso-wrap-style:square" from="21717,5715" to="2172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13" o:spid="_x0000_s1037" style="position:absolute;visibility:visible;mso-wrap-style:square" from="21717,16002" to="38862,1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type id="_x0000_t202" coordsize="21600,21600" o:spt="202" path="m,l,21600r21600,l21600,xe">
                  <v:stroke joinstyle="miter"/>
                  <v:path gradientshapeok="t" o:connecttype="rect"/>
                </v:shapetype>
                <v:shape id="Text Box 14" o:spid="_x0000_s1038" type="#_x0000_t202" style="position:absolute;left:25146;top:9144;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500B07" w:rsidRPr="00937B4C" w:rsidRDefault="00500B07" w:rsidP="00500B07">
                        <w:pPr>
                          <w:jc w:val="center"/>
                          <w:rPr>
                            <w:sz w:val="28"/>
                            <w:szCs w:val="28"/>
                          </w:rPr>
                        </w:pPr>
                        <w:r w:rsidRPr="00937B4C">
                          <w:rPr>
                            <w:sz w:val="28"/>
                            <w:szCs w:val="28"/>
                            <w:rtl/>
                          </w:rPr>
                          <w:t>تخفيض البيانات</w:t>
                        </w:r>
                      </w:p>
                      <w:p w:rsidR="00500B07" w:rsidRDefault="00500B07" w:rsidP="00500B07"/>
                    </w:txbxContent>
                  </v:textbox>
                </v:shape>
                <v:shape id="Text Box 15" o:spid="_x0000_s1039" type="#_x0000_t202" style="position:absolute;left:37719;top:1395;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500B07" w:rsidRPr="00937B4C" w:rsidRDefault="00500B07" w:rsidP="00500B07">
                        <w:pPr>
                          <w:jc w:val="center"/>
                          <w:rPr>
                            <w:sz w:val="28"/>
                            <w:szCs w:val="28"/>
                          </w:rPr>
                        </w:pPr>
                        <w:r w:rsidRPr="00937B4C">
                          <w:rPr>
                            <w:sz w:val="28"/>
                            <w:szCs w:val="28"/>
                            <w:rtl/>
                          </w:rPr>
                          <w:t>عرض البيانات</w:t>
                        </w:r>
                      </w:p>
                    </w:txbxContent>
                  </v:textbox>
                </v:shape>
                <v:shape id="Text Box 16" o:spid="_x0000_s1040" type="#_x0000_t202" style="position:absolute;left:37719;top:11430;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500B07" w:rsidRPr="00937B4C" w:rsidRDefault="00500B07" w:rsidP="00500B07">
                        <w:pPr>
                          <w:bidi/>
                          <w:jc w:val="center"/>
                          <w:rPr>
                            <w:sz w:val="28"/>
                            <w:szCs w:val="28"/>
                          </w:rPr>
                        </w:pPr>
                        <w:r w:rsidRPr="00937B4C">
                          <w:rPr>
                            <w:sz w:val="28"/>
                            <w:szCs w:val="28"/>
                            <w:rtl/>
                          </w:rPr>
                          <w:t>استنتاج البيانات</w:t>
                        </w:r>
                      </w:p>
                    </w:txbxContent>
                  </v:textbox>
                </v:shape>
                <v:shape id="Text Box 17" o:spid="_x0000_s1041" type="#_x0000_t202" style="position:absolute;left:19431;top:114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500B07" w:rsidRPr="00937B4C" w:rsidRDefault="00500B07" w:rsidP="00500B07">
                        <w:pPr>
                          <w:bidi/>
                          <w:jc w:val="center"/>
                          <w:rPr>
                            <w:sz w:val="28"/>
                            <w:szCs w:val="28"/>
                          </w:rPr>
                        </w:pPr>
                        <w:r w:rsidRPr="00937B4C">
                          <w:rPr>
                            <w:sz w:val="28"/>
                            <w:szCs w:val="28"/>
                            <w:rtl/>
                          </w:rPr>
                          <w:t>جمع البيانات</w:t>
                        </w:r>
                      </w:p>
                    </w:txbxContent>
                  </v:textbox>
                </v:shape>
                <w10:anchorlock/>
              </v:group>
            </w:pict>
          </mc:Fallback>
        </mc:AlternateContent>
      </w:r>
    </w:p>
    <w:p w:rsidR="00500B07" w:rsidRPr="00EB66E5" w:rsidRDefault="00500B07" w:rsidP="00281FB7">
      <w:pPr>
        <w:pStyle w:val="ListParagraph"/>
        <w:bidi/>
        <w:spacing w:line="240" w:lineRule="auto"/>
        <w:ind w:firstLine="720"/>
        <w:jc w:val="both"/>
        <w:outlineLvl w:val="0"/>
        <w:rPr>
          <w:sz w:val="36"/>
        </w:rPr>
      </w:pPr>
      <w:r w:rsidRPr="00EB66E5">
        <w:rPr>
          <w:rFonts w:ascii="Traditional Arabic" w:hAnsi="Traditional Arabic" w:cs="Traditional Arabic"/>
          <w:sz w:val="36"/>
          <w:szCs w:val="36"/>
          <w:rtl/>
        </w:rPr>
        <w:t>العنصر في تحليل البيانات (الطراز التفاعل)</w:t>
      </w:r>
      <w:r w:rsidRPr="00EB66E5">
        <w:rPr>
          <w:rFonts w:hint="cs"/>
          <w:sz w:val="28"/>
          <w:szCs w:val="28"/>
          <w:rtl/>
        </w:rPr>
        <w:t xml:space="preserve"> </w:t>
      </w:r>
    </w:p>
    <w:p w:rsidR="00EE5A9A" w:rsidRDefault="00BE5D32" w:rsidP="00281FB7">
      <w:pPr>
        <w:numPr>
          <w:ilvl w:val="2"/>
          <w:numId w:val="6"/>
        </w:numPr>
        <w:tabs>
          <w:tab w:val="clear" w:pos="1440"/>
        </w:tabs>
        <w:bidi/>
        <w:spacing w:after="0" w:line="240" w:lineRule="auto"/>
        <w:ind w:left="189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500B07" w:rsidRPr="00EB66E5">
        <w:rPr>
          <w:rFonts w:ascii="Traditional Arabic" w:hAnsi="Traditional Arabic" w:cs="Traditional Arabic"/>
          <w:sz w:val="36"/>
          <w:szCs w:val="36"/>
          <w:rtl/>
        </w:rPr>
        <w:t>تخفيض البيانات</w:t>
      </w:r>
      <w:r w:rsidR="00500B07" w:rsidRPr="00EB66E5">
        <w:rPr>
          <w:rFonts w:asciiTheme="majorBidi" w:hAnsiTheme="majorBidi" w:cstheme="majorBidi"/>
          <w:sz w:val="24"/>
          <w:szCs w:val="24"/>
          <w:rtl/>
        </w:rPr>
        <w:t xml:space="preserve"> </w:t>
      </w:r>
    </w:p>
    <w:p w:rsidR="00500B07" w:rsidRPr="00EE5A9A" w:rsidRDefault="00500B07" w:rsidP="00281FB7">
      <w:pPr>
        <w:bidi/>
        <w:spacing w:after="0" w:line="240" w:lineRule="auto"/>
        <w:ind w:left="1890" w:firstLine="720"/>
        <w:jc w:val="both"/>
        <w:rPr>
          <w:rFonts w:ascii="Traditional Arabic" w:hAnsi="Traditional Arabic" w:cs="Traditional Arabic"/>
          <w:sz w:val="36"/>
          <w:szCs w:val="36"/>
        </w:rPr>
      </w:pPr>
      <w:r w:rsidRPr="00EE5A9A">
        <w:rPr>
          <w:rFonts w:ascii="Traditional Arabic" w:hAnsi="Traditional Arabic" w:cs="Traditional Arabic"/>
          <w:sz w:val="36"/>
          <w:szCs w:val="36"/>
          <w:rtl/>
        </w:rPr>
        <w:t>لئلا تختلط البيانات قسم الباحث بالضبط والدقة، كما ذكر في السابق كلما طال وقت الباحث وكثرت البيانيت المختلطة والمختلفة. ومن اجل ذالك تعقد سريعا المعلومات بطريقة تخفيض البيانات. والغرض من تحفيض البيانات هي تلخيص وتخيير البيانات</w:t>
      </w:r>
      <w:r w:rsidR="005E5513" w:rsidRPr="00EE5A9A">
        <w:rPr>
          <w:rFonts w:ascii="Traditional Arabic" w:hAnsi="Traditional Arabic" w:cs="Traditional Arabic"/>
          <w:sz w:val="36"/>
          <w:szCs w:val="36"/>
          <w:rtl/>
        </w:rPr>
        <w:t xml:space="preserve"> المهمّة من حيث الموضوع والشكل.</w:t>
      </w:r>
      <w:r w:rsidRPr="00EB66E5">
        <w:rPr>
          <w:rStyle w:val="FootnoteReference"/>
          <w:rFonts w:ascii="Traditional Arabic" w:hAnsi="Traditional Arabic" w:cs="Traditional Arabic"/>
          <w:sz w:val="36"/>
          <w:szCs w:val="36"/>
          <w:rtl/>
        </w:rPr>
        <w:footnoteReference w:id="35"/>
      </w:r>
      <w:r w:rsidRPr="00EE5A9A">
        <w:rPr>
          <w:rFonts w:ascii="Traditional Arabic" w:hAnsi="Traditional Arabic" w:cs="Traditional Arabic"/>
          <w:sz w:val="36"/>
          <w:szCs w:val="36"/>
          <w:rtl/>
        </w:rPr>
        <w:t xml:space="preserve"> فى هذا البحث </w:t>
      </w:r>
      <w:r w:rsidRPr="00EE5A9A">
        <w:rPr>
          <w:rFonts w:ascii="Traditional Arabic" w:hAnsi="Traditional Arabic" w:cs="Traditional Arabic"/>
          <w:sz w:val="36"/>
          <w:szCs w:val="36"/>
          <w:rtl/>
        </w:rPr>
        <w:lastRenderedPageBreak/>
        <w:t xml:space="preserve">يحصل </w:t>
      </w:r>
      <w:r w:rsidR="00281FB7">
        <w:rPr>
          <w:rFonts w:ascii="Traditional Arabic" w:hAnsi="Traditional Arabic" w:cs="Traditional Arabic"/>
          <w:sz w:val="36"/>
          <w:szCs w:val="36"/>
          <w:rtl/>
        </w:rPr>
        <w:t>الباحث على البيانات من المقابلة</w:t>
      </w:r>
      <w:r w:rsidRPr="00EE5A9A">
        <w:rPr>
          <w:rFonts w:ascii="Traditional Arabic" w:hAnsi="Traditional Arabic" w:cs="Traditional Arabic"/>
          <w:sz w:val="36"/>
          <w:szCs w:val="36"/>
          <w:rtl/>
        </w:rPr>
        <w:t>، والملاحظة</w:t>
      </w:r>
      <w:r w:rsidR="00281FB7">
        <w:rPr>
          <w:rFonts w:asciiTheme="majorBidi" w:hAnsiTheme="majorBidi" w:cstheme="majorBidi"/>
          <w:sz w:val="24"/>
          <w:szCs w:val="24"/>
          <w:rtl/>
        </w:rPr>
        <w:t xml:space="preserve"> </w:t>
      </w:r>
      <w:r w:rsidRPr="00EE5A9A">
        <w:rPr>
          <w:rFonts w:ascii="Traditional Arabic" w:hAnsi="Traditional Arabic" w:cs="Traditional Arabic"/>
          <w:sz w:val="36"/>
          <w:szCs w:val="36"/>
          <w:rtl/>
        </w:rPr>
        <w:t>والوثيقة</w:t>
      </w:r>
      <w:r w:rsidR="00281FB7">
        <w:rPr>
          <w:rFonts w:asciiTheme="majorBidi" w:hAnsiTheme="majorBidi" w:cstheme="majorBidi" w:hint="cs"/>
          <w:sz w:val="24"/>
          <w:szCs w:val="24"/>
          <w:rtl/>
        </w:rPr>
        <w:t xml:space="preserve"> </w:t>
      </w:r>
      <w:r w:rsidRPr="00EE5A9A">
        <w:rPr>
          <w:rFonts w:ascii="Traditional Arabic" w:hAnsi="Traditional Arabic" w:cs="Traditional Arabic"/>
          <w:sz w:val="36"/>
          <w:szCs w:val="36"/>
          <w:rtl/>
        </w:rPr>
        <w:t xml:space="preserve">المعقدة فى التدريس والأعمال اليومية  من المدارس، ثم تخفيضها باختيار وتحديد عن الأحوال الأصلية المتعلقة بعملية </w:t>
      </w:r>
      <w:r w:rsidR="00B81976" w:rsidRPr="00EE5A9A">
        <w:rPr>
          <w:rFonts w:ascii="Traditional Arabic" w:hAnsi="Traditional Arabic" w:cs="Traditional Arabic" w:hint="cs"/>
          <w:sz w:val="36"/>
          <w:szCs w:val="36"/>
          <w:rtl/>
        </w:rPr>
        <w:t>تعليم الكتب التراث بطريقة القواعد والترجمة</w:t>
      </w:r>
      <w:r w:rsidRPr="00EE5A9A">
        <w:rPr>
          <w:rFonts w:ascii="Traditional Arabic" w:hAnsi="Traditional Arabic" w:cs="Traditional Arabic"/>
          <w:sz w:val="36"/>
          <w:szCs w:val="36"/>
          <w:rtl/>
        </w:rPr>
        <w:t>.</w:t>
      </w:r>
    </w:p>
    <w:p w:rsidR="00500B07" w:rsidRPr="00EB66E5" w:rsidRDefault="00BE5D32" w:rsidP="00281FB7">
      <w:pPr>
        <w:numPr>
          <w:ilvl w:val="2"/>
          <w:numId w:val="6"/>
        </w:numPr>
        <w:tabs>
          <w:tab w:val="clear" w:pos="1440"/>
        </w:tabs>
        <w:bidi/>
        <w:spacing w:after="0" w:line="240" w:lineRule="auto"/>
        <w:ind w:left="189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500B07" w:rsidRPr="00EB66E5">
        <w:rPr>
          <w:rFonts w:ascii="Traditional Arabic" w:hAnsi="Traditional Arabic" w:cs="Traditional Arabic"/>
          <w:sz w:val="36"/>
          <w:szCs w:val="36"/>
          <w:rtl/>
        </w:rPr>
        <w:t>عرض البيانات</w:t>
      </w:r>
    </w:p>
    <w:p w:rsidR="00500B07" w:rsidRPr="00EB66E5" w:rsidRDefault="00500B07" w:rsidP="00514EEC">
      <w:pPr>
        <w:bidi/>
        <w:spacing w:after="0" w:line="240" w:lineRule="auto"/>
        <w:ind w:left="1890" w:firstLine="720"/>
        <w:jc w:val="both"/>
        <w:rPr>
          <w:rFonts w:ascii="Traditional Arabic" w:hAnsi="Traditional Arabic" w:cs="Traditional Arabic"/>
          <w:sz w:val="36"/>
          <w:szCs w:val="36"/>
          <w:rtl/>
        </w:rPr>
      </w:pPr>
      <w:r w:rsidRPr="00EB66E5">
        <w:rPr>
          <w:rFonts w:ascii="Traditional Arabic" w:hAnsi="Traditional Arabic" w:cs="Traditional Arabic"/>
          <w:sz w:val="36"/>
          <w:szCs w:val="36"/>
          <w:rtl/>
        </w:rPr>
        <w:t>بعد نهاية تخفيض البيانات فالخطوة بعدها عرض البيانات. انّ عرض البيانات فى البحث النوع بطريقة الصورة والبيان المشتملة والإتصال بين الأشياء وما اشبه ذالك. وعرض البيانات فى البحث النوع تغلب على طريقة كتابة الوصفيّة. بعرض البيانات تسهل في فهم ما وقع وتفظيم العمل مؤسسا على حصول الفهم.</w:t>
      </w:r>
      <w:r w:rsidRPr="00EB66E5">
        <w:rPr>
          <w:rStyle w:val="FootnoteReference"/>
          <w:rFonts w:ascii="Traditional Arabic" w:hAnsi="Traditional Arabic" w:cs="Traditional Arabic"/>
          <w:sz w:val="36"/>
          <w:szCs w:val="36"/>
          <w:rtl/>
        </w:rPr>
        <w:footnoteReference w:id="36"/>
      </w:r>
      <w:r w:rsidR="00325386">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 xml:space="preserve">فى هذا البحث عرض الباحث البيانات بنظام خاص عن </w:t>
      </w:r>
      <w:r w:rsidR="00B81976" w:rsidRPr="00EB66E5">
        <w:rPr>
          <w:rFonts w:ascii="Traditional Arabic" w:hAnsi="Traditional Arabic" w:cs="Traditional Arabic" w:hint="cs"/>
          <w:sz w:val="36"/>
          <w:szCs w:val="36"/>
          <w:rtl/>
        </w:rPr>
        <w:t xml:space="preserve">تعليم الكتب التراث بطريقة القواعد والترجمة </w:t>
      </w:r>
      <w:r w:rsidRPr="00EB66E5">
        <w:rPr>
          <w:rFonts w:ascii="Traditional Arabic" w:hAnsi="Traditional Arabic" w:cs="Traditional Arabic"/>
          <w:sz w:val="36"/>
          <w:szCs w:val="36"/>
          <w:rtl/>
        </w:rPr>
        <w:t xml:space="preserve">المستخدمة </w:t>
      </w:r>
      <w:r w:rsidRPr="00EB66E5">
        <w:rPr>
          <w:rFonts w:ascii="Traditional Arabic" w:hAnsi="Traditional Arabic" w:cs="Traditional Arabic" w:hint="cs"/>
          <w:sz w:val="36"/>
          <w:szCs w:val="36"/>
          <w:rtl/>
        </w:rPr>
        <w:t>فى</w:t>
      </w:r>
      <w:r w:rsidR="00B81976" w:rsidRPr="00EB66E5">
        <w:rPr>
          <w:rFonts w:ascii="Traditional Arabic" w:hAnsi="Traditional Arabic" w:cs="Traditional Arabic" w:hint="cs"/>
          <w:sz w:val="36"/>
          <w:szCs w:val="36"/>
          <w:rtl/>
        </w:rPr>
        <w:t xml:space="preserve"> الترقية مهارة القراءة في</w:t>
      </w:r>
      <w:r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الصف ال</w:t>
      </w:r>
      <w:r w:rsidR="00B81976" w:rsidRPr="00EB66E5">
        <w:rPr>
          <w:rFonts w:ascii="Traditional Arabic" w:hAnsi="Traditional Arabic" w:cs="Traditional Arabic" w:hint="cs"/>
          <w:sz w:val="36"/>
          <w:szCs w:val="36"/>
          <w:rtl/>
        </w:rPr>
        <w:t>خمسة</w:t>
      </w:r>
      <w:r w:rsidR="00514EEC">
        <w:rPr>
          <w:rFonts w:ascii="Traditional Arabic" w:hAnsi="Traditional Arabic" w:cs="Traditional Arabic"/>
          <w:sz w:val="36"/>
          <w:szCs w:val="36"/>
          <w:rtl/>
        </w:rPr>
        <w:t xml:space="preserve"> ب</w:t>
      </w:r>
      <w:r w:rsidR="00514EEC">
        <w:rPr>
          <w:rFonts w:ascii="Traditional Arabic" w:hAnsi="Traditional Arabic" w:cs="Traditional Arabic" w:hint="cs"/>
          <w:sz w:val="36"/>
          <w:szCs w:val="36"/>
          <w:rtl/>
        </w:rPr>
        <w:t xml:space="preserve">معهد طريق الهدى السلفي الشافعي </w:t>
      </w:r>
      <w:r w:rsidRPr="00EB66E5">
        <w:rPr>
          <w:rFonts w:ascii="Traditional Arabic" w:hAnsi="Traditional Arabic" w:cs="Traditional Arabic"/>
          <w:sz w:val="36"/>
          <w:szCs w:val="36"/>
          <w:rtl/>
        </w:rPr>
        <w:t>جكوك بابادان فونوروغو</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العام الدراسي</w:t>
      </w:r>
      <w:r w:rsidR="00B81976" w:rsidRPr="00EB66E5">
        <w:rPr>
          <w:rFonts w:ascii="Traditional Arabic" w:hAnsi="Traditional Arabic" w:cs="Traditional Arabic" w:hint="cs"/>
          <w:sz w:val="36"/>
          <w:szCs w:val="36"/>
          <w:rtl/>
        </w:rPr>
        <w:t>ة</w:t>
      </w:r>
      <w:r w:rsidRPr="00EB66E5">
        <w:rPr>
          <w:rFonts w:ascii="Traditional Arabic" w:hAnsi="Traditional Arabic" w:cs="Traditional Arabic" w:hint="cs"/>
          <w:sz w:val="36"/>
          <w:szCs w:val="36"/>
          <w:rtl/>
        </w:rPr>
        <w:t xml:space="preserve"> </w:t>
      </w:r>
      <w:r w:rsidR="00B81976" w:rsidRPr="00EB66E5">
        <w:rPr>
          <w:rFonts w:ascii="Traditional Arabic" w:hAnsi="Traditional Arabic" w:cs="Traditional Arabic" w:hint="cs"/>
          <w:sz w:val="36"/>
          <w:szCs w:val="36"/>
          <w:rtl/>
        </w:rPr>
        <w:t xml:space="preserve"> 2017 - 2018  </w:t>
      </w:r>
    </w:p>
    <w:p w:rsidR="00500B07" w:rsidRPr="00EB66E5" w:rsidRDefault="00BE5D32" w:rsidP="0014236F">
      <w:pPr>
        <w:numPr>
          <w:ilvl w:val="2"/>
          <w:numId w:val="6"/>
        </w:numPr>
        <w:tabs>
          <w:tab w:val="clear" w:pos="1440"/>
        </w:tabs>
        <w:bidi/>
        <w:spacing w:after="0" w:line="240" w:lineRule="auto"/>
        <w:ind w:left="189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500B07" w:rsidRPr="00EB66E5">
        <w:rPr>
          <w:rFonts w:ascii="Traditional Arabic" w:hAnsi="Traditional Arabic" w:cs="Traditional Arabic" w:hint="cs"/>
          <w:sz w:val="36"/>
          <w:szCs w:val="36"/>
          <w:rtl/>
        </w:rPr>
        <w:t>الإ</w:t>
      </w:r>
      <w:r w:rsidR="00500B07" w:rsidRPr="00EB66E5">
        <w:rPr>
          <w:rFonts w:ascii="Traditional Arabic" w:hAnsi="Traditional Arabic" w:cs="Traditional Arabic"/>
          <w:sz w:val="36"/>
          <w:szCs w:val="36"/>
          <w:rtl/>
        </w:rPr>
        <w:t>ستن</w:t>
      </w:r>
      <w:r w:rsidR="00500B07" w:rsidRPr="00EB66E5">
        <w:rPr>
          <w:rFonts w:ascii="Traditional Arabic" w:hAnsi="Traditional Arabic" w:cs="Traditional Arabic" w:hint="cs"/>
          <w:sz w:val="36"/>
          <w:szCs w:val="36"/>
          <w:rtl/>
        </w:rPr>
        <w:t>تاج</w:t>
      </w:r>
    </w:p>
    <w:p w:rsidR="00500B07" w:rsidRPr="00EB66E5" w:rsidRDefault="00500B07" w:rsidP="00EE5A9A">
      <w:pPr>
        <w:bidi/>
        <w:spacing w:after="0" w:line="240" w:lineRule="auto"/>
        <w:ind w:left="1890" w:firstLine="720"/>
        <w:jc w:val="both"/>
        <w:rPr>
          <w:rFonts w:ascii="Traditional Arabic" w:hAnsi="Traditional Arabic" w:cs="Traditional Arabic"/>
          <w:sz w:val="36"/>
          <w:szCs w:val="36"/>
          <w:rtl/>
        </w:rPr>
      </w:pPr>
      <w:r w:rsidRPr="00EB66E5">
        <w:rPr>
          <w:rFonts w:ascii="Traditional Arabic" w:hAnsi="Traditional Arabic" w:cs="Traditional Arabic"/>
          <w:sz w:val="36"/>
          <w:szCs w:val="36"/>
          <w:rtl/>
        </w:rPr>
        <w:t>الخطوة بعد عرض البيانات هي أخذ الإستنباط و</w:t>
      </w:r>
      <w:r w:rsidRPr="00EB66E5">
        <w:rPr>
          <w:rFonts w:ascii="Traditional Arabic" w:hAnsi="Traditional Arabic" w:cs="Traditional Arabic" w:hint="cs"/>
          <w:sz w:val="36"/>
          <w:szCs w:val="36"/>
          <w:rtl/>
        </w:rPr>
        <w:t>الإ</w:t>
      </w:r>
      <w:r w:rsidRPr="00EB66E5">
        <w:rPr>
          <w:rFonts w:ascii="Traditional Arabic" w:hAnsi="Traditional Arabic" w:cs="Traditional Arabic"/>
          <w:sz w:val="36"/>
          <w:szCs w:val="36"/>
          <w:rtl/>
        </w:rPr>
        <w:t>ستدلاب والإستنباط الأول لم تبق في الحكم اذا اتت الأدلة الجديدة والأرجح في جمع البيانات بعدها.</w:t>
      </w:r>
      <w:r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ولكن اذا كان الإستنباط الأول تنسب وتتفق بالأدلة الراجحة والصحيحة. حينما رجع الباحث في ميدان البحث وجمع البيانات، فالإستنباط الأول سمي بالإستنباط الراجحة الصحيحة. اذا استنباط بحث نوعي فقد اجاب في تحديدها ولم تبق وتتسع حينما ذهب الباحث في ميدان البحث.</w:t>
      </w:r>
      <w:r w:rsidRPr="00EB66E5">
        <w:rPr>
          <w:rFonts w:ascii="Traditional Arabic" w:hAnsi="Traditional Arabic" w:cs="Traditional Arabic"/>
          <w:sz w:val="20"/>
          <w:szCs w:val="32"/>
          <w:vertAlign w:val="superscript"/>
          <w:rtl/>
        </w:rPr>
        <w:footnoteReference w:id="37"/>
      </w:r>
    </w:p>
    <w:p w:rsidR="00EE5A9A" w:rsidRPr="00EB66E5" w:rsidRDefault="00500B07" w:rsidP="00D6558B">
      <w:pPr>
        <w:bidi/>
        <w:spacing w:after="0" w:line="240" w:lineRule="auto"/>
        <w:ind w:left="1890" w:firstLine="720"/>
        <w:jc w:val="both"/>
        <w:rPr>
          <w:rFonts w:ascii="Traditional Arabic" w:hAnsi="Traditional Arabic" w:cs="Traditional Arabic"/>
          <w:sz w:val="36"/>
          <w:szCs w:val="36"/>
        </w:rPr>
      </w:pPr>
      <w:r w:rsidRPr="00EB66E5">
        <w:rPr>
          <w:rFonts w:ascii="Traditional Arabic" w:hAnsi="Traditional Arabic" w:cs="Traditional Arabic"/>
          <w:sz w:val="36"/>
          <w:szCs w:val="36"/>
          <w:rtl/>
        </w:rPr>
        <w:t xml:space="preserve">فى هذا البحث يمكن </w:t>
      </w:r>
      <w:r w:rsidRPr="00EB66E5">
        <w:rPr>
          <w:rFonts w:ascii="Traditional Arabic" w:hAnsi="Traditional Arabic" w:cs="Traditional Arabic" w:hint="cs"/>
          <w:sz w:val="36"/>
          <w:szCs w:val="36"/>
          <w:rtl/>
        </w:rPr>
        <w:t>ال</w:t>
      </w:r>
      <w:r w:rsidRPr="00EB66E5">
        <w:rPr>
          <w:rFonts w:ascii="Traditional Arabic" w:hAnsi="Traditional Arabic" w:cs="Traditional Arabic"/>
          <w:sz w:val="36"/>
          <w:szCs w:val="36"/>
          <w:rtl/>
        </w:rPr>
        <w:t>معرفة عن</w:t>
      </w:r>
      <w:r w:rsidRPr="00EB66E5">
        <w:rPr>
          <w:rFonts w:ascii="Traditional Arabic" w:hAnsi="Traditional Arabic" w:cs="Traditional Arabic" w:hint="cs"/>
          <w:sz w:val="36"/>
          <w:szCs w:val="36"/>
          <w:rtl/>
        </w:rPr>
        <w:t xml:space="preserve"> </w:t>
      </w:r>
      <w:r w:rsidR="00514EEC">
        <w:rPr>
          <w:rFonts w:ascii="Traditional Arabic" w:hAnsi="Traditional Arabic" w:cs="Traditional Arabic" w:hint="cs"/>
          <w:sz w:val="36"/>
          <w:szCs w:val="36"/>
          <w:rtl/>
        </w:rPr>
        <w:t xml:space="preserve">تعليم </w:t>
      </w:r>
      <w:r w:rsidR="00514EEC" w:rsidRPr="004034A0">
        <w:rPr>
          <w:rFonts w:ascii="Traditional Arabic" w:eastAsia="SimHei" w:hAnsi="Traditional Arabic" w:cs="Traditional Arabic" w:hint="cs"/>
          <w:sz w:val="36"/>
          <w:szCs w:val="36"/>
          <w:rtl/>
        </w:rPr>
        <w:t>ال</w:t>
      </w:r>
      <w:r w:rsidR="00514EEC" w:rsidRPr="004034A0">
        <w:rPr>
          <w:rFonts w:ascii="Traditional Arabic" w:eastAsia="SimHei" w:hAnsi="Traditional Arabic" w:cs="Traditional Arabic"/>
          <w:sz w:val="36"/>
          <w:szCs w:val="36"/>
          <w:rtl/>
        </w:rPr>
        <w:t>كتب التراث</w:t>
      </w:r>
      <w:r w:rsidR="00514EEC" w:rsidRPr="004034A0">
        <w:rPr>
          <w:rFonts w:ascii="Traditional Arabic" w:eastAsia="SimHei" w:hAnsi="Traditional Arabic" w:cs="Traditional Arabic" w:hint="cs"/>
          <w:sz w:val="36"/>
          <w:szCs w:val="36"/>
          <w:rtl/>
        </w:rPr>
        <w:t>ية</w:t>
      </w:r>
      <w:r w:rsidR="00514EEC" w:rsidRPr="009240FB">
        <w:rPr>
          <w:rFonts w:ascii="Traditional Arabic" w:eastAsia="SimHei" w:hAnsi="Traditional Arabic" w:cs="Traditional Arabic"/>
          <w:b/>
          <w:bCs/>
          <w:sz w:val="36"/>
          <w:szCs w:val="36"/>
          <w:rtl/>
        </w:rPr>
        <w:t xml:space="preserve"> </w:t>
      </w:r>
      <w:r w:rsidR="00514EEC" w:rsidRPr="00EB66E5">
        <w:rPr>
          <w:rFonts w:ascii="Traditional Arabic" w:hAnsi="Traditional Arabic" w:cs="Traditional Arabic"/>
          <w:sz w:val="36"/>
          <w:szCs w:val="36"/>
          <w:rtl/>
        </w:rPr>
        <w:t xml:space="preserve">بطريقة </w:t>
      </w:r>
      <w:r w:rsidR="00514EEC" w:rsidRPr="00EB66E5">
        <w:rPr>
          <w:rFonts w:ascii="Traditional Arabic" w:hAnsi="Traditional Arabic" w:cs="Traditional Arabic" w:hint="cs"/>
          <w:sz w:val="36"/>
          <w:szCs w:val="36"/>
          <w:rtl/>
        </w:rPr>
        <w:t xml:space="preserve">القواعد والترجمة </w:t>
      </w:r>
      <w:r w:rsidR="00EC62D7" w:rsidRPr="00EB66E5">
        <w:rPr>
          <w:rFonts w:ascii="Traditional Arabic" w:hAnsi="Traditional Arabic" w:cs="Traditional Arabic"/>
          <w:sz w:val="36"/>
          <w:szCs w:val="36"/>
          <w:rtl/>
        </w:rPr>
        <w:t xml:space="preserve">المستخدمة </w:t>
      </w:r>
      <w:r w:rsidR="00EC62D7" w:rsidRPr="00EB66E5">
        <w:rPr>
          <w:rFonts w:ascii="Traditional Arabic" w:hAnsi="Traditional Arabic" w:cs="Traditional Arabic" w:hint="cs"/>
          <w:sz w:val="36"/>
          <w:szCs w:val="36"/>
          <w:rtl/>
        </w:rPr>
        <w:t>فى الترقية مهارة القراءة</w:t>
      </w:r>
      <w:r w:rsidRPr="00EB66E5">
        <w:rPr>
          <w:rFonts w:ascii="Traditional Arabic" w:hAnsi="Traditional Arabic" w:cs="Traditional Arabic"/>
          <w:sz w:val="36"/>
          <w:szCs w:val="36"/>
          <w:rtl/>
        </w:rPr>
        <w:t xml:space="preserve"> </w:t>
      </w:r>
      <w:r w:rsidRPr="00EB66E5">
        <w:rPr>
          <w:rFonts w:ascii="Traditional Arabic" w:hAnsi="Traditional Arabic" w:cs="Traditional Arabic" w:hint="cs"/>
          <w:sz w:val="36"/>
          <w:szCs w:val="36"/>
          <w:rtl/>
        </w:rPr>
        <w:t xml:space="preserve">فى </w:t>
      </w:r>
      <w:r w:rsidRPr="00EB66E5">
        <w:rPr>
          <w:rFonts w:ascii="Traditional Arabic" w:hAnsi="Traditional Arabic" w:cs="Traditional Arabic"/>
          <w:sz w:val="36"/>
          <w:szCs w:val="36"/>
          <w:rtl/>
        </w:rPr>
        <w:t>الصف ال</w:t>
      </w:r>
      <w:r w:rsidR="00EC62D7" w:rsidRPr="00EB66E5">
        <w:rPr>
          <w:rFonts w:ascii="Traditional Arabic" w:hAnsi="Traditional Arabic" w:cs="Traditional Arabic" w:hint="cs"/>
          <w:sz w:val="36"/>
          <w:szCs w:val="36"/>
          <w:rtl/>
        </w:rPr>
        <w:t>خمسة</w:t>
      </w:r>
      <w:r w:rsidRPr="00EB66E5">
        <w:rPr>
          <w:rFonts w:ascii="Traditional Arabic" w:hAnsi="Traditional Arabic" w:cs="Traditional Arabic"/>
          <w:sz w:val="36"/>
          <w:szCs w:val="36"/>
          <w:rtl/>
        </w:rPr>
        <w:t xml:space="preserve"> بالمدرسة الديني</w:t>
      </w:r>
      <w:r w:rsidR="00EC62D7" w:rsidRPr="00EB66E5">
        <w:rPr>
          <w:rFonts w:ascii="Traditional Arabic" w:hAnsi="Traditional Arabic" w:cs="Traditional Arabic" w:hint="cs"/>
          <w:sz w:val="36"/>
          <w:szCs w:val="36"/>
          <w:rtl/>
        </w:rPr>
        <w:t>ة</w:t>
      </w:r>
      <w:r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w:t>
      </w:r>
      <w:r w:rsidRPr="00EB66E5">
        <w:rPr>
          <w:rFonts w:ascii="Traditional Arabic" w:hAnsi="Traditional Arabic" w:cs="Traditional Arabic" w:hint="cs"/>
          <w:sz w:val="36"/>
          <w:szCs w:val="36"/>
          <w:rtl/>
        </w:rPr>
        <w:t xml:space="preserve">تسليم </w:t>
      </w:r>
      <w:r w:rsidRPr="00EB66E5">
        <w:rPr>
          <w:rFonts w:ascii="Traditional Arabic" w:hAnsi="Traditional Arabic" w:cs="Traditional Arabic"/>
          <w:sz w:val="36"/>
          <w:szCs w:val="36"/>
          <w:rtl/>
        </w:rPr>
        <w:t>الهدى" جكوك بابادان فونوروغو</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العام الدراسي</w:t>
      </w:r>
      <w:r w:rsidRPr="00EB66E5">
        <w:rPr>
          <w:rFonts w:ascii="Traditional Arabic" w:hAnsi="Traditional Arabic" w:cs="Traditional Arabic" w:hint="cs"/>
          <w:sz w:val="36"/>
          <w:szCs w:val="36"/>
          <w:rtl/>
        </w:rPr>
        <w:t xml:space="preserve"> </w:t>
      </w:r>
      <w:r w:rsidR="005E5513" w:rsidRPr="00EB66E5">
        <w:rPr>
          <w:rFonts w:ascii="Traditional Arabic" w:hAnsi="Traditional Arabic" w:cs="Traditional Arabic" w:hint="cs"/>
          <w:sz w:val="36"/>
          <w:szCs w:val="36"/>
          <w:rtl/>
        </w:rPr>
        <w:t xml:space="preserve">2017 </w:t>
      </w:r>
      <w:r w:rsidR="005E5513" w:rsidRPr="00EB66E5">
        <w:rPr>
          <w:rFonts w:ascii="Traditional Arabic" w:hAnsi="Traditional Arabic" w:cs="Traditional Arabic"/>
          <w:sz w:val="36"/>
          <w:szCs w:val="36"/>
          <w:rtl/>
        </w:rPr>
        <w:t>–</w:t>
      </w:r>
      <w:r w:rsidR="005E5513" w:rsidRPr="00EB66E5">
        <w:rPr>
          <w:rFonts w:ascii="Traditional Arabic" w:hAnsi="Traditional Arabic" w:cs="Traditional Arabic" w:hint="cs"/>
          <w:sz w:val="36"/>
          <w:szCs w:val="36"/>
          <w:rtl/>
        </w:rPr>
        <w:t xml:space="preserve"> 2018.</w:t>
      </w:r>
    </w:p>
    <w:p w:rsidR="00EE5A9A" w:rsidRDefault="00EC62D7" w:rsidP="00EE5A9A">
      <w:pPr>
        <w:pStyle w:val="ListParagraph"/>
        <w:numPr>
          <w:ilvl w:val="0"/>
          <w:numId w:val="1"/>
        </w:numPr>
        <w:bidi/>
        <w:spacing w:line="240" w:lineRule="auto"/>
        <w:jc w:val="both"/>
        <w:outlineLvl w:val="0"/>
        <w:rPr>
          <w:rFonts w:ascii="Traditional Arabic" w:hAnsi="Traditional Arabic" w:cs="Traditional Arabic"/>
          <w:b/>
          <w:bCs/>
          <w:sz w:val="36"/>
          <w:szCs w:val="36"/>
        </w:rPr>
      </w:pPr>
      <w:r w:rsidRPr="00BE5D32">
        <w:rPr>
          <w:rStyle w:val="fontstyle51"/>
          <w:rFonts w:ascii="Traditional Arabic" w:hAnsi="Traditional Arabic" w:cs="Traditional Arabic"/>
          <w:b/>
          <w:bCs/>
          <w:color w:val="auto"/>
          <w:sz w:val="36"/>
          <w:szCs w:val="36"/>
          <w:rtl/>
        </w:rPr>
        <w:lastRenderedPageBreak/>
        <w:t>فحص</w:t>
      </w:r>
      <w:r w:rsidRPr="00BE5D32">
        <w:rPr>
          <w:rStyle w:val="fontstyle01"/>
          <w:rFonts w:ascii="Traditional Arabic" w:hAnsi="Traditional Arabic" w:cs="Traditional Arabic"/>
          <w:b/>
          <w:bCs/>
          <w:color w:val="auto"/>
          <w:sz w:val="36"/>
          <w:szCs w:val="36"/>
          <w:rtl/>
        </w:rPr>
        <w:t xml:space="preserve"> صحة البيانات</w:t>
      </w:r>
      <w:r w:rsidRPr="00BE5D32">
        <w:rPr>
          <w:rFonts w:ascii="Traditional Arabic" w:hAnsi="Traditional Arabic" w:cs="Traditional Arabic"/>
          <w:b/>
          <w:bCs/>
          <w:sz w:val="36"/>
          <w:szCs w:val="36"/>
          <w:rtl/>
        </w:rPr>
        <w:t xml:space="preserve"> </w:t>
      </w:r>
    </w:p>
    <w:p w:rsidR="00300B25" w:rsidRPr="00EE5A9A" w:rsidRDefault="00EC62D7" w:rsidP="00EE5A9A">
      <w:pPr>
        <w:pStyle w:val="ListParagraph"/>
        <w:bidi/>
        <w:spacing w:line="240" w:lineRule="auto"/>
        <w:ind w:firstLine="720"/>
        <w:jc w:val="both"/>
        <w:outlineLvl w:val="0"/>
        <w:rPr>
          <w:rStyle w:val="fontstyle21"/>
          <w:rFonts w:ascii="Traditional Arabic" w:hAnsi="Traditional Arabic" w:cs="Traditional Arabic"/>
          <w:b/>
          <w:bCs/>
          <w:color w:val="auto"/>
          <w:sz w:val="36"/>
          <w:szCs w:val="36"/>
          <w:rtl/>
        </w:rPr>
      </w:pPr>
      <w:r w:rsidRPr="00EE5A9A">
        <w:rPr>
          <w:rStyle w:val="fontstyle21"/>
          <w:rFonts w:ascii="Traditional Arabic" w:hAnsi="Traditional Arabic" w:cs="Traditional Arabic"/>
          <w:color w:val="auto"/>
          <w:sz w:val="36"/>
          <w:szCs w:val="36"/>
          <w:rtl/>
        </w:rPr>
        <w:t>الفكرة عن صحة البيانات هي فكرة مهمة جدا قبل تحليل البحث</w:t>
      </w:r>
      <w:r w:rsidRPr="00EE5A9A">
        <w:rPr>
          <w:rStyle w:val="fontstyle21"/>
          <w:rFonts w:ascii="Traditional Arabic" w:hAnsi="Traditional Arabic" w:cs="Traditional Arabic" w:hint="cs"/>
          <w:color w:val="auto"/>
          <w:sz w:val="36"/>
          <w:szCs w:val="36"/>
          <w:rtl/>
        </w:rPr>
        <w:t xml:space="preserve">. </w:t>
      </w:r>
      <w:r w:rsidRPr="00EE5A9A">
        <w:rPr>
          <w:rStyle w:val="fontstyle21"/>
          <w:rFonts w:ascii="Traditional Arabic" w:hAnsi="Traditional Arabic" w:cs="Traditional Arabic"/>
          <w:color w:val="auto"/>
          <w:sz w:val="36"/>
          <w:szCs w:val="36"/>
          <w:rtl/>
        </w:rPr>
        <w:t>للبحث الكيفي</w:t>
      </w:r>
      <w:r w:rsidRPr="00EE5A9A">
        <w:rPr>
          <w:rFonts w:ascii="Traditional Arabic" w:hAnsi="Traditional Arabic" w:cs="Traditional Arabic" w:hint="cs"/>
          <w:sz w:val="36"/>
          <w:szCs w:val="36"/>
          <w:rtl/>
        </w:rPr>
        <w:t xml:space="preserve"> </w:t>
      </w:r>
      <w:r w:rsidRPr="00EE5A9A">
        <w:rPr>
          <w:rStyle w:val="fontstyle21"/>
          <w:rFonts w:ascii="Traditional Arabic" w:hAnsi="Traditional Arabic" w:cs="Traditional Arabic"/>
          <w:color w:val="auto"/>
          <w:sz w:val="36"/>
          <w:szCs w:val="36"/>
          <w:rtl/>
        </w:rPr>
        <w:t>هناك معايير التي تدل على صحة البيانات كما قال</w:t>
      </w:r>
      <w:r w:rsidR="00300B25" w:rsidRPr="00EE5A9A">
        <w:rPr>
          <w:rStyle w:val="fontstyle21"/>
          <w:rFonts w:ascii="Traditional Arabic" w:hAnsi="Traditional Arabic" w:cs="Traditional Arabic" w:hint="cs"/>
          <w:color w:val="auto"/>
          <w:sz w:val="36"/>
          <w:szCs w:val="36"/>
          <w:rtl/>
        </w:rPr>
        <w:t>ه</w:t>
      </w:r>
      <w:r w:rsidRPr="00EE5A9A">
        <w:rPr>
          <w:rStyle w:val="fontstyle21"/>
          <w:rFonts w:ascii="Traditional Arabic" w:hAnsi="Traditional Arabic" w:cs="Traditional Arabic"/>
          <w:color w:val="auto"/>
          <w:sz w:val="36"/>
          <w:szCs w:val="36"/>
          <w:rtl/>
        </w:rPr>
        <w:t xml:space="preserve"> مولونج</w:t>
      </w:r>
      <w:r w:rsidR="00270404" w:rsidRPr="00EE5A9A">
        <w:rPr>
          <w:rStyle w:val="fontstyle21"/>
          <w:rFonts w:ascii="Traditional Arabic" w:hAnsi="Traditional Arabic" w:cs="Traditional Arabic" w:hint="cs"/>
          <w:color w:val="auto"/>
          <w:sz w:val="36"/>
          <w:szCs w:val="36"/>
          <w:rtl/>
        </w:rPr>
        <w:t>.</w:t>
      </w:r>
      <w:r w:rsidR="00300B25" w:rsidRPr="00EE5A9A">
        <w:rPr>
          <w:rStyle w:val="fontstyle21"/>
          <w:rFonts w:ascii="Traditional Arabic" w:hAnsi="Traditional Arabic" w:cs="Traditional Arabic"/>
          <w:color w:val="auto"/>
          <w:sz w:val="36"/>
          <w:szCs w:val="36"/>
        </w:rPr>
        <w:t xml:space="preserve"> </w:t>
      </w:r>
      <w:r w:rsidR="00300B25" w:rsidRPr="00EB66E5">
        <w:rPr>
          <w:rStyle w:val="FootnoteReference"/>
          <w:rFonts w:ascii="Traditional Arabic" w:hAnsi="Traditional Arabic"/>
          <w:sz w:val="36"/>
          <w:szCs w:val="36"/>
          <w:rtl/>
        </w:rPr>
        <w:footnoteReference w:id="38"/>
      </w:r>
      <w:r w:rsidR="00270404" w:rsidRPr="00EE5A9A">
        <w:rPr>
          <w:rStyle w:val="fontstyle21"/>
          <w:rFonts w:ascii="Traditional Arabic" w:hAnsi="Traditional Arabic" w:cs="Traditional Arabic" w:hint="cs"/>
          <w:color w:val="auto"/>
          <w:sz w:val="36"/>
          <w:szCs w:val="36"/>
          <w:rtl/>
        </w:rPr>
        <w:t xml:space="preserve"> </w:t>
      </w:r>
      <w:r w:rsidRPr="00EE5A9A">
        <w:rPr>
          <w:rStyle w:val="fontstyle21"/>
          <w:rFonts w:ascii="Traditional Arabic" w:hAnsi="Traditional Arabic" w:cs="Traditional Arabic"/>
          <w:color w:val="auto"/>
          <w:sz w:val="36"/>
          <w:szCs w:val="36"/>
          <w:rtl/>
        </w:rPr>
        <w:t>وتلـك</w:t>
      </w:r>
      <w:r w:rsidRPr="00EE5A9A">
        <w:rPr>
          <w:rFonts w:ascii="Traditional Arabic" w:hAnsi="Traditional Arabic" w:cs="Traditional Arabic" w:hint="cs"/>
          <w:sz w:val="36"/>
          <w:szCs w:val="36"/>
          <w:rtl/>
        </w:rPr>
        <w:t xml:space="preserve"> </w:t>
      </w:r>
      <w:r w:rsidRPr="00EE5A9A">
        <w:rPr>
          <w:rStyle w:val="fontstyle21"/>
          <w:rFonts w:ascii="Traditional Arabic" w:hAnsi="Traditional Arabic" w:cs="Traditional Arabic"/>
          <w:color w:val="auto"/>
          <w:sz w:val="36"/>
          <w:szCs w:val="36"/>
          <w:rtl/>
        </w:rPr>
        <w:t>المعايير أربعة أقسام ومنها</w:t>
      </w:r>
      <w:r w:rsidRPr="00EE5A9A">
        <w:rPr>
          <w:rStyle w:val="fontstyle21"/>
          <w:rFonts w:ascii="Traditional Arabic" w:hAnsi="Traditional Arabic" w:cs="Traditional Arabic" w:hint="cs"/>
          <w:color w:val="auto"/>
          <w:sz w:val="36"/>
          <w:szCs w:val="36"/>
          <w:rtl/>
        </w:rPr>
        <w:t>:</w:t>
      </w:r>
    </w:p>
    <w:p w:rsidR="00EC62D7" w:rsidRPr="00EB66E5" w:rsidRDefault="00EC62D7" w:rsidP="00281FB7">
      <w:pPr>
        <w:pStyle w:val="ListParagraph"/>
        <w:numPr>
          <w:ilvl w:val="0"/>
          <w:numId w:val="7"/>
        </w:numPr>
        <w:bidi/>
        <w:spacing w:line="240" w:lineRule="auto"/>
        <w:ind w:left="1440"/>
        <w:jc w:val="both"/>
        <w:rPr>
          <w:rStyle w:val="fontstyle21"/>
          <w:rFonts w:ascii="Traditional Arabic" w:hAnsi="Traditional Arabic" w:cs="Traditional Arabic"/>
          <w:color w:val="auto"/>
          <w:sz w:val="36"/>
          <w:szCs w:val="36"/>
        </w:rPr>
      </w:pPr>
      <w:r w:rsidRPr="00EB66E5">
        <w:rPr>
          <w:rStyle w:val="fontstyle21"/>
          <w:rFonts w:ascii="Traditional Arabic" w:hAnsi="Traditional Arabic" w:cs="Traditional Arabic"/>
          <w:color w:val="auto"/>
          <w:sz w:val="36"/>
          <w:szCs w:val="36"/>
          <w:rtl/>
        </w:rPr>
        <w:t>ثقة البيانات وصدقها</w:t>
      </w:r>
    </w:p>
    <w:p w:rsidR="00514EEC" w:rsidRDefault="00EC62D7" w:rsidP="00514EEC">
      <w:pPr>
        <w:bidi/>
        <w:spacing w:line="240" w:lineRule="auto"/>
        <w:ind w:left="1440" w:firstLine="720"/>
        <w:jc w:val="both"/>
        <w:rPr>
          <w:rStyle w:val="fontstyle21"/>
          <w:rFonts w:ascii="Traditional Arabic" w:hAnsi="Traditional Arabic" w:cs="Traditional Arabic"/>
          <w:color w:val="auto"/>
          <w:sz w:val="36"/>
          <w:szCs w:val="36"/>
          <w:rtl/>
        </w:rPr>
      </w:pPr>
      <w:r w:rsidRPr="00BE5D32">
        <w:rPr>
          <w:rStyle w:val="fontstyle21"/>
          <w:rFonts w:ascii="Traditional Arabic" w:hAnsi="Traditional Arabic" w:cs="Traditional Arabic"/>
          <w:color w:val="auto"/>
          <w:sz w:val="36"/>
          <w:szCs w:val="36"/>
          <w:rtl/>
        </w:rPr>
        <w:t>أن نتائج البحث لا بد لها النقاط الصدقية لكل من يستفيد من</w:t>
      </w:r>
      <w:r w:rsidRPr="00BE5D32">
        <w:rPr>
          <w:rStyle w:val="fontstyle21"/>
          <w:rFonts w:ascii="Traditional Arabic" w:hAnsi="Traditional Arabic" w:cs="Traditional Arabic" w:hint="cs"/>
          <w:color w:val="auto"/>
          <w:sz w:val="36"/>
          <w:szCs w:val="36"/>
          <w:rtl/>
        </w:rPr>
        <w:t xml:space="preserve">ها. </w:t>
      </w:r>
      <w:r w:rsidRPr="00BE5D32">
        <w:rPr>
          <w:rStyle w:val="fontstyle21"/>
          <w:rFonts w:ascii="Traditional Arabic" w:hAnsi="Traditional Arabic" w:cs="Traditional Arabic"/>
          <w:color w:val="auto"/>
          <w:sz w:val="36"/>
          <w:szCs w:val="36"/>
          <w:rtl/>
        </w:rPr>
        <w:t>وللوصول إلى ذلك</w:t>
      </w:r>
      <w:r w:rsidRPr="00BE5D32">
        <w:rPr>
          <w:rFonts w:ascii="Traditional Arabic" w:hAnsi="Traditional Arabic" w:cs="Traditional Arabic" w:hint="cs"/>
          <w:sz w:val="36"/>
          <w:szCs w:val="36"/>
          <w:rtl/>
        </w:rPr>
        <w:t xml:space="preserve"> </w:t>
      </w:r>
      <w:r w:rsidRPr="00BE5D32">
        <w:rPr>
          <w:rStyle w:val="fontstyle21"/>
          <w:rFonts w:ascii="Traditional Arabic" w:hAnsi="Traditional Arabic" w:cs="Traditional Arabic"/>
          <w:color w:val="auto"/>
          <w:sz w:val="36"/>
          <w:szCs w:val="36"/>
          <w:rtl/>
        </w:rPr>
        <w:t>تتكون من الأساليب التالية</w:t>
      </w:r>
      <w:r w:rsidR="00514EEC">
        <w:rPr>
          <w:rStyle w:val="fontstyle21"/>
          <w:rFonts w:ascii="Traditional Arabic" w:hAnsi="Traditional Arabic" w:cs="Traditional Arabic" w:hint="cs"/>
          <w:color w:val="auto"/>
          <w:sz w:val="36"/>
          <w:szCs w:val="36"/>
          <w:rtl/>
        </w:rPr>
        <w:t xml:space="preserve"> </w:t>
      </w:r>
      <w:r w:rsidRPr="00BE5D32">
        <w:rPr>
          <w:rStyle w:val="fontstyle21"/>
          <w:rFonts w:ascii="Traditional Arabic" w:hAnsi="Traditional Arabic" w:cs="Traditional Arabic" w:hint="cs"/>
          <w:color w:val="auto"/>
          <w:sz w:val="36"/>
          <w:szCs w:val="36"/>
          <w:rtl/>
        </w:rPr>
        <w:t>:</w:t>
      </w:r>
    </w:p>
    <w:p w:rsidR="00514EEC" w:rsidRDefault="005F1422" w:rsidP="0014236F">
      <w:pPr>
        <w:pStyle w:val="ListParagraph"/>
        <w:numPr>
          <w:ilvl w:val="0"/>
          <w:numId w:val="15"/>
        </w:numPr>
        <w:bidi/>
        <w:spacing w:line="240" w:lineRule="auto"/>
        <w:jc w:val="both"/>
        <w:rPr>
          <w:rStyle w:val="fontstyle21"/>
          <w:rFonts w:ascii="Traditional Arabic" w:hAnsi="Traditional Arabic" w:cs="Traditional Arabic"/>
          <w:color w:val="auto"/>
          <w:sz w:val="36"/>
          <w:szCs w:val="36"/>
        </w:rPr>
      </w:pPr>
      <w:r w:rsidRPr="00514EEC">
        <w:rPr>
          <w:rStyle w:val="fontstyle21"/>
          <w:rFonts w:ascii="Traditional Arabic" w:hAnsi="Traditional Arabic" w:cs="Traditional Arabic"/>
          <w:color w:val="auto"/>
          <w:sz w:val="36"/>
          <w:szCs w:val="36"/>
          <w:rtl/>
        </w:rPr>
        <w:t>تطويل حضور الباحث</w:t>
      </w:r>
      <w:r w:rsidRPr="00514EEC">
        <w:rPr>
          <w:rStyle w:val="fontstyle21"/>
          <w:rFonts w:ascii="Traditional Arabic" w:hAnsi="Traditional Arabic" w:cs="Traditional Arabic" w:hint="cs"/>
          <w:color w:val="auto"/>
          <w:sz w:val="36"/>
          <w:szCs w:val="36"/>
          <w:rtl/>
        </w:rPr>
        <w:t xml:space="preserve"> </w:t>
      </w:r>
    </w:p>
    <w:p w:rsidR="00514EEC" w:rsidRDefault="00EC62D7" w:rsidP="0014236F">
      <w:pPr>
        <w:pStyle w:val="ListParagraph"/>
        <w:numPr>
          <w:ilvl w:val="0"/>
          <w:numId w:val="15"/>
        </w:numPr>
        <w:bidi/>
        <w:spacing w:line="240" w:lineRule="auto"/>
        <w:jc w:val="both"/>
        <w:rPr>
          <w:rStyle w:val="fontstyle21"/>
          <w:rFonts w:ascii="Traditional Arabic" w:hAnsi="Traditional Arabic" w:cs="Traditional Arabic"/>
          <w:color w:val="auto"/>
          <w:sz w:val="36"/>
          <w:szCs w:val="36"/>
        </w:rPr>
      </w:pPr>
      <w:r w:rsidRPr="00514EEC">
        <w:rPr>
          <w:rStyle w:val="fontstyle21"/>
          <w:rFonts w:ascii="Traditional Arabic" w:hAnsi="Traditional Arabic" w:cs="Traditional Arabic"/>
          <w:color w:val="auto"/>
          <w:sz w:val="36"/>
          <w:szCs w:val="36"/>
          <w:rtl/>
        </w:rPr>
        <w:t xml:space="preserve">عمق الملاحظة </w:t>
      </w:r>
    </w:p>
    <w:p w:rsidR="00514EEC" w:rsidRDefault="00EC62D7" w:rsidP="00281FB7">
      <w:pPr>
        <w:pStyle w:val="ListParagraph"/>
        <w:numPr>
          <w:ilvl w:val="0"/>
          <w:numId w:val="15"/>
        </w:numPr>
        <w:bidi/>
        <w:spacing w:line="240" w:lineRule="auto"/>
        <w:jc w:val="both"/>
        <w:rPr>
          <w:rStyle w:val="fontstyle21"/>
          <w:rFonts w:ascii="Traditional Arabic" w:hAnsi="Traditional Arabic" w:cs="Traditional Arabic"/>
          <w:color w:val="auto"/>
          <w:sz w:val="36"/>
          <w:szCs w:val="36"/>
        </w:rPr>
      </w:pPr>
      <w:r w:rsidRPr="00514EEC">
        <w:rPr>
          <w:rStyle w:val="fontstyle21"/>
          <w:rFonts w:ascii="Traditional Arabic" w:hAnsi="Traditional Arabic" w:cs="Traditional Arabic"/>
          <w:color w:val="auto"/>
          <w:sz w:val="36"/>
          <w:szCs w:val="36"/>
          <w:rtl/>
        </w:rPr>
        <w:t>أسلوب تفتيش البيانات</w:t>
      </w:r>
      <w:r w:rsidRPr="00514EEC">
        <w:rPr>
          <w:rStyle w:val="fontstyle21"/>
          <w:rFonts w:ascii="Traditional Arabic" w:hAnsi="Traditional Arabic" w:cs="Traditional Arabic" w:hint="cs"/>
          <w:color w:val="auto"/>
          <w:sz w:val="36"/>
          <w:szCs w:val="36"/>
          <w:rtl/>
        </w:rPr>
        <w:t xml:space="preserve"> </w:t>
      </w:r>
      <w:r w:rsidR="005F1422" w:rsidRPr="00514EEC">
        <w:rPr>
          <w:rStyle w:val="fontstyle21"/>
          <w:rFonts w:ascii="Traditional Arabic" w:hAnsi="Traditional Arabic" w:cs="Traditional Arabic"/>
          <w:color w:val="auto"/>
          <w:sz w:val="36"/>
          <w:szCs w:val="36"/>
          <w:rtl/>
        </w:rPr>
        <w:t xml:space="preserve">واستخدام هذا الأسـلوب </w:t>
      </w:r>
      <w:r w:rsidR="005F1422" w:rsidRPr="00514EEC">
        <w:rPr>
          <w:rStyle w:val="fontstyle21"/>
          <w:rFonts w:ascii="Traditional Arabic" w:hAnsi="Traditional Arabic" w:cs="Traditional Arabic" w:hint="cs"/>
          <w:color w:val="auto"/>
          <w:sz w:val="36"/>
          <w:szCs w:val="36"/>
          <w:rtl/>
        </w:rPr>
        <w:t>ي</w:t>
      </w:r>
      <w:r w:rsidRPr="00514EEC">
        <w:rPr>
          <w:rStyle w:val="fontstyle21"/>
          <w:rFonts w:ascii="Traditional Arabic" w:hAnsi="Traditional Arabic" w:cs="Traditional Arabic"/>
          <w:color w:val="auto"/>
          <w:sz w:val="36"/>
          <w:szCs w:val="36"/>
          <w:rtl/>
        </w:rPr>
        <w:t>ستخدم</w:t>
      </w:r>
      <w:r w:rsidRPr="00514EEC">
        <w:rPr>
          <w:rFonts w:ascii="Traditional Arabic" w:hAnsi="Traditional Arabic" w:cs="Traditional Arabic" w:hint="cs"/>
          <w:sz w:val="36"/>
          <w:szCs w:val="36"/>
          <w:rtl/>
        </w:rPr>
        <w:t xml:space="preserve"> </w:t>
      </w:r>
      <w:r w:rsidRPr="00514EEC">
        <w:rPr>
          <w:rStyle w:val="fontstyle21"/>
          <w:rFonts w:ascii="Traditional Arabic" w:hAnsi="Traditional Arabic" w:cs="Traditional Arabic"/>
          <w:color w:val="auto"/>
          <w:sz w:val="36"/>
          <w:szCs w:val="36"/>
          <w:rtl/>
        </w:rPr>
        <w:t>المصدر، الطريقة، البحث، النظرية</w:t>
      </w:r>
      <w:r w:rsidRPr="00514EEC">
        <w:rPr>
          <w:rStyle w:val="fontstyle21"/>
          <w:rFonts w:ascii="Traditional Arabic" w:hAnsi="Traditional Arabic" w:cs="Traditional Arabic" w:hint="cs"/>
          <w:color w:val="auto"/>
          <w:sz w:val="36"/>
          <w:szCs w:val="36"/>
          <w:rtl/>
        </w:rPr>
        <w:t xml:space="preserve">. </w:t>
      </w:r>
    </w:p>
    <w:p w:rsidR="00514EEC" w:rsidRDefault="00EC62D7" w:rsidP="0014236F">
      <w:pPr>
        <w:pStyle w:val="ListParagraph"/>
        <w:numPr>
          <w:ilvl w:val="0"/>
          <w:numId w:val="15"/>
        </w:numPr>
        <w:bidi/>
        <w:spacing w:line="240" w:lineRule="auto"/>
        <w:jc w:val="both"/>
        <w:rPr>
          <w:rStyle w:val="fontstyle21"/>
          <w:rFonts w:ascii="Traditional Arabic" w:hAnsi="Traditional Arabic" w:cs="Traditional Arabic"/>
          <w:color w:val="auto"/>
          <w:sz w:val="36"/>
          <w:szCs w:val="36"/>
        </w:rPr>
      </w:pPr>
      <w:r w:rsidRPr="00514EEC">
        <w:rPr>
          <w:rStyle w:val="fontstyle21"/>
          <w:rFonts w:ascii="Traditional Arabic" w:hAnsi="Traditional Arabic" w:cs="Traditional Arabic"/>
          <w:color w:val="auto"/>
          <w:sz w:val="36"/>
          <w:szCs w:val="36"/>
          <w:rtl/>
        </w:rPr>
        <w:t>المناقشة مع الزملاء</w:t>
      </w:r>
      <w:r w:rsidRPr="00514EEC">
        <w:rPr>
          <w:rStyle w:val="fontstyle21"/>
          <w:rFonts w:ascii="Traditional Arabic" w:hAnsi="Traditional Arabic" w:cs="Traditional Arabic" w:hint="cs"/>
          <w:color w:val="auto"/>
          <w:sz w:val="36"/>
          <w:szCs w:val="36"/>
          <w:rtl/>
        </w:rPr>
        <w:t xml:space="preserve"> </w:t>
      </w:r>
    </w:p>
    <w:p w:rsidR="00514EEC" w:rsidRDefault="005F1422" w:rsidP="0014236F">
      <w:pPr>
        <w:pStyle w:val="ListParagraph"/>
        <w:numPr>
          <w:ilvl w:val="0"/>
          <w:numId w:val="15"/>
        </w:numPr>
        <w:bidi/>
        <w:spacing w:line="240" w:lineRule="auto"/>
        <w:jc w:val="both"/>
        <w:rPr>
          <w:rStyle w:val="fontstyle21"/>
          <w:rFonts w:ascii="Traditional Arabic" w:hAnsi="Traditional Arabic" w:cs="Traditional Arabic"/>
          <w:color w:val="auto"/>
          <w:sz w:val="36"/>
          <w:szCs w:val="36"/>
        </w:rPr>
      </w:pPr>
      <w:r w:rsidRPr="00514EEC">
        <w:rPr>
          <w:rStyle w:val="fontstyle21"/>
          <w:rFonts w:ascii="Traditional Arabic" w:hAnsi="Traditional Arabic" w:cs="Traditional Arabic"/>
          <w:color w:val="auto"/>
          <w:sz w:val="36"/>
          <w:szCs w:val="36"/>
          <w:rtl/>
        </w:rPr>
        <w:t>ال</w:t>
      </w:r>
      <w:r w:rsidRPr="00514EEC">
        <w:rPr>
          <w:rStyle w:val="fontstyle21"/>
          <w:rFonts w:ascii="Traditional Arabic" w:hAnsi="Traditional Arabic" w:cs="Traditional Arabic" w:hint="cs"/>
          <w:color w:val="auto"/>
          <w:sz w:val="36"/>
          <w:szCs w:val="36"/>
          <w:rtl/>
        </w:rPr>
        <w:t>ت</w:t>
      </w:r>
      <w:r w:rsidR="00EC62D7" w:rsidRPr="00514EEC">
        <w:rPr>
          <w:rStyle w:val="fontstyle21"/>
          <w:rFonts w:ascii="Traditional Arabic" w:hAnsi="Traditional Arabic" w:cs="Traditional Arabic"/>
          <w:color w:val="auto"/>
          <w:sz w:val="36"/>
          <w:szCs w:val="36"/>
          <w:rtl/>
        </w:rPr>
        <w:t>حليل علـى</w:t>
      </w:r>
      <w:r w:rsidR="00EC62D7" w:rsidRPr="00514EEC">
        <w:rPr>
          <w:rFonts w:ascii="Traditional Arabic" w:hAnsi="Traditional Arabic" w:cs="Traditional Arabic" w:hint="cs"/>
          <w:sz w:val="36"/>
          <w:szCs w:val="36"/>
          <w:rtl/>
        </w:rPr>
        <w:t xml:space="preserve"> </w:t>
      </w:r>
      <w:r w:rsidR="00EC62D7" w:rsidRPr="00514EEC">
        <w:rPr>
          <w:rStyle w:val="fontstyle21"/>
          <w:rFonts w:ascii="Traditional Arabic" w:hAnsi="Traditional Arabic" w:cs="Traditional Arabic"/>
          <w:color w:val="auto"/>
          <w:sz w:val="36"/>
          <w:szCs w:val="36"/>
          <w:rtl/>
        </w:rPr>
        <w:t>الحقائق السلبية</w:t>
      </w:r>
      <w:r w:rsidRPr="00514EEC">
        <w:rPr>
          <w:rStyle w:val="fontstyle21"/>
          <w:rFonts w:ascii="Traditional Arabic" w:hAnsi="Traditional Arabic" w:cs="Traditional Arabic" w:hint="cs"/>
          <w:color w:val="auto"/>
          <w:sz w:val="36"/>
          <w:szCs w:val="36"/>
          <w:rtl/>
        </w:rPr>
        <w:t xml:space="preserve">. </w:t>
      </w:r>
    </w:p>
    <w:p w:rsidR="00514EEC" w:rsidRDefault="00EC62D7" w:rsidP="0014236F">
      <w:pPr>
        <w:pStyle w:val="ListParagraph"/>
        <w:numPr>
          <w:ilvl w:val="0"/>
          <w:numId w:val="15"/>
        </w:numPr>
        <w:bidi/>
        <w:spacing w:line="240" w:lineRule="auto"/>
        <w:jc w:val="both"/>
        <w:rPr>
          <w:rStyle w:val="fontstyle21"/>
          <w:rFonts w:ascii="Traditional Arabic" w:hAnsi="Traditional Arabic" w:cs="Traditional Arabic"/>
          <w:color w:val="auto"/>
          <w:sz w:val="36"/>
          <w:szCs w:val="36"/>
        </w:rPr>
      </w:pPr>
      <w:r w:rsidRPr="00514EEC">
        <w:rPr>
          <w:rStyle w:val="fontstyle21"/>
          <w:rFonts w:ascii="Traditional Arabic" w:hAnsi="Traditional Arabic" w:cs="Traditional Arabic"/>
          <w:color w:val="auto"/>
          <w:sz w:val="36"/>
          <w:szCs w:val="36"/>
          <w:rtl/>
        </w:rPr>
        <w:t>كفاية المراجعة</w:t>
      </w:r>
      <w:r w:rsidRPr="00514EEC">
        <w:rPr>
          <w:rStyle w:val="fontstyle21"/>
          <w:rFonts w:ascii="Traditional Arabic" w:hAnsi="Traditional Arabic" w:cs="Traditional Arabic" w:hint="cs"/>
          <w:color w:val="auto"/>
          <w:sz w:val="36"/>
          <w:szCs w:val="36"/>
          <w:rtl/>
        </w:rPr>
        <w:t xml:space="preserve"> </w:t>
      </w:r>
    </w:p>
    <w:p w:rsidR="00514EEC" w:rsidRDefault="00EC62D7" w:rsidP="0014236F">
      <w:pPr>
        <w:pStyle w:val="ListParagraph"/>
        <w:numPr>
          <w:ilvl w:val="0"/>
          <w:numId w:val="15"/>
        </w:numPr>
        <w:bidi/>
        <w:spacing w:line="240" w:lineRule="auto"/>
        <w:jc w:val="both"/>
        <w:rPr>
          <w:rStyle w:val="fontstyle21"/>
          <w:rFonts w:ascii="Traditional Arabic" w:hAnsi="Traditional Arabic" w:cs="Traditional Arabic"/>
          <w:color w:val="auto"/>
          <w:sz w:val="36"/>
          <w:szCs w:val="36"/>
        </w:rPr>
      </w:pPr>
      <w:r w:rsidRPr="00514EEC">
        <w:rPr>
          <w:rStyle w:val="fontstyle21"/>
          <w:rFonts w:ascii="Traditional Arabic" w:hAnsi="Traditional Arabic" w:cs="Traditional Arabic"/>
          <w:color w:val="auto"/>
          <w:sz w:val="36"/>
          <w:szCs w:val="36"/>
          <w:rtl/>
        </w:rPr>
        <w:t>مراقبة الأعضاء</w:t>
      </w:r>
      <w:r w:rsidRPr="00514EEC">
        <w:rPr>
          <w:rStyle w:val="fontstyle21"/>
          <w:rFonts w:ascii="Traditional Arabic" w:hAnsi="Traditional Arabic" w:cs="Traditional Arabic" w:hint="cs"/>
          <w:color w:val="auto"/>
          <w:sz w:val="36"/>
          <w:szCs w:val="36"/>
          <w:rtl/>
        </w:rPr>
        <w:t xml:space="preserve"> </w:t>
      </w:r>
    </w:p>
    <w:p w:rsidR="00514EEC" w:rsidRDefault="00EC62D7" w:rsidP="0014236F">
      <w:pPr>
        <w:pStyle w:val="ListParagraph"/>
        <w:numPr>
          <w:ilvl w:val="0"/>
          <w:numId w:val="15"/>
        </w:numPr>
        <w:bidi/>
        <w:spacing w:line="240" w:lineRule="auto"/>
        <w:jc w:val="both"/>
        <w:rPr>
          <w:rStyle w:val="fontstyle21"/>
          <w:rFonts w:ascii="Traditional Arabic" w:hAnsi="Traditional Arabic" w:cs="Traditional Arabic"/>
          <w:color w:val="auto"/>
          <w:sz w:val="36"/>
          <w:szCs w:val="36"/>
        </w:rPr>
      </w:pPr>
      <w:r w:rsidRPr="00514EEC">
        <w:rPr>
          <w:rStyle w:val="fontstyle21"/>
          <w:rFonts w:ascii="Traditional Arabic" w:hAnsi="Traditional Arabic" w:cs="Traditional Arabic"/>
          <w:color w:val="auto"/>
          <w:sz w:val="36"/>
          <w:szCs w:val="36"/>
          <w:rtl/>
        </w:rPr>
        <w:t>تفـصيل الـشرح</w:t>
      </w:r>
      <w:r w:rsidRPr="00514EEC">
        <w:rPr>
          <w:rStyle w:val="fontstyle21"/>
          <w:rFonts w:ascii="Traditional Arabic" w:hAnsi="Traditional Arabic" w:cs="Traditional Arabic"/>
          <w:color w:val="auto"/>
          <w:sz w:val="36"/>
          <w:szCs w:val="36"/>
        </w:rPr>
        <w:t xml:space="preserve"> </w:t>
      </w:r>
    </w:p>
    <w:p w:rsidR="00514EEC" w:rsidRDefault="00EC62D7" w:rsidP="0014236F">
      <w:pPr>
        <w:pStyle w:val="ListParagraph"/>
        <w:numPr>
          <w:ilvl w:val="0"/>
          <w:numId w:val="15"/>
        </w:numPr>
        <w:bidi/>
        <w:spacing w:line="240" w:lineRule="auto"/>
        <w:jc w:val="both"/>
        <w:rPr>
          <w:rStyle w:val="fontstyle21"/>
          <w:rFonts w:ascii="Traditional Arabic" w:hAnsi="Traditional Arabic" w:cs="Traditional Arabic"/>
          <w:color w:val="auto"/>
          <w:sz w:val="36"/>
          <w:szCs w:val="36"/>
        </w:rPr>
      </w:pPr>
      <w:r w:rsidRPr="00514EEC">
        <w:rPr>
          <w:rStyle w:val="fontstyle21"/>
          <w:rFonts w:ascii="Traditional Arabic" w:hAnsi="Traditional Arabic" w:cs="Traditional Arabic"/>
          <w:color w:val="auto"/>
          <w:sz w:val="36"/>
          <w:szCs w:val="36"/>
          <w:rtl/>
        </w:rPr>
        <w:t>حسابه</w:t>
      </w:r>
      <w:r w:rsidRPr="00514EEC">
        <w:rPr>
          <w:rStyle w:val="fontstyle21"/>
          <w:rFonts w:ascii="Traditional Arabic" w:hAnsi="Traditional Arabic" w:cs="Traditional Arabic" w:hint="cs"/>
          <w:color w:val="auto"/>
          <w:sz w:val="36"/>
          <w:szCs w:val="36"/>
          <w:rtl/>
        </w:rPr>
        <w:t>.</w:t>
      </w:r>
    </w:p>
    <w:p w:rsidR="00EC62D7" w:rsidRPr="00514EEC" w:rsidRDefault="00EC62D7" w:rsidP="00514EEC">
      <w:pPr>
        <w:pStyle w:val="ListParagraph"/>
        <w:bidi/>
        <w:spacing w:line="240" w:lineRule="auto"/>
        <w:ind w:left="2880" w:firstLine="720"/>
        <w:jc w:val="both"/>
        <w:rPr>
          <w:rStyle w:val="fontstyle21"/>
          <w:rFonts w:ascii="Traditional Arabic" w:hAnsi="Traditional Arabic" w:cs="Traditional Arabic"/>
          <w:color w:val="auto"/>
          <w:sz w:val="36"/>
          <w:szCs w:val="36"/>
        </w:rPr>
      </w:pPr>
      <w:r w:rsidRPr="00514EEC">
        <w:rPr>
          <w:rStyle w:val="fontstyle21"/>
          <w:rFonts w:ascii="Traditional Arabic" w:hAnsi="Traditional Arabic" w:cs="Traditional Arabic"/>
          <w:color w:val="auto"/>
          <w:sz w:val="36"/>
          <w:szCs w:val="36"/>
          <w:rtl/>
        </w:rPr>
        <w:t>و</w:t>
      </w:r>
      <w:r w:rsidR="005F1422" w:rsidRPr="00514EEC">
        <w:rPr>
          <w:rStyle w:val="fontstyle21"/>
          <w:rFonts w:ascii="Traditional Arabic" w:hAnsi="Traditional Arabic" w:cs="Traditional Arabic"/>
          <w:color w:val="auto"/>
          <w:sz w:val="36"/>
          <w:szCs w:val="36"/>
          <w:rtl/>
        </w:rPr>
        <w:t>من</w:t>
      </w:r>
      <w:r w:rsidR="005F1422" w:rsidRPr="00514EEC">
        <w:rPr>
          <w:rStyle w:val="fontstyle21"/>
          <w:rFonts w:ascii="Traditional Arabic" w:hAnsi="Traditional Arabic" w:cs="Traditional Arabic" w:hint="cs"/>
          <w:color w:val="auto"/>
          <w:sz w:val="36"/>
          <w:szCs w:val="36"/>
          <w:rtl/>
        </w:rPr>
        <w:t>ه</w:t>
      </w:r>
      <w:r w:rsidRPr="00514EEC">
        <w:rPr>
          <w:rStyle w:val="fontstyle21"/>
          <w:rFonts w:ascii="Traditional Arabic" w:hAnsi="Traditional Arabic" w:cs="Traditional Arabic"/>
          <w:color w:val="auto"/>
          <w:sz w:val="36"/>
          <w:szCs w:val="36"/>
          <w:rtl/>
        </w:rPr>
        <w:t xml:space="preserve"> خلال الطرق لتفتيش صحة البيانات المذكورة التي تليـق</w:t>
      </w:r>
      <w:r w:rsidRPr="00514EEC">
        <w:rPr>
          <w:rStyle w:val="fontstyle21"/>
          <w:rFonts w:ascii="Traditional Arabic" w:hAnsi="Traditional Arabic" w:cs="Traditional Arabic"/>
          <w:color w:val="auto"/>
          <w:sz w:val="36"/>
          <w:szCs w:val="36"/>
        </w:rPr>
        <w:t xml:space="preserve"> </w:t>
      </w:r>
      <w:r w:rsidRPr="00514EEC">
        <w:rPr>
          <w:rStyle w:val="fontstyle21"/>
          <w:rFonts w:ascii="Traditional Arabic" w:hAnsi="Traditional Arabic" w:cs="Traditional Arabic" w:hint="cs"/>
          <w:color w:val="auto"/>
          <w:sz w:val="36"/>
          <w:szCs w:val="36"/>
          <w:rtl/>
        </w:rPr>
        <w:t>به</w:t>
      </w:r>
      <w:r w:rsidRPr="00514EEC">
        <w:rPr>
          <w:rStyle w:val="fontstyle21"/>
          <w:rFonts w:ascii="Traditional Arabic" w:hAnsi="Traditional Arabic" w:cs="Traditional Arabic"/>
          <w:color w:val="auto"/>
          <w:sz w:val="36"/>
          <w:szCs w:val="36"/>
          <w:rtl/>
        </w:rPr>
        <w:t>ـذا</w:t>
      </w:r>
      <w:r w:rsidRPr="00514EEC">
        <w:rPr>
          <w:rFonts w:ascii="Traditional Arabic" w:hAnsi="Traditional Arabic" w:cs="Traditional Arabic" w:hint="cs"/>
          <w:sz w:val="36"/>
          <w:szCs w:val="36"/>
          <w:rtl/>
        </w:rPr>
        <w:t xml:space="preserve"> </w:t>
      </w:r>
      <w:r w:rsidRPr="00514EEC">
        <w:rPr>
          <w:rStyle w:val="fontstyle21"/>
          <w:rFonts w:ascii="Traditional Arabic" w:hAnsi="Traditional Arabic" w:cs="Traditional Arabic"/>
          <w:color w:val="auto"/>
          <w:sz w:val="36"/>
          <w:szCs w:val="36"/>
          <w:rtl/>
        </w:rPr>
        <w:t>البحث هي ثلاثة طرق ومنها</w:t>
      </w:r>
      <w:r w:rsidRPr="00514EEC">
        <w:rPr>
          <w:rStyle w:val="fontstyle21"/>
          <w:rFonts w:ascii="Traditional Arabic" w:hAnsi="Traditional Arabic" w:cs="Traditional Arabic"/>
          <w:color w:val="auto"/>
          <w:sz w:val="36"/>
          <w:szCs w:val="36"/>
        </w:rPr>
        <w:t xml:space="preserve"> : </w:t>
      </w:r>
      <w:r w:rsidRPr="00514EEC">
        <w:rPr>
          <w:rStyle w:val="fontstyle21"/>
          <w:rFonts w:ascii="Traditional Arabic" w:hAnsi="Traditional Arabic" w:cs="Traditional Arabic"/>
          <w:color w:val="auto"/>
          <w:sz w:val="36"/>
          <w:szCs w:val="36"/>
          <w:rtl/>
        </w:rPr>
        <w:t>الأول عمق الملاحظة، لمعرفة صدق نتـائج البحـث</w:t>
      </w:r>
      <w:r w:rsidRPr="00514EEC">
        <w:rPr>
          <w:rFonts w:ascii="Traditional Arabic" w:hAnsi="Traditional Arabic" w:cs="Traditional Arabic" w:hint="cs"/>
          <w:sz w:val="36"/>
          <w:szCs w:val="36"/>
          <w:rtl/>
        </w:rPr>
        <w:t xml:space="preserve"> </w:t>
      </w:r>
      <w:r w:rsidRPr="00514EEC">
        <w:rPr>
          <w:rStyle w:val="fontstyle21"/>
          <w:rFonts w:ascii="Traditional Arabic" w:hAnsi="Traditional Arabic" w:cs="Traditional Arabic"/>
          <w:color w:val="auto"/>
          <w:sz w:val="36"/>
          <w:szCs w:val="36"/>
          <w:rtl/>
        </w:rPr>
        <w:t>ولكشف الخصائص في الظروف الملائمة بال</w:t>
      </w:r>
      <w:r w:rsidR="005F1422" w:rsidRPr="00514EEC">
        <w:rPr>
          <w:rStyle w:val="fontstyle21"/>
          <w:rFonts w:ascii="Traditional Arabic" w:hAnsi="Traditional Arabic" w:cs="Traditional Arabic"/>
          <w:color w:val="auto"/>
          <w:sz w:val="36"/>
          <w:szCs w:val="36"/>
          <w:rtl/>
        </w:rPr>
        <w:t xml:space="preserve">مشكلات التى </w:t>
      </w:r>
      <w:r w:rsidR="005F1422" w:rsidRPr="00514EEC">
        <w:rPr>
          <w:rStyle w:val="fontstyle21"/>
          <w:rFonts w:ascii="Traditional Arabic" w:hAnsi="Traditional Arabic" w:cs="Traditional Arabic"/>
          <w:color w:val="auto"/>
          <w:sz w:val="36"/>
          <w:szCs w:val="36"/>
          <w:rtl/>
        </w:rPr>
        <w:lastRenderedPageBreak/>
        <w:t>يراد حلـها فالباحث</w:t>
      </w:r>
      <w:r w:rsidRPr="00514EEC">
        <w:rPr>
          <w:rStyle w:val="fontstyle21"/>
          <w:rFonts w:ascii="Traditional Arabic" w:hAnsi="Traditional Arabic" w:cs="Traditional Arabic"/>
          <w:color w:val="auto"/>
          <w:sz w:val="36"/>
          <w:szCs w:val="36"/>
          <w:rtl/>
        </w:rPr>
        <w:t xml:space="preserve"> في</w:t>
      </w:r>
      <w:r w:rsidRPr="00514EEC">
        <w:rPr>
          <w:rFonts w:ascii="Traditional Arabic" w:hAnsi="Traditional Arabic" w:cs="Traditional Arabic" w:hint="cs"/>
          <w:sz w:val="36"/>
          <w:szCs w:val="36"/>
          <w:rtl/>
        </w:rPr>
        <w:t xml:space="preserve"> </w:t>
      </w:r>
      <w:r w:rsidRPr="00514EEC">
        <w:rPr>
          <w:rStyle w:val="fontstyle21"/>
          <w:rFonts w:ascii="Traditional Arabic" w:hAnsi="Traditional Arabic" w:cs="Traditional Arabic"/>
          <w:color w:val="auto"/>
          <w:sz w:val="36"/>
          <w:szCs w:val="36"/>
          <w:rtl/>
        </w:rPr>
        <w:t>حاجة إلى ملاحظة العميقة والدقيقة والمستمرة للعثور على المخالفات القائمة</w:t>
      </w:r>
      <w:r w:rsidRPr="00514EEC">
        <w:rPr>
          <w:rStyle w:val="fontstyle21"/>
          <w:rFonts w:ascii="Traditional Arabic" w:hAnsi="Traditional Arabic" w:cs="Traditional Arabic" w:hint="cs"/>
          <w:color w:val="auto"/>
          <w:sz w:val="36"/>
          <w:szCs w:val="36"/>
          <w:rtl/>
        </w:rPr>
        <w:t xml:space="preserve">. </w:t>
      </w:r>
      <w:r w:rsidRPr="00514EEC">
        <w:rPr>
          <w:rStyle w:val="fontstyle21"/>
          <w:rFonts w:ascii="Traditional Arabic" w:hAnsi="Traditional Arabic" w:cs="Traditional Arabic"/>
          <w:color w:val="auto"/>
          <w:sz w:val="36"/>
          <w:szCs w:val="36"/>
          <w:rtl/>
        </w:rPr>
        <w:t>بنـاء</w:t>
      </w:r>
      <w:r w:rsidRPr="00514EEC">
        <w:rPr>
          <w:rFonts w:ascii="Traditional Arabic" w:hAnsi="Traditional Arabic" w:cs="Traditional Arabic" w:hint="cs"/>
          <w:sz w:val="36"/>
          <w:szCs w:val="36"/>
          <w:rtl/>
        </w:rPr>
        <w:t xml:space="preserve"> </w:t>
      </w:r>
      <w:r w:rsidRPr="00514EEC">
        <w:rPr>
          <w:rStyle w:val="fontstyle21"/>
          <w:rFonts w:ascii="Traditional Arabic" w:hAnsi="Traditional Arabic" w:cs="Traditional Arabic"/>
          <w:color w:val="auto"/>
          <w:sz w:val="36"/>
          <w:szCs w:val="36"/>
          <w:rtl/>
        </w:rPr>
        <w:t>على ذلك، حاول الباحث كل الحالة لتفسير كل البيانات الموجودة بأذق تفسيرات</w:t>
      </w:r>
      <w:r w:rsidRPr="00514EEC">
        <w:rPr>
          <w:rFonts w:ascii="Traditional Arabic" w:hAnsi="Traditional Arabic" w:cs="Traditional Arabic" w:hint="cs"/>
          <w:sz w:val="36"/>
          <w:szCs w:val="36"/>
          <w:rtl/>
        </w:rPr>
        <w:t xml:space="preserve"> </w:t>
      </w:r>
      <w:r w:rsidRPr="00514EEC">
        <w:rPr>
          <w:rStyle w:val="fontstyle21"/>
          <w:rFonts w:ascii="Traditional Arabic" w:hAnsi="Traditional Arabic" w:cs="Traditional Arabic"/>
          <w:color w:val="auto"/>
          <w:sz w:val="36"/>
          <w:szCs w:val="36"/>
          <w:rtl/>
        </w:rPr>
        <w:t>من الممكن ثم عرض نتائج البحث بصورة تفصيلية ودقيقة</w:t>
      </w:r>
      <w:r w:rsidRPr="00514EEC">
        <w:rPr>
          <w:rStyle w:val="fontstyle21"/>
          <w:rFonts w:ascii="Traditional Arabic" w:hAnsi="Traditional Arabic" w:cs="Traditional Arabic"/>
          <w:color w:val="auto"/>
          <w:sz w:val="36"/>
          <w:szCs w:val="36"/>
        </w:rPr>
        <w:t xml:space="preserve"> .</w:t>
      </w:r>
    </w:p>
    <w:p w:rsidR="00EC62D7" w:rsidRPr="00EB66E5" w:rsidRDefault="00EC62D7" w:rsidP="00281FB7">
      <w:pPr>
        <w:pStyle w:val="ListParagraph"/>
        <w:numPr>
          <w:ilvl w:val="0"/>
          <w:numId w:val="7"/>
        </w:numPr>
        <w:bidi/>
        <w:spacing w:line="240" w:lineRule="auto"/>
        <w:ind w:left="1440"/>
        <w:jc w:val="both"/>
        <w:rPr>
          <w:rStyle w:val="fontstyle21"/>
          <w:rFonts w:ascii="Traditional Arabic" w:hAnsi="Traditional Arabic" w:cs="Traditional Arabic"/>
          <w:color w:val="auto"/>
          <w:sz w:val="36"/>
          <w:szCs w:val="36"/>
        </w:rPr>
      </w:pPr>
      <w:r w:rsidRPr="00EB66E5">
        <w:rPr>
          <w:rStyle w:val="fontstyle21"/>
          <w:rFonts w:ascii="Traditional Arabic" w:hAnsi="Traditional Arabic" w:cs="Traditional Arabic"/>
          <w:color w:val="auto"/>
          <w:sz w:val="36"/>
          <w:szCs w:val="36"/>
          <w:rtl/>
        </w:rPr>
        <w:t>تفتيش البيانات</w:t>
      </w:r>
      <w:r w:rsidRPr="00EB66E5">
        <w:rPr>
          <w:rStyle w:val="fontstyle21"/>
          <w:rFonts w:asciiTheme="majorBidi" w:hAnsiTheme="majorBidi" w:cstheme="majorBidi"/>
          <w:color w:val="auto"/>
          <w:sz w:val="24"/>
          <w:szCs w:val="24"/>
        </w:rPr>
        <w:t xml:space="preserve"> </w:t>
      </w:r>
    </w:p>
    <w:p w:rsidR="00DE6C7E" w:rsidRDefault="00EC62D7" w:rsidP="00DE6C7E">
      <w:pPr>
        <w:bidi/>
        <w:spacing w:line="240" w:lineRule="auto"/>
        <w:ind w:left="1440" w:firstLine="720"/>
        <w:jc w:val="both"/>
        <w:rPr>
          <w:rStyle w:val="fontstyle21"/>
          <w:rFonts w:ascii="Traditional Arabic" w:hAnsi="Traditional Arabic" w:cs="Traditional Arabic"/>
          <w:color w:val="auto"/>
          <w:sz w:val="36"/>
          <w:szCs w:val="36"/>
          <w:rtl/>
        </w:rPr>
      </w:pPr>
      <w:r w:rsidRPr="00EB66E5">
        <w:rPr>
          <w:rStyle w:val="fontstyle21"/>
          <w:rFonts w:ascii="Traditional Arabic" w:hAnsi="Traditional Arabic" w:cs="Traditional Arabic"/>
          <w:color w:val="auto"/>
          <w:sz w:val="36"/>
          <w:szCs w:val="36"/>
          <w:rtl/>
        </w:rPr>
        <w:t>هو من إحدى الطرق لتصحيح البيانات المستخدمة في هذا البحث،</w:t>
      </w:r>
      <w:r w:rsidRPr="00EB66E5">
        <w:rPr>
          <w:rStyle w:val="fontstyle21"/>
          <w:rFonts w:ascii="Traditional Arabic" w:hAnsi="Traditional Arabic" w:cs="Traditional Arabic" w:hint="cs"/>
          <w:color w:val="auto"/>
          <w:sz w:val="36"/>
          <w:szCs w:val="36"/>
          <w:rtl/>
        </w:rPr>
        <w:t xml:space="preserve"> </w:t>
      </w:r>
      <w:r w:rsidRPr="00EB66E5">
        <w:rPr>
          <w:rStyle w:val="fontstyle21"/>
          <w:rFonts w:ascii="Traditional Arabic" w:hAnsi="Traditional Arabic" w:cs="Traditional Arabic"/>
          <w:color w:val="auto"/>
          <w:sz w:val="36"/>
          <w:szCs w:val="36"/>
          <w:rtl/>
        </w:rPr>
        <w:t>خاصة التثليثـي</w:t>
      </w:r>
      <w:r w:rsidRPr="00EB66E5">
        <w:rPr>
          <w:rFonts w:ascii="Traditional Arabic" w:hAnsi="Traditional Arabic" w:cs="Traditional Arabic" w:hint="cs"/>
          <w:sz w:val="36"/>
          <w:szCs w:val="36"/>
          <w:rtl/>
        </w:rPr>
        <w:t xml:space="preserve"> </w:t>
      </w:r>
      <w:r w:rsidRPr="00EB66E5">
        <w:rPr>
          <w:rStyle w:val="fontstyle21"/>
          <w:rFonts w:ascii="Traditional Arabic" w:hAnsi="Traditional Arabic" w:cs="Traditional Arabic"/>
          <w:color w:val="auto"/>
          <w:sz w:val="36"/>
          <w:szCs w:val="36"/>
          <w:rtl/>
        </w:rPr>
        <w:t>بمصدر البيانات</w:t>
      </w:r>
      <w:r w:rsidRPr="00EB66E5">
        <w:rPr>
          <w:rStyle w:val="fontstyle21"/>
          <w:rFonts w:ascii="Traditional Arabic" w:hAnsi="Traditional Arabic" w:cs="Traditional Arabic" w:hint="cs"/>
          <w:color w:val="auto"/>
          <w:sz w:val="36"/>
          <w:szCs w:val="36"/>
          <w:rtl/>
        </w:rPr>
        <w:t>.</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وذلك يجري على خطط تالية</w:t>
      </w:r>
      <w:r w:rsidRPr="00EB66E5">
        <w:rPr>
          <w:rStyle w:val="fontstyle21"/>
          <w:rFonts w:ascii="Traditional Arabic" w:hAnsi="Traditional Arabic" w:cs="Traditional Arabic" w:hint="cs"/>
          <w:color w:val="auto"/>
          <w:sz w:val="36"/>
          <w:szCs w:val="36"/>
          <w:rtl/>
        </w:rPr>
        <w:t xml:space="preserve"> </w:t>
      </w:r>
      <w:r w:rsidRPr="00EB66E5">
        <w:rPr>
          <w:rStyle w:val="fontstyle21"/>
          <w:rFonts w:ascii="Traditional Arabic" w:hAnsi="Traditional Arabic" w:cs="Traditional Arabic"/>
          <w:color w:val="auto"/>
          <w:sz w:val="36"/>
          <w:szCs w:val="36"/>
        </w:rPr>
        <w:t>:</w:t>
      </w:r>
    </w:p>
    <w:p w:rsidR="00B85389" w:rsidRDefault="005F1422" w:rsidP="00B85389">
      <w:pPr>
        <w:pStyle w:val="ListParagraph"/>
        <w:numPr>
          <w:ilvl w:val="0"/>
          <w:numId w:val="16"/>
        </w:numPr>
        <w:bidi/>
        <w:spacing w:line="240" w:lineRule="auto"/>
        <w:ind w:left="2520"/>
        <w:jc w:val="both"/>
        <w:rPr>
          <w:rStyle w:val="fontstyle21"/>
          <w:rFonts w:ascii="Traditional Arabic" w:hAnsi="Traditional Arabic" w:cs="Traditional Arabic"/>
          <w:color w:val="auto"/>
          <w:sz w:val="36"/>
          <w:szCs w:val="36"/>
        </w:rPr>
      </w:pPr>
      <w:r w:rsidRPr="00DE6C7E">
        <w:rPr>
          <w:rStyle w:val="fontstyle21"/>
          <w:rFonts w:ascii="Traditional Arabic" w:hAnsi="Traditional Arabic" w:cs="Traditional Arabic" w:hint="cs"/>
          <w:color w:val="auto"/>
          <w:sz w:val="36"/>
          <w:szCs w:val="36"/>
          <w:rtl/>
        </w:rPr>
        <w:t>ق</w:t>
      </w:r>
      <w:r w:rsidR="00EC62D7" w:rsidRPr="00DE6C7E">
        <w:rPr>
          <w:rStyle w:val="fontstyle21"/>
          <w:rFonts w:ascii="Traditional Arabic" w:hAnsi="Traditional Arabic" w:cs="Traditional Arabic"/>
          <w:color w:val="auto"/>
          <w:sz w:val="36"/>
          <w:szCs w:val="36"/>
          <w:rtl/>
        </w:rPr>
        <w:t>ام الباحث بالمقارنـة بـين</w:t>
      </w:r>
      <w:r w:rsidR="00EC62D7" w:rsidRPr="00DE6C7E">
        <w:rPr>
          <w:rFonts w:ascii="Traditional Arabic" w:hAnsi="Traditional Arabic" w:cs="Traditional Arabic" w:hint="cs"/>
          <w:sz w:val="36"/>
          <w:szCs w:val="36"/>
          <w:rtl/>
        </w:rPr>
        <w:t xml:space="preserve"> </w:t>
      </w:r>
      <w:r w:rsidR="00EC62D7" w:rsidRPr="00DE6C7E">
        <w:rPr>
          <w:rStyle w:val="fontstyle21"/>
          <w:rFonts w:ascii="Traditional Arabic" w:hAnsi="Traditional Arabic" w:cs="Traditional Arabic"/>
          <w:color w:val="auto"/>
          <w:sz w:val="36"/>
          <w:szCs w:val="36"/>
          <w:rtl/>
        </w:rPr>
        <w:t>البيانات المأخوذة عبر المراقبة والمقابلة،</w:t>
      </w:r>
    </w:p>
    <w:p w:rsidR="00EC62D7" w:rsidRPr="00B85389" w:rsidRDefault="00EC62D7" w:rsidP="00B85389">
      <w:pPr>
        <w:pStyle w:val="ListParagraph"/>
        <w:numPr>
          <w:ilvl w:val="0"/>
          <w:numId w:val="16"/>
        </w:numPr>
        <w:bidi/>
        <w:spacing w:line="240" w:lineRule="auto"/>
        <w:ind w:left="2520"/>
        <w:jc w:val="both"/>
        <w:rPr>
          <w:rStyle w:val="fontstyle21"/>
          <w:rFonts w:ascii="Traditional Arabic" w:hAnsi="Traditional Arabic" w:cs="Traditional Arabic"/>
          <w:color w:val="auto"/>
          <w:sz w:val="36"/>
          <w:szCs w:val="36"/>
          <w:rtl/>
        </w:rPr>
      </w:pPr>
      <w:r w:rsidRPr="00B85389">
        <w:rPr>
          <w:rStyle w:val="fontstyle21"/>
          <w:rFonts w:ascii="Traditional Arabic" w:hAnsi="Traditional Arabic" w:cs="Traditional Arabic"/>
          <w:color w:val="auto"/>
          <w:sz w:val="36"/>
          <w:szCs w:val="36"/>
          <w:rtl/>
        </w:rPr>
        <w:t>قام الباحث بالمقارنة بين مـا قالـه</w:t>
      </w:r>
      <w:r w:rsidRPr="00B85389">
        <w:rPr>
          <w:rFonts w:ascii="Traditional Arabic" w:hAnsi="Traditional Arabic" w:cs="Traditional Arabic" w:hint="cs"/>
          <w:sz w:val="36"/>
          <w:szCs w:val="36"/>
          <w:rtl/>
        </w:rPr>
        <w:t xml:space="preserve"> </w:t>
      </w:r>
      <w:r w:rsidRPr="00B85389">
        <w:rPr>
          <w:rStyle w:val="fontstyle21"/>
          <w:rFonts w:ascii="Traditional Arabic" w:hAnsi="Traditional Arabic" w:cs="Traditional Arabic"/>
          <w:color w:val="auto"/>
          <w:sz w:val="36"/>
          <w:szCs w:val="36"/>
          <w:rtl/>
        </w:rPr>
        <w:t>الإنسان</w:t>
      </w:r>
      <w:r w:rsidRPr="00B85389">
        <w:rPr>
          <w:rStyle w:val="fontstyle21"/>
          <w:rFonts w:ascii="Traditional Arabic" w:hAnsi="Traditional Arabic" w:cs="Traditional Arabic"/>
          <w:color w:val="auto"/>
          <w:sz w:val="36"/>
          <w:szCs w:val="36"/>
        </w:rPr>
        <w:t xml:space="preserve">) </w:t>
      </w:r>
      <w:r w:rsidR="00D33863" w:rsidRPr="00B85389">
        <w:rPr>
          <w:rStyle w:val="fontstyle21"/>
          <w:rFonts w:ascii="Traditional Arabic" w:hAnsi="Traditional Arabic" w:cs="Traditional Arabic" w:hint="cs"/>
          <w:color w:val="auto"/>
          <w:sz w:val="36"/>
          <w:szCs w:val="36"/>
          <w:rtl/>
        </w:rPr>
        <w:t xml:space="preserve"> </w:t>
      </w:r>
      <w:r w:rsidRPr="00B85389">
        <w:rPr>
          <w:rStyle w:val="fontstyle21"/>
          <w:rFonts w:ascii="Traditional Arabic" w:hAnsi="Traditional Arabic" w:cs="Traditional Arabic"/>
          <w:color w:val="auto"/>
          <w:sz w:val="36"/>
          <w:szCs w:val="36"/>
          <w:rtl/>
        </w:rPr>
        <w:t>المخبر</w:t>
      </w:r>
      <w:r w:rsidRPr="00B85389">
        <w:rPr>
          <w:rStyle w:val="fontstyle21"/>
          <w:rFonts w:ascii="Traditional Arabic" w:hAnsi="Traditional Arabic" w:cs="Traditional Arabic"/>
          <w:color w:val="auto"/>
          <w:sz w:val="36"/>
          <w:szCs w:val="36"/>
        </w:rPr>
        <w:t xml:space="preserve"> ( </w:t>
      </w:r>
      <w:r w:rsidRPr="00B85389">
        <w:rPr>
          <w:rStyle w:val="fontstyle21"/>
          <w:rFonts w:ascii="Traditional Arabic" w:hAnsi="Traditional Arabic" w:cs="Traditional Arabic"/>
          <w:color w:val="auto"/>
          <w:sz w:val="36"/>
          <w:szCs w:val="36"/>
          <w:rtl/>
        </w:rPr>
        <w:t>أمام الناس أو ا</w:t>
      </w:r>
      <w:r w:rsidRPr="00B85389">
        <w:rPr>
          <w:rStyle w:val="fontstyle21"/>
          <w:rFonts w:ascii="Traditional Arabic" w:hAnsi="Traditional Arabic" w:cs="Traditional Arabic" w:hint="cs"/>
          <w:color w:val="auto"/>
          <w:sz w:val="36"/>
          <w:szCs w:val="36"/>
          <w:rtl/>
        </w:rPr>
        <w:t>لمج</w:t>
      </w:r>
      <w:r w:rsidRPr="00B85389">
        <w:rPr>
          <w:rStyle w:val="fontstyle21"/>
          <w:rFonts w:ascii="Traditional Arabic" w:hAnsi="Traditional Arabic" w:cs="Traditional Arabic"/>
          <w:color w:val="auto"/>
          <w:sz w:val="36"/>
          <w:szCs w:val="36"/>
          <w:rtl/>
        </w:rPr>
        <w:t>تمع، والمقارنة بين نتائج المراقبة ومضمون الوثيقة</w:t>
      </w:r>
      <w:r w:rsidRPr="00B85389">
        <w:rPr>
          <w:rFonts w:ascii="Traditional Arabic" w:hAnsi="Traditional Arabic" w:cs="Traditional Arabic" w:hint="cs"/>
          <w:sz w:val="36"/>
          <w:szCs w:val="36"/>
          <w:rtl/>
        </w:rPr>
        <w:t xml:space="preserve"> </w:t>
      </w:r>
      <w:r w:rsidRPr="00B85389">
        <w:rPr>
          <w:rStyle w:val="fontstyle21"/>
          <w:rFonts w:ascii="Traditional Arabic" w:hAnsi="Traditional Arabic" w:cs="Traditional Arabic"/>
          <w:color w:val="auto"/>
          <w:sz w:val="36"/>
          <w:szCs w:val="36"/>
          <w:rtl/>
        </w:rPr>
        <w:t>المتعلقة</w:t>
      </w:r>
      <w:r w:rsidRPr="00B85389">
        <w:rPr>
          <w:rStyle w:val="fontstyle21"/>
          <w:rFonts w:ascii="Traditional Arabic" w:hAnsi="Traditional Arabic" w:cs="Traditional Arabic" w:hint="cs"/>
          <w:color w:val="auto"/>
          <w:sz w:val="36"/>
          <w:szCs w:val="36"/>
          <w:rtl/>
        </w:rPr>
        <w:t>.</w:t>
      </w:r>
    </w:p>
    <w:p w:rsidR="00EC62D7" w:rsidRPr="00EB66E5" w:rsidRDefault="00EC62D7" w:rsidP="0014236F">
      <w:pPr>
        <w:pStyle w:val="ListParagraph"/>
        <w:numPr>
          <w:ilvl w:val="0"/>
          <w:numId w:val="7"/>
        </w:numPr>
        <w:bidi/>
        <w:spacing w:line="240" w:lineRule="auto"/>
        <w:ind w:left="1440"/>
        <w:jc w:val="both"/>
        <w:rPr>
          <w:rStyle w:val="fontstyle21"/>
          <w:rFonts w:ascii="Traditional Arabic" w:hAnsi="Traditional Arabic" w:cs="Traditional Arabic"/>
          <w:color w:val="auto"/>
          <w:sz w:val="36"/>
          <w:szCs w:val="36"/>
        </w:rPr>
      </w:pPr>
      <w:r w:rsidRPr="00EB66E5">
        <w:rPr>
          <w:rStyle w:val="fontstyle21"/>
          <w:rFonts w:ascii="Traditional Arabic" w:hAnsi="Traditional Arabic" w:cs="Traditional Arabic"/>
          <w:color w:val="auto"/>
          <w:sz w:val="36"/>
          <w:szCs w:val="36"/>
          <w:rtl/>
        </w:rPr>
        <w:t>قام الباحث بالمناقشة مع الزملاء</w:t>
      </w:r>
      <w:r w:rsidRPr="00EB66E5">
        <w:rPr>
          <w:rStyle w:val="fontstyle21"/>
          <w:rFonts w:ascii="Traditional Arabic" w:hAnsi="Traditional Arabic" w:cs="Traditional Arabic" w:hint="cs"/>
          <w:color w:val="auto"/>
          <w:sz w:val="36"/>
          <w:szCs w:val="36"/>
          <w:rtl/>
        </w:rPr>
        <w:t>.</w:t>
      </w:r>
    </w:p>
    <w:p w:rsidR="00214031" w:rsidRDefault="00EC62D7" w:rsidP="00EE5A9A">
      <w:pPr>
        <w:bidi/>
        <w:spacing w:line="240" w:lineRule="auto"/>
        <w:ind w:left="1440" w:firstLine="720"/>
        <w:jc w:val="both"/>
        <w:rPr>
          <w:rStyle w:val="fontstyle01"/>
          <w:rFonts w:ascii="Traditional Arabic" w:hAnsi="Traditional Arabic" w:cs="Traditional Arabic"/>
          <w:color w:val="auto"/>
          <w:sz w:val="36"/>
          <w:szCs w:val="36"/>
          <w:rtl/>
        </w:rPr>
      </w:pPr>
      <w:r w:rsidRPr="00EB66E5">
        <w:rPr>
          <w:rStyle w:val="fontstyle21"/>
          <w:rFonts w:ascii="Traditional Arabic" w:hAnsi="Traditional Arabic" w:cs="Traditional Arabic"/>
          <w:color w:val="auto"/>
          <w:sz w:val="36"/>
          <w:szCs w:val="36"/>
          <w:rtl/>
        </w:rPr>
        <w:t>و</w:t>
      </w:r>
      <w:r w:rsidRPr="00EB66E5">
        <w:rPr>
          <w:rStyle w:val="fontstyle21"/>
          <w:rFonts w:ascii="Traditional Arabic" w:hAnsi="Traditional Arabic" w:cs="Traditional Arabic" w:hint="cs"/>
          <w:color w:val="auto"/>
          <w:sz w:val="36"/>
          <w:szCs w:val="36"/>
          <w:rtl/>
        </w:rPr>
        <w:t>ي</w:t>
      </w:r>
      <w:r w:rsidRPr="00EB66E5">
        <w:rPr>
          <w:rStyle w:val="fontstyle21"/>
          <w:rFonts w:ascii="Traditional Arabic" w:hAnsi="Traditional Arabic" w:cs="Traditional Arabic"/>
          <w:color w:val="auto"/>
          <w:sz w:val="36"/>
          <w:szCs w:val="36"/>
          <w:rtl/>
        </w:rPr>
        <w:t>قوم</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hint="cs"/>
          <w:color w:val="auto"/>
          <w:sz w:val="36"/>
          <w:szCs w:val="36"/>
          <w:rtl/>
        </w:rPr>
        <w:t>به</w:t>
      </w:r>
      <w:r w:rsidRPr="00EB66E5">
        <w:rPr>
          <w:rStyle w:val="fontstyle21"/>
          <w:rFonts w:ascii="Traditional Arabic" w:hAnsi="Traditional Arabic" w:cs="Traditional Arabic"/>
          <w:color w:val="auto"/>
          <w:sz w:val="36"/>
          <w:szCs w:val="36"/>
          <w:rtl/>
        </w:rPr>
        <w:t>ا الباحث على سبيل عرض نتائج المؤقتة على بعـض الـزملاء ليناقـشوا</w:t>
      </w:r>
      <w:r w:rsidRPr="00EB66E5">
        <w:rPr>
          <w:rFonts w:ascii="Traditional Arabic" w:hAnsi="Traditional Arabic" w:cs="Traditional Arabic" w:hint="cs"/>
          <w:sz w:val="36"/>
          <w:szCs w:val="36"/>
          <w:rtl/>
        </w:rPr>
        <w:t xml:space="preserve"> </w:t>
      </w:r>
      <w:r w:rsidRPr="00EB66E5">
        <w:rPr>
          <w:rStyle w:val="fontstyle21"/>
          <w:rFonts w:ascii="Traditional Arabic" w:hAnsi="Traditional Arabic" w:cs="Traditional Arabic"/>
          <w:color w:val="auto"/>
          <w:sz w:val="36"/>
          <w:szCs w:val="36"/>
          <w:rtl/>
        </w:rPr>
        <w:t>ويصلحوا الأخطاء إذا وجدوا</w:t>
      </w:r>
      <w:r w:rsidRPr="00EB66E5">
        <w:rPr>
          <w:rStyle w:val="fontstyle21"/>
          <w:rFonts w:ascii="Traditional Arabic" w:hAnsi="Traditional Arabic" w:cs="Traditional Arabic" w:hint="cs"/>
          <w:color w:val="auto"/>
          <w:sz w:val="36"/>
          <w:szCs w:val="36"/>
          <w:rtl/>
        </w:rPr>
        <w:t>.</w:t>
      </w:r>
      <w:r w:rsidRPr="00EB66E5">
        <w:rPr>
          <w:rStyle w:val="fontstyle21"/>
          <w:rFonts w:ascii="Traditional Arabic" w:hAnsi="Traditional Arabic" w:cs="Traditional Arabic"/>
          <w:color w:val="auto"/>
          <w:sz w:val="36"/>
          <w:szCs w:val="36"/>
        </w:rPr>
        <w:t xml:space="preserve"> </w:t>
      </w:r>
      <w:r w:rsidRPr="00EB66E5">
        <w:rPr>
          <w:rStyle w:val="fontstyle21"/>
          <w:rFonts w:ascii="Traditional Arabic" w:hAnsi="Traditional Arabic" w:cs="Traditional Arabic"/>
          <w:color w:val="auto"/>
          <w:sz w:val="36"/>
          <w:szCs w:val="36"/>
          <w:rtl/>
        </w:rPr>
        <w:t>والهدف لذلك طبعا للمحافظة على ثبـوت طبيعـة</w:t>
      </w:r>
      <w:r w:rsidRPr="00EB66E5">
        <w:rPr>
          <w:rFonts w:ascii="Traditional Arabic" w:hAnsi="Traditional Arabic" w:cs="Traditional Arabic" w:hint="cs"/>
          <w:sz w:val="36"/>
          <w:szCs w:val="36"/>
          <w:rtl/>
        </w:rPr>
        <w:t xml:space="preserve"> </w:t>
      </w:r>
      <w:r w:rsidRPr="00EB66E5">
        <w:rPr>
          <w:rStyle w:val="fontstyle21"/>
          <w:rFonts w:ascii="Traditional Arabic" w:hAnsi="Traditional Arabic" w:cs="Traditional Arabic"/>
          <w:color w:val="auto"/>
          <w:sz w:val="36"/>
          <w:szCs w:val="36"/>
          <w:rtl/>
        </w:rPr>
        <w:t xml:space="preserve">روح الباحث المفتوحة مع دوام الصدق والأمانة، وفي الناقشة يجرى </w:t>
      </w:r>
      <w:r w:rsidRPr="00EB66E5">
        <w:rPr>
          <w:rStyle w:val="fontstyle21"/>
          <w:rFonts w:ascii="Traditional Arabic" w:hAnsi="Traditional Arabic" w:cs="Traditional Arabic" w:hint="cs"/>
          <w:color w:val="auto"/>
          <w:sz w:val="36"/>
          <w:szCs w:val="36"/>
          <w:rtl/>
        </w:rPr>
        <w:t>ي</w:t>
      </w:r>
      <w:r w:rsidRPr="00EB66E5">
        <w:rPr>
          <w:rStyle w:val="fontstyle21"/>
          <w:rFonts w:ascii="Traditional Arabic" w:hAnsi="Traditional Arabic" w:cs="Traditional Arabic"/>
          <w:color w:val="auto"/>
          <w:sz w:val="36"/>
          <w:szCs w:val="36"/>
          <w:rtl/>
        </w:rPr>
        <w:t>بادل الأراء بين</w:t>
      </w:r>
      <w:r w:rsidRPr="00EB66E5">
        <w:rPr>
          <w:rFonts w:ascii="Traditional Arabic" w:hAnsi="Traditional Arabic" w:cs="Traditional Arabic" w:hint="cs"/>
          <w:sz w:val="36"/>
          <w:szCs w:val="36"/>
          <w:rtl/>
        </w:rPr>
        <w:t xml:space="preserve"> </w:t>
      </w:r>
      <w:r w:rsidRPr="00EB66E5">
        <w:rPr>
          <w:rStyle w:val="fontstyle21"/>
          <w:rFonts w:ascii="Traditional Arabic" w:hAnsi="Traditional Arabic" w:cs="Traditional Arabic"/>
          <w:color w:val="auto"/>
          <w:sz w:val="36"/>
          <w:szCs w:val="36"/>
          <w:rtl/>
        </w:rPr>
        <w:t xml:space="preserve">الباحث والزملاء حتى </w:t>
      </w:r>
      <w:r w:rsidRPr="00EB66E5">
        <w:rPr>
          <w:rStyle w:val="fontstyle21"/>
          <w:rFonts w:ascii="Traditional Arabic" w:hAnsi="Traditional Arabic" w:cs="Traditional Arabic" w:hint="cs"/>
          <w:color w:val="auto"/>
          <w:sz w:val="36"/>
          <w:szCs w:val="36"/>
          <w:rtl/>
        </w:rPr>
        <w:t>ي</w:t>
      </w:r>
      <w:r w:rsidRPr="00EB66E5">
        <w:rPr>
          <w:rStyle w:val="fontstyle21"/>
          <w:rFonts w:ascii="Traditional Arabic" w:hAnsi="Traditional Arabic" w:cs="Traditional Arabic"/>
          <w:color w:val="auto"/>
          <w:sz w:val="36"/>
          <w:szCs w:val="36"/>
          <w:rtl/>
        </w:rPr>
        <w:t>كشف البيانات</w:t>
      </w:r>
      <w:r w:rsidRPr="00EB66E5">
        <w:rPr>
          <w:rStyle w:val="fontstyle01"/>
          <w:rFonts w:ascii="Traditional Arabic" w:hAnsi="Traditional Arabic" w:cs="Traditional Arabic"/>
          <w:color w:val="auto"/>
          <w:sz w:val="36"/>
          <w:szCs w:val="36"/>
        </w:rPr>
        <w:t>.</w:t>
      </w:r>
    </w:p>
    <w:p w:rsidR="00325386" w:rsidRPr="00EE5A9A" w:rsidRDefault="00325386" w:rsidP="00281FB7">
      <w:pPr>
        <w:bidi/>
        <w:spacing w:line="240" w:lineRule="auto"/>
        <w:jc w:val="both"/>
        <w:rPr>
          <w:rFonts w:ascii="Traditional Arabic" w:hAnsi="Traditional Arabic" w:cs="Traditional Arabic"/>
          <w:sz w:val="36"/>
          <w:szCs w:val="36"/>
          <w:rtl/>
        </w:rPr>
      </w:pPr>
    </w:p>
    <w:p w:rsidR="00EE5A9A" w:rsidRDefault="00367C0B" w:rsidP="00EE5A9A">
      <w:pPr>
        <w:pStyle w:val="ListParagraph"/>
        <w:numPr>
          <w:ilvl w:val="0"/>
          <w:numId w:val="1"/>
        </w:numPr>
        <w:bidi/>
        <w:spacing w:line="240" w:lineRule="auto"/>
        <w:jc w:val="both"/>
        <w:outlineLvl w:val="0"/>
        <w:rPr>
          <w:rFonts w:ascii="Traditional Arabic" w:hAnsi="Traditional Arabic" w:cs="Traditional Arabic"/>
          <w:b/>
          <w:bCs/>
          <w:sz w:val="36"/>
          <w:szCs w:val="36"/>
        </w:rPr>
      </w:pPr>
      <w:r w:rsidRPr="00BE5D32">
        <w:rPr>
          <w:rStyle w:val="fontstyle51"/>
          <w:rFonts w:ascii="Traditional Arabic" w:hAnsi="Traditional Arabic" w:cs="Traditional Arabic"/>
          <w:b/>
          <w:bCs/>
          <w:color w:val="auto"/>
          <w:sz w:val="36"/>
          <w:szCs w:val="36"/>
          <w:rtl/>
        </w:rPr>
        <w:t>تنظيم</w:t>
      </w:r>
      <w:r w:rsidRPr="00BE5D32">
        <w:rPr>
          <w:rFonts w:ascii="Traditional Arabic" w:hAnsi="Traditional Arabic" w:cs="Traditional Arabic"/>
          <w:b/>
          <w:bCs/>
          <w:sz w:val="36"/>
          <w:szCs w:val="36"/>
          <w:rtl/>
          <w:lang w:val="id-ID"/>
        </w:rPr>
        <w:t xml:space="preserve"> كتابة تقرير البحث</w:t>
      </w:r>
      <w:r w:rsidR="004D5D67" w:rsidRPr="00BE5D32">
        <w:rPr>
          <w:rFonts w:ascii="Traditional Arabic" w:hAnsi="Traditional Arabic" w:cs="Traditional Arabic"/>
          <w:b/>
          <w:bCs/>
          <w:sz w:val="36"/>
          <w:szCs w:val="36"/>
          <w:rtl/>
        </w:rPr>
        <w:t>:</w:t>
      </w:r>
    </w:p>
    <w:p w:rsidR="004D5D67" w:rsidRPr="00EE5A9A" w:rsidRDefault="00DE6C7E" w:rsidP="00EE5A9A">
      <w:pPr>
        <w:pStyle w:val="ListParagraph"/>
        <w:bidi/>
        <w:spacing w:line="240" w:lineRule="auto"/>
        <w:ind w:firstLine="720"/>
        <w:jc w:val="both"/>
        <w:outlineLvl w:val="0"/>
        <w:rPr>
          <w:rFonts w:ascii="Traditional Arabic" w:hAnsi="Traditional Arabic" w:cs="Traditional Arabic"/>
          <w:b/>
          <w:bCs/>
          <w:sz w:val="36"/>
          <w:szCs w:val="36"/>
          <w:rtl/>
        </w:rPr>
      </w:pPr>
      <w:r w:rsidRPr="00D63B9D">
        <w:rPr>
          <w:rStyle w:val="fontstyle51"/>
          <w:rFonts w:ascii="Traditional Arabic" w:hAnsi="Traditional Arabic" w:cs="Traditional Arabic"/>
          <w:color w:val="auto"/>
          <w:sz w:val="36"/>
          <w:szCs w:val="36"/>
          <w:rtl/>
        </w:rPr>
        <w:t>تنظيم</w:t>
      </w:r>
      <w:r w:rsidR="005F5B4D" w:rsidRPr="00D63B9D">
        <w:rPr>
          <w:rFonts w:ascii="Traditional Arabic" w:hAnsi="Traditional Arabic" w:cs="Traditional Arabic"/>
          <w:sz w:val="36"/>
          <w:szCs w:val="36"/>
          <w:rtl/>
        </w:rPr>
        <w:t xml:space="preserve"> </w:t>
      </w:r>
      <w:r w:rsidR="005F5B4D" w:rsidRPr="00EE5A9A">
        <w:rPr>
          <w:rFonts w:ascii="Traditional Arabic" w:hAnsi="Traditional Arabic" w:cs="Traditional Arabic"/>
          <w:sz w:val="36"/>
          <w:szCs w:val="36"/>
          <w:rtl/>
        </w:rPr>
        <w:t>البحث يشتمل على جميع نقط</w:t>
      </w:r>
      <w:r w:rsidR="004D5D67" w:rsidRPr="00EE5A9A">
        <w:rPr>
          <w:rFonts w:ascii="Traditional Arabic" w:hAnsi="Traditional Arabic" w:cs="Traditional Arabic"/>
          <w:sz w:val="36"/>
          <w:szCs w:val="36"/>
          <w:rtl/>
        </w:rPr>
        <w:t xml:space="preserve"> الأبحـاث في هـذه الرسـالة لتـسهيل استخراج البيانات وترتيبها بشكل منظم وفق النظام في كتابة البحث العلمي</w:t>
      </w:r>
      <w:r w:rsidR="00EB11FF" w:rsidRPr="00EE5A9A">
        <w:rPr>
          <w:rFonts w:ascii="Traditional Arabic" w:hAnsi="Traditional Arabic" w:cs="Traditional Arabic" w:hint="cs"/>
          <w:sz w:val="36"/>
          <w:szCs w:val="36"/>
          <w:rtl/>
        </w:rPr>
        <w:t>.</w:t>
      </w:r>
      <w:r w:rsidR="004D5D67" w:rsidRPr="00EE5A9A">
        <w:rPr>
          <w:rFonts w:ascii="Traditional Arabic" w:hAnsi="Traditional Arabic" w:cs="Traditional Arabic"/>
          <w:sz w:val="36"/>
          <w:szCs w:val="36"/>
        </w:rPr>
        <w:t xml:space="preserve"> </w:t>
      </w:r>
      <w:r w:rsidR="004D5D67" w:rsidRPr="00EE5A9A">
        <w:rPr>
          <w:rFonts w:ascii="Traditional Arabic" w:hAnsi="Traditional Arabic" w:cs="Traditional Arabic"/>
          <w:sz w:val="36"/>
          <w:szCs w:val="36"/>
          <w:rtl/>
        </w:rPr>
        <w:t>ويتكـون هذا البحث من خمسة أبواب، وجاء تقسيمه فيما يلي</w:t>
      </w:r>
      <w:r w:rsidR="004D5D67" w:rsidRPr="00EE5A9A">
        <w:rPr>
          <w:rFonts w:ascii="Traditional Arabic" w:hAnsi="Traditional Arabic" w:cs="Traditional Arabic"/>
          <w:sz w:val="36"/>
          <w:szCs w:val="36"/>
        </w:rPr>
        <w:t xml:space="preserve">: </w:t>
      </w:r>
      <w:r w:rsidR="004D5D67" w:rsidRPr="00EE5A9A">
        <w:rPr>
          <w:rFonts w:ascii="Traditional Arabic" w:hAnsi="Traditional Arabic" w:cs="Traditional Arabic"/>
          <w:sz w:val="36"/>
          <w:szCs w:val="36"/>
          <w:rtl/>
        </w:rPr>
        <w:t xml:space="preserve"> </w:t>
      </w:r>
    </w:p>
    <w:p w:rsidR="004D5D67" w:rsidRPr="00EB66E5" w:rsidRDefault="004D5D67" w:rsidP="00EE5A9A">
      <w:pPr>
        <w:pStyle w:val="ListParagraph"/>
        <w:bidi/>
        <w:spacing w:line="240" w:lineRule="auto"/>
        <w:ind w:firstLine="720"/>
        <w:jc w:val="both"/>
        <w:outlineLvl w:val="0"/>
        <w:rPr>
          <w:rFonts w:ascii="Traditional Arabic" w:hAnsi="Traditional Arabic" w:cs="Traditional Arabic"/>
          <w:sz w:val="36"/>
          <w:szCs w:val="36"/>
          <w:rtl/>
        </w:rPr>
      </w:pPr>
      <w:r w:rsidRPr="00EB66E5">
        <w:rPr>
          <w:rFonts w:ascii="Traditional Arabic" w:hAnsi="Traditional Arabic" w:cs="Traditional Arabic"/>
          <w:sz w:val="36"/>
          <w:szCs w:val="36"/>
          <w:rtl/>
        </w:rPr>
        <w:lastRenderedPageBreak/>
        <w:t xml:space="preserve">الباب الأول، </w:t>
      </w:r>
      <w:r w:rsidR="004F6B5B">
        <w:rPr>
          <w:rFonts w:ascii="Traditional Arabic" w:hAnsi="Traditional Arabic" w:cs="Traditional Arabic" w:hint="cs"/>
          <w:sz w:val="36"/>
          <w:szCs w:val="36"/>
          <w:rtl/>
        </w:rPr>
        <w:t>ال</w:t>
      </w:r>
      <w:r w:rsidRPr="00EB66E5">
        <w:rPr>
          <w:rFonts w:ascii="Traditional Arabic" w:hAnsi="Traditional Arabic" w:cs="Traditional Arabic"/>
          <w:sz w:val="36"/>
          <w:szCs w:val="36"/>
          <w:rtl/>
        </w:rPr>
        <w:t>مقدمة ويتناول هذا الباب بعض الأمور مما يتعلق بخلفية البحث</w:t>
      </w:r>
      <w:r w:rsidR="00854BBF" w:rsidRPr="00EB66E5">
        <w:rPr>
          <w:rFonts w:ascii="Traditional Arabic" w:hAnsi="Traditional Arabic" w:cs="Traditional Arabic" w:hint="cs"/>
          <w:sz w:val="36"/>
          <w:szCs w:val="36"/>
          <w:rtl/>
        </w:rPr>
        <w:t xml:space="preserve"> </w:t>
      </w:r>
      <w:r w:rsidRPr="00EB66E5">
        <w:rPr>
          <w:rFonts w:ascii="Traditional Arabic" w:hAnsi="Traditional Arabic" w:cs="Traditional Arabic"/>
          <w:sz w:val="36"/>
          <w:szCs w:val="36"/>
          <w:rtl/>
        </w:rPr>
        <w:t>مع بيان بعض مشكلات الموضوع التي أرادها الباحث أن يحلها، ثم أهـداف البحـث وفوائد البحث</w:t>
      </w:r>
      <w:r w:rsidR="002F6CDC" w:rsidRPr="00EB66E5">
        <w:rPr>
          <w:rFonts w:ascii="Traditional Arabic" w:hAnsi="Traditional Arabic" w:cs="Traditional Arabic" w:hint="cs"/>
          <w:sz w:val="36"/>
          <w:szCs w:val="36"/>
          <w:rtl/>
        </w:rPr>
        <w:t xml:space="preserve"> والبحوث السابقة</w:t>
      </w:r>
      <w:r w:rsidRPr="00EB66E5">
        <w:rPr>
          <w:rFonts w:ascii="Traditional Arabic" w:hAnsi="Traditional Arabic" w:cs="Traditional Arabic"/>
          <w:sz w:val="36"/>
          <w:szCs w:val="36"/>
          <w:rtl/>
        </w:rPr>
        <w:t xml:space="preserve"> </w:t>
      </w:r>
      <w:r w:rsidR="00EB11FF" w:rsidRPr="00EB66E5">
        <w:rPr>
          <w:rFonts w:ascii="Traditional Arabic" w:hAnsi="Traditional Arabic" w:cs="Traditional Arabic" w:hint="cs"/>
          <w:sz w:val="36"/>
          <w:szCs w:val="36"/>
          <w:rtl/>
        </w:rPr>
        <w:t>ومنهج البحث</w:t>
      </w:r>
      <w:r w:rsidR="00EB11FF" w:rsidRPr="00EB66E5">
        <w:rPr>
          <w:rFonts w:ascii="Traditional Arabic" w:hAnsi="Traditional Arabic" w:cs="Traditional Arabic"/>
          <w:sz w:val="36"/>
          <w:szCs w:val="36"/>
        </w:rPr>
        <w:t xml:space="preserve"> </w:t>
      </w:r>
      <w:r w:rsidR="002F6CDC" w:rsidRPr="00EB66E5">
        <w:rPr>
          <w:rFonts w:ascii="Traditional Arabic" w:hAnsi="Traditional Arabic" w:cs="Traditional Arabic" w:hint="cs"/>
          <w:sz w:val="36"/>
          <w:szCs w:val="36"/>
          <w:rtl/>
        </w:rPr>
        <w:t>ثم</w:t>
      </w:r>
      <w:r w:rsidR="002F6CDC" w:rsidRPr="00EB66E5">
        <w:rPr>
          <w:rFonts w:ascii="Traditional Arabic" w:hAnsi="Traditional Arabic" w:cs="Traditional Arabic"/>
          <w:sz w:val="36"/>
          <w:szCs w:val="36"/>
          <w:rtl/>
        </w:rPr>
        <w:t xml:space="preserve"> </w:t>
      </w:r>
      <w:r w:rsidRPr="00EB66E5">
        <w:rPr>
          <w:rFonts w:ascii="Traditional Arabic" w:hAnsi="Traditional Arabic" w:cs="Traditional Arabic"/>
          <w:sz w:val="36"/>
          <w:szCs w:val="36"/>
          <w:rtl/>
        </w:rPr>
        <w:t>هيكل البحث</w:t>
      </w:r>
      <w:r w:rsidRPr="00EB66E5">
        <w:rPr>
          <w:rFonts w:ascii="Traditional Arabic" w:hAnsi="Traditional Arabic" w:cs="Traditional Arabic"/>
          <w:sz w:val="36"/>
          <w:szCs w:val="36"/>
        </w:rPr>
        <w:t xml:space="preserve"> .</w:t>
      </w:r>
    </w:p>
    <w:p w:rsidR="004D5D67" w:rsidRPr="00EB66E5" w:rsidRDefault="004D5D67" w:rsidP="00EE5A9A">
      <w:pPr>
        <w:pStyle w:val="ListParagraph"/>
        <w:bidi/>
        <w:spacing w:line="240" w:lineRule="auto"/>
        <w:ind w:firstLine="720"/>
        <w:jc w:val="both"/>
        <w:outlineLvl w:val="0"/>
        <w:rPr>
          <w:rFonts w:ascii="Traditional Arabic" w:hAnsi="Traditional Arabic" w:cs="Traditional Arabic"/>
          <w:sz w:val="36"/>
          <w:szCs w:val="36"/>
          <w:rtl/>
        </w:rPr>
      </w:pPr>
      <w:r w:rsidRPr="00EB66E5">
        <w:rPr>
          <w:rFonts w:ascii="Traditional Arabic" w:hAnsi="Traditional Arabic" w:cs="Traditional Arabic"/>
          <w:sz w:val="36"/>
          <w:szCs w:val="36"/>
          <w:rtl/>
        </w:rPr>
        <w:t>ثم الباب الثاني هو دراسة نظرية حيث تحتوي على أمـرين أساسـيين القـراءة والكتب التراثية</w:t>
      </w:r>
      <w:r w:rsidR="00EB11FF" w:rsidRPr="00EB66E5">
        <w:rPr>
          <w:rFonts w:ascii="Traditional Arabic" w:hAnsi="Traditional Arabic" w:cs="Traditional Arabic" w:hint="cs"/>
          <w:sz w:val="36"/>
          <w:szCs w:val="36"/>
          <w:rtl/>
        </w:rPr>
        <w:t>.</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 xml:space="preserve">فالبحث في القراءة يحتوي على مفهومهـا، وأهـداف تدريـسها، وتقسيمها، ومراحلها، ومواد تعليمها، </w:t>
      </w:r>
      <w:r w:rsidR="002F6CDC" w:rsidRPr="00EB66E5">
        <w:rPr>
          <w:rFonts w:ascii="Traditional Arabic" w:hAnsi="Traditional Arabic" w:cs="Traditional Arabic" w:hint="cs"/>
          <w:sz w:val="36"/>
          <w:szCs w:val="36"/>
          <w:rtl/>
        </w:rPr>
        <w:t>ثم</w:t>
      </w:r>
      <w:r w:rsidR="002F6CDC" w:rsidRPr="00EB66E5">
        <w:rPr>
          <w:rFonts w:ascii="Traditional Arabic" w:hAnsi="Traditional Arabic" w:cs="Traditional Arabic"/>
          <w:sz w:val="36"/>
          <w:szCs w:val="36"/>
          <w:rtl/>
        </w:rPr>
        <w:t xml:space="preserve"> </w:t>
      </w:r>
      <w:r w:rsidRPr="00EB66E5">
        <w:rPr>
          <w:rFonts w:ascii="Traditional Arabic" w:hAnsi="Traditional Arabic" w:cs="Traditional Arabic"/>
          <w:sz w:val="36"/>
          <w:szCs w:val="36"/>
          <w:rtl/>
        </w:rPr>
        <w:t>أنواع الطرق المستخدمة في تدريسها</w:t>
      </w:r>
      <w:r w:rsidRPr="00EB66E5">
        <w:rPr>
          <w:rFonts w:ascii="Traditional Arabic" w:hAnsi="Traditional Arabic" w:cs="Traditional Arabic"/>
          <w:sz w:val="36"/>
          <w:szCs w:val="36"/>
        </w:rPr>
        <w:t xml:space="preserve"> .</w:t>
      </w:r>
      <w:r w:rsidRPr="00EB66E5">
        <w:rPr>
          <w:rFonts w:ascii="Traditional Arabic" w:hAnsi="Traditional Arabic" w:cs="Traditional Arabic"/>
          <w:sz w:val="36"/>
          <w:szCs w:val="36"/>
          <w:rtl/>
        </w:rPr>
        <w:t xml:space="preserve">  </w:t>
      </w:r>
    </w:p>
    <w:p w:rsidR="00694C41" w:rsidRDefault="004D5D67" w:rsidP="004034A0">
      <w:pPr>
        <w:pStyle w:val="ListParagraph"/>
        <w:bidi/>
        <w:spacing w:line="240" w:lineRule="auto"/>
        <w:ind w:firstLine="720"/>
        <w:jc w:val="both"/>
        <w:outlineLvl w:val="0"/>
        <w:rPr>
          <w:rFonts w:ascii="Traditional Arabic" w:hAnsi="Traditional Arabic" w:cs="Traditional Arabic"/>
          <w:sz w:val="36"/>
          <w:szCs w:val="36"/>
          <w:rtl/>
        </w:rPr>
      </w:pPr>
      <w:r w:rsidRPr="00EB66E5">
        <w:rPr>
          <w:rFonts w:ascii="Traditional Arabic" w:hAnsi="Traditional Arabic" w:cs="Traditional Arabic"/>
          <w:sz w:val="36"/>
          <w:szCs w:val="36"/>
          <w:rtl/>
        </w:rPr>
        <w:t>ثم الباب الثالث</w:t>
      </w:r>
      <w:r w:rsidR="004034A0">
        <w:rPr>
          <w:rFonts w:ascii="Traditional Arabic" w:hAnsi="Traditional Arabic" w:cs="Traditional Arabic" w:hint="cs"/>
          <w:sz w:val="36"/>
          <w:szCs w:val="36"/>
          <w:rtl/>
        </w:rPr>
        <w:t xml:space="preserve"> هو</w:t>
      </w:r>
      <w:r w:rsidRPr="00EB66E5">
        <w:rPr>
          <w:rFonts w:ascii="Traditional Arabic" w:hAnsi="Traditional Arabic" w:cs="Traditional Arabic"/>
          <w:sz w:val="36"/>
          <w:szCs w:val="36"/>
          <w:rtl/>
        </w:rPr>
        <w:t xml:space="preserve"> </w:t>
      </w:r>
      <w:r w:rsidR="00B700E4" w:rsidRPr="00EB66E5">
        <w:rPr>
          <w:rFonts w:ascii="Traditional Arabic" w:hAnsi="Traditional Arabic" w:cs="Traditional Arabic"/>
          <w:sz w:val="36"/>
          <w:szCs w:val="36"/>
          <w:rtl/>
        </w:rPr>
        <w:t>عرض البيانات وهو يحتوى على البيانات العامة التى تتعلق بموقع البحث ويشمل على تاريخ تأسيس المدرسة وموقعها الجغرافي ونظامها وأحوال أساتذها وطلابها والبيانات الخاصة التى تحتوى على البيانات عن تعليم</w:t>
      </w:r>
      <w:r w:rsidR="00B700E4" w:rsidRPr="00EB66E5">
        <w:rPr>
          <w:rFonts w:ascii="Traditional Arabic" w:hAnsi="Traditional Arabic" w:cs="Traditional Arabic" w:hint="cs"/>
          <w:sz w:val="36"/>
          <w:szCs w:val="36"/>
          <w:rtl/>
        </w:rPr>
        <w:t xml:space="preserve"> </w:t>
      </w:r>
      <w:r w:rsidR="004034A0" w:rsidRPr="004034A0">
        <w:rPr>
          <w:rFonts w:ascii="Traditional Arabic" w:eastAsia="SimHei" w:hAnsi="Traditional Arabic" w:cs="Traditional Arabic" w:hint="cs"/>
          <w:sz w:val="36"/>
          <w:szCs w:val="36"/>
          <w:rtl/>
        </w:rPr>
        <w:t>ال</w:t>
      </w:r>
      <w:r w:rsidR="004034A0" w:rsidRPr="004034A0">
        <w:rPr>
          <w:rFonts w:ascii="Traditional Arabic" w:eastAsia="SimHei" w:hAnsi="Traditional Arabic" w:cs="Traditional Arabic"/>
          <w:sz w:val="36"/>
          <w:szCs w:val="36"/>
          <w:rtl/>
        </w:rPr>
        <w:t>كتب التراث</w:t>
      </w:r>
      <w:r w:rsidR="004034A0" w:rsidRPr="004034A0">
        <w:rPr>
          <w:rFonts w:ascii="Traditional Arabic" w:eastAsia="SimHei" w:hAnsi="Traditional Arabic" w:cs="Traditional Arabic" w:hint="cs"/>
          <w:sz w:val="36"/>
          <w:szCs w:val="36"/>
          <w:rtl/>
        </w:rPr>
        <w:t>ية</w:t>
      </w:r>
      <w:r w:rsidR="004034A0" w:rsidRPr="009240FB">
        <w:rPr>
          <w:rFonts w:ascii="Traditional Arabic" w:eastAsia="SimHei" w:hAnsi="Traditional Arabic" w:cs="Traditional Arabic"/>
          <w:b/>
          <w:bCs/>
          <w:sz w:val="36"/>
          <w:szCs w:val="36"/>
          <w:rtl/>
        </w:rPr>
        <w:t xml:space="preserve"> </w:t>
      </w:r>
      <w:r w:rsidR="00B700E4" w:rsidRPr="00EB66E5">
        <w:rPr>
          <w:rFonts w:ascii="Traditional Arabic" w:hAnsi="Traditional Arabic" w:cs="Traditional Arabic" w:hint="cs"/>
          <w:sz w:val="36"/>
          <w:szCs w:val="36"/>
          <w:rtl/>
        </w:rPr>
        <w:t>بطريقة القواعد والترجمة لترقية مهارة القراة</w:t>
      </w:r>
      <w:r w:rsidR="00B700E4" w:rsidRPr="00EB66E5">
        <w:rPr>
          <w:rFonts w:ascii="Traditional Arabic" w:hAnsi="Traditional Arabic" w:cs="Traditional Arabic"/>
          <w:sz w:val="36"/>
          <w:szCs w:val="36"/>
          <w:rtl/>
        </w:rPr>
        <w:t xml:space="preserve"> </w:t>
      </w:r>
      <w:r w:rsidR="00694C41" w:rsidRPr="00EB66E5">
        <w:rPr>
          <w:rFonts w:ascii="Traditional Arabic" w:hAnsi="Traditional Arabic" w:cs="Traditional Arabic" w:hint="cs"/>
          <w:sz w:val="36"/>
          <w:szCs w:val="36"/>
          <w:rtl/>
        </w:rPr>
        <w:t>في معهد طريق الهدى السلفى الشافعى جكوك بابادان فونوروجو.</w:t>
      </w:r>
    </w:p>
    <w:p w:rsidR="00773D25" w:rsidRDefault="004034A0" w:rsidP="00773D25">
      <w:pPr>
        <w:pStyle w:val="ListParagraph"/>
        <w:bidi/>
        <w:spacing w:line="240" w:lineRule="auto"/>
        <w:ind w:firstLine="720"/>
        <w:jc w:val="both"/>
        <w:outlineLvl w:val="0"/>
        <w:rPr>
          <w:rFonts w:ascii="Traditional Arabic" w:hAnsi="Traditional Arabic" w:cs="Traditional Arabic"/>
          <w:sz w:val="36"/>
          <w:szCs w:val="36"/>
          <w:rtl/>
        </w:rPr>
      </w:pPr>
      <w:r w:rsidRPr="00EB66E5">
        <w:rPr>
          <w:rFonts w:ascii="Traditional Arabic" w:hAnsi="Traditional Arabic" w:cs="Traditional Arabic"/>
          <w:sz w:val="36"/>
          <w:szCs w:val="36"/>
          <w:rtl/>
        </w:rPr>
        <w:t xml:space="preserve">ثم الباب الرابع </w:t>
      </w:r>
      <w:r>
        <w:rPr>
          <w:rFonts w:ascii="Traditional Arabic" w:hAnsi="Traditional Arabic" w:cs="Traditional Arabic" w:hint="cs"/>
          <w:sz w:val="36"/>
          <w:szCs w:val="36"/>
          <w:rtl/>
        </w:rPr>
        <w:t xml:space="preserve">هو </w:t>
      </w:r>
      <w:r w:rsidR="00773D25">
        <w:rPr>
          <w:rFonts w:ascii="Traditional Arabic" w:hAnsi="Traditional Arabic" w:cs="Traditional Arabic"/>
          <w:sz w:val="36"/>
          <w:szCs w:val="36"/>
          <w:rtl/>
        </w:rPr>
        <w:t>تحليل البيانات عن</w:t>
      </w:r>
      <w:r w:rsidR="00773D25">
        <w:rPr>
          <w:rFonts w:ascii="Traditional Arabic" w:hAnsi="Traditional Arabic" w:cs="Traditional Arabic" w:hint="cs"/>
          <w:sz w:val="36"/>
          <w:szCs w:val="36"/>
          <w:rtl/>
        </w:rPr>
        <w:t xml:space="preserve"> </w:t>
      </w:r>
      <w:r w:rsidR="00773D25" w:rsidRPr="004034A0">
        <w:rPr>
          <w:rFonts w:ascii="Traditional Arabic" w:hAnsi="Traditional Arabic" w:cs="Traditional Arabic" w:hint="cs"/>
          <w:sz w:val="36"/>
          <w:szCs w:val="36"/>
          <w:rtl/>
        </w:rPr>
        <w:t>تعليم</w:t>
      </w:r>
      <w:r w:rsidR="00773D25" w:rsidRPr="004034A0">
        <w:rPr>
          <w:rFonts w:ascii="Traditional Arabic" w:hAnsi="Traditional Arabic" w:cs="Traditional Arabic"/>
          <w:sz w:val="36"/>
          <w:szCs w:val="36"/>
          <w:rtl/>
        </w:rPr>
        <w:t xml:space="preserve"> </w:t>
      </w:r>
      <w:r w:rsidR="00773D25" w:rsidRPr="004034A0">
        <w:rPr>
          <w:rFonts w:ascii="Traditional Arabic" w:eastAsia="SimHei" w:hAnsi="Traditional Arabic" w:cs="Traditional Arabic" w:hint="cs"/>
          <w:sz w:val="36"/>
          <w:szCs w:val="36"/>
          <w:rtl/>
        </w:rPr>
        <w:t>ال</w:t>
      </w:r>
      <w:r w:rsidR="00773D25" w:rsidRPr="004034A0">
        <w:rPr>
          <w:rFonts w:ascii="Traditional Arabic" w:eastAsia="SimHei" w:hAnsi="Traditional Arabic" w:cs="Traditional Arabic"/>
          <w:sz w:val="36"/>
          <w:szCs w:val="36"/>
          <w:rtl/>
        </w:rPr>
        <w:t>كتب التراث</w:t>
      </w:r>
      <w:r w:rsidR="00773D25" w:rsidRPr="004034A0">
        <w:rPr>
          <w:rFonts w:ascii="Traditional Arabic" w:eastAsia="SimHei" w:hAnsi="Traditional Arabic" w:cs="Traditional Arabic" w:hint="cs"/>
          <w:sz w:val="36"/>
          <w:szCs w:val="36"/>
          <w:rtl/>
        </w:rPr>
        <w:t>ية</w:t>
      </w:r>
      <w:r w:rsidR="00773D25" w:rsidRPr="009240FB">
        <w:rPr>
          <w:rFonts w:ascii="Traditional Arabic" w:eastAsia="SimHei" w:hAnsi="Traditional Arabic" w:cs="Traditional Arabic"/>
          <w:b/>
          <w:bCs/>
          <w:sz w:val="36"/>
          <w:szCs w:val="36"/>
          <w:rtl/>
        </w:rPr>
        <w:t xml:space="preserve"> </w:t>
      </w:r>
      <w:r w:rsidR="00773D25" w:rsidRPr="00EB66E5">
        <w:rPr>
          <w:rFonts w:ascii="Traditional Arabic" w:hAnsi="Traditional Arabic" w:cs="Traditional Arabic"/>
          <w:sz w:val="36"/>
          <w:szCs w:val="36"/>
          <w:rtl/>
        </w:rPr>
        <w:t xml:space="preserve">بطريقة </w:t>
      </w:r>
      <w:r w:rsidR="00773D25" w:rsidRPr="00EB66E5">
        <w:rPr>
          <w:rFonts w:ascii="Traditional Arabic" w:hAnsi="Traditional Arabic" w:cs="Traditional Arabic" w:hint="cs"/>
          <w:sz w:val="36"/>
          <w:szCs w:val="36"/>
          <w:rtl/>
        </w:rPr>
        <w:t xml:space="preserve">القواعد والترجمة </w:t>
      </w:r>
      <w:r w:rsidR="00773D25" w:rsidRPr="00EB66E5">
        <w:rPr>
          <w:rFonts w:ascii="Traditional Arabic" w:hAnsi="Traditional Arabic" w:cs="Traditional Arabic"/>
          <w:sz w:val="36"/>
          <w:szCs w:val="36"/>
          <w:rtl/>
        </w:rPr>
        <w:t>لترقية مهارة القرأة</w:t>
      </w:r>
      <w:r w:rsidR="00773D25">
        <w:rPr>
          <w:rFonts w:ascii="Traditional Arabic" w:hAnsi="Traditional Arabic" w:cs="Traditional Arabic" w:hint="cs"/>
          <w:sz w:val="36"/>
          <w:szCs w:val="36"/>
          <w:rtl/>
        </w:rPr>
        <w:t xml:space="preserve"> </w:t>
      </w:r>
      <w:r w:rsidR="00773D25" w:rsidRPr="00773D25">
        <w:rPr>
          <w:rFonts w:ascii="Traditional Arabic" w:hAnsi="Traditional Arabic" w:cs="Traditional Arabic"/>
          <w:sz w:val="36"/>
          <w:szCs w:val="36"/>
          <w:rtl/>
        </w:rPr>
        <w:t>في معهـد طريق الهدى السلفي</w:t>
      </w:r>
      <w:r w:rsidR="00773D25">
        <w:rPr>
          <w:rFonts w:ascii="Traditional Arabic" w:hAnsi="Traditional Arabic" w:cs="Traditional Arabic" w:hint="cs"/>
          <w:sz w:val="36"/>
          <w:szCs w:val="36"/>
          <w:rtl/>
        </w:rPr>
        <w:t xml:space="preserve"> الشافعي</w:t>
      </w:r>
      <w:r w:rsidR="00773D25" w:rsidRPr="00773D25">
        <w:rPr>
          <w:rFonts w:ascii="Traditional Arabic" w:hAnsi="Traditional Arabic" w:cs="Traditional Arabic" w:hint="cs"/>
          <w:sz w:val="36"/>
          <w:szCs w:val="36"/>
          <w:rtl/>
        </w:rPr>
        <w:t xml:space="preserve"> جكوك</w:t>
      </w:r>
      <w:r w:rsidR="00773D25" w:rsidRPr="00773D25">
        <w:rPr>
          <w:rFonts w:ascii="Traditional Arabic" w:hAnsi="Traditional Arabic" w:cs="Traditional Arabic"/>
          <w:sz w:val="36"/>
          <w:szCs w:val="36"/>
          <w:rtl/>
        </w:rPr>
        <w:t xml:space="preserve"> </w:t>
      </w:r>
      <w:r w:rsidR="00773D25" w:rsidRPr="00773D25">
        <w:rPr>
          <w:rFonts w:ascii="Traditional Arabic" w:hAnsi="Traditional Arabic" w:cs="Traditional Arabic" w:hint="cs"/>
          <w:sz w:val="36"/>
          <w:szCs w:val="36"/>
          <w:rtl/>
        </w:rPr>
        <w:t xml:space="preserve">بابادان </w:t>
      </w:r>
      <w:r w:rsidR="00773D25" w:rsidRPr="00773D25">
        <w:rPr>
          <w:rFonts w:ascii="Traditional Arabic" w:hAnsi="Traditional Arabic" w:cs="Traditional Arabic"/>
          <w:sz w:val="36"/>
          <w:szCs w:val="36"/>
          <w:rtl/>
        </w:rPr>
        <w:t>فونورو</w:t>
      </w:r>
      <w:r w:rsidR="00773D25" w:rsidRPr="00773D25">
        <w:rPr>
          <w:rFonts w:ascii="Traditional Arabic" w:hAnsi="Traditional Arabic" w:cs="Traditional Arabic" w:hint="cs"/>
          <w:sz w:val="36"/>
          <w:szCs w:val="36"/>
          <w:rtl/>
        </w:rPr>
        <w:t>ج</w:t>
      </w:r>
      <w:r w:rsidR="00773D25" w:rsidRPr="00773D25">
        <w:rPr>
          <w:rFonts w:ascii="Traditional Arabic" w:hAnsi="Traditional Arabic" w:cs="Traditional Arabic"/>
          <w:sz w:val="36"/>
          <w:szCs w:val="36"/>
          <w:rtl/>
        </w:rPr>
        <w:t>و</w:t>
      </w:r>
      <w:r w:rsidR="00773D25">
        <w:rPr>
          <w:rFonts w:ascii="Traditional Arabic" w:hAnsi="Traditional Arabic" w:cs="Traditional Arabic" w:hint="cs"/>
          <w:sz w:val="36"/>
          <w:szCs w:val="36"/>
          <w:rtl/>
        </w:rPr>
        <w:t>.</w:t>
      </w:r>
    </w:p>
    <w:p w:rsidR="0033021F" w:rsidRPr="00773D25" w:rsidRDefault="00EB11FF" w:rsidP="00773D25">
      <w:pPr>
        <w:pStyle w:val="ListParagraph"/>
        <w:bidi/>
        <w:spacing w:line="240" w:lineRule="auto"/>
        <w:ind w:firstLine="720"/>
        <w:jc w:val="both"/>
        <w:outlineLvl w:val="0"/>
        <w:rPr>
          <w:rFonts w:ascii="Traditional Arabic" w:hAnsi="Traditional Arabic" w:cs="Traditional Arabic"/>
          <w:sz w:val="36"/>
          <w:szCs w:val="36"/>
        </w:rPr>
      </w:pPr>
      <w:r w:rsidRPr="00773D25">
        <w:rPr>
          <w:rFonts w:ascii="Traditional Arabic" w:hAnsi="Traditional Arabic" w:cs="Traditional Arabic"/>
          <w:sz w:val="36"/>
          <w:szCs w:val="36"/>
          <w:rtl/>
        </w:rPr>
        <w:t>ثم</w:t>
      </w:r>
      <w:r w:rsidRPr="00773D25">
        <w:rPr>
          <w:rFonts w:ascii="Traditional Arabic" w:hAnsi="Traditional Arabic" w:cs="Traditional Arabic" w:hint="cs"/>
          <w:sz w:val="36"/>
          <w:szCs w:val="36"/>
          <w:rtl/>
        </w:rPr>
        <w:t xml:space="preserve"> </w:t>
      </w:r>
      <w:r w:rsidR="004D5D67" w:rsidRPr="00773D25">
        <w:rPr>
          <w:rFonts w:ascii="Traditional Arabic" w:hAnsi="Traditional Arabic" w:cs="Traditional Arabic"/>
          <w:sz w:val="36"/>
          <w:szCs w:val="36"/>
          <w:rtl/>
        </w:rPr>
        <w:t>الباب الخامس يقـدم الباحث خلاصة</w:t>
      </w:r>
      <w:r w:rsidR="007B67DE">
        <w:rPr>
          <w:rFonts w:ascii="Traditional Arabic" w:hAnsi="Traditional Arabic" w:cs="Traditional Arabic" w:hint="cs"/>
          <w:sz w:val="36"/>
          <w:szCs w:val="36"/>
          <w:rtl/>
        </w:rPr>
        <w:t xml:space="preserve"> نتيجة</w:t>
      </w:r>
      <w:r w:rsidR="004D5D67" w:rsidRPr="00773D25">
        <w:rPr>
          <w:rFonts w:ascii="Traditional Arabic" w:hAnsi="Traditional Arabic" w:cs="Traditional Arabic"/>
          <w:sz w:val="36"/>
          <w:szCs w:val="36"/>
          <w:rtl/>
        </w:rPr>
        <w:t xml:space="preserve"> البحث بشكل الإقتصار مع بعض الاقتراحات المناسبة ل</w:t>
      </w:r>
      <w:r w:rsidRPr="00773D25">
        <w:rPr>
          <w:rFonts w:ascii="Traditional Arabic" w:hAnsi="Traditional Arabic" w:cs="Traditional Arabic" w:hint="cs"/>
          <w:sz w:val="36"/>
          <w:szCs w:val="36"/>
          <w:rtl/>
        </w:rPr>
        <w:t>تعليم</w:t>
      </w:r>
      <w:r w:rsidR="004D5D67" w:rsidRPr="00773D25">
        <w:rPr>
          <w:rFonts w:ascii="Traditional Arabic" w:hAnsi="Traditional Arabic" w:cs="Traditional Arabic"/>
          <w:sz w:val="36"/>
          <w:szCs w:val="36"/>
          <w:rtl/>
        </w:rPr>
        <w:t xml:space="preserve"> </w:t>
      </w:r>
      <w:r w:rsidR="004034A0" w:rsidRPr="00773D25">
        <w:rPr>
          <w:rFonts w:ascii="Traditional Arabic" w:eastAsia="SimHei" w:hAnsi="Traditional Arabic" w:cs="Traditional Arabic" w:hint="cs"/>
          <w:sz w:val="36"/>
          <w:szCs w:val="36"/>
          <w:rtl/>
        </w:rPr>
        <w:t>ال</w:t>
      </w:r>
      <w:r w:rsidR="004034A0" w:rsidRPr="00773D25">
        <w:rPr>
          <w:rFonts w:ascii="Traditional Arabic" w:eastAsia="SimHei" w:hAnsi="Traditional Arabic" w:cs="Traditional Arabic"/>
          <w:sz w:val="36"/>
          <w:szCs w:val="36"/>
          <w:rtl/>
        </w:rPr>
        <w:t>كتب التراث</w:t>
      </w:r>
      <w:r w:rsidR="004034A0" w:rsidRPr="00773D25">
        <w:rPr>
          <w:rFonts w:ascii="Traditional Arabic" w:eastAsia="SimHei" w:hAnsi="Traditional Arabic" w:cs="Traditional Arabic" w:hint="cs"/>
          <w:sz w:val="36"/>
          <w:szCs w:val="36"/>
          <w:rtl/>
        </w:rPr>
        <w:t>ية</w:t>
      </w:r>
      <w:r w:rsidR="004034A0" w:rsidRPr="00773D25">
        <w:rPr>
          <w:rFonts w:ascii="Traditional Arabic" w:eastAsia="SimHei" w:hAnsi="Traditional Arabic" w:cs="Traditional Arabic"/>
          <w:b/>
          <w:bCs/>
          <w:sz w:val="36"/>
          <w:szCs w:val="36"/>
          <w:rtl/>
        </w:rPr>
        <w:t xml:space="preserve"> </w:t>
      </w:r>
      <w:r w:rsidRPr="00773D25">
        <w:rPr>
          <w:rFonts w:ascii="Traditional Arabic" w:hAnsi="Traditional Arabic" w:cs="Traditional Arabic"/>
          <w:sz w:val="36"/>
          <w:szCs w:val="36"/>
          <w:rtl/>
        </w:rPr>
        <w:t xml:space="preserve">بطريقة </w:t>
      </w:r>
      <w:r w:rsidRPr="00773D25">
        <w:rPr>
          <w:rFonts w:ascii="Traditional Arabic" w:hAnsi="Traditional Arabic" w:cs="Traditional Arabic" w:hint="cs"/>
          <w:sz w:val="36"/>
          <w:szCs w:val="36"/>
          <w:rtl/>
        </w:rPr>
        <w:t xml:space="preserve">القواعد والترجمة </w:t>
      </w:r>
      <w:r w:rsidRPr="00773D25">
        <w:rPr>
          <w:rFonts w:ascii="Traditional Arabic" w:hAnsi="Traditional Arabic" w:cs="Traditional Arabic"/>
          <w:sz w:val="36"/>
          <w:szCs w:val="36"/>
          <w:rtl/>
        </w:rPr>
        <w:t>لترقية مهارة القرأة</w:t>
      </w:r>
      <w:r w:rsidR="004D5D67" w:rsidRPr="00773D25">
        <w:rPr>
          <w:rFonts w:ascii="Traditional Arabic" w:hAnsi="Traditional Arabic" w:cs="Traditional Arabic"/>
          <w:sz w:val="36"/>
          <w:szCs w:val="36"/>
          <w:rtl/>
        </w:rPr>
        <w:t>.</w:t>
      </w:r>
    </w:p>
    <w:sectPr w:rsidR="0033021F" w:rsidRPr="00773D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DE" w:rsidRDefault="007577DE" w:rsidP="00384637">
      <w:pPr>
        <w:spacing w:after="0" w:line="240" w:lineRule="auto"/>
      </w:pPr>
      <w:r>
        <w:separator/>
      </w:r>
    </w:p>
  </w:endnote>
  <w:endnote w:type="continuationSeparator" w:id="0">
    <w:p w:rsidR="007577DE" w:rsidRDefault="007577DE" w:rsidP="0038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Arabic">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illSansMT">
    <w:altName w:val="Times New Roman"/>
    <w:panose1 w:val="00000000000000000000"/>
    <w:charset w:val="00"/>
    <w:family w:val="roman"/>
    <w:notTrueType/>
    <w:pitch w:val="default"/>
  </w:font>
  <w:font w:name="GillSansMT-Italic">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TraditionalArabic-Bold">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BD" w:rsidRDefault="00393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040766"/>
      <w:docPartObj>
        <w:docPartGallery w:val="Page Numbers (Bottom of Page)"/>
        <w:docPartUnique/>
      </w:docPartObj>
    </w:sdtPr>
    <w:sdtEndPr>
      <w:rPr>
        <w:noProof/>
      </w:rPr>
    </w:sdtEndPr>
    <w:sdtContent>
      <w:p w:rsidR="00C53DB6" w:rsidRDefault="00C53DB6" w:rsidP="00C53DB6">
        <w:pPr>
          <w:pStyle w:val="Footer"/>
          <w:bidi/>
          <w:jc w:val="center"/>
        </w:pPr>
        <w:r>
          <w:fldChar w:fldCharType="begin"/>
        </w:r>
        <w:r>
          <w:instrText xml:space="preserve"> PAGE   \* MERGEFORMAT </w:instrText>
        </w:r>
        <w:r>
          <w:fldChar w:fldCharType="separate"/>
        </w:r>
        <w:r w:rsidR="003936BD">
          <w:rPr>
            <w:noProof/>
            <w:rtl/>
          </w:rPr>
          <w:t>3</w:t>
        </w:r>
        <w:r>
          <w:rPr>
            <w:noProof/>
          </w:rPr>
          <w:fldChar w:fldCharType="end"/>
        </w:r>
      </w:p>
    </w:sdtContent>
  </w:sdt>
  <w:p w:rsidR="004D5D67" w:rsidRDefault="004D5D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BD" w:rsidRDefault="00393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DE" w:rsidRDefault="007577DE" w:rsidP="00044BC4">
      <w:pPr>
        <w:spacing w:after="0" w:line="240" w:lineRule="auto"/>
        <w:jc w:val="right"/>
      </w:pPr>
      <w:r>
        <w:separator/>
      </w:r>
    </w:p>
  </w:footnote>
  <w:footnote w:type="continuationSeparator" w:id="0">
    <w:p w:rsidR="007577DE" w:rsidRDefault="007577DE" w:rsidP="00384637">
      <w:pPr>
        <w:spacing w:after="0" w:line="240" w:lineRule="auto"/>
      </w:pPr>
      <w:r>
        <w:continuationSeparator/>
      </w:r>
    </w:p>
  </w:footnote>
  <w:footnote w:id="1">
    <w:p w:rsidR="004D5D67" w:rsidRPr="00D63B9D" w:rsidRDefault="004D5D67" w:rsidP="006605F2">
      <w:pPr>
        <w:pStyle w:val="FootnoteText"/>
        <w:bidi/>
        <w:ind w:firstLine="738"/>
        <w:jc w:val="both"/>
        <w:rPr>
          <w:rFonts w:ascii="Traditional Arabic" w:hAnsi="Traditional Arabic" w:cs="Traditional Arabic"/>
          <w:sz w:val="28"/>
          <w:szCs w:val="28"/>
          <w:rtl/>
        </w:rPr>
      </w:pPr>
      <w:r w:rsidRPr="00443E2A">
        <w:rPr>
          <w:rFonts w:ascii="Traditional Arabic" w:hAnsi="Traditional Arabic" w:cs="Traditional Arabic"/>
          <w:sz w:val="28"/>
          <w:szCs w:val="28"/>
        </w:rPr>
        <w:footnoteRef/>
      </w:r>
      <w:r w:rsidRPr="00443E2A">
        <w:rPr>
          <w:rFonts w:ascii="Traditional Arabic" w:hAnsi="Traditional Arabic" w:cs="Traditional Arabic"/>
          <w:sz w:val="28"/>
          <w:szCs w:val="28"/>
        </w:rPr>
        <w:t xml:space="preserve"> </w:t>
      </w:r>
      <w:r w:rsidRPr="00D63B9D">
        <w:rPr>
          <w:rFonts w:ascii="Traditional Arabic" w:hAnsi="Traditional Arabic" w:cs="Traditional Arabic" w:hint="cs"/>
          <w:sz w:val="28"/>
          <w:szCs w:val="28"/>
          <w:rtl/>
        </w:rPr>
        <w:t xml:space="preserve"> </w:t>
      </w:r>
      <w:r w:rsidRPr="00D63B9D">
        <w:rPr>
          <w:rFonts w:ascii="Traditional Arabic" w:hAnsi="Traditional Arabic" w:cs="Traditional Arabic"/>
          <w:sz w:val="28"/>
          <w:szCs w:val="28"/>
          <w:rtl/>
        </w:rPr>
        <w:t xml:space="preserve">رشدي أحمد طعيمة، </w:t>
      </w:r>
      <w:r w:rsidRPr="00D63B9D">
        <w:rPr>
          <w:rFonts w:ascii="Traditional Arabic" w:hAnsi="Traditional Arabic" w:cs="Traditional Arabic"/>
          <w:b/>
          <w:bCs/>
          <w:sz w:val="28"/>
          <w:szCs w:val="28"/>
          <w:rtl/>
        </w:rPr>
        <w:t>الأسس المعجمية والثقافية لتعليم اللغة العربية لغير الناطقين بها</w:t>
      </w:r>
      <w:r w:rsidRPr="00D63B9D">
        <w:rPr>
          <w:rFonts w:ascii="Traditional Arabic" w:hAnsi="Traditional Arabic" w:cs="Traditional Arabic"/>
          <w:sz w:val="28"/>
          <w:szCs w:val="28"/>
          <w:rtl/>
        </w:rPr>
        <w:t>، مكة المكرمة : جامعة أم القرى، 1982، ص. 15</w:t>
      </w:r>
    </w:p>
  </w:footnote>
  <w:footnote w:id="2">
    <w:p w:rsidR="004D5D67" w:rsidRPr="00D63B9D" w:rsidRDefault="004D5D67" w:rsidP="006605F2">
      <w:pPr>
        <w:pStyle w:val="FootnoteText"/>
        <w:bidi/>
        <w:ind w:firstLine="738"/>
        <w:jc w:val="both"/>
        <w:rPr>
          <w:rFonts w:ascii="Traditional Arabic" w:hAnsi="Traditional Arabic" w:cs="Traditional Arabic"/>
          <w:sz w:val="28"/>
          <w:szCs w:val="28"/>
          <w:rtl/>
        </w:rPr>
      </w:pPr>
      <w:r w:rsidRPr="00D63B9D">
        <w:rPr>
          <w:rFonts w:ascii="Traditional Arabic" w:hAnsi="Traditional Arabic" w:cs="Traditional Arabic"/>
          <w:sz w:val="28"/>
          <w:szCs w:val="28"/>
        </w:rPr>
        <w:footnoteRef/>
      </w:r>
      <w:r w:rsidRPr="00D63B9D">
        <w:rPr>
          <w:rFonts w:ascii="Traditional Arabic" w:hAnsi="Traditional Arabic" w:cs="Traditional Arabic"/>
          <w:sz w:val="28"/>
          <w:szCs w:val="28"/>
        </w:rPr>
        <w:t xml:space="preserve"> </w:t>
      </w:r>
      <w:r w:rsidRPr="00D63B9D">
        <w:rPr>
          <w:rFonts w:ascii="Traditional Arabic" w:hAnsi="Traditional Arabic" w:cs="Traditional Arabic"/>
          <w:sz w:val="28"/>
          <w:szCs w:val="28"/>
          <w:rtl/>
        </w:rPr>
        <w:t xml:space="preserve"> محمد علي الخولي، </w:t>
      </w:r>
      <w:r w:rsidRPr="00D63B9D">
        <w:rPr>
          <w:rFonts w:ascii="Traditional Arabic" w:hAnsi="Traditional Arabic" w:cs="Traditional Arabic"/>
          <w:b/>
          <w:bCs/>
          <w:sz w:val="28"/>
          <w:szCs w:val="28"/>
          <w:rtl/>
        </w:rPr>
        <w:t>أساليب تدريس اللغة العربية</w:t>
      </w:r>
      <w:r w:rsidRPr="00D63B9D">
        <w:rPr>
          <w:rFonts w:ascii="Traditional Arabic" w:hAnsi="Traditional Arabic" w:cs="Traditional Arabic"/>
          <w:i/>
          <w:iCs/>
          <w:sz w:val="28"/>
          <w:szCs w:val="28"/>
          <w:rtl/>
        </w:rPr>
        <w:t xml:space="preserve">، </w:t>
      </w:r>
      <w:r w:rsidRPr="00D63B9D">
        <w:rPr>
          <w:rFonts w:ascii="Traditional Arabic" w:hAnsi="Traditional Arabic" w:cs="Traditional Arabic"/>
          <w:sz w:val="28"/>
          <w:szCs w:val="28"/>
          <w:rtl/>
        </w:rPr>
        <w:t>الرياض: دن، 1989 ص. 19-20.</w:t>
      </w:r>
    </w:p>
  </w:footnote>
  <w:footnote w:id="3">
    <w:p w:rsidR="004D5D67" w:rsidRPr="001873AB" w:rsidRDefault="004D5D67" w:rsidP="006605F2">
      <w:pPr>
        <w:pStyle w:val="FootnoteText"/>
        <w:bidi/>
        <w:ind w:firstLine="738"/>
        <w:jc w:val="both"/>
        <w:rPr>
          <w:sz w:val="24"/>
          <w:szCs w:val="24"/>
          <w:rtl/>
        </w:rPr>
      </w:pPr>
      <w:r w:rsidRPr="00D63B9D">
        <w:rPr>
          <w:rStyle w:val="FootnoteReference"/>
          <w:rFonts w:ascii="Traditional Arabic" w:hAnsi="Traditional Arabic" w:cs="Traditional Arabic"/>
          <w:sz w:val="28"/>
          <w:szCs w:val="28"/>
        </w:rPr>
        <w:footnoteRef/>
      </w:r>
      <w:r w:rsidRPr="00D63B9D">
        <w:rPr>
          <w:rFonts w:ascii="Traditional Arabic" w:hAnsi="Traditional Arabic" w:cs="Traditional Arabic"/>
          <w:sz w:val="28"/>
          <w:szCs w:val="28"/>
        </w:rPr>
        <w:t xml:space="preserve"> </w:t>
      </w:r>
      <w:r w:rsidRPr="00D63B9D">
        <w:rPr>
          <w:rFonts w:ascii="Traditional Arabic" w:hAnsi="Traditional Arabic" w:cs="Traditional Arabic"/>
          <w:sz w:val="28"/>
          <w:szCs w:val="28"/>
          <w:rtl/>
        </w:rPr>
        <w:t xml:space="preserve"> أزهر أرشد، </w:t>
      </w:r>
      <w:r w:rsidRPr="00D63B9D">
        <w:rPr>
          <w:rFonts w:ascii="Traditional Arabic" w:hAnsi="Traditional Arabic" w:cs="Traditional Arabic"/>
          <w:b/>
          <w:bCs/>
          <w:sz w:val="28"/>
          <w:szCs w:val="28"/>
          <w:rtl/>
        </w:rPr>
        <w:t>مدخل إلى طريق تعليم أللغة ألعربية</w:t>
      </w:r>
      <w:r w:rsidRPr="00D63B9D">
        <w:rPr>
          <w:rFonts w:ascii="Traditional Arabic" w:hAnsi="Traditional Arabic" w:cs="Traditional Arabic"/>
          <w:sz w:val="28"/>
          <w:szCs w:val="28"/>
          <w:rtl/>
        </w:rPr>
        <w:t>. مطبوعة "الاحكام" أوجوع فانجاع، 1998. ص : 3</w:t>
      </w:r>
    </w:p>
  </w:footnote>
  <w:footnote w:id="4">
    <w:p w:rsidR="004D5D67" w:rsidRPr="00D63B9D" w:rsidRDefault="004D5D67" w:rsidP="009510C1">
      <w:pPr>
        <w:pStyle w:val="FootnoteText"/>
        <w:bidi/>
        <w:ind w:firstLine="738"/>
        <w:jc w:val="both"/>
      </w:pPr>
      <w:r w:rsidRPr="00D63B9D">
        <w:rPr>
          <w:rStyle w:val="FootnoteReference"/>
          <w:rFonts w:ascii="Traditional Arabic" w:hAnsi="Traditional Arabic" w:cs="Traditional Arabic"/>
          <w:sz w:val="24"/>
          <w:szCs w:val="24"/>
        </w:rPr>
        <w:footnoteRef/>
      </w:r>
      <w:r w:rsidRPr="00D63B9D">
        <w:rPr>
          <w:rFonts w:ascii="Traditional Arabic" w:hAnsi="Traditional Arabic" w:cs="Traditional Arabic"/>
          <w:sz w:val="24"/>
          <w:szCs w:val="24"/>
        </w:rPr>
        <w:t xml:space="preserve"> </w:t>
      </w:r>
      <w:r w:rsidRPr="00D63B9D">
        <w:rPr>
          <w:rFonts w:ascii="Traditional Arabic" w:hAnsi="Traditional Arabic" w:cs="Traditional Arabic" w:hint="cs"/>
          <w:sz w:val="24"/>
          <w:szCs w:val="24"/>
          <w:rtl/>
        </w:rPr>
        <w:t xml:space="preserve"> </w:t>
      </w:r>
      <w:r w:rsidRPr="00D63B9D">
        <w:rPr>
          <w:rFonts w:ascii="Traditional Arabic" w:hAnsi="Traditional Arabic" w:cs="Traditional Arabic" w:hint="cs"/>
          <w:sz w:val="28"/>
          <w:szCs w:val="28"/>
          <w:rtl/>
        </w:rPr>
        <w:t>نفس المرجع</w:t>
      </w:r>
      <w:r w:rsidRPr="00D63B9D">
        <w:rPr>
          <w:rFonts w:ascii="Traditional Arabic" w:hAnsi="Traditional Arabic" w:cs="Traditional Arabic"/>
          <w:sz w:val="28"/>
          <w:szCs w:val="28"/>
          <w:rtl/>
        </w:rPr>
        <w:t>، ص. 6-7</w:t>
      </w:r>
    </w:p>
  </w:footnote>
  <w:footnote w:id="5">
    <w:p w:rsidR="00B07D3A" w:rsidRPr="00D63B9D" w:rsidRDefault="00B07D3A" w:rsidP="00D63B9D">
      <w:pPr>
        <w:pStyle w:val="FootnoteText"/>
        <w:spacing w:line="276" w:lineRule="auto"/>
        <w:ind w:firstLine="738"/>
        <w:jc w:val="both"/>
      </w:pPr>
      <w:r w:rsidRPr="00D63B9D">
        <w:rPr>
          <w:rStyle w:val="FootnoteReference"/>
          <w:rFonts w:ascii="Traditional Arabic" w:hAnsi="Traditional Arabic" w:cs="Traditional Arabic"/>
          <w:sz w:val="24"/>
          <w:szCs w:val="24"/>
        </w:rPr>
        <w:footnoteRef/>
      </w:r>
      <w:r w:rsidRPr="00D63B9D">
        <w:rPr>
          <w:rFonts w:ascii="Traditional Arabic" w:hAnsi="Traditional Arabic" w:cs="Traditional Arabic"/>
          <w:sz w:val="24"/>
          <w:szCs w:val="24"/>
        </w:rPr>
        <w:t xml:space="preserve"> </w:t>
      </w:r>
      <w:r w:rsidRPr="00D63B9D">
        <w:rPr>
          <w:rFonts w:ascii="Traditional Arabic" w:hAnsi="Traditional Arabic" w:cs="Traditional Arabic"/>
          <w:lang w:val="id-ID"/>
        </w:rPr>
        <w:t>Ahmad Fuad Effendi</w:t>
      </w:r>
      <w:r w:rsidRPr="00D63B9D">
        <w:rPr>
          <w:rFonts w:ascii="Traditional Arabic" w:hAnsi="Traditional Arabic" w:cs="Traditional Arabic"/>
          <w:rtl/>
        </w:rPr>
        <w:t xml:space="preserve">، </w:t>
      </w:r>
      <w:r w:rsidRPr="00D63B9D">
        <w:rPr>
          <w:rFonts w:ascii="Traditional Arabic" w:hAnsi="Traditional Arabic" w:cs="Traditional Arabic"/>
          <w:b/>
          <w:bCs/>
          <w:lang w:val="id-ID"/>
        </w:rPr>
        <w:t>Metodologi Pengajaran Bahasa Arab</w:t>
      </w:r>
      <w:r w:rsidR="006B0F04" w:rsidRPr="00D63B9D">
        <w:rPr>
          <w:rFonts w:ascii="Traditional Arabic" w:hAnsi="Traditional Arabic" w:cs="Traditional Arabic"/>
          <w:b/>
          <w:bCs/>
        </w:rPr>
        <w:t xml:space="preserve"> </w:t>
      </w:r>
      <w:r w:rsidR="006B0F04" w:rsidRPr="00D63B9D">
        <w:rPr>
          <w:rFonts w:ascii="Traditional Arabic" w:hAnsi="Traditional Arabic" w:cs="Traditional Arabic"/>
          <w:b/>
          <w:bCs/>
          <w:sz w:val="28"/>
          <w:szCs w:val="28"/>
        </w:rPr>
        <w:t>(</w:t>
      </w:r>
      <w:r w:rsidR="006B0F04" w:rsidRPr="00D63B9D">
        <w:rPr>
          <w:rFonts w:ascii="Traditional Arabic" w:hAnsi="Traditional Arabic" w:cs="Traditional Arabic" w:hint="cs"/>
          <w:b/>
          <w:bCs/>
          <w:sz w:val="28"/>
          <w:szCs w:val="28"/>
          <w:rtl/>
        </w:rPr>
        <w:t>منهجية</w:t>
      </w:r>
      <w:r w:rsidR="006B0F04" w:rsidRPr="00D63B9D">
        <w:rPr>
          <w:rFonts w:ascii="Traditional Arabic" w:hAnsi="Traditional Arabic" w:cs="Traditional Arabic"/>
          <w:b/>
          <w:bCs/>
          <w:sz w:val="28"/>
          <w:szCs w:val="28"/>
          <w:rtl/>
        </w:rPr>
        <w:t xml:space="preserve"> </w:t>
      </w:r>
      <w:r w:rsidR="006B0F04" w:rsidRPr="00D63B9D">
        <w:rPr>
          <w:rFonts w:ascii="Traditional Arabic" w:hAnsi="Traditional Arabic" w:cs="Traditional Arabic" w:hint="cs"/>
          <w:b/>
          <w:bCs/>
          <w:sz w:val="28"/>
          <w:szCs w:val="28"/>
          <w:rtl/>
        </w:rPr>
        <w:t>التدريس</w:t>
      </w:r>
      <w:r w:rsidR="006B0F04" w:rsidRPr="00D63B9D">
        <w:rPr>
          <w:rFonts w:ascii="Traditional Arabic" w:hAnsi="Traditional Arabic" w:cs="Traditional Arabic"/>
          <w:b/>
          <w:bCs/>
          <w:sz w:val="28"/>
          <w:szCs w:val="28"/>
          <w:rtl/>
        </w:rPr>
        <w:t xml:space="preserve"> </w:t>
      </w:r>
      <w:r w:rsidR="006B0F04" w:rsidRPr="00D63B9D">
        <w:rPr>
          <w:rFonts w:ascii="Traditional Arabic" w:hAnsi="Traditional Arabic" w:cs="Traditional Arabic" w:hint="cs"/>
          <w:b/>
          <w:bCs/>
          <w:sz w:val="28"/>
          <w:szCs w:val="28"/>
          <w:rtl/>
        </w:rPr>
        <w:t>العربية</w:t>
      </w:r>
      <w:r w:rsidR="006B0F04" w:rsidRPr="00D63B9D">
        <w:rPr>
          <w:rFonts w:ascii="Traditional Arabic" w:hAnsi="Traditional Arabic" w:cs="Traditional Arabic"/>
          <w:sz w:val="28"/>
          <w:szCs w:val="28"/>
        </w:rPr>
        <w:t>),</w:t>
      </w:r>
      <w:r w:rsidRPr="00D63B9D">
        <w:rPr>
          <w:rFonts w:ascii="Traditional Arabic" w:hAnsi="Traditional Arabic" w:cs="Traditional Arabic"/>
          <w:sz w:val="28"/>
          <w:szCs w:val="28"/>
          <w:rtl/>
          <w:lang w:val="id-ID"/>
        </w:rPr>
        <w:t xml:space="preserve"> </w:t>
      </w:r>
      <w:r w:rsidRPr="00D63B9D">
        <w:rPr>
          <w:rFonts w:ascii="Traditional Arabic" w:hAnsi="Traditional Arabic" w:cs="Traditional Arabic"/>
          <w:lang w:val="id-ID"/>
        </w:rPr>
        <w:t>Malang</w:t>
      </w:r>
      <w:r w:rsidRPr="00D63B9D">
        <w:rPr>
          <w:rFonts w:ascii="Traditional Arabic" w:hAnsi="Traditional Arabic" w:cs="Traditional Arabic"/>
          <w:rtl/>
          <w:lang w:val="id-ID"/>
        </w:rPr>
        <w:t xml:space="preserve"> : </w:t>
      </w:r>
      <w:r w:rsidRPr="00D63B9D">
        <w:rPr>
          <w:rFonts w:ascii="Traditional Arabic" w:hAnsi="Traditional Arabic" w:cs="Traditional Arabic"/>
          <w:lang w:val="id-ID"/>
        </w:rPr>
        <w:t>Misykat, 2004, hal. 19</w:t>
      </w:r>
      <w:r w:rsidRPr="00D63B9D">
        <w:rPr>
          <w:rFonts w:ascii="Traditional Arabic" w:hAnsi="Traditional Arabic" w:cs="Traditional Arabic"/>
          <w:sz w:val="24"/>
          <w:szCs w:val="24"/>
          <w:rtl/>
          <w:lang w:val="id-ID"/>
        </w:rPr>
        <w:t xml:space="preserve"> </w:t>
      </w:r>
    </w:p>
  </w:footnote>
  <w:footnote w:id="6">
    <w:p w:rsidR="00B07D3A" w:rsidRPr="00D63B9D" w:rsidRDefault="00B07D3A" w:rsidP="00F0026A">
      <w:pPr>
        <w:pStyle w:val="FootnoteText"/>
        <w:bidi/>
        <w:ind w:firstLine="738"/>
        <w:jc w:val="both"/>
        <w:rPr>
          <w:rFonts w:ascii="Traditional Arabic" w:hAnsi="Traditional Arabic" w:cs="Traditional Arabic"/>
          <w:sz w:val="28"/>
          <w:szCs w:val="28"/>
          <w:rtl/>
        </w:rPr>
      </w:pPr>
      <w:r w:rsidRPr="00D63B9D">
        <w:rPr>
          <w:rStyle w:val="FootnoteReference"/>
          <w:rFonts w:ascii="Traditional Arabic" w:hAnsi="Traditional Arabic" w:cs="Traditional Arabic"/>
          <w:sz w:val="28"/>
          <w:szCs w:val="28"/>
        </w:rPr>
        <w:footnoteRef/>
      </w:r>
      <w:r w:rsidRPr="00D63B9D">
        <w:rPr>
          <w:rFonts w:ascii="Traditional Arabic" w:hAnsi="Traditional Arabic" w:cs="Traditional Arabic"/>
          <w:sz w:val="28"/>
          <w:szCs w:val="28"/>
        </w:rPr>
        <w:t xml:space="preserve"> </w:t>
      </w:r>
      <w:r w:rsidRPr="00D63B9D">
        <w:rPr>
          <w:rFonts w:ascii="Traditional Arabic" w:hAnsi="Traditional Arabic" w:cs="Traditional Arabic"/>
          <w:sz w:val="28"/>
          <w:szCs w:val="28"/>
          <w:rtl/>
        </w:rPr>
        <w:t xml:space="preserve"> محمد الخضر حسين</w:t>
      </w:r>
      <w:r w:rsidRPr="00D63B9D">
        <w:rPr>
          <w:rFonts w:ascii="Traditional Arabic" w:hAnsi="Traditional Arabic" w:cs="Traditional Arabic"/>
          <w:b/>
          <w:bCs/>
          <w:sz w:val="28"/>
          <w:szCs w:val="28"/>
          <w:rtl/>
        </w:rPr>
        <w:t>، دراسات في العربية وتاريخها</w:t>
      </w:r>
      <w:r w:rsidRPr="00D63B9D">
        <w:rPr>
          <w:rFonts w:ascii="Traditional Arabic" w:hAnsi="Traditional Arabic" w:cs="Traditional Arabic"/>
          <w:sz w:val="28"/>
          <w:szCs w:val="28"/>
          <w:rtl/>
        </w:rPr>
        <w:t>، القاهرة : دار الصفوة، 2011، ص. 10</w:t>
      </w:r>
    </w:p>
  </w:footnote>
  <w:footnote w:id="7">
    <w:p w:rsidR="00F0474C" w:rsidRPr="006673AA" w:rsidRDefault="00F0474C" w:rsidP="006B0F04">
      <w:pPr>
        <w:pStyle w:val="FootnoteText"/>
        <w:bidi/>
        <w:ind w:firstLine="738"/>
        <w:rPr>
          <w:rtl/>
        </w:rPr>
      </w:pPr>
      <w:r w:rsidRPr="00D63B9D">
        <w:rPr>
          <w:rStyle w:val="FootnoteReference"/>
          <w:rFonts w:ascii="Traditional Arabic" w:hAnsi="Traditional Arabic" w:cs="Traditional Arabic"/>
          <w:sz w:val="28"/>
          <w:szCs w:val="28"/>
        </w:rPr>
        <w:footnoteRef/>
      </w:r>
      <w:r w:rsidRPr="00D63B9D">
        <w:rPr>
          <w:rFonts w:ascii="Traditional Arabic" w:hAnsi="Traditional Arabic" w:cs="Traditional Arabic"/>
          <w:sz w:val="28"/>
          <w:szCs w:val="28"/>
        </w:rPr>
        <w:t xml:space="preserve"> </w:t>
      </w:r>
      <w:r w:rsidRPr="00D63B9D">
        <w:rPr>
          <w:rFonts w:ascii="Traditional Arabic" w:hAnsi="Traditional Arabic" w:cs="Traditional Arabic"/>
          <w:sz w:val="28"/>
          <w:szCs w:val="28"/>
          <w:rtl/>
        </w:rPr>
        <w:t xml:space="preserve"> أحمد هداية االله زركشي</w:t>
      </w:r>
      <w:r w:rsidRPr="00D63B9D">
        <w:rPr>
          <w:rFonts w:ascii="Traditional Arabic" w:hAnsi="Traditional Arabic" w:cs="Traditional Arabic"/>
          <w:b/>
          <w:bCs/>
          <w:sz w:val="28"/>
          <w:szCs w:val="28"/>
          <w:rtl/>
        </w:rPr>
        <w:t>، واقع تعليم اللغة العربية في المعاهد والمدارس بإندونيسيا</w:t>
      </w:r>
      <w:r w:rsidRPr="00D63B9D">
        <w:rPr>
          <w:rFonts w:ascii="Traditional Arabic" w:hAnsi="Traditional Arabic" w:cs="Traditional Arabic"/>
          <w:sz w:val="28"/>
          <w:szCs w:val="28"/>
          <w:rtl/>
        </w:rPr>
        <w:t>، جامعة دار السلام الاسلامية كونتور</w:t>
      </w:r>
      <w:r w:rsidR="006B0F04" w:rsidRPr="00D63B9D">
        <w:rPr>
          <w:rFonts w:ascii="Traditional Arabic" w:hAnsi="Traditional Arabic" w:cs="Traditional Arabic"/>
          <w:sz w:val="28"/>
          <w:szCs w:val="28"/>
          <w:rtl/>
        </w:rPr>
        <w:t>،</w:t>
      </w:r>
      <w:r w:rsidR="006B0F04" w:rsidRPr="00D63B9D">
        <w:rPr>
          <w:rFonts w:ascii="Traditional Arabic" w:hAnsi="Traditional Arabic" w:cs="Traditional Arabic"/>
          <w:sz w:val="28"/>
          <w:szCs w:val="28"/>
        </w:rPr>
        <w:t xml:space="preserve"> </w:t>
      </w:r>
      <w:r w:rsidR="006B0F04" w:rsidRPr="00D63B9D">
        <w:rPr>
          <w:rFonts w:ascii="Traditional Arabic" w:hAnsi="Traditional Arabic" w:cs="Traditional Arabic"/>
          <w:sz w:val="28"/>
          <w:szCs w:val="28"/>
          <w:rtl/>
        </w:rPr>
        <w:t>ص.</w:t>
      </w:r>
      <w:r w:rsidRPr="00D63B9D">
        <w:rPr>
          <w:rFonts w:ascii="Traditional Arabic" w:hAnsi="Traditional Arabic" w:cs="Traditional Arabic"/>
          <w:sz w:val="28"/>
          <w:szCs w:val="28"/>
          <w:rtl/>
        </w:rPr>
        <w:t>11</w:t>
      </w:r>
      <w:r w:rsidRPr="009510C1">
        <w:rPr>
          <w:rFonts w:ascii="TraditionalArabic-Bold" w:eastAsiaTheme="minorHAnsi" w:hAnsi="TraditionalArabic-Bold" w:cstheme="minorBidi"/>
          <w:sz w:val="40"/>
          <w:szCs w:val="40"/>
        </w:rPr>
        <w:br/>
      </w:r>
    </w:p>
  </w:footnote>
  <w:footnote w:id="8">
    <w:p w:rsidR="005D0D5E" w:rsidRPr="00D63B9D" w:rsidRDefault="005D0D5E" w:rsidP="00D63B9D">
      <w:pPr>
        <w:pStyle w:val="FootnoteText"/>
        <w:spacing w:line="276" w:lineRule="auto"/>
        <w:ind w:firstLine="738"/>
        <w:jc w:val="both"/>
        <w:rPr>
          <w:rtl/>
        </w:rPr>
      </w:pPr>
      <w:r>
        <w:rPr>
          <w:rStyle w:val="FootnoteReference"/>
        </w:rPr>
        <w:footnoteRef/>
      </w:r>
      <w:r>
        <w:t xml:space="preserve"> </w:t>
      </w:r>
      <w:r w:rsidRPr="00D63B9D">
        <w:rPr>
          <w:rFonts w:asciiTheme="majorBidi" w:hAnsiTheme="majorBidi" w:cstheme="majorBidi"/>
          <w:lang w:val="id-ID"/>
        </w:rPr>
        <w:t>Mujammil</w:t>
      </w:r>
      <w:r w:rsidRPr="00D63B9D">
        <w:rPr>
          <w:rFonts w:asciiTheme="majorBidi" w:hAnsiTheme="majorBidi" w:cstheme="majorBidi"/>
        </w:rPr>
        <w:t xml:space="preserve"> </w:t>
      </w:r>
      <w:r w:rsidRPr="00D63B9D">
        <w:rPr>
          <w:rFonts w:ascii="Traditional Arabic" w:hAnsi="Traditional Arabic" w:cs="Traditional Arabic"/>
          <w:lang w:val="id-ID"/>
        </w:rPr>
        <w:t>Qomar</w:t>
      </w:r>
      <w:r w:rsidRPr="00D63B9D">
        <w:rPr>
          <w:rFonts w:asciiTheme="majorBidi" w:hAnsiTheme="majorBidi" w:cstheme="majorBidi"/>
          <w:rtl/>
          <w:lang w:val="id-ID"/>
        </w:rPr>
        <w:t xml:space="preserve"> </w:t>
      </w:r>
      <w:r w:rsidRPr="00D63B9D">
        <w:rPr>
          <w:rFonts w:asciiTheme="majorBidi" w:hAnsiTheme="majorBidi" w:cstheme="majorBidi"/>
        </w:rPr>
        <w:t xml:space="preserve">. </w:t>
      </w:r>
      <w:r w:rsidRPr="00D63B9D">
        <w:rPr>
          <w:rFonts w:asciiTheme="majorBidi" w:hAnsiTheme="majorBidi" w:cstheme="majorBidi"/>
          <w:b/>
          <w:bCs/>
          <w:lang w:val="id-ID"/>
        </w:rPr>
        <w:t>Pesantren dari Transformasi Metodologi Menuju Demokratisasi Institusi</w:t>
      </w:r>
      <w:r w:rsidR="00443E2A" w:rsidRPr="00D63B9D">
        <w:rPr>
          <w:rFonts w:asciiTheme="majorBidi" w:hAnsiTheme="majorBidi" w:cstheme="majorBidi"/>
          <w:b/>
          <w:bCs/>
        </w:rPr>
        <w:t xml:space="preserve"> </w:t>
      </w:r>
      <w:r w:rsidR="00443E2A" w:rsidRPr="00D63B9D">
        <w:rPr>
          <w:rFonts w:ascii="Traditional Arabic" w:hAnsi="Traditional Arabic" w:cs="Traditional Arabic"/>
          <w:b/>
          <w:bCs/>
          <w:sz w:val="28"/>
          <w:szCs w:val="28"/>
        </w:rPr>
        <w:t>(</w:t>
      </w:r>
      <w:r w:rsidR="00443E2A" w:rsidRPr="00D63B9D">
        <w:rPr>
          <w:rFonts w:ascii="Traditional Arabic" w:hAnsi="Traditional Arabic" w:cs="Traditional Arabic"/>
          <w:b/>
          <w:bCs/>
          <w:sz w:val="28"/>
          <w:szCs w:val="28"/>
          <w:rtl/>
        </w:rPr>
        <w:t>البيزنطية من التحول المنهجية نحو الديمقراطية المؤسسية</w:t>
      </w:r>
      <w:r w:rsidR="00443E2A" w:rsidRPr="00D63B9D">
        <w:rPr>
          <w:rFonts w:ascii="Traditional Arabic" w:hAnsi="Traditional Arabic" w:cs="Traditional Arabic"/>
          <w:b/>
          <w:bCs/>
          <w:sz w:val="28"/>
          <w:szCs w:val="28"/>
        </w:rPr>
        <w:t xml:space="preserve">) </w:t>
      </w:r>
      <w:r w:rsidRPr="00D63B9D">
        <w:rPr>
          <w:rFonts w:asciiTheme="majorBidi" w:hAnsiTheme="majorBidi" w:cstheme="majorBidi"/>
        </w:rPr>
        <w:t xml:space="preserve">, Jakarta : </w:t>
      </w:r>
      <w:proofErr w:type="spellStart"/>
      <w:r w:rsidRPr="00D63B9D">
        <w:rPr>
          <w:rFonts w:asciiTheme="majorBidi" w:hAnsiTheme="majorBidi" w:cstheme="majorBidi"/>
        </w:rPr>
        <w:t>Erlangga</w:t>
      </w:r>
      <w:proofErr w:type="spellEnd"/>
      <w:r w:rsidRPr="00D63B9D">
        <w:rPr>
          <w:rFonts w:asciiTheme="majorBidi" w:hAnsiTheme="majorBidi" w:cstheme="majorBidi"/>
          <w:rtl/>
        </w:rPr>
        <w:t xml:space="preserve"> </w:t>
      </w:r>
      <w:r w:rsidRPr="00D63B9D">
        <w:rPr>
          <w:rFonts w:asciiTheme="majorBidi" w:hAnsiTheme="majorBidi" w:cstheme="majorBidi"/>
        </w:rPr>
        <w:t xml:space="preserve"> </w:t>
      </w:r>
      <w:proofErr w:type="spellStart"/>
      <w:r w:rsidRPr="00D63B9D">
        <w:rPr>
          <w:rFonts w:asciiTheme="majorBidi" w:hAnsiTheme="majorBidi" w:cstheme="majorBidi"/>
        </w:rPr>
        <w:t>hal</w:t>
      </w:r>
      <w:proofErr w:type="spellEnd"/>
      <w:r w:rsidRPr="00D63B9D">
        <w:rPr>
          <w:rFonts w:asciiTheme="majorBidi" w:hAnsiTheme="majorBidi" w:cstheme="majorBidi"/>
        </w:rPr>
        <w:t xml:space="preserve"> : 108</w:t>
      </w:r>
    </w:p>
  </w:footnote>
  <w:footnote w:id="9">
    <w:p w:rsidR="005D0D5E" w:rsidRPr="009E21E1" w:rsidRDefault="005D0D5E" w:rsidP="00D63B9D">
      <w:pPr>
        <w:pStyle w:val="FootnoteText"/>
        <w:spacing w:line="276" w:lineRule="auto"/>
        <w:ind w:firstLine="738"/>
        <w:jc w:val="both"/>
        <w:rPr>
          <w:rFonts w:ascii="Traditional Arabic" w:hAnsi="Traditional Arabic" w:cs="Traditional Arabic"/>
          <w:rtl/>
          <w:lang w:val="id-ID"/>
        </w:rPr>
      </w:pPr>
      <w:r w:rsidRPr="00D63B9D">
        <w:rPr>
          <w:rStyle w:val="FootnoteReference"/>
        </w:rPr>
        <w:footnoteRef/>
      </w:r>
      <w:r w:rsidRPr="00D63B9D">
        <w:t xml:space="preserve"> </w:t>
      </w:r>
      <w:r w:rsidRPr="00D63B9D">
        <w:rPr>
          <w:rFonts w:ascii="Traditional Arabic" w:hAnsi="Traditional Arabic" w:cs="Traditional Arabic"/>
          <w:lang w:val="id-ID"/>
        </w:rPr>
        <w:t xml:space="preserve">Martin Van Bruinessen, </w:t>
      </w:r>
      <w:r w:rsidRPr="00D63B9D">
        <w:rPr>
          <w:rFonts w:ascii="Traditional Arabic" w:hAnsi="Traditional Arabic" w:cs="Traditional Arabic"/>
          <w:b/>
          <w:bCs/>
          <w:lang w:val="id-ID"/>
        </w:rPr>
        <w:t>Kitab Kuning, Pesantren dan Tarekat</w:t>
      </w:r>
      <w:r w:rsidR="006B0F04" w:rsidRPr="00D63B9D">
        <w:rPr>
          <w:rFonts w:ascii="Traditional Arabic" w:hAnsi="Traditional Arabic" w:cs="Traditional Arabic"/>
          <w:b/>
          <w:bCs/>
          <w:lang w:val="id-ID"/>
        </w:rPr>
        <w:t xml:space="preserve"> (Tarekat</w:t>
      </w:r>
      <w:r w:rsidR="006B0F04" w:rsidRPr="00D63B9D">
        <w:rPr>
          <w:rFonts w:ascii="Traditional Arabic" w:hAnsi="Traditional Arabic" w:cs="Traditional Arabic"/>
          <w:lang w:val="id-ID"/>
        </w:rPr>
        <w:t xml:space="preserve"> </w:t>
      </w:r>
      <w:r w:rsidR="006B0F04" w:rsidRPr="00D63B9D">
        <w:rPr>
          <w:rFonts w:ascii="Traditional Arabic" w:hAnsi="Traditional Arabic" w:cs="Traditional Arabic"/>
          <w:b/>
          <w:bCs/>
          <w:sz w:val="28"/>
          <w:szCs w:val="28"/>
          <w:rtl/>
          <w:lang w:val="id-ID"/>
        </w:rPr>
        <w:t xml:space="preserve">كتاب أصفر ، بيسانترين </w:t>
      </w:r>
      <w:r w:rsidR="006B0F04" w:rsidRPr="00D63B9D">
        <w:rPr>
          <w:rFonts w:ascii="Traditional Arabic" w:hAnsi="Traditional Arabic" w:cs="Traditional Arabic" w:hint="cs"/>
          <w:b/>
          <w:bCs/>
          <w:sz w:val="28"/>
          <w:szCs w:val="28"/>
          <w:rtl/>
          <w:lang w:val="id-ID"/>
        </w:rPr>
        <w:t>و</w:t>
      </w:r>
      <w:r w:rsidR="006B0F04" w:rsidRPr="00D63B9D">
        <w:rPr>
          <w:rFonts w:ascii="Traditional Arabic" w:hAnsi="Traditional Arabic" w:cs="Traditional Arabic"/>
          <w:lang w:val="id-ID"/>
        </w:rPr>
        <w:t xml:space="preserve">) </w:t>
      </w:r>
      <w:r w:rsidRPr="00D63B9D">
        <w:rPr>
          <w:rFonts w:ascii="Traditional Arabic" w:hAnsi="Traditional Arabic" w:cs="Traditional Arabic"/>
          <w:lang w:val="id-ID"/>
        </w:rPr>
        <w:t>; Tradisi Islam di Indonesia, Mizan, Bandung, 1994 hal : 149</w:t>
      </w:r>
    </w:p>
  </w:footnote>
  <w:footnote w:id="10">
    <w:p w:rsidR="005D0D5E" w:rsidRPr="00175954" w:rsidRDefault="005D0D5E" w:rsidP="00E35D9A">
      <w:pPr>
        <w:pStyle w:val="FootnoteText"/>
        <w:bidi/>
        <w:spacing w:line="276" w:lineRule="auto"/>
        <w:ind w:left="720"/>
        <w:jc w:val="both"/>
        <w:rPr>
          <w:sz w:val="28"/>
          <w:szCs w:val="28"/>
          <w:rtl/>
        </w:rPr>
      </w:pPr>
      <w:r w:rsidRPr="00175954">
        <w:rPr>
          <w:rFonts w:ascii="Traditional Arabic" w:hAnsi="Traditional Arabic" w:cs="Traditional Arabic"/>
          <w:sz w:val="28"/>
          <w:szCs w:val="28"/>
          <w:lang w:val="id-ID"/>
        </w:rPr>
        <w:footnoteRef/>
      </w:r>
      <w:r w:rsidR="00175954" w:rsidRPr="00175954">
        <w:rPr>
          <w:rFonts w:ascii="Traditional Arabic" w:hAnsi="Traditional Arabic" w:cs="Traditional Arabic" w:hint="cs"/>
          <w:sz w:val="28"/>
          <w:szCs w:val="28"/>
          <w:rtl/>
        </w:rPr>
        <w:t>نفس المرجع</w:t>
      </w:r>
      <w:r w:rsidR="00175954" w:rsidRPr="00175954">
        <w:rPr>
          <w:rFonts w:ascii="Traditional Arabic" w:hAnsi="Traditional Arabic" w:cs="Traditional Arabic"/>
          <w:sz w:val="28"/>
          <w:szCs w:val="28"/>
          <w:rtl/>
        </w:rPr>
        <w:t>، ص</w:t>
      </w:r>
      <w:r w:rsidR="00E35D9A">
        <w:rPr>
          <w:rFonts w:ascii="Traditional Arabic" w:hAnsi="Traditional Arabic" w:cs="Traditional Arabic" w:hint="cs"/>
          <w:sz w:val="28"/>
          <w:szCs w:val="28"/>
          <w:rtl/>
        </w:rPr>
        <w:t>246</w:t>
      </w:r>
    </w:p>
  </w:footnote>
  <w:footnote w:id="11">
    <w:p w:rsidR="005D0D5E" w:rsidRPr="009E21E1" w:rsidRDefault="005D0D5E" w:rsidP="00E35D9A">
      <w:pPr>
        <w:pStyle w:val="FootnoteText"/>
        <w:spacing w:line="276" w:lineRule="auto"/>
        <w:ind w:firstLine="738"/>
        <w:jc w:val="both"/>
        <w:rPr>
          <w:rFonts w:asciiTheme="majorBidi" w:hAnsiTheme="majorBidi" w:cstheme="majorBidi"/>
          <w:rtl/>
          <w:lang w:val="id-ID"/>
        </w:rPr>
      </w:pPr>
      <w:r>
        <w:rPr>
          <w:rStyle w:val="FootnoteReference"/>
        </w:rPr>
        <w:footnoteRef/>
      </w:r>
      <w:r w:rsidRPr="000D5571">
        <w:rPr>
          <w:lang w:val="id-ID"/>
        </w:rPr>
        <w:t xml:space="preserve"> </w:t>
      </w:r>
      <w:r w:rsidRPr="009E21E1">
        <w:rPr>
          <w:rFonts w:asciiTheme="majorBidi" w:hAnsiTheme="majorBidi" w:cstheme="majorBidi"/>
          <w:lang w:val="id-ID"/>
        </w:rPr>
        <w:t xml:space="preserve">Tim Lakpesdam, 1998, </w:t>
      </w:r>
      <w:r w:rsidRPr="009E21E1">
        <w:rPr>
          <w:rFonts w:asciiTheme="majorBidi" w:hAnsiTheme="majorBidi" w:cstheme="majorBidi"/>
          <w:b/>
          <w:bCs/>
          <w:lang w:val="id-ID"/>
        </w:rPr>
        <w:t>Kitab Kuning dalam Prespektif Pesantren</w:t>
      </w:r>
      <w:r w:rsidR="00A34141" w:rsidRPr="009E21E1">
        <w:rPr>
          <w:rFonts w:asciiTheme="majorBidi" w:hAnsiTheme="majorBidi" w:cstheme="majorBidi"/>
          <w:lang w:val="id-ID"/>
        </w:rPr>
        <w:t xml:space="preserve"> (</w:t>
      </w:r>
      <w:r w:rsidR="00A34141" w:rsidRPr="009E21E1">
        <w:rPr>
          <w:rFonts w:asciiTheme="majorBidi" w:hAnsiTheme="majorBidi" w:cstheme="majorBidi"/>
          <w:b/>
          <w:bCs/>
          <w:lang w:val="id-ID"/>
        </w:rPr>
        <w:t xml:space="preserve">Tarekat </w:t>
      </w:r>
      <w:r w:rsidR="00E35D9A">
        <w:rPr>
          <w:rFonts w:ascii="Traditional Arabic" w:hAnsi="Traditional Arabic" w:cs="Traditional Arabic"/>
          <w:b/>
          <w:bCs/>
          <w:sz w:val="28"/>
          <w:szCs w:val="28"/>
          <w:rtl/>
          <w:lang w:val="id-ID"/>
        </w:rPr>
        <w:t>كتاب أصفر</w:t>
      </w:r>
      <w:r w:rsidR="00A34141" w:rsidRPr="00DA3356">
        <w:rPr>
          <w:rFonts w:ascii="Traditional Arabic" w:hAnsi="Traditional Arabic" w:cs="Traditional Arabic"/>
          <w:b/>
          <w:bCs/>
          <w:sz w:val="28"/>
          <w:szCs w:val="28"/>
          <w:rtl/>
          <w:lang w:val="id-ID"/>
        </w:rPr>
        <w:t xml:space="preserve">، بيسانترين </w:t>
      </w:r>
      <w:r w:rsidR="00A34141" w:rsidRPr="009E21E1">
        <w:rPr>
          <w:rFonts w:asciiTheme="majorBidi" w:hAnsiTheme="majorBidi" w:cstheme="majorBidi" w:hint="cs"/>
          <w:b/>
          <w:bCs/>
          <w:rtl/>
          <w:lang w:val="id-ID"/>
        </w:rPr>
        <w:t>و</w:t>
      </w:r>
      <w:r w:rsidR="00A34141" w:rsidRPr="009E21E1">
        <w:rPr>
          <w:rFonts w:asciiTheme="majorBidi" w:hAnsiTheme="majorBidi" w:cstheme="majorBidi"/>
          <w:lang w:val="id-ID"/>
        </w:rPr>
        <w:t>)</w:t>
      </w:r>
      <w:r w:rsidRPr="009E21E1">
        <w:rPr>
          <w:rFonts w:asciiTheme="majorBidi" w:hAnsiTheme="majorBidi" w:cstheme="majorBidi"/>
          <w:lang w:val="id-ID"/>
        </w:rPr>
        <w:t xml:space="preserve">, Lakpesdam, </w:t>
      </w:r>
      <w:r w:rsidRPr="009E21E1">
        <w:rPr>
          <w:rFonts w:asciiTheme="majorBidi" w:hAnsiTheme="majorBidi" w:cstheme="majorBidi"/>
          <w:rtl/>
          <w:lang w:val="id-ID"/>
        </w:rPr>
        <w:t xml:space="preserve"> </w:t>
      </w:r>
      <w:r w:rsidRPr="009E21E1">
        <w:rPr>
          <w:rFonts w:asciiTheme="majorBidi" w:hAnsiTheme="majorBidi" w:cstheme="majorBidi"/>
          <w:lang w:val="id-ID"/>
        </w:rPr>
        <w:t>Cirebon hal : 50</w:t>
      </w:r>
    </w:p>
  </w:footnote>
  <w:footnote w:id="12">
    <w:p w:rsidR="00390C9D" w:rsidRPr="00390C9D" w:rsidRDefault="00390C9D" w:rsidP="00E35D9A">
      <w:pPr>
        <w:pStyle w:val="FootnoteText"/>
        <w:bidi/>
        <w:spacing w:line="276" w:lineRule="auto"/>
        <w:ind w:left="720"/>
        <w:jc w:val="both"/>
        <w:rPr>
          <w:rFonts w:asciiTheme="majorBidi" w:hAnsiTheme="majorBidi" w:cstheme="majorBidi"/>
          <w:rtl/>
          <w:lang w:val="id-ID"/>
        </w:rPr>
      </w:pPr>
      <w:r w:rsidRPr="00422032">
        <w:rPr>
          <w:rFonts w:asciiTheme="majorBidi" w:hAnsiTheme="majorBidi" w:cstheme="majorBidi"/>
          <w:vertAlign w:val="superscript"/>
          <w:lang w:val="id-ID"/>
        </w:rPr>
        <w:footnoteRef/>
      </w:r>
      <w:r w:rsidR="00175954" w:rsidRPr="00D63B9D">
        <w:rPr>
          <w:rFonts w:ascii="Traditional Arabic" w:hAnsi="Traditional Arabic" w:cs="Traditional Arabic" w:hint="cs"/>
          <w:sz w:val="28"/>
          <w:szCs w:val="28"/>
          <w:rtl/>
        </w:rPr>
        <w:t>نفس المرجع</w:t>
      </w:r>
      <w:r w:rsidR="00175954" w:rsidRPr="00D63B9D">
        <w:rPr>
          <w:rFonts w:ascii="Traditional Arabic" w:hAnsi="Traditional Arabic" w:cs="Traditional Arabic"/>
          <w:sz w:val="28"/>
          <w:szCs w:val="28"/>
          <w:rtl/>
        </w:rPr>
        <w:t>، ص</w:t>
      </w:r>
      <w:r w:rsidR="00E35D9A">
        <w:rPr>
          <w:rFonts w:ascii="Traditional Arabic" w:hAnsi="Traditional Arabic" w:cs="Traditional Arabic" w:hint="cs"/>
          <w:sz w:val="28"/>
          <w:szCs w:val="28"/>
          <w:rtl/>
        </w:rPr>
        <w:t>53</w:t>
      </w:r>
    </w:p>
  </w:footnote>
  <w:footnote w:id="13">
    <w:p w:rsidR="004D5D67" w:rsidRPr="00E35D9A" w:rsidRDefault="004D5D67" w:rsidP="00E35D9A">
      <w:pPr>
        <w:pStyle w:val="FootnoteText"/>
        <w:spacing w:line="276" w:lineRule="auto"/>
        <w:ind w:firstLine="738"/>
        <w:jc w:val="both"/>
        <w:rPr>
          <w:rFonts w:asciiTheme="majorBidi" w:hAnsiTheme="majorBidi" w:cstheme="majorBidi"/>
          <w:b/>
          <w:bCs/>
        </w:rPr>
      </w:pPr>
      <w:r w:rsidRPr="00390C9D">
        <w:rPr>
          <w:rStyle w:val="FootnoteReference"/>
          <w:rFonts w:ascii="Traditional Arabic" w:hAnsi="Traditional Arabic" w:cs="Traditional Arabic"/>
        </w:rPr>
        <w:footnoteRef/>
      </w:r>
      <w:r>
        <w:rPr>
          <w:rFonts w:ascii="Traditional Arabic" w:hAnsi="Traditional Arabic" w:cs="Traditional Arabic"/>
          <w:sz w:val="24"/>
          <w:szCs w:val="24"/>
        </w:rPr>
        <w:t xml:space="preserve"> </w:t>
      </w:r>
      <w:r>
        <w:rPr>
          <w:rFonts w:asciiTheme="majorBidi" w:hAnsiTheme="majorBidi" w:cstheme="majorBidi"/>
          <w:lang w:val="id-ID"/>
        </w:rPr>
        <w:t xml:space="preserve">Zamakhsyari Dhofier, </w:t>
      </w:r>
      <w:r>
        <w:rPr>
          <w:rFonts w:asciiTheme="majorBidi" w:hAnsiTheme="majorBidi" w:cstheme="majorBidi"/>
          <w:b/>
          <w:bCs/>
          <w:lang w:val="id-ID"/>
        </w:rPr>
        <w:t>Tradisi Pesantren: Studi tentang Pandangan Hidup Kyai</w:t>
      </w:r>
      <w:r w:rsidR="006B0F04">
        <w:rPr>
          <w:rFonts w:asciiTheme="majorBidi" w:hAnsiTheme="majorBidi" w:cstheme="majorBidi"/>
          <w:b/>
          <w:bCs/>
        </w:rPr>
        <w:t xml:space="preserve"> </w:t>
      </w:r>
      <w:r w:rsidR="006B0F04" w:rsidRPr="006B0F04">
        <w:rPr>
          <w:rFonts w:asciiTheme="majorBidi" w:hAnsiTheme="majorBidi" w:cstheme="majorBidi"/>
          <w:b/>
          <w:bCs/>
        </w:rPr>
        <w:t xml:space="preserve"> </w:t>
      </w:r>
      <w:r w:rsidR="006B0F04" w:rsidRPr="00543305">
        <w:rPr>
          <w:rFonts w:ascii="Traditional Arabic" w:hAnsi="Traditional Arabic" w:cs="Traditional Arabic"/>
          <w:b/>
          <w:bCs/>
          <w:sz w:val="28"/>
          <w:szCs w:val="28"/>
        </w:rPr>
        <w:t>(</w:t>
      </w:r>
      <w:r w:rsidR="00543305" w:rsidRPr="00543305">
        <w:rPr>
          <w:rFonts w:asciiTheme="majorBidi" w:hAnsiTheme="majorBidi" w:cstheme="majorBidi"/>
          <w:b/>
          <w:bCs/>
          <w:lang w:val="id-ID"/>
        </w:rPr>
        <w:t>Kyai</w:t>
      </w:r>
      <w:r w:rsidR="00543305" w:rsidRPr="00543305">
        <w:rPr>
          <w:rFonts w:asciiTheme="majorBidi" w:hAnsiTheme="majorBidi" w:cstheme="majorBidi"/>
          <w:b/>
          <w:bCs/>
        </w:rPr>
        <w:t xml:space="preserve">  </w:t>
      </w:r>
      <w:r w:rsidR="006B0F04" w:rsidRPr="00543305">
        <w:rPr>
          <w:rFonts w:ascii="Traditional Arabic" w:hAnsi="Traditional Arabic" w:cs="Traditional Arabic"/>
          <w:b/>
          <w:bCs/>
          <w:sz w:val="28"/>
          <w:szCs w:val="28"/>
          <w:rtl/>
        </w:rPr>
        <w:t>التقليد المدارس الإسلامية الداخلية: دراسات النظرة العالمية</w:t>
      </w:r>
      <w:r w:rsidR="006B0F04" w:rsidRPr="00543305">
        <w:rPr>
          <w:rFonts w:ascii="Traditional Arabic" w:hAnsi="Traditional Arabic" w:cs="Traditional Arabic"/>
          <w:b/>
          <w:bCs/>
          <w:sz w:val="28"/>
          <w:szCs w:val="28"/>
        </w:rPr>
        <w:t>)</w:t>
      </w:r>
      <w:r w:rsidR="00543305" w:rsidRPr="00543305">
        <w:rPr>
          <w:rFonts w:ascii="Traditional Arabic" w:hAnsi="Traditional Arabic" w:cs="Traditional Arabic"/>
          <w:b/>
          <w:bCs/>
          <w:sz w:val="28"/>
          <w:szCs w:val="28"/>
        </w:rPr>
        <w:t xml:space="preserve"> </w:t>
      </w:r>
      <w:r w:rsidRPr="00543305">
        <w:rPr>
          <w:rFonts w:ascii="Traditional Arabic" w:hAnsi="Traditional Arabic" w:cs="Traditional Arabic"/>
          <w:sz w:val="28"/>
          <w:szCs w:val="28"/>
        </w:rPr>
        <w:t xml:space="preserve">. </w:t>
      </w:r>
      <w:r w:rsidRPr="00543305">
        <w:rPr>
          <w:rFonts w:asciiTheme="majorBidi" w:hAnsiTheme="majorBidi" w:cstheme="majorBidi"/>
          <w:lang w:val="id-ID"/>
        </w:rPr>
        <w:t>Jakarta: LP3S, 1985.</w:t>
      </w:r>
      <w:r w:rsidRPr="00543305">
        <w:rPr>
          <w:rFonts w:asciiTheme="majorBidi" w:hAnsiTheme="majorBidi" w:cstheme="majorBidi"/>
        </w:rPr>
        <w:t xml:space="preserve"> Hal</w:t>
      </w:r>
      <w:r w:rsidR="00543305">
        <w:rPr>
          <w:rFonts w:asciiTheme="majorBidi" w:hAnsiTheme="majorBidi" w:cstheme="majorBidi"/>
        </w:rPr>
        <w:t xml:space="preserve"> </w:t>
      </w:r>
      <w:r w:rsidRPr="00543305">
        <w:rPr>
          <w:rFonts w:asciiTheme="majorBidi" w:hAnsiTheme="majorBidi" w:cstheme="majorBidi"/>
        </w:rPr>
        <w:t xml:space="preserve"> 33</w:t>
      </w:r>
    </w:p>
  </w:footnote>
  <w:footnote w:id="14">
    <w:p w:rsidR="004D5D67" w:rsidRPr="00543305" w:rsidRDefault="004D5D67" w:rsidP="00E35D9A">
      <w:pPr>
        <w:pStyle w:val="FootnoteText"/>
        <w:spacing w:line="276" w:lineRule="auto"/>
        <w:ind w:firstLine="738"/>
        <w:jc w:val="both"/>
        <w:rPr>
          <w:rtl/>
        </w:rPr>
      </w:pPr>
      <w:r>
        <w:rPr>
          <w:rStyle w:val="FootnoteReference"/>
        </w:rPr>
        <w:footnoteRef/>
      </w:r>
      <w:r>
        <w:t xml:space="preserve"> </w:t>
      </w:r>
      <w:r w:rsidRPr="00E35D9A">
        <w:rPr>
          <w:rFonts w:asciiTheme="majorBidi" w:hAnsiTheme="majorBidi" w:cstheme="majorBidi"/>
          <w:lang w:val="id-ID"/>
        </w:rPr>
        <w:t>Buku</w:t>
      </w:r>
      <w:r>
        <w:rPr>
          <w:rFonts w:asciiTheme="majorBidi" w:hAnsiTheme="majorBidi" w:cstheme="majorBidi"/>
          <w:b/>
          <w:bCs/>
          <w:lang w:val="id-ID"/>
        </w:rPr>
        <w:t xml:space="preserve"> pedoman kerja madrasah taslimul huda</w:t>
      </w:r>
      <w:r w:rsidR="00543305">
        <w:rPr>
          <w:rFonts w:asciiTheme="majorBidi" w:hAnsiTheme="majorBidi" w:cstheme="majorBidi"/>
          <w:b/>
          <w:bCs/>
        </w:rPr>
        <w:t xml:space="preserve"> </w:t>
      </w:r>
      <w:r w:rsidR="00543305" w:rsidRPr="00543305">
        <w:rPr>
          <w:rFonts w:ascii="Traditional Arabic" w:hAnsi="Traditional Arabic" w:cs="Traditional Arabic"/>
          <w:b/>
          <w:bCs/>
          <w:sz w:val="28"/>
          <w:szCs w:val="28"/>
        </w:rPr>
        <w:t>(</w:t>
      </w:r>
      <w:r w:rsidR="00543305" w:rsidRPr="00543305">
        <w:rPr>
          <w:rFonts w:ascii="Traditional Arabic" w:hAnsi="Traditional Arabic" w:cs="Traditional Arabic"/>
          <w:b/>
          <w:bCs/>
          <w:sz w:val="28"/>
          <w:szCs w:val="28"/>
          <w:rtl/>
        </w:rPr>
        <w:t>دليل المدارس الإسلامية</w:t>
      </w:r>
      <w:r w:rsidR="00543305" w:rsidRPr="00543305">
        <w:rPr>
          <w:rFonts w:ascii="Traditional Arabic" w:hAnsi="Traditional Arabic" w:cs="Traditional Arabic"/>
          <w:b/>
          <w:bCs/>
          <w:sz w:val="28"/>
          <w:szCs w:val="28"/>
        </w:rPr>
        <w:t xml:space="preserve"> )</w:t>
      </w:r>
    </w:p>
  </w:footnote>
  <w:footnote w:id="15">
    <w:p w:rsidR="00BB374B" w:rsidRPr="00325386" w:rsidRDefault="00BB374B" w:rsidP="00E35D9A">
      <w:pPr>
        <w:pStyle w:val="FootnoteText"/>
        <w:spacing w:line="276" w:lineRule="auto"/>
        <w:ind w:firstLine="738"/>
        <w:jc w:val="both"/>
        <w:rPr>
          <w:sz w:val="24"/>
          <w:szCs w:val="24"/>
          <w:lang w:val="id-ID"/>
        </w:rPr>
      </w:pPr>
      <w:r w:rsidRPr="008720E9">
        <w:rPr>
          <w:rStyle w:val="FootnoteReference"/>
          <w:rFonts w:asciiTheme="majorBidi" w:hAnsiTheme="majorBidi" w:cstheme="majorBidi"/>
        </w:rPr>
        <w:footnoteRef/>
      </w:r>
      <w:r w:rsidRPr="008720E9">
        <w:rPr>
          <w:rFonts w:asciiTheme="majorBidi" w:hAnsiTheme="majorBidi" w:cstheme="majorBidi"/>
        </w:rPr>
        <w:t xml:space="preserve"> </w:t>
      </w:r>
      <w:r w:rsidR="002C70B4" w:rsidRPr="008720E9">
        <w:rPr>
          <w:lang w:val="id-ID"/>
        </w:rPr>
        <w:t>Lexy</w:t>
      </w:r>
      <w:r w:rsidR="002C70B4" w:rsidRPr="008720E9">
        <w:rPr>
          <w:lang w:val="it-IT"/>
        </w:rPr>
        <w:t xml:space="preserve"> Moleong</w:t>
      </w:r>
      <w:r w:rsidR="002C70B4" w:rsidRPr="008720E9">
        <w:t>.</w:t>
      </w:r>
      <w:r w:rsidR="002C70B4" w:rsidRPr="008720E9">
        <w:rPr>
          <w:lang w:val="id-ID"/>
        </w:rPr>
        <w:t xml:space="preserve"> </w:t>
      </w:r>
      <w:r w:rsidR="002C70B4" w:rsidRPr="008720E9">
        <w:rPr>
          <w:b/>
          <w:bCs/>
          <w:lang w:val="id-ID"/>
        </w:rPr>
        <w:t>Metodologi Penelitian Kualitati</w:t>
      </w:r>
      <w:r w:rsidR="002C70B4" w:rsidRPr="008720E9">
        <w:rPr>
          <w:b/>
          <w:bCs/>
        </w:rPr>
        <w:t>f</w:t>
      </w:r>
      <w:r w:rsidR="008720E9" w:rsidRPr="008720E9">
        <w:rPr>
          <w:rFonts w:asciiTheme="majorBidi" w:hAnsiTheme="majorBidi" w:cstheme="majorBidi"/>
          <w:b/>
          <w:bCs/>
        </w:rPr>
        <w:t xml:space="preserve"> </w:t>
      </w:r>
      <w:r w:rsidR="008720E9" w:rsidRPr="008720E9">
        <w:rPr>
          <w:rFonts w:ascii="Traditional Arabic" w:hAnsi="Traditional Arabic" w:cs="Traditional Arabic"/>
          <w:b/>
          <w:bCs/>
          <w:sz w:val="28"/>
          <w:szCs w:val="28"/>
        </w:rPr>
        <w:t>(</w:t>
      </w:r>
      <w:r w:rsidR="008720E9" w:rsidRPr="008720E9">
        <w:rPr>
          <w:rStyle w:val="shorttext"/>
          <w:rFonts w:ascii="Traditional Arabic" w:hAnsi="Traditional Arabic" w:cs="Traditional Arabic"/>
          <w:b/>
          <w:bCs/>
          <w:sz w:val="28"/>
          <w:szCs w:val="28"/>
          <w:rtl/>
          <w:lang w:bidi="ar"/>
        </w:rPr>
        <w:t>منهجية البحث النوعي</w:t>
      </w:r>
      <w:r w:rsidR="008720E9" w:rsidRPr="008720E9">
        <w:rPr>
          <w:rFonts w:ascii="Traditional Arabic" w:hAnsi="Traditional Arabic" w:cs="Traditional Arabic"/>
          <w:b/>
          <w:bCs/>
          <w:sz w:val="28"/>
          <w:szCs w:val="28"/>
        </w:rPr>
        <w:t>)</w:t>
      </w:r>
      <w:r w:rsidR="008720E9" w:rsidRPr="008720E9">
        <w:rPr>
          <w:i/>
          <w:iCs/>
        </w:rPr>
        <w:t xml:space="preserve">. </w:t>
      </w:r>
      <w:r w:rsidR="002C70B4" w:rsidRPr="008720E9">
        <w:rPr>
          <w:lang w:val="id-ID"/>
        </w:rPr>
        <w:t>Bandung: Remaja Rosdakarya, 2001, hal. 3</w:t>
      </w:r>
    </w:p>
  </w:footnote>
  <w:footnote w:id="16">
    <w:p w:rsidR="00D46155" w:rsidRPr="00D46155" w:rsidRDefault="00D46155" w:rsidP="00D63B9D">
      <w:pPr>
        <w:pStyle w:val="FootnoteText"/>
        <w:bidi/>
        <w:spacing w:line="276" w:lineRule="auto"/>
        <w:ind w:firstLine="720"/>
        <w:rPr>
          <w:rFonts w:ascii="Traditional Arabic" w:hAnsi="Traditional Arabic" w:cs="Traditional Arabic"/>
          <w:sz w:val="28"/>
          <w:szCs w:val="28"/>
          <w:rtl/>
        </w:rPr>
      </w:pPr>
      <w:r w:rsidRPr="008720E9">
        <w:rPr>
          <w:rStyle w:val="FootnoteReference"/>
          <w:rFonts w:ascii="Traditional Arabic" w:hAnsi="Traditional Arabic" w:cs="Traditional Arabic"/>
          <w:sz w:val="28"/>
          <w:szCs w:val="28"/>
        </w:rPr>
        <w:footnoteRef/>
      </w:r>
      <w:r w:rsidRPr="008720E9">
        <w:rPr>
          <w:rFonts w:ascii="Traditional Arabic" w:hAnsi="Traditional Arabic" w:cs="Traditional Arabic"/>
          <w:sz w:val="28"/>
          <w:szCs w:val="28"/>
          <w:lang w:val="id-ID"/>
        </w:rPr>
        <w:t xml:space="preserve"> </w:t>
      </w:r>
      <w:r w:rsidRPr="008720E9">
        <w:rPr>
          <w:rFonts w:ascii="Traditional Arabic" w:hAnsi="Traditional Arabic" w:cs="Traditional Arabic"/>
          <w:sz w:val="28"/>
          <w:szCs w:val="28"/>
          <w:rtl/>
        </w:rPr>
        <w:t xml:space="preserve"> نفس المرجع، 3</w:t>
      </w:r>
    </w:p>
  </w:footnote>
  <w:footnote w:id="17">
    <w:p w:rsidR="008A36F3" w:rsidRPr="00367C0B" w:rsidRDefault="008A36F3" w:rsidP="00E35D9A">
      <w:pPr>
        <w:pStyle w:val="FootnoteText"/>
        <w:spacing w:line="276" w:lineRule="auto"/>
        <w:ind w:firstLine="738"/>
        <w:jc w:val="both"/>
        <w:rPr>
          <w:rtl/>
          <w:lang w:val="it-IT"/>
        </w:rPr>
      </w:pPr>
      <w:r w:rsidRPr="00367C0B">
        <w:rPr>
          <w:rStyle w:val="FootnoteReference"/>
        </w:rPr>
        <w:footnoteRef/>
      </w:r>
      <w:r w:rsidRPr="00367C0B">
        <w:rPr>
          <w:lang w:val="id-ID"/>
        </w:rPr>
        <w:t xml:space="preserve"> </w:t>
      </w:r>
      <w:r w:rsidR="005F2F9B" w:rsidRPr="00367C0B">
        <w:rPr>
          <w:lang w:val="id-ID"/>
        </w:rPr>
        <w:t>Wasty</w:t>
      </w:r>
      <w:r w:rsidR="005F2F9B" w:rsidRPr="00367C0B">
        <w:rPr>
          <w:rFonts w:hint="cs"/>
          <w:rtl/>
        </w:rPr>
        <w:t xml:space="preserve"> </w:t>
      </w:r>
      <w:r w:rsidR="002C70B4" w:rsidRPr="00367C0B">
        <w:rPr>
          <w:lang w:val="it-IT"/>
        </w:rPr>
        <w:t>Soemanto</w:t>
      </w:r>
      <w:r w:rsidR="005F2F9B" w:rsidRPr="00367C0B">
        <w:rPr>
          <w:lang w:val="it-IT"/>
        </w:rPr>
        <w:t xml:space="preserve">. </w:t>
      </w:r>
      <w:r w:rsidR="005F2F9B" w:rsidRPr="00367C0B">
        <w:rPr>
          <w:b/>
          <w:bCs/>
          <w:lang w:val="it-IT"/>
        </w:rPr>
        <w:t>Psikologi Pendidikan Landasan Kerja Pemimpin Pendidikan</w:t>
      </w:r>
      <w:r w:rsidR="008720E9" w:rsidRPr="00367C0B">
        <w:rPr>
          <w:b/>
          <w:bCs/>
          <w:lang w:val="it-IT"/>
        </w:rPr>
        <w:t xml:space="preserve"> </w:t>
      </w:r>
      <w:r w:rsidR="008720E9" w:rsidRPr="00367C0B">
        <w:rPr>
          <w:rFonts w:ascii="Traditional Arabic" w:hAnsi="Traditional Arabic" w:cs="Traditional Arabic"/>
          <w:b/>
          <w:bCs/>
          <w:sz w:val="28"/>
          <w:szCs w:val="28"/>
          <w:lang w:val="it-IT"/>
        </w:rPr>
        <w:t>(</w:t>
      </w:r>
      <w:r w:rsidR="008720E9" w:rsidRPr="00367C0B">
        <w:rPr>
          <w:rFonts w:ascii="Traditional Arabic" w:hAnsi="Traditional Arabic" w:cs="Traditional Arabic"/>
          <w:b/>
          <w:bCs/>
          <w:sz w:val="28"/>
          <w:szCs w:val="28"/>
          <w:rtl/>
          <w:lang w:bidi="ar"/>
        </w:rPr>
        <w:t>علم النفس التربوي لمنصة قادة التعليم</w:t>
      </w:r>
      <w:r w:rsidR="008720E9" w:rsidRPr="00367C0B">
        <w:rPr>
          <w:rFonts w:ascii="Traditional Arabic" w:hAnsi="Traditional Arabic" w:cs="Traditional Arabic"/>
          <w:b/>
          <w:bCs/>
          <w:sz w:val="28"/>
          <w:szCs w:val="28"/>
          <w:lang w:val="it-IT"/>
        </w:rPr>
        <w:t>)</w:t>
      </w:r>
      <w:r w:rsidR="005F2F9B" w:rsidRPr="00367C0B">
        <w:rPr>
          <w:lang w:val="it-IT"/>
        </w:rPr>
        <w:t>, Jakarta : Rineka Cipta, 1990</w:t>
      </w:r>
      <w:r w:rsidR="002C70B4" w:rsidRPr="00367C0B">
        <w:rPr>
          <w:lang w:val="it-IT"/>
        </w:rPr>
        <w:t>, hal. 77</w:t>
      </w:r>
    </w:p>
  </w:footnote>
  <w:footnote w:id="18">
    <w:p w:rsidR="008A36F3" w:rsidRPr="00367C0B" w:rsidRDefault="008A36F3" w:rsidP="00D63B9D">
      <w:pPr>
        <w:pStyle w:val="FootnoteText"/>
        <w:spacing w:before="80" w:line="276" w:lineRule="auto"/>
        <w:ind w:firstLine="720"/>
        <w:jc w:val="both"/>
        <w:rPr>
          <w:rtl/>
        </w:rPr>
      </w:pPr>
      <w:r w:rsidRPr="00367C0B">
        <w:rPr>
          <w:lang w:val="it-IT"/>
        </w:rPr>
        <w:footnoteRef/>
      </w:r>
      <w:r w:rsidRPr="00367C0B">
        <w:rPr>
          <w:lang w:val="it-IT"/>
        </w:rPr>
        <w:t xml:space="preserve"> </w:t>
      </w:r>
      <w:r w:rsidR="002C70B4" w:rsidRPr="00367C0B">
        <w:rPr>
          <w:lang w:val="it-IT"/>
        </w:rPr>
        <w:t>Suharsimi Arikunto</w:t>
      </w:r>
      <w:r w:rsidR="002C70B4" w:rsidRPr="00367C0B">
        <w:rPr>
          <w:lang w:val="id-ID"/>
        </w:rPr>
        <w:t xml:space="preserve">, </w:t>
      </w:r>
      <w:r w:rsidR="002C70B4" w:rsidRPr="00367C0B">
        <w:rPr>
          <w:b/>
          <w:bCs/>
          <w:lang w:val="id-ID"/>
        </w:rPr>
        <w:t xml:space="preserve">Prosedur  penelitian </w:t>
      </w:r>
      <w:r w:rsidR="000D069E" w:rsidRPr="00367C0B">
        <w:rPr>
          <w:b/>
          <w:bCs/>
          <w:lang w:val="id-ID"/>
        </w:rPr>
        <w:t>suatu pendekatan praktik</w:t>
      </w:r>
      <w:r w:rsidR="008720E9" w:rsidRPr="00367C0B">
        <w:rPr>
          <w:rFonts w:ascii="Traditional Arabic" w:hAnsi="Traditional Arabic" w:cs="Traditional Arabic"/>
          <w:b/>
          <w:bCs/>
          <w:sz w:val="28"/>
          <w:szCs w:val="28"/>
        </w:rPr>
        <w:t xml:space="preserve"> (</w:t>
      </w:r>
      <w:r w:rsidR="008720E9" w:rsidRPr="00367C0B">
        <w:rPr>
          <w:rStyle w:val="shorttext"/>
          <w:rFonts w:ascii="Traditional Arabic" w:hAnsi="Traditional Arabic" w:cs="Traditional Arabic"/>
          <w:b/>
          <w:bCs/>
          <w:sz w:val="28"/>
          <w:szCs w:val="28"/>
          <w:rtl/>
          <w:lang w:bidi="ar"/>
        </w:rPr>
        <w:t>إجراء البحث هو نهج عملي</w:t>
      </w:r>
      <w:r w:rsidR="008720E9" w:rsidRPr="00367C0B">
        <w:rPr>
          <w:rFonts w:ascii="Traditional Arabic" w:hAnsi="Traditional Arabic" w:cs="Traditional Arabic"/>
          <w:b/>
          <w:bCs/>
          <w:sz w:val="28"/>
          <w:szCs w:val="28"/>
        </w:rPr>
        <w:t>)</w:t>
      </w:r>
      <w:r w:rsidR="000D069E" w:rsidRPr="00367C0B">
        <w:rPr>
          <w:lang w:val="id-ID"/>
        </w:rPr>
        <w:t>, (jakara Rineka Cipta, 2012) hal .254</w:t>
      </w:r>
    </w:p>
  </w:footnote>
  <w:footnote w:id="19">
    <w:p w:rsidR="005F2F9B" w:rsidRPr="00367C0B" w:rsidRDefault="005F2F9B" w:rsidP="00E35D9A">
      <w:pPr>
        <w:pStyle w:val="FootnoteText"/>
        <w:spacing w:before="80" w:line="276" w:lineRule="auto"/>
        <w:ind w:firstLine="720"/>
        <w:jc w:val="both"/>
        <w:rPr>
          <w:rFonts w:asciiTheme="majorBidi" w:hAnsiTheme="majorBidi" w:cstheme="majorBidi"/>
          <w:lang w:val="id-ID"/>
        </w:rPr>
      </w:pPr>
      <w:r w:rsidRPr="00367C0B">
        <w:rPr>
          <w:rStyle w:val="FootnoteReference"/>
          <w:rFonts w:asciiTheme="majorBidi" w:hAnsiTheme="majorBidi" w:cstheme="majorBidi"/>
        </w:rPr>
        <w:footnoteRef/>
      </w:r>
      <w:r w:rsidRPr="00367C0B">
        <w:rPr>
          <w:rFonts w:asciiTheme="majorBidi" w:hAnsiTheme="majorBidi" w:cstheme="majorBidi"/>
          <w:lang w:val="id-ID"/>
        </w:rPr>
        <w:t xml:space="preserve"> </w:t>
      </w:r>
      <w:r w:rsidR="000D069E" w:rsidRPr="00367C0B">
        <w:rPr>
          <w:rFonts w:asciiTheme="majorBidi" w:hAnsiTheme="majorBidi" w:cstheme="majorBidi"/>
          <w:lang w:val="id-ID"/>
        </w:rPr>
        <w:t>Lexy</w:t>
      </w:r>
      <w:r w:rsidR="000D069E" w:rsidRPr="00367C0B">
        <w:rPr>
          <w:rFonts w:asciiTheme="majorBidi" w:hAnsiTheme="majorBidi" w:cstheme="majorBidi"/>
          <w:lang w:val="it-IT"/>
        </w:rPr>
        <w:t xml:space="preserve"> Moleong</w:t>
      </w:r>
      <w:r w:rsidR="000D069E" w:rsidRPr="00367C0B">
        <w:rPr>
          <w:rFonts w:asciiTheme="majorBidi" w:hAnsiTheme="majorBidi" w:cstheme="majorBidi"/>
        </w:rPr>
        <w:t>.</w:t>
      </w:r>
      <w:r w:rsidR="000D069E" w:rsidRPr="00367C0B">
        <w:rPr>
          <w:rFonts w:asciiTheme="majorBidi" w:hAnsiTheme="majorBidi" w:cstheme="majorBidi"/>
          <w:lang w:val="id-ID"/>
        </w:rPr>
        <w:t xml:space="preserve"> </w:t>
      </w:r>
      <w:r w:rsidR="000D069E" w:rsidRPr="00367C0B">
        <w:rPr>
          <w:rFonts w:asciiTheme="majorBidi" w:hAnsiTheme="majorBidi" w:cstheme="majorBidi"/>
          <w:b/>
          <w:bCs/>
          <w:lang w:val="id-ID"/>
        </w:rPr>
        <w:t>Metodologi Penelitian Kualitati</w:t>
      </w:r>
      <w:r w:rsidR="000D069E" w:rsidRPr="00367C0B">
        <w:rPr>
          <w:rFonts w:asciiTheme="majorBidi" w:hAnsiTheme="majorBidi" w:cstheme="majorBidi"/>
          <w:b/>
          <w:bCs/>
        </w:rPr>
        <w:t>f</w:t>
      </w:r>
      <w:r w:rsidR="008720E9" w:rsidRPr="00367C0B">
        <w:rPr>
          <w:rFonts w:asciiTheme="majorBidi" w:hAnsiTheme="majorBidi" w:cstheme="majorBidi"/>
          <w:b/>
          <w:bCs/>
        </w:rPr>
        <w:t xml:space="preserve">  </w:t>
      </w:r>
      <w:r w:rsidR="008720E9" w:rsidRPr="00367C0B">
        <w:rPr>
          <w:rFonts w:ascii="Traditional Arabic" w:hAnsi="Traditional Arabic" w:cs="Traditional Arabic"/>
          <w:b/>
          <w:bCs/>
          <w:sz w:val="28"/>
          <w:szCs w:val="28"/>
        </w:rPr>
        <w:t>(</w:t>
      </w:r>
      <w:r w:rsidR="008720E9" w:rsidRPr="00367C0B">
        <w:rPr>
          <w:rStyle w:val="shorttext"/>
          <w:rFonts w:ascii="Traditional Arabic" w:hAnsi="Traditional Arabic" w:cs="Traditional Arabic"/>
          <w:b/>
          <w:bCs/>
          <w:sz w:val="28"/>
          <w:szCs w:val="28"/>
          <w:rtl/>
          <w:lang w:bidi="ar"/>
        </w:rPr>
        <w:t>منهجية البحث النوعي</w:t>
      </w:r>
      <w:r w:rsidR="008720E9" w:rsidRPr="00367C0B">
        <w:rPr>
          <w:rFonts w:ascii="Traditional Arabic" w:hAnsi="Traditional Arabic" w:cs="Traditional Arabic"/>
          <w:b/>
          <w:bCs/>
          <w:sz w:val="28"/>
          <w:szCs w:val="28"/>
        </w:rPr>
        <w:t>)</w:t>
      </w:r>
      <w:r w:rsidR="000D069E" w:rsidRPr="00367C0B">
        <w:rPr>
          <w:rFonts w:asciiTheme="majorBidi" w:hAnsiTheme="majorBidi" w:cstheme="majorBidi"/>
          <w:i/>
          <w:iCs/>
        </w:rPr>
        <w:t xml:space="preserve">. </w:t>
      </w:r>
      <w:r w:rsidR="000D069E" w:rsidRPr="00367C0B">
        <w:rPr>
          <w:rFonts w:asciiTheme="majorBidi" w:hAnsiTheme="majorBidi" w:cstheme="majorBidi"/>
          <w:i/>
          <w:iCs/>
          <w:lang w:val="id-ID"/>
        </w:rPr>
        <w:t xml:space="preserve"> </w:t>
      </w:r>
      <w:r w:rsidR="000D069E" w:rsidRPr="00367C0B">
        <w:rPr>
          <w:rFonts w:asciiTheme="majorBidi" w:hAnsiTheme="majorBidi" w:cstheme="majorBidi"/>
          <w:lang w:val="id-ID"/>
        </w:rPr>
        <w:t xml:space="preserve">Bandung: Remaja Rosdakarya, 2001, </w:t>
      </w:r>
      <w:r w:rsidRPr="00367C0B">
        <w:rPr>
          <w:rFonts w:asciiTheme="majorBidi" w:eastAsiaTheme="minorHAnsi" w:hAnsiTheme="majorBidi" w:cstheme="majorBidi"/>
          <w:lang w:val="id-ID"/>
        </w:rPr>
        <w:t xml:space="preserve">Hal </w:t>
      </w:r>
      <w:r w:rsidR="000D069E" w:rsidRPr="00367C0B">
        <w:rPr>
          <w:rFonts w:asciiTheme="majorBidi" w:eastAsiaTheme="minorHAnsi" w:hAnsiTheme="majorBidi" w:cstheme="majorBidi"/>
          <w:lang w:val="id-ID"/>
        </w:rPr>
        <w:t>. 3</w:t>
      </w:r>
    </w:p>
    <w:p w:rsidR="005F2F9B" w:rsidRPr="00107397" w:rsidRDefault="005F2F9B" w:rsidP="00162622">
      <w:pPr>
        <w:pStyle w:val="FootnoteText"/>
        <w:spacing w:line="276" w:lineRule="auto"/>
        <w:ind w:firstLine="720"/>
        <w:rPr>
          <w:rFonts w:asciiTheme="majorBidi" w:hAnsiTheme="majorBidi" w:cstheme="majorBidi"/>
          <w:rtl/>
        </w:rPr>
      </w:pPr>
    </w:p>
  </w:footnote>
  <w:footnote w:id="20">
    <w:p w:rsidR="00131B94" w:rsidRPr="00DA3356" w:rsidRDefault="00131B94" w:rsidP="00E35D9A">
      <w:pPr>
        <w:pStyle w:val="FootnoteText"/>
        <w:spacing w:before="80" w:line="276" w:lineRule="auto"/>
        <w:ind w:firstLine="720"/>
        <w:jc w:val="both"/>
        <w:rPr>
          <w:rFonts w:asciiTheme="majorBidi" w:hAnsiTheme="majorBidi" w:cstheme="majorBidi"/>
          <w:lang w:val="id-ID"/>
        </w:rPr>
      </w:pPr>
      <w:r w:rsidRPr="00107397">
        <w:rPr>
          <w:rStyle w:val="FootnoteReference"/>
          <w:rFonts w:asciiTheme="majorBidi" w:hAnsiTheme="majorBidi" w:cstheme="majorBidi"/>
        </w:rPr>
        <w:footnoteRef/>
      </w:r>
      <w:r w:rsidRPr="00107397">
        <w:rPr>
          <w:rFonts w:asciiTheme="majorBidi" w:hAnsiTheme="majorBidi" w:cstheme="majorBidi"/>
          <w:lang w:val="id-ID"/>
        </w:rPr>
        <w:t xml:space="preserve"> </w:t>
      </w:r>
      <w:r w:rsidRPr="00107397">
        <w:rPr>
          <w:rFonts w:asciiTheme="majorBidi" w:eastAsiaTheme="minorHAnsi" w:hAnsiTheme="majorBidi" w:cstheme="majorBidi"/>
          <w:color w:val="000000"/>
          <w:lang w:val="id-ID"/>
        </w:rPr>
        <w:t xml:space="preserve">Nasution, </w:t>
      </w:r>
      <w:r w:rsidRPr="00107397">
        <w:rPr>
          <w:rFonts w:asciiTheme="majorBidi" w:eastAsiaTheme="minorHAnsi" w:hAnsiTheme="majorBidi" w:cstheme="majorBidi"/>
          <w:b/>
          <w:bCs/>
          <w:color w:val="000000"/>
          <w:lang w:val="id-ID"/>
        </w:rPr>
        <w:t>Metode Penelitian Naturalistik Kualitatif</w:t>
      </w:r>
      <w:r w:rsidR="007B29BA" w:rsidRPr="00DA3356">
        <w:rPr>
          <w:rFonts w:ascii="Traditional Arabic" w:eastAsiaTheme="minorHAnsi" w:hAnsi="Traditional Arabic" w:cs="Traditional Arabic"/>
          <w:b/>
          <w:bCs/>
          <w:color w:val="000000"/>
          <w:sz w:val="28"/>
          <w:szCs w:val="28"/>
          <w:lang w:val="id-ID"/>
        </w:rPr>
        <w:t xml:space="preserve"> (</w:t>
      </w:r>
      <w:r w:rsidR="007B29BA" w:rsidRPr="007B29BA">
        <w:rPr>
          <w:rStyle w:val="shorttext"/>
          <w:rFonts w:ascii="Traditional Arabic" w:hAnsi="Traditional Arabic" w:cs="Traditional Arabic"/>
          <w:b/>
          <w:bCs/>
          <w:color w:val="222222"/>
          <w:sz w:val="28"/>
          <w:szCs w:val="28"/>
          <w:rtl/>
          <w:lang w:bidi="ar"/>
        </w:rPr>
        <w:t>طرق البحث الطبيعية النوعية</w:t>
      </w:r>
      <w:r w:rsidR="007B29BA" w:rsidRPr="00DA3356">
        <w:rPr>
          <w:rFonts w:ascii="Traditional Arabic" w:eastAsiaTheme="minorHAnsi" w:hAnsi="Traditional Arabic" w:cs="Traditional Arabic"/>
          <w:b/>
          <w:bCs/>
          <w:color w:val="000000"/>
          <w:sz w:val="28"/>
          <w:szCs w:val="28"/>
          <w:lang w:val="id-ID"/>
        </w:rPr>
        <w:t>)</w:t>
      </w:r>
      <w:r w:rsidRPr="00107397">
        <w:rPr>
          <w:rFonts w:asciiTheme="majorBidi" w:eastAsiaTheme="minorHAnsi" w:hAnsiTheme="majorBidi" w:cstheme="majorBidi"/>
          <w:color w:val="000000"/>
          <w:lang w:val="id-ID"/>
        </w:rPr>
        <w:t>, Bandung</w:t>
      </w:r>
      <w:r w:rsidRPr="00107397">
        <w:rPr>
          <w:rFonts w:asciiTheme="majorBidi" w:eastAsiaTheme="minorHAnsi" w:hAnsiTheme="majorBidi" w:cstheme="majorBidi"/>
          <w:color w:val="000000"/>
          <w:rtl/>
          <w:lang w:val="id-ID"/>
        </w:rPr>
        <w:t xml:space="preserve"> : </w:t>
      </w:r>
      <w:r w:rsidRPr="00107397">
        <w:rPr>
          <w:rFonts w:asciiTheme="majorBidi" w:eastAsiaTheme="minorHAnsi" w:hAnsiTheme="majorBidi" w:cstheme="majorBidi"/>
          <w:color w:val="000000"/>
          <w:lang w:val="id-ID"/>
        </w:rPr>
        <w:t xml:space="preserve"> Tarsito</w:t>
      </w:r>
      <w:r w:rsidRPr="00107397">
        <w:rPr>
          <w:rFonts w:asciiTheme="majorBidi" w:eastAsiaTheme="minorHAnsi" w:hAnsiTheme="majorBidi" w:cstheme="majorBidi"/>
          <w:color w:val="000000"/>
          <w:rtl/>
          <w:lang w:val="id-ID"/>
        </w:rPr>
        <w:t>,</w:t>
      </w:r>
      <w:r w:rsidRPr="00107397">
        <w:rPr>
          <w:rFonts w:asciiTheme="majorBidi" w:eastAsiaTheme="minorHAnsi" w:hAnsiTheme="majorBidi" w:cstheme="majorBidi"/>
          <w:color w:val="000000"/>
          <w:lang w:val="id-ID"/>
        </w:rPr>
        <w:t xml:space="preserve"> 1988,</w:t>
      </w:r>
      <w:r w:rsidRPr="00107397">
        <w:rPr>
          <w:rFonts w:asciiTheme="majorBidi" w:eastAsiaTheme="minorHAnsi" w:hAnsiTheme="majorBidi" w:cstheme="majorBidi"/>
          <w:color w:val="000000"/>
          <w:rtl/>
          <w:lang w:val="id-ID"/>
        </w:rPr>
        <w:t xml:space="preserve"> </w:t>
      </w:r>
      <w:r w:rsidRPr="00DA3356">
        <w:rPr>
          <w:rFonts w:asciiTheme="majorBidi" w:eastAsiaTheme="minorHAnsi" w:hAnsiTheme="majorBidi" w:cstheme="majorBidi"/>
          <w:color w:val="000000"/>
          <w:lang w:val="id-ID"/>
        </w:rPr>
        <w:t xml:space="preserve">hal. </w:t>
      </w:r>
    </w:p>
  </w:footnote>
  <w:footnote w:id="21">
    <w:p w:rsidR="00131B94" w:rsidRPr="00C50780" w:rsidRDefault="00131B94" w:rsidP="00E35D9A">
      <w:pPr>
        <w:pStyle w:val="FootnoteText"/>
        <w:spacing w:before="80" w:line="276" w:lineRule="auto"/>
        <w:ind w:firstLine="720"/>
        <w:jc w:val="both"/>
        <w:rPr>
          <w:rFonts w:asciiTheme="majorBidi" w:hAnsiTheme="majorBidi" w:cstheme="majorBidi"/>
          <w:lang w:val="id-ID"/>
        </w:rPr>
      </w:pPr>
      <w:r w:rsidRPr="00107397">
        <w:rPr>
          <w:rStyle w:val="FootnoteReference"/>
          <w:rFonts w:asciiTheme="majorBidi" w:hAnsiTheme="majorBidi" w:cstheme="majorBidi"/>
        </w:rPr>
        <w:footnoteRef/>
      </w:r>
      <w:r w:rsidRPr="00DA3356">
        <w:rPr>
          <w:rFonts w:asciiTheme="majorBidi" w:hAnsiTheme="majorBidi" w:cstheme="majorBidi"/>
          <w:lang w:val="id-ID"/>
        </w:rPr>
        <w:t xml:space="preserve"> </w:t>
      </w:r>
      <w:r w:rsidRPr="008720E9">
        <w:rPr>
          <w:rFonts w:asciiTheme="majorBidi" w:hAnsiTheme="majorBidi" w:cstheme="majorBidi"/>
          <w:lang w:val="id-ID"/>
        </w:rPr>
        <w:t>Lexy</w:t>
      </w:r>
      <w:r w:rsidRPr="008720E9">
        <w:rPr>
          <w:rFonts w:asciiTheme="majorBidi" w:hAnsiTheme="majorBidi" w:cstheme="majorBidi"/>
          <w:lang w:val="it-IT"/>
        </w:rPr>
        <w:t xml:space="preserve"> Moleong</w:t>
      </w:r>
      <w:r w:rsidRPr="00DA3356">
        <w:rPr>
          <w:rFonts w:asciiTheme="majorBidi" w:hAnsiTheme="majorBidi" w:cstheme="majorBidi"/>
          <w:lang w:val="id-ID"/>
        </w:rPr>
        <w:t>.</w:t>
      </w:r>
      <w:r w:rsidRPr="008720E9">
        <w:rPr>
          <w:rFonts w:asciiTheme="majorBidi" w:hAnsiTheme="majorBidi" w:cstheme="majorBidi"/>
          <w:lang w:val="id-ID"/>
        </w:rPr>
        <w:t xml:space="preserve"> </w:t>
      </w:r>
      <w:r w:rsidRPr="008720E9">
        <w:rPr>
          <w:rFonts w:asciiTheme="majorBidi" w:hAnsiTheme="majorBidi" w:cstheme="majorBidi"/>
          <w:b/>
          <w:bCs/>
          <w:lang w:val="id-ID"/>
        </w:rPr>
        <w:t>Metodologi Penelitian Kualitati</w:t>
      </w:r>
      <w:r w:rsidRPr="00DA3356">
        <w:rPr>
          <w:rFonts w:asciiTheme="majorBidi" w:hAnsiTheme="majorBidi" w:cstheme="majorBidi"/>
          <w:b/>
          <w:bCs/>
          <w:lang w:val="id-ID"/>
        </w:rPr>
        <w:t>f</w:t>
      </w:r>
      <w:r w:rsidR="008720E9" w:rsidRPr="00DA3356">
        <w:rPr>
          <w:rFonts w:asciiTheme="majorBidi" w:hAnsiTheme="majorBidi" w:cstheme="majorBidi"/>
          <w:b/>
          <w:bCs/>
          <w:lang w:val="id-ID"/>
        </w:rPr>
        <w:t xml:space="preserve">  </w:t>
      </w:r>
      <w:r w:rsidR="008720E9" w:rsidRPr="00DA3356">
        <w:rPr>
          <w:rFonts w:ascii="Traditional Arabic" w:hAnsi="Traditional Arabic" w:cs="Traditional Arabic"/>
          <w:b/>
          <w:bCs/>
          <w:sz w:val="28"/>
          <w:szCs w:val="28"/>
          <w:lang w:val="id-ID"/>
        </w:rPr>
        <w:t>(</w:t>
      </w:r>
      <w:r w:rsidR="008720E9" w:rsidRPr="008720E9">
        <w:rPr>
          <w:rStyle w:val="shorttext"/>
          <w:rFonts w:ascii="Traditional Arabic" w:hAnsi="Traditional Arabic" w:cs="Traditional Arabic"/>
          <w:b/>
          <w:bCs/>
          <w:sz w:val="28"/>
          <w:szCs w:val="28"/>
          <w:rtl/>
          <w:lang w:bidi="ar"/>
        </w:rPr>
        <w:t>منهجية البحث النوعي</w:t>
      </w:r>
      <w:r w:rsidR="008720E9" w:rsidRPr="00DA3356">
        <w:rPr>
          <w:rFonts w:ascii="Traditional Arabic" w:hAnsi="Traditional Arabic" w:cs="Traditional Arabic"/>
          <w:b/>
          <w:bCs/>
          <w:sz w:val="28"/>
          <w:szCs w:val="28"/>
          <w:lang w:val="id-ID"/>
        </w:rPr>
        <w:t>)</w:t>
      </w:r>
      <w:r w:rsidRPr="00DA3356">
        <w:rPr>
          <w:rFonts w:asciiTheme="majorBidi" w:hAnsiTheme="majorBidi" w:cstheme="majorBidi"/>
          <w:i/>
          <w:iCs/>
          <w:lang w:val="id-ID"/>
        </w:rPr>
        <w:t xml:space="preserve">. </w:t>
      </w:r>
      <w:r w:rsidRPr="008720E9">
        <w:rPr>
          <w:rFonts w:asciiTheme="majorBidi" w:hAnsiTheme="majorBidi" w:cstheme="majorBidi"/>
          <w:i/>
          <w:iCs/>
          <w:lang w:val="id-ID"/>
        </w:rPr>
        <w:t xml:space="preserve"> </w:t>
      </w:r>
      <w:r w:rsidRPr="008720E9">
        <w:rPr>
          <w:rFonts w:asciiTheme="majorBidi" w:hAnsiTheme="majorBidi" w:cstheme="majorBidi"/>
          <w:lang w:val="id-ID"/>
        </w:rPr>
        <w:t xml:space="preserve">Bandung: Remaja Rosdakarya, 2001, </w:t>
      </w:r>
      <w:r w:rsidRPr="008720E9">
        <w:rPr>
          <w:rFonts w:asciiTheme="majorBidi" w:eastAsiaTheme="minorHAnsi" w:hAnsiTheme="majorBidi" w:cstheme="majorBidi"/>
          <w:lang w:val="id-ID"/>
        </w:rPr>
        <w:t>Hal . 17</w:t>
      </w:r>
    </w:p>
  </w:footnote>
  <w:footnote w:id="22">
    <w:p w:rsidR="00BA1038" w:rsidRDefault="00BA1038" w:rsidP="00162622">
      <w:pPr>
        <w:pStyle w:val="FootnoteText"/>
        <w:bidi/>
        <w:ind w:firstLine="720"/>
        <w:rPr>
          <w:rtl/>
        </w:rPr>
      </w:pPr>
      <w:r>
        <w:rPr>
          <w:rStyle w:val="FootnoteReference"/>
        </w:rPr>
        <w:footnoteRef/>
      </w:r>
      <w:r w:rsidRPr="00C50780">
        <w:rPr>
          <w:lang w:val="id-ID"/>
        </w:rPr>
        <w:t xml:space="preserve"> </w:t>
      </w:r>
      <w:r>
        <w:rPr>
          <w:rFonts w:hint="cs"/>
          <w:rtl/>
        </w:rPr>
        <w:t xml:space="preserve"> </w:t>
      </w:r>
      <w:r w:rsidRPr="00D46155">
        <w:rPr>
          <w:rFonts w:ascii="Traditional Arabic" w:hAnsi="Traditional Arabic" w:cs="Traditional Arabic"/>
          <w:sz w:val="28"/>
          <w:szCs w:val="28"/>
          <w:rtl/>
        </w:rPr>
        <w:t xml:space="preserve">نفس المرجع، </w:t>
      </w:r>
      <w:r>
        <w:rPr>
          <w:rFonts w:ascii="Traditional Arabic" w:hAnsi="Traditional Arabic" w:cs="Traditional Arabic" w:hint="cs"/>
          <w:sz w:val="28"/>
          <w:szCs w:val="28"/>
          <w:rtl/>
        </w:rPr>
        <w:t>116</w:t>
      </w:r>
    </w:p>
  </w:footnote>
  <w:footnote w:id="23">
    <w:p w:rsidR="003A61EF" w:rsidRPr="00367C0B" w:rsidRDefault="003A61EF" w:rsidP="00E35D9A">
      <w:pPr>
        <w:pStyle w:val="FootnoteText"/>
        <w:spacing w:before="80" w:line="276" w:lineRule="auto"/>
        <w:ind w:firstLine="720"/>
        <w:jc w:val="both"/>
        <w:rPr>
          <w:rFonts w:asciiTheme="majorBidi" w:eastAsiaTheme="minorHAnsi" w:hAnsiTheme="majorBidi" w:cstheme="majorBidi"/>
          <w:rtl/>
        </w:rPr>
      </w:pPr>
      <w:r w:rsidRPr="00367C0B">
        <w:rPr>
          <w:rStyle w:val="FootnoteReference"/>
        </w:rPr>
        <w:footnoteRef/>
      </w:r>
      <w:r w:rsidRPr="00367C0B">
        <w:rPr>
          <w:lang w:val="id-ID"/>
        </w:rPr>
        <w:t xml:space="preserve"> </w:t>
      </w:r>
      <w:r w:rsidRPr="00367C0B">
        <w:rPr>
          <w:rFonts w:asciiTheme="majorBidi" w:eastAsiaTheme="minorHAnsi" w:hAnsiTheme="majorBidi" w:cstheme="majorBidi"/>
          <w:lang w:val="id-ID"/>
        </w:rPr>
        <w:t>Imam Suprayogo</w:t>
      </w:r>
      <w:r w:rsidRPr="00367C0B">
        <w:rPr>
          <w:rFonts w:asciiTheme="majorBidi" w:eastAsiaTheme="minorHAnsi" w:hAnsiTheme="majorBidi" w:cstheme="majorBidi"/>
          <w:rtl/>
        </w:rPr>
        <w:t xml:space="preserve"> </w:t>
      </w:r>
      <w:r w:rsidRPr="00367C0B">
        <w:rPr>
          <w:rFonts w:asciiTheme="majorBidi" w:eastAsiaTheme="minorHAnsi" w:hAnsiTheme="majorBidi" w:cstheme="majorBidi"/>
          <w:lang w:val="id-ID"/>
        </w:rPr>
        <w:t xml:space="preserve">Tobroni, </w:t>
      </w:r>
      <w:r w:rsidRPr="00367C0B">
        <w:rPr>
          <w:rFonts w:asciiTheme="majorBidi" w:eastAsiaTheme="minorHAnsi" w:hAnsiTheme="majorBidi" w:cstheme="majorBidi"/>
          <w:b/>
          <w:bCs/>
          <w:lang w:val="id-ID"/>
        </w:rPr>
        <w:t>Metodologi Sosial Agama</w:t>
      </w:r>
      <w:r w:rsidR="007B29BA" w:rsidRPr="00367C0B">
        <w:rPr>
          <w:rFonts w:asciiTheme="majorBidi" w:eastAsiaTheme="minorHAnsi" w:hAnsiTheme="majorBidi" w:cstheme="majorBidi"/>
          <w:b/>
          <w:bCs/>
          <w:lang w:val="id-ID"/>
        </w:rPr>
        <w:t xml:space="preserve"> </w:t>
      </w:r>
      <w:r w:rsidR="007B29BA" w:rsidRPr="00367C0B">
        <w:rPr>
          <w:rFonts w:ascii="Traditional Arabic" w:eastAsiaTheme="minorHAnsi" w:hAnsi="Traditional Arabic" w:cs="Traditional Arabic"/>
          <w:b/>
          <w:bCs/>
          <w:sz w:val="28"/>
          <w:szCs w:val="28"/>
          <w:lang w:val="id-ID"/>
        </w:rPr>
        <w:t>(</w:t>
      </w:r>
      <w:r w:rsidR="007B29BA" w:rsidRPr="00367C0B">
        <w:rPr>
          <w:rStyle w:val="shorttext"/>
          <w:rFonts w:ascii="Traditional Arabic" w:hAnsi="Traditional Arabic" w:cs="Traditional Arabic"/>
          <w:b/>
          <w:bCs/>
          <w:sz w:val="28"/>
          <w:szCs w:val="28"/>
          <w:rtl/>
          <w:lang w:bidi="ar"/>
        </w:rPr>
        <w:t>المنهجية الدينية الاجتماعية</w:t>
      </w:r>
      <w:r w:rsidR="007B29BA" w:rsidRPr="00367C0B">
        <w:rPr>
          <w:rFonts w:ascii="Traditional Arabic" w:eastAsiaTheme="minorHAnsi" w:hAnsi="Traditional Arabic" w:cs="Traditional Arabic"/>
          <w:b/>
          <w:bCs/>
          <w:sz w:val="28"/>
          <w:szCs w:val="28"/>
          <w:lang w:val="id-ID"/>
        </w:rPr>
        <w:t>)</w:t>
      </w:r>
      <w:r w:rsidR="007B29BA" w:rsidRPr="00367C0B">
        <w:rPr>
          <w:rFonts w:asciiTheme="majorBidi" w:eastAsiaTheme="minorHAnsi" w:hAnsiTheme="majorBidi" w:cstheme="majorBidi"/>
          <w:b/>
          <w:bCs/>
          <w:lang w:val="id-ID"/>
        </w:rPr>
        <w:t xml:space="preserve"> </w:t>
      </w:r>
      <w:r w:rsidRPr="00367C0B">
        <w:rPr>
          <w:rFonts w:asciiTheme="majorBidi" w:eastAsiaTheme="minorHAnsi" w:hAnsiTheme="majorBidi" w:cstheme="majorBidi"/>
          <w:rtl/>
        </w:rPr>
        <w:t>:</w:t>
      </w:r>
      <w:r w:rsidRPr="00367C0B">
        <w:rPr>
          <w:rFonts w:asciiTheme="majorBidi" w:eastAsiaTheme="minorHAnsi" w:hAnsiTheme="majorBidi" w:cstheme="majorBidi"/>
          <w:lang w:val="id-ID"/>
        </w:rPr>
        <w:t xml:space="preserve"> Bandung, PT Rosdakary</w:t>
      </w:r>
      <w:r w:rsidRPr="00367C0B">
        <w:rPr>
          <w:rFonts w:asciiTheme="majorBidi" w:eastAsiaTheme="minorHAnsi" w:hAnsiTheme="majorBidi" w:cstheme="majorBidi"/>
          <w:rtl/>
        </w:rPr>
        <w:t>,</w:t>
      </w:r>
      <w:r w:rsidRPr="00367C0B">
        <w:rPr>
          <w:rFonts w:asciiTheme="majorBidi" w:eastAsiaTheme="minorHAnsi" w:hAnsiTheme="majorBidi" w:cstheme="majorBidi"/>
          <w:lang w:val="id-ID"/>
        </w:rPr>
        <w:t xml:space="preserve"> 2001,</w:t>
      </w:r>
      <w:r w:rsidRPr="00367C0B">
        <w:rPr>
          <w:rFonts w:asciiTheme="majorBidi" w:eastAsiaTheme="minorHAnsi" w:hAnsiTheme="majorBidi" w:cstheme="majorBidi"/>
          <w:rtl/>
        </w:rPr>
        <w:t xml:space="preserve"> </w:t>
      </w:r>
      <w:r w:rsidRPr="00367C0B">
        <w:rPr>
          <w:rFonts w:asciiTheme="majorBidi" w:eastAsiaTheme="minorHAnsi" w:hAnsiTheme="majorBidi" w:cstheme="majorBidi"/>
          <w:lang w:val="id-ID"/>
        </w:rPr>
        <w:t>hal 162</w:t>
      </w:r>
    </w:p>
  </w:footnote>
  <w:footnote w:id="24">
    <w:p w:rsidR="00325386" w:rsidRPr="00C50780" w:rsidRDefault="00325386" w:rsidP="00325386">
      <w:pPr>
        <w:pStyle w:val="FootnoteText"/>
        <w:bidi/>
        <w:spacing w:line="276" w:lineRule="auto"/>
        <w:ind w:firstLine="720"/>
        <w:rPr>
          <w:lang w:val="id-ID"/>
        </w:rPr>
      </w:pPr>
      <w:r w:rsidRPr="00367C0B">
        <w:rPr>
          <w:rStyle w:val="FootnoteReference"/>
        </w:rPr>
        <w:footnoteRef/>
      </w:r>
      <w:r w:rsidRPr="00367C0B">
        <w:rPr>
          <w:lang w:val="id-ID"/>
        </w:rPr>
        <w:t xml:space="preserve">  </w:t>
      </w:r>
      <w:r w:rsidRPr="00367C0B">
        <w:rPr>
          <w:rFonts w:ascii="Traditional Arabic" w:hAnsi="Traditional Arabic" w:cs="Traditional Arabic"/>
          <w:sz w:val="28"/>
          <w:szCs w:val="28"/>
          <w:rtl/>
        </w:rPr>
        <w:t>نفس المرجع،</w:t>
      </w:r>
      <w:r w:rsidRPr="00367C0B">
        <w:rPr>
          <w:rFonts w:ascii="Traditional Arabic" w:hAnsi="Traditional Arabic" w:cs="Traditional Arabic" w:hint="cs"/>
          <w:sz w:val="28"/>
          <w:szCs w:val="28"/>
          <w:rtl/>
        </w:rPr>
        <w:t xml:space="preserve"> 163  </w:t>
      </w:r>
    </w:p>
  </w:footnote>
  <w:footnote w:id="25">
    <w:p w:rsidR="00B045D0" w:rsidRDefault="00B045D0" w:rsidP="00D63B9D">
      <w:pPr>
        <w:pStyle w:val="FootnoteText"/>
        <w:bidi/>
        <w:spacing w:line="276" w:lineRule="auto"/>
        <w:ind w:firstLine="720"/>
        <w:rPr>
          <w:rtl/>
        </w:rPr>
      </w:pPr>
      <w:r>
        <w:rPr>
          <w:rStyle w:val="FootnoteReference"/>
        </w:rPr>
        <w:footnoteRef/>
      </w:r>
      <w:r w:rsidRPr="00C50780">
        <w:rPr>
          <w:lang w:val="id-ID"/>
        </w:rPr>
        <w:t xml:space="preserve"> </w:t>
      </w:r>
      <w:r>
        <w:rPr>
          <w:rFonts w:hint="cs"/>
          <w:rtl/>
        </w:rPr>
        <w:t xml:space="preserve"> </w:t>
      </w:r>
      <w:r w:rsidRPr="00D46155">
        <w:rPr>
          <w:rFonts w:ascii="Traditional Arabic" w:hAnsi="Traditional Arabic" w:cs="Traditional Arabic"/>
          <w:sz w:val="28"/>
          <w:szCs w:val="28"/>
          <w:rtl/>
        </w:rPr>
        <w:t>نفس المرجع،</w:t>
      </w:r>
      <w:r>
        <w:rPr>
          <w:rFonts w:ascii="Traditional Arabic" w:hAnsi="Traditional Arabic" w:cs="Traditional Arabic" w:hint="cs"/>
          <w:sz w:val="28"/>
          <w:szCs w:val="28"/>
          <w:rtl/>
        </w:rPr>
        <w:t xml:space="preserve"> 166  </w:t>
      </w:r>
    </w:p>
  </w:footnote>
  <w:footnote w:id="26">
    <w:p w:rsidR="00F64791" w:rsidRDefault="00F64791" w:rsidP="00D63B9D">
      <w:pPr>
        <w:pStyle w:val="FootnoteText"/>
        <w:bidi/>
        <w:spacing w:line="276" w:lineRule="auto"/>
        <w:ind w:firstLine="720"/>
        <w:rPr>
          <w:rtl/>
        </w:rPr>
      </w:pPr>
      <w:r>
        <w:rPr>
          <w:rStyle w:val="FootnoteReference"/>
        </w:rPr>
        <w:footnoteRef/>
      </w:r>
      <w:r>
        <w:t xml:space="preserve"> </w:t>
      </w:r>
      <w:r>
        <w:rPr>
          <w:rFonts w:hint="cs"/>
          <w:rtl/>
        </w:rPr>
        <w:t xml:space="preserve"> </w:t>
      </w:r>
      <w:r w:rsidRPr="00865BCA">
        <w:rPr>
          <w:rFonts w:ascii="Traditional Arabic" w:hAnsi="Traditional Arabic" w:cs="Traditional Arabic" w:hint="cs"/>
          <w:sz w:val="28"/>
          <w:szCs w:val="28"/>
          <w:rtl/>
        </w:rPr>
        <w:t>ذوقان عبيدات، وعبد الرحمن عدس وكايد عبد الحق، البحث العلمي- مفهومه-أدواته-أساليبه، (الرياض : دار أسامة للنشر والتوزيع، 1998)، ص 135.</w:t>
      </w:r>
    </w:p>
  </w:footnote>
  <w:footnote w:id="27">
    <w:p w:rsidR="00F64791" w:rsidRPr="00367C0B" w:rsidRDefault="00F64791" w:rsidP="00E35D9A">
      <w:pPr>
        <w:pStyle w:val="FootnoteText"/>
        <w:spacing w:before="80" w:line="276" w:lineRule="auto"/>
        <w:ind w:firstLine="720"/>
        <w:jc w:val="both"/>
        <w:rPr>
          <w:rtl/>
        </w:rPr>
      </w:pPr>
      <w:r w:rsidRPr="00367C0B">
        <w:rPr>
          <w:rStyle w:val="FootnoteReference"/>
        </w:rPr>
        <w:footnoteRef/>
      </w:r>
      <w:r w:rsidRPr="00367C0B">
        <w:t xml:space="preserve"> </w:t>
      </w:r>
      <w:r w:rsidRPr="00367C0B">
        <w:rPr>
          <w:lang w:val="id-ID"/>
        </w:rPr>
        <w:t>Wasty</w:t>
      </w:r>
      <w:r w:rsidRPr="00367C0B">
        <w:rPr>
          <w:rFonts w:hint="cs"/>
          <w:rtl/>
        </w:rPr>
        <w:t xml:space="preserve"> </w:t>
      </w:r>
      <w:r w:rsidRPr="00367C0B">
        <w:rPr>
          <w:lang w:val="id-ID"/>
        </w:rPr>
        <w:t xml:space="preserve">Soemanto. </w:t>
      </w:r>
      <w:r w:rsidRPr="00367C0B">
        <w:rPr>
          <w:b/>
          <w:bCs/>
          <w:lang w:val="id-ID"/>
        </w:rPr>
        <w:t>Psikologi Pendidikan Landasan Kerja Pemimpin Pendidikan</w:t>
      </w:r>
      <w:r w:rsidR="007B29BA" w:rsidRPr="00367C0B">
        <w:rPr>
          <w:b/>
          <w:bCs/>
        </w:rPr>
        <w:t xml:space="preserve"> </w:t>
      </w:r>
      <w:r w:rsidR="007B29BA" w:rsidRPr="00367C0B">
        <w:rPr>
          <w:rFonts w:ascii="Traditional Arabic" w:hAnsi="Traditional Arabic" w:cs="Traditional Arabic"/>
          <w:b/>
          <w:bCs/>
          <w:sz w:val="28"/>
          <w:szCs w:val="28"/>
        </w:rPr>
        <w:t>(</w:t>
      </w:r>
      <w:r w:rsidR="007B29BA" w:rsidRPr="00367C0B">
        <w:rPr>
          <w:rFonts w:ascii="Traditional Arabic" w:hAnsi="Traditional Arabic" w:cs="Traditional Arabic"/>
          <w:b/>
          <w:bCs/>
          <w:sz w:val="28"/>
          <w:szCs w:val="28"/>
          <w:rtl/>
          <w:lang w:bidi="ar"/>
        </w:rPr>
        <w:t>علم النفس التربوي لمنصة قادة التعليم</w:t>
      </w:r>
      <w:r w:rsidR="007B29BA" w:rsidRPr="00367C0B">
        <w:rPr>
          <w:rFonts w:ascii="Traditional Arabic" w:hAnsi="Traditional Arabic" w:cs="Traditional Arabic"/>
          <w:b/>
          <w:bCs/>
          <w:sz w:val="28"/>
          <w:szCs w:val="28"/>
        </w:rPr>
        <w:t>)</w:t>
      </w:r>
      <w:r w:rsidRPr="00367C0B">
        <w:rPr>
          <w:i/>
          <w:iCs/>
          <w:lang w:val="id-ID"/>
        </w:rPr>
        <w:t xml:space="preserve">, </w:t>
      </w:r>
      <w:r w:rsidRPr="00367C0B">
        <w:rPr>
          <w:lang w:val="id-ID"/>
        </w:rPr>
        <w:t xml:space="preserve">Jakarta : Rineka Cipta, 1990, hal. </w:t>
      </w:r>
      <w:r w:rsidRPr="00367C0B">
        <w:t>86</w:t>
      </w:r>
    </w:p>
  </w:footnote>
  <w:footnote w:id="28">
    <w:p w:rsidR="007C475F" w:rsidRPr="00367C0B" w:rsidRDefault="007C475F" w:rsidP="00D63B9D">
      <w:pPr>
        <w:pStyle w:val="FootnoteText"/>
        <w:bidi/>
        <w:spacing w:line="276" w:lineRule="auto"/>
        <w:ind w:firstLine="720"/>
        <w:rPr>
          <w:rtl/>
        </w:rPr>
      </w:pPr>
      <w:r w:rsidRPr="00367C0B">
        <w:rPr>
          <w:rStyle w:val="FootnoteReference"/>
        </w:rPr>
        <w:footnoteRef/>
      </w:r>
      <w:r w:rsidRPr="00367C0B">
        <w:t xml:space="preserve"> </w:t>
      </w:r>
      <w:r w:rsidRPr="00367C0B">
        <w:rPr>
          <w:rFonts w:hint="cs"/>
          <w:rtl/>
        </w:rPr>
        <w:t xml:space="preserve"> </w:t>
      </w:r>
      <w:r w:rsidRPr="00367C0B">
        <w:rPr>
          <w:rFonts w:ascii="Traditional Arabic" w:hAnsi="Traditional Arabic" w:cs="Traditional Arabic" w:hint="cs"/>
          <w:sz w:val="28"/>
          <w:szCs w:val="28"/>
          <w:rtl/>
        </w:rPr>
        <w:t xml:space="preserve">رجاء وحيد دويدري، البحث العلمي- </w:t>
      </w:r>
      <w:r w:rsidRPr="00367C0B">
        <w:rPr>
          <w:rFonts w:ascii="Traditional Arabic" w:hAnsi="Traditional Arabic" w:cs="Traditional Arabic" w:hint="cs"/>
          <w:b/>
          <w:bCs/>
          <w:sz w:val="28"/>
          <w:szCs w:val="28"/>
          <w:rtl/>
        </w:rPr>
        <w:t>أساسيته النظرية وممارسته العلمية</w:t>
      </w:r>
      <w:r w:rsidRPr="00367C0B">
        <w:rPr>
          <w:rFonts w:ascii="Traditional Arabic" w:hAnsi="Traditional Arabic" w:cs="Traditional Arabic" w:hint="cs"/>
          <w:sz w:val="28"/>
          <w:szCs w:val="28"/>
          <w:rtl/>
        </w:rPr>
        <w:t>، (دمشق: دار الفكر ، 2008) ص</w:t>
      </w:r>
    </w:p>
  </w:footnote>
  <w:footnote w:id="29">
    <w:p w:rsidR="00325386" w:rsidRPr="007B29BA" w:rsidRDefault="00325386" w:rsidP="00E35D9A">
      <w:pPr>
        <w:pStyle w:val="FootnoteText"/>
        <w:spacing w:before="80" w:line="276" w:lineRule="auto"/>
        <w:ind w:firstLine="720"/>
        <w:jc w:val="both"/>
        <w:rPr>
          <w:rtl/>
        </w:rPr>
      </w:pPr>
      <w:r w:rsidRPr="00367C0B">
        <w:rPr>
          <w:rStyle w:val="FootnoteReference"/>
        </w:rPr>
        <w:footnoteRef/>
      </w:r>
      <w:r w:rsidRPr="00367C0B">
        <w:t xml:space="preserve"> </w:t>
      </w:r>
      <w:r w:rsidRPr="00367C0B">
        <w:rPr>
          <w:rFonts w:asciiTheme="majorBidi" w:hAnsiTheme="majorBidi" w:cstheme="majorBidi"/>
          <w:lang w:val="id-ID"/>
        </w:rPr>
        <w:t>Lexy</w:t>
      </w:r>
      <w:r w:rsidRPr="00367C0B">
        <w:rPr>
          <w:rFonts w:asciiTheme="majorBidi" w:hAnsiTheme="majorBidi" w:cstheme="majorBidi"/>
          <w:lang w:val="it-IT"/>
        </w:rPr>
        <w:t xml:space="preserve"> Moleong</w:t>
      </w:r>
      <w:r w:rsidRPr="00367C0B">
        <w:rPr>
          <w:rFonts w:asciiTheme="majorBidi" w:hAnsiTheme="majorBidi" w:cstheme="majorBidi"/>
        </w:rPr>
        <w:t>.</w:t>
      </w:r>
      <w:r w:rsidRPr="00367C0B">
        <w:rPr>
          <w:rFonts w:asciiTheme="majorBidi" w:hAnsiTheme="majorBidi" w:cstheme="majorBidi"/>
          <w:lang w:val="id-ID"/>
        </w:rPr>
        <w:t xml:space="preserve"> </w:t>
      </w:r>
      <w:r w:rsidRPr="00367C0B">
        <w:rPr>
          <w:rFonts w:asciiTheme="majorBidi" w:hAnsiTheme="majorBidi" w:cstheme="majorBidi"/>
          <w:b/>
          <w:bCs/>
          <w:lang w:val="id-ID"/>
        </w:rPr>
        <w:t>Metodologi Penelitian Kualitati</w:t>
      </w:r>
      <w:r w:rsidRPr="00367C0B">
        <w:rPr>
          <w:rFonts w:asciiTheme="majorBidi" w:hAnsiTheme="majorBidi" w:cstheme="majorBidi"/>
          <w:b/>
          <w:bCs/>
        </w:rPr>
        <w:t xml:space="preserve">f </w:t>
      </w:r>
      <w:r w:rsidRPr="00367C0B">
        <w:rPr>
          <w:rFonts w:ascii="Traditional Arabic" w:hAnsi="Traditional Arabic" w:cs="Traditional Arabic"/>
          <w:b/>
          <w:bCs/>
          <w:sz w:val="28"/>
          <w:szCs w:val="28"/>
        </w:rPr>
        <w:t>(</w:t>
      </w:r>
      <w:r w:rsidRPr="00367C0B">
        <w:rPr>
          <w:rStyle w:val="shorttext"/>
          <w:rFonts w:ascii="Traditional Arabic" w:hAnsi="Traditional Arabic" w:cs="Traditional Arabic"/>
          <w:b/>
          <w:bCs/>
          <w:sz w:val="28"/>
          <w:szCs w:val="28"/>
          <w:rtl/>
          <w:lang w:bidi="ar"/>
        </w:rPr>
        <w:t>منهجية البحث النوعي</w:t>
      </w:r>
      <w:r w:rsidRPr="00367C0B">
        <w:rPr>
          <w:rFonts w:ascii="Traditional Arabic" w:hAnsi="Traditional Arabic" w:cs="Traditional Arabic"/>
          <w:b/>
          <w:bCs/>
          <w:sz w:val="28"/>
          <w:szCs w:val="28"/>
        </w:rPr>
        <w:t>)</w:t>
      </w:r>
      <w:r w:rsidRPr="00367C0B">
        <w:rPr>
          <w:rFonts w:asciiTheme="majorBidi" w:hAnsiTheme="majorBidi" w:cstheme="majorBidi"/>
          <w:b/>
          <w:bCs/>
          <w:i/>
          <w:iCs/>
        </w:rPr>
        <w:t>.</w:t>
      </w:r>
      <w:r w:rsidRPr="00367C0B">
        <w:rPr>
          <w:rFonts w:asciiTheme="majorBidi" w:hAnsiTheme="majorBidi" w:cstheme="majorBidi"/>
          <w:i/>
          <w:iCs/>
        </w:rPr>
        <w:t xml:space="preserve"> </w:t>
      </w:r>
      <w:r w:rsidRPr="00367C0B">
        <w:rPr>
          <w:rFonts w:asciiTheme="majorBidi" w:hAnsiTheme="majorBidi" w:cstheme="majorBidi"/>
          <w:i/>
          <w:iCs/>
          <w:lang w:val="id-ID"/>
        </w:rPr>
        <w:t xml:space="preserve"> </w:t>
      </w:r>
      <w:r w:rsidRPr="00367C0B">
        <w:rPr>
          <w:rFonts w:asciiTheme="majorBidi" w:hAnsiTheme="majorBidi" w:cstheme="majorBidi"/>
          <w:lang w:val="id-ID"/>
        </w:rPr>
        <w:t xml:space="preserve">Bandung: Remaja Rosdakarya, 2001, </w:t>
      </w:r>
      <w:r w:rsidRPr="00367C0B">
        <w:rPr>
          <w:rFonts w:asciiTheme="majorBidi" w:eastAsiaTheme="minorHAnsi" w:hAnsiTheme="majorBidi" w:cstheme="majorBidi"/>
          <w:lang w:val="id-ID"/>
        </w:rPr>
        <w:t xml:space="preserve">Hal . </w:t>
      </w:r>
    </w:p>
  </w:footnote>
  <w:footnote w:id="30">
    <w:p w:rsidR="002E2E64" w:rsidRPr="00367C0B" w:rsidRDefault="002E2E64" w:rsidP="00D63B9D">
      <w:pPr>
        <w:pStyle w:val="FootnoteText"/>
        <w:bidi/>
        <w:spacing w:line="276" w:lineRule="auto"/>
        <w:ind w:firstLine="720"/>
        <w:rPr>
          <w:rtl/>
        </w:rPr>
      </w:pPr>
      <w:r w:rsidRPr="00367C0B">
        <w:rPr>
          <w:rStyle w:val="FootnoteReference"/>
        </w:rPr>
        <w:footnoteRef/>
      </w:r>
      <w:r w:rsidRPr="00367C0B">
        <w:t xml:space="preserve"> </w:t>
      </w:r>
      <w:r w:rsidR="00A70AE5" w:rsidRPr="00367C0B">
        <w:rPr>
          <w:rFonts w:hint="cs"/>
          <w:rtl/>
        </w:rPr>
        <w:t xml:space="preserve"> </w:t>
      </w:r>
      <w:r w:rsidR="00A70AE5" w:rsidRPr="00367C0B">
        <w:rPr>
          <w:rFonts w:ascii="Traditional Arabic" w:hAnsi="Traditional Arabic" w:cs="Traditional Arabic"/>
          <w:sz w:val="28"/>
          <w:szCs w:val="28"/>
          <w:rtl/>
        </w:rPr>
        <w:t>نفس المرجع،</w:t>
      </w:r>
      <w:r w:rsidR="00A70AE5" w:rsidRPr="00367C0B">
        <w:rPr>
          <w:rFonts w:ascii="Traditional Arabic" w:hAnsi="Traditional Arabic" w:cs="Traditional Arabic" w:hint="cs"/>
          <w:sz w:val="28"/>
          <w:szCs w:val="28"/>
          <w:rtl/>
        </w:rPr>
        <w:t xml:space="preserve"> 83  </w:t>
      </w:r>
    </w:p>
  </w:footnote>
  <w:footnote w:id="31">
    <w:p w:rsidR="00A70AE5" w:rsidRPr="00367C0B" w:rsidRDefault="00A70AE5" w:rsidP="00D63B9D">
      <w:pPr>
        <w:pStyle w:val="FootnoteText"/>
        <w:bidi/>
        <w:spacing w:line="276" w:lineRule="auto"/>
        <w:ind w:firstLine="720"/>
        <w:rPr>
          <w:rtl/>
        </w:rPr>
      </w:pPr>
      <w:r w:rsidRPr="00367C0B">
        <w:rPr>
          <w:rStyle w:val="FootnoteReference"/>
        </w:rPr>
        <w:footnoteRef/>
      </w:r>
      <w:r w:rsidRPr="00367C0B">
        <w:t xml:space="preserve"> </w:t>
      </w:r>
      <w:r w:rsidRPr="00367C0B">
        <w:rPr>
          <w:rFonts w:hint="cs"/>
          <w:rtl/>
        </w:rPr>
        <w:t xml:space="preserve"> </w:t>
      </w:r>
      <w:r w:rsidRPr="00367C0B">
        <w:rPr>
          <w:rFonts w:ascii="Traditional Arabic" w:hAnsi="Traditional Arabic" w:cs="Traditional Arabic"/>
          <w:sz w:val="28"/>
          <w:szCs w:val="28"/>
          <w:rtl/>
        </w:rPr>
        <w:t>نفس المرجع،</w:t>
      </w:r>
      <w:r w:rsidRPr="00367C0B">
        <w:rPr>
          <w:rFonts w:ascii="Traditional Arabic" w:hAnsi="Traditional Arabic" w:cs="Traditional Arabic" w:hint="cs"/>
          <w:sz w:val="28"/>
          <w:szCs w:val="28"/>
          <w:rtl/>
        </w:rPr>
        <w:t xml:space="preserve"> 135</w:t>
      </w:r>
    </w:p>
  </w:footnote>
  <w:footnote w:id="32">
    <w:p w:rsidR="00A70AE5" w:rsidRPr="00A70AE5" w:rsidRDefault="00A70AE5" w:rsidP="00E35D9A">
      <w:pPr>
        <w:pStyle w:val="FootnoteText"/>
        <w:spacing w:before="80" w:line="276" w:lineRule="auto"/>
        <w:ind w:firstLine="720"/>
        <w:jc w:val="both"/>
        <w:rPr>
          <w:rtl/>
        </w:rPr>
      </w:pPr>
      <w:r w:rsidRPr="00367C0B">
        <w:rPr>
          <w:rStyle w:val="FootnoteReference"/>
        </w:rPr>
        <w:footnoteRef/>
      </w:r>
      <w:r w:rsidRPr="00367C0B">
        <w:t xml:space="preserve"> </w:t>
      </w:r>
      <w:r w:rsidRPr="00367C0B">
        <w:rPr>
          <w:lang w:val="id-ID"/>
        </w:rPr>
        <w:t xml:space="preserve">Suharsimi Arikunto, </w:t>
      </w:r>
      <w:r w:rsidRPr="00367C0B">
        <w:rPr>
          <w:b/>
          <w:bCs/>
          <w:lang w:val="id-ID"/>
        </w:rPr>
        <w:t>Prosedur  penelitian suatu pendekatan praktik</w:t>
      </w:r>
      <w:r w:rsidR="007B29BA" w:rsidRPr="00367C0B">
        <w:rPr>
          <w:b/>
          <w:bCs/>
        </w:rPr>
        <w:t xml:space="preserve"> </w:t>
      </w:r>
      <w:r w:rsidR="00D305F2" w:rsidRPr="00367C0B">
        <w:rPr>
          <w:rFonts w:ascii="Traditional Arabic" w:hAnsi="Traditional Arabic" w:cs="Traditional Arabic"/>
          <w:sz w:val="28"/>
          <w:szCs w:val="28"/>
        </w:rPr>
        <w:t>(</w:t>
      </w:r>
      <w:r w:rsidR="007B29BA" w:rsidRPr="00367C0B">
        <w:rPr>
          <w:rStyle w:val="shorttext"/>
          <w:rFonts w:ascii="Traditional Arabic" w:hAnsi="Traditional Arabic" w:cs="Traditional Arabic"/>
          <w:sz w:val="28"/>
          <w:szCs w:val="28"/>
          <w:rtl/>
          <w:lang w:bidi="ar"/>
        </w:rPr>
        <w:t>إجراء البحث هو نهج عملي</w:t>
      </w:r>
      <w:r w:rsidR="00D305F2" w:rsidRPr="00367C0B">
        <w:rPr>
          <w:rFonts w:ascii="Traditional Arabic" w:hAnsi="Traditional Arabic" w:cs="Traditional Arabic"/>
          <w:sz w:val="28"/>
          <w:szCs w:val="28"/>
        </w:rPr>
        <w:t>)</w:t>
      </w:r>
      <w:r w:rsidRPr="00367C0B">
        <w:rPr>
          <w:lang w:val="id-ID"/>
        </w:rPr>
        <w:t>, (jakara Rineka Cipta, 2012) hal .2</w:t>
      </w:r>
      <w:r w:rsidRPr="00367C0B">
        <w:t>00</w:t>
      </w:r>
    </w:p>
  </w:footnote>
  <w:footnote w:id="33">
    <w:p w:rsidR="005401E6" w:rsidRPr="00270404" w:rsidRDefault="005401E6" w:rsidP="00E35D9A">
      <w:pPr>
        <w:pStyle w:val="FootnoteText"/>
        <w:spacing w:before="80" w:line="276" w:lineRule="auto"/>
        <w:ind w:firstLine="720"/>
        <w:jc w:val="both"/>
        <w:rPr>
          <w:color w:val="FF0000"/>
        </w:rPr>
      </w:pPr>
      <w:r w:rsidRPr="00D305F2">
        <w:rPr>
          <w:rStyle w:val="FootnoteReference"/>
        </w:rPr>
        <w:footnoteRef/>
      </w:r>
      <w:r w:rsidRPr="00D305F2">
        <w:t xml:space="preserve"> </w:t>
      </w:r>
      <w:r w:rsidRPr="00D305F2">
        <w:rPr>
          <w:rFonts w:asciiTheme="majorBidi" w:eastAsiaTheme="minorHAnsi" w:hAnsiTheme="majorBidi" w:cstheme="majorBidi"/>
          <w:lang w:val="id-ID"/>
        </w:rPr>
        <w:t>Imam Suprayogo</w:t>
      </w:r>
      <w:r w:rsidRPr="00D305F2">
        <w:rPr>
          <w:rFonts w:asciiTheme="majorBidi" w:eastAsiaTheme="minorHAnsi" w:hAnsiTheme="majorBidi" w:cstheme="majorBidi"/>
          <w:rtl/>
        </w:rPr>
        <w:t xml:space="preserve"> </w:t>
      </w:r>
      <w:r w:rsidRPr="00D305F2">
        <w:rPr>
          <w:rFonts w:asciiTheme="majorBidi" w:eastAsiaTheme="minorHAnsi" w:hAnsiTheme="majorBidi" w:cstheme="majorBidi"/>
          <w:lang w:val="id-ID"/>
        </w:rPr>
        <w:t xml:space="preserve">Tobroni, </w:t>
      </w:r>
      <w:r w:rsidRPr="00D305F2">
        <w:rPr>
          <w:rFonts w:asciiTheme="majorBidi" w:eastAsiaTheme="minorHAnsi" w:hAnsiTheme="majorBidi" w:cstheme="majorBidi"/>
          <w:b/>
          <w:bCs/>
          <w:lang w:val="id-ID"/>
        </w:rPr>
        <w:t>Metodologi Sosial Agama</w:t>
      </w:r>
      <w:r w:rsidR="00D305F2" w:rsidRPr="00D305F2">
        <w:rPr>
          <w:rFonts w:asciiTheme="majorBidi" w:eastAsiaTheme="minorHAnsi" w:hAnsiTheme="majorBidi" w:cstheme="majorBidi"/>
          <w:b/>
          <w:bCs/>
        </w:rPr>
        <w:t xml:space="preserve"> </w:t>
      </w:r>
      <w:r w:rsidR="00D305F2" w:rsidRPr="00D305F2">
        <w:rPr>
          <w:rFonts w:ascii="Traditional Arabic" w:eastAsiaTheme="minorHAnsi" w:hAnsi="Traditional Arabic" w:cs="Traditional Arabic"/>
          <w:b/>
          <w:bCs/>
          <w:sz w:val="28"/>
          <w:szCs w:val="28"/>
        </w:rPr>
        <w:t>(</w:t>
      </w:r>
      <w:r w:rsidR="00D305F2" w:rsidRPr="00D305F2">
        <w:rPr>
          <w:rStyle w:val="shorttext"/>
          <w:rFonts w:ascii="Traditional Arabic" w:hAnsi="Traditional Arabic" w:cs="Traditional Arabic"/>
          <w:b/>
          <w:bCs/>
          <w:sz w:val="28"/>
          <w:szCs w:val="28"/>
          <w:rtl/>
          <w:lang w:bidi="ar"/>
        </w:rPr>
        <w:t>المنهجية الدينية الاجتماعية</w:t>
      </w:r>
      <w:r w:rsidR="00D305F2" w:rsidRPr="00D305F2">
        <w:rPr>
          <w:rStyle w:val="shorttext"/>
          <w:rFonts w:ascii="Traditional Arabic" w:hAnsi="Traditional Arabic" w:cs="Traditional Arabic"/>
          <w:b/>
          <w:bCs/>
          <w:sz w:val="28"/>
          <w:szCs w:val="28"/>
          <w:lang w:bidi="ar"/>
        </w:rPr>
        <w:t>)</w:t>
      </w:r>
      <w:r w:rsidRPr="00D305F2">
        <w:rPr>
          <w:rStyle w:val="shorttext"/>
          <w:rFonts w:ascii="Traditional Arabic" w:hAnsi="Traditional Arabic" w:cs="Traditional Arabic"/>
          <w:b/>
          <w:bCs/>
          <w:sz w:val="28"/>
          <w:szCs w:val="28"/>
          <w:rtl/>
          <w:lang w:bidi="ar"/>
        </w:rPr>
        <w:t>:</w:t>
      </w:r>
      <w:r w:rsidRPr="00D305F2">
        <w:rPr>
          <w:rFonts w:asciiTheme="majorBidi" w:eastAsiaTheme="minorHAnsi" w:hAnsiTheme="majorBidi" w:cstheme="majorBidi"/>
          <w:lang w:val="id-ID"/>
        </w:rPr>
        <w:t xml:space="preserve"> Bandung, PT Rosda</w:t>
      </w:r>
      <w:r w:rsidR="00270404" w:rsidRPr="00D305F2">
        <w:rPr>
          <w:rFonts w:asciiTheme="majorBidi" w:eastAsiaTheme="minorHAnsi" w:hAnsiTheme="majorBidi" w:cstheme="majorBidi"/>
        </w:rPr>
        <w:t xml:space="preserve"> </w:t>
      </w:r>
      <w:r w:rsidRPr="00D305F2">
        <w:rPr>
          <w:rFonts w:asciiTheme="majorBidi" w:eastAsiaTheme="minorHAnsi" w:hAnsiTheme="majorBidi" w:cstheme="majorBidi"/>
          <w:lang w:val="id-ID"/>
        </w:rPr>
        <w:t>kary</w:t>
      </w:r>
      <w:r w:rsidR="00270404" w:rsidRPr="00D305F2">
        <w:rPr>
          <w:rFonts w:asciiTheme="majorBidi" w:eastAsiaTheme="minorHAnsi" w:hAnsiTheme="majorBidi" w:cstheme="majorBidi"/>
        </w:rPr>
        <w:t>a</w:t>
      </w:r>
      <w:r w:rsidRPr="00D305F2">
        <w:rPr>
          <w:rFonts w:asciiTheme="majorBidi" w:eastAsiaTheme="minorHAnsi" w:hAnsiTheme="majorBidi" w:cstheme="majorBidi"/>
          <w:rtl/>
        </w:rPr>
        <w:t>,</w:t>
      </w:r>
      <w:r w:rsidRPr="00D305F2">
        <w:rPr>
          <w:rFonts w:asciiTheme="majorBidi" w:eastAsiaTheme="minorHAnsi" w:hAnsiTheme="majorBidi" w:cstheme="majorBidi"/>
          <w:lang w:val="id-ID"/>
        </w:rPr>
        <w:t xml:space="preserve"> 2001,</w:t>
      </w:r>
      <w:r w:rsidRPr="00D305F2">
        <w:rPr>
          <w:rFonts w:asciiTheme="majorBidi" w:eastAsiaTheme="minorHAnsi" w:hAnsiTheme="majorBidi" w:cstheme="majorBidi"/>
          <w:rtl/>
        </w:rPr>
        <w:t xml:space="preserve"> </w:t>
      </w:r>
      <w:r w:rsidRPr="00D305F2">
        <w:rPr>
          <w:rFonts w:asciiTheme="majorBidi" w:eastAsiaTheme="minorHAnsi" w:hAnsiTheme="majorBidi" w:cstheme="majorBidi"/>
          <w:lang w:val="id-ID"/>
        </w:rPr>
        <w:t>hal 16</w:t>
      </w:r>
      <w:r w:rsidRPr="00D305F2">
        <w:rPr>
          <w:rFonts w:asciiTheme="majorBidi" w:eastAsiaTheme="minorHAnsi" w:hAnsiTheme="majorBidi" w:cstheme="majorBidi"/>
        </w:rPr>
        <w:t>3</w:t>
      </w:r>
    </w:p>
  </w:footnote>
  <w:footnote w:id="34">
    <w:p w:rsidR="00270404" w:rsidRPr="00270404" w:rsidRDefault="00270404" w:rsidP="00D63B9D">
      <w:pPr>
        <w:pStyle w:val="FootnoteText"/>
        <w:spacing w:line="276" w:lineRule="auto"/>
        <w:ind w:firstLine="720"/>
      </w:pPr>
      <w:r w:rsidRPr="00D305F2">
        <w:rPr>
          <w:rStyle w:val="FootnoteReference"/>
        </w:rPr>
        <w:footnoteRef/>
      </w:r>
      <w:r w:rsidRPr="00D305F2">
        <w:t xml:space="preserve"> </w:t>
      </w:r>
      <w:proofErr w:type="spellStart"/>
      <w:r w:rsidRPr="00D305F2">
        <w:t>Sukino</w:t>
      </w:r>
      <w:proofErr w:type="spellEnd"/>
      <w:r w:rsidRPr="00D305F2">
        <w:t xml:space="preserve">, </w:t>
      </w:r>
      <w:r w:rsidRPr="00D305F2">
        <w:rPr>
          <w:rFonts w:asciiTheme="majorBidi" w:eastAsiaTheme="minorHAnsi" w:hAnsiTheme="majorBidi" w:cstheme="majorBidi"/>
          <w:b/>
          <w:bCs/>
          <w:lang w:val="id-ID"/>
        </w:rPr>
        <w:t>Memahami</w:t>
      </w:r>
      <w:r w:rsidRPr="00D305F2">
        <w:rPr>
          <w:b/>
          <w:bCs/>
        </w:rPr>
        <w:t xml:space="preserve"> </w:t>
      </w:r>
      <w:proofErr w:type="spellStart"/>
      <w:r w:rsidRPr="00D305F2">
        <w:rPr>
          <w:b/>
          <w:bCs/>
        </w:rPr>
        <w:t>penelitian</w:t>
      </w:r>
      <w:proofErr w:type="spellEnd"/>
      <w:r w:rsidRPr="00D305F2">
        <w:rPr>
          <w:b/>
          <w:bCs/>
        </w:rPr>
        <w:t xml:space="preserve"> </w:t>
      </w:r>
      <w:proofErr w:type="spellStart"/>
      <w:r w:rsidRPr="00D305F2">
        <w:rPr>
          <w:b/>
          <w:bCs/>
        </w:rPr>
        <w:t>kualitatif</w:t>
      </w:r>
      <w:proofErr w:type="spellEnd"/>
      <w:r w:rsidR="00D305F2" w:rsidRPr="00D305F2">
        <w:rPr>
          <w:b/>
          <w:bCs/>
        </w:rPr>
        <w:t xml:space="preserve"> ( </w:t>
      </w:r>
      <w:r w:rsidR="00D305F2" w:rsidRPr="00D305F2">
        <w:rPr>
          <w:rStyle w:val="shorttext"/>
          <w:rFonts w:ascii="Traditional Arabic" w:hAnsi="Traditional Arabic" w:cs="Traditional Arabic"/>
          <w:b/>
          <w:bCs/>
          <w:sz w:val="28"/>
          <w:szCs w:val="28"/>
          <w:rtl/>
          <w:lang w:bidi="ar"/>
        </w:rPr>
        <w:t>فهم البحث النوعي</w:t>
      </w:r>
      <w:r w:rsidR="00D305F2" w:rsidRPr="00D305F2">
        <w:rPr>
          <w:rStyle w:val="shorttext"/>
          <w:rFonts w:ascii="Traditional Arabic" w:hAnsi="Traditional Arabic" w:cs="Traditional Arabic"/>
          <w:b/>
          <w:bCs/>
          <w:sz w:val="28"/>
          <w:szCs w:val="28"/>
          <w:lang w:bidi="ar"/>
        </w:rPr>
        <w:t xml:space="preserve"> )</w:t>
      </w:r>
      <w:r w:rsidRPr="00D305F2">
        <w:t>: (</w:t>
      </w:r>
      <w:proofErr w:type="spellStart"/>
      <w:r w:rsidRPr="00D305F2">
        <w:t>bandung</w:t>
      </w:r>
      <w:proofErr w:type="spellEnd"/>
      <w:r w:rsidRPr="00D305F2">
        <w:t xml:space="preserve">, </w:t>
      </w:r>
      <w:proofErr w:type="spellStart"/>
      <w:r w:rsidRPr="00D305F2">
        <w:t>alpabita</w:t>
      </w:r>
      <w:proofErr w:type="spellEnd"/>
      <w:r w:rsidRPr="00D305F2">
        <w:t xml:space="preserve">, 2005), </w:t>
      </w:r>
      <w:proofErr w:type="spellStart"/>
      <w:r w:rsidRPr="00D305F2">
        <w:t>hal</w:t>
      </w:r>
      <w:proofErr w:type="spellEnd"/>
      <w:r w:rsidRPr="00D305F2">
        <w:t xml:space="preserve">  338</w:t>
      </w:r>
    </w:p>
  </w:footnote>
  <w:footnote w:id="35">
    <w:p w:rsidR="00500B07" w:rsidRPr="003D6CFA" w:rsidRDefault="00500B07" w:rsidP="00D63B9D">
      <w:pPr>
        <w:pStyle w:val="FootnoteText"/>
        <w:bidi/>
        <w:spacing w:line="276" w:lineRule="auto"/>
        <w:ind w:firstLine="720"/>
        <w:rPr>
          <w:rFonts w:ascii="Traditional Arabic" w:hAnsi="Traditional Arabic" w:cs="Traditional Arabic"/>
          <w:sz w:val="28"/>
          <w:szCs w:val="28"/>
        </w:rPr>
      </w:pPr>
      <w:r w:rsidRPr="00270404">
        <w:rPr>
          <w:sz w:val="28"/>
          <w:szCs w:val="28"/>
          <w:vertAlign w:val="superscript"/>
        </w:rPr>
        <w:footnoteRef/>
      </w:r>
      <w:r w:rsidRPr="00270404">
        <w:rPr>
          <w:rFonts w:ascii="Traditional Arabic" w:hAnsi="Traditional Arabic" w:cs="Traditional Arabic"/>
          <w:sz w:val="28"/>
          <w:szCs w:val="28"/>
        </w:rPr>
        <w:t xml:space="preserve"> </w:t>
      </w:r>
      <w:r w:rsidRPr="00270404">
        <w:rPr>
          <w:rFonts w:ascii="Traditional Arabic" w:hAnsi="Traditional Arabic" w:cs="Traditional Arabic"/>
          <w:sz w:val="28"/>
          <w:szCs w:val="28"/>
          <w:rtl/>
        </w:rPr>
        <w:t xml:space="preserve"> </w:t>
      </w:r>
      <w:r w:rsidR="00270404">
        <w:rPr>
          <w:rFonts w:ascii="Traditional Arabic" w:hAnsi="Traditional Arabic" w:cs="Traditional Arabic"/>
          <w:sz w:val="28"/>
          <w:szCs w:val="28"/>
          <w:rtl/>
        </w:rPr>
        <w:t>ن</w:t>
      </w:r>
      <w:r w:rsidR="00270404">
        <w:rPr>
          <w:rFonts w:ascii="Traditional Arabic" w:hAnsi="Traditional Arabic" w:cs="Traditional Arabic" w:hint="cs"/>
          <w:sz w:val="28"/>
          <w:szCs w:val="28"/>
          <w:rtl/>
        </w:rPr>
        <w:t>فس</w:t>
      </w:r>
      <w:r w:rsidRPr="00D305F2">
        <w:rPr>
          <w:rFonts w:ascii="Traditional Arabic" w:hAnsi="Traditional Arabic" w:cs="Traditional Arabic"/>
          <w:sz w:val="28"/>
          <w:szCs w:val="28"/>
          <w:rtl/>
        </w:rPr>
        <w:t xml:space="preserve"> المرجع، 92</w:t>
      </w:r>
    </w:p>
  </w:footnote>
  <w:footnote w:id="36">
    <w:p w:rsidR="00500B07" w:rsidRPr="008C3317" w:rsidRDefault="00500B07" w:rsidP="00D305F2">
      <w:pPr>
        <w:pStyle w:val="FootnoteText"/>
        <w:bidi/>
        <w:ind w:firstLine="720"/>
        <w:rPr>
          <w:rFonts w:ascii="Traditional Arabic" w:hAnsi="Traditional Arabic" w:cs="Traditional Arabic"/>
          <w:sz w:val="22"/>
          <w:szCs w:val="22"/>
        </w:rPr>
      </w:pPr>
      <w:r w:rsidRPr="008C3317">
        <w:rPr>
          <w:rStyle w:val="FootnoteReference"/>
          <w:rFonts w:ascii="Traditional Arabic" w:hAnsi="Traditional Arabic" w:cs="Traditional Arabic"/>
          <w:sz w:val="22"/>
          <w:szCs w:val="22"/>
        </w:rPr>
        <w:footnoteRef/>
      </w:r>
      <w:r w:rsidRPr="008C3317">
        <w:rPr>
          <w:rFonts w:ascii="Traditional Arabic" w:hAnsi="Traditional Arabic" w:cs="Traditional Arabic"/>
          <w:sz w:val="22"/>
          <w:szCs w:val="22"/>
        </w:rPr>
        <w:t xml:space="preserve"> </w:t>
      </w:r>
      <w:r w:rsidRPr="008C3317">
        <w:rPr>
          <w:rFonts w:ascii="Traditional Arabic" w:hAnsi="Traditional Arabic" w:cs="Traditional Arabic"/>
          <w:sz w:val="22"/>
          <w:szCs w:val="22"/>
          <w:rtl/>
        </w:rPr>
        <w:t xml:space="preserve"> </w:t>
      </w:r>
      <w:r w:rsidRPr="00DA3356">
        <w:rPr>
          <w:rFonts w:ascii="Traditional Arabic" w:hAnsi="Traditional Arabic" w:cs="Traditional Arabic"/>
          <w:sz w:val="28"/>
          <w:szCs w:val="28"/>
          <w:rtl/>
        </w:rPr>
        <w:t>نفس المرجع،</w:t>
      </w:r>
      <w:r w:rsidRPr="00DA3356">
        <w:rPr>
          <w:rFonts w:ascii="Traditional Arabic" w:hAnsi="Traditional Arabic" w:cs="Traditional Arabic"/>
          <w:sz w:val="28"/>
          <w:szCs w:val="28"/>
          <w:rtl/>
          <w:lang w:bidi="fa-IR"/>
        </w:rPr>
        <w:t>۹</w:t>
      </w:r>
      <w:r w:rsidRPr="00DA3356">
        <w:rPr>
          <w:rFonts w:ascii="Traditional Arabic" w:hAnsi="Traditional Arabic" w:cs="Traditional Arabic"/>
          <w:sz w:val="28"/>
          <w:szCs w:val="28"/>
          <w:rtl/>
        </w:rPr>
        <w:t>٥</w:t>
      </w:r>
    </w:p>
  </w:footnote>
  <w:footnote w:id="37">
    <w:p w:rsidR="00500B07" w:rsidRPr="00980AF0" w:rsidRDefault="00500B07" w:rsidP="00DA3356">
      <w:pPr>
        <w:pStyle w:val="FootnoteText"/>
        <w:bidi/>
        <w:ind w:firstLine="720"/>
        <w:jc w:val="both"/>
        <w:rPr>
          <w:sz w:val="28"/>
          <w:szCs w:val="28"/>
          <w:rtl/>
        </w:rPr>
      </w:pPr>
      <w:r w:rsidRPr="008C3317">
        <w:rPr>
          <w:rStyle w:val="FootnoteReference"/>
          <w:rFonts w:ascii="Traditional Arabic" w:hAnsi="Traditional Arabic" w:cs="Traditional Arabic"/>
          <w:sz w:val="22"/>
          <w:szCs w:val="22"/>
        </w:rPr>
        <w:footnoteRef/>
      </w:r>
      <w:r w:rsidRPr="008C3317">
        <w:rPr>
          <w:rFonts w:ascii="Traditional Arabic" w:hAnsi="Traditional Arabic" w:cs="Traditional Arabic"/>
          <w:sz w:val="22"/>
          <w:szCs w:val="22"/>
        </w:rPr>
        <w:t xml:space="preserve"> </w:t>
      </w:r>
      <w:r w:rsidRPr="008C3317">
        <w:rPr>
          <w:rFonts w:ascii="Traditional Arabic" w:hAnsi="Traditional Arabic" w:cs="Traditional Arabic"/>
          <w:sz w:val="22"/>
          <w:szCs w:val="22"/>
          <w:rtl/>
        </w:rPr>
        <w:t xml:space="preserve"> </w:t>
      </w:r>
      <w:r w:rsidRPr="00DA3356">
        <w:rPr>
          <w:rFonts w:ascii="Traditional Arabic" w:hAnsi="Traditional Arabic" w:cs="Traditional Arabic"/>
          <w:sz w:val="28"/>
          <w:szCs w:val="28"/>
          <w:rtl/>
        </w:rPr>
        <w:t>نفس المرجع،</w:t>
      </w:r>
      <w:r w:rsidRPr="00DA3356">
        <w:rPr>
          <w:rFonts w:ascii="Traditional Arabic" w:hAnsi="Traditional Arabic" w:cs="Traditional Arabic"/>
          <w:sz w:val="28"/>
          <w:szCs w:val="28"/>
          <w:rtl/>
          <w:lang w:bidi="fa-IR"/>
        </w:rPr>
        <w:t>۹۹</w:t>
      </w:r>
    </w:p>
  </w:footnote>
  <w:footnote w:id="38">
    <w:p w:rsidR="00300B25" w:rsidRPr="00514EEC" w:rsidRDefault="00300B25" w:rsidP="00D63B9D">
      <w:pPr>
        <w:pStyle w:val="FootnoteText"/>
        <w:spacing w:line="276" w:lineRule="auto"/>
        <w:ind w:firstLine="720"/>
        <w:rPr>
          <w:rtl/>
        </w:rPr>
      </w:pPr>
      <w:r w:rsidRPr="00514EEC">
        <w:rPr>
          <w:rStyle w:val="FootnoteReference"/>
        </w:rPr>
        <w:footnoteRef/>
      </w:r>
      <w:r w:rsidRPr="00514EEC">
        <w:t xml:space="preserve"> </w:t>
      </w:r>
      <w:r w:rsidRPr="00514EEC">
        <w:rPr>
          <w:rFonts w:asciiTheme="majorBidi" w:hAnsiTheme="majorBidi" w:cstheme="majorBidi"/>
          <w:lang w:val="id-ID"/>
        </w:rPr>
        <w:t>Lexy</w:t>
      </w:r>
      <w:r w:rsidRPr="00514EEC">
        <w:rPr>
          <w:rFonts w:asciiTheme="majorBidi" w:hAnsiTheme="majorBidi" w:cstheme="majorBidi"/>
          <w:lang w:val="it-IT"/>
        </w:rPr>
        <w:t xml:space="preserve"> Moleong</w:t>
      </w:r>
      <w:r w:rsidRPr="00514EEC">
        <w:rPr>
          <w:rFonts w:asciiTheme="majorBidi" w:hAnsiTheme="majorBidi" w:cstheme="majorBidi"/>
        </w:rPr>
        <w:t>.</w:t>
      </w:r>
      <w:r w:rsidRPr="00514EEC">
        <w:rPr>
          <w:rFonts w:asciiTheme="majorBidi" w:hAnsiTheme="majorBidi" w:cstheme="majorBidi"/>
          <w:lang w:val="id-ID"/>
        </w:rPr>
        <w:t xml:space="preserve"> </w:t>
      </w:r>
      <w:r w:rsidRPr="00514EEC">
        <w:rPr>
          <w:rFonts w:asciiTheme="majorBidi" w:hAnsiTheme="majorBidi" w:cstheme="majorBidi"/>
          <w:b/>
          <w:bCs/>
          <w:lang w:val="id-ID"/>
        </w:rPr>
        <w:t>Metodologi Penelitian Kualitati</w:t>
      </w:r>
      <w:r w:rsidRPr="00514EEC">
        <w:rPr>
          <w:rFonts w:asciiTheme="majorBidi" w:hAnsiTheme="majorBidi" w:cstheme="majorBidi"/>
          <w:b/>
          <w:bCs/>
        </w:rPr>
        <w:t>f</w:t>
      </w:r>
      <w:r w:rsidR="00D305F2" w:rsidRPr="00514EEC">
        <w:rPr>
          <w:rFonts w:asciiTheme="majorBidi" w:hAnsiTheme="majorBidi" w:cstheme="majorBidi"/>
          <w:b/>
          <w:bCs/>
        </w:rPr>
        <w:t xml:space="preserve"> (</w:t>
      </w:r>
      <w:r w:rsidR="00D305F2" w:rsidRPr="00514EEC">
        <w:rPr>
          <w:rStyle w:val="shorttext"/>
          <w:rFonts w:ascii="Traditional Arabic" w:hAnsi="Traditional Arabic" w:cs="Traditional Arabic"/>
          <w:b/>
          <w:bCs/>
          <w:sz w:val="28"/>
          <w:szCs w:val="28"/>
          <w:rtl/>
          <w:lang w:bidi="ar"/>
        </w:rPr>
        <w:t>منهجية البحث النوعي</w:t>
      </w:r>
      <w:r w:rsidR="00D305F2" w:rsidRPr="00514EEC">
        <w:rPr>
          <w:rStyle w:val="shorttext"/>
          <w:rFonts w:ascii="Traditional Arabic" w:hAnsi="Traditional Arabic" w:cs="Traditional Arabic"/>
          <w:b/>
          <w:bCs/>
          <w:sz w:val="28"/>
          <w:szCs w:val="28"/>
          <w:lang w:bidi="ar"/>
        </w:rPr>
        <w:t>)</w:t>
      </w:r>
      <w:r w:rsidR="00D305F2" w:rsidRPr="00514EEC">
        <w:rPr>
          <w:rFonts w:asciiTheme="majorBidi" w:hAnsiTheme="majorBidi" w:cstheme="majorBidi"/>
          <w:b/>
          <w:bCs/>
        </w:rPr>
        <w:t xml:space="preserve"> .</w:t>
      </w:r>
      <w:r w:rsidRPr="00514EEC">
        <w:rPr>
          <w:rFonts w:asciiTheme="majorBidi" w:hAnsiTheme="majorBidi" w:cstheme="majorBidi"/>
          <w:i/>
          <w:iCs/>
        </w:rPr>
        <w:t xml:space="preserve"> </w:t>
      </w:r>
      <w:r w:rsidRPr="00514EEC">
        <w:rPr>
          <w:rFonts w:asciiTheme="majorBidi" w:hAnsiTheme="majorBidi" w:cstheme="majorBidi"/>
          <w:i/>
          <w:iCs/>
          <w:lang w:val="id-ID"/>
        </w:rPr>
        <w:t xml:space="preserve"> </w:t>
      </w:r>
      <w:r w:rsidRPr="00514EEC">
        <w:rPr>
          <w:rFonts w:asciiTheme="majorBidi" w:hAnsiTheme="majorBidi" w:cstheme="majorBidi"/>
          <w:lang w:val="id-ID"/>
        </w:rPr>
        <w:t xml:space="preserve">Bandung: Remaja Rosdakarya, 2001, </w:t>
      </w:r>
      <w:r w:rsidRPr="00514EEC">
        <w:rPr>
          <w:rFonts w:asciiTheme="majorBidi" w:eastAsiaTheme="minorHAnsi" w:hAnsiTheme="majorBidi" w:cstheme="majorBidi"/>
          <w:lang w:val="id-ID"/>
        </w:rPr>
        <w:t xml:space="preserve">Hal . </w:t>
      </w:r>
      <w:r w:rsidRPr="00514EEC">
        <w:rPr>
          <w:rFonts w:asciiTheme="majorBidi" w:eastAsiaTheme="minorHAnsi" w:hAnsiTheme="majorBidi" w:cstheme="majorBidi"/>
        </w:rPr>
        <w:t>173</w:t>
      </w:r>
    </w:p>
    <w:p w:rsidR="00300B25" w:rsidRDefault="00300B25" w:rsidP="00300B25">
      <w:pPr>
        <w:pStyle w:val="FootnoteText"/>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BD" w:rsidRDefault="003936BD">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09969" o:spid="_x0000_s2050" type="#_x0000_t75" style="position:absolute;margin-left:0;margin-top:0;width:467.95pt;height:578.5pt;z-index:-251657216;mso-position-horizontal:center;mso-position-horizontal-relative:margin;mso-position-vertical:center;mso-position-vertical-relative:margin" o:allowincell="f">
          <v:imagedata r:id="rId1" o:title="logo iai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BD" w:rsidRDefault="003936BD">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09970" o:spid="_x0000_s2051" type="#_x0000_t75" style="position:absolute;margin-left:0;margin-top:0;width:467.95pt;height:578.5pt;z-index:-251656192;mso-position-horizontal:center;mso-position-horizontal-relative:margin;mso-position-vertical:center;mso-position-vertical-relative:margin" o:allowincell="f">
          <v:imagedata r:id="rId1" o:title="logo iain"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BD" w:rsidRDefault="003936BD">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09968" o:spid="_x0000_s2049" type="#_x0000_t75" style="position:absolute;margin-left:0;margin-top:0;width:467.95pt;height:578.5pt;z-index:-251658240;mso-position-horizontal:center;mso-position-horizontal-relative:margin;mso-position-vertical:center;mso-position-vertical-relative:margin" o:allowincell="f">
          <v:imagedata r:id="rId1" o:title="logo iai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456"/>
    <w:multiLevelType w:val="hybridMultilevel"/>
    <w:tmpl w:val="55A284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F4022F"/>
    <w:multiLevelType w:val="hybridMultilevel"/>
    <w:tmpl w:val="C2B2C7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626630E"/>
    <w:multiLevelType w:val="hybridMultilevel"/>
    <w:tmpl w:val="CDBAD2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7BB249F"/>
    <w:multiLevelType w:val="hybridMultilevel"/>
    <w:tmpl w:val="6E3A40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87FE4"/>
    <w:multiLevelType w:val="hybridMultilevel"/>
    <w:tmpl w:val="F8AC7C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3720F77"/>
    <w:multiLevelType w:val="hybridMultilevel"/>
    <w:tmpl w:val="B310DE7E"/>
    <w:lvl w:ilvl="0" w:tplc="C4BA9076">
      <w:start w:val="1"/>
      <w:numFmt w:val="arabicAbjad"/>
      <w:lvlText w:val="﴿%1﴾."/>
      <w:lvlJc w:val="left"/>
      <w:pPr>
        <w:ind w:left="360" w:hanging="360"/>
      </w:pPr>
      <w:rPr>
        <w:rFonts w:ascii="Times New Roman" w:hAnsi="Times New Roman" w:cs="Traditional Arabic" w:hint="cs"/>
        <w:b/>
        <w:bCs/>
        <w:i w:val="0"/>
        <w:i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F1435"/>
    <w:multiLevelType w:val="hybridMultilevel"/>
    <w:tmpl w:val="B7D4E50E"/>
    <w:lvl w:ilvl="0" w:tplc="1B328DCA">
      <w:start w:val="1"/>
      <w:numFmt w:val="arabicAbja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8194669"/>
    <w:multiLevelType w:val="hybridMultilevel"/>
    <w:tmpl w:val="E83021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1772343"/>
    <w:multiLevelType w:val="hybridMultilevel"/>
    <w:tmpl w:val="AF781D06"/>
    <w:lvl w:ilvl="0" w:tplc="24564C6C">
      <w:start w:val="1"/>
      <w:numFmt w:val="decimal"/>
      <w:lvlText w:val="%1."/>
      <w:lvlJc w:val="left"/>
      <w:pPr>
        <w:tabs>
          <w:tab w:val="num" w:pos="1800"/>
        </w:tabs>
        <w:ind w:left="1800" w:hanging="720"/>
      </w:pPr>
      <w:rPr>
        <w:rFonts w:cs="Traditional Arabic" w:hint="default"/>
      </w:rPr>
    </w:lvl>
    <w:lvl w:ilvl="1" w:tplc="3766D262">
      <w:start w:val="2"/>
      <w:numFmt w:val="arabicAbjad"/>
      <w:lvlText w:val="%2."/>
      <w:lvlJc w:val="left"/>
      <w:pPr>
        <w:tabs>
          <w:tab w:val="num" w:pos="1669"/>
        </w:tabs>
        <w:ind w:left="1669" w:hanging="360"/>
      </w:pPr>
      <w:rPr>
        <w:rFonts w:cs="Traditional Arabic" w:hint="default"/>
        <w:sz w:val="36"/>
        <w:szCs w:val="36"/>
      </w:rPr>
    </w:lvl>
    <w:lvl w:ilvl="2" w:tplc="0409000F">
      <w:start w:val="1"/>
      <w:numFmt w:val="decimal"/>
      <w:lvlText w:val="%3."/>
      <w:lvlJc w:val="left"/>
      <w:pPr>
        <w:tabs>
          <w:tab w:val="num" w:pos="1440"/>
        </w:tabs>
        <w:ind w:left="1440" w:hanging="360"/>
      </w:pPr>
      <w:rPr>
        <w:rFonts w:hint="default"/>
        <w:sz w:val="36"/>
        <w:szCs w:val="36"/>
      </w:rPr>
    </w:lvl>
    <w:lvl w:ilvl="3" w:tplc="753051E6">
      <w:start w:val="1"/>
      <w:numFmt w:val="arabicAbjad"/>
      <w:lvlText w:val="%4."/>
      <w:lvlJc w:val="left"/>
      <w:pPr>
        <w:tabs>
          <w:tab w:val="num" w:pos="2880"/>
        </w:tabs>
        <w:ind w:left="2880" w:hanging="360"/>
      </w:pPr>
      <w:rPr>
        <w:rFonts w:cs="Traditional Arabic" w:hint="default"/>
        <w:sz w:val="36"/>
        <w:szCs w:val="36"/>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20B6529"/>
    <w:multiLevelType w:val="hybridMultilevel"/>
    <w:tmpl w:val="8BB2B4EE"/>
    <w:lvl w:ilvl="0" w:tplc="9DF419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4257090"/>
    <w:multiLevelType w:val="hybridMultilevel"/>
    <w:tmpl w:val="036A3E80"/>
    <w:lvl w:ilvl="0" w:tplc="1B328DCA">
      <w:start w:val="1"/>
      <w:numFmt w:val="arabicAbja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8150E61"/>
    <w:multiLevelType w:val="hybridMultilevel"/>
    <w:tmpl w:val="8CC023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92D02B4"/>
    <w:multiLevelType w:val="hybridMultilevel"/>
    <w:tmpl w:val="DCF8B904"/>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3">
    <w:nsid w:val="53081396"/>
    <w:multiLevelType w:val="hybridMultilevel"/>
    <w:tmpl w:val="0D76A7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5C820AD"/>
    <w:multiLevelType w:val="hybridMultilevel"/>
    <w:tmpl w:val="1AE66A96"/>
    <w:lvl w:ilvl="0" w:tplc="5E3A4A5E">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519035E"/>
    <w:multiLevelType w:val="hybridMultilevel"/>
    <w:tmpl w:val="AF80492E"/>
    <w:lvl w:ilvl="0" w:tplc="1B328DCA">
      <w:start w:val="1"/>
      <w:numFmt w:val="arabicAbjad"/>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3"/>
  </w:num>
  <w:num w:numId="3">
    <w:abstractNumId w:val="12"/>
  </w:num>
  <w:num w:numId="4">
    <w:abstractNumId w:val="1"/>
  </w:num>
  <w:num w:numId="5">
    <w:abstractNumId w:val="15"/>
  </w:num>
  <w:num w:numId="6">
    <w:abstractNumId w:val="8"/>
  </w:num>
  <w:num w:numId="7">
    <w:abstractNumId w:val="0"/>
  </w:num>
  <w:num w:numId="8">
    <w:abstractNumId w:val="7"/>
  </w:num>
  <w:num w:numId="9">
    <w:abstractNumId w:val="2"/>
  </w:num>
  <w:num w:numId="10">
    <w:abstractNumId w:val="13"/>
  </w:num>
  <w:num w:numId="11">
    <w:abstractNumId w:val="14"/>
  </w:num>
  <w:num w:numId="12">
    <w:abstractNumId w:val="11"/>
  </w:num>
  <w:num w:numId="13">
    <w:abstractNumId w:val="4"/>
  </w:num>
  <w:num w:numId="14">
    <w:abstractNumId w:val="9"/>
  </w:num>
  <w:num w:numId="15">
    <w:abstractNumId w:val="6"/>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C5"/>
    <w:rsid w:val="000005BF"/>
    <w:rsid w:val="000020C5"/>
    <w:rsid w:val="00044BC4"/>
    <w:rsid w:val="00046055"/>
    <w:rsid w:val="00052B29"/>
    <w:rsid w:val="0006013F"/>
    <w:rsid w:val="000814D9"/>
    <w:rsid w:val="0009394B"/>
    <w:rsid w:val="000A30BA"/>
    <w:rsid w:val="000A7BE7"/>
    <w:rsid w:val="000B5EE5"/>
    <w:rsid w:val="000B663B"/>
    <w:rsid w:val="000B79F8"/>
    <w:rsid w:val="000D069E"/>
    <w:rsid w:val="000D5571"/>
    <w:rsid w:val="000D5F54"/>
    <w:rsid w:val="000E7F5E"/>
    <w:rsid w:val="001026B7"/>
    <w:rsid w:val="00107397"/>
    <w:rsid w:val="00122E8C"/>
    <w:rsid w:val="00131962"/>
    <w:rsid w:val="00131B94"/>
    <w:rsid w:val="00140EAC"/>
    <w:rsid w:val="0014236F"/>
    <w:rsid w:val="00162622"/>
    <w:rsid w:val="00173617"/>
    <w:rsid w:val="00175954"/>
    <w:rsid w:val="00195320"/>
    <w:rsid w:val="001C5EED"/>
    <w:rsid w:val="001D5A8D"/>
    <w:rsid w:val="00210DE4"/>
    <w:rsid w:val="002137A1"/>
    <w:rsid w:val="00214031"/>
    <w:rsid w:val="00224514"/>
    <w:rsid w:val="00240AAC"/>
    <w:rsid w:val="00251634"/>
    <w:rsid w:val="00254035"/>
    <w:rsid w:val="002541EB"/>
    <w:rsid w:val="00262B4A"/>
    <w:rsid w:val="00270404"/>
    <w:rsid w:val="00281FB7"/>
    <w:rsid w:val="0029464E"/>
    <w:rsid w:val="002B0944"/>
    <w:rsid w:val="002C0EBA"/>
    <w:rsid w:val="002C70B4"/>
    <w:rsid w:val="002D300E"/>
    <w:rsid w:val="002D503B"/>
    <w:rsid w:val="002E2E64"/>
    <w:rsid w:val="002F6CDC"/>
    <w:rsid w:val="00300B25"/>
    <w:rsid w:val="00304128"/>
    <w:rsid w:val="003158CB"/>
    <w:rsid w:val="00325386"/>
    <w:rsid w:val="0033021F"/>
    <w:rsid w:val="0035249D"/>
    <w:rsid w:val="00367C0B"/>
    <w:rsid w:val="00372DBD"/>
    <w:rsid w:val="00384637"/>
    <w:rsid w:val="00390C9D"/>
    <w:rsid w:val="003936BD"/>
    <w:rsid w:val="003A61EF"/>
    <w:rsid w:val="003A65C7"/>
    <w:rsid w:val="003C7957"/>
    <w:rsid w:val="003E49D0"/>
    <w:rsid w:val="003E4EDC"/>
    <w:rsid w:val="003F0876"/>
    <w:rsid w:val="00400CA2"/>
    <w:rsid w:val="00402F63"/>
    <w:rsid w:val="0040332E"/>
    <w:rsid w:val="004034A0"/>
    <w:rsid w:val="00422032"/>
    <w:rsid w:val="00431010"/>
    <w:rsid w:val="00443E2A"/>
    <w:rsid w:val="004440F9"/>
    <w:rsid w:val="00456FA5"/>
    <w:rsid w:val="00466CCC"/>
    <w:rsid w:val="00472296"/>
    <w:rsid w:val="004768AA"/>
    <w:rsid w:val="00495FD5"/>
    <w:rsid w:val="004A09DC"/>
    <w:rsid w:val="004C3A92"/>
    <w:rsid w:val="004D5D67"/>
    <w:rsid w:val="004F0973"/>
    <w:rsid w:val="004F6B5B"/>
    <w:rsid w:val="00500662"/>
    <w:rsid w:val="00500B07"/>
    <w:rsid w:val="00507363"/>
    <w:rsid w:val="00514EEC"/>
    <w:rsid w:val="00520D3B"/>
    <w:rsid w:val="005401E6"/>
    <w:rsid w:val="00543305"/>
    <w:rsid w:val="00547137"/>
    <w:rsid w:val="00547BA2"/>
    <w:rsid w:val="00551536"/>
    <w:rsid w:val="00560C17"/>
    <w:rsid w:val="00580AAA"/>
    <w:rsid w:val="005B0453"/>
    <w:rsid w:val="005D0D5E"/>
    <w:rsid w:val="005D75BD"/>
    <w:rsid w:val="005E5513"/>
    <w:rsid w:val="005F1422"/>
    <w:rsid w:val="005F21AD"/>
    <w:rsid w:val="005F2F9B"/>
    <w:rsid w:val="005F43B5"/>
    <w:rsid w:val="005F5B4D"/>
    <w:rsid w:val="006046F6"/>
    <w:rsid w:val="00612295"/>
    <w:rsid w:val="00647182"/>
    <w:rsid w:val="00650717"/>
    <w:rsid w:val="006605F2"/>
    <w:rsid w:val="00661014"/>
    <w:rsid w:val="006673AA"/>
    <w:rsid w:val="00674734"/>
    <w:rsid w:val="006909B1"/>
    <w:rsid w:val="006936B6"/>
    <w:rsid w:val="00694C41"/>
    <w:rsid w:val="00696348"/>
    <w:rsid w:val="006A12CC"/>
    <w:rsid w:val="006B0F04"/>
    <w:rsid w:val="006B5B10"/>
    <w:rsid w:val="006C199F"/>
    <w:rsid w:val="006E0DB8"/>
    <w:rsid w:val="007014D9"/>
    <w:rsid w:val="007226BE"/>
    <w:rsid w:val="00725F72"/>
    <w:rsid w:val="00736CD2"/>
    <w:rsid w:val="007572CC"/>
    <w:rsid w:val="007577DE"/>
    <w:rsid w:val="0076086B"/>
    <w:rsid w:val="00767F60"/>
    <w:rsid w:val="00773D25"/>
    <w:rsid w:val="00777FCB"/>
    <w:rsid w:val="00782328"/>
    <w:rsid w:val="007A1EC7"/>
    <w:rsid w:val="007B29BA"/>
    <w:rsid w:val="007B67DE"/>
    <w:rsid w:val="007B6A69"/>
    <w:rsid w:val="007C475F"/>
    <w:rsid w:val="007C586E"/>
    <w:rsid w:val="007C6134"/>
    <w:rsid w:val="007D0DF3"/>
    <w:rsid w:val="007F0315"/>
    <w:rsid w:val="00803922"/>
    <w:rsid w:val="008063EA"/>
    <w:rsid w:val="008210D1"/>
    <w:rsid w:val="00841940"/>
    <w:rsid w:val="00854BBF"/>
    <w:rsid w:val="00856970"/>
    <w:rsid w:val="008660B9"/>
    <w:rsid w:val="008720E9"/>
    <w:rsid w:val="0088251A"/>
    <w:rsid w:val="00887C1F"/>
    <w:rsid w:val="00890F66"/>
    <w:rsid w:val="00891971"/>
    <w:rsid w:val="008A36F3"/>
    <w:rsid w:val="008A5B20"/>
    <w:rsid w:val="008B44A8"/>
    <w:rsid w:val="008C05F3"/>
    <w:rsid w:val="008C1CC4"/>
    <w:rsid w:val="008D49F6"/>
    <w:rsid w:val="008E3248"/>
    <w:rsid w:val="008F19CC"/>
    <w:rsid w:val="008F498E"/>
    <w:rsid w:val="00907B12"/>
    <w:rsid w:val="0091042A"/>
    <w:rsid w:val="009139AD"/>
    <w:rsid w:val="00923B8E"/>
    <w:rsid w:val="00925DE6"/>
    <w:rsid w:val="00945364"/>
    <w:rsid w:val="009467AD"/>
    <w:rsid w:val="009510C1"/>
    <w:rsid w:val="00990BC2"/>
    <w:rsid w:val="009A78BA"/>
    <w:rsid w:val="009C2B6D"/>
    <w:rsid w:val="009C3559"/>
    <w:rsid w:val="009D1F21"/>
    <w:rsid w:val="009E21E1"/>
    <w:rsid w:val="009F112F"/>
    <w:rsid w:val="00A32F20"/>
    <w:rsid w:val="00A33A7A"/>
    <w:rsid w:val="00A34141"/>
    <w:rsid w:val="00A37538"/>
    <w:rsid w:val="00A537EE"/>
    <w:rsid w:val="00A54343"/>
    <w:rsid w:val="00A5662C"/>
    <w:rsid w:val="00A60EA9"/>
    <w:rsid w:val="00A64E5B"/>
    <w:rsid w:val="00A65F58"/>
    <w:rsid w:val="00A70AE5"/>
    <w:rsid w:val="00A95A54"/>
    <w:rsid w:val="00AC2F76"/>
    <w:rsid w:val="00AE66F8"/>
    <w:rsid w:val="00AF6ADA"/>
    <w:rsid w:val="00B01CE9"/>
    <w:rsid w:val="00B045D0"/>
    <w:rsid w:val="00B066C0"/>
    <w:rsid w:val="00B07884"/>
    <w:rsid w:val="00B07D3A"/>
    <w:rsid w:val="00B50D8B"/>
    <w:rsid w:val="00B64144"/>
    <w:rsid w:val="00B700E4"/>
    <w:rsid w:val="00B70D8D"/>
    <w:rsid w:val="00B81976"/>
    <w:rsid w:val="00B85389"/>
    <w:rsid w:val="00BA1038"/>
    <w:rsid w:val="00BB1A2A"/>
    <w:rsid w:val="00BB374B"/>
    <w:rsid w:val="00BE32CA"/>
    <w:rsid w:val="00BE5A7D"/>
    <w:rsid w:val="00BE5D32"/>
    <w:rsid w:val="00BF4FAD"/>
    <w:rsid w:val="00C04C34"/>
    <w:rsid w:val="00C13275"/>
    <w:rsid w:val="00C2776D"/>
    <w:rsid w:val="00C33EEC"/>
    <w:rsid w:val="00C34465"/>
    <w:rsid w:val="00C50780"/>
    <w:rsid w:val="00C52C15"/>
    <w:rsid w:val="00C53DB6"/>
    <w:rsid w:val="00C63120"/>
    <w:rsid w:val="00C73520"/>
    <w:rsid w:val="00C735CC"/>
    <w:rsid w:val="00CB5EE4"/>
    <w:rsid w:val="00CF117F"/>
    <w:rsid w:val="00D01F4E"/>
    <w:rsid w:val="00D052D8"/>
    <w:rsid w:val="00D1420F"/>
    <w:rsid w:val="00D305F2"/>
    <w:rsid w:val="00D33863"/>
    <w:rsid w:val="00D46155"/>
    <w:rsid w:val="00D57E2C"/>
    <w:rsid w:val="00D63B9D"/>
    <w:rsid w:val="00D6558B"/>
    <w:rsid w:val="00DA2705"/>
    <w:rsid w:val="00DA3356"/>
    <w:rsid w:val="00DB075D"/>
    <w:rsid w:val="00DB380C"/>
    <w:rsid w:val="00DC4BE8"/>
    <w:rsid w:val="00DE6C7E"/>
    <w:rsid w:val="00E008A6"/>
    <w:rsid w:val="00E32DFA"/>
    <w:rsid w:val="00E35D9A"/>
    <w:rsid w:val="00E6058E"/>
    <w:rsid w:val="00EA45B0"/>
    <w:rsid w:val="00EA5FF1"/>
    <w:rsid w:val="00EB11FF"/>
    <w:rsid w:val="00EB66E5"/>
    <w:rsid w:val="00EB772E"/>
    <w:rsid w:val="00EC62D7"/>
    <w:rsid w:val="00EE00EA"/>
    <w:rsid w:val="00EE5A9A"/>
    <w:rsid w:val="00F0026A"/>
    <w:rsid w:val="00F0474C"/>
    <w:rsid w:val="00F12AD4"/>
    <w:rsid w:val="00F26DF1"/>
    <w:rsid w:val="00F41781"/>
    <w:rsid w:val="00F56E1D"/>
    <w:rsid w:val="00F64791"/>
    <w:rsid w:val="00FB303B"/>
    <w:rsid w:val="00FE0637"/>
    <w:rsid w:val="00FF40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00B07"/>
    <w:pPr>
      <w:spacing w:before="240" w:after="60" w:line="240" w:lineRule="auto"/>
      <w:outlineLvl w:val="5"/>
    </w:pPr>
    <w:rPr>
      <w:rFonts w:ascii="Times New Roman" w:eastAsia="SimSun" w:hAnsi="Times New Roman" w:cs="Times New Roman"/>
      <w:b/>
      <w:bCs/>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020C5"/>
    <w:rPr>
      <w:rFonts w:ascii="TraditionalArabic" w:hAnsi="TraditionalArabic" w:hint="default"/>
      <w:b w:val="0"/>
      <w:bCs w:val="0"/>
      <w:i w:val="0"/>
      <w:iCs w:val="0"/>
      <w:color w:val="231F20"/>
      <w:sz w:val="28"/>
      <w:szCs w:val="28"/>
    </w:rPr>
  </w:style>
  <w:style w:type="character" w:customStyle="1" w:styleId="fontstyle21">
    <w:name w:val="fontstyle21"/>
    <w:basedOn w:val="DefaultParagraphFont"/>
    <w:rsid w:val="00A537EE"/>
    <w:rPr>
      <w:rFonts w:ascii="TimesNewRomanPSMT" w:hAnsi="TimesNewRomanPSMT" w:hint="default"/>
      <w:b w:val="0"/>
      <w:bCs w:val="0"/>
      <w:i w:val="0"/>
      <w:iCs w:val="0"/>
      <w:color w:val="231F20"/>
      <w:sz w:val="26"/>
      <w:szCs w:val="26"/>
    </w:rPr>
  </w:style>
  <w:style w:type="character" w:customStyle="1" w:styleId="fontstyle31">
    <w:name w:val="fontstyle31"/>
    <w:basedOn w:val="DefaultParagraphFont"/>
    <w:rsid w:val="00A537EE"/>
    <w:rPr>
      <w:rFonts w:ascii="GillSansMT" w:hAnsi="GillSansMT" w:hint="default"/>
      <w:b w:val="0"/>
      <w:bCs w:val="0"/>
      <w:i w:val="0"/>
      <w:iCs w:val="0"/>
      <w:color w:val="231F20"/>
      <w:sz w:val="18"/>
      <w:szCs w:val="18"/>
    </w:rPr>
  </w:style>
  <w:style w:type="character" w:customStyle="1" w:styleId="fontstyle41">
    <w:name w:val="fontstyle41"/>
    <w:basedOn w:val="DefaultParagraphFont"/>
    <w:rsid w:val="00A537EE"/>
    <w:rPr>
      <w:rFonts w:ascii="GillSansMT-Italic" w:hAnsi="GillSansMT-Italic" w:hint="default"/>
      <w:b w:val="0"/>
      <w:bCs w:val="0"/>
      <w:i/>
      <w:iCs/>
      <w:color w:val="231F20"/>
      <w:sz w:val="18"/>
      <w:szCs w:val="18"/>
    </w:rPr>
  </w:style>
  <w:style w:type="character" w:customStyle="1" w:styleId="fontstyle51">
    <w:name w:val="fontstyle51"/>
    <w:basedOn w:val="DefaultParagraphFont"/>
    <w:rsid w:val="00A537EE"/>
    <w:rPr>
      <w:rFonts w:ascii="SymbolMT" w:hAnsi="SymbolMT" w:hint="default"/>
      <w:b w:val="0"/>
      <w:bCs w:val="0"/>
      <w:i w:val="0"/>
      <w:iCs w:val="0"/>
      <w:color w:val="231F20"/>
      <w:sz w:val="32"/>
      <w:szCs w:val="32"/>
    </w:rPr>
  </w:style>
  <w:style w:type="paragraph" w:styleId="ListParagraph">
    <w:name w:val="List Paragraph"/>
    <w:basedOn w:val="Normal"/>
    <w:uiPriority w:val="34"/>
    <w:qFormat/>
    <w:rsid w:val="00736CD2"/>
    <w:pPr>
      <w:ind w:left="720"/>
      <w:contextualSpacing/>
    </w:pPr>
  </w:style>
  <w:style w:type="paragraph" w:styleId="FootnoteText">
    <w:name w:val="footnote text"/>
    <w:aliases w:val="Char,Footnote Text Char Char Char,Footnote Text Char Char, Char"/>
    <w:basedOn w:val="Normal"/>
    <w:link w:val="FootnoteTextChar"/>
    <w:semiHidden/>
    <w:rsid w:val="003846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 Char,Footnote Text Char Char Char Char,Footnote Text Char Char Char1, Char Char"/>
    <w:basedOn w:val="DefaultParagraphFont"/>
    <w:link w:val="FootnoteText"/>
    <w:rsid w:val="00384637"/>
    <w:rPr>
      <w:rFonts w:ascii="Times New Roman" w:eastAsia="Times New Roman" w:hAnsi="Times New Roman" w:cs="Times New Roman"/>
      <w:sz w:val="20"/>
      <w:szCs w:val="20"/>
    </w:rPr>
  </w:style>
  <w:style w:type="character" w:styleId="FootnoteReference">
    <w:name w:val="footnote reference"/>
    <w:basedOn w:val="DefaultParagraphFont"/>
    <w:rsid w:val="00384637"/>
    <w:rPr>
      <w:rFonts w:cs="Times New Roman"/>
      <w:vertAlign w:val="superscript"/>
    </w:rPr>
  </w:style>
  <w:style w:type="paragraph" w:styleId="Header">
    <w:name w:val="header"/>
    <w:basedOn w:val="Normal"/>
    <w:link w:val="HeaderChar"/>
    <w:uiPriority w:val="99"/>
    <w:unhideWhenUsed/>
    <w:rsid w:val="003F0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76"/>
  </w:style>
  <w:style w:type="paragraph" w:styleId="Footer">
    <w:name w:val="footer"/>
    <w:basedOn w:val="Normal"/>
    <w:link w:val="FooterChar"/>
    <w:uiPriority w:val="99"/>
    <w:unhideWhenUsed/>
    <w:rsid w:val="003F0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76"/>
  </w:style>
  <w:style w:type="paragraph" w:styleId="HTMLPreformatted">
    <w:name w:val="HTML Preformatted"/>
    <w:basedOn w:val="Normal"/>
    <w:link w:val="HTMLPreformattedChar"/>
    <w:uiPriority w:val="99"/>
    <w:unhideWhenUsed/>
    <w:rsid w:val="0076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7F60"/>
    <w:rPr>
      <w:rFonts w:ascii="Courier New" w:eastAsia="Times New Roman" w:hAnsi="Courier New" w:cs="Courier New"/>
      <w:sz w:val="20"/>
      <w:szCs w:val="20"/>
    </w:rPr>
  </w:style>
  <w:style w:type="character" w:customStyle="1" w:styleId="fontstyle61">
    <w:name w:val="fontstyle61"/>
    <w:basedOn w:val="DefaultParagraphFont"/>
    <w:rsid w:val="00B045D0"/>
    <w:rPr>
      <w:rFonts w:ascii="Webdings" w:hAnsi="Webdings" w:hint="default"/>
      <w:b w:val="0"/>
      <w:bCs w:val="0"/>
      <w:i w:val="0"/>
      <w:iCs w:val="0"/>
      <w:color w:val="000000"/>
      <w:sz w:val="20"/>
      <w:szCs w:val="20"/>
    </w:rPr>
  </w:style>
  <w:style w:type="character" w:customStyle="1" w:styleId="Heading6Char">
    <w:name w:val="Heading 6 Char"/>
    <w:basedOn w:val="DefaultParagraphFont"/>
    <w:link w:val="Heading6"/>
    <w:rsid w:val="00500B07"/>
    <w:rPr>
      <w:rFonts w:ascii="Times New Roman" w:eastAsia="SimSun" w:hAnsi="Times New Roman" w:cs="Times New Roman"/>
      <w:b/>
      <w:bCs/>
      <w:kern w:val="24"/>
    </w:rPr>
  </w:style>
  <w:style w:type="character" w:customStyle="1" w:styleId="shorttext">
    <w:name w:val="short_text"/>
    <w:basedOn w:val="DefaultParagraphFont"/>
    <w:rsid w:val="00D305F2"/>
  </w:style>
  <w:style w:type="paragraph" w:styleId="BalloonText">
    <w:name w:val="Balloon Text"/>
    <w:basedOn w:val="Normal"/>
    <w:link w:val="BalloonTextChar"/>
    <w:uiPriority w:val="99"/>
    <w:semiHidden/>
    <w:unhideWhenUsed/>
    <w:rsid w:val="00EB6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00B07"/>
    <w:pPr>
      <w:spacing w:before="240" w:after="60" w:line="240" w:lineRule="auto"/>
      <w:outlineLvl w:val="5"/>
    </w:pPr>
    <w:rPr>
      <w:rFonts w:ascii="Times New Roman" w:eastAsia="SimSun" w:hAnsi="Times New Roman" w:cs="Times New Roman"/>
      <w:b/>
      <w:bCs/>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020C5"/>
    <w:rPr>
      <w:rFonts w:ascii="TraditionalArabic" w:hAnsi="TraditionalArabic" w:hint="default"/>
      <w:b w:val="0"/>
      <w:bCs w:val="0"/>
      <w:i w:val="0"/>
      <w:iCs w:val="0"/>
      <w:color w:val="231F20"/>
      <w:sz w:val="28"/>
      <w:szCs w:val="28"/>
    </w:rPr>
  </w:style>
  <w:style w:type="character" w:customStyle="1" w:styleId="fontstyle21">
    <w:name w:val="fontstyle21"/>
    <w:basedOn w:val="DefaultParagraphFont"/>
    <w:rsid w:val="00A537EE"/>
    <w:rPr>
      <w:rFonts w:ascii="TimesNewRomanPSMT" w:hAnsi="TimesNewRomanPSMT" w:hint="default"/>
      <w:b w:val="0"/>
      <w:bCs w:val="0"/>
      <w:i w:val="0"/>
      <w:iCs w:val="0"/>
      <w:color w:val="231F20"/>
      <w:sz w:val="26"/>
      <w:szCs w:val="26"/>
    </w:rPr>
  </w:style>
  <w:style w:type="character" w:customStyle="1" w:styleId="fontstyle31">
    <w:name w:val="fontstyle31"/>
    <w:basedOn w:val="DefaultParagraphFont"/>
    <w:rsid w:val="00A537EE"/>
    <w:rPr>
      <w:rFonts w:ascii="GillSansMT" w:hAnsi="GillSansMT" w:hint="default"/>
      <w:b w:val="0"/>
      <w:bCs w:val="0"/>
      <w:i w:val="0"/>
      <w:iCs w:val="0"/>
      <w:color w:val="231F20"/>
      <w:sz w:val="18"/>
      <w:szCs w:val="18"/>
    </w:rPr>
  </w:style>
  <w:style w:type="character" w:customStyle="1" w:styleId="fontstyle41">
    <w:name w:val="fontstyle41"/>
    <w:basedOn w:val="DefaultParagraphFont"/>
    <w:rsid w:val="00A537EE"/>
    <w:rPr>
      <w:rFonts w:ascii="GillSansMT-Italic" w:hAnsi="GillSansMT-Italic" w:hint="default"/>
      <w:b w:val="0"/>
      <w:bCs w:val="0"/>
      <w:i/>
      <w:iCs/>
      <w:color w:val="231F20"/>
      <w:sz w:val="18"/>
      <w:szCs w:val="18"/>
    </w:rPr>
  </w:style>
  <w:style w:type="character" w:customStyle="1" w:styleId="fontstyle51">
    <w:name w:val="fontstyle51"/>
    <w:basedOn w:val="DefaultParagraphFont"/>
    <w:rsid w:val="00A537EE"/>
    <w:rPr>
      <w:rFonts w:ascii="SymbolMT" w:hAnsi="SymbolMT" w:hint="default"/>
      <w:b w:val="0"/>
      <w:bCs w:val="0"/>
      <w:i w:val="0"/>
      <w:iCs w:val="0"/>
      <w:color w:val="231F20"/>
      <w:sz w:val="32"/>
      <w:szCs w:val="32"/>
    </w:rPr>
  </w:style>
  <w:style w:type="paragraph" w:styleId="ListParagraph">
    <w:name w:val="List Paragraph"/>
    <w:basedOn w:val="Normal"/>
    <w:uiPriority w:val="34"/>
    <w:qFormat/>
    <w:rsid w:val="00736CD2"/>
    <w:pPr>
      <w:ind w:left="720"/>
      <w:contextualSpacing/>
    </w:pPr>
  </w:style>
  <w:style w:type="paragraph" w:styleId="FootnoteText">
    <w:name w:val="footnote text"/>
    <w:aliases w:val="Char,Footnote Text Char Char Char,Footnote Text Char Char, Char"/>
    <w:basedOn w:val="Normal"/>
    <w:link w:val="FootnoteTextChar"/>
    <w:semiHidden/>
    <w:rsid w:val="003846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 Char,Footnote Text Char Char Char Char,Footnote Text Char Char Char1, Char Char"/>
    <w:basedOn w:val="DefaultParagraphFont"/>
    <w:link w:val="FootnoteText"/>
    <w:rsid w:val="00384637"/>
    <w:rPr>
      <w:rFonts w:ascii="Times New Roman" w:eastAsia="Times New Roman" w:hAnsi="Times New Roman" w:cs="Times New Roman"/>
      <w:sz w:val="20"/>
      <w:szCs w:val="20"/>
    </w:rPr>
  </w:style>
  <w:style w:type="character" w:styleId="FootnoteReference">
    <w:name w:val="footnote reference"/>
    <w:basedOn w:val="DefaultParagraphFont"/>
    <w:rsid w:val="00384637"/>
    <w:rPr>
      <w:rFonts w:cs="Times New Roman"/>
      <w:vertAlign w:val="superscript"/>
    </w:rPr>
  </w:style>
  <w:style w:type="paragraph" w:styleId="Header">
    <w:name w:val="header"/>
    <w:basedOn w:val="Normal"/>
    <w:link w:val="HeaderChar"/>
    <w:uiPriority w:val="99"/>
    <w:unhideWhenUsed/>
    <w:rsid w:val="003F0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76"/>
  </w:style>
  <w:style w:type="paragraph" w:styleId="Footer">
    <w:name w:val="footer"/>
    <w:basedOn w:val="Normal"/>
    <w:link w:val="FooterChar"/>
    <w:uiPriority w:val="99"/>
    <w:unhideWhenUsed/>
    <w:rsid w:val="003F0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76"/>
  </w:style>
  <w:style w:type="paragraph" w:styleId="HTMLPreformatted">
    <w:name w:val="HTML Preformatted"/>
    <w:basedOn w:val="Normal"/>
    <w:link w:val="HTMLPreformattedChar"/>
    <w:uiPriority w:val="99"/>
    <w:unhideWhenUsed/>
    <w:rsid w:val="0076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7F60"/>
    <w:rPr>
      <w:rFonts w:ascii="Courier New" w:eastAsia="Times New Roman" w:hAnsi="Courier New" w:cs="Courier New"/>
      <w:sz w:val="20"/>
      <w:szCs w:val="20"/>
    </w:rPr>
  </w:style>
  <w:style w:type="character" w:customStyle="1" w:styleId="fontstyle61">
    <w:name w:val="fontstyle61"/>
    <w:basedOn w:val="DefaultParagraphFont"/>
    <w:rsid w:val="00B045D0"/>
    <w:rPr>
      <w:rFonts w:ascii="Webdings" w:hAnsi="Webdings" w:hint="default"/>
      <w:b w:val="0"/>
      <w:bCs w:val="0"/>
      <w:i w:val="0"/>
      <w:iCs w:val="0"/>
      <w:color w:val="000000"/>
      <w:sz w:val="20"/>
      <w:szCs w:val="20"/>
    </w:rPr>
  </w:style>
  <w:style w:type="character" w:customStyle="1" w:styleId="Heading6Char">
    <w:name w:val="Heading 6 Char"/>
    <w:basedOn w:val="DefaultParagraphFont"/>
    <w:link w:val="Heading6"/>
    <w:rsid w:val="00500B07"/>
    <w:rPr>
      <w:rFonts w:ascii="Times New Roman" w:eastAsia="SimSun" w:hAnsi="Times New Roman" w:cs="Times New Roman"/>
      <w:b/>
      <w:bCs/>
      <w:kern w:val="24"/>
    </w:rPr>
  </w:style>
  <w:style w:type="character" w:customStyle="1" w:styleId="shorttext">
    <w:name w:val="short_text"/>
    <w:basedOn w:val="DefaultParagraphFont"/>
    <w:rsid w:val="00D305F2"/>
  </w:style>
  <w:style w:type="paragraph" w:styleId="BalloonText">
    <w:name w:val="Balloon Text"/>
    <w:basedOn w:val="Normal"/>
    <w:link w:val="BalloonTextChar"/>
    <w:uiPriority w:val="99"/>
    <w:semiHidden/>
    <w:unhideWhenUsed/>
    <w:rsid w:val="00EB6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6715">
      <w:bodyDiv w:val="1"/>
      <w:marLeft w:val="0"/>
      <w:marRight w:val="0"/>
      <w:marTop w:val="0"/>
      <w:marBottom w:val="0"/>
      <w:divBdr>
        <w:top w:val="none" w:sz="0" w:space="0" w:color="auto"/>
        <w:left w:val="none" w:sz="0" w:space="0" w:color="auto"/>
        <w:bottom w:val="none" w:sz="0" w:space="0" w:color="auto"/>
        <w:right w:val="none" w:sz="0" w:space="0" w:color="auto"/>
      </w:divBdr>
    </w:div>
    <w:div w:id="796534902">
      <w:bodyDiv w:val="1"/>
      <w:marLeft w:val="0"/>
      <w:marRight w:val="0"/>
      <w:marTop w:val="0"/>
      <w:marBottom w:val="0"/>
      <w:divBdr>
        <w:top w:val="none" w:sz="0" w:space="0" w:color="auto"/>
        <w:left w:val="none" w:sz="0" w:space="0" w:color="auto"/>
        <w:bottom w:val="none" w:sz="0" w:space="0" w:color="auto"/>
        <w:right w:val="none" w:sz="0" w:space="0" w:color="auto"/>
      </w:divBdr>
      <w:divsChild>
        <w:div w:id="598485666">
          <w:marLeft w:val="0"/>
          <w:marRight w:val="0"/>
          <w:marTop w:val="0"/>
          <w:marBottom w:val="0"/>
          <w:divBdr>
            <w:top w:val="none" w:sz="0" w:space="0" w:color="auto"/>
            <w:left w:val="none" w:sz="0" w:space="0" w:color="auto"/>
            <w:bottom w:val="none" w:sz="0" w:space="0" w:color="auto"/>
            <w:right w:val="none" w:sz="0" w:space="0" w:color="auto"/>
          </w:divBdr>
          <w:divsChild>
            <w:div w:id="55713141">
              <w:marLeft w:val="0"/>
              <w:marRight w:val="0"/>
              <w:marTop w:val="0"/>
              <w:marBottom w:val="0"/>
              <w:divBdr>
                <w:top w:val="none" w:sz="0" w:space="0" w:color="auto"/>
                <w:left w:val="none" w:sz="0" w:space="0" w:color="auto"/>
                <w:bottom w:val="none" w:sz="0" w:space="0" w:color="auto"/>
                <w:right w:val="none" w:sz="0" w:space="0" w:color="auto"/>
              </w:divBdr>
              <w:divsChild>
                <w:div w:id="2017535986">
                  <w:marLeft w:val="0"/>
                  <w:marRight w:val="0"/>
                  <w:marTop w:val="0"/>
                  <w:marBottom w:val="0"/>
                  <w:divBdr>
                    <w:top w:val="none" w:sz="0" w:space="0" w:color="auto"/>
                    <w:left w:val="none" w:sz="0" w:space="0" w:color="auto"/>
                    <w:bottom w:val="none" w:sz="0" w:space="0" w:color="auto"/>
                    <w:right w:val="none" w:sz="0" w:space="0" w:color="auto"/>
                  </w:divBdr>
                  <w:divsChild>
                    <w:div w:id="231819212">
                      <w:marLeft w:val="0"/>
                      <w:marRight w:val="0"/>
                      <w:marTop w:val="0"/>
                      <w:marBottom w:val="0"/>
                      <w:divBdr>
                        <w:top w:val="none" w:sz="0" w:space="0" w:color="auto"/>
                        <w:left w:val="none" w:sz="0" w:space="0" w:color="auto"/>
                        <w:bottom w:val="none" w:sz="0" w:space="0" w:color="auto"/>
                        <w:right w:val="none" w:sz="0" w:space="0" w:color="auto"/>
                      </w:divBdr>
                      <w:divsChild>
                        <w:div w:id="631785868">
                          <w:marLeft w:val="0"/>
                          <w:marRight w:val="0"/>
                          <w:marTop w:val="0"/>
                          <w:marBottom w:val="0"/>
                          <w:divBdr>
                            <w:top w:val="none" w:sz="0" w:space="0" w:color="auto"/>
                            <w:left w:val="none" w:sz="0" w:space="0" w:color="auto"/>
                            <w:bottom w:val="none" w:sz="0" w:space="0" w:color="auto"/>
                            <w:right w:val="none" w:sz="0" w:space="0" w:color="auto"/>
                          </w:divBdr>
                          <w:divsChild>
                            <w:div w:id="37777397">
                              <w:marLeft w:val="0"/>
                              <w:marRight w:val="0"/>
                              <w:marTop w:val="0"/>
                              <w:marBottom w:val="0"/>
                              <w:divBdr>
                                <w:top w:val="none" w:sz="0" w:space="0" w:color="auto"/>
                                <w:left w:val="none" w:sz="0" w:space="0" w:color="auto"/>
                                <w:bottom w:val="none" w:sz="0" w:space="0" w:color="auto"/>
                                <w:right w:val="none" w:sz="0" w:space="0" w:color="auto"/>
                              </w:divBdr>
                              <w:divsChild>
                                <w:div w:id="348990492">
                                  <w:marLeft w:val="0"/>
                                  <w:marRight w:val="0"/>
                                  <w:marTop w:val="0"/>
                                  <w:marBottom w:val="0"/>
                                  <w:divBdr>
                                    <w:top w:val="none" w:sz="0" w:space="0" w:color="auto"/>
                                    <w:left w:val="none" w:sz="0" w:space="0" w:color="auto"/>
                                    <w:bottom w:val="none" w:sz="0" w:space="0" w:color="auto"/>
                                    <w:right w:val="none" w:sz="0" w:space="0" w:color="auto"/>
                                  </w:divBdr>
                                  <w:divsChild>
                                    <w:div w:id="1166481847">
                                      <w:marLeft w:val="0"/>
                                      <w:marRight w:val="60"/>
                                      <w:marTop w:val="0"/>
                                      <w:marBottom w:val="0"/>
                                      <w:divBdr>
                                        <w:top w:val="none" w:sz="0" w:space="0" w:color="auto"/>
                                        <w:left w:val="none" w:sz="0" w:space="0" w:color="auto"/>
                                        <w:bottom w:val="none" w:sz="0" w:space="0" w:color="auto"/>
                                        <w:right w:val="none" w:sz="0" w:space="0" w:color="auto"/>
                                      </w:divBdr>
                                      <w:divsChild>
                                        <w:div w:id="260456769">
                                          <w:marLeft w:val="0"/>
                                          <w:marRight w:val="0"/>
                                          <w:marTop w:val="0"/>
                                          <w:marBottom w:val="120"/>
                                          <w:divBdr>
                                            <w:top w:val="none" w:sz="0" w:space="0" w:color="auto"/>
                                            <w:left w:val="none" w:sz="0" w:space="0" w:color="auto"/>
                                            <w:bottom w:val="none" w:sz="0" w:space="0" w:color="auto"/>
                                            <w:right w:val="none" w:sz="0" w:space="0" w:color="auto"/>
                                          </w:divBdr>
                                          <w:divsChild>
                                            <w:div w:id="715661228">
                                              <w:marLeft w:val="0"/>
                                              <w:marRight w:val="0"/>
                                              <w:marTop w:val="0"/>
                                              <w:marBottom w:val="0"/>
                                              <w:divBdr>
                                                <w:top w:val="none" w:sz="0" w:space="0" w:color="auto"/>
                                                <w:left w:val="none" w:sz="0" w:space="0" w:color="auto"/>
                                                <w:bottom w:val="none" w:sz="0" w:space="0" w:color="auto"/>
                                                <w:right w:val="none" w:sz="0" w:space="0" w:color="auto"/>
                                              </w:divBdr>
                                            </w:div>
                                            <w:div w:id="2056419352">
                                              <w:marLeft w:val="0"/>
                                              <w:marRight w:val="0"/>
                                              <w:marTop w:val="0"/>
                                              <w:marBottom w:val="0"/>
                                              <w:divBdr>
                                                <w:top w:val="none" w:sz="0" w:space="0" w:color="auto"/>
                                                <w:left w:val="none" w:sz="0" w:space="0" w:color="auto"/>
                                                <w:bottom w:val="none" w:sz="0" w:space="0" w:color="auto"/>
                                                <w:right w:val="none" w:sz="0" w:space="0" w:color="auto"/>
                                              </w:divBdr>
                                            </w:div>
                                            <w:div w:id="1836267160">
                                              <w:marLeft w:val="0"/>
                                              <w:marRight w:val="0"/>
                                              <w:marTop w:val="0"/>
                                              <w:marBottom w:val="0"/>
                                              <w:divBdr>
                                                <w:top w:val="none" w:sz="0" w:space="0" w:color="auto"/>
                                                <w:left w:val="none" w:sz="0" w:space="0" w:color="auto"/>
                                                <w:bottom w:val="none" w:sz="0" w:space="0" w:color="auto"/>
                                                <w:right w:val="none" w:sz="0" w:space="0" w:color="auto"/>
                                              </w:divBdr>
                                            </w:div>
                                          </w:divsChild>
                                        </w:div>
                                        <w:div w:id="1798911453">
                                          <w:marLeft w:val="0"/>
                                          <w:marRight w:val="0"/>
                                          <w:marTop w:val="0"/>
                                          <w:marBottom w:val="0"/>
                                          <w:divBdr>
                                            <w:top w:val="none" w:sz="0" w:space="0" w:color="auto"/>
                                            <w:left w:val="none" w:sz="0" w:space="0" w:color="auto"/>
                                            <w:bottom w:val="none" w:sz="0" w:space="0" w:color="auto"/>
                                            <w:right w:val="none" w:sz="0" w:space="0" w:color="auto"/>
                                          </w:divBdr>
                                        </w:div>
                                        <w:div w:id="112601643">
                                          <w:marLeft w:val="0"/>
                                          <w:marRight w:val="0"/>
                                          <w:marTop w:val="0"/>
                                          <w:marBottom w:val="0"/>
                                          <w:divBdr>
                                            <w:top w:val="single" w:sz="6" w:space="12" w:color="999999"/>
                                            <w:left w:val="single" w:sz="6" w:space="12" w:color="999999"/>
                                            <w:bottom w:val="single" w:sz="6" w:space="12" w:color="999999"/>
                                            <w:right w:val="single" w:sz="6" w:space="12" w:color="999999"/>
                                          </w:divBdr>
                                          <w:divsChild>
                                            <w:div w:id="587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1339">
                                      <w:marLeft w:val="0"/>
                                      <w:marRight w:val="60"/>
                                      <w:marTop w:val="0"/>
                                      <w:marBottom w:val="0"/>
                                      <w:divBdr>
                                        <w:top w:val="single" w:sz="6" w:space="0" w:color="D9D9D9"/>
                                        <w:left w:val="single" w:sz="6" w:space="0" w:color="D9D9D9"/>
                                        <w:bottom w:val="single" w:sz="6" w:space="0" w:color="D9D9D9"/>
                                        <w:right w:val="single" w:sz="6" w:space="0" w:color="D9D9D9"/>
                                      </w:divBdr>
                                      <w:divsChild>
                                        <w:div w:id="1211114756">
                                          <w:marLeft w:val="0"/>
                                          <w:marRight w:val="0"/>
                                          <w:marTop w:val="0"/>
                                          <w:marBottom w:val="0"/>
                                          <w:divBdr>
                                            <w:top w:val="none" w:sz="0" w:space="0" w:color="auto"/>
                                            <w:left w:val="none" w:sz="0" w:space="0" w:color="auto"/>
                                            <w:bottom w:val="none" w:sz="0" w:space="0" w:color="auto"/>
                                            <w:right w:val="none" w:sz="0" w:space="0" w:color="auto"/>
                                          </w:divBdr>
                                          <w:divsChild>
                                            <w:div w:id="863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6569">
                                  <w:marLeft w:val="0"/>
                                  <w:marRight w:val="0"/>
                                  <w:marTop w:val="0"/>
                                  <w:marBottom w:val="0"/>
                                  <w:divBdr>
                                    <w:top w:val="none" w:sz="0" w:space="0" w:color="auto"/>
                                    <w:left w:val="none" w:sz="0" w:space="0" w:color="auto"/>
                                    <w:bottom w:val="none" w:sz="0" w:space="0" w:color="auto"/>
                                    <w:right w:val="none" w:sz="0" w:space="0" w:color="auto"/>
                                  </w:divBdr>
                                  <w:divsChild>
                                    <w:div w:id="1446192768">
                                      <w:marLeft w:val="60"/>
                                      <w:marRight w:val="0"/>
                                      <w:marTop w:val="0"/>
                                      <w:marBottom w:val="0"/>
                                      <w:divBdr>
                                        <w:top w:val="none" w:sz="0" w:space="0" w:color="auto"/>
                                        <w:left w:val="none" w:sz="0" w:space="0" w:color="auto"/>
                                        <w:bottom w:val="none" w:sz="0" w:space="0" w:color="auto"/>
                                        <w:right w:val="none" w:sz="0" w:space="0" w:color="auto"/>
                                      </w:divBdr>
                                      <w:divsChild>
                                        <w:div w:id="813302476">
                                          <w:marLeft w:val="0"/>
                                          <w:marRight w:val="0"/>
                                          <w:marTop w:val="0"/>
                                          <w:marBottom w:val="0"/>
                                          <w:divBdr>
                                            <w:top w:val="none" w:sz="0" w:space="0" w:color="auto"/>
                                            <w:left w:val="none" w:sz="0" w:space="0" w:color="auto"/>
                                            <w:bottom w:val="none" w:sz="0" w:space="0" w:color="auto"/>
                                            <w:right w:val="none" w:sz="0" w:space="0" w:color="auto"/>
                                          </w:divBdr>
                                          <w:divsChild>
                                            <w:div w:id="602806405">
                                              <w:marLeft w:val="0"/>
                                              <w:marRight w:val="0"/>
                                              <w:marTop w:val="0"/>
                                              <w:marBottom w:val="120"/>
                                              <w:divBdr>
                                                <w:top w:val="single" w:sz="6" w:space="0" w:color="F5F5F5"/>
                                                <w:left w:val="single" w:sz="6" w:space="0" w:color="F5F5F5"/>
                                                <w:bottom w:val="single" w:sz="6" w:space="0" w:color="F5F5F5"/>
                                                <w:right w:val="single" w:sz="6" w:space="0" w:color="F5F5F5"/>
                                              </w:divBdr>
                                              <w:divsChild>
                                                <w:div w:id="1130169775">
                                                  <w:marLeft w:val="0"/>
                                                  <w:marRight w:val="0"/>
                                                  <w:marTop w:val="0"/>
                                                  <w:marBottom w:val="0"/>
                                                  <w:divBdr>
                                                    <w:top w:val="none" w:sz="0" w:space="0" w:color="auto"/>
                                                    <w:left w:val="none" w:sz="0" w:space="0" w:color="auto"/>
                                                    <w:bottom w:val="none" w:sz="0" w:space="0" w:color="auto"/>
                                                    <w:right w:val="none" w:sz="0" w:space="0" w:color="auto"/>
                                                  </w:divBdr>
                                                  <w:divsChild>
                                                    <w:div w:id="12355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884788">
      <w:bodyDiv w:val="1"/>
      <w:marLeft w:val="0"/>
      <w:marRight w:val="0"/>
      <w:marTop w:val="0"/>
      <w:marBottom w:val="0"/>
      <w:divBdr>
        <w:top w:val="none" w:sz="0" w:space="0" w:color="auto"/>
        <w:left w:val="none" w:sz="0" w:space="0" w:color="auto"/>
        <w:bottom w:val="none" w:sz="0" w:space="0" w:color="auto"/>
        <w:right w:val="none" w:sz="0" w:space="0" w:color="auto"/>
      </w:divBdr>
      <w:divsChild>
        <w:div w:id="1639677910">
          <w:marLeft w:val="0"/>
          <w:marRight w:val="0"/>
          <w:marTop w:val="0"/>
          <w:marBottom w:val="0"/>
          <w:divBdr>
            <w:top w:val="none" w:sz="0" w:space="0" w:color="auto"/>
            <w:left w:val="none" w:sz="0" w:space="0" w:color="auto"/>
            <w:bottom w:val="none" w:sz="0" w:space="0" w:color="auto"/>
            <w:right w:val="none" w:sz="0" w:space="0" w:color="auto"/>
          </w:divBdr>
          <w:divsChild>
            <w:div w:id="209153655">
              <w:marLeft w:val="0"/>
              <w:marRight w:val="0"/>
              <w:marTop w:val="0"/>
              <w:marBottom w:val="0"/>
              <w:divBdr>
                <w:top w:val="none" w:sz="0" w:space="0" w:color="auto"/>
                <w:left w:val="none" w:sz="0" w:space="0" w:color="auto"/>
                <w:bottom w:val="none" w:sz="0" w:space="0" w:color="auto"/>
                <w:right w:val="none" w:sz="0" w:space="0" w:color="auto"/>
              </w:divBdr>
              <w:divsChild>
                <w:div w:id="1149982570">
                  <w:marLeft w:val="0"/>
                  <w:marRight w:val="0"/>
                  <w:marTop w:val="0"/>
                  <w:marBottom w:val="0"/>
                  <w:divBdr>
                    <w:top w:val="none" w:sz="0" w:space="0" w:color="auto"/>
                    <w:left w:val="none" w:sz="0" w:space="0" w:color="auto"/>
                    <w:bottom w:val="none" w:sz="0" w:space="0" w:color="auto"/>
                    <w:right w:val="none" w:sz="0" w:space="0" w:color="auto"/>
                  </w:divBdr>
                  <w:divsChild>
                    <w:div w:id="1513648421">
                      <w:marLeft w:val="0"/>
                      <w:marRight w:val="0"/>
                      <w:marTop w:val="0"/>
                      <w:marBottom w:val="0"/>
                      <w:divBdr>
                        <w:top w:val="none" w:sz="0" w:space="0" w:color="auto"/>
                        <w:left w:val="none" w:sz="0" w:space="0" w:color="auto"/>
                        <w:bottom w:val="none" w:sz="0" w:space="0" w:color="auto"/>
                        <w:right w:val="none" w:sz="0" w:space="0" w:color="auto"/>
                      </w:divBdr>
                      <w:divsChild>
                        <w:div w:id="202063128">
                          <w:marLeft w:val="0"/>
                          <w:marRight w:val="0"/>
                          <w:marTop w:val="0"/>
                          <w:marBottom w:val="0"/>
                          <w:divBdr>
                            <w:top w:val="none" w:sz="0" w:space="0" w:color="auto"/>
                            <w:left w:val="none" w:sz="0" w:space="0" w:color="auto"/>
                            <w:bottom w:val="none" w:sz="0" w:space="0" w:color="auto"/>
                            <w:right w:val="none" w:sz="0" w:space="0" w:color="auto"/>
                          </w:divBdr>
                          <w:divsChild>
                            <w:div w:id="163327933">
                              <w:marLeft w:val="0"/>
                              <w:marRight w:val="0"/>
                              <w:marTop w:val="0"/>
                              <w:marBottom w:val="0"/>
                              <w:divBdr>
                                <w:top w:val="none" w:sz="0" w:space="0" w:color="auto"/>
                                <w:left w:val="none" w:sz="0" w:space="0" w:color="auto"/>
                                <w:bottom w:val="none" w:sz="0" w:space="0" w:color="auto"/>
                                <w:right w:val="none" w:sz="0" w:space="0" w:color="auto"/>
                              </w:divBdr>
                              <w:divsChild>
                                <w:div w:id="851146808">
                                  <w:marLeft w:val="0"/>
                                  <w:marRight w:val="0"/>
                                  <w:marTop w:val="0"/>
                                  <w:marBottom w:val="0"/>
                                  <w:divBdr>
                                    <w:top w:val="none" w:sz="0" w:space="0" w:color="auto"/>
                                    <w:left w:val="none" w:sz="0" w:space="0" w:color="auto"/>
                                    <w:bottom w:val="none" w:sz="0" w:space="0" w:color="auto"/>
                                    <w:right w:val="none" w:sz="0" w:space="0" w:color="auto"/>
                                  </w:divBdr>
                                  <w:divsChild>
                                    <w:div w:id="2000110256">
                                      <w:marLeft w:val="0"/>
                                      <w:marRight w:val="60"/>
                                      <w:marTop w:val="0"/>
                                      <w:marBottom w:val="0"/>
                                      <w:divBdr>
                                        <w:top w:val="none" w:sz="0" w:space="0" w:color="auto"/>
                                        <w:left w:val="none" w:sz="0" w:space="0" w:color="auto"/>
                                        <w:bottom w:val="none" w:sz="0" w:space="0" w:color="auto"/>
                                        <w:right w:val="none" w:sz="0" w:space="0" w:color="auto"/>
                                      </w:divBdr>
                                      <w:divsChild>
                                        <w:div w:id="1701275260">
                                          <w:marLeft w:val="0"/>
                                          <w:marRight w:val="0"/>
                                          <w:marTop w:val="0"/>
                                          <w:marBottom w:val="120"/>
                                          <w:divBdr>
                                            <w:top w:val="none" w:sz="0" w:space="0" w:color="auto"/>
                                            <w:left w:val="none" w:sz="0" w:space="0" w:color="auto"/>
                                            <w:bottom w:val="none" w:sz="0" w:space="0" w:color="auto"/>
                                            <w:right w:val="none" w:sz="0" w:space="0" w:color="auto"/>
                                          </w:divBdr>
                                          <w:divsChild>
                                            <w:div w:id="38284734">
                                              <w:marLeft w:val="0"/>
                                              <w:marRight w:val="0"/>
                                              <w:marTop w:val="0"/>
                                              <w:marBottom w:val="0"/>
                                              <w:divBdr>
                                                <w:top w:val="none" w:sz="0" w:space="0" w:color="auto"/>
                                                <w:left w:val="none" w:sz="0" w:space="0" w:color="auto"/>
                                                <w:bottom w:val="none" w:sz="0" w:space="0" w:color="auto"/>
                                                <w:right w:val="none" w:sz="0" w:space="0" w:color="auto"/>
                                              </w:divBdr>
                                            </w:div>
                                            <w:div w:id="1497303101">
                                              <w:marLeft w:val="0"/>
                                              <w:marRight w:val="0"/>
                                              <w:marTop w:val="0"/>
                                              <w:marBottom w:val="0"/>
                                              <w:divBdr>
                                                <w:top w:val="none" w:sz="0" w:space="0" w:color="auto"/>
                                                <w:left w:val="none" w:sz="0" w:space="0" w:color="auto"/>
                                                <w:bottom w:val="none" w:sz="0" w:space="0" w:color="auto"/>
                                                <w:right w:val="none" w:sz="0" w:space="0" w:color="auto"/>
                                              </w:divBdr>
                                            </w:div>
                                            <w:div w:id="265508102">
                                              <w:marLeft w:val="0"/>
                                              <w:marRight w:val="0"/>
                                              <w:marTop w:val="0"/>
                                              <w:marBottom w:val="0"/>
                                              <w:divBdr>
                                                <w:top w:val="none" w:sz="0" w:space="0" w:color="auto"/>
                                                <w:left w:val="none" w:sz="0" w:space="0" w:color="auto"/>
                                                <w:bottom w:val="none" w:sz="0" w:space="0" w:color="auto"/>
                                                <w:right w:val="none" w:sz="0" w:space="0" w:color="auto"/>
                                              </w:divBdr>
                                            </w:div>
                                          </w:divsChild>
                                        </w:div>
                                        <w:div w:id="1472552704">
                                          <w:marLeft w:val="0"/>
                                          <w:marRight w:val="0"/>
                                          <w:marTop w:val="0"/>
                                          <w:marBottom w:val="0"/>
                                          <w:divBdr>
                                            <w:top w:val="none" w:sz="0" w:space="0" w:color="auto"/>
                                            <w:left w:val="none" w:sz="0" w:space="0" w:color="auto"/>
                                            <w:bottom w:val="none" w:sz="0" w:space="0" w:color="auto"/>
                                            <w:right w:val="none" w:sz="0" w:space="0" w:color="auto"/>
                                          </w:divBdr>
                                        </w:div>
                                        <w:div w:id="1945918954">
                                          <w:marLeft w:val="0"/>
                                          <w:marRight w:val="0"/>
                                          <w:marTop w:val="0"/>
                                          <w:marBottom w:val="0"/>
                                          <w:divBdr>
                                            <w:top w:val="single" w:sz="6" w:space="12" w:color="999999"/>
                                            <w:left w:val="single" w:sz="6" w:space="12" w:color="999999"/>
                                            <w:bottom w:val="single" w:sz="6" w:space="12" w:color="999999"/>
                                            <w:right w:val="single" w:sz="6" w:space="12" w:color="999999"/>
                                          </w:divBdr>
                                          <w:divsChild>
                                            <w:div w:id="5233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1097">
                                      <w:marLeft w:val="0"/>
                                      <w:marRight w:val="60"/>
                                      <w:marTop w:val="0"/>
                                      <w:marBottom w:val="0"/>
                                      <w:divBdr>
                                        <w:top w:val="single" w:sz="6" w:space="0" w:color="D9D9D9"/>
                                        <w:left w:val="single" w:sz="6" w:space="0" w:color="D9D9D9"/>
                                        <w:bottom w:val="single" w:sz="6" w:space="0" w:color="D9D9D9"/>
                                        <w:right w:val="single" w:sz="6" w:space="0" w:color="D9D9D9"/>
                                      </w:divBdr>
                                      <w:divsChild>
                                        <w:div w:id="555091578">
                                          <w:marLeft w:val="0"/>
                                          <w:marRight w:val="0"/>
                                          <w:marTop w:val="0"/>
                                          <w:marBottom w:val="0"/>
                                          <w:divBdr>
                                            <w:top w:val="none" w:sz="0" w:space="0" w:color="auto"/>
                                            <w:left w:val="none" w:sz="0" w:space="0" w:color="auto"/>
                                            <w:bottom w:val="none" w:sz="0" w:space="0" w:color="auto"/>
                                            <w:right w:val="none" w:sz="0" w:space="0" w:color="auto"/>
                                          </w:divBdr>
                                          <w:divsChild>
                                            <w:div w:id="21328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6122">
                                  <w:marLeft w:val="0"/>
                                  <w:marRight w:val="0"/>
                                  <w:marTop w:val="0"/>
                                  <w:marBottom w:val="0"/>
                                  <w:divBdr>
                                    <w:top w:val="none" w:sz="0" w:space="0" w:color="auto"/>
                                    <w:left w:val="none" w:sz="0" w:space="0" w:color="auto"/>
                                    <w:bottom w:val="none" w:sz="0" w:space="0" w:color="auto"/>
                                    <w:right w:val="none" w:sz="0" w:space="0" w:color="auto"/>
                                  </w:divBdr>
                                  <w:divsChild>
                                    <w:div w:id="820731241">
                                      <w:marLeft w:val="60"/>
                                      <w:marRight w:val="0"/>
                                      <w:marTop w:val="0"/>
                                      <w:marBottom w:val="0"/>
                                      <w:divBdr>
                                        <w:top w:val="none" w:sz="0" w:space="0" w:color="auto"/>
                                        <w:left w:val="none" w:sz="0" w:space="0" w:color="auto"/>
                                        <w:bottom w:val="none" w:sz="0" w:space="0" w:color="auto"/>
                                        <w:right w:val="none" w:sz="0" w:space="0" w:color="auto"/>
                                      </w:divBdr>
                                      <w:divsChild>
                                        <w:div w:id="1255162903">
                                          <w:marLeft w:val="0"/>
                                          <w:marRight w:val="0"/>
                                          <w:marTop w:val="0"/>
                                          <w:marBottom w:val="0"/>
                                          <w:divBdr>
                                            <w:top w:val="none" w:sz="0" w:space="0" w:color="auto"/>
                                            <w:left w:val="none" w:sz="0" w:space="0" w:color="auto"/>
                                            <w:bottom w:val="none" w:sz="0" w:space="0" w:color="auto"/>
                                            <w:right w:val="none" w:sz="0" w:space="0" w:color="auto"/>
                                          </w:divBdr>
                                          <w:divsChild>
                                            <w:div w:id="1664971709">
                                              <w:marLeft w:val="0"/>
                                              <w:marRight w:val="0"/>
                                              <w:marTop w:val="0"/>
                                              <w:marBottom w:val="120"/>
                                              <w:divBdr>
                                                <w:top w:val="single" w:sz="6" w:space="0" w:color="F5F5F5"/>
                                                <w:left w:val="single" w:sz="6" w:space="0" w:color="F5F5F5"/>
                                                <w:bottom w:val="single" w:sz="6" w:space="0" w:color="F5F5F5"/>
                                                <w:right w:val="single" w:sz="6" w:space="0" w:color="F5F5F5"/>
                                              </w:divBdr>
                                              <w:divsChild>
                                                <w:div w:id="1594971004">
                                                  <w:marLeft w:val="0"/>
                                                  <w:marRight w:val="0"/>
                                                  <w:marTop w:val="0"/>
                                                  <w:marBottom w:val="0"/>
                                                  <w:divBdr>
                                                    <w:top w:val="none" w:sz="0" w:space="0" w:color="auto"/>
                                                    <w:left w:val="none" w:sz="0" w:space="0" w:color="auto"/>
                                                    <w:bottom w:val="none" w:sz="0" w:space="0" w:color="auto"/>
                                                    <w:right w:val="none" w:sz="0" w:space="0" w:color="auto"/>
                                                  </w:divBdr>
                                                  <w:divsChild>
                                                    <w:div w:id="7619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04A7-B05F-4A2E-8B6F-A958AB52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22</Pages>
  <Words>3966</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 yoenaz</dc:creator>
  <cp:lastModifiedBy>TOMICO</cp:lastModifiedBy>
  <cp:revision>79</cp:revision>
  <cp:lastPrinted>2018-08-10T07:31:00Z</cp:lastPrinted>
  <dcterms:created xsi:type="dcterms:W3CDTF">2018-03-31T17:02:00Z</dcterms:created>
  <dcterms:modified xsi:type="dcterms:W3CDTF">2018-08-20T06:19:00Z</dcterms:modified>
</cp:coreProperties>
</file>