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0EE" w:rsidRDefault="009430EE" w:rsidP="009430EE">
      <w:pPr>
        <w:jc w:val="center"/>
        <w:rPr>
          <w:rFonts w:asciiTheme="majorBidi" w:hAnsiTheme="majorBidi" w:cstheme="majorBidi"/>
          <w:b/>
          <w:sz w:val="24"/>
          <w:szCs w:val="24"/>
          <w:lang w:val="id-ID"/>
        </w:rPr>
      </w:pPr>
    </w:p>
    <w:p w:rsidR="00A37D34" w:rsidRPr="00A37D34" w:rsidRDefault="00A37D34" w:rsidP="009430EE">
      <w:pPr>
        <w:jc w:val="center"/>
        <w:rPr>
          <w:rFonts w:asciiTheme="majorBidi" w:hAnsiTheme="majorBidi" w:cstheme="majorBidi"/>
          <w:b/>
          <w:sz w:val="24"/>
          <w:szCs w:val="24"/>
          <w:lang w:val="id-ID"/>
        </w:rPr>
      </w:pPr>
      <w:r w:rsidRPr="00A37D34">
        <w:rPr>
          <w:rFonts w:asciiTheme="majorBidi" w:hAnsiTheme="majorBidi" w:cstheme="majorBidi"/>
          <w:b/>
          <w:sz w:val="24"/>
          <w:szCs w:val="24"/>
        </w:rPr>
        <w:t xml:space="preserve">PARTISIPASI </w:t>
      </w:r>
      <w:proofErr w:type="gramStart"/>
      <w:r w:rsidRPr="00A37D34">
        <w:rPr>
          <w:rFonts w:asciiTheme="majorBidi" w:hAnsiTheme="majorBidi" w:cstheme="majorBidi"/>
          <w:b/>
          <w:i/>
          <w:iCs/>
          <w:sz w:val="24"/>
          <w:szCs w:val="24"/>
        </w:rPr>
        <w:t xml:space="preserve">STAKEHOLDERS </w:t>
      </w:r>
      <w:r w:rsidRPr="00A37D34">
        <w:rPr>
          <w:rFonts w:asciiTheme="majorBidi" w:hAnsiTheme="majorBidi" w:cstheme="majorBidi"/>
          <w:b/>
          <w:sz w:val="24"/>
          <w:szCs w:val="24"/>
        </w:rPr>
        <w:t xml:space="preserve"> PONDOK</w:t>
      </w:r>
      <w:proofErr w:type="gramEnd"/>
      <w:r w:rsidRPr="00A37D34">
        <w:rPr>
          <w:rFonts w:asciiTheme="majorBidi" w:hAnsiTheme="majorBidi" w:cstheme="majorBidi"/>
          <w:b/>
          <w:sz w:val="24"/>
          <w:szCs w:val="24"/>
        </w:rPr>
        <w:t xml:space="preserve"> </w:t>
      </w:r>
      <w:r w:rsidRPr="00A37D34">
        <w:rPr>
          <w:rFonts w:asciiTheme="majorBidi" w:hAnsiTheme="majorBidi" w:cstheme="majorBidi"/>
          <w:b/>
          <w:sz w:val="24"/>
          <w:szCs w:val="24"/>
          <w:lang w:val="id-ID"/>
        </w:rPr>
        <w:t xml:space="preserve">PESANTREN </w:t>
      </w:r>
      <w:r w:rsidRPr="00A37D34">
        <w:rPr>
          <w:rFonts w:asciiTheme="majorBidi" w:hAnsiTheme="majorBidi" w:cstheme="majorBidi"/>
          <w:b/>
          <w:sz w:val="24"/>
          <w:szCs w:val="24"/>
        </w:rPr>
        <w:t>D</w:t>
      </w:r>
      <w:r w:rsidRPr="00A37D34">
        <w:rPr>
          <w:rFonts w:asciiTheme="majorBidi" w:hAnsiTheme="majorBidi" w:cstheme="majorBidi"/>
          <w:b/>
          <w:sz w:val="24"/>
          <w:szCs w:val="24"/>
          <w:lang w:val="id-ID"/>
        </w:rPr>
        <w:t xml:space="preserve">ALAM </w:t>
      </w:r>
      <w:r w:rsidRPr="00A37D34">
        <w:rPr>
          <w:rFonts w:asciiTheme="majorBidi" w:hAnsiTheme="majorBidi" w:cstheme="majorBidi"/>
          <w:b/>
          <w:sz w:val="24"/>
          <w:szCs w:val="24"/>
        </w:rPr>
        <w:t>MANAJEMENBERBASIS SEKOLAH</w:t>
      </w:r>
    </w:p>
    <w:p w:rsidR="00A37D34" w:rsidRPr="00A37D34" w:rsidRDefault="00A37D34" w:rsidP="009430EE">
      <w:pPr>
        <w:jc w:val="center"/>
        <w:rPr>
          <w:rFonts w:asciiTheme="majorBidi" w:eastAsia="Calibri" w:hAnsiTheme="majorBidi" w:cstheme="majorBidi"/>
          <w:sz w:val="24"/>
          <w:szCs w:val="24"/>
          <w:lang w:val="id-ID"/>
        </w:rPr>
      </w:pPr>
      <w:r w:rsidRPr="00A37D34">
        <w:rPr>
          <w:rFonts w:asciiTheme="majorBidi" w:hAnsiTheme="majorBidi" w:cstheme="majorBidi"/>
          <w:b/>
          <w:sz w:val="24"/>
          <w:szCs w:val="24"/>
          <w:lang w:val="id-ID"/>
        </w:rPr>
        <w:t>(Studi Kasus  pada  SMK  Pembangunan di Pondok Pesantren Al-</w:t>
      </w:r>
      <w:r w:rsidRPr="00A37D34">
        <w:rPr>
          <w:rFonts w:asciiTheme="majorBidi" w:hAnsiTheme="majorBidi" w:cstheme="majorBidi"/>
          <w:b/>
          <w:sz w:val="24"/>
          <w:szCs w:val="24"/>
        </w:rPr>
        <w:t>F</w:t>
      </w:r>
      <w:r w:rsidRPr="00A37D34">
        <w:rPr>
          <w:rFonts w:asciiTheme="majorBidi" w:hAnsiTheme="majorBidi" w:cstheme="majorBidi"/>
          <w:b/>
          <w:sz w:val="24"/>
          <w:szCs w:val="24"/>
          <w:lang w:val="id-ID"/>
        </w:rPr>
        <w:t>attah Kikil Arjosari Pacitan)</w:t>
      </w:r>
    </w:p>
    <w:p w:rsidR="00A37D34" w:rsidRPr="00A37D34" w:rsidRDefault="00A37D34" w:rsidP="009430EE">
      <w:pPr>
        <w:jc w:val="center"/>
        <w:rPr>
          <w:rFonts w:asciiTheme="majorBidi" w:eastAsia="Calibri" w:hAnsiTheme="majorBidi" w:cstheme="majorBidi"/>
          <w:sz w:val="24"/>
          <w:szCs w:val="24"/>
          <w:lang w:val="id-ID"/>
        </w:rPr>
      </w:pPr>
    </w:p>
    <w:p w:rsidR="00A37D34" w:rsidRPr="00A37D34" w:rsidRDefault="00A37D34" w:rsidP="009430EE">
      <w:pPr>
        <w:jc w:val="center"/>
        <w:rPr>
          <w:rFonts w:asciiTheme="majorBidi" w:hAnsiTheme="majorBidi" w:cstheme="majorBidi"/>
          <w:b/>
          <w:sz w:val="24"/>
          <w:szCs w:val="24"/>
          <w:lang w:val="it-IT"/>
        </w:rPr>
      </w:pPr>
      <w:r w:rsidRPr="00A37D34">
        <w:rPr>
          <w:rFonts w:asciiTheme="majorBidi" w:hAnsiTheme="majorBidi" w:cstheme="majorBidi"/>
          <w:b/>
          <w:sz w:val="24"/>
          <w:szCs w:val="24"/>
          <w:lang w:val="it-IT"/>
        </w:rPr>
        <w:t>TESIS</w:t>
      </w:r>
    </w:p>
    <w:p w:rsidR="009430EE" w:rsidRPr="009430EE" w:rsidRDefault="009430EE" w:rsidP="009430EE">
      <w:pPr>
        <w:jc w:val="center"/>
        <w:rPr>
          <w:rFonts w:asciiTheme="majorBidi" w:hAnsiTheme="majorBidi" w:cstheme="majorBidi"/>
          <w:b/>
          <w:sz w:val="24"/>
          <w:szCs w:val="24"/>
          <w:lang w:val="id-ID"/>
        </w:rPr>
      </w:pPr>
    </w:p>
    <w:p w:rsidR="00A37D34" w:rsidRPr="00A37D34" w:rsidRDefault="00A37D34" w:rsidP="009430EE">
      <w:pPr>
        <w:autoSpaceDE w:val="0"/>
        <w:autoSpaceDN w:val="0"/>
        <w:adjustRightInd w:val="0"/>
        <w:jc w:val="center"/>
        <w:rPr>
          <w:rFonts w:asciiTheme="majorBidi" w:hAnsiTheme="majorBidi" w:cstheme="majorBidi"/>
          <w:sz w:val="24"/>
          <w:szCs w:val="24"/>
          <w:lang w:val="id-ID"/>
        </w:rPr>
      </w:pPr>
      <w:r w:rsidRPr="00A37D34">
        <w:rPr>
          <w:rFonts w:asciiTheme="majorBidi" w:hAnsiTheme="majorBidi" w:cstheme="majorBidi"/>
          <w:noProof/>
          <w:sz w:val="24"/>
          <w:szCs w:val="24"/>
          <w:lang w:val="id-ID" w:eastAsia="id-ID"/>
        </w:rPr>
        <w:drawing>
          <wp:inline distT="0" distB="0" distL="0" distR="0" wp14:anchorId="73C3CA25" wp14:editId="392EE122">
            <wp:extent cx="1702364" cy="2160000"/>
            <wp:effectExtent l="19050" t="0" r="0" b="0"/>
            <wp:docPr id="1" name="Picture 1" descr="D:\TESIS\TESIS 2018\SRI WAHYUNI IAIN PONOROGO\Logo Iain Ponor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TESIS 2018\SRI WAHYUNI IAIN PONOROGO\Logo Iain Ponorogo.jpg"/>
                    <pic:cNvPicPr>
                      <a:picLocks noChangeAspect="1" noChangeArrowheads="1"/>
                    </pic:cNvPicPr>
                  </pic:nvPicPr>
                  <pic:blipFill>
                    <a:blip r:embed="rId9">
                      <a:extLst>
                        <a:ext uri="{28A0092B-C50C-407E-A947-70E740481C1C}">
                          <a14:useLocalDpi xmlns:a14="http://schemas.microsoft.com/office/drawing/2010/main" val="0"/>
                        </a:ext>
                      </a:extLst>
                    </a:blip>
                    <a:srcRect l="22667" t="15676" r="23626" b="16036"/>
                    <a:stretch>
                      <a:fillRect/>
                    </a:stretch>
                  </pic:blipFill>
                  <pic:spPr bwMode="auto">
                    <a:xfrm>
                      <a:off x="0" y="0"/>
                      <a:ext cx="1702364" cy="2160000"/>
                    </a:xfrm>
                    <a:prstGeom prst="rect">
                      <a:avLst/>
                    </a:prstGeom>
                    <a:noFill/>
                    <a:ln w="9525">
                      <a:noFill/>
                      <a:miter lim="800000"/>
                      <a:headEnd/>
                      <a:tailEnd/>
                    </a:ln>
                  </pic:spPr>
                </pic:pic>
              </a:graphicData>
            </a:graphic>
          </wp:inline>
        </w:drawing>
      </w:r>
    </w:p>
    <w:p w:rsidR="00A37D34" w:rsidRPr="00A37D34" w:rsidRDefault="00A37D34" w:rsidP="009430EE">
      <w:pPr>
        <w:autoSpaceDE w:val="0"/>
        <w:autoSpaceDN w:val="0"/>
        <w:adjustRightInd w:val="0"/>
        <w:jc w:val="center"/>
        <w:rPr>
          <w:rFonts w:asciiTheme="majorBidi" w:hAnsiTheme="majorBidi" w:cstheme="majorBidi"/>
          <w:sz w:val="24"/>
          <w:szCs w:val="24"/>
          <w:lang w:val="id-ID"/>
        </w:rPr>
      </w:pPr>
    </w:p>
    <w:p w:rsidR="00A37D34" w:rsidRPr="00A37D34" w:rsidRDefault="00A37D34" w:rsidP="009430EE">
      <w:pPr>
        <w:autoSpaceDE w:val="0"/>
        <w:autoSpaceDN w:val="0"/>
        <w:adjustRightInd w:val="0"/>
        <w:jc w:val="center"/>
        <w:rPr>
          <w:rStyle w:val="Strong"/>
          <w:rFonts w:asciiTheme="majorBidi" w:hAnsiTheme="majorBidi" w:cstheme="majorBidi"/>
          <w:b w:val="0"/>
          <w:sz w:val="24"/>
          <w:szCs w:val="24"/>
        </w:rPr>
      </w:pPr>
      <w:r w:rsidRPr="00A37D34">
        <w:rPr>
          <w:rStyle w:val="Strong"/>
          <w:rFonts w:asciiTheme="majorBidi" w:hAnsiTheme="majorBidi" w:cstheme="majorBidi"/>
          <w:sz w:val="24"/>
          <w:szCs w:val="24"/>
        </w:rPr>
        <w:t>Oleh:</w:t>
      </w:r>
    </w:p>
    <w:p w:rsidR="00A37D34" w:rsidRPr="00A37D34" w:rsidRDefault="00A37D34" w:rsidP="009430EE">
      <w:pPr>
        <w:tabs>
          <w:tab w:val="right" w:pos="8313"/>
        </w:tabs>
        <w:autoSpaceDE w:val="0"/>
        <w:autoSpaceDN w:val="0"/>
        <w:adjustRightInd w:val="0"/>
        <w:jc w:val="center"/>
        <w:rPr>
          <w:rStyle w:val="Strong"/>
          <w:rFonts w:asciiTheme="majorBidi" w:hAnsiTheme="majorBidi" w:cstheme="majorBidi"/>
          <w:b w:val="0"/>
          <w:sz w:val="24"/>
          <w:szCs w:val="24"/>
        </w:rPr>
      </w:pPr>
      <w:r w:rsidRPr="00A37D34">
        <w:rPr>
          <w:rFonts w:asciiTheme="majorBidi" w:hAnsiTheme="majorBidi" w:cstheme="majorBidi"/>
          <w:b/>
          <w:sz w:val="24"/>
          <w:szCs w:val="24"/>
        </w:rPr>
        <w:t>Sri Wahyuni</w:t>
      </w:r>
    </w:p>
    <w:p w:rsidR="00A37D34" w:rsidRPr="00A37D34" w:rsidRDefault="00A37D34" w:rsidP="009430EE">
      <w:pPr>
        <w:tabs>
          <w:tab w:val="right" w:pos="8313"/>
        </w:tabs>
        <w:autoSpaceDE w:val="0"/>
        <w:autoSpaceDN w:val="0"/>
        <w:adjustRightInd w:val="0"/>
        <w:jc w:val="center"/>
        <w:rPr>
          <w:rStyle w:val="Strong"/>
          <w:rFonts w:asciiTheme="majorBidi" w:hAnsiTheme="majorBidi" w:cstheme="majorBidi"/>
          <w:b w:val="0"/>
          <w:sz w:val="24"/>
          <w:szCs w:val="24"/>
        </w:rPr>
      </w:pPr>
      <w:r w:rsidRPr="00A37D34">
        <w:rPr>
          <w:rStyle w:val="Strong"/>
          <w:rFonts w:asciiTheme="majorBidi" w:hAnsiTheme="majorBidi" w:cstheme="majorBidi"/>
          <w:sz w:val="24"/>
          <w:szCs w:val="24"/>
          <w:lang w:val="id-ID"/>
        </w:rPr>
        <w:t xml:space="preserve">NIM: </w:t>
      </w:r>
      <w:r w:rsidRPr="00A37D34">
        <w:rPr>
          <w:rFonts w:asciiTheme="majorBidi" w:hAnsiTheme="majorBidi" w:cstheme="majorBidi"/>
          <w:sz w:val="24"/>
          <w:szCs w:val="24"/>
        </w:rPr>
        <w:t>212 214 062</w:t>
      </w:r>
    </w:p>
    <w:p w:rsidR="00A37D34" w:rsidRPr="00A37D34" w:rsidRDefault="00A37D34" w:rsidP="009430EE">
      <w:pPr>
        <w:autoSpaceDE w:val="0"/>
        <w:autoSpaceDN w:val="0"/>
        <w:adjustRightInd w:val="0"/>
        <w:jc w:val="center"/>
        <w:rPr>
          <w:rFonts w:asciiTheme="majorBidi" w:hAnsiTheme="majorBidi" w:cstheme="majorBidi"/>
          <w:sz w:val="24"/>
          <w:szCs w:val="24"/>
          <w:lang w:val="id-ID"/>
        </w:rPr>
      </w:pPr>
    </w:p>
    <w:p w:rsidR="00A37D34" w:rsidRPr="00A37D34" w:rsidRDefault="00A37D34" w:rsidP="009430EE">
      <w:pPr>
        <w:autoSpaceDE w:val="0"/>
        <w:autoSpaceDN w:val="0"/>
        <w:adjustRightInd w:val="0"/>
        <w:jc w:val="center"/>
        <w:rPr>
          <w:rFonts w:asciiTheme="majorBidi" w:hAnsiTheme="majorBidi" w:cstheme="majorBidi"/>
          <w:sz w:val="24"/>
          <w:szCs w:val="24"/>
          <w:lang w:val="id-ID"/>
        </w:rPr>
      </w:pPr>
    </w:p>
    <w:p w:rsidR="00A37D34" w:rsidRPr="00A37D34" w:rsidRDefault="00A37D34" w:rsidP="009430EE">
      <w:pPr>
        <w:autoSpaceDE w:val="0"/>
        <w:autoSpaceDN w:val="0"/>
        <w:adjustRightInd w:val="0"/>
        <w:jc w:val="center"/>
        <w:rPr>
          <w:rFonts w:asciiTheme="majorBidi" w:hAnsiTheme="majorBidi" w:cstheme="majorBidi"/>
          <w:b/>
          <w:sz w:val="24"/>
          <w:szCs w:val="24"/>
          <w:lang w:val="id-ID"/>
        </w:rPr>
      </w:pPr>
      <w:r w:rsidRPr="00A37D34">
        <w:rPr>
          <w:rFonts w:asciiTheme="majorBidi" w:hAnsiTheme="majorBidi" w:cstheme="majorBidi"/>
          <w:b/>
          <w:sz w:val="24"/>
          <w:szCs w:val="24"/>
          <w:lang w:val="id-ID"/>
        </w:rPr>
        <w:t>INSTITUT AGAMA ISLAM NEGERI(IAIN) PONOROGO</w:t>
      </w:r>
    </w:p>
    <w:p w:rsidR="00A37D34" w:rsidRPr="00A37D34" w:rsidRDefault="00A37D34" w:rsidP="009430EE">
      <w:pPr>
        <w:autoSpaceDE w:val="0"/>
        <w:autoSpaceDN w:val="0"/>
        <w:adjustRightInd w:val="0"/>
        <w:jc w:val="center"/>
        <w:rPr>
          <w:rFonts w:asciiTheme="majorBidi" w:hAnsiTheme="majorBidi" w:cstheme="majorBidi"/>
          <w:b/>
          <w:sz w:val="24"/>
          <w:szCs w:val="24"/>
          <w:lang w:val="id-ID"/>
        </w:rPr>
      </w:pPr>
      <w:r w:rsidRPr="00A37D34">
        <w:rPr>
          <w:rFonts w:asciiTheme="majorBidi" w:hAnsiTheme="majorBidi" w:cstheme="majorBidi"/>
          <w:b/>
          <w:sz w:val="24"/>
          <w:szCs w:val="24"/>
          <w:lang w:val="id-ID"/>
        </w:rPr>
        <w:t>PASCASARJANA</w:t>
      </w:r>
    </w:p>
    <w:p w:rsidR="00A37D34" w:rsidRPr="00A37D34" w:rsidRDefault="00A37D34" w:rsidP="009430EE">
      <w:pPr>
        <w:autoSpaceDE w:val="0"/>
        <w:autoSpaceDN w:val="0"/>
        <w:adjustRightInd w:val="0"/>
        <w:jc w:val="center"/>
        <w:rPr>
          <w:rFonts w:asciiTheme="majorBidi" w:hAnsiTheme="majorBidi" w:cstheme="majorBidi"/>
          <w:b/>
          <w:sz w:val="24"/>
          <w:szCs w:val="24"/>
          <w:lang w:val="id-ID"/>
        </w:rPr>
      </w:pPr>
      <w:r w:rsidRPr="00A37D34">
        <w:rPr>
          <w:rFonts w:asciiTheme="majorBidi" w:hAnsiTheme="majorBidi" w:cstheme="majorBidi"/>
          <w:b/>
          <w:sz w:val="24"/>
          <w:szCs w:val="24"/>
          <w:lang w:val="id-ID"/>
        </w:rPr>
        <w:lastRenderedPageBreak/>
        <w:t>JUNI 2018</w:t>
      </w:r>
    </w:p>
    <w:p w:rsidR="00A37D34" w:rsidRPr="00A37D34" w:rsidRDefault="00A37D34" w:rsidP="009430EE">
      <w:pPr>
        <w:autoSpaceDE w:val="0"/>
        <w:autoSpaceDN w:val="0"/>
        <w:adjustRightInd w:val="0"/>
        <w:spacing w:line="240" w:lineRule="auto"/>
        <w:jc w:val="center"/>
        <w:rPr>
          <w:rFonts w:asciiTheme="majorBidi" w:hAnsiTheme="majorBidi" w:cstheme="majorBidi"/>
          <w:sz w:val="24"/>
          <w:szCs w:val="24"/>
          <w:lang w:val="id-ID"/>
        </w:rPr>
      </w:pPr>
    </w:p>
    <w:p w:rsidR="00C8188A" w:rsidRDefault="00C8188A" w:rsidP="009430EE">
      <w:pPr>
        <w:autoSpaceDE w:val="0"/>
        <w:autoSpaceDN w:val="0"/>
        <w:adjustRightInd w:val="0"/>
        <w:spacing w:line="240" w:lineRule="auto"/>
        <w:jc w:val="center"/>
        <w:rPr>
          <w:rFonts w:asciiTheme="majorBidi" w:hAnsiTheme="majorBidi" w:cstheme="majorBidi"/>
          <w:b/>
          <w:noProof/>
          <w:sz w:val="24"/>
          <w:szCs w:val="24"/>
          <w:lang w:val="id-ID" w:eastAsia="id-ID"/>
        </w:rPr>
      </w:pPr>
      <w:r>
        <w:rPr>
          <w:rFonts w:asciiTheme="majorBidi" w:hAnsiTheme="majorBidi" w:cstheme="majorBidi"/>
          <w:b/>
          <w:noProof/>
          <w:sz w:val="24"/>
          <w:szCs w:val="24"/>
          <w:lang w:val="id-ID" w:eastAsia="id-ID"/>
        </w:rPr>
        <w:drawing>
          <wp:anchor distT="0" distB="0" distL="114300" distR="114300" simplePos="0" relativeHeight="251664384" behindDoc="0" locked="0" layoutInCell="1" allowOverlap="1" wp14:anchorId="38D20E0C" wp14:editId="6D71AB56">
            <wp:simplePos x="0" y="0"/>
            <wp:positionH relativeFrom="column">
              <wp:posOffset>88265</wp:posOffset>
            </wp:positionH>
            <wp:positionV relativeFrom="paragraph">
              <wp:posOffset>-131445</wp:posOffset>
            </wp:positionV>
            <wp:extent cx="4176215" cy="7014797"/>
            <wp:effectExtent l="0" t="0" r="0" b="0"/>
            <wp:wrapNone/>
            <wp:docPr id="10" name="Picture 10" descr="C:\Users\TOMICO\Documents\ke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CO\Documents\kepada.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5123" t="9471" r="13580" b="5064"/>
                    <a:stretch/>
                  </pic:blipFill>
                  <pic:spPr bwMode="auto">
                    <a:xfrm>
                      <a:off x="0" y="0"/>
                      <a:ext cx="4176215" cy="7014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D34" w:rsidRPr="00A37D34" w:rsidRDefault="00A37D34" w:rsidP="009430EE">
      <w:pPr>
        <w:autoSpaceDE w:val="0"/>
        <w:autoSpaceDN w:val="0"/>
        <w:adjustRightInd w:val="0"/>
        <w:spacing w:line="240" w:lineRule="auto"/>
        <w:jc w:val="center"/>
        <w:rPr>
          <w:rFonts w:asciiTheme="majorBidi" w:hAnsiTheme="majorBidi" w:cstheme="majorBidi"/>
          <w:b/>
          <w:sz w:val="24"/>
          <w:szCs w:val="24"/>
          <w:lang w:val="id-ID"/>
        </w:rPr>
      </w:pPr>
    </w:p>
    <w:p w:rsidR="00A37D34" w:rsidRPr="00A37D34" w:rsidRDefault="00A37D34" w:rsidP="009430EE">
      <w:pPr>
        <w:tabs>
          <w:tab w:val="left" w:pos="6096"/>
          <w:tab w:val="left" w:pos="7560"/>
        </w:tabs>
        <w:ind w:left="-142"/>
        <w:jc w:val="center"/>
        <w:rPr>
          <w:rFonts w:asciiTheme="majorBidi" w:hAnsiTheme="majorBidi" w:cstheme="majorBidi"/>
          <w:b/>
          <w:sz w:val="24"/>
          <w:szCs w:val="24"/>
          <w:lang w:val="id-ID"/>
        </w:rPr>
      </w:pPr>
    </w:p>
    <w:p w:rsidR="00C01905" w:rsidRDefault="00C01905" w:rsidP="00C01905">
      <w:pPr>
        <w:spacing w:line="240" w:lineRule="auto"/>
        <w:jc w:val="left"/>
        <w:rPr>
          <w:rFonts w:asciiTheme="majorBidi" w:hAnsiTheme="majorBidi" w:cstheme="majorBidi"/>
          <w:b/>
          <w:sz w:val="24"/>
          <w:szCs w:val="24"/>
          <w:lang w:val="id-ID"/>
        </w:rPr>
      </w:pPr>
      <w:r>
        <w:rPr>
          <w:rFonts w:asciiTheme="majorBidi" w:hAnsiTheme="majorBidi" w:cstheme="majorBidi"/>
          <w:b/>
          <w:sz w:val="24"/>
          <w:szCs w:val="24"/>
          <w:lang w:val="id-ID"/>
        </w:rPr>
        <w:br w:type="page"/>
      </w:r>
    </w:p>
    <w:p w:rsidR="00C8188A" w:rsidRDefault="00C8188A" w:rsidP="009430EE">
      <w:pPr>
        <w:tabs>
          <w:tab w:val="left" w:pos="7020"/>
          <w:tab w:val="left" w:pos="7200"/>
          <w:tab w:val="left" w:pos="7560"/>
        </w:tabs>
        <w:spacing w:line="240" w:lineRule="auto"/>
        <w:rPr>
          <w:rFonts w:asciiTheme="majorBidi" w:hAnsiTheme="majorBidi" w:cstheme="majorBidi"/>
          <w:b/>
          <w:noProof/>
          <w:sz w:val="24"/>
          <w:szCs w:val="24"/>
          <w:lang w:val="id-ID" w:eastAsia="id-ID"/>
        </w:rPr>
      </w:pPr>
      <w:r>
        <w:rPr>
          <w:rFonts w:asciiTheme="majorBidi" w:hAnsiTheme="majorBidi" w:cstheme="majorBidi"/>
          <w:b/>
          <w:noProof/>
          <w:sz w:val="24"/>
          <w:szCs w:val="24"/>
          <w:lang w:val="id-ID" w:eastAsia="id-ID"/>
        </w:rPr>
        <w:lastRenderedPageBreak/>
        <w:drawing>
          <wp:anchor distT="0" distB="0" distL="114300" distR="114300" simplePos="0" relativeHeight="251663360" behindDoc="0" locked="0" layoutInCell="1" allowOverlap="1" wp14:anchorId="18D01C93" wp14:editId="02E50261">
            <wp:simplePos x="0" y="0"/>
            <wp:positionH relativeFrom="column">
              <wp:posOffset>50165</wp:posOffset>
            </wp:positionH>
            <wp:positionV relativeFrom="paragraph">
              <wp:posOffset>-164465</wp:posOffset>
            </wp:positionV>
            <wp:extent cx="4285397" cy="7076421"/>
            <wp:effectExtent l="0" t="0" r="1270" b="0"/>
            <wp:wrapNone/>
            <wp:docPr id="9" name="Picture 9" descr="C:\Users\TOMICO\Documents\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ICO\Documents\persetujuan.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3889" t="8831" r="13580" b="5516"/>
                    <a:stretch/>
                  </pic:blipFill>
                  <pic:spPr bwMode="auto">
                    <a:xfrm>
                      <a:off x="0" y="0"/>
                      <a:ext cx="4285397" cy="7076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D34" w:rsidRPr="00A37D34" w:rsidRDefault="00A37D34" w:rsidP="009430EE">
      <w:pPr>
        <w:tabs>
          <w:tab w:val="left" w:pos="7020"/>
          <w:tab w:val="left" w:pos="7200"/>
          <w:tab w:val="left" w:pos="7560"/>
        </w:tabs>
        <w:jc w:val="center"/>
        <w:rPr>
          <w:rFonts w:asciiTheme="majorBidi" w:hAnsiTheme="majorBidi" w:cstheme="majorBidi"/>
          <w:b/>
          <w:sz w:val="24"/>
          <w:szCs w:val="24"/>
          <w:lang w:val="id-ID"/>
        </w:rPr>
      </w:pPr>
    </w:p>
    <w:p w:rsidR="00A37D34" w:rsidRPr="00A37D34" w:rsidRDefault="00A37D34" w:rsidP="009430EE">
      <w:pPr>
        <w:rPr>
          <w:rFonts w:asciiTheme="majorBidi" w:hAnsiTheme="majorBidi" w:cstheme="majorBidi"/>
          <w:sz w:val="24"/>
          <w:szCs w:val="24"/>
          <w:lang w:val="id-ID"/>
        </w:rPr>
      </w:pPr>
      <w:r w:rsidRPr="00A37D34">
        <w:rPr>
          <w:rFonts w:asciiTheme="majorBidi" w:hAnsiTheme="majorBidi" w:cstheme="majorBidi"/>
          <w:sz w:val="24"/>
          <w:szCs w:val="24"/>
          <w:lang w:val="id-ID"/>
        </w:rPr>
        <w:tab/>
      </w:r>
    </w:p>
    <w:p w:rsidR="00A37D34" w:rsidRDefault="00A37D34" w:rsidP="009430EE">
      <w:pPr>
        <w:spacing w:line="276" w:lineRule="auto"/>
        <w:jc w:val="left"/>
        <w:rPr>
          <w:rFonts w:asciiTheme="majorBidi" w:hAnsiTheme="majorBidi" w:cstheme="majorBidi"/>
          <w:b/>
          <w:sz w:val="24"/>
          <w:szCs w:val="24"/>
          <w:lang w:val="id-ID"/>
        </w:rPr>
      </w:pPr>
      <w:r>
        <w:rPr>
          <w:rFonts w:asciiTheme="majorBidi" w:hAnsiTheme="majorBidi" w:cstheme="majorBidi"/>
          <w:b/>
          <w:sz w:val="24"/>
          <w:szCs w:val="24"/>
          <w:lang w:val="id-ID"/>
        </w:rPr>
        <w:br w:type="page"/>
      </w:r>
    </w:p>
    <w:p w:rsidR="00A37D34" w:rsidRPr="009430EE" w:rsidRDefault="00A37D34" w:rsidP="009430EE">
      <w:pPr>
        <w:autoSpaceDE w:val="0"/>
        <w:autoSpaceDN w:val="0"/>
        <w:adjustRightInd w:val="0"/>
        <w:spacing w:line="240" w:lineRule="auto"/>
        <w:jc w:val="center"/>
        <w:rPr>
          <w:rFonts w:asciiTheme="majorBidi" w:hAnsiTheme="majorBidi" w:cstheme="majorBidi"/>
          <w:b/>
          <w:sz w:val="24"/>
          <w:szCs w:val="24"/>
          <w:lang w:val="id-ID"/>
        </w:rPr>
      </w:pPr>
      <w:r w:rsidRPr="009430EE">
        <w:rPr>
          <w:rFonts w:asciiTheme="majorBidi" w:hAnsiTheme="majorBidi" w:cstheme="majorBidi"/>
          <w:b/>
          <w:sz w:val="24"/>
          <w:szCs w:val="24"/>
          <w:lang w:val="id-ID"/>
        </w:rPr>
        <w:lastRenderedPageBreak/>
        <w:t>ABSTRAK</w:t>
      </w:r>
    </w:p>
    <w:p w:rsidR="00A37D34" w:rsidRPr="009430EE" w:rsidRDefault="00A37D34" w:rsidP="009430EE">
      <w:pPr>
        <w:autoSpaceDE w:val="0"/>
        <w:autoSpaceDN w:val="0"/>
        <w:adjustRightInd w:val="0"/>
        <w:spacing w:line="240" w:lineRule="auto"/>
        <w:rPr>
          <w:rFonts w:asciiTheme="majorBidi" w:hAnsiTheme="majorBidi" w:cstheme="majorBidi"/>
          <w:sz w:val="24"/>
          <w:szCs w:val="24"/>
          <w:lang w:val="id-ID"/>
        </w:rPr>
      </w:pPr>
    </w:p>
    <w:p w:rsidR="00A37D34" w:rsidRPr="009430EE" w:rsidRDefault="00A37D34" w:rsidP="009430EE">
      <w:pPr>
        <w:autoSpaceDE w:val="0"/>
        <w:autoSpaceDN w:val="0"/>
        <w:adjustRightInd w:val="0"/>
        <w:spacing w:line="240" w:lineRule="auto"/>
        <w:ind w:left="993" w:hanging="993"/>
        <w:rPr>
          <w:rFonts w:asciiTheme="majorBidi" w:hAnsiTheme="majorBidi" w:cstheme="majorBidi"/>
          <w:sz w:val="24"/>
          <w:szCs w:val="24"/>
          <w:lang w:val="id-ID"/>
        </w:rPr>
      </w:pPr>
      <w:r w:rsidRPr="009430EE">
        <w:rPr>
          <w:rFonts w:asciiTheme="majorBidi" w:hAnsiTheme="majorBidi" w:cstheme="majorBidi"/>
          <w:b/>
          <w:sz w:val="24"/>
          <w:szCs w:val="24"/>
        </w:rPr>
        <w:t>Sri Wahyuni</w:t>
      </w:r>
      <w:r w:rsidRPr="009430EE">
        <w:rPr>
          <w:rFonts w:asciiTheme="majorBidi" w:hAnsiTheme="majorBidi" w:cstheme="majorBidi"/>
          <w:sz w:val="24"/>
          <w:szCs w:val="24"/>
          <w:lang w:val="id-ID"/>
        </w:rPr>
        <w:t xml:space="preserve">. </w:t>
      </w:r>
      <w:r w:rsidRPr="009430EE">
        <w:rPr>
          <w:rFonts w:asciiTheme="majorBidi" w:hAnsiTheme="majorBidi" w:cstheme="majorBidi"/>
          <w:i/>
          <w:sz w:val="24"/>
          <w:szCs w:val="24"/>
        </w:rPr>
        <w:t xml:space="preserve">Partisipasi </w:t>
      </w:r>
      <w:r w:rsidRPr="009430EE">
        <w:rPr>
          <w:rFonts w:asciiTheme="majorBidi" w:hAnsiTheme="majorBidi" w:cstheme="majorBidi"/>
          <w:i/>
          <w:iCs/>
          <w:sz w:val="24"/>
          <w:szCs w:val="24"/>
        </w:rPr>
        <w:t>Stakeholders</w:t>
      </w:r>
      <w:r w:rsidRPr="009430EE">
        <w:rPr>
          <w:rFonts w:asciiTheme="majorBidi" w:hAnsiTheme="majorBidi" w:cstheme="majorBidi"/>
          <w:i/>
          <w:sz w:val="24"/>
          <w:szCs w:val="24"/>
        </w:rPr>
        <w:t xml:space="preserve"> Pondok </w:t>
      </w:r>
      <w:r w:rsidRPr="009430EE">
        <w:rPr>
          <w:rFonts w:asciiTheme="majorBidi" w:hAnsiTheme="majorBidi" w:cstheme="majorBidi"/>
          <w:i/>
          <w:sz w:val="24"/>
          <w:szCs w:val="24"/>
          <w:lang w:val="id-ID"/>
        </w:rPr>
        <w:t xml:space="preserve">Pesantren </w:t>
      </w:r>
      <w:r w:rsidRPr="009430EE">
        <w:rPr>
          <w:rFonts w:asciiTheme="majorBidi" w:hAnsiTheme="majorBidi" w:cstheme="majorBidi"/>
          <w:i/>
          <w:sz w:val="24"/>
          <w:szCs w:val="24"/>
        </w:rPr>
        <w:t>d</w:t>
      </w:r>
      <w:r w:rsidRPr="009430EE">
        <w:rPr>
          <w:rFonts w:asciiTheme="majorBidi" w:hAnsiTheme="majorBidi" w:cstheme="majorBidi"/>
          <w:i/>
          <w:sz w:val="24"/>
          <w:szCs w:val="24"/>
          <w:lang w:val="id-ID"/>
        </w:rPr>
        <w:t xml:space="preserve">alam </w:t>
      </w:r>
      <w:r w:rsidRPr="009430EE">
        <w:rPr>
          <w:rFonts w:asciiTheme="majorBidi" w:hAnsiTheme="majorBidi" w:cstheme="majorBidi"/>
          <w:i/>
          <w:sz w:val="24"/>
          <w:szCs w:val="24"/>
        </w:rPr>
        <w:t>Manajemen Berbasis Sekolah</w:t>
      </w:r>
      <w:r w:rsidRPr="009430EE">
        <w:rPr>
          <w:rFonts w:asciiTheme="majorBidi" w:hAnsiTheme="majorBidi" w:cstheme="majorBidi"/>
          <w:i/>
          <w:sz w:val="24"/>
          <w:szCs w:val="24"/>
          <w:lang w:val="id-ID"/>
        </w:rPr>
        <w:t xml:space="preserve"> (Studi </w:t>
      </w:r>
      <w:proofErr w:type="gramStart"/>
      <w:r w:rsidRPr="009430EE">
        <w:rPr>
          <w:rFonts w:asciiTheme="majorBidi" w:hAnsiTheme="majorBidi" w:cstheme="majorBidi"/>
          <w:i/>
          <w:sz w:val="24"/>
          <w:szCs w:val="24"/>
          <w:lang w:val="id-ID"/>
        </w:rPr>
        <w:t>Kasus  pada</w:t>
      </w:r>
      <w:proofErr w:type="gramEnd"/>
      <w:r w:rsidRPr="009430EE">
        <w:rPr>
          <w:rFonts w:asciiTheme="majorBidi" w:hAnsiTheme="majorBidi" w:cstheme="majorBidi"/>
          <w:i/>
          <w:sz w:val="24"/>
          <w:szCs w:val="24"/>
          <w:lang w:val="id-ID"/>
        </w:rPr>
        <w:t xml:space="preserve">  SMK  Pembangunan di Pondok Pesantren Al-Fattah Kikil Arjosari Pacitan)</w:t>
      </w:r>
      <w:r w:rsidRPr="009430EE">
        <w:rPr>
          <w:rFonts w:asciiTheme="majorBidi" w:hAnsiTheme="majorBidi" w:cstheme="majorBidi"/>
          <w:sz w:val="24"/>
          <w:szCs w:val="24"/>
          <w:lang w:val="id-ID"/>
        </w:rPr>
        <w:t>. Tesis, Program Studi Magister Manajemen Pendidikan Islam,</w:t>
      </w:r>
      <w:r w:rsidRPr="009430EE">
        <w:rPr>
          <w:rFonts w:asciiTheme="majorBidi" w:hAnsiTheme="majorBidi" w:cstheme="majorBidi"/>
          <w:sz w:val="24"/>
          <w:szCs w:val="24"/>
          <w:lang w:val="it-IT"/>
        </w:rPr>
        <w:t xml:space="preserve"> Pascasarjana</w:t>
      </w:r>
      <w:r w:rsidRPr="009430EE">
        <w:rPr>
          <w:rFonts w:asciiTheme="majorBidi" w:hAnsiTheme="majorBidi" w:cstheme="majorBidi"/>
          <w:sz w:val="24"/>
          <w:szCs w:val="24"/>
          <w:lang w:val="id-ID"/>
        </w:rPr>
        <w:t>, Institut Agama Islam Negeri (IAIN) Ponorogo. Pembimbing: Dr. Mukhibat, M.Ag.</w:t>
      </w:r>
    </w:p>
    <w:p w:rsidR="00A37D34" w:rsidRPr="009430EE" w:rsidRDefault="00A37D34" w:rsidP="009430EE">
      <w:pPr>
        <w:autoSpaceDE w:val="0"/>
        <w:autoSpaceDN w:val="0"/>
        <w:adjustRightInd w:val="0"/>
        <w:spacing w:line="240" w:lineRule="auto"/>
        <w:ind w:left="993" w:hanging="993"/>
        <w:rPr>
          <w:rFonts w:asciiTheme="majorBidi" w:hAnsiTheme="majorBidi" w:cstheme="majorBidi"/>
          <w:sz w:val="24"/>
          <w:szCs w:val="24"/>
          <w:lang w:val="id-ID"/>
        </w:rPr>
      </w:pPr>
    </w:p>
    <w:p w:rsidR="00A37D34" w:rsidRPr="009430EE" w:rsidRDefault="00A37D34" w:rsidP="009430EE">
      <w:pPr>
        <w:autoSpaceDE w:val="0"/>
        <w:autoSpaceDN w:val="0"/>
        <w:adjustRightInd w:val="0"/>
        <w:spacing w:line="240" w:lineRule="auto"/>
        <w:ind w:left="993" w:hanging="993"/>
        <w:rPr>
          <w:rFonts w:asciiTheme="majorBidi" w:hAnsiTheme="majorBidi" w:cstheme="majorBidi"/>
          <w:sz w:val="24"/>
          <w:szCs w:val="24"/>
          <w:lang w:val="id-ID"/>
        </w:rPr>
      </w:pPr>
      <w:r w:rsidRPr="009430EE">
        <w:rPr>
          <w:rFonts w:asciiTheme="majorBidi" w:hAnsiTheme="majorBidi" w:cstheme="majorBidi"/>
          <w:sz w:val="24"/>
          <w:szCs w:val="24"/>
          <w:lang w:val="id-ID"/>
        </w:rPr>
        <w:t xml:space="preserve">Kata kunci: </w:t>
      </w:r>
      <w:r w:rsidRPr="009430EE">
        <w:rPr>
          <w:rFonts w:asciiTheme="majorBidi" w:hAnsiTheme="majorBidi" w:cstheme="majorBidi"/>
          <w:sz w:val="24"/>
          <w:szCs w:val="24"/>
        </w:rPr>
        <w:t>Partisipasi</w:t>
      </w:r>
      <w:r w:rsidRPr="009430EE">
        <w:rPr>
          <w:rFonts w:asciiTheme="majorBidi" w:hAnsiTheme="majorBidi" w:cstheme="majorBidi"/>
          <w:sz w:val="24"/>
          <w:szCs w:val="24"/>
          <w:lang w:val="id-ID"/>
        </w:rPr>
        <w:t>,</w:t>
      </w:r>
      <w:r w:rsidRPr="009430EE">
        <w:rPr>
          <w:rFonts w:asciiTheme="majorBidi" w:hAnsiTheme="majorBidi" w:cstheme="majorBidi"/>
          <w:iCs/>
          <w:sz w:val="24"/>
          <w:szCs w:val="24"/>
        </w:rPr>
        <w:t>Stakeholders</w:t>
      </w:r>
      <w:r w:rsidRPr="009430EE">
        <w:rPr>
          <w:rFonts w:asciiTheme="majorBidi" w:hAnsiTheme="majorBidi" w:cstheme="majorBidi"/>
          <w:iCs/>
          <w:sz w:val="24"/>
          <w:szCs w:val="24"/>
          <w:lang w:val="id-ID"/>
        </w:rPr>
        <w:t xml:space="preserve">, </w:t>
      </w:r>
      <w:r w:rsidRPr="009430EE">
        <w:rPr>
          <w:rFonts w:asciiTheme="majorBidi" w:hAnsiTheme="majorBidi" w:cstheme="majorBidi"/>
          <w:sz w:val="24"/>
          <w:szCs w:val="24"/>
        </w:rPr>
        <w:t>Manajemen Berbasis Sekolah</w:t>
      </w:r>
      <w:r w:rsidRPr="009430EE">
        <w:rPr>
          <w:rFonts w:asciiTheme="majorBidi" w:hAnsiTheme="majorBidi" w:cstheme="majorBidi"/>
          <w:sz w:val="24"/>
          <w:szCs w:val="24"/>
          <w:lang w:val="id-ID"/>
        </w:rPr>
        <w:t>, SMK</w:t>
      </w:r>
    </w:p>
    <w:p w:rsidR="00A37D34" w:rsidRPr="009430EE" w:rsidRDefault="00A37D34" w:rsidP="009430EE">
      <w:pPr>
        <w:autoSpaceDE w:val="0"/>
        <w:autoSpaceDN w:val="0"/>
        <w:adjustRightInd w:val="0"/>
        <w:spacing w:line="240" w:lineRule="auto"/>
        <w:ind w:left="993" w:hanging="993"/>
        <w:rPr>
          <w:rStyle w:val="Strong"/>
          <w:rFonts w:asciiTheme="majorBidi" w:hAnsiTheme="majorBidi" w:cstheme="majorBidi"/>
          <w:b w:val="0"/>
          <w:bCs w:val="0"/>
          <w:sz w:val="24"/>
          <w:szCs w:val="24"/>
          <w:lang w:val="id-ID"/>
        </w:rPr>
      </w:pPr>
    </w:p>
    <w:p w:rsidR="00A37D34" w:rsidRPr="009430EE" w:rsidRDefault="00A37D34" w:rsidP="009430EE">
      <w:pPr>
        <w:spacing w:line="240" w:lineRule="auto"/>
        <w:ind w:firstLine="720"/>
        <w:rPr>
          <w:rFonts w:asciiTheme="majorBidi" w:eastAsia="Times New Roman" w:hAnsiTheme="majorBidi" w:cstheme="majorBidi"/>
          <w:sz w:val="24"/>
          <w:szCs w:val="24"/>
          <w:lang w:val="id-ID"/>
        </w:rPr>
      </w:pPr>
      <w:r w:rsidRPr="009430EE">
        <w:rPr>
          <w:rFonts w:asciiTheme="majorBidi" w:eastAsia="Times New Roman" w:hAnsiTheme="majorBidi" w:cstheme="majorBidi"/>
          <w:sz w:val="24"/>
          <w:szCs w:val="24"/>
          <w:lang w:val="id-ID"/>
        </w:rPr>
        <w:t xml:space="preserve">Masa kepemimpinan KH. Burhanudin Hb di Pondok Pesantren Al-Fattah Kikil Arjosari Pacitan, sejak tahun 1976 hingga sekarang, mengalami perkembangan pesat baik bangunan dan santri/siswanya, tak terkecuali SMK Pembangunan Al-Fattah Kikil. Perkembangan ini tidak lepas dari partisipasi semua pihak dalam mengembangkan sekolah. </w:t>
      </w:r>
      <w:r w:rsidRPr="009430EE">
        <w:rPr>
          <w:rFonts w:asciiTheme="majorBidi" w:hAnsiTheme="majorBidi" w:cstheme="majorBidi"/>
          <w:sz w:val="24"/>
          <w:szCs w:val="24"/>
          <w:lang w:val="id-ID"/>
        </w:rPr>
        <w:t xml:space="preserve">Penyelenggaraan SMK Pembangunan dengan melibatkan partisipasi pondok pesantren sangat menarik untuk diteliti dengan tujuan untuk: menjelaskan </w:t>
      </w:r>
      <w:r w:rsidRPr="009430EE">
        <w:rPr>
          <w:rFonts w:asciiTheme="majorBidi" w:eastAsia="Times New Roman" w:hAnsiTheme="majorBidi" w:cstheme="majorBidi"/>
          <w:sz w:val="24"/>
          <w:szCs w:val="24"/>
          <w:lang w:val="id-ID"/>
        </w:rPr>
        <w:t xml:space="preserve">partisipasi </w:t>
      </w:r>
      <w:r w:rsidRPr="009430EE">
        <w:rPr>
          <w:rFonts w:asciiTheme="majorBidi" w:eastAsia="Times New Roman" w:hAnsiTheme="majorBidi" w:cstheme="majorBidi"/>
          <w:i/>
          <w:iCs/>
          <w:sz w:val="24"/>
          <w:szCs w:val="24"/>
          <w:lang w:val="id-ID"/>
        </w:rPr>
        <w:t>stakeholders</w:t>
      </w:r>
      <w:r w:rsidRPr="009430EE">
        <w:rPr>
          <w:rFonts w:asciiTheme="majorBidi" w:eastAsia="Times New Roman" w:hAnsiTheme="majorBidi" w:cstheme="majorBidi"/>
          <w:sz w:val="24"/>
          <w:szCs w:val="24"/>
          <w:lang w:val="id-ID"/>
        </w:rPr>
        <w:t xml:space="preserve">  pondok pesantren dalam perencanaan, pelaksanaan dan evaluasi  penyelenggaraan SMK Pembangunan di Pondok Pesantren Al-Fattah Kikil Arjosari Pacitan. </w:t>
      </w:r>
    </w:p>
    <w:p w:rsidR="00A37D34" w:rsidRPr="009430EE" w:rsidRDefault="00A37D34" w:rsidP="009430EE">
      <w:pPr>
        <w:spacing w:line="240" w:lineRule="auto"/>
        <w:ind w:firstLine="720"/>
        <w:rPr>
          <w:rFonts w:asciiTheme="majorBidi" w:hAnsiTheme="majorBidi" w:cstheme="majorBidi"/>
          <w:sz w:val="24"/>
          <w:szCs w:val="24"/>
          <w:lang w:val="id-ID"/>
        </w:rPr>
      </w:pPr>
      <w:r w:rsidRPr="009430EE">
        <w:rPr>
          <w:rFonts w:asciiTheme="majorBidi" w:hAnsiTheme="majorBidi" w:cstheme="majorBidi"/>
          <w:sz w:val="24"/>
          <w:szCs w:val="24"/>
          <w:lang w:val="id-ID"/>
        </w:rPr>
        <w:t xml:space="preserve">Penelitian ini menggunakan pendekatan kualitatif. </w:t>
      </w:r>
      <w:proofErr w:type="gramStart"/>
      <w:r w:rsidRPr="009430EE">
        <w:rPr>
          <w:rFonts w:asciiTheme="majorBidi" w:hAnsiTheme="majorBidi" w:cstheme="majorBidi"/>
          <w:sz w:val="24"/>
          <w:szCs w:val="24"/>
        </w:rPr>
        <w:t>Jenis penelitian yang dipilih dalam penelitian ini adalah studi kasus</w:t>
      </w:r>
      <w:r w:rsidRPr="009430EE">
        <w:rPr>
          <w:rFonts w:asciiTheme="majorBidi" w:hAnsiTheme="majorBidi" w:cstheme="majorBidi"/>
          <w:sz w:val="24"/>
          <w:szCs w:val="24"/>
          <w:lang w:val="id-ID"/>
        </w:rPr>
        <w:t>.</w:t>
      </w:r>
      <w:proofErr w:type="gramEnd"/>
      <w:r w:rsidRPr="009430EE">
        <w:rPr>
          <w:rFonts w:asciiTheme="majorBidi" w:hAnsiTheme="majorBidi" w:cstheme="majorBidi"/>
          <w:sz w:val="24"/>
          <w:szCs w:val="24"/>
          <w:lang w:val="id-ID"/>
        </w:rPr>
        <w:t xml:space="preserve"> </w:t>
      </w:r>
      <w:r w:rsidRPr="009430EE">
        <w:rPr>
          <w:rFonts w:asciiTheme="majorBidi" w:hAnsiTheme="majorBidi" w:cstheme="majorBidi"/>
          <w:bCs/>
          <w:sz w:val="24"/>
          <w:szCs w:val="24"/>
          <w:lang w:val="id-ID"/>
        </w:rPr>
        <w:t xml:space="preserve">Tempat pelaksanaan penelitian ini adalah di </w:t>
      </w:r>
      <w:r w:rsidRPr="009430EE">
        <w:rPr>
          <w:rFonts w:asciiTheme="majorBidi" w:eastAsia="Times New Roman" w:hAnsiTheme="majorBidi" w:cstheme="majorBidi"/>
          <w:sz w:val="24"/>
          <w:szCs w:val="24"/>
        </w:rPr>
        <w:t xml:space="preserve">SMK </w:t>
      </w:r>
      <w:r w:rsidRPr="009430EE">
        <w:rPr>
          <w:rFonts w:asciiTheme="majorBidi" w:eastAsia="Times New Roman" w:hAnsiTheme="majorBidi" w:cstheme="majorBidi"/>
          <w:sz w:val="24"/>
          <w:szCs w:val="24"/>
          <w:lang w:val="id-ID"/>
        </w:rPr>
        <w:t>Pembangunan</w:t>
      </w:r>
      <w:r w:rsidRPr="009430EE">
        <w:rPr>
          <w:rFonts w:asciiTheme="majorBidi" w:hAnsiTheme="majorBidi" w:cstheme="majorBidi"/>
          <w:sz w:val="24"/>
          <w:szCs w:val="24"/>
          <w:lang w:val="sv-SE"/>
        </w:rPr>
        <w:t xml:space="preserve"> Kabupaten Pacitan yang berada di bawah naungan </w:t>
      </w:r>
      <w:r w:rsidRPr="009430EE">
        <w:rPr>
          <w:rFonts w:asciiTheme="majorBidi" w:eastAsia="Times New Roman" w:hAnsiTheme="majorBidi" w:cstheme="majorBidi"/>
          <w:sz w:val="24"/>
          <w:szCs w:val="24"/>
        </w:rPr>
        <w:t>Pesantren Al-Fattah</w:t>
      </w:r>
      <w:r w:rsidRPr="009430EE">
        <w:rPr>
          <w:rFonts w:asciiTheme="majorBidi" w:eastAsia="Times New Roman" w:hAnsiTheme="majorBidi" w:cstheme="majorBidi"/>
          <w:sz w:val="24"/>
          <w:szCs w:val="24"/>
          <w:lang w:val="id-ID"/>
        </w:rPr>
        <w:t xml:space="preserve"> Kikil</w:t>
      </w:r>
      <w:r w:rsidRPr="009430EE">
        <w:rPr>
          <w:rFonts w:asciiTheme="majorBidi" w:hAnsiTheme="majorBidi" w:cstheme="majorBidi"/>
          <w:sz w:val="24"/>
          <w:szCs w:val="24"/>
          <w:lang w:val="id-ID"/>
        </w:rPr>
        <w:t xml:space="preserve">. Pengumpulan data menggunakan teknik observasi, wawancara dan dokumentasi. Analisis data menggunakan teknik analisis diskriptif model analisis interaktif. </w:t>
      </w:r>
      <w:proofErr w:type="gramStart"/>
      <w:r w:rsidRPr="009430EE">
        <w:rPr>
          <w:rFonts w:asciiTheme="majorBidi" w:hAnsiTheme="majorBidi" w:cstheme="majorBidi"/>
          <w:sz w:val="24"/>
          <w:szCs w:val="24"/>
        </w:rPr>
        <w:t>Pengecekan keabsahan data menggunakan teknik triangulasi</w:t>
      </w:r>
      <w:r w:rsidRPr="009430EE">
        <w:rPr>
          <w:rFonts w:asciiTheme="majorBidi" w:hAnsiTheme="majorBidi" w:cstheme="majorBidi"/>
          <w:sz w:val="24"/>
          <w:szCs w:val="24"/>
          <w:lang w:val="id-ID"/>
        </w:rPr>
        <w:t>.</w:t>
      </w:r>
      <w:proofErr w:type="gramEnd"/>
      <w:r w:rsidRPr="009430EE">
        <w:rPr>
          <w:rFonts w:asciiTheme="majorBidi" w:hAnsiTheme="majorBidi" w:cstheme="majorBidi"/>
          <w:sz w:val="24"/>
          <w:szCs w:val="24"/>
          <w:lang w:val="id-ID"/>
        </w:rPr>
        <w:t xml:space="preserve"> </w:t>
      </w:r>
      <w:proofErr w:type="gramStart"/>
      <w:r w:rsidRPr="009430EE">
        <w:rPr>
          <w:rFonts w:asciiTheme="majorBidi" w:hAnsiTheme="majorBidi" w:cstheme="majorBidi"/>
          <w:sz w:val="24"/>
          <w:szCs w:val="24"/>
        </w:rPr>
        <w:t>Triangulasi yang digunakan dalam penelitian ini adalah triangulasi dengan sumber</w:t>
      </w:r>
      <w:r w:rsidRPr="009430EE">
        <w:rPr>
          <w:rFonts w:asciiTheme="majorBidi" w:hAnsiTheme="majorBidi" w:cstheme="majorBidi"/>
          <w:sz w:val="24"/>
          <w:szCs w:val="24"/>
          <w:lang w:val="id-ID"/>
        </w:rPr>
        <w:t>.</w:t>
      </w:r>
      <w:proofErr w:type="gramEnd"/>
    </w:p>
    <w:p w:rsidR="00A37D34" w:rsidRPr="009430EE" w:rsidRDefault="00A37D34" w:rsidP="009430EE">
      <w:pPr>
        <w:spacing w:line="240" w:lineRule="auto"/>
        <w:ind w:firstLine="720"/>
        <w:rPr>
          <w:rFonts w:asciiTheme="majorBidi" w:eastAsia="Times New Roman" w:hAnsiTheme="majorBidi" w:cstheme="majorBidi"/>
          <w:sz w:val="24"/>
          <w:szCs w:val="24"/>
        </w:rPr>
      </w:pPr>
      <w:r w:rsidRPr="009430EE">
        <w:rPr>
          <w:rFonts w:asciiTheme="majorBidi" w:hAnsiTheme="majorBidi" w:cstheme="majorBidi"/>
          <w:sz w:val="24"/>
          <w:szCs w:val="24"/>
          <w:lang w:val="id-ID"/>
        </w:rPr>
        <w:t>Berdasarkan proses pengumpulan data dan analisis data, penelitian ini menghasilkan tiga temuan. Pertama: p</w:t>
      </w:r>
      <w:r w:rsidRPr="009430EE">
        <w:rPr>
          <w:rFonts w:asciiTheme="majorBidi" w:eastAsia="Times New Roman" w:hAnsiTheme="majorBidi" w:cstheme="majorBidi"/>
          <w:sz w:val="24"/>
          <w:szCs w:val="24"/>
          <w:lang w:val="id-ID"/>
        </w:rPr>
        <w:t xml:space="preserve">artisipasi </w:t>
      </w:r>
      <w:r w:rsidRPr="009430EE">
        <w:rPr>
          <w:rFonts w:asciiTheme="majorBidi" w:eastAsia="Times New Roman" w:hAnsiTheme="majorBidi" w:cstheme="majorBidi"/>
          <w:i/>
          <w:iCs/>
          <w:sz w:val="24"/>
          <w:szCs w:val="24"/>
          <w:lang w:val="id-ID"/>
        </w:rPr>
        <w:t>stakeholders</w:t>
      </w:r>
      <w:r w:rsidRPr="009430EE">
        <w:rPr>
          <w:rFonts w:asciiTheme="majorBidi" w:eastAsia="Times New Roman" w:hAnsiTheme="majorBidi" w:cstheme="majorBidi"/>
          <w:sz w:val="24"/>
          <w:szCs w:val="24"/>
          <w:lang w:val="id-ID"/>
        </w:rPr>
        <w:t xml:space="preserve"> (kyai/ketua yayasan, kepala SMK Pembangunan, Guru) dalam perencanaan penyelenggaraan SMK Pembangunan di Pondok Pesantren Al-Fattah dilakukan secara kolaboratif, kyai/ketua yayasan </w:t>
      </w:r>
      <w:r w:rsidRPr="009430EE">
        <w:rPr>
          <w:rFonts w:asciiTheme="majorBidi" w:eastAsia="Times New Roman" w:hAnsiTheme="majorBidi" w:cstheme="majorBidi"/>
          <w:sz w:val="24"/>
          <w:szCs w:val="24"/>
          <w:lang w:val="id-ID"/>
        </w:rPr>
        <w:lastRenderedPageBreak/>
        <w:t xml:space="preserve">melakukan pendampingan sesuai dengan tugas dan fungsinya yang diamanatkan dalam AD/ART Yayasan. </w:t>
      </w:r>
      <w:proofErr w:type="gramStart"/>
      <w:r w:rsidRPr="009430EE">
        <w:rPr>
          <w:rFonts w:asciiTheme="majorBidi" w:eastAsia="Times New Roman" w:hAnsiTheme="majorBidi" w:cstheme="majorBidi"/>
          <w:sz w:val="24"/>
          <w:szCs w:val="24"/>
        </w:rPr>
        <w:t xml:space="preserve">Kepala sekolah berama-sama dengan guru dan unsur </w:t>
      </w:r>
      <w:r w:rsidRPr="009430EE">
        <w:rPr>
          <w:rFonts w:asciiTheme="majorBidi" w:eastAsia="Times New Roman" w:hAnsiTheme="majorBidi" w:cstheme="majorBidi"/>
          <w:sz w:val="24"/>
          <w:szCs w:val="24"/>
          <w:lang w:val="id-ID"/>
        </w:rPr>
        <w:t>K</w:t>
      </w:r>
      <w:r w:rsidRPr="009430EE">
        <w:rPr>
          <w:rFonts w:asciiTheme="majorBidi" w:eastAsia="Times New Roman" w:hAnsiTheme="majorBidi" w:cstheme="majorBidi"/>
          <w:sz w:val="24"/>
          <w:szCs w:val="24"/>
        </w:rPr>
        <w:t xml:space="preserve">omite </w:t>
      </w:r>
      <w:r w:rsidRPr="009430EE">
        <w:rPr>
          <w:rFonts w:asciiTheme="majorBidi" w:eastAsia="Times New Roman" w:hAnsiTheme="majorBidi" w:cstheme="majorBidi"/>
          <w:sz w:val="24"/>
          <w:szCs w:val="24"/>
          <w:lang w:val="id-ID"/>
        </w:rPr>
        <w:t>S</w:t>
      </w:r>
      <w:r w:rsidRPr="009430EE">
        <w:rPr>
          <w:rFonts w:asciiTheme="majorBidi" w:eastAsia="Times New Roman" w:hAnsiTheme="majorBidi" w:cstheme="majorBidi"/>
          <w:sz w:val="24"/>
          <w:szCs w:val="24"/>
        </w:rPr>
        <w:t>ekolah melakukan perencanaan sekolah yang tertuang dalam Rencana Pengembangan Sekolah 4 tahunan</w:t>
      </w:r>
      <w:r w:rsidRPr="009430EE">
        <w:rPr>
          <w:rFonts w:asciiTheme="majorBidi" w:eastAsia="Times New Roman" w:hAnsiTheme="majorBidi" w:cstheme="majorBidi"/>
          <w:sz w:val="24"/>
          <w:szCs w:val="24"/>
          <w:lang w:val="id-ID"/>
        </w:rPr>
        <w:t>.</w:t>
      </w:r>
      <w:proofErr w:type="gramEnd"/>
      <w:r w:rsidRPr="009430EE">
        <w:rPr>
          <w:rFonts w:asciiTheme="majorBidi" w:eastAsia="Times New Roman" w:hAnsiTheme="majorBidi" w:cstheme="majorBidi"/>
          <w:sz w:val="24"/>
          <w:szCs w:val="24"/>
          <w:lang w:val="id-ID"/>
        </w:rPr>
        <w:t xml:space="preserve"> Kedua: partisipasi </w:t>
      </w:r>
      <w:r w:rsidRPr="009430EE">
        <w:rPr>
          <w:rFonts w:asciiTheme="majorBidi" w:eastAsia="Times New Roman" w:hAnsiTheme="majorBidi" w:cstheme="majorBidi"/>
          <w:i/>
          <w:iCs/>
          <w:sz w:val="24"/>
          <w:szCs w:val="24"/>
          <w:lang w:val="id-ID"/>
        </w:rPr>
        <w:t>stakeholders</w:t>
      </w:r>
      <w:r w:rsidRPr="009430EE">
        <w:rPr>
          <w:rFonts w:asciiTheme="majorBidi" w:eastAsia="Times New Roman" w:hAnsiTheme="majorBidi" w:cstheme="majorBidi"/>
          <w:sz w:val="24"/>
          <w:szCs w:val="24"/>
          <w:lang w:val="id-ID"/>
        </w:rPr>
        <w:t xml:space="preserve"> (kyai/ketua yayasan, kepala SMK Pembangunan, Guru) dalam  pelaksanaan penyelenggaraan SMK Pembangunan dilaksanakan sesuai perannya masing-masing. </w:t>
      </w:r>
      <w:proofErr w:type="gramStart"/>
      <w:r w:rsidRPr="009430EE">
        <w:rPr>
          <w:rFonts w:asciiTheme="majorBidi" w:eastAsia="Times New Roman" w:hAnsiTheme="majorBidi" w:cstheme="majorBidi"/>
          <w:sz w:val="24"/>
          <w:szCs w:val="24"/>
        </w:rPr>
        <w:t xml:space="preserve">Kyai/ketua yayasan berperan </w:t>
      </w:r>
      <w:r w:rsidRPr="009430EE">
        <w:rPr>
          <w:rFonts w:asciiTheme="majorBidi" w:hAnsiTheme="majorBidi" w:cstheme="majorBidi"/>
          <w:sz w:val="24"/>
          <w:szCs w:val="24"/>
        </w:rPr>
        <w:t>m</w:t>
      </w:r>
      <w:r w:rsidRPr="009430EE">
        <w:rPr>
          <w:rFonts w:asciiTheme="majorBidi" w:eastAsia="Times New Roman" w:hAnsiTheme="majorBidi" w:cstheme="majorBidi"/>
          <w:sz w:val="24"/>
          <w:szCs w:val="24"/>
        </w:rPr>
        <w:t>en</w:t>
      </w:r>
      <w:r w:rsidRPr="009430EE">
        <w:rPr>
          <w:rFonts w:asciiTheme="majorBidi" w:eastAsia="Times New Roman" w:hAnsiTheme="majorBidi" w:cstheme="majorBidi"/>
          <w:spacing w:val="-1"/>
          <w:sz w:val="24"/>
          <w:szCs w:val="24"/>
        </w:rPr>
        <w:t>u</w:t>
      </w:r>
      <w:r w:rsidRPr="009430EE">
        <w:rPr>
          <w:rFonts w:asciiTheme="majorBidi" w:eastAsia="Times New Roman" w:hAnsiTheme="majorBidi" w:cstheme="majorBidi"/>
          <w:sz w:val="24"/>
          <w:szCs w:val="24"/>
        </w:rPr>
        <w:t>mbuhkan</w:t>
      </w:r>
      <w:r w:rsidR="009430EE" w:rsidRPr="009430EE">
        <w:rPr>
          <w:rFonts w:asciiTheme="majorBidi" w:eastAsia="Times New Roman" w:hAnsiTheme="majorBidi" w:cstheme="majorBidi"/>
          <w:sz w:val="24"/>
          <w:szCs w:val="24"/>
          <w:lang w:val="id-ID"/>
        </w:rPr>
        <w:t xml:space="preserve"> </w:t>
      </w:r>
      <w:r w:rsidRPr="009430EE">
        <w:rPr>
          <w:rFonts w:asciiTheme="majorBidi" w:eastAsia="Times New Roman" w:hAnsiTheme="majorBidi" w:cstheme="majorBidi"/>
          <w:sz w:val="24"/>
          <w:szCs w:val="24"/>
        </w:rPr>
        <w:t>k</w:t>
      </w:r>
      <w:r w:rsidRPr="009430EE">
        <w:rPr>
          <w:rFonts w:asciiTheme="majorBidi" w:eastAsia="Times New Roman" w:hAnsiTheme="majorBidi" w:cstheme="majorBidi"/>
          <w:spacing w:val="-1"/>
          <w:sz w:val="24"/>
          <w:szCs w:val="24"/>
        </w:rPr>
        <w:t>e</w:t>
      </w:r>
      <w:r w:rsidRPr="009430EE">
        <w:rPr>
          <w:rFonts w:asciiTheme="majorBidi" w:eastAsia="Times New Roman" w:hAnsiTheme="majorBidi" w:cstheme="majorBidi"/>
          <w:sz w:val="24"/>
          <w:szCs w:val="24"/>
        </w:rPr>
        <w:t>bias</w:t>
      </w:r>
      <w:r w:rsidRPr="009430EE">
        <w:rPr>
          <w:rFonts w:asciiTheme="majorBidi" w:eastAsia="Times New Roman" w:hAnsiTheme="majorBidi" w:cstheme="majorBidi"/>
          <w:spacing w:val="-1"/>
          <w:sz w:val="24"/>
          <w:szCs w:val="24"/>
        </w:rPr>
        <w:t>a</w:t>
      </w:r>
      <w:r w:rsidRPr="009430EE">
        <w:rPr>
          <w:rFonts w:asciiTheme="majorBidi" w:eastAsia="Times New Roman" w:hAnsiTheme="majorBidi" w:cstheme="majorBidi"/>
          <w:spacing w:val="1"/>
          <w:sz w:val="24"/>
          <w:szCs w:val="24"/>
        </w:rPr>
        <w:t>a</w:t>
      </w:r>
      <w:r w:rsidRPr="009430EE">
        <w:rPr>
          <w:rFonts w:asciiTheme="majorBidi" w:eastAsia="Times New Roman" w:hAnsiTheme="majorBidi" w:cstheme="majorBidi"/>
          <w:sz w:val="24"/>
          <w:szCs w:val="24"/>
        </w:rPr>
        <w:t>n</w:t>
      </w:r>
      <w:r w:rsidR="009430EE" w:rsidRPr="009430EE">
        <w:rPr>
          <w:rFonts w:asciiTheme="majorBidi" w:eastAsia="Times New Roman" w:hAnsiTheme="majorBidi" w:cstheme="majorBidi"/>
          <w:sz w:val="24"/>
          <w:szCs w:val="24"/>
          <w:lang w:val="id-ID"/>
        </w:rPr>
        <w:t xml:space="preserve"> </w:t>
      </w:r>
      <w:r w:rsidRPr="009430EE">
        <w:rPr>
          <w:rFonts w:asciiTheme="majorBidi" w:eastAsia="Times New Roman" w:hAnsiTheme="majorBidi" w:cstheme="majorBidi"/>
          <w:sz w:val="24"/>
          <w:szCs w:val="24"/>
        </w:rPr>
        <w:t>b</w:t>
      </w:r>
      <w:r w:rsidRPr="009430EE">
        <w:rPr>
          <w:rFonts w:asciiTheme="majorBidi" w:eastAsia="Times New Roman" w:hAnsiTheme="majorBidi" w:cstheme="majorBidi"/>
          <w:spacing w:val="-1"/>
          <w:sz w:val="24"/>
          <w:szCs w:val="24"/>
        </w:rPr>
        <w:t>e</w:t>
      </w:r>
      <w:r w:rsidRPr="009430EE">
        <w:rPr>
          <w:rFonts w:asciiTheme="majorBidi" w:eastAsia="Times New Roman" w:hAnsiTheme="majorBidi" w:cstheme="majorBidi"/>
          <w:sz w:val="24"/>
          <w:szCs w:val="24"/>
        </w:rPr>
        <w:t>r</w:t>
      </w:r>
      <w:r w:rsidRPr="009430EE">
        <w:rPr>
          <w:rFonts w:asciiTheme="majorBidi" w:eastAsia="Times New Roman" w:hAnsiTheme="majorBidi" w:cstheme="majorBidi"/>
          <w:spacing w:val="-2"/>
          <w:sz w:val="24"/>
          <w:szCs w:val="24"/>
        </w:rPr>
        <w:t>a</w:t>
      </w:r>
      <w:r w:rsidRPr="009430EE">
        <w:rPr>
          <w:rFonts w:asciiTheme="majorBidi" w:eastAsia="Times New Roman" w:hAnsiTheme="majorBidi" w:cstheme="majorBidi"/>
          <w:sz w:val="24"/>
          <w:szCs w:val="24"/>
        </w:rPr>
        <w:t>khlak</w:t>
      </w:r>
      <w:r w:rsidR="009430EE" w:rsidRPr="009430EE">
        <w:rPr>
          <w:rFonts w:asciiTheme="majorBidi" w:eastAsia="Times New Roman" w:hAnsiTheme="majorBidi" w:cstheme="majorBidi"/>
          <w:sz w:val="24"/>
          <w:szCs w:val="24"/>
          <w:lang w:val="id-ID"/>
        </w:rPr>
        <w:t xml:space="preserve"> </w:t>
      </w:r>
      <w:r w:rsidRPr="009430EE">
        <w:rPr>
          <w:rFonts w:asciiTheme="majorBidi" w:eastAsia="Times New Roman" w:hAnsiTheme="majorBidi" w:cstheme="majorBidi"/>
          <w:sz w:val="24"/>
          <w:szCs w:val="24"/>
        </w:rPr>
        <w:t>mu</w:t>
      </w:r>
      <w:r w:rsidRPr="009430EE">
        <w:rPr>
          <w:rFonts w:asciiTheme="majorBidi" w:eastAsia="Times New Roman" w:hAnsiTheme="majorBidi" w:cstheme="majorBidi"/>
          <w:spacing w:val="1"/>
          <w:sz w:val="24"/>
          <w:szCs w:val="24"/>
        </w:rPr>
        <w:t>l</w:t>
      </w:r>
      <w:r w:rsidRPr="009430EE">
        <w:rPr>
          <w:rFonts w:asciiTheme="majorBidi" w:eastAsia="Times New Roman" w:hAnsiTheme="majorBidi" w:cstheme="majorBidi"/>
          <w:sz w:val="24"/>
          <w:szCs w:val="24"/>
        </w:rPr>
        <w:t>ia</w:t>
      </w:r>
      <w:r w:rsidR="009430EE" w:rsidRPr="009430EE">
        <w:rPr>
          <w:rFonts w:asciiTheme="majorBidi" w:eastAsia="Times New Roman" w:hAnsiTheme="majorBidi" w:cstheme="majorBidi"/>
          <w:sz w:val="24"/>
          <w:szCs w:val="24"/>
          <w:lang w:val="id-ID"/>
        </w:rPr>
        <w:t xml:space="preserve"> </w:t>
      </w:r>
      <w:r w:rsidRPr="009430EE">
        <w:rPr>
          <w:rFonts w:asciiTheme="majorBidi" w:eastAsia="Times New Roman" w:hAnsiTheme="majorBidi" w:cstheme="majorBidi"/>
          <w:sz w:val="24"/>
          <w:szCs w:val="24"/>
        </w:rPr>
        <w:t>d</w:t>
      </w:r>
      <w:r w:rsidRPr="009430EE">
        <w:rPr>
          <w:rFonts w:asciiTheme="majorBidi" w:eastAsia="Times New Roman" w:hAnsiTheme="majorBidi" w:cstheme="majorBidi"/>
          <w:spacing w:val="-1"/>
          <w:sz w:val="24"/>
          <w:szCs w:val="24"/>
        </w:rPr>
        <w:t>a</w:t>
      </w:r>
      <w:r w:rsidRPr="009430EE">
        <w:rPr>
          <w:rFonts w:asciiTheme="majorBidi" w:eastAsia="Times New Roman" w:hAnsiTheme="majorBidi" w:cstheme="majorBidi"/>
          <w:sz w:val="24"/>
          <w:szCs w:val="24"/>
        </w:rPr>
        <w:t>n</w:t>
      </w:r>
      <w:r w:rsidR="009430EE" w:rsidRPr="009430EE">
        <w:rPr>
          <w:rFonts w:asciiTheme="majorBidi" w:eastAsia="Times New Roman" w:hAnsiTheme="majorBidi" w:cstheme="majorBidi"/>
          <w:sz w:val="24"/>
          <w:szCs w:val="24"/>
          <w:lang w:val="id-ID"/>
        </w:rPr>
        <w:t xml:space="preserve"> </w:t>
      </w:r>
      <w:r w:rsidRPr="009430EE">
        <w:rPr>
          <w:rFonts w:asciiTheme="majorBidi" w:eastAsia="Times New Roman" w:hAnsiTheme="majorBidi" w:cstheme="majorBidi"/>
          <w:sz w:val="24"/>
          <w:szCs w:val="24"/>
        </w:rPr>
        <w:t>b</w:t>
      </w:r>
      <w:r w:rsidRPr="009430EE">
        <w:rPr>
          <w:rFonts w:asciiTheme="majorBidi" w:eastAsia="Times New Roman" w:hAnsiTheme="majorBidi" w:cstheme="majorBidi"/>
          <w:spacing w:val="-1"/>
          <w:sz w:val="24"/>
          <w:szCs w:val="24"/>
        </w:rPr>
        <w:t>e</w:t>
      </w:r>
      <w:r w:rsidRPr="009430EE">
        <w:rPr>
          <w:rFonts w:asciiTheme="majorBidi" w:eastAsia="Times New Roman" w:hAnsiTheme="majorBidi" w:cstheme="majorBidi"/>
          <w:sz w:val="24"/>
          <w:szCs w:val="24"/>
        </w:rPr>
        <w:t>r</w:t>
      </w:r>
      <w:r w:rsidRPr="009430EE">
        <w:rPr>
          <w:rFonts w:asciiTheme="majorBidi" w:eastAsia="Times New Roman" w:hAnsiTheme="majorBidi" w:cstheme="majorBidi"/>
          <w:spacing w:val="-2"/>
          <w:sz w:val="24"/>
          <w:szCs w:val="24"/>
        </w:rPr>
        <w:t>a</w:t>
      </w:r>
      <w:r w:rsidRPr="009430EE">
        <w:rPr>
          <w:rFonts w:asciiTheme="majorBidi" w:eastAsia="Times New Roman" w:hAnsiTheme="majorBidi" w:cstheme="majorBidi"/>
          <w:sz w:val="24"/>
          <w:szCs w:val="24"/>
        </w:rPr>
        <w:t>d</w:t>
      </w:r>
      <w:r w:rsidRPr="009430EE">
        <w:rPr>
          <w:rFonts w:asciiTheme="majorBidi" w:eastAsia="Times New Roman" w:hAnsiTheme="majorBidi" w:cstheme="majorBidi"/>
          <w:spacing w:val="-1"/>
          <w:sz w:val="24"/>
          <w:szCs w:val="24"/>
        </w:rPr>
        <w:t>ab</w:t>
      </w:r>
      <w:r w:rsidR="009430EE" w:rsidRPr="009430EE">
        <w:rPr>
          <w:rFonts w:asciiTheme="majorBidi" w:eastAsia="Times New Roman" w:hAnsiTheme="majorBidi" w:cstheme="majorBidi"/>
          <w:spacing w:val="-1"/>
          <w:sz w:val="24"/>
          <w:szCs w:val="24"/>
          <w:lang w:val="id-ID"/>
        </w:rPr>
        <w:t xml:space="preserve"> </w:t>
      </w:r>
      <w:r w:rsidRPr="009430EE">
        <w:rPr>
          <w:rFonts w:asciiTheme="majorBidi" w:eastAsia="Times New Roman" w:hAnsiTheme="majorBidi" w:cstheme="majorBidi"/>
          <w:sz w:val="24"/>
          <w:szCs w:val="24"/>
        </w:rPr>
        <w:t>b</w:t>
      </w:r>
      <w:r w:rsidRPr="009430EE">
        <w:rPr>
          <w:rFonts w:asciiTheme="majorBidi" w:eastAsia="Times New Roman" w:hAnsiTheme="majorBidi" w:cstheme="majorBidi"/>
          <w:spacing w:val="-1"/>
          <w:sz w:val="24"/>
          <w:szCs w:val="24"/>
        </w:rPr>
        <w:t>a</w:t>
      </w:r>
      <w:r w:rsidRPr="009430EE">
        <w:rPr>
          <w:rFonts w:asciiTheme="majorBidi" w:eastAsia="Times New Roman" w:hAnsiTheme="majorBidi" w:cstheme="majorBidi"/>
          <w:sz w:val="24"/>
          <w:szCs w:val="24"/>
        </w:rPr>
        <w:t>ik serta m</w:t>
      </w:r>
      <w:r w:rsidRPr="009430EE">
        <w:rPr>
          <w:rFonts w:asciiTheme="majorBidi" w:hAnsiTheme="majorBidi" w:cstheme="majorBidi"/>
          <w:color w:val="000000"/>
          <w:sz w:val="24"/>
          <w:szCs w:val="24"/>
        </w:rPr>
        <w:t xml:space="preserve">eningkatkan </w:t>
      </w:r>
      <w:r w:rsidRPr="009430EE">
        <w:rPr>
          <w:rFonts w:asciiTheme="majorBidi" w:hAnsiTheme="majorBidi" w:cstheme="majorBidi"/>
          <w:iCs/>
          <w:color w:val="000000"/>
          <w:sz w:val="24"/>
          <w:szCs w:val="24"/>
        </w:rPr>
        <w:t xml:space="preserve">penyelenggaraan </w:t>
      </w:r>
      <w:r w:rsidRPr="009430EE">
        <w:rPr>
          <w:rFonts w:asciiTheme="majorBidi" w:hAnsiTheme="majorBidi" w:cstheme="majorBidi"/>
          <w:color w:val="000000"/>
          <w:sz w:val="24"/>
          <w:szCs w:val="24"/>
        </w:rPr>
        <w:t>pendidikan berupa optimalisasi sumber daya, perangkat, dan harapan.</w:t>
      </w:r>
      <w:proofErr w:type="gramEnd"/>
      <w:r w:rsidRPr="009430EE">
        <w:rPr>
          <w:rFonts w:asciiTheme="majorBidi" w:hAnsiTheme="majorBidi" w:cstheme="majorBidi"/>
          <w:color w:val="000000"/>
          <w:sz w:val="24"/>
          <w:szCs w:val="24"/>
        </w:rPr>
        <w:t xml:space="preserve"> Partisipasi kepala sekolah dilakukan dengan </w:t>
      </w:r>
      <w:proofErr w:type="gramStart"/>
      <w:r w:rsidRPr="009430EE">
        <w:rPr>
          <w:rFonts w:asciiTheme="majorBidi" w:hAnsiTheme="majorBidi" w:cstheme="majorBidi"/>
          <w:color w:val="000000"/>
          <w:sz w:val="24"/>
          <w:szCs w:val="24"/>
        </w:rPr>
        <w:t>cara</w:t>
      </w:r>
      <w:proofErr w:type="gramEnd"/>
      <w:r w:rsidRPr="009430EE">
        <w:rPr>
          <w:rFonts w:asciiTheme="majorBidi" w:hAnsiTheme="majorBidi" w:cstheme="majorBidi"/>
          <w:color w:val="000000"/>
          <w:sz w:val="24"/>
          <w:szCs w:val="24"/>
        </w:rPr>
        <w:t xml:space="preserve"> m</w:t>
      </w:r>
      <w:r w:rsidRPr="009430EE">
        <w:rPr>
          <w:rFonts w:asciiTheme="majorBidi" w:hAnsiTheme="majorBidi" w:cstheme="majorBidi"/>
          <w:sz w:val="24"/>
          <w:szCs w:val="24"/>
        </w:rPr>
        <w:t>engikutsertaan guru dalam MGMP atau pelatihan-pelatihan, memberikan motivasi dan anjuran untuk banyak membaca.</w:t>
      </w:r>
      <w:r w:rsidRPr="009430EE">
        <w:rPr>
          <w:rFonts w:asciiTheme="majorBidi" w:hAnsiTheme="majorBidi" w:cstheme="majorBidi"/>
          <w:sz w:val="24"/>
          <w:szCs w:val="24"/>
          <w:lang w:val="id-ID"/>
        </w:rPr>
        <w:t xml:space="preserve"> Ketiga: </w:t>
      </w:r>
      <w:r w:rsidRPr="009430EE">
        <w:rPr>
          <w:rFonts w:asciiTheme="majorBidi" w:eastAsia="Times New Roman" w:hAnsiTheme="majorBidi" w:cstheme="majorBidi"/>
          <w:sz w:val="24"/>
          <w:szCs w:val="24"/>
          <w:lang w:val="id-ID"/>
        </w:rPr>
        <w:t xml:space="preserve">Partisipasi </w:t>
      </w:r>
      <w:r w:rsidRPr="009430EE">
        <w:rPr>
          <w:rFonts w:asciiTheme="majorBidi" w:eastAsia="Times New Roman" w:hAnsiTheme="majorBidi" w:cstheme="majorBidi"/>
          <w:i/>
          <w:iCs/>
          <w:sz w:val="24"/>
          <w:szCs w:val="24"/>
          <w:lang w:val="id-ID"/>
        </w:rPr>
        <w:t xml:space="preserve">stakeholders </w:t>
      </w:r>
      <w:r w:rsidRPr="009430EE">
        <w:rPr>
          <w:rFonts w:asciiTheme="majorBidi" w:eastAsia="Times New Roman" w:hAnsiTheme="majorBidi" w:cstheme="majorBidi"/>
          <w:sz w:val="24"/>
          <w:szCs w:val="24"/>
          <w:lang w:val="id-ID"/>
        </w:rPr>
        <w:t xml:space="preserve">(kyai/ketua yayasan, kepala SMK Pembangunan, Guru) dalam evaluasi penyelenggaraan SMK Pembangunan di Pondok Pesantren Al-Fattah Kikil Arjosari Pacitan sudah dilakukan dengan baik sesuai ruang lingkup kerjanya. </w:t>
      </w:r>
      <w:proofErr w:type="gramStart"/>
      <w:r w:rsidRPr="009430EE">
        <w:rPr>
          <w:rFonts w:asciiTheme="majorBidi" w:eastAsia="Times New Roman" w:hAnsiTheme="majorBidi" w:cstheme="majorBidi"/>
          <w:sz w:val="24"/>
          <w:szCs w:val="24"/>
        </w:rPr>
        <w:t>Evaluasi dilakukan melalui pertemuan/diskusi rutin, curah pendapat dan menghadirkan akuntan publik untuk melakukan audit internal.</w:t>
      </w:r>
      <w:proofErr w:type="gramEnd"/>
    </w:p>
    <w:p w:rsidR="00B82FAA" w:rsidRPr="009430EE" w:rsidRDefault="00B82FAA" w:rsidP="009430EE">
      <w:pPr>
        <w:spacing w:line="240" w:lineRule="auto"/>
        <w:jc w:val="left"/>
        <w:rPr>
          <w:rFonts w:asciiTheme="majorBidi" w:eastAsia="Times New Roman" w:hAnsiTheme="majorBidi" w:cstheme="majorBidi"/>
          <w:b/>
          <w:sz w:val="24"/>
          <w:szCs w:val="24"/>
          <w:lang w:eastAsia="id-ID"/>
        </w:rPr>
      </w:pPr>
      <w:r w:rsidRPr="009430EE">
        <w:rPr>
          <w:rFonts w:asciiTheme="majorBidi" w:eastAsia="Times New Roman" w:hAnsiTheme="majorBidi" w:cstheme="majorBidi"/>
          <w:b/>
          <w:sz w:val="24"/>
          <w:szCs w:val="24"/>
          <w:lang w:eastAsia="id-ID"/>
        </w:rPr>
        <w:br w:type="page"/>
      </w:r>
    </w:p>
    <w:p w:rsidR="00A37D34" w:rsidRPr="009430EE" w:rsidRDefault="00A37D34" w:rsidP="009430EE">
      <w:pPr>
        <w:spacing w:line="240" w:lineRule="auto"/>
        <w:jc w:val="center"/>
        <w:rPr>
          <w:rFonts w:asciiTheme="majorBidi" w:eastAsia="Times New Roman" w:hAnsiTheme="majorBidi" w:cstheme="majorBidi"/>
          <w:b/>
          <w:sz w:val="28"/>
          <w:szCs w:val="28"/>
          <w:lang w:val="id-ID" w:eastAsia="id-ID"/>
        </w:rPr>
      </w:pPr>
      <w:r w:rsidRPr="009430EE">
        <w:rPr>
          <w:rFonts w:asciiTheme="majorBidi" w:eastAsia="Times New Roman" w:hAnsiTheme="majorBidi" w:cstheme="majorBidi"/>
          <w:b/>
          <w:sz w:val="28"/>
          <w:szCs w:val="28"/>
          <w:lang w:eastAsia="id-ID"/>
        </w:rPr>
        <w:lastRenderedPageBreak/>
        <w:t>ABSTRACT</w:t>
      </w:r>
    </w:p>
    <w:p w:rsidR="00A37D34" w:rsidRPr="009430EE" w:rsidRDefault="00A37D34" w:rsidP="009430EE">
      <w:pPr>
        <w:spacing w:line="240" w:lineRule="auto"/>
        <w:ind w:left="993" w:hanging="993"/>
        <w:rPr>
          <w:rFonts w:asciiTheme="majorBidi" w:eastAsia="Times New Roman" w:hAnsiTheme="majorBidi" w:cstheme="majorBidi"/>
          <w:b/>
          <w:sz w:val="28"/>
          <w:szCs w:val="28"/>
          <w:lang w:val="id-ID" w:eastAsia="id-ID"/>
        </w:rPr>
      </w:pPr>
    </w:p>
    <w:p w:rsidR="00A37D34" w:rsidRPr="009430EE" w:rsidRDefault="00A37D34" w:rsidP="009430EE">
      <w:pPr>
        <w:spacing w:line="240" w:lineRule="auto"/>
        <w:ind w:left="993" w:hanging="993"/>
        <w:rPr>
          <w:rFonts w:asciiTheme="majorBidi" w:hAnsiTheme="majorBidi" w:cstheme="majorBidi"/>
          <w:sz w:val="24"/>
          <w:szCs w:val="24"/>
          <w:lang w:val="id-ID"/>
        </w:rPr>
      </w:pPr>
      <w:r w:rsidRPr="009430EE">
        <w:rPr>
          <w:rFonts w:asciiTheme="majorBidi" w:hAnsiTheme="majorBidi" w:cstheme="majorBidi"/>
          <w:b/>
          <w:sz w:val="24"/>
          <w:szCs w:val="24"/>
        </w:rPr>
        <w:t>Sri Wahyuni</w:t>
      </w:r>
      <w:r w:rsidRPr="009430EE">
        <w:rPr>
          <w:rFonts w:asciiTheme="majorBidi" w:hAnsiTheme="majorBidi" w:cstheme="majorBidi"/>
          <w:sz w:val="24"/>
          <w:szCs w:val="24"/>
        </w:rPr>
        <w:t xml:space="preserve">. </w:t>
      </w:r>
      <w:r w:rsidRPr="009430EE">
        <w:rPr>
          <w:rFonts w:asciiTheme="majorBidi" w:hAnsiTheme="majorBidi" w:cstheme="majorBidi"/>
          <w:i/>
          <w:sz w:val="24"/>
          <w:szCs w:val="24"/>
        </w:rPr>
        <w:t xml:space="preserve">Stakeholder Participation </w:t>
      </w:r>
      <w:r w:rsidRPr="009430EE">
        <w:rPr>
          <w:rStyle w:val="shorttext"/>
          <w:rFonts w:asciiTheme="majorBidi" w:hAnsiTheme="majorBidi" w:cstheme="majorBidi"/>
          <w:i/>
          <w:sz w:val="24"/>
          <w:szCs w:val="24"/>
        </w:rPr>
        <w:t>Islamic Boarding School</w:t>
      </w:r>
      <w:r w:rsidRPr="009430EE">
        <w:rPr>
          <w:rFonts w:asciiTheme="majorBidi" w:hAnsiTheme="majorBidi" w:cstheme="majorBidi"/>
          <w:i/>
          <w:sz w:val="24"/>
          <w:szCs w:val="24"/>
        </w:rPr>
        <w:t xml:space="preserve"> in School Based Management at </w:t>
      </w:r>
      <w:r w:rsidRPr="009430EE">
        <w:rPr>
          <w:rStyle w:val="shorttext"/>
          <w:rFonts w:asciiTheme="majorBidi" w:hAnsiTheme="majorBidi" w:cstheme="majorBidi"/>
          <w:i/>
          <w:sz w:val="24"/>
          <w:szCs w:val="24"/>
        </w:rPr>
        <w:t>Islamic Boarding School</w:t>
      </w:r>
      <w:r w:rsidRPr="009430EE">
        <w:rPr>
          <w:rFonts w:asciiTheme="majorBidi" w:hAnsiTheme="majorBidi" w:cstheme="majorBidi"/>
          <w:i/>
          <w:sz w:val="24"/>
          <w:szCs w:val="24"/>
        </w:rPr>
        <w:t>Al-Fattah Kikil Arjosari Pacitan</w:t>
      </w:r>
      <w:r w:rsidRPr="009430EE">
        <w:rPr>
          <w:rFonts w:asciiTheme="majorBidi" w:hAnsiTheme="majorBidi" w:cstheme="majorBidi"/>
          <w:sz w:val="24"/>
          <w:szCs w:val="24"/>
        </w:rPr>
        <w:t xml:space="preserve">. </w:t>
      </w:r>
      <w:proofErr w:type="gramStart"/>
      <w:r w:rsidRPr="009430EE">
        <w:rPr>
          <w:rFonts w:asciiTheme="majorBidi" w:hAnsiTheme="majorBidi" w:cstheme="majorBidi"/>
          <w:sz w:val="24"/>
          <w:szCs w:val="24"/>
        </w:rPr>
        <w:t>Thesis, Master Program Management of Islamic Education, Postgraduate, State Islamic Institute (IAIN) Ponorogo.</w:t>
      </w:r>
      <w:proofErr w:type="gramEnd"/>
      <w:r w:rsidRPr="009430EE">
        <w:rPr>
          <w:rFonts w:asciiTheme="majorBidi" w:hAnsiTheme="majorBidi" w:cstheme="majorBidi"/>
          <w:sz w:val="24"/>
          <w:szCs w:val="24"/>
        </w:rPr>
        <w:t xml:space="preserve"> Advisor: Dr. Mukhibat, M.Ag.</w:t>
      </w:r>
    </w:p>
    <w:p w:rsidR="00A37D34" w:rsidRPr="009430EE" w:rsidRDefault="00A37D34" w:rsidP="009430EE">
      <w:pPr>
        <w:spacing w:line="240" w:lineRule="auto"/>
        <w:ind w:left="993" w:hanging="993"/>
        <w:rPr>
          <w:rFonts w:asciiTheme="majorBidi" w:eastAsia="Times New Roman" w:hAnsiTheme="majorBidi" w:cstheme="majorBidi"/>
          <w:sz w:val="24"/>
          <w:szCs w:val="24"/>
          <w:lang w:val="id-ID" w:eastAsia="id-ID"/>
        </w:rPr>
      </w:pPr>
    </w:p>
    <w:p w:rsidR="00A37D34" w:rsidRPr="009430EE" w:rsidRDefault="00A37D34" w:rsidP="009430EE">
      <w:pPr>
        <w:spacing w:line="240" w:lineRule="auto"/>
        <w:rPr>
          <w:rFonts w:asciiTheme="majorBidi" w:hAnsiTheme="majorBidi" w:cstheme="majorBidi"/>
          <w:sz w:val="24"/>
          <w:szCs w:val="24"/>
          <w:lang w:val="id-ID"/>
        </w:rPr>
      </w:pPr>
      <w:r w:rsidRPr="009430EE">
        <w:rPr>
          <w:rFonts w:asciiTheme="majorBidi" w:eastAsia="Times New Roman" w:hAnsiTheme="majorBidi" w:cstheme="majorBidi"/>
          <w:sz w:val="24"/>
          <w:szCs w:val="24"/>
          <w:lang w:eastAsia="id-ID"/>
        </w:rPr>
        <w:t xml:space="preserve">Keywords: </w:t>
      </w:r>
      <w:r w:rsidRPr="009430EE">
        <w:rPr>
          <w:rFonts w:asciiTheme="majorBidi" w:hAnsiTheme="majorBidi" w:cstheme="majorBidi"/>
          <w:sz w:val="24"/>
          <w:szCs w:val="24"/>
        </w:rPr>
        <w:t>Participation, Stakeholder, School Based Management, SMK</w:t>
      </w:r>
    </w:p>
    <w:p w:rsidR="00A37D34" w:rsidRPr="009430EE" w:rsidRDefault="00A37D34" w:rsidP="009430EE">
      <w:pPr>
        <w:spacing w:line="240" w:lineRule="auto"/>
        <w:ind w:firstLine="720"/>
        <w:rPr>
          <w:rFonts w:asciiTheme="majorBidi" w:hAnsiTheme="majorBidi" w:cstheme="majorBidi"/>
          <w:sz w:val="24"/>
          <w:szCs w:val="24"/>
          <w:lang w:val="id-ID"/>
        </w:rPr>
      </w:pPr>
    </w:p>
    <w:p w:rsidR="00A37D34" w:rsidRPr="009430EE" w:rsidRDefault="00A37D34" w:rsidP="009430EE">
      <w:pPr>
        <w:spacing w:line="240" w:lineRule="auto"/>
        <w:ind w:firstLine="720"/>
        <w:rPr>
          <w:rFonts w:asciiTheme="majorBidi" w:hAnsiTheme="majorBidi" w:cstheme="majorBidi"/>
          <w:sz w:val="24"/>
          <w:szCs w:val="24"/>
          <w:lang w:val="id-ID"/>
        </w:rPr>
      </w:pPr>
      <w:r w:rsidRPr="009430EE">
        <w:rPr>
          <w:rFonts w:asciiTheme="majorBidi" w:hAnsiTheme="majorBidi" w:cstheme="majorBidi"/>
          <w:sz w:val="24"/>
          <w:szCs w:val="24"/>
          <w:lang w:val="id-ID"/>
        </w:rPr>
        <w:t>The leadership of KH. Burhanudin Hb in Pondok Pesantren Al-Fattah Kikil Arjosari Pacitan, since 1976 until now, experiencing rapid development of both buildings and students / students, not least SMK Pembangunan Al-Fattah. This development can not be separated from the participation of all parties in developing the school. Implementation of SMK Pembangunan by involving the participation of boarding school is very interesting to be examined with the aim to: explain the participation of stakeholders pondok pesantren in planning, implementation and evaluation of the implementation of SMK Pembangunan in Pondok Pesantren Al-Fattah Arjosari Pacitan.</w:t>
      </w:r>
    </w:p>
    <w:p w:rsidR="00A37D34" w:rsidRPr="009430EE" w:rsidRDefault="00A37D34" w:rsidP="009430EE">
      <w:pPr>
        <w:spacing w:line="240" w:lineRule="auto"/>
        <w:ind w:firstLine="720"/>
        <w:rPr>
          <w:rFonts w:asciiTheme="majorBidi" w:hAnsiTheme="majorBidi" w:cstheme="majorBidi"/>
          <w:sz w:val="24"/>
          <w:szCs w:val="24"/>
          <w:lang w:val="id-ID"/>
        </w:rPr>
      </w:pPr>
      <w:r w:rsidRPr="009430EE">
        <w:rPr>
          <w:rFonts w:asciiTheme="majorBidi" w:hAnsiTheme="majorBidi" w:cstheme="majorBidi"/>
          <w:sz w:val="24"/>
          <w:szCs w:val="24"/>
        </w:rPr>
        <w:t xml:space="preserve">This research uses qualitative approach. The research type chosen in this research is case study. The location of this research is in SMK </w:t>
      </w:r>
      <w:r w:rsidRPr="009430EE">
        <w:rPr>
          <w:rFonts w:asciiTheme="majorBidi" w:hAnsiTheme="majorBidi" w:cstheme="majorBidi"/>
          <w:sz w:val="24"/>
          <w:szCs w:val="24"/>
          <w:lang w:val="id-ID"/>
        </w:rPr>
        <w:t>Pembangunan</w:t>
      </w:r>
      <w:r w:rsidRPr="009430EE">
        <w:rPr>
          <w:rFonts w:asciiTheme="majorBidi" w:hAnsiTheme="majorBidi" w:cstheme="majorBidi"/>
          <w:sz w:val="24"/>
          <w:szCs w:val="24"/>
        </w:rPr>
        <w:t xml:space="preserve"> of Pacitan Regency under the auspices of </w:t>
      </w:r>
      <w:r w:rsidRPr="009430EE">
        <w:rPr>
          <w:rStyle w:val="shorttext"/>
          <w:rFonts w:asciiTheme="majorBidi" w:hAnsiTheme="majorBidi" w:cstheme="majorBidi"/>
          <w:sz w:val="24"/>
          <w:szCs w:val="24"/>
        </w:rPr>
        <w:t>Islamic boarding school</w:t>
      </w:r>
      <w:r w:rsidRPr="009430EE">
        <w:rPr>
          <w:rFonts w:asciiTheme="majorBidi" w:hAnsiTheme="majorBidi" w:cstheme="majorBidi"/>
          <w:sz w:val="24"/>
          <w:szCs w:val="24"/>
        </w:rPr>
        <w:t xml:space="preserve"> Al-Fattah Kikil. </w:t>
      </w:r>
      <w:proofErr w:type="gramStart"/>
      <w:r w:rsidRPr="009430EE">
        <w:rPr>
          <w:rFonts w:asciiTheme="majorBidi" w:hAnsiTheme="majorBidi" w:cstheme="majorBidi"/>
          <w:sz w:val="24"/>
          <w:szCs w:val="24"/>
        </w:rPr>
        <w:t>Data collection using techniques, interviews and documentation.</w:t>
      </w:r>
      <w:proofErr w:type="gramEnd"/>
      <w:r w:rsidRPr="009430EE">
        <w:rPr>
          <w:rFonts w:asciiTheme="majorBidi" w:hAnsiTheme="majorBidi" w:cstheme="majorBidi"/>
          <w:sz w:val="24"/>
          <w:szCs w:val="24"/>
        </w:rPr>
        <w:t xml:space="preserve"> </w:t>
      </w:r>
      <w:proofErr w:type="gramStart"/>
      <w:r w:rsidRPr="009430EE">
        <w:rPr>
          <w:rFonts w:asciiTheme="majorBidi" w:hAnsiTheme="majorBidi" w:cstheme="majorBidi"/>
          <w:sz w:val="24"/>
          <w:szCs w:val="24"/>
        </w:rPr>
        <w:t>Data analysis using descriptive analysis technique of interactive model.</w:t>
      </w:r>
      <w:proofErr w:type="gramEnd"/>
      <w:r w:rsidRPr="009430EE">
        <w:rPr>
          <w:rFonts w:asciiTheme="majorBidi" w:hAnsiTheme="majorBidi" w:cstheme="majorBidi"/>
          <w:sz w:val="24"/>
          <w:szCs w:val="24"/>
        </w:rPr>
        <w:t xml:space="preserve"> </w:t>
      </w:r>
      <w:proofErr w:type="gramStart"/>
      <w:r w:rsidRPr="009430EE">
        <w:rPr>
          <w:rFonts w:asciiTheme="majorBidi" w:hAnsiTheme="majorBidi" w:cstheme="majorBidi"/>
          <w:sz w:val="24"/>
          <w:szCs w:val="24"/>
        </w:rPr>
        <w:t>Checking the validity of data using triangulation technique.</w:t>
      </w:r>
      <w:proofErr w:type="gramEnd"/>
      <w:r w:rsidRPr="009430EE">
        <w:rPr>
          <w:rFonts w:asciiTheme="majorBidi" w:hAnsiTheme="majorBidi" w:cstheme="majorBidi"/>
          <w:sz w:val="24"/>
          <w:szCs w:val="24"/>
        </w:rPr>
        <w:t xml:space="preserve"> Triangulation used in this research is triangulation with source.</w:t>
      </w:r>
    </w:p>
    <w:p w:rsidR="00A37D34" w:rsidRPr="009430EE" w:rsidRDefault="00A37D34" w:rsidP="009430EE">
      <w:pPr>
        <w:spacing w:line="240" w:lineRule="auto"/>
        <w:ind w:firstLine="720"/>
        <w:rPr>
          <w:rFonts w:asciiTheme="majorBidi" w:eastAsia="Times New Roman" w:hAnsiTheme="majorBidi" w:cstheme="majorBidi"/>
          <w:sz w:val="24"/>
          <w:szCs w:val="24"/>
          <w:lang w:val="id-ID" w:eastAsia="id-ID"/>
        </w:rPr>
      </w:pPr>
      <w:r w:rsidRPr="009430EE">
        <w:rPr>
          <w:rFonts w:asciiTheme="majorBidi" w:hAnsiTheme="majorBidi" w:cstheme="majorBidi"/>
          <w:sz w:val="24"/>
          <w:szCs w:val="24"/>
        </w:rPr>
        <w:t>Based o</w:t>
      </w:r>
      <w:r w:rsidRPr="009430EE">
        <w:rPr>
          <w:rFonts w:asciiTheme="majorBidi" w:hAnsiTheme="majorBidi" w:cstheme="majorBidi"/>
          <w:sz w:val="24"/>
          <w:szCs w:val="24"/>
          <w:lang w:val="id-ID"/>
        </w:rPr>
        <w:t xml:space="preserve">n </w:t>
      </w:r>
      <w:proofErr w:type="gramStart"/>
      <w:r w:rsidRPr="009430EE">
        <w:rPr>
          <w:rFonts w:asciiTheme="majorBidi" w:hAnsiTheme="majorBidi" w:cstheme="majorBidi"/>
          <w:sz w:val="24"/>
          <w:szCs w:val="24"/>
          <w:lang w:val="id-ID"/>
        </w:rPr>
        <w:t xml:space="preserve">the </w:t>
      </w:r>
      <w:r w:rsidRPr="009430EE">
        <w:rPr>
          <w:rFonts w:asciiTheme="majorBidi" w:hAnsiTheme="majorBidi" w:cstheme="majorBidi"/>
          <w:sz w:val="24"/>
          <w:szCs w:val="24"/>
        </w:rPr>
        <w:t xml:space="preserve"> process</w:t>
      </w:r>
      <w:proofErr w:type="gramEnd"/>
      <w:r w:rsidRPr="009430EE">
        <w:rPr>
          <w:rFonts w:asciiTheme="majorBidi" w:hAnsiTheme="majorBidi" w:cstheme="majorBidi"/>
          <w:sz w:val="24"/>
          <w:szCs w:val="24"/>
        </w:rPr>
        <w:t xml:space="preserve"> </w:t>
      </w:r>
      <w:r w:rsidRPr="009430EE">
        <w:rPr>
          <w:rFonts w:asciiTheme="majorBidi" w:hAnsiTheme="majorBidi" w:cstheme="majorBidi"/>
          <w:sz w:val="24"/>
          <w:szCs w:val="24"/>
          <w:lang w:val="id-ID"/>
        </w:rPr>
        <w:t>of</w:t>
      </w:r>
      <w:r w:rsidRPr="009430EE">
        <w:rPr>
          <w:rFonts w:asciiTheme="majorBidi" w:hAnsiTheme="majorBidi" w:cstheme="majorBidi"/>
          <w:sz w:val="24"/>
          <w:szCs w:val="24"/>
        </w:rPr>
        <w:t xml:space="preserve"> data </w:t>
      </w:r>
      <w:r w:rsidRPr="009430EE">
        <w:rPr>
          <w:rFonts w:asciiTheme="majorBidi" w:hAnsiTheme="majorBidi" w:cstheme="majorBidi"/>
          <w:sz w:val="24"/>
          <w:szCs w:val="24"/>
          <w:lang w:val="id-ID"/>
        </w:rPr>
        <w:t xml:space="preserve">collection and data </w:t>
      </w:r>
      <w:r w:rsidRPr="009430EE">
        <w:rPr>
          <w:rFonts w:asciiTheme="majorBidi" w:hAnsiTheme="majorBidi" w:cstheme="majorBidi"/>
          <w:sz w:val="24"/>
          <w:szCs w:val="24"/>
        </w:rPr>
        <w:t xml:space="preserve">analysis, this </w:t>
      </w:r>
      <w:r w:rsidRPr="009430EE">
        <w:rPr>
          <w:rFonts w:asciiTheme="majorBidi" w:hAnsiTheme="majorBidi" w:cstheme="majorBidi"/>
          <w:sz w:val="24"/>
          <w:szCs w:val="24"/>
          <w:lang w:val="id-ID"/>
        </w:rPr>
        <w:t>study</w:t>
      </w:r>
      <w:r w:rsidRPr="009430EE">
        <w:rPr>
          <w:rFonts w:asciiTheme="majorBidi" w:hAnsiTheme="majorBidi" w:cstheme="majorBidi"/>
          <w:sz w:val="24"/>
          <w:szCs w:val="24"/>
        </w:rPr>
        <w:t xml:space="preserve"> yield three findings. First: </w:t>
      </w:r>
      <w:r w:rsidRPr="009430EE">
        <w:rPr>
          <w:rFonts w:asciiTheme="majorBidi" w:hAnsiTheme="majorBidi" w:cstheme="majorBidi"/>
          <w:sz w:val="24"/>
          <w:szCs w:val="24"/>
          <w:lang w:val="id-ID"/>
        </w:rPr>
        <w:t xml:space="preserve">the </w:t>
      </w:r>
      <w:r w:rsidRPr="009430EE">
        <w:rPr>
          <w:rFonts w:asciiTheme="majorBidi" w:hAnsiTheme="majorBidi" w:cstheme="majorBidi"/>
          <w:sz w:val="24"/>
          <w:szCs w:val="24"/>
        </w:rPr>
        <w:t xml:space="preserve">participation </w:t>
      </w:r>
      <w:r w:rsidRPr="009430EE">
        <w:rPr>
          <w:rFonts w:asciiTheme="majorBidi" w:hAnsiTheme="majorBidi" w:cstheme="majorBidi"/>
          <w:sz w:val="24"/>
          <w:szCs w:val="24"/>
          <w:lang w:val="id-ID"/>
        </w:rPr>
        <w:t xml:space="preserve">of </w:t>
      </w:r>
      <w:r w:rsidRPr="009430EE">
        <w:rPr>
          <w:rFonts w:asciiTheme="majorBidi" w:hAnsiTheme="majorBidi" w:cstheme="majorBidi"/>
          <w:sz w:val="24"/>
          <w:szCs w:val="24"/>
        </w:rPr>
        <w:t>stakeholder (Kyai</w:t>
      </w:r>
      <w:r w:rsidRPr="009430EE">
        <w:rPr>
          <w:rFonts w:asciiTheme="majorBidi" w:hAnsiTheme="majorBidi" w:cstheme="majorBidi"/>
          <w:sz w:val="24"/>
          <w:szCs w:val="24"/>
          <w:lang w:val="id-ID"/>
        </w:rPr>
        <w:t>/hairman</w:t>
      </w:r>
      <w:r w:rsidRPr="009430EE">
        <w:rPr>
          <w:rFonts w:asciiTheme="majorBidi" w:hAnsiTheme="majorBidi" w:cstheme="majorBidi"/>
          <w:sz w:val="24"/>
          <w:szCs w:val="24"/>
        </w:rPr>
        <w:t xml:space="preserve"> of </w:t>
      </w:r>
      <w:r w:rsidRPr="009430EE">
        <w:rPr>
          <w:rFonts w:asciiTheme="majorBidi" w:hAnsiTheme="majorBidi" w:cstheme="majorBidi"/>
          <w:sz w:val="24"/>
          <w:szCs w:val="24"/>
          <w:lang w:val="id-ID"/>
        </w:rPr>
        <w:t xml:space="preserve">the </w:t>
      </w:r>
      <w:r w:rsidRPr="009430EE">
        <w:rPr>
          <w:rFonts w:asciiTheme="majorBidi" w:hAnsiTheme="majorBidi" w:cstheme="majorBidi"/>
          <w:sz w:val="24"/>
          <w:szCs w:val="24"/>
        </w:rPr>
        <w:t xml:space="preserve">foundation, head of vocational </w:t>
      </w:r>
      <w:r w:rsidRPr="009430EE">
        <w:rPr>
          <w:rFonts w:asciiTheme="majorBidi" w:hAnsiTheme="majorBidi" w:cstheme="majorBidi"/>
          <w:sz w:val="24"/>
          <w:szCs w:val="24"/>
          <w:lang w:val="id-ID"/>
        </w:rPr>
        <w:t>developmen</w:t>
      </w:r>
      <w:r w:rsidRPr="009430EE">
        <w:rPr>
          <w:rFonts w:asciiTheme="majorBidi" w:hAnsiTheme="majorBidi" w:cstheme="majorBidi"/>
          <w:sz w:val="24"/>
          <w:szCs w:val="24"/>
        </w:rPr>
        <w:t xml:space="preserve">, teacher) in planning </w:t>
      </w:r>
      <w:r w:rsidRPr="009430EE">
        <w:rPr>
          <w:rFonts w:asciiTheme="majorBidi" w:hAnsiTheme="majorBidi" w:cstheme="majorBidi"/>
          <w:sz w:val="24"/>
          <w:szCs w:val="24"/>
          <w:lang w:val="id-ID"/>
        </w:rPr>
        <w:t xml:space="preserve">the implementation </w:t>
      </w:r>
      <w:r w:rsidRPr="009430EE">
        <w:rPr>
          <w:rFonts w:asciiTheme="majorBidi" w:hAnsiTheme="majorBidi" w:cstheme="majorBidi"/>
          <w:sz w:val="24"/>
          <w:szCs w:val="24"/>
        </w:rPr>
        <w:t xml:space="preserve">of SMK </w:t>
      </w:r>
      <w:r w:rsidRPr="009430EE">
        <w:rPr>
          <w:rFonts w:asciiTheme="majorBidi" w:hAnsiTheme="majorBidi" w:cstheme="majorBidi"/>
          <w:sz w:val="24"/>
          <w:szCs w:val="24"/>
          <w:lang w:val="id-ID"/>
        </w:rPr>
        <w:t xml:space="preserve">Pembangunan in </w:t>
      </w:r>
      <w:r w:rsidRPr="009430EE">
        <w:rPr>
          <w:rFonts w:asciiTheme="majorBidi" w:hAnsiTheme="majorBidi" w:cstheme="majorBidi"/>
          <w:sz w:val="24"/>
          <w:szCs w:val="24"/>
        </w:rPr>
        <w:t>Al-Fattah</w:t>
      </w:r>
      <w:r w:rsidRPr="009430EE">
        <w:rPr>
          <w:rFonts w:asciiTheme="majorBidi" w:hAnsiTheme="majorBidi" w:cstheme="majorBidi"/>
          <w:sz w:val="24"/>
          <w:szCs w:val="24"/>
          <w:lang w:val="id-ID"/>
        </w:rPr>
        <w:t xml:space="preserve"> </w:t>
      </w:r>
      <w:r w:rsidRPr="009430EE">
        <w:rPr>
          <w:rStyle w:val="shorttext"/>
          <w:rFonts w:asciiTheme="majorBidi" w:hAnsiTheme="majorBidi" w:cstheme="majorBidi"/>
          <w:sz w:val="24"/>
          <w:szCs w:val="24"/>
        </w:rPr>
        <w:t xml:space="preserve">Islamic </w:t>
      </w:r>
      <w:r w:rsidRPr="009430EE">
        <w:rPr>
          <w:rStyle w:val="shorttext"/>
          <w:rFonts w:asciiTheme="majorBidi" w:hAnsiTheme="majorBidi" w:cstheme="majorBidi"/>
          <w:sz w:val="24"/>
          <w:szCs w:val="24"/>
          <w:lang w:val="id-ID"/>
        </w:rPr>
        <w:t>B</w:t>
      </w:r>
      <w:r w:rsidRPr="009430EE">
        <w:rPr>
          <w:rStyle w:val="shorttext"/>
          <w:rFonts w:asciiTheme="majorBidi" w:hAnsiTheme="majorBidi" w:cstheme="majorBidi"/>
          <w:sz w:val="24"/>
          <w:szCs w:val="24"/>
        </w:rPr>
        <w:t xml:space="preserve">oarding </w:t>
      </w:r>
      <w:r w:rsidRPr="009430EE">
        <w:rPr>
          <w:rStyle w:val="shorttext"/>
          <w:rFonts w:asciiTheme="majorBidi" w:hAnsiTheme="majorBidi" w:cstheme="majorBidi"/>
          <w:sz w:val="24"/>
          <w:szCs w:val="24"/>
          <w:lang w:val="id-ID"/>
        </w:rPr>
        <w:t>S</w:t>
      </w:r>
      <w:r w:rsidRPr="009430EE">
        <w:rPr>
          <w:rStyle w:val="shorttext"/>
          <w:rFonts w:asciiTheme="majorBidi" w:hAnsiTheme="majorBidi" w:cstheme="majorBidi"/>
          <w:sz w:val="24"/>
          <w:szCs w:val="24"/>
        </w:rPr>
        <w:t>chool</w:t>
      </w:r>
      <w:r w:rsidRPr="009430EE">
        <w:rPr>
          <w:rStyle w:val="shorttext"/>
          <w:rFonts w:asciiTheme="majorBidi" w:hAnsiTheme="majorBidi" w:cstheme="majorBidi"/>
          <w:sz w:val="24"/>
          <w:szCs w:val="24"/>
          <w:lang w:val="id-ID"/>
        </w:rPr>
        <w:t xml:space="preserve"> </w:t>
      </w:r>
      <w:r w:rsidRPr="009430EE">
        <w:rPr>
          <w:rFonts w:asciiTheme="majorBidi" w:hAnsiTheme="majorBidi" w:cstheme="majorBidi"/>
          <w:sz w:val="24"/>
          <w:szCs w:val="24"/>
          <w:lang w:val="id-ID"/>
        </w:rPr>
        <w:t xml:space="preserve">Kikil Arjosari </w:t>
      </w:r>
      <w:r w:rsidRPr="009430EE">
        <w:rPr>
          <w:rFonts w:asciiTheme="majorBidi" w:hAnsiTheme="majorBidi" w:cstheme="majorBidi"/>
          <w:sz w:val="24"/>
          <w:szCs w:val="24"/>
        </w:rPr>
        <w:t xml:space="preserve">Pacitan </w:t>
      </w:r>
      <w:r w:rsidRPr="009430EE">
        <w:rPr>
          <w:rFonts w:asciiTheme="majorBidi" w:hAnsiTheme="majorBidi" w:cstheme="majorBidi"/>
          <w:sz w:val="24"/>
          <w:szCs w:val="24"/>
          <w:lang w:val="id-ID"/>
        </w:rPr>
        <w:t xml:space="preserve">conducted </w:t>
      </w:r>
      <w:r w:rsidRPr="009430EE">
        <w:rPr>
          <w:rFonts w:asciiTheme="majorBidi" w:hAnsiTheme="majorBidi" w:cstheme="majorBidi"/>
          <w:sz w:val="24"/>
          <w:szCs w:val="24"/>
        </w:rPr>
        <w:t xml:space="preserve">collaboratively, kyai/chairman of the foundation to accompany </w:t>
      </w:r>
      <w:r w:rsidRPr="009430EE">
        <w:rPr>
          <w:rFonts w:asciiTheme="majorBidi" w:hAnsiTheme="majorBidi" w:cstheme="majorBidi"/>
          <w:sz w:val="24"/>
          <w:szCs w:val="24"/>
          <w:lang w:val="id-ID"/>
        </w:rPr>
        <w:t xml:space="preserve">in </w:t>
      </w:r>
      <w:r w:rsidRPr="009430EE">
        <w:rPr>
          <w:rFonts w:asciiTheme="majorBidi" w:hAnsiTheme="majorBidi" w:cstheme="majorBidi"/>
          <w:sz w:val="24"/>
          <w:szCs w:val="24"/>
          <w:lang w:val="id-ID"/>
        </w:rPr>
        <w:lastRenderedPageBreak/>
        <w:t xml:space="preserve">accordance </w:t>
      </w:r>
      <w:r w:rsidRPr="009430EE">
        <w:rPr>
          <w:rFonts w:asciiTheme="majorBidi" w:hAnsiTheme="majorBidi" w:cstheme="majorBidi"/>
          <w:sz w:val="24"/>
          <w:szCs w:val="24"/>
        </w:rPr>
        <w:t xml:space="preserve">with the </w:t>
      </w:r>
      <w:r w:rsidRPr="009430EE">
        <w:rPr>
          <w:rFonts w:asciiTheme="majorBidi" w:hAnsiTheme="majorBidi" w:cstheme="majorBidi"/>
          <w:sz w:val="24"/>
          <w:szCs w:val="24"/>
          <w:lang w:val="id-ID"/>
        </w:rPr>
        <w:t xml:space="preserve">duties and </w:t>
      </w:r>
      <w:r w:rsidRPr="009430EE">
        <w:rPr>
          <w:rFonts w:asciiTheme="majorBidi" w:hAnsiTheme="majorBidi" w:cstheme="majorBidi"/>
          <w:sz w:val="24"/>
          <w:szCs w:val="24"/>
        </w:rPr>
        <w:t>function</w:t>
      </w:r>
      <w:r w:rsidRPr="009430EE">
        <w:rPr>
          <w:rFonts w:asciiTheme="majorBidi" w:hAnsiTheme="majorBidi" w:cstheme="majorBidi"/>
          <w:sz w:val="24"/>
          <w:szCs w:val="24"/>
          <w:lang w:val="id-ID"/>
        </w:rPr>
        <w:t xml:space="preserve">s </w:t>
      </w:r>
      <w:r w:rsidRPr="009430EE">
        <w:rPr>
          <w:rFonts w:asciiTheme="majorBidi" w:hAnsiTheme="majorBidi" w:cstheme="majorBidi"/>
          <w:sz w:val="24"/>
          <w:szCs w:val="24"/>
        </w:rPr>
        <w:t xml:space="preserve"> that </w:t>
      </w:r>
      <w:r w:rsidRPr="009430EE">
        <w:rPr>
          <w:rFonts w:asciiTheme="majorBidi" w:hAnsiTheme="majorBidi" w:cstheme="majorBidi"/>
          <w:sz w:val="24"/>
          <w:szCs w:val="24"/>
          <w:lang w:val="id-ID"/>
        </w:rPr>
        <w:t xml:space="preserve">are </w:t>
      </w:r>
      <w:r w:rsidRPr="009430EE">
        <w:rPr>
          <w:rFonts w:asciiTheme="majorBidi" w:hAnsiTheme="majorBidi" w:cstheme="majorBidi"/>
          <w:sz w:val="24"/>
          <w:szCs w:val="24"/>
        </w:rPr>
        <w:t>fixed in</w:t>
      </w:r>
      <w:r w:rsidRPr="009430EE">
        <w:rPr>
          <w:rFonts w:asciiTheme="majorBidi" w:hAnsiTheme="majorBidi" w:cstheme="majorBidi"/>
          <w:sz w:val="24"/>
          <w:szCs w:val="24"/>
          <w:lang w:val="id-ID"/>
        </w:rPr>
        <w:t xml:space="preserve"> the </w:t>
      </w:r>
      <w:r w:rsidRPr="009430EE">
        <w:rPr>
          <w:rFonts w:asciiTheme="majorBidi" w:hAnsiTheme="majorBidi" w:cstheme="majorBidi"/>
          <w:sz w:val="24"/>
          <w:szCs w:val="24"/>
        </w:rPr>
        <w:t xml:space="preserve"> AD/ART Foundation. The principal together with the teachers and </w:t>
      </w:r>
      <w:r w:rsidRPr="009430EE">
        <w:rPr>
          <w:rFonts w:asciiTheme="majorBidi" w:hAnsiTheme="majorBidi" w:cstheme="majorBidi"/>
          <w:sz w:val="24"/>
          <w:szCs w:val="24"/>
          <w:lang w:val="id-ID"/>
        </w:rPr>
        <w:t xml:space="preserve">the elements of the School Committee undertook </w:t>
      </w:r>
      <w:r w:rsidRPr="009430EE">
        <w:rPr>
          <w:rFonts w:asciiTheme="majorBidi" w:hAnsiTheme="majorBidi" w:cstheme="majorBidi"/>
          <w:sz w:val="24"/>
          <w:szCs w:val="24"/>
        </w:rPr>
        <w:t xml:space="preserve">the school planning as </w:t>
      </w:r>
      <w:r w:rsidRPr="009430EE">
        <w:rPr>
          <w:rFonts w:asciiTheme="majorBidi" w:hAnsiTheme="majorBidi" w:cstheme="majorBidi"/>
          <w:sz w:val="24"/>
          <w:szCs w:val="24"/>
          <w:lang w:val="id-ID"/>
        </w:rPr>
        <w:t xml:space="preserve">outlined </w:t>
      </w:r>
      <w:r w:rsidRPr="009430EE">
        <w:rPr>
          <w:rFonts w:asciiTheme="majorBidi" w:hAnsiTheme="majorBidi" w:cstheme="majorBidi"/>
          <w:sz w:val="24"/>
          <w:szCs w:val="24"/>
        </w:rPr>
        <w:t xml:space="preserve">in the 4th Annual School Development Plan. Second: </w:t>
      </w:r>
      <w:r w:rsidRPr="009430EE">
        <w:rPr>
          <w:rFonts w:asciiTheme="majorBidi" w:hAnsiTheme="majorBidi" w:cstheme="majorBidi"/>
          <w:sz w:val="24"/>
          <w:szCs w:val="24"/>
          <w:lang w:val="id-ID"/>
        </w:rPr>
        <w:t xml:space="preserve">the </w:t>
      </w:r>
      <w:r w:rsidRPr="009430EE">
        <w:rPr>
          <w:rFonts w:asciiTheme="majorBidi" w:hAnsiTheme="majorBidi" w:cstheme="majorBidi"/>
          <w:sz w:val="24"/>
          <w:szCs w:val="24"/>
        </w:rPr>
        <w:t xml:space="preserve">participation </w:t>
      </w:r>
      <w:r w:rsidRPr="009430EE">
        <w:rPr>
          <w:rFonts w:asciiTheme="majorBidi" w:hAnsiTheme="majorBidi" w:cstheme="majorBidi"/>
          <w:sz w:val="24"/>
          <w:szCs w:val="24"/>
          <w:lang w:val="id-ID"/>
        </w:rPr>
        <w:t xml:space="preserve">of </w:t>
      </w:r>
      <w:r w:rsidRPr="009430EE">
        <w:rPr>
          <w:rFonts w:asciiTheme="majorBidi" w:hAnsiTheme="majorBidi" w:cstheme="majorBidi"/>
          <w:sz w:val="24"/>
          <w:szCs w:val="24"/>
        </w:rPr>
        <w:t>stakeholder</w:t>
      </w:r>
      <w:r w:rsidRPr="009430EE">
        <w:rPr>
          <w:rFonts w:asciiTheme="majorBidi" w:hAnsiTheme="majorBidi" w:cstheme="majorBidi"/>
          <w:sz w:val="24"/>
          <w:szCs w:val="24"/>
          <w:lang w:val="id-ID"/>
        </w:rPr>
        <w:t xml:space="preserve">s </w:t>
      </w:r>
      <w:r w:rsidRPr="009430EE">
        <w:rPr>
          <w:rFonts w:asciiTheme="majorBidi" w:hAnsiTheme="majorBidi" w:cstheme="majorBidi"/>
          <w:sz w:val="24"/>
          <w:szCs w:val="24"/>
        </w:rPr>
        <w:t xml:space="preserve">(kyai/head of foundation, head of vocational development, teacher) in the implementation of SMK </w:t>
      </w:r>
      <w:r w:rsidRPr="009430EE">
        <w:rPr>
          <w:rFonts w:asciiTheme="majorBidi" w:hAnsiTheme="majorBidi" w:cstheme="majorBidi"/>
          <w:sz w:val="24"/>
          <w:szCs w:val="24"/>
          <w:lang w:val="id-ID"/>
        </w:rPr>
        <w:t xml:space="preserve">Pembangunan in </w:t>
      </w:r>
      <w:r w:rsidRPr="009430EE">
        <w:rPr>
          <w:rFonts w:asciiTheme="majorBidi" w:hAnsiTheme="majorBidi" w:cstheme="majorBidi"/>
          <w:sz w:val="24"/>
          <w:szCs w:val="24"/>
        </w:rPr>
        <w:t xml:space="preserve">Al-Fattah </w:t>
      </w:r>
      <w:r w:rsidRPr="009430EE">
        <w:rPr>
          <w:rFonts w:asciiTheme="majorBidi" w:hAnsiTheme="majorBidi" w:cstheme="majorBidi"/>
          <w:sz w:val="24"/>
          <w:szCs w:val="24"/>
          <w:lang w:val="id-ID"/>
        </w:rPr>
        <w:t xml:space="preserve">Islamic Boarding School </w:t>
      </w:r>
      <w:r w:rsidRPr="009430EE">
        <w:rPr>
          <w:rFonts w:asciiTheme="majorBidi" w:hAnsiTheme="majorBidi" w:cstheme="majorBidi"/>
          <w:sz w:val="24"/>
          <w:szCs w:val="24"/>
        </w:rPr>
        <w:t>Kikil Arjosari Pacitan implemented according to their respective roles. Kyai/chairman of the foundation</w:t>
      </w:r>
      <w:r w:rsidRPr="009430EE">
        <w:rPr>
          <w:rFonts w:asciiTheme="majorBidi" w:hAnsiTheme="majorBidi" w:cstheme="majorBidi"/>
          <w:sz w:val="24"/>
          <w:szCs w:val="24"/>
          <w:lang w:val="id-ID"/>
        </w:rPr>
        <w:t xml:space="preserve"> plays a role of noble </w:t>
      </w:r>
      <w:r w:rsidRPr="009430EE">
        <w:rPr>
          <w:rFonts w:asciiTheme="majorBidi" w:hAnsiTheme="majorBidi" w:cstheme="majorBidi"/>
          <w:sz w:val="24"/>
          <w:szCs w:val="24"/>
        </w:rPr>
        <w:t xml:space="preserve">and civilized </w:t>
      </w:r>
      <w:r w:rsidRPr="009430EE">
        <w:rPr>
          <w:rFonts w:asciiTheme="majorBidi" w:hAnsiTheme="majorBidi" w:cstheme="majorBidi"/>
          <w:sz w:val="24"/>
          <w:szCs w:val="24"/>
          <w:lang w:val="id-ID"/>
        </w:rPr>
        <w:t xml:space="preserve">morality </w:t>
      </w:r>
      <w:r w:rsidRPr="009430EE">
        <w:rPr>
          <w:rFonts w:asciiTheme="majorBidi" w:hAnsiTheme="majorBidi" w:cstheme="majorBidi"/>
          <w:sz w:val="24"/>
          <w:szCs w:val="24"/>
        </w:rPr>
        <w:t>good</w:t>
      </w:r>
      <w:r w:rsidRPr="009430EE">
        <w:rPr>
          <w:rFonts w:asciiTheme="majorBidi" w:hAnsiTheme="majorBidi" w:cstheme="majorBidi"/>
          <w:sz w:val="24"/>
          <w:szCs w:val="24"/>
          <w:lang w:val="id-ID"/>
        </w:rPr>
        <w:t xml:space="preserve"> behavior</w:t>
      </w:r>
      <w:r w:rsidRPr="009430EE">
        <w:rPr>
          <w:rFonts w:asciiTheme="majorBidi" w:hAnsiTheme="majorBidi" w:cstheme="majorBidi"/>
          <w:sz w:val="24"/>
          <w:szCs w:val="24"/>
        </w:rPr>
        <w:t xml:space="preserve"> and improve the implementation of education</w:t>
      </w:r>
      <w:r w:rsidRPr="009430EE">
        <w:rPr>
          <w:rFonts w:asciiTheme="majorBidi" w:hAnsiTheme="majorBidi" w:cstheme="majorBidi"/>
          <w:sz w:val="24"/>
          <w:szCs w:val="24"/>
          <w:lang w:val="id-ID"/>
        </w:rPr>
        <w:t xml:space="preserve"> in the form of optimization </w:t>
      </w:r>
      <w:proofErr w:type="gramStart"/>
      <w:r w:rsidRPr="009430EE">
        <w:rPr>
          <w:rFonts w:asciiTheme="majorBidi" w:hAnsiTheme="majorBidi" w:cstheme="majorBidi"/>
          <w:sz w:val="24"/>
          <w:szCs w:val="24"/>
          <w:lang w:val="id-ID"/>
        </w:rPr>
        <w:t xml:space="preserve">of </w:t>
      </w:r>
      <w:r w:rsidRPr="009430EE">
        <w:rPr>
          <w:rFonts w:asciiTheme="majorBidi" w:hAnsiTheme="majorBidi" w:cstheme="majorBidi"/>
          <w:sz w:val="24"/>
          <w:szCs w:val="24"/>
        </w:rPr>
        <w:t xml:space="preserve"> resources</w:t>
      </w:r>
      <w:proofErr w:type="gramEnd"/>
      <w:r w:rsidRPr="009430EE">
        <w:rPr>
          <w:rFonts w:asciiTheme="majorBidi" w:hAnsiTheme="majorBidi" w:cstheme="majorBidi"/>
          <w:sz w:val="24"/>
          <w:szCs w:val="24"/>
        </w:rPr>
        <w:t>, tools, and expectations. Participation of principals is done by involving teachers in MGMP or trainings, providing motivation and encouragement to read a lot. Third: Participation of stakeholders (kyai</w:t>
      </w:r>
      <w:r w:rsidRPr="009430EE">
        <w:rPr>
          <w:rFonts w:asciiTheme="majorBidi" w:hAnsiTheme="majorBidi" w:cstheme="majorBidi"/>
          <w:sz w:val="24"/>
          <w:szCs w:val="24"/>
          <w:lang w:val="id-ID"/>
        </w:rPr>
        <w:t xml:space="preserve">/chairman of the </w:t>
      </w:r>
      <w:r w:rsidRPr="009430EE">
        <w:rPr>
          <w:rFonts w:asciiTheme="majorBidi" w:hAnsiTheme="majorBidi" w:cstheme="majorBidi"/>
          <w:sz w:val="24"/>
          <w:szCs w:val="24"/>
        </w:rPr>
        <w:t xml:space="preserve">foundation, head of </w:t>
      </w:r>
      <w:r w:rsidRPr="009430EE">
        <w:rPr>
          <w:rFonts w:asciiTheme="majorBidi" w:hAnsiTheme="majorBidi" w:cstheme="majorBidi"/>
          <w:sz w:val="24"/>
          <w:szCs w:val="24"/>
          <w:lang w:val="id-ID"/>
        </w:rPr>
        <w:t>SMK Pembangunan</w:t>
      </w:r>
      <w:r w:rsidRPr="009430EE">
        <w:rPr>
          <w:rFonts w:asciiTheme="majorBidi" w:hAnsiTheme="majorBidi" w:cstheme="majorBidi"/>
          <w:sz w:val="24"/>
          <w:szCs w:val="24"/>
        </w:rPr>
        <w:t xml:space="preserve">, teacher) in </w:t>
      </w:r>
      <w:r w:rsidRPr="009430EE">
        <w:rPr>
          <w:rFonts w:asciiTheme="majorBidi" w:hAnsiTheme="majorBidi" w:cstheme="majorBidi"/>
          <w:sz w:val="24"/>
          <w:szCs w:val="24"/>
          <w:lang w:val="id-ID"/>
        </w:rPr>
        <w:t xml:space="preserve">evaluation of the implementation of </w:t>
      </w:r>
      <w:r w:rsidRPr="009430EE">
        <w:rPr>
          <w:rFonts w:asciiTheme="majorBidi" w:hAnsiTheme="majorBidi" w:cstheme="majorBidi"/>
          <w:sz w:val="24"/>
          <w:szCs w:val="24"/>
        </w:rPr>
        <w:t xml:space="preserve">SMK </w:t>
      </w:r>
      <w:r w:rsidRPr="009430EE">
        <w:rPr>
          <w:rFonts w:asciiTheme="majorBidi" w:hAnsiTheme="majorBidi" w:cstheme="majorBidi"/>
          <w:sz w:val="24"/>
          <w:szCs w:val="24"/>
          <w:lang w:val="id-ID"/>
        </w:rPr>
        <w:t xml:space="preserve">Pembangunan at </w:t>
      </w:r>
      <w:r w:rsidRPr="009430EE">
        <w:rPr>
          <w:rFonts w:asciiTheme="majorBidi" w:hAnsiTheme="majorBidi" w:cstheme="majorBidi"/>
          <w:sz w:val="24"/>
          <w:szCs w:val="24"/>
        </w:rPr>
        <w:t>Al-Fattah</w:t>
      </w:r>
      <w:r w:rsidRPr="009430EE">
        <w:rPr>
          <w:rFonts w:asciiTheme="majorBidi" w:hAnsiTheme="majorBidi" w:cstheme="majorBidi"/>
          <w:sz w:val="24"/>
          <w:szCs w:val="24"/>
          <w:lang w:val="id-ID"/>
        </w:rPr>
        <w:t xml:space="preserve"> </w:t>
      </w:r>
      <w:r w:rsidRPr="009430EE">
        <w:rPr>
          <w:rStyle w:val="shorttext"/>
          <w:rFonts w:asciiTheme="majorBidi" w:hAnsiTheme="majorBidi" w:cstheme="majorBidi"/>
          <w:sz w:val="24"/>
          <w:szCs w:val="24"/>
        </w:rPr>
        <w:t xml:space="preserve">Islamic </w:t>
      </w:r>
      <w:r w:rsidRPr="009430EE">
        <w:rPr>
          <w:rStyle w:val="shorttext"/>
          <w:rFonts w:asciiTheme="majorBidi" w:hAnsiTheme="majorBidi" w:cstheme="majorBidi"/>
          <w:sz w:val="24"/>
          <w:szCs w:val="24"/>
          <w:lang w:val="id-ID"/>
        </w:rPr>
        <w:t>B</w:t>
      </w:r>
      <w:r w:rsidRPr="009430EE">
        <w:rPr>
          <w:rStyle w:val="shorttext"/>
          <w:rFonts w:asciiTheme="majorBidi" w:hAnsiTheme="majorBidi" w:cstheme="majorBidi"/>
          <w:sz w:val="24"/>
          <w:szCs w:val="24"/>
        </w:rPr>
        <w:t xml:space="preserve">oarding </w:t>
      </w:r>
      <w:r w:rsidRPr="009430EE">
        <w:rPr>
          <w:rStyle w:val="shorttext"/>
          <w:rFonts w:asciiTheme="majorBidi" w:hAnsiTheme="majorBidi" w:cstheme="majorBidi"/>
          <w:sz w:val="24"/>
          <w:szCs w:val="24"/>
          <w:lang w:val="id-ID"/>
        </w:rPr>
        <w:t>S</w:t>
      </w:r>
      <w:r w:rsidRPr="009430EE">
        <w:rPr>
          <w:rStyle w:val="shorttext"/>
          <w:rFonts w:asciiTheme="majorBidi" w:hAnsiTheme="majorBidi" w:cstheme="majorBidi"/>
          <w:sz w:val="24"/>
          <w:szCs w:val="24"/>
        </w:rPr>
        <w:t>chool</w:t>
      </w:r>
      <w:r w:rsidRPr="009430EE">
        <w:rPr>
          <w:rFonts w:asciiTheme="majorBidi" w:hAnsiTheme="majorBidi" w:cstheme="majorBidi"/>
          <w:sz w:val="24"/>
          <w:szCs w:val="24"/>
        </w:rPr>
        <w:t xml:space="preserve"> Kikil Arjosari Pacitan has done well </w:t>
      </w:r>
      <w:r w:rsidRPr="009430EE">
        <w:rPr>
          <w:rFonts w:asciiTheme="majorBidi" w:hAnsiTheme="majorBidi" w:cstheme="majorBidi"/>
          <w:sz w:val="24"/>
          <w:szCs w:val="24"/>
          <w:lang w:val="id-ID"/>
        </w:rPr>
        <w:t xml:space="preserve">in </w:t>
      </w:r>
      <w:r w:rsidRPr="009430EE">
        <w:rPr>
          <w:rFonts w:asciiTheme="majorBidi" w:hAnsiTheme="majorBidi" w:cstheme="majorBidi"/>
          <w:sz w:val="24"/>
          <w:szCs w:val="24"/>
        </w:rPr>
        <w:t>accord</w:t>
      </w:r>
      <w:r w:rsidRPr="009430EE">
        <w:rPr>
          <w:rFonts w:asciiTheme="majorBidi" w:hAnsiTheme="majorBidi" w:cstheme="majorBidi"/>
          <w:sz w:val="24"/>
          <w:szCs w:val="24"/>
          <w:lang w:val="id-ID"/>
        </w:rPr>
        <w:t xml:space="preserve">ance with its </w:t>
      </w:r>
      <w:r w:rsidRPr="009430EE">
        <w:rPr>
          <w:rFonts w:asciiTheme="majorBidi" w:hAnsiTheme="majorBidi" w:cstheme="majorBidi"/>
          <w:sz w:val="24"/>
          <w:szCs w:val="24"/>
        </w:rPr>
        <w:t>scope</w:t>
      </w:r>
      <w:r w:rsidRPr="009430EE">
        <w:rPr>
          <w:rFonts w:asciiTheme="majorBidi" w:hAnsiTheme="majorBidi" w:cstheme="majorBidi"/>
          <w:sz w:val="24"/>
          <w:szCs w:val="24"/>
          <w:lang w:val="id-ID"/>
        </w:rPr>
        <w:t xml:space="preserve"> of work</w:t>
      </w:r>
      <w:r w:rsidRPr="009430EE">
        <w:rPr>
          <w:rFonts w:asciiTheme="majorBidi" w:hAnsiTheme="majorBidi" w:cstheme="majorBidi"/>
          <w:sz w:val="24"/>
          <w:szCs w:val="24"/>
        </w:rPr>
        <w:t>. Evaluations are conducted through regular meetings/discussions, brainstorming and presenting public accountants to conduct internal audits</w:t>
      </w:r>
      <w:r w:rsidRPr="009430EE">
        <w:rPr>
          <w:rFonts w:asciiTheme="majorBidi" w:hAnsiTheme="majorBidi" w:cstheme="majorBidi"/>
          <w:sz w:val="24"/>
          <w:szCs w:val="24"/>
          <w:lang w:val="id-ID"/>
        </w:rPr>
        <w:t>.</w:t>
      </w:r>
    </w:p>
    <w:p w:rsidR="00101FF4" w:rsidRDefault="00101FF4">
      <w:pPr>
        <w:spacing w:after="200" w:line="276" w:lineRule="auto"/>
        <w:jc w:val="left"/>
        <w:rPr>
          <w:rFonts w:asciiTheme="majorBidi" w:hAnsiTheme="majorBidi" w:cstheme="majorBidi"/>
          <w:b/>
          <w:bCs/>
          <w:sz w:val="28"/>
          <w:szCs w:val="28"/>
          <w:lang w:val="id-ID"/>
        </w:rPr>
      </w:pPr>
      <w:r>
        <w:rPr>
          <w:rFonts w:asciiTheme="majorBidi" w:hAnsiTheme="majorBidi" w:cstheme="majorBidi"/>
          <w:b/>
          <w:bCs/>
          <w:sz w:val="28"/>
          <w:szCs w:val="28"/>
          <w:lang w:val="id-ID"/>
        </w:rPr>
        <w:br w:type="page"/>
      </w:r>
    </w:p>
    <w:p w:rsidR="00C01905" w:rsidRPr="005C3BFC" w:rsidRDefault="00C01905" w:rsidP="005C3BFC">
      <w:pPr>
        <w:spacing w:line="276" w:lineRule="auto"/>
        <w:jc w:val="left"/>
        <w:rPr>
          <w:rFonts w:asciiTheme="majorBidi" w:hAnsiTheme="majorBidi" w:cstheme="majorBidi"/>
          <w:b/>
          <w:bCs/>
          <w:sz w:val="28"/>
          <w:szCs w:val="28"/>
          <w:lang w:val="id-ID"/>
        </w:rPr>
      </w:pPr>
    </w:p>
    <w:p w:rsidR="00C01905" w:rsidRPr="00C01905" w:rsidRDefault="00C01905" w:rsidP="00C01905">
      <w:pPr>
        <w:rPr>
          <w:rFonts w:asciiTheme="majorBidi" w:hAnsiTheme="majorBidi" w:cstheme="majorBidi"/>
          <w:sz w:val="24"/>
          <w:szCs w:val="24"/>
          <w:lang w:val="id-ID"/>
        </w:rPr>
      </w:pPr>
    </w:p>
    <w:p w:rsidR="00C01905" w:rsidRPr="00C01905" w:rsidRDefault="00C01905" w:rsidP="00C01905">
      <w:pPr>
        <w:rPr>
          <w:rFonts w:asciiTheme="majorBidi" w:hAnsiTheme="majorBidi" w:cstheme="majorBidi"/>
          <w:sz w:val="24"/>
          <w:szCs w:val="24"/>
          <w:lang w:val="id-ID"/>
        </w:rPr>
      </w:pPr>
    </w:p>
    <w:p w:rsidR="00C01905" w:rsidRDefault="00C01905" w:rsidP="00C01905">
      <w:pPr>
        <w:tabs>
          <w:tab w:val="left" w:pos="2037"/>
        </w:tabs>
        <w:rPr>
          <w:rFonts w:asciiTheme="majorBidi" w:hAnsiTheme="majorBidi" w:cstheme="majorBidi"/>
          <w:sz w:val="24"/>
          <w:szCs w:val="24"/>
          <w:lang w:val="id-ID"/>
        </w:rPr>
      </w:pPr>
      <w:r>
        <w:rPr>
          <w:rFonts w:asciiTheme="majorBidi" w:hAnsiTheme="majorBidi" w:cstheme="majorBidi"/>
          <w:sz w:val="24"/>
          <w:szCs w:val="24"/>
          <w:lang w:val="id-ID"/>
        </w:rPr>
        <w:tab/>
      </w:r>
    </w:p>
    <w:p w:rsidR="00C01905" w:rsidRDefault="00C01905" w:rsidP="00C01905">
      <w:pPr>
        <w:rPr>
          <w:rFonts w:asciiTheme="majorBidi" w:hAnsiTheme="majorBidi" w:cstheme="majorBidi"/>
          <w:sz w:val="24"/>
          <w:szCs w:val="24"/>
          <w:lang w:val="id-ID"/>
        </w:rPr>
      </w:pPr>
    </w:p>
    <w:p w:rsidR="00C01905" w:rsidRPr="00C01905" w:rsidRDefault="00C01905" w:rsidP="00C01905">
      <w:pPr>
        <w:rPr>
          <w:rFonts w:asciiTheme="majorBidi" w:hAnsiTheme="majorBidi" w:cstheme="majorBidi"/>
          <w:sz w:val="24"/>
          <w:szCs w:val="24"/>
          <w:lang w:val="id-ID"/>
        </w:rPr>
        <w:sectPr w:rsidR="00C01905" w:rsidRPr="00C01905" w:rsidSect="009709D7">
          <w:headerReference w:type="even" r:id="rId14"/>
          <w:headerReference w:type="default" r:id="rId15"/>
          <w:footerReference w:type="even" r:id="rId16"/>
          <w:footerReference w:type="default" r:id="rId17"/>
          <w:headerReference w:type="first" r:id="rId18"/>
          <w:footerReference w:type="first" r:id="rId19"/>
          <w:pgSz w:w="8391" w:h="11907" w:code="11"/>
          <w:pgMar w:top="567" w:right="567" w:bottom="567" w:left="851" w:header="720" w:footer="567" w:gutter="0"/>
          <w:pgNumType w:fmt="lowerRoman"/>
          <w:cols w:space="720"/>
          <w:titlePg/>
          <w:docGrid w:linePitch="360"/>
        </w:sectPr>
      </w:pPr>
    </w:p>
    <w:p w:rsidR="00C01905" w:rsidRPr="00D306DA" w:rsidRDefault="00C01905" w:rsidP="00BD168A">
      <w:pPr>
        <w:spacing w:line="276" w:lineRule="auto"/>
        <w:jc w:val="center"/>
        <w:rPr>
          <w:rFonts w:ascii="Times New Roman" w:hAnsi="Times New Roman" w:cs="Times New Roman"/>
          <w:b/>
          <w:bCs/>
          <w:sz w:val="24"/>
          <w:szCs w:val="24"/>
        </w:rPr>
      </w:pPr>
      <w:r w:rsidRPr="00D306DA">
        <w:rPr>
          <w:rFonts w:ascii="Times New Roman" w:hAnsi="Times New Roman" w:cs="Times New Roman"/>
          <w:b/>
          <w:bCs/>
          <w:sz w:val="24"/>
          <w:szCs w:val="24"/>
        </w:rPr>
        <w:lastRenderedPageBreak/>
        <w:t xml:space="preserve">BAB I     </w:t>
      </w:r>
    </w:p>
    <w:p w:rsidR="00C01905" w:rsidRDefault="00C01905" w:rsidP="00BD168A">
      <w:pPr>
        <w:spacing w:line="276" w:lineRule="auto"/>
        <w:jc w:val="center"/>
        <w:rPr>
          <w:rFonts w:ascii="Times New Roman" w:hAnsi="Times New Roman" w:cs="Times New Roman"/>
          <w:b/>
          <w:bCs/>
          <w:sz w:val="24"/>
          <w:szCs w:val="24"/>
          <w:lang w:val="id-ID"/>
        </w:rPr>
      </w:pPr>
      <w:r w:rsidRPr="00D306DA">
        <w:rPr>
          <w:rFonts w:ascii="Times New Roman" w:hAnsi="Times New Roman" w:cs="Times New Roman"/>
          <w:b/>
          <w:bCs/>
          <w:sz w:val="24"/>
          <w:szCs w:val="24"/>
        </w:rPr>
        <w:t>PENDAHULUAN</w:t>
      </w:r>
    </w:p>
    <w:p w:rsidR="00C01905" w:rsidRPr="00D306DA" w:rsidRDefault="00C01905" w:rsidP="00BD168A">
      <w:pPr>
        <w:spacing w:line="276" w:lineRule="auto"/>
        <w:jc w:val="center"/>
        <w:rPr>
          <w:rFonts w:ascii="Times New Roman" w:hAnsi="Times New Roman" w:cs="Times New Roman"/>
          <w:b/>
          <w:bCs/>
          <w:sz w:val="24"/>
          <w:szCs w:val="24"/>
          <w:lang w:val="id-ID"/>
        </w:rPr>
      </w:pPr>
    </w:p>
    <w:p w:rsidR="00C01905" w:rsidRPr="00D306DA" w:rsidRDefault="00C01905" w:rsidP="00A56DCD">
      <w:pPr>
        <w:pStyle w:val="ListParagraph"/>
        <w:numPr>
          <w:ilvl w:val="0"/>
          <w:numId w:val="16"/>
        </w:numPr>
        <w:spacing w:line="276" w:lineRule="auto"/>
        <w:ind w:left="426" w:hanging="426"/>
        <w:jc w:val="left"/>
        <w:rPr>
          <w:rFonts w:ascii="Times New Roman" w:hAnsi="Times New Roman" w:cs="Times New Roman"/>
          <w:b/>
          <w:bCs/>
          <w:sz w:val="24"/>
          <w:szCs w:val="24"/>
        </w:rPr>
      </w:pPr>
      <w:r w:rsidRPr="00D306DA">
        <w:rPr>
          <w:rFonts w:ascii="Times New Roman" w:hAnsi="Times New Roman" w:cs="Times New Roman"/>
          <w:b/>
          <w:bCs/>
          <w:sz w:val="24"/>
          <w:szCs w:val="24"/>
        </w:rPr>
        <w:t>Latar Belakang</w:t>
      </w:r>
      <w:r>
        <w:rPr>
          <w:rFonts w:ascii="Times New Roman" w:hAnsi="Times New Roman" w:cs="Times New Roman"/>
          <w:b/>
          <w:bCs/>
          <w:sz w:val="24"/>
          <w:szCs w:val="24"/>
          <w:lang w:val="id-ID"/>
        </w:rPr>
        <w:t xml:space="preserve"> Masalah</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r>
        <w:rPr>
          <w:rFonts w:ascii="Times New Roman" w:hAnsi="Times New Roman" w:cs="Times New Roman"/>
          <w:sz w:val="24"/>
          <w:szCs w:val="24"/>
          <w:lang w:val="id-ID"/>
        </w:rPr>
        <w:t>P</w:t>
      </w:r>
      <w:r w:rsidRPr="00D306DA">
        <w:rPr>
          <w:rFonts w:ascii="Times New Roman" w:hAnsi="Times New Roman" w:cs="Times New Roman"/>
          <w:sz w:val="24"/>
          <w:szCs w:val="24"/>
        </w:rPr>
        <w:t>engembangan pendidikan formal di pondok pesantren diperlukan adanya partisipasi</w:t>
      </w:r>
      <w:r w:rsidRPr="00D306DA">
        <w:rPr>
          <w:rFonts w:ascii="Times New Roman" w:hAnsi="Times New Roman" w:cs="Times New Roman"/>
          <w:i/>
          <w:iCs/>
          <w:sz w:val="24"/>
          <w:szCs w:val="24"/>
        </w:rPr>
        <w:t xml:space="preserve"> stakeholders </w:t>
      </w:r>
      <w:r w:rsidRPr="00D306DA">
        <w:rPr>
          <w:rFonts w:ascii="Times New Roman" w:hAnsi="Times New Roman" w:cs="Times New Roman"/>
          <w:sz w:val="24"/>
          <w:szCs w:val="24"/>
        </w:rPr>
        <w:t xml:space="preserve">pondok pesantren. </w:t>
      </w:r>
      <w:proofErr w:type="gramStart"/>
      <w:r w:rsidRPr="00D306DA">
        <w:rPr>
          <w:rFonts w:ascii="Times New Roman" w:hAnsi="Times New Roman" w:cs="Times New Roman"/>
          <w:sz w:val="24"/>
          <w:szCs w:val="24"/>
        </w:rPr>
        <w:t>Partisipasi merupakan keterlibatan dari seluruh unsur pengelola pondok pesantren.</w:t>
      </w:r>
      <w:proofErr w:type="gramEnd"/>
      <w:r w:rsidRPr="00D306DA">
        <w:rPr>
          <w:rFonts w:ascii="Times New Roman" w:hAnsi="Times New Roman" w:cs="Times New Roman"/>
          <w:sz w:val="24"/>
          <w:szCs w:val="24"/>
        </w:rPr>
        <w:t xml:space="preserve"> Partisipasi </w:t>
      </w:r>
      <w:proofErr w:type="gramStart"/>
      <w:r w:rsidRPr="00D306DA">
        <w:rPr>
          <w:rFonts w:ascii="Times New Roman" w:hAnsi="Times New Roman" w:cs="Times New Roman"/>
          <w:i/>
          <w:iCs/>
          <w:sz w:val="24"/>
          <w:szCs w:val="24"/>
        </w:rPr>
        <w:t>stakeholders</w:t>
      </w:r>
      <w:proofErr w:type="gramEnd"/>
      <w:r w:rsidRPr="00D306DA">
        <w:rPr>
          <w:rFonts w:ascii="Times New Roman" w:hAnsi="Times New Roman" w:cs="Times New Roman"/>
          <w:i/>
          <w:iCs/>
          <w:sz w:val="24"/>
          <w:szCs w:val="24"/>
        </w:rPr>
        <w:t xml:space="preserve"> </w:t>
      </w:r>
      <w:r w:rsidRPr="00D306DA">
        <w:rPr>
          <w:rFonts w:ascii="Times New Roman" w:hAnsi="Times New Roman" w:cs="Times New Roman"/>
          <w:sz w:val="24"/>
          <w:szCs w:val="24"/>
        </w:rPr>
        <w:t>pondok pesantren ini meliputi partisipasi dalam pengambilan keputusan, partisipasi dalam pelaksanaan, partisipasi dalam memanfaatkan/pengguna dan partisipasi dalam evaluasinya.</w:t>
      </w:r>
      <w:r w:rsidRPr="00D306DA">
        <w:rPr>
          <w:rStyle w:val="FootnoteReference"/>
          <w:rFonts w:ascii="Times New Roman" w:hAnsi="Times New Roman" w:cs="Times New Roman"/>
          <w:sz w:val="24"/>
          <w:szCs w:val="24"/>
        </w:rPr>
        <w:footnoteReference w:id="1"/>
      </w:r>
      <w:r w:rsidRPr="00D306DA">
        <w:rPr>
          <w:rFonts w:ascii="Times New Roman" w:hAnsi="Times New Roman" w:cs="Times New Roman"/>
          <w:sz w:val="24"/>
          <w:szCs w:val="24"/>
        </w:rPr>
        <w:t xml:space="preserve"> </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r w:rsidRPr="00D306DA">
        <w:rPr>
          <w:rFonts w:ascii="Times New Roman" w:hAnsi="Times New Roman" w:cs="Times New Roman"/>
          <w:sz w:val="24"/>
          <w:szCs w:val="24"/>
        </w:rPr>
        <w:t xml:space="preserve">Partisipasi </w:t>
      </w:r>
      <w:proofErr w:type="gramStart"/>
      <w:r w:rsidRPr="00D306DA">
        <w:rPr>
          <w:rFonts w:ascii="Times New Roman" w:hAnsi="Times New Roman" w:cs="Times New Roman"/>
          <w:i/>
          <w:iCs/>
          <w:sz w:val="24"/>
          <w:szCs w:val="24"/>
        </w:rPr>
        <w:t>stakeholders</w:t>
      </w:r>
      <w:proofErr w:type="gramEnd"/>
      <w:r w:rsidRPr="00D306DA">
        <w:rPr>
          <w:rFonts w:ascii="Times New Roman" w:hAnsi="Times New Roman" w:cs="Times New Roman"/>
          <w:i/>
          <w:iCs/>
          <w:sz w:val="24"/>
          <w:szCs w:val="24"/>
        </w:rPr>
        <w:t xml:space="preserve"> </w:t>
      </w:r>
      <w:r w:rsidRPr="00D306DA">
        <w:rPr>
          <w:rFonts w:ascii="Times New Roman" w:hAnsi="Times New Roman" w:cs="Times New Roman"/>
          <w:sz w:val="24"/>
          <w:szCs w:val="24"/>
        </w:rPr>
        <w:t xml:space="preserve">pondok pesantren dalam pengambilan keputusan mutlak diperlukan. </w:t>
      </w:r>
      <w:proofErr w:type="gramStart"/>
      <w:r w:rsidRPr="00D306DA">
        <w:rPr>
          <w:rFonts w:ascii="Times New Roman" w:hAnsi="Times New Roman" w:cs="Times New Roman"/>
          <w:sz w:val="24"/>
          <w:szCs w:val="24"/>
        </w:rPr>
        <w:t>Hal ini dilakukan agar keputusan yang diambil benar-benar berkualitas.</w:t>
      </w:r>
      <w:proofErr w:type="gramEnd"/>
      <w:r w:rsidRPr="00D306DA">
        <w:rPr>
          <w:rFonts w:ascii="Times New Roman" w:hAnsi="Times New Roman" w:cs="Times New Roman"/>
          <w:sz w:val="24"/>
          <w:szCs w:val="24"/>
        </w:rPr>
        <w:t xml:space="preserve"> Di sisi </w:t>
      </w:r>
      <w:proofErr w:type="gramStart"/>
      <w:r w:rsidRPr="00D306DA">
        <w:rPr>
          <w:rFonts w:ascii="Times New Roman" w:hAnsi="Times New Roman" w:cs="Times New Roman"/>
          <w:sz w:val="24"/>
          <w:szCs w:val="24"/>
        </w:rPr>
        <w:t>lain</w:t>
      </w:r>
      <w:proofErr w:type="gramEnd"/>
      <w:r w:rsidRPr="00D306DA">
        <w:rPr>
          <w:rFonts w:ascii="Times New Roman" w:hAnsi="Times New Roman" w:cs="Times New Roman"/>
          <w:sz w:val="24"/>
          <w:szCs w:val="24"/>
        </w:rPr>
        <w:t xml:space="preserve">, keterlibatan </w:t>
      </w:r>
      <w:r w:rsidRPr="00D306DA">
        <w:rPr>
          <w:rFonts w:ascii="Times New Roman" w:hAnsi="Times New Roman" w:cs="Times New Roman"/>
          <w:i/>
          <w:sz w:val="24"/>
          <w:szCs w:val="24"/>
        </w:rPr>
        <w:t xml:space="preserve">stakeholders </w:t>
      </w:r>
      <w:r w:rsidRPr="00D306DA">
        <w:rPr>
          <w:rFonts w:ascii="Times New Roman" w:hAnsi="Times New Roman" w:cs="Times New Roman"/>
          <w:sz w:val="24"/>
          <w:szCs w:val="24"/>
        </w:rPr>
        <w:t>yayasan dalam pengambilan keputusan menjadikan mereka merasa memiliki dan ikut bertanggung jawab dalam mengimplementasikannya.</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r w:rsidRPr="00D306DA">
        <w:rPr>
          <w:rFonts w:ascii="Times New Roman" w:hAnsi="Times New Roman" w:cs="Times New Roman"/>
          <w:sz w:val="24"/>
          <w:szCs w:val="24"/>
        </w:rPr>
        <w:t xml:space="preserve">Selain partisipasi dalam pengambilan keputusan, </w:t>
      </w:r>
      <w:r w:rsidRPr="00D306DA">
        <w:rPr>
          <w:rFonts w:ascii="Times New Roman" w:hAnsi="Times New Roman" w:cs="Times New Roman"/>
          <w:i/>
          <w:iCs/>
          <w:sz w:val="24"/>
          <w:szCs w:val="24"/>
        </w:rPr>
        <w:t>stakeholders</w:t>
      </w:r>
      <w:r w:rsidRPr="00D306DA">
        <w:rPr>
          <w:rFonts w:ascii="Times New Roman" w:hAnsi="Times New Roman" w:cs="Times New Roman"/>
          <w:sz w:val="24"/>
          <w:szCs w:val="24"/>
        </w:rPr>
        <w:t xml:space="preserve"> pondok pesantren hendaknya juga ikut berpartisipasi dalam pelaksanaan serta </w:t>
      </w:r>
      <w:proofErr w:type="gramStart"/>
      <w:r w:rsidRPr="00D306DA">
        <w:rPr>
          <w:rFonts w:ascii="Times New Roman" w:hAnsi="Times New Roman" w:cs="Times New Roman"/>
          <w:sz w:val="24"/>
          <w:szCs w:val="24"/>
        </w:rPr>
        <w:t>ikut  melaksanakan</w:t>
      </w:r>
      <w:proofErr w:type="gramEnd"/>
      <w:r w:rsidRPr="00D306DA">
        <w:rPr>
          <w:rFonts w:ascii="Times New Roman" w:hAnsi="Times New Roman" w:cs="Times New Roman"/>
          <w:sz w:val="24"/>
          <w:szCs w:val="24"/>
        </w:rPr>
        <w:t xml:space="preserve"> hasil keputusan tersebut. </w:t>
      </w:r>
      <w:proofErr w:type="gramStart"/>
      <w:r w:rsidRPr="00D306DA">
        <w:rPr>
          <w:rFonts w:ascii="Times New Roman" w:hAnsi="Times New Roman" w:cs="Times New Roman"/>
          <w:sz w:val="24"/>
          <w:szCs w:val="24"/>
        </w:rPr>
        <w:t>Keputusan yang telah diambil bisa terlaksana sesuai dengan harapan yang diinginkan apabila seluruh unsur pesantren ikut terlibat.</w:t>
      </w:r>
      <w:proofErr w:type="gramEnd"/>
      <w:r w:rsidRPr="00D306DA">
        <w:rPr>
          <w:rFonts w:ascii="Times New Roman" w:hAnsi="Times New Roman" w:cs="Times New Roman"/>
          <w:sz w:val="24"/>
          <w:szCs w:val="24"/>
        </w:rPr>
        <w:t xml:space="preserve"> Setelah keputusan yang diambil dilaksanakan maka dalam evaluasi keterlibatan </w:t>
      </w:r>
      <w:proofErr w:type="gramStart"/>
      <w:r w:rsidRPr="00D306DA">
        <w:rPr>
          <w:rFonts w:ascii="Times New Roman" w:hAnsi="Times New Roman" w:cs="Times New Roman"/>
          <w:i/>
          <w:iCs/>
          <w:sz w:val="24"/>
          <w:szCs w:val="24"/>
        </w:rPr>
        <w:t>stakeholders</w:t>
      </w:r>
      <w:proofErr w:type="gramEnd"/>
      <w:r w:rsidRPr="00D306DA">
        <w:rPr>
          <w:rFonts w:ascii="Times New Roman" w:hAnsi="Times New Roman" w:cs="Times New Roman"/>
          <w:sz w:val="24"/>
          <w:szCs w:val="24"/>
        </w:rPr>
        <w:t xml:space="preserve"> pondok juga diperlukan. </w:t>
      </w:r>
      <w:proofErr w:type="gramStart"/>
      <w:r w:rsidRPr="00D306DA">
        <w:rPr>
          <w:rFonts w:ascii="Times New Roman" w:hAnsi="Times New Roman" w:cs="Times New Roman"/>
          <w:sz w:val="24"/>
          <w:szCs w:val="24"/>
        </w:rPr>
        <w:t>Hal ini untuk mengetahui apakah keputusan tersebut sudah diimplementasikan.</w:t>
      </w:r>
      <w:proofErr w:type="gramEnd"/>
    </w:p>
    <w:p w:rsidR="00C01905" w:rsidRPr="00D306DA" w:rsidRDefault="00C01905" w:rsidP="00BD168A">
      <w:pPr>
        <w:pStyle w:val="ListParagraph"/>
        <w:spacing w:line="276" w:lineRule="auto"/>
        <w:ind w:left="426" w:firstLine="567"/>
        <w:rPr>
          <w:rFonts w:ascii="Times New Roman" w:hAnsi="Times New Roman" w:cs="Times New Roman"/>
          <w:sz w:val="24"/>
          <w:szCs w:val="24"/>
        </w:rPr>
      </w:pPr>
      <w:r w:rsidRPr="00D306DA">
        <w:rPr>
          <w:rFonts w:ascii="Times New Roman" w:hAnsi="Times New Roman" w:cs="Times New Roman"/>
          <w:sz w:val="24"/>
          <w:szCs w:val="24"/>
        </w:rPr>
        <w:t xml:space="preserve">Partisipasi </w:t>
      </w:r>
      <w:proofErr w:type="gramStart"/>
      <w:r w:rsidRPr="00D306DA">
        <w:rPr>
          <w:rFonts w:ascii="Times New Roman" w:hAnsi="Times New Roman" w:cs="Times New Roman"/>
          <w:i/>
          <w:iCs/>
          <w:sz w:val="24"/>
          <w:szCs w:val="24"/>
        </w:rPr>
        <w:t>stakeholders</w:t>
      </w:r>
      <w:proofErr w:type="gramEnd"/>
      <w:r w:rsidRPr="00D306DA">
        <w:rPr>
          <w:rFonts w:ascii="Times New Roman" w:hAnsi="Times New Roman" w:cs="Times New Roman"/>
          <w:i/>
          <w:iCs/>
          <w:sz w:val="24"/>
          <w:szCs w:val="24"/>
        </w:rPr>
        <w:t xml:space="preserve"> </w:t>
      </w:r>
      <w:r w:rsidRPr="00D306DA">
        <w:rPr>
          <w:rFonts w:ascii="Times New Roman" w:hAnsi="Times New Roman" w:cs="Times New Roman"/>
          <w:sz w:val="24"/>
          <w:szCs w:val="24"/>
        </w:rPr>
        <w:t xml:space="preserve">pondok pesantren sangat diperlukan untuk meningkatkan kualitas pendidikan. </w:t>
      </w:r>
      <w:proofErr w:type="gramStart"/>
      <w:r w:rsidRPr="00D306DA">
        <w:rPr>
          <w:rFonts w:ascii="Times New Roman" w:hAnsi="Times New Roman" w:cs="Times New Roman"/>
          <w:sz w:val="24"/>
          <w:szCs w:val="24"/>
        </w:rPr>
        <w:t>U</w:t>
      </w:r>
      <w:r w:rsidRPr="00D306DA">
        <w:rPr>
          <w:rFonts w:ascii="Times New Roman" w:hAnsi="Times New Roman" w:cs="Times New Roman"/>
          <w:sz w:val="24"/>
          <w:szCs w:val="24"/>
          <w:lang w:val="id-ID"/>
        </w:rPr>
        <w:t>n</w:t>
      </w:r>
      <w:r w:rsidRPr="00D306DA">
        <w:rPr>
          <w:rFonts w:ascii="Times New Roman" w:hAnsi="Times New Roman" w:cs="Times New Roman"/>
          <w:sz w:val="24"/>
          <w:szCs w:val="24"/>
        </w:rPr>
        <w:t>tuk</w:t>
      </w:r>
      <w:r w:rsidRPr="00D306DA">
        <w:rPr>
          <w:rFonts w:ascii="Times New Roman" w:hAnsi="Times New Roman" w:cs="Times New Roman"/>
          <w:sz w:val="24"/>
          <w:szCs w:val="24"/>
          <w:lang w:val="id-ID"/>
        </w:rPr>
        <w:t xml:space="preserve"> menciptakan sumber daya manusia yang berkualitas</w:t>
      </w:r>
      <w:r w:rsidRPr="00D306DA">
        <w:rPr>
          <w:rFonts w:ascii="Times New Roman" w:hAnsi="Times New Roman" w:cs="Times New Roman"/>
          <w:sz w:val="24"/>
          <w:szCs w:val="24"/>
        </w:rPr>
        <w:t>,</w:t>
      </w:r>
      <w:r w:rsidRPr="00D306DA">
        <w:rPr>
          <w:rFonts w:ascii="Times New Roman" w:hAnsi="Times New Roman" w:cs="Times New Roman"/>
          <w:sz w:val="24"/>
          <w:szCs w:val="24"/>
          <w:lang w:val="id-ID"/>
        </w:rPr>
        <w:t xml:space="preserve"> </w:t>
      </w:r>
      <w:r w:rsidRPr="00D306DA">
        <w:rPr>
          <w:rFonts w:ascii="Times New Roman" w:hAnsi="Times New Roman" w:cs="Times New Roman"/>
          <w:sz w:val="24"/>
          <w:szCs w:val="24"/>
        </w:rPr>
        <w:t xml:space="preserve">juga </w:t>
      </w:r>
      <w:r w:rsidRPr="00D306DA">
        <w:rPr>
          <w:rFonts w:ascii="Times New Roman" w:hAnsi="Times New Roman" w:cs="Times New Roman"/>
          <w:sz w:val="24"/>
          <w:szCs w:val="24"/>
          <w:lang w:val="id-ID"/>
        </w:rPr>
        <w:t xml:space="preserve">tidak terlepas dari </w:t>
      </w:r>
      <w:r w:rsidRPr="00D306DA">
        <w:rPr>
          <w:rFonts w:ascii="Times New Roman" w:hAnsi="Times New Roman" w:cs="Times New Roman"/>
          <w:sz w:val="24"/>
          <w:szCs w:val="24"/>
          <w:lang w:val="id-ID"/>
        </w:rPr>
        <w:lastRenderedPageBreak/>
        <w:t>dunia pendidikan.</w:t>
      </w:r>
      <w:proofErr w:type="gramEnd"/>
      <w:r w:rsidRPr="00D306DA">
        <w:rPr>
          <w:rFonts w:ascii="Times New Roman" w:hAnsi="Times New Roman" w:cs="Times New Roman"/>
          <w:sz w:val="24"/>
          <w:szCs w:val="24"/>
          <w:lang w:val="id-ID"/>
        </w:rPr>
        <w:t xml:space="preserve"> Pendidikan merupakan salah satu wadah untuk melahirkan dan mencetak generasi yang</w:t>
      </w:r>
      <w:r w:rsidRPr="00D306DA">
        <w:rPr>
          <w:rFonts w:ascii="Times New Roman" w:hAnsi="Times New Roman" w:cs="Times New Roman"/>
          <w:sz w:val="24"/>
          <w:szCs w:val="24"/>
        </w:rPr>
        <w:t xml:space="preserve"> </w:t>
      </w:r>
      <w:r w:rsidRPr="00D306DA">
        <w:rPr>
          <w:rFonts w:ascii="Times New Roman" w:hAnsi="Times New Roman" w:cs="Times New Roman"/>
          <w:sz w:val="24"/>
          <w:szCs w:val="24"/>
          <w:lang w:val="id-ID"/>
        </w:rPr>
        <w:t xml:space="preserve">berkualitas, beretika, mandiri, dan berakhlak mulia. </w:t>
      </w:r>
      <w:proofErr w:type="gramStart"/>
      <w:r w:rsidRPr="00D306DA">
        <w:rPr>
          <w:rFonts w:ascii="Times New Roman" w:hAnsi="Times New Roman" w:cs="Times New Roman"/>
          <w:sz w:val="24"/>
          <w:szCs w:val="24"/>
        </w:rPr>
        <w:t xml:space="preserve">Pendidikan </w:t>
      </w:r>
      <w:r w:rsidRPr="00D306DA">
        <w:rPr>
          <w:rFonts w:ascii="Times New Roman" w:hAnsi="Times New Roman" w:cs="Times New Roman"/>
          <w:sz w:val="24"/>
          <w:szCs w:val="24"/>
          <w:lang w:val="id-ID"/>
        </w:rPr>
        <w:t xml:space="preserve">juga </w:t>
      </w:r>
      <w:r w:rsidRPr="00D306DA">
        <w:rPr>
          <w:rFonts w:ascii="Times New Roman" w:hAnsi="Times New Roman" w:cs="Times New Roman"/>
          <w:sz w:val="24"/>
          <w:szCs w:val="24"/>
        </w:rPr>
        <w:t>sebagai salah satu komponen pembangun bangsa memiliki fungsi strategis untuk membentuk manusia yang bermoral dan berakhlak baik, sehingga dapat mengantarkan peserta didik menuju keseimbangan pribadi antara kecerdasan intelektual (ilmu) dengan kecerdasan emosional (perilaku) yang sejalan dengan tuntunan Islam.</w:t>
      </w:r>
      <w:proofErr w:type="gramEnd"/>
      <w:r w:rsidRPr="00D306DA">
        <w:rPr>
          <w:rFonts w:ascii="Times New Roman" w:hAnsi="Times New Roman" w:cs="Times New Roman"/>
          <w:sz w:val="24"/>
          <w:szCs w:val="24"/>
        </w:rPr>
        <w:t> </w:t>
      </w:r>
      <w:r w:rsidRPr="00D306DA">
        <w:rPr>
          <w:rFonts w:ascii="Times New Roman" w:hAnsi="Times New Roman" w:cs="Times New Roman"/>
          <w:sz w:val="24"/>
          <w:szCs w:val="24"/>
          <w:lang w:val="id-ID"/>
        </w:rPr>
        <w:t xml:space="preserve">Salah satu lembaga pendidikan yang dapat mewujudkan generasi yang berakhlak mulia dan berkarakter yang religius adalah pondok pesantren. </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proofErr w:type="gramStart"/>
      <w:r w:rsidRPr="00D306DA">
        <w:rPr>
          <w:rFonts w:ascii="Times New Roman" w:eastAsia="Calibri" w:hAnsi="Times New Roman" w:cs="Times New Roman"/>
          <w:sz w:val="24"/>
          <w:szCs w:val="24"/>
        </w:rPr>
        <w:t>Pondok pesantren merupakan cikal bakal dan pilar pendidikan di Indonesia, selain pendidikan umum dan madrasah.</w:t>
      </w:r>
      <w:proofErr w:type="gramEnd"/>
      <w:r w:rsidRPr="00D306DA">
        <w:rPr>
          <w:rFonts w:ascii="Times New Roman" w:eastAsia="Calibri" w:hAnsi="Times New Roman" w:cs="Times New Roman"/>
          <w:sz w:val="24"/>
          <w:szCs w:val="24"/>
        </w:rPr>
        <w:t xml:space="preserve"> </w:t>
      </w:r>
      <w:proofErr w:type="gramStart"/>
      <w:r w:rsidRPr="00D306DA">
        <w:rPr>
          <w:rFonts w:ascii="Times New Roman" w:eastAsia="Calibri" w:hAnsi="Times New Roman" w:cs="Times New Roman"/>
          <w:sz w:val="24"/>
          <w:szCs w:val="24"/>
        </w:rPr>
        <w:t>Pesantren merupakan suatu lembaga pendidikan yang telah terbukti berperan penting melakukan transmisi ilmu-ilmu keagamaan di masyarakat.</w:t>
      </w:r>
      <w:proofErr w:type="gramEnd"/>
      <w:r w:rsidRPr="00D306DA">
        <w:rPr>
          <w:rFonts w:ascii="Times New Roman" w:hAnsi="Times New Roman" w:cs="Times New Roman"/>
          <w:sz w:val="24"/>
          <w:szCs w:val="24"/>
          <w:vertAlign w:val="superscript"/>
        </w:rPr>
        <w:footnoteReference w:id="2"/>
      </w:r>
      <w:r>
        <w:rPr>
          <w:rFonts w:ascii="Times New Roman" w:eastAsia="Calibri" w:hAnsi="Times New Roman" w:cs="Times New Roman"/>
          <w:sz w:val="24"/>
          <w:szCs w:val="24"/>
          <w:lang w:val="id-ID"/>
        </w:rPr>
        <w:t xml:space="preserve"> </w:t>
      </w:r>
      <w:r w:rsidRPr="00D306DA">
        <w:rPr>
          <w:rFonts w:ascii="Times New Roman" w:hAnsi="Times New Roman" w:cs="Times New Roman"/>
          <w:sz w:val="24"/>
          <w:szCs w:val="24"/>
        </w:rPr>
        <w:t xml:space="preserve">Pesantren merupakan lembaga pendidikan tradisional Islam yang masih bisa </w:t>
      </w:r>
      <w:r w:rsidRPr="00D306DA">
        <w:rPr>
          <w:rFonts w:ascii="Times New Roman" w:hAnsi="Times New Roman" w:cs="Times New Roman"/>
          <w:i/>
          <w:sz w:val="24"/>
          <w:szCs w:val="24"/>
        </w:rPr>
        <w:t>survive</w:t>
      </w:r>
      <w:r w:rsidRPr="00D306DA">
        <w:rPr>
          <w:rFonts w:ascii="Times New Roman" w:hAnsi="Times New Roman" w:cs="Times New Roman"/>
          <w:sz w:val="24"/>
          <w:szCs w:val="24"/>
        </w:rPr>
        <w:t xml:space="preserve"> sampai hari ini. Hal ini berbeda dengan lembaga pendidikan tradisional Islam di kawasan dunia </w:t>
      </w:r>
      <w:proofErr w:type="gramStart"/>
      <w:r w:rsidRPr="00D306DA">
        <w:rPr>
          <w:rFonts w:ascii="Times New Roman" w:hAnsi="Times New Roman" w:cs="Times New Roman"/>
          <w:sz w:val="24"/>
          <w:szCs w:val="24"/>
        </w:rPr>
        <w:t>muslim</w:t>
      </w:r>
      <w:proofErr w:type="gramEnd"/>
      <w:r w:rsidRPr="00D306DA">
        <w:rPr>
          <w:rFonts w:ascii="Times New Roman" w:hAnsi="Times New Roman" w:cs="Times New Roman"/>
          <w:sz w:val="24"/>
          <w:szCs w:val="24"/>
        </w:rPr>
        <w:t xml:space="preserve"> lainnya, dimana akibat gelombang pembaharuan dan modernisasi yang semakin kencang telah menimbulkan perubahan-perubahan yang membawanya keluar dari eksistensi lembaga-lembaga pendidikan tradisional.</w:t>
      </w:r>
      <w:r w:rsidRPr="00D306DA">
        <w:rPr>
          <w:rStyle w:val="FootnoteReference"/>
          <w:rFonts w:ascii="Times New Roman" w:hAnsi="Times New Roman" w:cs="Times New Roman"/>
          <w:sz w:val="24"/>
          <w:szCs w:val="24"/>
        </w:rPr>
        <w:footnoteReference w:id="3"/>
      </w:r>
      <w:r w:rsidRPr="00D306DA">
        <w:rPr>
          <w:rFonts w:ascii="Times New Roman" w:hAnsi="Times New Roman" w:cs="Times New Roman"/>
          <w:sz w:val="24"/>
          <w:szCs w:val="24"/>
        </w:rPr>
        <w:t xml:space="preserve"> </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proofErr w:type="gramStart"/>
      <w:r w:rsidRPr="00D306DA">
        <w:rPr>
          <w:rFonts w:ascii="Times New Roman" w:hAnsi="Times New Roman" w:cs="Times New Roman"/>
          <w:sz w:val="24"/>
          <w:szCs w:val="24"/>
        </w:rPr>
        <w:t>Pesantren sebagai sebuah institusi pendidikan maupun lembaga keagamaan cukup menarik dicermati dari berbagai sisi.</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Bahkan saat era tinggal landas, modernitas, globalisasi dan pasar bebas sekarang ini pesantren masih bisa bertahan.</w:t>
      </w:r>
      <w:proofErr w:type="gramEnd"/>
      <w:r w:rsidRPr="00D306DA">
        <w:rPr>
          <w:rFonts w:ascii="Times New Roman" w:hAnsi="Times New Roman" w:cs="Times New Roman"/>
          <w:sz w:val="24"/>
          <w:szCs w:val="24"/>
        </w:rPr>
        <w:t xml:space="preserve"> Fokus perbincangan adalah bagaimana peran atau posisi pesantren sebagai sebuah institusi pendidikan di tengah arus modernisasi atau globalisasi, apakah pesantren akan tetap teguh mempertahankan </w:t>
      </w:r>
      <w:r w:rsidRPr="00D306DA">
        <w:rPr>
          <w:rFonts w:ascii="Times New Roman" w:hAnsi="Times New Roman" w:cs="Times New Roman"/>
          <w:sz w:val="24"/>
          <w:szCs w:val="24"/>
        </w:rPr>
        <w:lastRenderedPageBreak/>
        <w:t>posisinya sebagai lembaga “</w:t>
      </w:r>
      <w:r w:rsidRPr="00D306DA">
        <w:rPr>
          <w:rFonts w:ascii="Times New Roman" w:hAnsi="Times New Roman" w:cs="Times New Roman"/>
          <w:i/>
          <w:iCs/>
          <w:sz w:val="24"/>
          <w:szCs w:val="24"/>
        </w:rPr>
        <w:t>tafaqquh fi</w:t>
      </w:r>
      <w:r>
        <w:rPr>
          <w:rFonts w:ascii="Times New Roman" w:hAnsi="Times New Roman" w:cs="Times New Roman"/>
          <w:i/>
          <w:iCs/>
          <w:sz w:val="24"/>
          <w:szCs w:val="24"/>
          <w:lang w:val="id-ID"/>
        </w:rPr>
        <w:t xml:space="preserve"> </w:t>
      </w:r>
      <w:r w:rsidRPr="00D306DA">
        <w:rPr>
          <w:rFonts w:ascii="Times New Roman" w:hAnsi="Times New Roman" w:cs="Times New Roman"/>
          <w:i/>
          <w:iCs/>
          <w:sz w:val="24"/>
          <w:szCs w:val="24"/>
        </w:rPr>
        <w:t>al-din</w:t>
      </w:r>
      <w:r w:rsidRPr="00D306DA">
        <w:rPr>
          <w:rFonts w:ascii="Times New Roman" w:hAnsi="Times New Roman" w:cs="Times New Roman"/>
          <w:sz w:val="24"/>
          <w:szCs w:val="24"/>
        </w:rPr>
        <w:t>” yang bercorak tradisional atau pesantren ikut-ikutan melakukan proses “pemodernisasian” sistem, mulai dari perombakan kurikulum sampai pada manajemen pengelolaan.</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proofErr w:type="gramStart"/>
      <w:r w:rsidRPr="00D306DA">
        <w:rPr>
          <w:rFonts w:ascii="Times New Roman" w:hAnsi="Times New Roman" w:cs="Times New Roman"/>
          <w:sz w:val="24"/>
          <w:szCs w:val="24"/>
        </w:rPr>
        <w:t>Hal itu tentu tergantung dengan model manajemen dan kepemimpinan seorang kiai yang diterapkan di sebuah pondok pesantren dalam merespon perubahan tersebut.</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Secara umum, dari segi kepemimpinan, pesantren masih terpola secara sentralistik dan hierarkis, terpusat pada seorang kiai.</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Kiai sebagai salah satu unsur dominan dalam kehidupan sebuah pesantren.</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Ia</w:t>
      </w:r>
      <w:proofErr w:type="gramEnd"/>
      <w:r w:rsidRPr="00D306DA">
        <w:rPr>
          <w:rFonts w:ascii="Times New Roman" w:hAnsi="Times New Roman" w:cs="Times New Roman"/>
          <w:sz w:val="24"/>
          <w:szCs w:val="24"/>
        </w:rPr>
        <w:t xml:space="preserve"> mengatur irama pekembangan dan keberlangsungan kehidupan suatu pesantren dengan keahlian, kedalaman ilmu, karisma, dan keterampilannya. </w:t>
      </w:r>
      <w:proofErr w:type="gramStart"/>
      <w:r w:rsidRPr="00D306DA">
        <w:rPr>
          <w:rFonts w:ascii="Times New Roman" w:hAnsi="Times New Roman" w:cs="Times New Roman"/>
          <w:sz w:val="24"/>
          <w:szCs w:val="24"/>
        </w:rPr>
        <w:t>Tidak jarang sebuah pesantren tidak memiliki manajemen pendidikan yang rapi, sebab segala sesuatu terletak pada kebijaksanaan dan keputusan kiai.</w:t>
      </w:r>
      <w:proofErr w:type="gramEnd"/>
      <w:r w:rsidRPr="00D306DA">
        <w:rPr>
          <w:rStyle w:val="FootnoteReference"/>
          <w:rFonts w:ascii="Times New Roman" w:hAnsi="Times New Roman" w:cs="Times New Roman"/>
          <w:sz w:val="24"/>
          <w:szCs w:val="24"/>
        </w:rPr>
        <w:footnoteReference w:id="4"/>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proofErr w:type="gramStart"/>
      <w:r w:rsidRPr="00D306DA">
        <w:rPr>
          <w:rFonts w:ascii="Times New Roman" w:hAnsi="Times New Roman" w:cs="Times New Roman"/>
          <w:sz w:val="24"/>
          <w:szCs w:val="24"/>
        </w:rPr>
        <w:t>Seorang kiai dalam budaya pesantren memiliki berbagai macam peran, termasuk sebagai ulama, pendidik dan pengasuh, penghubung masyarakat</w:t>
      </w:r>
      <w:r w:rsidRPr="00D306DA">
        <w:rPr>
          <w:rFonts w:ascii="Times New Roman" w:hAnsi="Times New Roman" w:cs="Times New Roman"/>
          <w:i/>
          <w:iCs/>
          <w:sz w:val="24"/>
          <w:szCs w:val="24"/>
        </w:rPr>
        <w:t xml:space="preserve">, </w:t>
      </w:r>
      <w:r w:rsidRPr="00D306DA">
        <w:rPr>
          <w:rFonts w:ascii="Times New Roman" w:hAnsi="Times New Roman" w:cs="Times New Roman"/>
          <w:sz w:val="24"/>
          <w:szCs w:val="24"/>
        </w:rPr>
        <w:t>pemimpin, dan pengelola pesantren.</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Peran yang begitu kompleks tersebut menuntut kiai untuk bisa memposisikan diri dalam berbagai situasi yang dijalani.</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Dengan demikian, dibutuhkan sosok kiai yang mempunyai kemampuan, dedikasi, dan komitmen yang tinggi untuk bisa menjalankan peran-peran tersebut.</w:t>
      </w:r>
      <w:proofErr w:type="gramEnd"/>
      <w:r w:rsidRPr="00D306DA">
        <w:rPr>
          <w:rStyle w:val="FootnoteReference"/>
          <w:rFonts w:ascii="Times New Roman" w:hAnsi="Times New Roman" w:cs="Times New Roman"/>
          <w:sz w:val="24"/>
          <w:szCs w:val="24"/>
        </w:rPr>
        <w:footnoteReference w:id="5"/>
      </w:r>
    </w:p>
    <w:p w:rsidR="00C01905" w:rsidRPr="00D306DA" w:rsidRDefault="00C01905" w:rsidP="00BD168A">
      <w:pPr>
        <w:pStyle w:val="ListParagraph"/>
        <w:spacing w:line="276" w:lineRule="auto"/>
        <w:ind w:left="426" w:firstLine="567"/>
        <w:rPr>
          <w:rFonts w:ascii="Times New Roman" w:hAnsi="Times New Roman" w:cs="Times New Roman"/>
          <w:sz w:val="24"/>
          <w:szCs w:val="24"/>
          <w:lang w:val="id-ID"/>
        </w:rPr>
      </w:pPr>
      <w:r w:rsidRPr="00D306DA">
        <w:rPr>
          <w:rFonts w:ascii="Times New Roman" w:hAnsi="Times New Roman" w:cs="Times New Roman"/>
          <w:sz w:val="24"/>
          <w:szCs w:val="24"/>
          <w:lang w:val="id-ID"/>
        </w:rPr>
        <w:t xml:space="preserve">Dahulu pondok pesantren sering mendapatkan stigma negatif dari sebagian masyarakat, lembaga pendidikan kolot, kumuh, </w:t>
      </w:r>
      <w:r w:rsidRPr="00D306DA">
        <w:rPr>
          <w:rFonts w:ascii="Times New Roman" w:hAnsi="Times New Roman" w:cs="Times New Roman"/>
          <w:i/>
          <w:sz w:val="24"/>
          <w:szCs w:val="24"/>
          <w:lang w:val="id-ID"/>
        </w:rPr>
        <w:t>ndeso</w:t>
      </w:r>
      <w:r w:rsidRPr="00D306DA">
        <w:rPr>
          <w:rFonts w:ascii="Times New Roman" w:hAnsi="Times New Roman" w:cs="Times New Roman"/>
          <w:sz w:val="24"/>
          <w:szCs w:val="24"/>
          <w:lang w:val="id-ID"/>
        </w:rPr>
        <w:t xml:space="preserve">, tidak maju, dan lembaga akhirat adalah beberapa stigma yang sering dinisbatkan pada lembaga pendidikan murni pribumi ini, tentunya hal ini menimbulkan dampak negatif bagi </w:t>
      </w:r>
      <w:r w:rsidRPr="00D306DA">
        <w:rPr>
          <w:rFonts w:ascii="Times New Roman" w:hAnsi="Times New Roman" w:cs="Times New Roman"/>
          <w:sz w:val="24"/>
          <w:szCs w:val="24"/>
          <w:lang w:val="id-ID"/>
        </w:rPr>
        <w:lastRenderedPageBreak/>
        <w:t xml:space="preserve">keberlangsungan </w:t>
      </w:r>
      <w:r w:rsidRPr="00D306DA">
        <w:rPr>
          <w:rFonts w:ascii="Times New Roman" w:hAnsi="Times New Roman" w:cs="Times New Roman"/>
          <w:sz w:val="24"/>
          <w:szCs w:val="24"/>
        </w:rPr>
        <w:t>p</w:t>
      </w:r>
      <w:r w:rsidRPr="00D306DA">
        <w:rPr>
          <w:rFonts w:ascii="Times New Roman" w:hAnsi="Times New Roman" w:cs="Times New Roman"/>
          <w:sz w:val="24"/>
          <w:szCs w:val="24"/>
          <w:lang w:val="id-ID"/>
        </w:rPr>
        <w:t xml:space="preserve">ondok </w:t>
      </w:r>
      <w:r w:rsidRPr="00D306DA">
        <w:rPr>
          <w:rFonts w:ascii="Times New Roman" w:hAnsi="Times New Roman" w:cs="Times New Roman"/>
          <w:sz w:val="24"/>
          <w:szCs w:val="24"/>
        </w:rPr>
        <w:t>p</w:t>
      </w:r>
      <w:r w:rsidRPr="00D306DA">
        <w:rPr>
          <w:rFonts w:ascii="Times New Roman" w:hAnsi="Times New Roman" w:cs="Times New Roman"/>
          <w:sz w:val="24"/>
          <w:szCs w:val="24"/>
          <w:lang w:val="id-ID"/>
        </w:rPr>
        <w:t>esantren</w:t>
      </w:r>
      <w:r w:rsidRPr="00D306DA">
        <w:rPr>
          <w:rFonts w:ascii="Times New Roman" w:hAnsi="Times New Roman" w:cs="Times New Roman"/>
          <w:sz w:val="24"/>
          <w:szCs w:val="24"/>
        </w:rPr>
        <w:t>.</w:t>
      </w:r>
      <w:r w:rsidRPr="00D306DA">
        <w:rPr>
          <w:rFonts w:ascii="Times New Roman" w:hAnsi="Times New Roman" w:cs="Times New Roman"/>
          <w:sz w:val="24"/>
          <w:szCs w:val="24"/>
          <w:lang w:val="id-ID"/>
        </w:rPr>
        <w:t xml:space="preserve"> Banyak masyarakat yang kemudian ragu menempatkan anak-anaknya menuntut ilmu di pondok pesantren, padahal sejatinya stigma-stigma negatif yang bermunculan di masyarakat tidaklah benar semua, kalaupun ada itu hanya seberapa yang tidak cukup mewakili dari sekian banyak pondok pesantren yang ada di Indonesia.</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r w:rsidRPr="00D306DA">
        <w:rPr>
          <w:rFonts w:ascii="Times New Roman" w:hAnsi="Times New Roman" w:cs="Times New Roman"/>
          <w:sz w:val="24"/>
          <w:szCs w:val="24"/>
          <w:lang w:val="id-ID"/>
        </w:rPr>
        <w:t xml:space="preserve">Sebagai suatu lembaga pendidikan yang hidup ditengah-tengah arus modernisasi, dan agar eksistensinya tetap bisa dipertahankan maka menurut pendapat Nurcholish Madjid:  </w:t>
      </w:r>
    </w:p>
    <w:p w:rsidR="00C01905" w:rsidRPr="00D306DA" w:rsidRDefault="00C01905" w:rsidP="00BD168A">
      <w:pPr>
        <w:pStyle w:val="ListParagraph"/>
        <w:spacing w:line="276" w:lineRule="auto"/>
        <w:ind w:left="851"/>
        <w:rPr>
          <w:rFonts w:ascii="Times New Roman" w:hAnsi="Times New Roman" w:cs="Times New Roman"/>
          <w:sz w:val="24"/>
          <w:szCs w:val="24"/>
        </w:rPr>
      </w:pPr>
      <w:r w:rsidRPr="00D306DA">
        <w:rPr>
          <w:rFonts w:ascii="Times New Roman" w:hAnsi="Times New Roman" w:cs="Times New Roman"/>
          <w:sz w:val="24"/>
          <w:szCs w:val="24"/>
          <w:lang w:val="id-ID"/>
        </w:rPr>
        <w:t xml:space="preserve">Pesantren diwajibkan oleh tuntutan-tuntutan hidup anak didiknya kelak dalam kaitannya dengan perkembangan zaman untuk membekali mereka dengan kemampuan-kemampuan nyata yang dapat melalui pendidikan atau pengajaran pengetahuan umum secara memadai. </w:t>
      </w:r>
      <w:proofErr w:type="gramStart"/>
      <w:r w:rsidRPr="00D306DA">
        <w:rPr>
          <w:rFonts w:ascii="Times New Roman" w:hAnsi="Times New Roman" w:cs="Times New Roman"/>
          <w:sz w:val="24"/>
          <w:szCs w:val="24"/>
        </w:rPr>
        <w:t>Di bagian ini pun sebagaimana layaknya yang terjadi sekarang harus tersedia kemungkinan mengadakan pilihan-pilihan jurusan bagi anak didik sesuai dengan potensi buat mereka.</w:t>
      </w:r>
      <w:proofErr w:type="gramEnd"/>
      <w:r w:rsidRPr="00D306DA">
        <w:rPr>
          <w:rFonts w:ascii="Times New Roman" w:hAnsi="Times New Roman" w:cs="Times New Roman"/>
          <w:sz w:val="24"/>
          <w:szCs w:val="24"/>
        </w:rPr>
        <w:t xml:space="preserve"> Jadi tujuan manusia yang memiliki tujuan setinggi-tingginya </w:t>
      </w:r>
      <w:proofErr w:type="gramStart"/>
      <w:r w:rsidRPr="00D306DA">
        <w:rPr>
          <w:rFonts w:ascii="Times New Roman" w:hAnsi="Times New Roman" w:cs="Times New Roman"/>
          <w:sz w:val="24"/>
          <w:szCs w:val="24"/>
        </w:rPr>
        <w:t>akan</w:t>
      </w:r>
      <w:proofErr w:type="gramEnd"/>
      <w:r w:rsidRPr="00D306DA">
        <w:rPr>
          <w:rFonts w:ascii="Times New Roman" w:hAnsi="Times New Roman" w:cs="Times New Roman"/>
          <w:sz w:val="24"/>
          <w:szCs w:val="24"/>
        </w:rPr>
        <w:t xml:space="preserve"> bimbingan agama Islam.</w:t>
      </w:r>
      <w:r w:rsidRPr="00D306DA">
        <w:rPr>
          <w:rFonts w:ascii="Times New Roman" w:hAnsi="Times New Roman" w:cs="Times New Roman"/>
          <w:sz w:val="24"/>
          <w:szCs w:val="24"/>
          <w:vertAlign w:val="superscript"/>
        </w:rPr>
        <w:footnoteReference w:id="6"/>
      </w:r>
      <w:r w:rsidRPr="00D306DA">
        <w:rPr>
          <w:rFonts w:ascii="Times New Roman" w:hAnsi="Times New Roman" w:cs="Times New Roman"/>
          <w:sz w:val="24"/>
          <w:szCs w:val="24"/>
        </w:rPr>
        <w:t xml:space="preserve"> </w:t>
      </w:r>
    </w:p>
    <w:p w:rsidR="00C01905" w:rsidRDefault="00C01905" w:rsidP="00BD168A">
      <w:pPr>
        <w:pStyle w:val="ListParagraph"/>
        <w:spacing w:line="276" w:lineRule="auto"/>
        <w:ind w:left="426" w:firstLine="708"/>
        <w:rPr>
          <w:rFonts w:ascii="Times New Roman" w:hAnsi="Times New Roman" w:cs="Times New Roman"/>
          <w:sz w:val="24"/>
          <w:szCs w:val="24"/>
          <w:lang w:val="id-ID"/>
        </w:rPr>
      </w:pP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roofErr w:type="gramStart"/>
      <w:r w:rsidRPr="00D306DA">
        <w:rPr>
          <w:rFonts w:ascii="Times New Roman" w:hAnsi="Times New Roman" w:cs="Times New Roman"/>
          <w:sz w:val="24"/>
          <w:szCs w:val="24"/>
        </w:rPr>
        <w:t>Dewasa ini terdapat kecenderungan yang kuat pesantren untuk melakukan konsolidasi organisasi kelembagaan, khususnya pada aspek kepemimpinan dan manajemen.</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Perkembangan kelembagaan pesantren ini, terutama disebabkan adanya diversifikasi pendidikan yang diselenggarakannya, yang juga mencakup madrasah dan sekolah umum yang menganut sistem yang lebih rasional, demokratis dan terbuka.</w:t>
      </w:r>
      <w:proofErr w:type="gramEnd"/>
      <w:r w:rsidRPr="00D306DA">
        <w:rPr>
          <w:rStyle w:val="FootnoteReference"/>
          <w:rFonts w:ascii="Times New Roman" w:hAnsi="Times New Roman" w:cs="Times New Roman"/>
          <w:sz w:val="24"/>
          <w:szCs w:val="24"/>
        </w:rPr>
        <w:footnoteReference w:id="7"/>
      </w:r>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 xml:space="preserve">Maka banyak </w:t>
      </w:r>
      <w:r w:rsidRPr="00D306DA">
        <w:rPr>
          <w:rFonts w:ascii="Times New Roman" w:hAnsi="Times New Roman" w:cs="Times New Roman"/>
          <w:sz w:val="24"/>
          <w:szCs w:val="24"/>
        </w:rPr>
        <w:lastRenderedPageBreak/>
        <w:t>pesantren mengembangkan kelembagaan yayasan, yang pada dasarnya merupakan kepemimpinan kolektif.</w:t>
      </w:r>
      <w:proofErr w:type="gramEnd"/>
      <w:r w:rsidRPr="00D306DA">
        <w:rPr>
          <w:rStyle w:val="FootnoteReference"/>
          <w:rFonts w:ascii="Times New Roman" w:hAnsi="Times New Roman" w:cs="Times New Roman"/>
          <w:sz w:val="24"/>
          <w:szCs w:val="24"/>
        </w:rPr>
        <w:footnoteReference w:id="8"/>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roofErr w:type="gramStart"/>
      <w:r w:rsidRPr="00D306DA">
        <w:rPr>
          <w:rFonts w:ascii="Times New Roman" w:hAnsi="Times New Roman" w:cs="Times New Roman"/>
          <w:sz w:val="24"/>
          <w:szCs w:val="24"/>
        </w:rPr>
        <w:t xml:space="preserve">Pesantren dengan pelembagaan yayasan berarti mendorong untuk menjadi organisasi </w:t>
      </w:r>
      <w:r w:rsidRPr="00D306DA">
        <w:rPr>
          <w:rFonts w:ascii="Times New Roman" w:hAnsi="Times New Roman" w:cs="Times New Roman"/>
          <w:i/>
          <w:sz w:val="24"/>
          <w:szCs w:val="24"/>
        </w:rPr>
        <w:t>impersonal</w:t>
      </w:r>
      <w:r w:rsidRPr="00D306DA">
        <w:rPr>
          <w:rFonts w:ascii="Times New Roman" w:hAnsi="Times New Roman" w:cs="Times New Roman"/>
          <w:sz w:val="24"/>
          <w:szCs w:val="24"/>
        </w:rPr>
        <w:t>.</w:t>
      </w:r>
      <w:proofErr w:type="gramEnd"/>
      <w:r w:rsidRPr="00D306DA">
        <w:rPr>
          <w:rStyle w:val="FootnoteReference"/>
          <w:rFonts w:ascii="Times New Roman" w:hAnsi="Times New Roman" w:cs="Times New Roman"/>
          <w:sz w:val="24"/>
          <w:szCs w:val="24"/>
        </w:rPr>
        <w:footnoteReference w:id="9"/>
      </w:r>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Kepemimpinan yayasan dengan struktur organisasinya merupakan kepemimpinan kolektif dengan tugas dan wewenang masing-masing badan dalam struktur yayasan.</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Pesantren dengan status kelembagaan yayasan merupakan lembaga tertinggi yang menjadi badan hukum dan induk dari unit-unit pendidikan yang ada di dalamnya.</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Setiap unit kegiatan ditangani oleh penanggungjawabnya masing-masing, dan setiap penanggung jawab tersebut secara hierarkis bertanggung jawab kepada unit yang lebih tinggi.</w:t>
      </w:r>
      <w:proofErr w:type="gramEnd"/>
      <w:r w:rsidRPr="00D306DA">
        <w:rPr>
          <w:rFonts w:ascii="Times New Roman" w:hAnsi="Times New Roman" w:cs="Times New Roman"/>
          <w:sz w:val="24"/>
          <w:szCs w:val="24"/>
        </w:rPr>
        <w:t xml:space="preserve"> </w:t>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roofErr w:type="gramStart"/>
      <w:r w:rsidRPr="00D306DA">
        <w:rPr>
          <w:rFonts w:ascii="Times New Roman" w:hAnsi="Times New Roman" w:cs="Times New Roman"/>
          <w:sz w:val="24"/>
          <w:szCs w:val="24"/>
        </w:rPr>
        <w:t>Kepemimpinan yayasan memiliki peran yang cukup besar dalam pembagian tugas-tugas yang terkait dengan kelangsungan pendidikan pesantren.</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Ketentuan yang menyangkut kebijakan-kebijakan pendidikan merupakan kesepakatan semua pihak.</w:t>
      </w:r>
      <w:proofErr w:type="gramEnd"/>
      <w:r w:rsidRPr="00D306DA">
        <w:rPr>
          <w:rFonts w:ascii="Times New Roman" w:hAnsi="Times New Roman" w:cs="Times New Roman"/>
          <w:sz w:val="24"/>
          <w:szCs w:val="24"/>
        </w:rPr>
        <w:t xml:space="preserve"> Pengambilan kebijakan yayasan dilaksanakan secara terbuka dan demokratis yang melibatkan seluruh </w:t>
      </w:r>
      <w:proofErr w:type="gramStart"/>
      <w:r w:rsidRPr="00D306DA">
        <w:rPr>
          <w:rFonts w:ascii="Times New Roman" w:hAnsi="Times New Roman" w:cs="Times New Roman"/>
          <w:i/>
          <w:sz w:val="24"/>
          <w:szCs w:val="24"/>
        </w:rPr>
        <w:t xml:space="preserve">stakeholders  </w:t>
      </w:r>
      <w:r w:rsidRPr="00D306DA">
        <w:rPr>
          <w:rFonts w:ascii="Times New Roman" w:hAnsi="Times New Roman" w:cs="Times New Roman"/>
          <w:sz w:val="24"/>
          <w:szCs w:val="24"/>
        </w:rPr>
        <w:t>pesantren</w:t>
      </w:r>
      <w:proofErr w:type="gramEnd"/>
      <w:r w:rsidRPr="00D306DA">
        <w:rPr>
          <w:rFonts w:ascii="Times New Roman" w:hAnsi="Times New Roman" w:cs="Times New Roman"/>
          <w:sz w:val="24"/>
          <w:szCs w:val="24"/>
        </w:rPr>
        <w:t xml:space="preserve">. Ide dan gagasan-gagasan dari seluruh </w:t>
      </w:r>
      <w:proofErr w:type="gramStart"/>
      <w:r w:rsidRPr="00D306DA">
        <w:rPr>
          <w:rFonts w:ascii="Times New Roman" w:hAnsi="Times New Roman" w:cs="Times New Roman"/>
          <w:i/>
          <w:sz w:val="24"/>
          <w:szCs w:val="24"/>
        </w:rPr>
        <w:t xml:space="preserve">stakeholders </w:t>
      </w:r>
      <w:r w:rsidRPr="00D306DA">
        <w:rPr>
          <w:rFonts w:ascii="Times New Roman" w:hAnsi="Times New Roman" w:cs="Times New Roman"/>
          <w:sz w:val="24"/>
          <w:szCs w:val="24"/>
        </w:rPr>
        <w:t xml:space="preserve"> ditampung</w:t>
      </w:r>
      <w:proofErr w:type="gramEnd"/>
      <w:r w:rsidRPr="00D306DA">
        <w:rPr>
          <w:rFonts w:ascii="Times New Roman" w:hAnsi="Times New Roman" w:cs="Times New Roman"/>
          <w:sz w:val="24"/>
          <w:szCs w:val="24"/>
        </w:rPr>
        <w:t xml:space="preserve"> dan diakomodir, sehingga kebijakan yang diambil dapat diterima oleh semua pihak, baik internal pesantren maupun eksternal pesantren. </w:t>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r w:rsidRPr="00D306DA">
        <w:rPr>
          <w:rFonts w:ascii="Times New Roman" w:hAnsi="Times New Roman" w:cs="Times New Roman"/>
          <w:sz w:val="24"/>
          <w:szCs w:val="24"/>
        </w:rPr>
        <w:t>Permasalahan yang timbul setelah adanya kepemimpinan yayasan</w:t>
      </w:r>
      <w:r>
        <w:rPr>
          <w:rFonts w:ascii="Times New Roman" w:hAnsi="Times New Roman" w:cs="Times New Roman"/>
          <w:sz w:val="24"/>
          <w:szCs w:val="24"/>
          <w:lang w:val="id-ID"/>
        </w:rPr>
        <w:t>,</w:t>
      </w:r>
      <w:r w:rsidRPr="00D306DA">
        <w:rPr>
          <w:rFonts w:ascii="Times New Roman" w:hAnsi="Times New Roman" w:cs="Times New Roman"/>
          <w:sz w:val="24"/>
          <w:szCs w:val="24"/>
        </w:rPr>
        <w:t xml:space="preserve"> pesantren ini antara lain apakah pemimpin yayasan sudah benar-benar demokratis dan terbuka</w:t>
      </w:r>
      <w:proofErr w:type="gramStart"/>
      <w:r w:rsidRPr="00D306DA">
        <w:rPr>
          <w:rFonts w:ascii="Times New Roman" w:hAnsi="Times New Roman" w:cs="Times New Roman"/>
          <w:sz w:val="24"/>
          <w:szCs w:val="24"/>
        </w:rPr>
        <w:t>?,</w:t>
      </w:r>
      <w:proofErr w:type="gramEnd"/>
      <w:r w:rsidRPr="00D306DA">
        <w:rPr>
          <w:rFonts w:ascii="Times New Roman" w:hAnsi="Times New Roman" w:cs="Times New Roman"/>
          <w:sz w:val="24"/>
          <w:szCs w:val="24"/>
        </w:rPr>
        <w:t xml:space="preserve"> apakah dalam proses pengambilan keputusan, pemimpin di pesantren sudah melibatkan seluruh komponen yayasan?, dan apakah dalam </w:t>
      </w:r>
      <w:r w:rsidRPr="00D306DA">
        <w:rPr>
          <w:rFonts w:ascii="Times New Roman" w:hAnsi="Times New Roman" w:cs="Times New Roman"/>
          <w:sz w:val="24"/>
          <w:szCs w:val="24"/>
        </w:rPr>
        <w:lastRenderedPageBreak/>
        <w:t xml:space="preserve">mengimplementasikan keputusannya, pemimpin pesantren sudah mempersiapkan perangkat implementasi kebijakan dengan baik? Permasalahan-permasalahan </w:t>
      </w:r>
      <w:proofErr w:type="gramStart"/>
      <w:r w:rsidRPr="00D306DA">
        <w:rPr>
          <w:rFonts w:ascii="Times New Roman" w:hAnsi="Times New Roman" w:cs="Times New Roman"/>
          <w:sz w:val="24"/>
          <w:szCs w:val="24"/>
        </w:rPr>
        <w:t>tersebut  muncul</w:t>
      </w:r>
      <w:proofErr w:type="gramEnd"/>
      <w:r w:rsidRPr="00D306DA">
        <w:rPr>
          <w:rFonts w:ascii="Times New Roman" w:hAnsi="Times New Roman" w:cs="Times New Roman"/>
          <w:sz w:val="24"/>
          <w:szCs w:val="24"/>
        </w:rPr>
        <w:t xml:space="preserve"> seiring dengan perkembangan zaman sekarang ini. </w:t>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r w:rsidRPr="00D306DA">
        <w:rPr>
          <w:rFonts w:ascii="Times New Roman" w:hAnsi="Times New Roman" w:cs="Times New Roman"/>
          <w:sz w:val="24"/>
          <w:szCs w:val="24"/>
          <w:lang w:val="id-ID"/>
        </w:rPr>
        <w:t>Keberadaan pesantren yang masih diragukan sebagai lembaga ideal untuk mencetak generasi muda yang berkualitas didasarkan pada fakta bahwa sampai saat ini pesantren di Indonesia  masih belum banyak berubah dari paradigma awal yang lebih berfokus pada pendidikan agama.</w:t>
      </w:r>
      <w:r>
        <w:rPr>
          <w:rFonts w:ascii="Times New Roman" w:hAnsi="Times New Roman" w:cs="Times New Roman"/>
          <w:sz w:val="24"/>
          <w:szCs w:val="24"/>
          <w:lang w:val="id-ID"/>
        </w:rPr>
        <w:t xml:space="preserve"> </w:t>
      </w:r>
      <w:r w:rsidRPr="000A1FF4">
        <w:rPr>
          <w:rFonts w:ascii="Times New Roman" w:hAnsi="Times New Roman" w:cs="Times New Roman"/>
          <w:sz w:val="24"/>
          <w:szCs w:val="24"/>
          <w:lang w:val="id-ID"/>
        </w:rPr>
        <w:t>D</w:t>
      </w:r>
      <w:r w:rsidRPr="00D306DA">
        <w:rPr>
          <w:rFonts w:ascii="Times New Roman" w:hAnsi="Times New Roman" w:cs="Times New Roman"/>
          <w:sz w:val="24"/>
          <w:szCs w:val="24"/>
          <w:lang w:val="id-ID"/>
        </w:rPr>
        <w:t xml:space="preserve">i era globalisasi dengan persaingan yang terlalu ketat dewasa ini, membangun </w:t>
      </w:r>
      <w:r w:rsidRPr="000A1FF4">
        <w:rPr>
          <w:rFonts w:ascii="Times New Roman" w:hAnsi="Times New Roman" w:cs="Times New Roman"/>
          <w:sz w:val="24"/>
          <w:szCs w:val="24"/>
          <w:lang w:val="id-ID"/>
        </w:rPr>
        <w:t>sumber daya manusia</w:t>
      </w:r>
      <w:r w:rsidRPr="00D306DA">
        <w:rPr>
          <w:rFonts w:ascii="Times New Roman" w:hAnsi="Times New Roman" w:cs="Times New Roman"/>
          <w:sz w:val="24"/>
          <w:szCs w:val="24"/>
          <w:lang w:val="id-ID"/>
        </w:rPr>
        <w:t xml:space="preserve"> tidaklah cukup dengan membentuk budi pekerti saja, melainkan diperlukan pula berbagai pengetahuan dan ketrampilan (</w:t>
      </w:r>
      <w:r w:rsidRPr="00D306DA">
        <w:rPr>
          <w:rFonts w:ascii="Times New Roman" w:hAnsi="Times New Roman" w:cs="Times New Roman"/>
          <w:i/>
          <w:iCs/>
          <w:sz w:val="24"/>
          <w:szCs w:val="24"/>
          <w:lang w:val="id-ID"/>
        </w:rPr>
        <w:t>skill</w:t>
      </w:r>
      <w:r w:rsidRPr="00D306DA">
        <w:rPr>
          <w:rFonts w:ascii="Times New Roman" w:hAnsi="Times New Roman" w:cs="Times New Roman"/>
          <w:sz w:val="24"/>
          <w:szCs w:val="24"/>
          <w:lang w:val="id-ID"/>
        </w:rPr>
        <w:t xml:space="preserve">) yang selama ini masih kurang mampu dipenuhi oleh pondok pesantren, karena berbagai faktor seperti masih tertutupnya para kyai untuk menerima perkembangan dan kurangnya sarana prasarana. </w:t>
      </w:r>
      <w:proofErr w:type="gramStart"/>
      <w:r w:rsidRPr="00D306DA">
        <w:rPr>
          <w:rFonts w:ascii="Times New Roman" w:hAnsi="Times New Roman" w:cs="Times New Roman"/>
          <w:sz w:val="24"/>
          <w:szCs w:val="24"/>
        </w:rPr>
        <w:t xml:space="preserve">Akibatnya, lulusan maupun mereka yang </w:t>
      </w:r>
      <w:r w:rsidRPr="00D306DA">
        <w:rPr>
          <w:rFonts w:ascii="Times New Roman" w:hAnsi="Times New Roman" w:cs="Times New Roman"/>
          <w:i/>
          <w:sz w:val="24"/>
          <w:szCs w:val="24"/>
        </w:rPr>
        <w:t>drop out</w:t>
      </w:r>
      <w:r w:rsidRPr="00D306DA">
        <w:rPr>
          <w:rFonts w:ascii="Times New Roman" w:hAnsi="Times New Roman" w:cs="Times New Roman"/>
          <w:sz w:val="24"/>
          <w:szCs w:val="24"/>
        </w:rPr>
        <w:t xml:space="preserve"> dari pond</w:t>
      </w:r>
      <w:bookmarkStart w:id="0" w:name="_GoBack"/>
      <w:bookmarkEnd w:id="0"/>
      <w:r w:rsidRPr="00D306DA">
        <w:rPr>
          <w:rFonts w:ascii="Times New Roman" w:hAnsi="Times New Roman" w:cs="Times New Roman"/>
          <w:sz w:val="24"/>
          <w:szCs w:val="24"/>
        </w:rPr>
        <w:t>ok pesantren tidak dapat bersaing dalam kehidupan yang semakin kompetitif, karena kurang memiliki ketrampilan (</w:t>
      </w:r>
      <w:r w:rsidRPr="00D306DA">
        <w:rPr>
          <w:rFonts w:ascii="Times New Roman" w:hAnsi="Times New Roman" w:cs="Times New Roman"/>
          <w:i/>
          <w:iCs/>
          <w:sz w:val="24"/>
          <w:szCs w:val="24"/>
        </w:rPr>
        <w:t>skill</w:t>
      </w:r>
      <w:r w:rsidRPr="00D306DA">
        <w:rPr>
          <w:rFonts w:ascii="Times New Roman" w:hAnsi="Times New Roman" w:cs="Times New Roman"/>
          <w:sz w:val="24"/>
          <w:szCs w:val="24"/>
        </w:rPr>
        <w:t>) yang justru merupakan tuntutan dan kebutuhan pasar dewasa ini.</w:t>
      </w:r>
      <w:proofErr w:type="gramEnd"/>
      <w:r w:rsidRPr="00D306DA">
        <w:rPr>
          <w:rFonts w:ascii="Times New Roman" w:hAnsi="Times New Roman" w:cs="Times New Roman"/>
          <w:sz w:val="24"/>
          <w:szCs w:val="24"/>
        </w:rPr>
        <w:t xml:space="preserve"> </w:t>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roofErr w:type="gramStart"/>
      <w:r w:rsidRPr="00D306DA">
        <w:rPr>
          <w:rFonts w:ascii="Times New Roman" w:hAnsi="Times New Roman" w:cs="Times New Roman"/>
          <w:sz w:val="24"/>
          <w:szCs w:val="24"/>
        </w:rPr>
        <w:t xml:space="preserve">Model-model pengembangan pendidikan pesantren yang berorientasi pada </w:t>
      </w:r>
      <w:r w:rsidRPr="00D306DA">
        <w:rPr>
          <w:rFonts w:ascii="Times New Roman" w:hAnsi="Times New Roman" w:cs="Times New Roman"/>
          <w:i/>
          <w:iCs/>
          <w:sz w:val="24"/>
          <w:szCs w:val="24"/>
        </w:rPr>
        <w:t>life skill</w:t>
      </w:r>
      <w:r w:rsidRPr="00D306DA">
        <w:rPr>
          <w:rFonts w:ascii="Times New Roman" w:hAnsi="Times New Roman" w:cs="Times New Roman"/>
          <w:sz w:val="24"/>
          <w:szCs w:val="24"/>
          <w:lang w:val="id-ID"/>
        </w:rPr>
        <w:t xml:space="preserve"> adalah bentuk dari jawaban tantangan pesantren saat ini.</w:t>
      </w:r>
      <w:proofErr w:type="gramEnd"/>
      <w:r w:rsidRPr="00D306DA">
        <w:rPr>
          <w:rFonts w:ascii="Times New Roman" w:hAnsi="Times New Roman" w:cs="Times New Roman"/>
          <w:sz w:val="24"/>
          <w:szCs w:val="24"/>
          <w:lang w:val="id-ID"/>
        </w:rPr>
        <w:t xml:space="preserve"> </w:t>
      </w:r>
      <w:proofErr w:type="gramStart"/>
      <w:r w:rsidRPr="00D306DA">
        <w:rPr>
          <w:rFonts w:ascii="Times New Roman" w:hAnsi="Times New Roman" w:cs="Times New Roman"/>
          <w:sz w:val="24"/>
          <w:szCs w:val="24"/>
        </w:rPr>
        <w:t>Pengembangan pendidikan pes</w:t>
      </w:r>
      <w:r w:rsidRPr="00D306DA">
        <w:rPr>
          <w:rFonts w:ascii="Times New Roman" w:hAnsi="Times New Roman" w:cs="Times New Roman"/>
          <w:sz w:val="24"/>
          <w:szCs w:val="24"/>
          <w:lang w:val="id-ID"/>
        </w:rPr>
        <w:t>a</w:t>
      </w:r>
      <w:r w:rsidRPr="00D306DA">
        <w:rPr>
          <w:rFonts w:ascii="Times New Roman" w:hAnsi="Times New Roman" w:cs="Times New Roman"/>
          <w:sz w:val="24"/>
          <w:szCs w:val="24"/>
        </w:rPr>
        <w:t xml:space="preserve">ntren perlu ditekankan pada pengembangan kurikulum baik pengetahuan umum, ketrampilan dan usaha-usaha produktif yang berorientasi pada </w:t>
      </w:r>
      <w:r w:rsidRPr="00D306DA">
        <w:rPr>
          <w:rFonts w:ascii="Times New Roman" w:hAnsi="Times New Roman" w:cs="Times New Roman"/>
          <w:i/>
          <w:iCs/>
          <w:sz w:val="24"/>
          <w:szCs w:val="24"/>
        </w:rPr>
        <w:t>life skill education</w:t>
      </w:r>
      <w:r w:rsidRPr="00D306DA">
        <w:rPr>
          <w:rFonts w:ascii="Times New Roman" w:hAnsi="Times New Roman" w:cs="Times New Roman"/>
          <w:sz w:val="24"/>
          <w:szCs w:val="24"/>
        </w:rPr>
        <w:t>, yang selama ini menjadi kelemahan sistem pendidikan di pondok pesantren.</w:t>
      </w:r>
      <w:proofErr w:type="gramEnd"/>
      <w:r w:rsidRPr="00D306DA">
        <w:rPr>
          <w:rFonts w:ascii="Times New Roman" w:hAnsi="Times New Roman" w:cs="Times New Roman"/>
          <w:sz w:val="24"/>
          <w:szCs w:val="24"/>
        </w:rPr>
        <w:t xml:space="preserve"> Unsur-unsur modernitas yang perlu diakomodasi oleh pesantren antara lain, </w:t>
      </w:r>
      <w:r w:rsidRPr="00D306DA">
        <w:rPr>
          <w:rFonts w:ascii="Times New Roman" w:hAnsi="Times New Roman" w:cs="Times New Roman"/>
          <w:i/>
          <w:sz w:val="24"/>
          <w:szCs w:val="24"/>
        </w:rPr>
        <w:t>leadership</w:t>
      </w:r>
      <w:r w:rsidRPr="00D306DA">
        <w:rPr>
          <w:rFonts w:ascii="Times New Roman" w:hAnsi="Times New Roman" w:cs="Times New Roman"/>
          <w:sz w:val="24"/>
          <w:szCs w:val="24"/>
        </w:rPr>
        <w:t xml:space="preserve">, organisasi, manajemen, kurikulum dan sistem pembelajaran yang selaras dan seimbang, maka pondok pesantren tidak </w:t>
      </w:r>
      <w:proofErr w:type="gramStart"/>
      <w:r w:rsidRPr="00D306DA">
        <w:rPr>
          <w:rFonts w:ascii="Times New Roman" w:hAnsi="Times New Roman" w:cs="Times New Roman"/>
          <w:sz w:val="24"/>
          <w:szCs w:val="24"/>
        </w:rPr>
        <w:t>akan</w:t>
      </w:r>
      <w:proofErr w:type="gramEnd"/>
      <w:r w:rsidRPr="00D306DA">
        <w:rPr>
          <w:rFonts w:ascii="Times New Roman" w:hAnsi="Times New Roman" w:cs="Times New Roman"/>
          <w:sz w:val="24"/>
          <w:szCs w:val="24"/>
        </w:rPr>
        <w:t xml:space="preserve"> kalah bersaing dengan pendidikan umum yang bukan pondok pesantren. </w:t>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roofErr w:type="gramStart"/>
      <w:r w:rsidRPr="00D306DA">
        <w:rPr>
          <w:rFonts w:ascii="Times New Roman" w:hAnsi="Times New Roman" w:cs="Times New Roman"/>
          <w:sz w:val="24"/>
          <w:szCs w:val="24"/>
        </w:rPr>
        <w:t xml:space="preserve">Pondok pesantren Al-Fattah Kikil Arjosari Pacitan merupakan pesantren yang sudah berdiri sejak sebelum Indonesia </w:t>
      </w:r>
      <w:r w:rsidRPr="00D306DA">
        <w:rPr>
          <w:rFonts w:ascii="Times New Roman" w:hAnsi="Times New Roman" w:cs="Times New Roman"/>
          <w:sz w:val="24"/>
          <w:szCs w:val="24"/>
        </w:rPr>
        <w:lastRenderedPageBreak/>
        <w:t>merdeka yakni pada tahun 1866.</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Berdirinya pondok pesantren ini tidak terlepas dari sosok KH.</w:t>
      </w:r>
      <w:proofErr w:type="gramEnd"/>
      <w:r w:rsidRPr="00D306DA">
        <w:rPr>
          <w:rFonts w:ascii="Times New Roman" w:hAnsi="Times New Roman" w:cs="Times New Roman"/>
          <w:sz w:val="24"/>
          <w:szCs w:val="24"/>
        </w:rPr>
        <w:t xml:space="preserve"> Ali Mortadlo. Seperti halnya pondok-pondok pesantren lainnya, pondok </w:t>
      </w:r>
      <w:proofErr w:type="gramStart"/>
      <w:r w:rsidRPr="00D306DA">
        <w:rPr>
          <w:rFonts w:ascii="Times New Roman" w:hAnsi="Times New Roman" w:cs="Times New Roman"/>
          <w:sz w:val="24"/>
          <w:szCs w:val="24"/>
        </w:rPr>
        <w:t>pesantren  Al</w:t>
      </w:r>
      <w:proofErr w:type="gramEnd"/>
      <w:r w:rsidRPr="00D306DA">
        <w:rPr>
          <w:rFonts w:ascii="Times New Roman" w:hAnsi="Times New Roman" w:cs="Times New Roman"/>
          <w:sz w:val="24"/>
          <w:szCs w:val="24"/>
        </w:rPr>
        <w:t xml:space="preserve">-fattah ini menggunakan metode pengajaran salafi yaitu sistem bandongan dan sorogan. </w:t>
      </w:r>
      <w:proofErr w:type="gramStart"/>
      <w:r w:rsidRPr="00D306DA">
        <w:rPr>
          <w:rFonts w:ascii="Times New Roman" w:hAnsi="Times New Roman" w:cs="Times New Roman"/>
          <w:sz w:val="24"/>
          <w:szCs w:val="24"/>
        </w:rPr>
        <w:t xml:space="preserve">Kitab-kitab yang dikaji pada saat itu, seperti tafsir al-Qur`an, </w:t>
      </w:r>
      <w:r w:rsidRPr="00D306DA">
        <w:rPr>
          <w:rFonts w:ascii="Times New Roman" w:hAnsi="Times New Roman" w:cs="Times New Roman"/>
          <w:i/>
          <w:iCs/>
          <w:sz w:val="24"/>
          <w:szCs w:val="24"/>
        </w:rPr>
        <w:t>nahwu</w:t>
      </w:r>
      <w:r w:rsidRPr="00D306DA">
        <w:rPr>
          <w:rFonts w:ascii="Times New Roman" w:hAnsi="Times New Roman" w:cs="Times New Roman"/>
          <w:sz w:val="24"/>
          <w:szCs w:val="24"/>
        </w:rPr>
        <w:t xml:space="preserve">, </w:t>
      </w:r>
      <w:r>
        <w:rPr>
          <w:rFonts w:ascii="Times New Roman" w:hAnsi="Times New Roman" w:cs="Times New Roman"/>
          <w:i/>
          <w:iCs/>
          <w:sz w:val="24"/>
          <w:szCs w:val="24"/>
        </w:rPr>
        <w:t>s</w:t>
      </w:r>
      <w:r w:rsidRPr="00D306DA">
        <w:rPr>
          <w:rFonts w:ascii="Times New Roman" w:hAnsi="Times New Roman" w:cs="Times New Roman"/>
          <w:i/>
          <w:iCs/>
          <w:sz w:val="24"/>
          <w:szCs w:val="24"/>
        </w:rPr>
        <w:t>araf</w:t>
      </w:r>
      <w:r w:rsidRPr="00D306DA">
        <w:rPr>
          <w:rFonts w:ascii="Times New Roman" w:hAnsi="Times New Roman" w:cs="Times New Roman"/>
          <w:sz w:val="24"/>
          <w:szCs w:val="24"/>
        </w:rPr>
        <w:t xml:space="preserve">, </w:t>
      </w:r>
      <w:r w:rsidRPr="00D306DA">
        <w:rPr>
          <w:rFonts w:ascii="Times New Roman" w:hAnsi="Times New Roman" w:cs="Times New Roman"/>
          <w:i/>
          <w:iCs/>
          <w:sz w:val="24"/>
          <w:szCs w:val="24"/>
        </w:rPr>
        <w:t>fiqh</w:t>
      </w:r>
      <w:r w:rsidRPr="00D306DA">
        <w:rPr>
          <w:rFonts w:ascii="Times New Roman" w:hAnsi="Times New Roman" w:cs="Times New Roman"/>
          <w:sz w:val="24"/>
          <w:szCs w:val="24"/>
        </w:rPr>
        <w:t>, dan lain-lain.</w:t>
      </w:r>
      <w:proofErr w:type="gramEnd"/>
      <w:r w:rsidRPr="00D306DA">
        <w:rPr>
          <w:rFonts w:ascii="Times New Roman" w:hAnsi="Times New Roman" w:cs="Times New Roman"/>
          <w:sz w:val="24"/>
          <w:szCs w:val="24"/>
        </w:rPr>
        <w:t xml:space="preserve"> Pada perkembangan selanjutnya, pesantren Al-Fattah Kikil mengakomodasi terhadap kebutuhan masyarakat luar akan pendidikan formal, baik yang bernaung di lingkungan Kementerian Agama maupun Kementerian Pendidikan Nasional. </w:t>
      </w:r>
    </w:p>
    <w:p w:rsidR="00C01905" w:rsidRPr="00D306DA" w:rsidRDefault="00C01905" w:rsidP="00BD168A">
      <w:pPr>
        <w:pStyle w:val="ListParagraph"/>
        <w:spacing w:line="276" w:lineRule="auto"/>
        <w:ind w:left="426" w:firstLine="708"/>
        <w:rPr>
          <w:rFonts w:ascii="Times New Roman" w:eastAsia="Times New Roman" w:hAnsi="Times New Roman" w:cs="Times New Roman"/>
          <w:sz w:val="24"/>
          <w:szCs w:val="24"/>
        </w:rPr>
      </w:pPr>
      <w:proofErr w:type="gramStart"/>
      <w:r w:rsidRPr="00D306DA">
        <w:rPr>
          <w:rFonts w:ascii="Times New Roman" w:eastAsia="Times New Roman" w:hAnsi="Times New Roman" w:cs="Times New Roman"/>
          <w:sz w:val="24"/>
          <w:szCs w:val="24"/>
        </w:rPr>
        <w:t>Pondok pesantren Al-Fattah K</w:t>
      </w:r>
      <w:r w:rsidRPr="00D306DA">
        <w:rPr>
          <w:rFonts w:ascii="Times New Roman" w:eastAsia="Times New Roman" w:hAnsi="Times New Roman" w:cs="Times New Roman"/>
          <w:sz w:val="24"/>
          <w:szCs w:val="24"/>
          <w:lang w:val="id-ID"/>
        </w:rPr>
        <w:t>ikil</w:t>
      </w:r>
      <w:r w:rsidRPr="00D306DA">
        <w:rPr>
          <w:rFonts w:ascii="Times New Roman" w:eastAsia="Times New Roman" w:hAnsi="Times New Roman" w:cs="Times New Roman"/>
          <w:sz w:val="24"/>
          <w:szCs w:val="24"/>
        </w:rPr>
        <w:t xml:space="preserve"> </w:t>
      </w:r>
      <w:r w:rsidRPr="00D306DA">
        <w:rPr>
          <w:rFonts w:ascii="Times New Roman" w:eastAsia="Times New Roman" w:hAnsi="Times New Roman" w:cs="Times New Roman"/>
          <w:sz w:val="24"/>
          <w:szCs w:val="24"/>
          <w:lang w:val="id-ID"/>
        </w:rPr>
        <w:t>Arjosari Pacitan</w:t>
      </w:r>
      <w:r w:rsidRPr="00D306DA">
        <w:rPr>
          <w:rFonts w:ascii="Times New Roman" w:eastAsia="Times New Roman" w:hAnsi="Times New Roman" w:cs="Times New Roman"/>
          <w:sz w:val="24"/>
          <w:szCs w:val="24"/>
        </w:rPr>
        <w:t xml:space="preserve"> adalah pesantren yang mengembangkan status kelembagaan yayasan dan menyelenggarakan berbagai macam unit pendidikan, baik formal maupun non formal.</w:t>
      </w:r>
      <w:proofErr w:type="gramEnd"/>
      <w:r w:rsidRPr="00D306DA">
        <w:rPr>
          <w:rFonts w:ascii="Times New Roman" w:eastAsia="Times New Roman" w:hAnsi="Times New Roman" w:cs="Times New Roman"/>
          <w:sz w:val="24"/>
          <w:szCs w:val="24"/>
        </w:rPr>
        <w:t xml:space="preserve"> </w:t>
      </w:r>
      <w:proofErr w:type="gramStart"/>
      <w:r w:rsidRPr="00D306DA">
        <w:rPr>
          <w:rFonts w:ascii="Times New Roman" w:eastAsia="Times New Roman" w:hAnsi="Times New Roman" w:cs="Times New Roman"/>
          <w:sz w:val="24"/>
          <w:szCs w:val="24"/>
        </w:rPr>
        <w:t>Kelembagaan yayasan tersebut memiliki konsekwensi terhadap pola kepemimpinan yakni pola kepemimpinan kolektif yang terdiri dari dewan pembina/pengasuh, dewan pengawas dan dewan pengurus.</w:t>
      </w:r>
      <w:proofErr w:type="gramEnd"/>
      <w:r w:rsidRPr="00D306DA">
        <w:rPr>
          <w:rFonts w:ascii="Times New Roman" w:eastAsia="Times New Roman" w:hAnsi="Times New Roman" w:cs="Times New Roman"/>
          <w:sz w:val="24"/>
          <w:szCs w:val="24"/>
        </w:rPr>
        <w:t xml:space="preserve"> </w:t>
      </w:r>
      <w:proofErr w:type="gramStart"/>
      <w:r w:rsidRPr="00D306DA">
        <w:rPr>
          <w:rFonts w:ascii="Times New Roman" w:eastAsia="Times New Roman" w:hAnsi="Times New Roman" w:cs="Times New Roman"/>
          <w:sz w:val="24"/>
          <w:szCs w:val="24"/>
        </w:rPr>
        <w:t>Dalam pengembangan pendidikan, seluruh dewan ikut berpartisipasi termasuk juga ustadz-ustadz senior pesantren.</w:t>
      </w:r>
      <w:proofErr w:type="gramEnd"/>
      <w:r w:rsidRPr="00D306DA">
        <w:rPr>
          <w:rFonts w:ascii="Times New Roman" w:eastAsia="Times New Roman" w:hAnsi="Times New Roman" w:cs="Times New Roman"/>
          <w:sz w:val="24"/>
          <w:szCs w:val="24"/>
        </w:rPr>
        <w:t xml:space="preserve"> </w:t>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roofErr w:type="gramStart"/>
      <w:r w:rsidRPr="00D306DA">
        <w:rPr>
          <w:rFonts w:ascii="Times New Roman" w:eastAsia="Times New Roman" w:hAnsi="Times New Roman" w:cs="Times New Roman"/>
          <w:sz w:val="24"/>
          <w:szCs w:val="24"/>
        </w:rPr>
        <w:t>Pengembangan pendidikan formal di pondok pesantren Al-Fattah Kikil Arjosari Pacitan dilakukan dengan tujuan untuk melayani kebutuhan santri yang belajar di pesantren sekaligus dengan melaksanakan sekolah formal/umum sehingga nantinya dapat menjawab kebutuhan santri saat ini.</w:t>
      </w:r>
      <w:proofErr w:type="gramEnd"/>
      <w:r w:rsidRPr="00D306DA">
        <w:rPr>
          <w:rFonts w:ascii="Times New Roman" w:eastAsia="Times New Roman" w:hAnsi="Times New Roman" w:cs="Times New Roman"/>
          <w:sz w:val="24"/>
          <w:szCs w:val="24"/>
        </w:rPr>
        <w:t xml:space="preserve"> </w:t>
      </w:r>
      <w:r w:rsidRPr="00D306DA">
        <w:rPr>
          <w:rFonts w:ascii="Times New Roman" w:hAnsi="Times New Roman" w:cs="Times New Roman"/>
          <w:sz w:val="24"/>
          <w:szCs w:val="24"/>
          <w:lang w:val="id-ID"/>
        </w:rPr>
        <w:t xml:space="preserve">Salah satu model pengembangan pendidikan yang ada di pondok pesantren Al-Fattah Kikil Arjosari Pacitan adalah dengan adanya program pendidikan Sekolah Menengah Kejuruan (SMK) Pembangunan. </w:t>
      </w:r>
    </w:p>
    <w:p w:rsidR="00C01905" w:rsidRDefault="00C01905" w:rsidP="00BD168A">
      <w:pPr>
        <w:pStyle w:val="ListParagraph"/>
        <w:spacing w:line="276" w:lineRule="auto"/>
        <w:ind w:left="426" w:firstLine="708"/>
        <w:rPr>
          <w:rFonts w:ascii="Times New Roman" w:hAnsi="Times New Roman" w:cs="Times New Roman"/>
          <w:sz w:val="24"/>
          <w:szCs w:val="24"/>
          <w:lang w:val="id-ID"/>
        </w:rPr>
      </w:pPr>
      <w:r>
        <w:rPr>
          <w:rFonts w:ascii="Times New Roman" w:hAnsi="Times New Roman" w:cs="Times New Roman"/>
          <w:sz w:val="24"/>
          <w:szCs w:val="24"/>
        </w:rPr>
        <w:t xml:space="preserve">Menurut </w:t>
      </w:r>
      <w:r>
        <w:rPr>
          <w:rFonts w:ascii="Times New Roman" w:hAnsi="Times New Roman" w:cs="Times New Roman"/>
          <w:sz w:val="24"/>
          <w:szCs w:val="24"/>
          <w:lang w:val="id-ID"/>
        </w:rPr>
        <w:t xml:space="preserve">Ketua Yayasan </w:t>
      </w:r>
      <w:r w:rsidRPr="00D306DA">
        <w:rPr>
          <w:rFonts w:ascii="Times New Roman" w:hAnsi="Times New Roman" w:cs="Times New Roman"/>
          <w:sz w:val="24"/>
          <w:szCs w:val="24"/>
        </w:rPr>
        <w:t>Pondok Pesantren Al-Fattah Kikil</w:t>
      </w:r>
      <w:r>
        <w:rPr>
          <w:rFonts w:ascii="Times New Roman" w:hAnsi="Times New Roman" w:cs="Times New Roman"/>
          <w:sz w:val="24"/>
          <w:szCs w:val="24"/>
          <w:lang w:val="id-ID"/>
        </w:rPr>
        <w:t>,</w:t>
      </w:r>
      <w:r w:rsidRPr="00D306DA">
        <w:rPr>
          <w:rFonts w:ascii="Times New Roman" w:hAnsi="Times New Roman" w:cs="Times New Roman"/>
          <w:sz w:val="24"/>
          <w:szCs w:val="24"/>
        </w:rPr>
        <w:t xml:space="preserve"> </w:t>
      </w:r>
      <w:r>
        <w:rPr>
          <w:rFonts w:ascii="Times New Roman" w:hAnsi="Times New Roman" w:cs="Times New Roman"/>
          <w:sz w:val="24"/>
          <w:szCs w:val="24"/>
        </w:rPr>
        <w:t>KH. Burhanudin HB</w:t>
      </w:r>
      <w:r>
        <w:rPr>
          <w:rFonts w:ascii="Times New Roman" w:hAnsi="Times New Roman" w:cs="Times New Roman"/>
          <w:sz w:val="24"/>
          <w:szCs w:val="24"/>
          <w:lang w:val="id-ID"/>
        </w:rPr>
        <w:t>:</w:t>
      </w:r>
    </w:p>
    <w:p w:rsidR="00C01905" w:rsidRDefault="00C01905" w:rsidP="00BD168A">
      <w:pPr>
        <w:pStyle w:val="ListParagraph"/>
        <w:spacing w:line="276" w:lineRule="auto"/>
        <w:ind w:left="1134"/>
        <w:rPr>
          <w:rFonts w:ascii="Times New Roman" w:hAnsi="Times New Roman" w:cs="Times New Roman"/>
          <w:sz w:val="24"/>
          <w:szCs w:val="24"/>
          <w:lang w:val="id-ID"/>
        </w:rPr>
      </w:pPr>
      <w:proofErr w:type="gramStart"/>
      <w:r w:rsidRPr="00D306DA">
        <w:rPr>
          <w:rFonts w:ascii="Times New Roman" w:hAnsi="Times New Roman" w:cs="Times New Roman"/>
          <w:sz w:val="24"/>
          <w:szCs w:val="24"/>
        </w:rPr>
        <w:t>Pondok Pesantren Al-Fattah Kikil mendirikan SMK ini dengan tujuan untuk membekali para santri tentang ketrampilan.</w:t>
      </w:r>
      <w:proofErr w:type="gramEnd"/>
      <w:r w:rsidRPr="00D306DA">
        <w:rPr>
          <w:rFonts w:ascii="Times New Roman" w:hAnsi="Times New Roman" w:cs="Times New Roman"/>
          <w:sz w:val="24"/>
          <w:szCs w:val="24"/>
        </w:rPr>
        <w:t xml:space="preserve"> Karena menurut beliau SMK dengan program-</w:t>
      </w:r>
      <w:r w:rsidRPr="00D306DA">
        <w:rPr>
          <w:rFonts w:ascii="Times New Roman" w:hAnsi="Times New Roman" w:cs="Times New Roman"/>
          <w:sz w:val="24"/>
          <w:szCs w:val="24"/>
        </w:rPr>
        <w:lastRenderedPageBreak/>
        <w:t>program jurusan yang ada, baik Busana Butik, Teknik Komputer dan Jaringan, Rekayasa Perangkat Lunak, maupun Akuntansi ini merupakan ketrampilan yang dibutuhkan saat ini, karena sesuai dengan tuntutan dunia kerja.</w:t>
      </w:r>
      <w:r w:rsidRPr="00D306DA">
        <w:rPr>
          <w:rStyle w:val="FootnoteReference"/>
          <w:rFonts w:ascii="Times New Roman" w:hAnsi="Times New Roman" w:cs="Times New Roman"/>
          <w:sz w:val="24"/>
          <w:szCs w:val="24"/>
        </w:rPr>
        <w:footnoteReference w:id="10"/>
      </w:r>
      <w:r w:rsidRPr="00D306DA">
        <w:rPr>
          <w:rFonts w:ascii="Times New Roman" w:hAnsi="Times New Roman" w:cs="Times New Roman"/>
          <w:sz w:val="24"/>
          <w:szCs w:val="24"/>
        </w:rPr>
        <w:t xml:space="preserve"> </w:t>
      </w:r>
    </w:p>
    <w:p w:rsidR="00C01905" w:rsidRPr="001A117D" w:rsidRDefault="00C01905" w:rsidP="00BD168A">
      <w:pPr>
        <w:pStyle w:val="ListParagraph"/>
        <w:spacing w:line="276" w:lineRule="auto"/>
        <w:ind w:left="1134"/>
        <w:rPr>
          <w:rFonts w:ascii="Times New Roman" w:hAnsi="Times New Roman" w:cs="Times New Roman"/>
          <w:sz w:val="24"/>
          <w:szCs w:val="24"/>
          <w:lang w:val="id-ID"/>
        </w:rPr>
      </w:pPr>
    </w:p>
    <w:p w:rsidR="00C01905" w:rsidRPr="000A1FF4" w:rsidRDefault="00C01905" w:rsidP="00BD168A">
      <w:pPr>
        <w:pStyle w:val="ListParagraph"/>
        <w:spacing w:line="276" w:lineRule="auto"/>
        <w:ind w:left="426" w:firstLine="708"/>
        <w:rPr>
          <w:rFonts w:ascii="Times New Roman" w:hAnsi="Times New Roman" w:cs="Times New Roman"/>
          <w:sz w:val="24"/>
          <w:szCs w:val="24"/>
          <w:lang w:val="id-ID"/>
        </w:rPr>
      </w:pPr>
      <w:r w:rsidRPr="000A1FF4">
        <w:rPr>
          <w:rFonts w:ascii="Times New Roman" w:hAnsi="Times New Roman" w:cs="Times New Roman"/>
          <w:sz w:val="24"/>
          <w:szCs w:val="24"/>
          <w:lang w:val="id-ID"/>
        </w:rPr>
        <w:t xml:space="preserve">SMK Pembangunan Al-Fattah Kikil telah mengalami perkembangan, buktinya dengan bertambahnya program jurusan, yang awalnya hanya membuka dua program jurusan yakni Busana Butik dan Teknik Komputer dan Jaringan, sekarang menjadi empat program jurusan yakni Busana Butik, Teknik Komputer dan Jaringan, Rekayasa Perangkat Lunak, dan Akuntansi. </w:t>
      </w:r>
    </w:p>
    <w:p w:rsidR="00C01905" w:rsidRDefault="00C01905" w:rsidP="00BD168A">
      <w:pPr>
        <w:pStyle w:val="ListParagraph"/>
        <w:spacing w:line="276" w:lineRule="auto"/>
        <w:ind w:left="426" w:firstLine="708"/>
        <w:rPr>
          <w:rFonts w:ascii="Times New Roman" w:hAnsi="Times New Roman" w:cs="Times New Roman"/>
          <w:sz w:val="24"/>
          <w:szCs w:val="24"/>
          <w:lang w:val="id-ID"/>
        </w:rPr>
      </w:pPr>
      <w:r w:rsidRPr="00D306DA">
        <w:rPr>
          <w:rFonts w:ascii="Times New Roman" w:hAnsi="Times New Roman" w:cs="Times New Roman"/>
          <w:sz w:val="24"/>
          <w:szCs w:val="24"/>
        </w:rPr>
        <w:t>Dengan bertambahnya program jurusan maka siswa yang mendaftar di SMK Pembangunan juga bertambah seperti yang terlihat dalam tab</w:t>
      </w:r>
      <w:r>
        <w:rPr>
          <w:rFonts w:ascii="Times New Roman" w:hAnsi="Times New Roman" w:cs="Times New Roman"/>
          <w:sz w:val="24"/>
          <w:szCs w:val="24"/>
        </w:rPr>
        <w:t>el di bawah ini</w:t>
      </w:r>
      <w:r>
        <w:rPr>
          <w:rFonts w:ascii="Times New Roman" w:hAnsi="Times New Roman" w:cs="Times New Roman"/>
          <w:sz w:val="24"/>
          <w:szCs w:val="24"/>
          <w:lang w:val="id-ID"/>
        </w:rPr>
        <w:t>:</w:t>
      </w:r>
    </w:p>
    <w:p w:rsidR="00C01905" w:rsidRDefault="00C01905" w:rsidP="00BD168A">
      <w:pPr>
        <w:spacing w:line="276" w:lineRule="auto"/>
        <w:ind w:firstLine="426"/>
        <w:jc w:val="center"/>
        <w:rPr>
          <w:rFonts w:ascii="Times New Roman" w:hAnsi="Times New Roman" w:cs="Times New Roman"/>
          <w:sz w:val="24"/>
          <w:szCs w:val="24"/>
          <w:lang w:val="id-ID"/>
        </w:rPr>
      </w:pPr>
      <w:r>
        <w:rPr>
          <w:rFonts w:ascii="Times New Roman" w:hAnsi="Times New Roman" w:cs="Times New Roman"/>
          <w:sz w:val="24"/>
          <w:szCs w:val="24"/>
        </w:rPr>
        <w:t>Tabel 1</w:t>
      </w:r>
    </w:p>
    <w:p w:rsidR="00C01905" w:rsidRDefault="00C01905" w:rsidP="00BD168A">
      <w:pPr>
        <w:spacing w:line="276" w:lineRule="auto"/>
        <w:ind w:firstLine="426"/>
        <w:jc w:val="center"/>
        <w:rPr>
          <w:rFonts w:ascii="Times New Roman" w:hAnsi="Times New Roman" w:cs="Times New Roman"/>
          <w:sz w:val="24"/>
          <w:szCs w:val="24"/>
          <w:lang w:val="id-ID"/>
        </w:rPr>
      </w:pPr>
      <w:proofErr w:type="gramStart"/>
      <w:r w:rsidRPr="001A117D">
        <w:rPr>
          <w:rFonts w:ascii="Times New Roman" w:hAnsi="Times New Roman" w:cs="Times New Roman"/>
          <w:sz w:val="24"/>
          <w:szCs w:val="24"/>
        </w:rPr>
        <w:t>JUMLAH SISWA BARU SMK PEMBANGUNAN.</w:t>
      </w:r>
      <w:proofErr w:type="gramEnd"/>
    </w:p>
    <w:p w:rsidR="00C01905" w:rsidRPr="00F17E8D" w:rsidRDefault="00C01905" w:rsidP="00BD168A">
      <w:pPr>
        <w:spacing w:line="276" w:lineRule="auto"/>
        <w:ind w:firstLine="426"/>
        <w:jc w:val="center"/>
        <w:rPr>
          <w:rFonts w:ascii="Times New Roman" w:hAnsi="Times New Roman" w:cs="Times New Roman"/>
          <w:sz w:val="24"/>
          <w:szCs w:val="24"/>
          <w:lang w:val="id-ID"/>
        </w:rPr>
      </w:pPr>
    </w:p>
    <w:tbl>
      <w:tblPr>
        <w:tblW w:w="0" w:type="auto"/>
        <w:tblInd w:w="534" w:type="dxa"/>
        <w:tblLook w:val="04A0" w:firstRow="1" w:lastRow="0" w:firstColumn="1" w:lastColumn="0" w:noHBand="0" w:noVBand="1"/>
      </w:tblPr>
      <w:tblGrid>
        <w:gridCol w:w="668"/>
        <w:gridCol w:w="2523"/>
        <w:gridCol w:w="3464"/>
      </w:tblGrid>
      <w:tr w:rsidR="00C01905" w:rsidRPr="001A117D" w:rsidTr="004B7A92">
        <w:tc>
          <w:tcPr>
            <w:tcW w:w="708" w:type="dxa"/>
          </w:tcPr>
          <w:p w:rsidR="00C01905" w:rsidRPr="001A117D" w:rsidRDefault="00C01905" w:rsidP="00BD168A">
            <w:pPr>
              <w:pStyle w:val="ListParagraph"/>
              <w:spacing w:line="276" w:lineRule="auto"/>
              <w:ind w:left="0"/>
              <w:jc w:val="center"/>
              <w:rPr>
                <w:b/>
              </w:rPr>
            </w:pPr>
            <w:r w:rsidRPr="001A117D">
              <w:rPr>
                <w:b/>
              </w:rPr>
              <w:t>No</w:t>
            </w:r>
          </w:p>
        </w:tc>
        <w:tc>
          <w:tcPr>
            <w:tcW w:w="2835" w:type="dxa"/>
          </w:tcPr>
          <w:p w:rsidR="00C01905" w:rsidRPr="001A117D" w:rsidRDefault="00C01905" w:rsidP="00BD168A">
            <w:pPr>
              <w:pStyle w:val="ListParagraph"/>
              <w:spacing w:line="276" w:lineRule="auto"/>
              <w:ind w:left="0"/>
              <w:jc w:val="center"/>
              <w:rPr>
                <w:b/>
              </w:rPr>
            </w:pPr>
            <w:r w:rsidRPr="001A117D">
              <w:rPr>
                <w:b/>
              </w:rPr>
              <w:t>Tahun Pelajaran</w:t>
            </w:r>
          </w:p>
        </w:tc>
        <w:tc>
          <w:tcPr>
            <w:tcW w:w="3969" w:type="dxa"/>
          </w:tcPr>
          <w:p w:rsidR="00C01905" w:rsidRPr="001A117D" w:rsidRDefault="00C01905" w:rsidP="00BD168A">
            <w:pPr>
              <w:pStyle w:val="ListParagraph"/>
              <w:spacing w:line="276" w:lineRule="auto"/>
              <w:ind w:left="0"/>
              <w:jc w:val="center"/>
              <w:rPr>
                <w:b/>
              </w:rPr>
            </w:pPr>
            <w:r w:rsidRPr="001A117D">
              <w:rPr>
                <w:b/>
              </w:rPr>
              <w:t>Jumlah Pendaftar</w:t>
            </w:r>
          </w:p>
        </w:tc>
      </w:tr>
      <w:tr w:rsidR="00C01905" w:rsidRPr="00D306DA" w:rsidTr="004B7A92">
        <w:tc>
          <w:tcPr>
            <w:tcW w:w="708" w:type="dxa"/>
          </w:tcPr>
          <w:p w:rsidR="00C01905" w:rsidRPr="00D306DA" w:rsidRDefault="00C01905" w:rsidP="00BD168A">
            <w:pPr>
              <w:pStyle w:val="ListParagraph"/>
              <w:spacing w:line="276" w:lineRule="auto"/>
              <w:ind w:left="0"/>
              <w:jc w:val="center"/>
            </w:pPr>
            <w:r w:rsidRPr="00D306DA">
              <w:t>1.</w:t>
            </w:r>
          </w:p>
        </w:tc>
        <w:tc>
          <w:tcPr>
            <w:tcW w:w="2835" w:type="dxa"/>
          </w:tcPr>
          <w:p w:rsidR="00C01905" w:rsidRPr="00B61BC5" w:rsidRDefault="00C01905" w:rsidP="00BD168A">
            <w:pPr>
              <w:pStyle w:val="ListParagraph"/>
              <w:spacing w:line="276" w:lineRule="auto"/>
              <w:ind w:left="0"/>
              <w:jc w:val="center"/>
              <w:rPr>
                <w:lang w:val="id-ID"/>
              </w:rPr>
            </w:pPr>
            <w:r w:rsidRPr="00D306DA">
              <w:t>2013 / 2014</w:t>
            </w:r>
          </w:p>
        </w:tc>
        <w:tc>
          <w:tcPr>
            <w:tcW w:w="3969" w:type="dxa"/>
          </w:tcPr>
          <w:p w:rsidR="00C01905" w:rsidRPr="00D306DA" w:rsidRDefault="00C01905" w:rsidP="00BD168A">
            <w:pPr>
              <w:pStyle w:val="ListParagraph"/>
              <w:spacing w:line="276" w:lineRule="auto"/>
              <w:ind w:left="0"/>
              <w:jc w:val="center"/>
            </w:pPr>
            <w:r w:rsidRPr="00D306DA">
              <w:t>98 siswa</w:t>
            </w:r>
          </w:p>
        </w:tc>
      </w:tr>
      <w:tr w:rsidR="00C01905" w:rsidRPr="00D306DA" w:rsidTr="004B7A92">
        <w:tc>
          <w:tcPr>
            <w:tcW w:w="708" w:type="dxa"/>
          </w:tcPr>
          <w:p w:rsidR="00C01905" w:rsidRPr="00D306DA" w:rsidRDefault="00C01905" w:rsidP="00BD168A">
            <w:pPr>
              <w:pStyle w:val="ListParagraph"/>
              <w:spacing w:line="276" w:lineRule="auto"/>
              <w:ind w:left="0"/>
              <w:jc w:val="center"/>
            </w:pPr>
            <w:r w:rsidRPr="00D306DA">
              <w:t>2.</w:t>
            </w:r>
          </w:p>
        </w:tc>
        <w:tc>
          <w:tcPr>
            <w:tcW w:w="2835" w:type="dxa"/>
          </w:tcPr>
          <w:p w:rsidR="00C01905" w:rsidRPr="00D306DA" w:rsidRDefault="00C01905" w:rsidP="00BD168A">
            <w:pPr>
              <w:pStyle w:val="ListParagraph"/>
              <w:spacing w:line="276" w:lineRule="auto"/>
              <w:ind w:left="0"/>
              <w:jc w:val="center"/>
            </w:pPr>
            <w:r w:rsidRPr="00D306DA">
              <w:t>2014 / 2015</w:t>
            </w:r>
          </w:p>
        </w:tc>
        <w:tc>
          <w:tcPr>
            <w:tcW w:w="3969" w:type="dxa"/>
          </w:tcPr>
          <w:p w:rsidR="00C01905" w:rsidRPr="00D306DA" w:rsidRDefault="00C01905" w:rsidP="00BD168A">
            <w:pPr>
              <w:pStyle w:val="ListParagraph"/>
              <w:spacing w:line="276" w:lineRule="auto"/>
              <w:ind w:left="0"/>
              <w:jc w:val="center"/>
            </w:pPr>
            <w:r w:rsidRPr="00D306DA">
              <w:t>89 siswa</w:t>
            </w:r>
          </w:p>
        </w:tc>
      </w:tr>
      <w:tr w:rsidR="00C01905" w:rsidRPr="00D306DA" w:rsidTr="004B7A92">
        <w:tc>
          <w:tcPr>
            <w:tcW w:w="708" w:type="dxa"/>
          </w:tcPr>
          <w:p w:rsidR="00C01905" w:rsidRPr="00D306DA" w:rsidRDefault="00C01905" w:rsidP="00BD168A">
            <w:pPr>
              <w:pStyle w:val="ListParagraph"/>
              <w:spacing w:line="276" w:lineRule="auto"/>
              <w:ind w:left="0"/>
              <w:jc w:val="center"/>
            </w:pPr>
            <w:r w:rsidRPr="00D306DA">
              <w:t>3.</w:t>
            </w:r>
          </w:p>
        </w:tc>
        <w:tc>
          <w:tcPr>
            <w:tcW w:w="2835" w:type="dxa"/>
          </w:tcPr>
          <w:p w:rsidR="00C01905" w:rsidRPr="00D306DA" w:rsidRDefault="00C01905" w:rsidP="00BD168A">
            <w:pPr>
              <w:pStyle w:val="ListParagraph"/>
              <w:spacing w:line="276" w:lineRule="auto"/>
              <w:ind w:left="0"/>
              <w:jc w:val="center"/>
            </w:pPr>
            <w:r w:rsidRPr="00D306DA">
              <w:t>2015 / 2016</w:t>
            </w:r>
          </w:p>
        </w:tc>
        <w:tc>
          <w:tcPr>
            <w:tcW w:w="3969" w:type="dxa"/>
          </w:tcPr>
          <w:p w:rsidR="00C01905" w:rsidRPr="00D306DA" w:rsidRDefault="00C01905" w:rsidP="00BD168A">
            <w:pPr>
              <w:pStyle w:val="ListParagraph"/>
              <w:spacing w:line="276" w:lineRule="auto"/>
              <w:ind w:left="0"/>
              <w:jc w:val="center"/>
            </w:pPr>
            <w:r w:rsidRPr="00D306DA">
              <w:t>115 siswa</w:t>
            </w:r>
          </w:p>
        </w:tc>
      </w:tr>
      <w:tr w:rsidR="00C01905" w:rsidRPr="00D306DA" w:rsidTr="004B7A92">
        <w:tc>
          <w:tcPr>
            <w:tcW w:w="708" w:type="dxa"/>
          </w:tcPr>
          <w:p w:rsidR="00C01905" w:rsidRPr="00D306DA" w:rsidRDefault="00C01905" w:rsidP="00BD168A">
            <w:pPr>
              <w:pStyle w:val="ListParagraph"/>
              <w:spacing w:line="276" w:lineRule="auto"/>
              <w:ind w:left="0"/>
              <w:jc w:val="center"/>
            </w:pPr>
            <w:r w:rsidRPr="00D306DA">
              <w:t>4.</w:t>
            </w:r>
          </w:p>
        </w:tc>
        <w:tc>
          <w:tcPr>
            <w:tcW w:w="2835" w:type="dxa"/>
          </w:tcPr>
          <w:p w:rsidR="00C01905" w:rsidRPr="00B61BC5" w:rsidRDefault="00C01905" w:rsidP="00BD168A">
            <w:pPr>
              <w:pStyle w:val="ListParagraph"/>
              <w:spacing w:line="276" w:lineRule="auto"/>
              <w:ind w:left="0"/>
              <w:jc w:val="center"/>
              <w:rPr>
                <w:lang w:val="id-ID"/>
              </w:rPr>
            </w:pPr>
            <w:r>
              <w:rPr>
                <w:lang w:val="id-ID"/>
              </w:rPr>
              <w:t>2016 / 2017</w:t>
            </w:r>
          </w:p>
        </w:tc>
        <w:tc>
          <w:tcPr>
            <w:tcW w:w="3969" w:type="dxa"/>
          </w:tcPr>
          <w:p w:rsidR="00C01905" w:rsidRPr="00D306DA" w:rsidRDefault="00C01905" w:rsidP="00BD168A">
            <w:pPr>
              <w:pStyle w:val="ListParagraph"/>
              <w:spacing w:line="276" w:lineRule="auto"/>
              <w:ind w:left="0"/>
              <w:jc w:val="center"/>
            </w:pPr>
            <w:r w:rsidRPr="00D306DA">
              <w:t>109 siswa</w:t>
            </w:r>
          </w:p>
        </w:tc>
      </w:tr>
    </w:tbl>
    <w:p w:rsidR="00C01905" w:rsidRDefault="00C01905" w:rsidP="00BD168A">
      <w:pPr>
        <w:pStyle w:val="ListParagraph"/>
        <w:spacing w:line="276" w:lineRule="auto"/>
        <w:ind w:left="426" w:firstLine="708"/>
        <w:rPr>
          <w:rFonts w:ascii="Times New Roman" w:hAnsi="Times New Roman" w:cs="Times New Roman"/>
          <w:sz w:val="24"/>
          <w:szCs w:val="24"/>
          <w:lang w:val="id-ID"/>
        </w:rPr>
      </w:pP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roofErr w:type="gramStart"/>
      <w:r w:rsidRPr="00D306DA">
        <w:rPr>
          <w:rFonts w:ascii="Times New Roman" w:hAnsi="Times New Roman" w:cs="Times New Roman"/>
          <w:sz w:val="24"/>
          <w:szCs w:val="24"/>
        </w:rPr>
        <w:t xml:space="preserve">Dalam kasus penyelenggaraan SMK </w:t>
      </w:r>
      <w:r w:rsidRPr="00D306DA">
        <w:rPr>
          <w:rFonts w:ascii="Times New Roman" w:hAnsi="Times New Roman" w:cs="Times New Roman"/>
          <w:sz w:val="24"/>
          <w:szCs w:val="24"/>
          <w:lang w:val="id-ID"/>
        </w:rPr>
        <w:t>Pembangunan</w:t>
      </w:r>
      <w:r w:rsidRPr="00D306DA">
        <w:rPr>
          <w:rFonts w:ascii="Times New Roman" w:hAnsi="Times New Roman" w:cs="Times New Roman"/>
          <w:sz w:val="24"/>
          <w:szCs w:val="24"/>
        </w:rPr>
        <w:t xml:space="preserve"> yang dalam hal ini dilaksanakan oleh pondok pesantren sangat menarik untuk diteliti berkaitan dengan</w:t>
      </w:r>
      <w:r>
        <w:rPr>
          <w:rFonts w:ascii="Times New Roman" w:hAnsi="Times New Roman" w:cs="Times New Roman"/>
          <w:sz w:val="24"/>
          <w:szCs w:val="24"/>
          <w:lang w:val="id-ID"/>
        </w:rPr>
        <w:t xml:space="preserve"> </w:t>
      </w:r>
      <w:r w:rsidRPr="00D306DA">
        <w:rPr>
          <w:rFonts w:ascii="Times New Roman" w:hAnsi="Times New Roman" w:cs="Times New Roman"/>
          <w:sz w:val="24"/>
          <w:szCs w:val="24"/>
        </w:rPr>
        <w:t>partisipasi atau keterlibatan komponen pesantren serta implementasinya.</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t xml:space="preserve">Setidaknya ada dua alasan utama mengapa partisipasi warga pesantren dalam penyelenggaraan SMK </w:t>
      </w:r>
      <w:r w:rsidRPr="00D306DA">
        <w:rPr>
          <w:rFonts w:ascii="Times New Roman" w:hAnsi="Times New Roman" w:cs="Times New Roman"/>
          <w:sz w:val="24"/>
          <w:szCs w:val="24"/>
          <w:lang w:val="id-ID"/>
        </w:rPr>
        <w:t>Pembangunan</w:t>
      </w:r>
      <w:r w:rsidRPr="00D306DA">
        <w:rPr>
          <w:rFonts w:ascii="Times New Roman" w:hAnsi="Times New Roman" w:cs="Times New Roman"/>
          <w:sz w:val="24"/>
          <w:szCs w:val="24"/>
        </w:rPr>
        <w:t xml:space="preserve"> perlu dikaji dan diteliti.</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sz w:val="24"/>
          <w:szCs w:val="24"/>
        </w:rPr>
        <w:lastRenderedPageBreak/>
        <w:t xml:space="preserve">Alasan </w:t>
      </w:r>
      <w:r w:rsidRPr="00D306DA">
        <w:rPr>
          <w:rFonts w:ascii="Times New Roman" w:hAnsi="Times New Roman" w:cs="Times New Roman"/>
          <w:iCs/>
          <w:sz w:val="24"/>
          <w:szCs w:val="24"/>
        </w:rPr>
        <w:t>pertama</w:t>
      </w:r>
      <w:r w:rsidRPr="00D306DA">
        <w:rPr>
          <w:rFonts w:ascii="Times New Roman" w:hAnsi="Times New Roman" w:cs="Times New Roman"/>
          <w:sz w:val="24"/>
          <w:szCs w:val="24"/>
        </w:rPr>
        <w:t xml:space="preserve">, penyelenggaraan SMK </w:t>
      </w:r>
      <w:r w:rsidRPr="00D306DA">
        <w:rPr>
          <w:rFonts w:ascii="Times New Roman" w:hAnsi="Times New Roman" w:cs="Times New Roman"/>
          <w:sz w:val="24"/>
          <w:szCs w:val="24"/>
          <w:lang w:val="id-ID"/>
        </w:rPr>
        <w:t>Pembangunan</w:t>
      </w:r>
      <w:r w:rsidRPr="00D306DA">
        <w:rPr>
          <w:rFonts w:ascii="Times New Roman" w:hAnsi="Times New Roman" w:cs="Times New Roman"/>
          <w:sz w:val="24"/>
          <w:szCs w:val="24"/>
        </w:rPr>
        <w:t xml:space="preserve"> merupakan kebijakan yang diambil ketika status kelembagaan yayasan pondok pesantren Al-Fattah semakin mantab dalam manajemen dan administrasi pengelolanya.</w:t>
      </w:r>
      <w:proofErr w:type="gramEnd"/>
      <w:r w:rsidRPr="00D306DA">
        <w:rPr>
          <w:rFonts w:ascii="Times New Roman" w:hAnsi="Times New Roman" w:cs="Times New Roman"/>
          <w:sz w:val="24"/>
          <w:szCs w:val="24"/>
        </w:rPr>
        <w:t xml:space="preserve"> </w:t>
      </w:r>
      <w:proofErr w:type="gramStart"/>
      <w:r w:rsidRPr="00D306DA">
        <w:rPr>
          <w:rFonts w:ascii="Times New Roman" w:hAnsi="Times New Roman" w:cs="Times New Roman"/>
          <w:iCs/>
          <w:sz w:val="24"/>
          <w:szCs w:val="24"/>
        </w:rPr>
        <w:t>Kedua</w:t>
      </w:r>
      <w:r w:rsidRPr="00D306DA">
        <w:rPr>
          <w:rFonts w:ascii="Times New Roman" w:hAnsi="Times New Roman" w:cs="Times New Roman"/>
          <w:sz w:val="24"/>
          <w:szCs w:val="24"/>
        </w:rPr>
        <w:t>, SMK Pembangunan merupakan alternatif kebijakan yang diambil oleh warga pesantren Al-Fattah untuk diimplementasikannya.</w:t>
      </w:r>
      <w:proofErr w:type="gramEnd"/>
      <w:r w:rsidRPr="00D306DA">
        <w:rPr>
          <w:rFonts w:ascii="Times New Roman" w:hAnsi="Times New Roman" w:cs="Times New Roman"/>
          <w:sz w:val="24"/>
          <w:szCs w:val="24"/>
        </w:rPr>
        <w:t xml:space="preserve"> </w:t>
      </w:r>
    </w:p>
    <w:p w:rsidR="00C01905" w:rsidRDefault="00C01905" w:rsidP="00BD168A">
      <w:pPr>
        <w:pStyle w:val="ListParagraph"/>
        <w:spacing w:line="276" w:lineRule="auto"/>
        <w:ind w:left="426" w:firstLine="708"/>
        <w:rPr>
          <w:rFonts w:ascii="Times New Roman" w:hAnsi="Times New Roman" w:cs="Times New Roman"/>
          <w:sz w:val="24"/>
          <w:szCs w:val="24"/>
          <w:lang w:val="id-ID"/>
        </w:rPr>
      </w:pPr>
      <w:proofErr w:type="gramStart"/>
      <w:r w:rsidRPr="00D306DA">
        <w:rPr>
          <w:rFonts w:ascii="Times New Roman" w:hAnsi="Times New Roman" w:cs="Times New Roman"/>
          <w:sz w:val="24"/>
          <w:szCs w:val="24"/>
        </w:rPr>
        <w:t>Dari uraian di atas, peneliti</w:t>
      </w:r>
      <w:r w:rsidRPr="00D306DA">
        <w:rPr>
          <w:rFonts w:ascii="Times New Roman" w:hAnsi="Times New Roman" w:cs="Times New Roman"/>
          <w:sz w:val="24"/>
          <w:szCs w:val="24"/>
          <w:lang w:val="id-ID"/>
        </w:rPr>
        <w:t xml:space="preserve"> tertarik untuk mengadakan penelitian </w:t>
      </w:r>
      <w:r w:rsidRPr="00D306DA">
        <w:rPr>
          <w:rFonts w:ascii="Times New Roman" w:hAnsi="Times New Roman" w:cs="Times New Roman"/>
          <w:sz w:val="24"/>
          <w:szCs w:val="24"/>
        </w:rPr>
        <w:t xml:space="preserve">di Pondok Pesantren Al-Fattah Kikil Arjosari dengan memfokuskan penelitian pada partisipasi warga pesantren dalam </w:t>
      </w:r>
      <w:r>
        <w:rPr>
          <w:rFonts w:ascii="Times New Roman" w:hAnsi="Times New Roman" w:cs="Times New Roman"/>
          <w:sz w:val="24"/>
          <w:szCs w:val="24"/>
        </w:rPr>
        <w:t>penyelenggaraan</w:t>
      </w:r>
      <w:r>
        <w:rPr>
          <w:rFonts w:ascii="Times New Roman" w:hAnsi="Times New Roman" w:cs="Times New Roman"/>
          <w:sz w:val="24"/>
          <w:szCs w:val="24"/>
          <w:lang w:val="id-ID"/>
        </w:rPr>
        <w:t xml:space="preserve"> </w:t>
      </w:r>
      <w:r w:rsidRPr="00D306DA">
        <w:rPr>
          <w:rFonts w:ascii="Times New Roman" w:hAnsi="Times New Roman" w:cs="Times New Roman"/>
          <w:sz w:val="24"/>
          <w:szCs w:val="24"/>
        </w:rPr>
        <w:t xml:space="preserve">SMK </w:t>
      </w:r>
      <w:r w:rsidRPr="00D306DA">
        <w:rPr>
          <w:rFonts w:ascii="Times New Roman" w:hAnsi="Times New Roman" w:cs="Times New Roman"/>
          <w:sz w:val="24"/>
          <w:szCs w:val="24"/>
          <w:lang w:val="id-ID"/>
        </w:rPr>
        <w:t>Pembangunan</w:t>
      </w:r>
      <w:r w:rsidRPr="00D306DA">
        <w:rPr>
          <w:rFonts w:ascii="Times New Roman" w:hAnsi="Times New Roman" w:cs="Times New Roman"/>
          <w:sz w:val="24"/>
          <w:szCs w:val="24"/>
        </w:rPr>
        <w:t>.</w:t>
      </w:r>
      <w:proofErr w:type="gramEnd"/>
      <w:r w:rsidRPr="00D306DA">
        <w:rPr>
          <w:rFonts w:ascii="Times New Roman" w:hAnsi="Times New Roman" w:cs="Times New Roman"/>
          <w:sz w:val="24"/>
          <w:szCs w:val="24"/>
        </w:rPr>
        <w:t xml:space="preserve"> Alasan dipilihnya SMK Pembangunan sebagai obyek penelitian adalah sebagai berikut: </w:t>
      </w:r>
      <w:r>
        <w:rPr>
          <w:rFonts w:ascii="Times New Roman" w:hAnsi="Times New Roman" w:cs="Times New Roman"/>
          <w:sz w:val="24"/>
          <w:szCs w:val="24"/>
          <w:lang w:val="id-ID"/>
        </w:rPr>
        <w:t xml:space="preserve">1) </w:t>
      </w:r>
      <w:r w:rsidRPr="00D306DA">
        <w:rPr>
          <w:rFonts w:ascii="Times New Roman" w:hAnsi="Times New Roman" w:cs="Times New Roman"/>
          <w:sz w:val="24"/>
          <w:szCs w:val="24"/>
        </w:rPr>
        <w:t>SMK Pembangunan merupakan unit terbaru pendidikan formal di lingkungan pondok pesantren A</w:t>
      </w:r>
      <w:r>
        <w:rPr>
          <w:rFonts w:ascii="Times New Roman" w:hAnsi="Times New Roman" w:cs="Times New Roman"/>
          <w:sz w:val="24"/>
          <w:szCs w:val="24"/>
        </w:rPr>
        <w:t>l-Fattah Kikil Arjosari Pacitan</w:t>
      </w:r>
      <w:r>
        <w:rPr>
          <w:rFonts w:ascii="Times New Roman" w:hAnsi="Times New Roman" w:cs="Times New Roman"/>
          <w:sz w:val="24"/>
          <w:szCs w:val="24"/>
          <w:lang w:val="id-ID"/>
        </w:rPr>
        <w:t xml:space="preserve">; 2) </w:t>
      </w:r>
      <w:r w:rsidRPr="00D306DA">
        <w:rPr>
          <w:rFonts w:ascii="Times New Roman" w:hAnsi="Times New Roman" w:cs="Times New Roman"/>
          <w:sz w:val="24"/>
          <w:szCs w:val="24"/>
        </w:rPr>
        <w:t>SMK Pembangunan yang mengambil jurusan Teknologi  Komputer dan Jaringan, Busana Butik, Rekayasa Perangkat Lunak, dan Akuntansi merupakan program yang sesua</w:t>
      </w:r>
      <w:r>
        <w:rPr>
          <w:rFonts w:ascii="Times New Roman" w:hAnsi="Times New Roman" w:cs="Times New Roman"/>
          <w:sz w:val="24"/>
          <w:szCs w:val="24"/>
        </w:rPr>
        <w:t>i  dengan perkembangan saat ini</w:t>
      </w:r>
      <w:r>
        <w:rPr>
          <w:rFonts w:ascii="Times New Roman" w:hAnsi="Times New Roman" w:cs="Times New Roman"/>
          <w:sz w:val="24"/>
          <w:szCs w:val="24"/>
          <w:lang w:val="id-ID"/>
        </w:rPr>
        <w:t xml:space="preserve">; dan 3) </w:t>
      </w:r>
      <w:r w:rsidRPr="00D306DA">
        <w:rPr>
          <w:rFonts w:ascii="Times New Roman" w:hAnsi="Times New Roman" w:cs="Times New Roman"/>
          <w:sz w:val="24"/>
          <w:szCs w:val="24"/>
        </w:rPr>
        <w:t xml:space="preserve">SMK Pembangunan memenuhi kriteria hal-hal yang peneliti inginkan dalam penelitian tentang partisipasi </w:t>
      </w:r>
      <w:r w:rsidRPr="00D306DA">
        <w:rPr>
          <w:rFonts w:ascii="Times New Roman" w:hAnsi="Times New Roman" w:cs="Times New Roman"/>
          <w:i/>
          <w:iCs/>
          <w:sz w:val="24"/>
          <w:szCs w:val="24"/>
        </w:rPr>
        <w:t>stakeholders</w:t>
      </w:r>
      <w:r w:rsidRPr="00D306DA">
        <w:rPr>
          <w:rFonts w:ascii="Times New Roman" w:hAnsi="Times New Roman" w:cs="Times New Roman"/>
          <w:sz w:val="24"/>
          <w:szCs w:val="24"/>
        </w:rPr>
        <w:t xml:space="preserve">  pondok pesantren dalam pengembangan pendidikan formal. </w:t>
      </w:r>
    </w:p>
    <w:p w:rsidR="00C01905" w:rsidRPr="004C71A9" w:rsidRDefault="00C01905" w:rsidP="00BD168A">
      <w:pPr>
        <w:pStyle w:val="ListParagraph"/>
        <w:spacing w:line="276" w:lineRule="auto"/>
        <w:ind w:left="426" w:firstLine="708"/>
        <w:rPr>
          <w:rFonts w:ascii="Times New Roman" w:hAnsi="Times New Roman" w:cs="Times New Roman"/>
          <w:b/>
          <w:sz w:val="24"/>
          <w:szCs w:val="24"/>
          <w:lang w:val="id-ID"/>
        </w:rPr>
      </w:pPr>
      <w:r w:rsidRPr="000A1FF4">
        <w:rPr>
          <w:rFonts w:ascii="Times New Roman" w:eastAsia="Times New Roman" w:hAnsi="Times New Roman" w:cs="Times New Roman"/>
          <w:i/>
          <w:iCs/>
          <w:sz w:val="24"/>
          <w:szCs w:val="24"/>
          <w:lang w:val="id-ID"/>
        </w:rPr>
        <w:t>Stakeholders</w:t>
      </w:r>
      <w:r w:rsidRPr="000A1FF4">
        <w:rPr>
          <w:rFonts w:ascii="Times New Roman" w:eastAsia="Times New Roman" w:hAnsi="Times New Roman" w:cs="Times New Roman"/>
          <w:sz w:val="24"/>
          <w:szCs w:val="24"/>
          <w:lang w:val="id-ID"/>
        </w:rPr>
        <w:t xml:space="preserve"> pada penelitian ini adalah:</w:t>
      </w:r>
      <w:r>
        <w:rPr>
          <w:rFonts w:ascii="Times New Roman" w:eastAsia="Times New Roman" w:hAnsi="Times New Roman" w:cs="Times New Roman"/>
          <w:sz w:val="24"/>
          <w:szCs w:val="24"/>
          <w:lang w:val="id-ID"/>
        </w:rPr>
        <w:t xml:space="preserve"> 1) </w:t>
      </w:r>
      <w:r w:rsidRPr="000A1FF4">
        <w:rPr>
          <w:rFonts w:ascii="Times New Roman" w:eastAsia="Times New Roman" w:hAnsi="Times New Roman" w:cs="Times New Roman"/>
          <w:sz w:val="24"/>
          <w:szCs w:val="24"/>
          <w:lang w:val="id-ID"/>
        </w:rPr>
        <w:t>Kyai</w:t>
      </w:r>
      <w:r>
        <w:rPr>
          <w:rFonts w:ascii="Times New Roman" w:eastAsia="Times New Roman" w:hAnsi="Times New Roman" w:cs="Times New Roman"/>
          <w:sz w:val="24"/>
          <w:szCs w:val="24"/>
          <w:lang w:val="id-ID"/>
        </w:rPr>
        <w:t xml:space="preserve"> sekaligus sebagai Ketua Yayasan yang </w:t>
      </w:r>
      <w:r w:rsidRPr="000A1FF4">
        <w:rPr>
          <w:rFonts w:ascii="Times New Roman" w:eastAsia="Times New Roman" w:hAnsi="Times New Roman" w:cs="Times New Roman"/>
          <w:sz w:val="24"/>
          <w:szCs w:val="24"/>
          <w:lang w:val="id-ID"/>
        </w:rPr>
        <w:t>dalam penelitian ini adalah pemimpin pondok pesantren Al-Fattah Kikil Arjosari Pacitan</w:t>
      </w:r>
      <w:r>
        <w:rPr>
          <w:rFonts w:ascii="Times New Roman" w:eastAsia="Times New Roman" w:hAnsi="Times New Roman" w:cs="Times New Roman"/>
          <w:sz w:val="24"/>
          <w:szCs w:val="24"/>
          <w:lang w:val="id-ID"/>
        </w:rPr>
        <w:t xml:space="preserve">; 2) </w:t>
      </w:r>
      <w:r w:rsidRPr="000A1FF4">
        <w:rPr>
          <w:rFonts w:ascii="Times New Roman" w:eastAsia="Times New Roman" w:hAnsi="Times New Roman" w:cs="Times New Roman"/>
          <w:sz w:val="24"/>
          <w:szCs w:val="24"/>
          <w:lang w:val="id-ID"/>
        </w:rPr>
        <w:t>Kepala SMK</w:t>
      </w:r>
      <w:r>
        <w:rPr>
          <w:rFonts w:ascii="Times New Roman" w:eastAsia="Times New Roman" w:hAnsi="Times New Roman" w:cs="Times New Roman"/>
          <w:sz w:val="24"/>
          <w:szCs w:val="24"/>
          <w:lang w:val="id-ID"/>
        </w:rPr>
        <w:t xml:space="preserve"> </w:t>
      </w:r>
      <w:r w:rsidRPr="000A1FF4">
        <w:rPr>
          <w:rFonts w:ascii="Times New Roman" w:eastAsia="Times New Roman" w:hAnsi="Times New Roman" w:cs="Times New Roman"/>
          <w:sz w:val="24"/>
          <w:szCs w:val="24"/>
          <w:lang w:val="id-ID"/>
        </w:rPr>
        <w:t>Pembangunan Al-Fattah Kikil Arjosari Pacitan</w:t>
      </w:r>
      <w:r>
        <w:rPr>
          <w:rFonts w:ascii="Times New Roman" w:eastAsia="Times New Roman" w:hAnsi="Times New Roman" w:cs="Times New Roman"/>
          <w:sz w:val="24"/>
          <w:szCs w:val="24"/>
          <w:lang w:val="id-ID"/>
        </w:rPr>
        <w:t xml:space="preserve">; 3) </w:t>
      </w:r>
      <w:r w:rsidRPr="000A1FF4">
        <w:rPr>
          <w:rFonts w:ascii="Times New Roman" w:eastAsia="Times New Roman" w:hAnsi="Times New Roman" w:cs="Times New Roman"/>
          <w:sz w:val="24"/>
          <w:szCs w:val="24"/>
          <w:lang w:val="id-ID"/>
        </w:rPr>
        <w:t>Guru yang mengajar di SMK</w:t>
      </w:r>
      <w:r>
        <w:rPr>
          <w:rFonts w:ascii="Times New Roman" w:eastAsia="Times New Roman" w:hAnsi="Times New Roman" w:cs="Times New Roman"/>
          <w:sz w:val="24"/>
          <w:szCs w:val="24"/>
          <w:lang w:val="id-ID"/>
        </w:rPr>
        <w:t xml:space="preserve"> </w:t>
      </w:r>
      <w:r w:rsidRPr="000A1FF4">
        <w:rPr>
          <w:rFonts w:ascii="Times New Roman" w:eastAsia="Times New Roman" w:hAnsi="Times New Roman" w:cs="Times New Roman"/>
          <w:sz w:val="24"/>
          <w:szCs w:val="24"/>
          <w:lang w:val="id-ID"/>
        </w:rPr>
        <w:t>Pembangunan Al-Fattah Kikil Arjosari Pacitan.</w:t>
      </w:r>
      <w:r>
        <w:rPr>
          <w:rFonts w:ascii="Times New Roman" w:eastAsia="Times New Roman" w:hAnsi="Times New Roman" w:cs="Times New Roman"/>
          <w:sz w:val="24"/>
          <w:szCs w:val="24"/>
          <w:lang w:val="id-ID"/>
        </w:rPr>
        <w:t xml:space="preserve"> </w:t>
      </w:r>
      <w:r w:rsidRPr="00D306DA">
        <w:rPr>
          <w:rFonts w:ascii="Times New Roman" w:hAnsi="Times New Roman" w:cs="Times New Roman"/>
          <w:sz w:val="24"/>
          <w:szCs w:val="24"/>
        </w:rPr>
        <w:t xml:space="preserve">Berdasarkan </w:t>
      </w:r>
      <w:r>
        <w:rPr>
          <w:rFonts w:ascii="Times New Roman" w:hAnsi="Times New Roman" w:cs="Times New Roman"/>
          <w:sz w:val="24"/>
          <w:szCs w:val="24"/>
          <w:lang w:val="id-ID"/>
        </w:rPr>
        <w:t xml:space="preserve">uraian di atas penelitian ini dinyatakan dengan judul: </w:t>
      </w:r>
      <w:r w:rsidRPr="004C71A9">
        <w:rPr>
          <w:rFonts w:ascii="Times New Roman" w:hAnsi="Times New Roman" w:cs="Times New Roman"/>
          <w:b/>
          <w:sz w:val="24"/>
          <w:szCs w:val="24"/>
          <w:lang w:val="id-ID"/>
        </w:rPr>
        <w:t>“</w:t>
      </w:r>
      <w:r w:rsidRPr="004C71A9">
        <w:rPr>
          <w:rFonts w:ascii="Times New Roman" w:hAnsi="Times New Roman" w:cs="Times New Roman"/>
          <w:b/>
          <w:sz w:val="24"/>
          <w:szCs w:val="24"/>
        </w:rPr>
        <w:t xml:space="preserve">Partisipasi </w:t>
      </w:r>
      <w:proofErr w:type="gramStart"/>
      <w:r w:rsidRPr="004C71A9">
        <w:rPr>
          <w:rFonts w:ascii="Times New Roman" w:hAnsi="Times New Roman" w:cs="Times New Roman"/>
          <w:b/>
          <w:i/>
          <w:iCs/>
          <w:sz w:val="24"/>
          <w:szCs w:val="24"/>
        </w:rPr>
        <w:t xml:space="preserve">Stakeholders </w:t>
      </w:r>
      <w:r w:rsidRPr="004C71A9">
        <w:rPr>
          <w:rFonts w:ascii="Times New Roman" w:hAnsi="Times New Roman" w:cs="Times New Roman"/>
          <w:b/>
          <w:sz w:val="24"/>
          <w:szCs w:val="24"/>
        </w:rPr>
        <w:t xml:space="preserve"> Pondok</w:t>
      </w:r>
      <w:proofErr w:type="gramEnd"/>
      <w:r w:rsidRPr="004C71A9">
        <w:rPr>
          <w:rFonts w:ascii="Times New Roman" w:hAnsi="Times New Roman" w:cs="Times New Roman"/>
          <w:b/>
          <w:sz w:val="24"/>
          <w:szCs w:val="24"/>
        </w:rPr>
        <w:t xml:space="preserve"> </w:t>
      </w:r>
      <w:r w:rsidRPr="004C71A9">
        <w:rPr>
          <w:rFonts w:ascii="Times New Roman" w:hAnsi="Times New Roman" w:cs="Times New Roman"/>
          <w:b/>
          <w:sz w:val="24"/>
          <w:szCs w:val="24"/>
          <w:lang w:val="id-ID"/>
        </w:rPr>
        <w:t xml:space="preserve">Pesantren </w:t>
      </w:r>
      <w:r w:rsidRPr="004C71A9">
        <w:rPr>
          <w:rFonts w:ascii="Times New Roman" w:hAnsi="Times New Roman" w:cs="Times New Roman"/>
          <w:b/>
          <w:sz w:val="24"/>
          <w:szCs w:val="24"/>
        </w:rPr>
        <w:t>d</w:t>
      </w:r>
      <w:r w:rsidRPr="004C71A9">
        <w:rPr>
          <w:rFonts w:ascii="Times New Roman" w:hAnsi="Times New Roman" w:cs="Times New Roman"/>
          <w:b/>
          <w:sz w:val="24"/>
          <w:szCs w:val="24"/>
          <w:lang w:val="id-ID"/>
        </w:rPr>
        <w:t xml:space="preserve">alam </w:t>
      </w:r>
      <w:r w:rsidRPr="004C71A9">
        <w:rPr>
          <w:rFonts w:ascii="Times New Roman" w:hAnsi="Times New Roman" w:cs="Times New Roman"/>
          <w:b/>
          <w:sz w:val="24"/>
          <w:szCs w:val="24"/>
        </w:rPr>
        <w:t>Manajemen Berbasis Sekolah</w:t>
      </w:r>
      <w:r w:rsidRPr="004C71A9">
        <w:rPr>
          <w:rFonts w:ascii="Times New Roman" w:hAnsi="Times New Roman" w:cs="Times New Roman"/>
          <w:b/>
          <w:sz w:val="24"/>
          <w:szCs w:val="24"/>
          <w:lang w:val="id-ID"/>
        </w:rPr>
        <w:t xml:space="preserve"> (Studi Kasus  pada  SMK  Pembangunan di Pondok Pesantren Al-Fattah Kikil Arjosari Pacitan)”.</w:t>
      </w:r>
    </w:p>
    <w:p w:rsidR="00C01905" w:rsidRPr="00D306DA" w:rsidRDefault="00C01905" w:rsidP="00BD168A">
      <w:pPr>
        <w:pStyle w:val="ListParagraph"/>
        <w:spacing w:line="276" w:lineRule="auto"/>
        <w:ind w:left="426" w:firstLine="708"/>
        <w:rPr>
          <w:rFonts w:ascii="Times New Roman" w:hAnsi="Times New Roman" w:cs="Times New Roman"/>
          <w:sz w:val="24"/>
          <w:szCs w:val="24"/>
        </w:rPr>
      </w:pPr>
    </w:p>
    <w:p w:rsidR="00C01905" w:rsidRPr="00D306DA" w:rsidRDefault="00C01905" w:rsidP="00A56DCD">
      <w:pPr>
        <w:pStyle w:val="ListParagraph"/>
        <w:numPr>
          <w:ilvl w:val="0"/>
          <w:numId w:val="16"/>
        </w:numPr>
        <w:spacing w:line="276" w:lineRule="auto"/>
        <w:ind w:left="426" w:hanging="426"/>
        <w:rPr>
          <w:rFonts w:ascii="Times New Roman" w:hAnsi="Times New Roman" w:cs="Times New Roman"/>
          <w:b/>
          <w:sz w:val="24"/>
          <w:szCs w:val="24"/>
        </w:rPr>
      </w:pPr>
      <w:r w:rsidRPr="00D306DA">
        <w:rPr>
          <w:rFonts w:ascii="Times New Roman" w:hAnsi="Times New Roman" w:cs="Times New Roman"/>
          <w:b/>
          <w:sz w:val="24"/>
          <w:szCs w:val="24"/>
        </w:rPr>
        <w:t>Rumusan Masalah</w:t>
      </w:r>
    </w:p>
    <w:p w:rsidR="00C01905" w:rsidRPr="00D306DA" w:rsidRDefault="00C01905" w:rsidP="00BD168A">
      <w:pPr>
        <w:pStyle w:val="ListParagraph"/>
        <w:spacing w:line="276" w:lineRule="auto"/>
        <w:ind w:left="426" w:firstLine="708"/>
        <w:rPr>
          <w:rFonts w:ascii="Times New Roman" w:hAnsi="Times New Roman" w:cs="Times New Roman"/>
          <w:b/>
          <w:sz w:val="24"/>
          <w:szCs w:val="24"/>
        </w:rPr>
      </w:pPr>
      <w:r w:rsidRPr="00D306DA">
        <w:rPr>
          <w:rFonts w:ascii="Times New Roman" w:hAnsi="Times New Roman" w:cs="Times New Roman"/>
          <w:sz w:val="24"/>
          <w:szCs w:val="24"/>
          <w:lang w:val="id-ID"/>
        </w:rPr>
        <w:t>Berdasarkan judul penelitian “</w:t>
      </w:r>
      <w:r w:rsidRPr="00D306DA">
        <w:rPr>
          <w:rFonts w:ascii="Times New Roman" w:hAnsi="Times New Roman" w:cs="Times New Roman"/>
          <w:sz w:val="24"/>
          <w:szCs w:val="24"/>
        </w:rPr>
        <w:t xml:space="preserve">Partisipasi </w:t>
      </w:r>
      <w:r w:rsidRPr="00D306DA">
        <w:rPr>
          <w:rFonts w:ascii="Times New Roman" w:hAnsi="Times New Roman" w:cs="Times New Roman"/>
          <w:i/>
          <w:iCs/>
          <w:sz w:val="24"/>
          <w:szCs w:val="24"/>
        </w:rPr>
        <w:t xml:space="preserve">Stakeholders </w:t>
      </w:r>
      <w:r w:rsidRPr="00D306DA">
        <w:rPr>
          <w:rFonts w:ascii="Times New Roman" w:hAnsi="Times New Roman" w:cs="Times New Roman"/>
          <w:sz w:val="24"/>
          <w:szCs w:val="24"/>
        </w:rPr>
        <w:t xml:space="preserve"> Pondok </w:t>
      </w:r>
      <w:r w:rsidRPr="00D306DA">
        <w:rPr>
          <w:rFonts w:ascii="Times New Roman" w:hAnsi="Times New Roman" w:cs="Times New Roman"/>
          <w:sz w:val="24"/>
          <w:szCs w:val="24"/>
          <w:lang w:val="id-ID"/>
        </w:rPr>
        <w:t xml:space="preserve">Pesantren </w:t>
      </w:r>
      <w:r w:rsidRPr="00D306DA">
        <w:rPr>
          <w:rFonts w:ascii="Times New Roman" w:hAnsi="Times New Roman" w:cs="Times New Roman"/>
          <w:sz w:val="24"/>
          <w:szCs w:val="24"/>
        </w:rPr>
        <w:t>d</w:t>
      </w:r>
      <w:r w:rsidRPr="00D306DA">
        <w:rPr>
          <w:rFonts w:ascii="Times New Roman" w:hAnsi="Times New Roman" w:cs="Times New Roman"/>
          <w:sz w:val="24"/>
          <w:szCs w:val="24"/>
          <w:lang w:val="id-ID"/>
        </w:rPr>
        <w:t xml:space="preserve">alam </w:t>
      </w:r>
      <w:r w:rsidRPr="00D306DA">
        <w:rPr>
          <w:rFonts w:ascii="Times New Roman" w:hAnsi="Times New Roman" w:cs="Times New Roman"/>
          <w:sz w:val="24"/>
          <w:szCs w:val="24"/>
        </w:rPr>
        <w:t>Manajemen Berbasis Sekolah</w:t>
      </w:r>
      <w:r w:rsidRPr="00D306DA">
        <w:rPr>
          <w:rFonts w:ascii="Times New Roman" w:hAnsi="Times New Roman" w:cs="Times New Roman"/>
          <w:sz w:val="24"/>
          <w:szCs w:val="24"/>
          <w:lang w:val="id-ID"/>
        </w:rPr>
        <w:t xml:space="preserve"> (Studi </w:t>
      </w:r>
      <w:r w:rsidRPr="00D306DA">
        <w:rPr>
          <w:rFonts w:ascii="Times New Roman" w:hAnsi="Times New Roman" w:cs="Times New Roman"/>
          <w:sz w:val="24"/>
          <w:szCs w:val="24"/>
          <w:lang w:val="id-ID"/>
        </w:rPr>
        <w:lastRenderedPageBreak/>
        <w:t>Kasus  pada  SMK  Pembangunan di Pondok Pesantren Al-Fattah Kikil Arjosari Pacitan)”, maka penulis merumuskan masalah dalam pertanyaan sebagai berikut:</w:t>
      </w:r>
      <w:r w:rsidRPr="00D306DA">
        <w:rPr>
          <w:rFonts w:ascii="Times New Roman" w:eastAsia="Times New Roman" w:hAnsi="Times New Roman" w:cs="Times New Roman"/>
          <w:sz w:val="24"/>
          <w:szCs w:val="24"/>
        </w:rPr>
        <w:t xml:space="preserve"> </w:t>
      </w:r>
    </w:p>
    <w:p w:rsidR="00C01905" w:rsidRPr="00D306DA" w:rsidRDefault="00C01905" w:rsidP="00A56DCD">
      <w:pPr>
        <w:pStyle w:val="ListParagraph"/>
        <w:numPr>
          <w:ilvl w:val="0"/>
          <w:numId w:val="9"/>
        </w:numPr>
        <w:spacing w:line="276" w:lineRule="auto"/>
        <w:ind w:left="851" w:hanging="425"/>
        <w:rPr>
          <w:rFonts w:ascii="Times New Roman" w:eastAsia="Times New Roman" w:hAnsi="Times New Roman" w:cs="Times New Roman"/>
          <w:sz w:val="24"/>
          <w:szCs w:val="24"/>
          <w:lang w:val="id-ID"/>
        </w:rPr>
      </w:pPr>
      <w:r w:rsidRPr="00D306DA">
        <w:rPr>
          <w:rFonts w:ascii="Times New Roman" w:eastAsia="Times New Roman" w:hAnsi="Times New Roman" w:cs="Times New Roman"/>
          <w:sz w:val="24"/>
          <w:szCs w:val="24"/>
        </w:rPr>
        <w:t xml:space="preserve">Bagaimana partisipasi </w:t>
      </w:r>
      <w:r w:rsidRPr="00D306DA">
        <w:rPr>
          <w:rFonts w:ascii="Times New Roman" w:eastAsia="Times New Roman" w:hAnsi="Times New Roman" w:cs="Times New Roman"/>
          <w:i/>
          <w:iCs/>
          <w:sz w:val="24"/>
          <w:szCs w:val="24"/>
        </w:rPr>
        <w:t>stakeholders</w:t>
      </w:r>
      <w:r w:rsidRPr="00D306DA">
        <w:rPr>
          <w:rFonts w:ascii="Times New Roman" w:eastAsia="Times New Roman" w:hAnsi="Times New Roman" w:cs="Times New Roman"/>
          <w:sz w:val="24"/>
          <w:szCs w:val="24"/>
        </w:rPr>
        <w:t xml:space="preserve"> pondok pesantren dalam perencanaan penyelenggaraan SMK </w:t>
      </w:r>
      <w:r w:rsidRPr="00D306DA">
        <w:rPr>
          <w:rFonts w:ascii="Times New Roman" w:eastAsia="Times New Roman" w:hAnsi="Times New Roman" w:cs="Times New Roman"/>
          <w:sz w:val="24"/>
          <w:szCs w:val="24"/>
          <w:lang w:val="id-ID"/>
        </w:rPr>
        <w:t>Pembangunan</w:t>
      </w:r>
      <w:r w:rsidRPr="00D306DA">
        <w:rPr>
          <w:rFonts w:ascii="Times New Roman" w:eastAsia="Times New Roman" w:hAnsi="Times New Roman" w:cs="Times New Roman"/>
          <w:sz w:val="24"/>
          <w:szCs w:val="24"/>
        </w:rPr>
        <w:t xml:space="preserve"> di Pondok Pesantren Al-Fattah</w:t>
      </w:r>
      <w:r w:rsidRPr="00D306DA">
        <w:rPr>
          <w:rFonts w:ascii="Times New Roman" w:eastAsia="Times New Roman" w:hAnsi="Times New Roman" w:cs="Times New Roman"/>
          <w:sz w:val="24"/>
          <w:szCs w:val="24"/>
          <w:lang w:val="id-ID"/>
        </w:rPr>
        <w:t xml:space="preserve"> Kikil Arjosari Pacitan?</w:t>
      </w:r>
    </w:p>
    <w:p w:rsidR="00C01905" w:rsidRPr="00D306DA" w:rsidRDefault="00C01905" w:rsidP="00A56DCD">
      <w:pPr>
        <w:pStyle w:val="ListParagraph"/>
        <w:numPr>
          <w:ilvl w:val="0"/>
          <w:numId w:val="9"/>
        </w:numPr>
        <w:spacing w:line="276" w:lineRule="auto"/>
        <w:ind w:left="851" w:hanging="425"/>
        <w:rPr>
          <w:rFonts w:ascii="Times New Roman" w:eastAsia="Times New Roman" w:hAnsi="Times New Roman" w:cs="Times New Roman"/>
          <w:sz w:val="24"/>
          <w:szCs w:val="24"/>
          <w:lang w:val="id-ID"/>
        </w:rPr>
      </w:pPr>
      <w:r w:rsidRPr="00D306DA">
        <w:rPr>
          <w:rFonts w:ascii="Times New Roman" w:eastAsia="Times New Roman" w:hAnsi="Times New Roman" w:cs="Times New Roman"/>
          <w:sz w:val="24"/>
          <w:szCs w:val="24"/>
          <w:lang w:val="id-ID"/>
        </w:rPr>
        <w:t xml:space="preserve">Bagaimana </w:t>
      </w:r>
      <w:r w:rsidRPr="00D306DA">
        <w:rPr>
          <w:rFonts w:ascii="Times New Roman" w:eastAsia="Times New Roman" w:hAnsi="Times New Roman" w:cs="Times New Roman"/>
          <w:sz w:val="24"/>
          <w:szCs w:val="24"/>
        </w:rPr>
        <w:t xml:space="preserve">partisipasi </w:t>
      </w:r>
      <w:r w:rsidRPr="00D306DA">
        <w:rPr>
          <w:rFonts w:ascii="Times New Roman" w:eastAsia="Times New Roman" w:hAnsi="Times New Roman" w:cs="Times New Roman"/>
          <w:i/>
          <w:iCs/>
          <w:sz w:val="24"/>
          <w:szCs w:val="24"/>
        </w:rPr>
        <w:t>stakeholders</w:t>
      </w:r>
      <w:r w:rsidRPr="00D306DA">
        <w:rPr>
          <w:rFonts w:ascii="Times New Roman" w:eastAsia="Times New Roman" w:hAnsi="Times New Roman" w:cs="Times New Roman"/>
          <w:sz w:val="24"/>
          <w:szCs w:val="24"/>
        </w:rPr>
        <w:t xml:space="preserve"> pondok pesantren dalam pelaksanaan penyelenggaraan SMK </w:t>
      </w:r>
      <w:r w:rsidRPr="00D306DA">
        <w:rPr>
          <w:rFonts w:ascii="Times New Roman" w:eastAsia="Times New Roman" w:hAnsi="Times New Roman" w:cs="Times New Roman"/>
          <w:sz w:val="24"/>
          <w:szCs w:val="24"/>
          <w:lang w:val="id-ID"/>
        </w:rPr>
        <w:t>Pembangunan</w:t>
      </w:r>
      <w:r w:rsidRPr="00D306DA">
        <w:rPr>
          <w:rFonts w:ascii="Times New Roman" w:eastAsia="Times New Roman" w:hAnsi="Times New Roman" w:cs="Times New Roman"/>
          <w:sz w:val="24"/>
          <w:szCs w:val="24"/>
        </w:rPr>
        <w:t xml:space="preserve"> di Pondok Pesantren Al-Fattah</w:t>
      </w:r>
      <w:r w:rsidRPr="00D306DA">
        <w:rPr>
          <w:rFonts w:ascii="Times New Roman" w:eastAsia="Times New Roman" w:hAnsi="Times New Roman" w:cs="Times New Roman"/>
          <w:sz w:val="24"/>
          <w:szCs w:val="24"/>
          <w:lang w:val="id-ID"/>
        </w:rPr>
        <w:t xml:space="preserve"> Kikil Arjosari Pacitan?</w:t>
      </w:r>
    </w:p>
    <w:p w:rsidR="00C01905" w:rsidRDefault="00C01905" w:rsidP="00A56DCD">
      <w:pPr>
        <w:pStyle w:val="ListParagraph"/>
        <w:numPr>
          <w:ilvl w:val="0"/>
          <w:numId w:val="9"/>
        </w:numPr>
        <w:spacing w:line="276" w:lineRule="auto"/>
        <w:ind w:left="851" w:hanging="425"/>
        <w:rPr>
          <w:rFonts w:ascii="Times New Roman" w:eastAsia="Times New Roman" w:hAnsi="Times New Roman" w:cs="Times New Roman"/>
          <w:sz w:val="24"/>
          <w:szCs w:val="24"/>
          <w:lang w:val="id-ID"/>
        </w:rPr>
      </w:pPr>
      <w:r w:rsidRPr="00D306DA">
        <w:rPr>
          <w:rFonts w:ascii="Times New Roman" w:eastAsia="Times New Roman" w:hAnsi="Times New Roman" w:cs="Times New Roman"/>
          <w:sz w:val="24"/>
          <w:szCs w:val="24"/>
          <w:lang w:val="id-ID"/>
        </w:rPr>
        <w:t xml:space="preserve">Bagaimana </w:t>
      </w:r>
      <w:r w:rsidRPr="00D306DA">
        <w:rPr>
          <w:rFonts w:ascii="Times New Roman" w:eastAsia="Times New Roman" w:hAnsi="Times New Roman" w:cs="Times New Roman"/>
          <w:sz w:val="24"/>
          <w:szCs w:val="24"/>
        </w:rPr>
        <w:t xml:space="preserve">partisipasi </w:t>
      </w:r>
      <w:r w:rsidRPr="00D306DA">
        <w:rPr>
          <w:rFonts w:ascii="Times New Roman" w:eastAsia="Times New Roman" w:hAnsi="Times New Roman" w:cs="Times New Roman"/>
          <w:i/>
          <w:iCs/>
          <w:sz w:val="24"/>
          <w:szCs w:val="24"/>
        </w:rPr>
        <w:t>stakeholders</w:t>
      </w:r>
      <w:r>
        <w:rPr>
          <w:rFonts w:ascii="Times New Roman" w:eastAsia="Times New Roman" w:hAnsi="Times New Roman" w:cs="Times New Roman"/>
          <w:i/>
          <w:iCs/>
          <w:sz w:val="24"/>
          <w:szCs w:val="24"/>
        </w:rPr>
        <w:t xml:space="preserve"> </w:t>
      </w:r>
      <w:r w:rsidRPr="00D306DA">
        <w:rPr>
          <w:rFonts w:ascii="Times New Roman" w:eastAsia="Times New Roman" w:hAnsi="Times New Roman" w:cs="Times New Roman"/>
          <w:sz w:val="24"/>
          <w:szCs w:val="24"/>
        </w:rPr>
        <w:t xml:space="preserve">pondok pesantren dalam evaluasi penyelenggaraan SMK </w:t>
      </w:r>
      <w:r w:rsidRPr="00D306DA">
        <w:rPr>
          <w:rFonts w:ascii="Times New Roman" w:eastAsia="Times New Roman" w:hAnsi="Times New Roman" w:cs="Times New Roman"/>
          <w:sz w:val="24"/>
          <w:szCs w:val="24"/>
          <w:lang w:val="id-ID"/>
        </w:rPr>
        <w:t>Pembangunan</w:t>
      </w:r>
      <w:r w:rsidRPr="00D306DA">
        <w:rPr>
          <w:rFonts w:ascii="Times New Roman" w:eastAsia="Times New Roman" w:hAnsi="Times New Roman" w:cs="Times New Roman"/>
          <w:sz w:val="24"/>
          <w:szCs w:val="24"/>
        </w:rPr>
        <w:t xml:space="preserve"> di Pondok Pesantren Al-Fattah</w:t>
      </w:r>
      <w:r w:rsidRPr="00D306DA">
        <w:rPr>
          <w:rFonts w:ascii="Times New Roman" w:eastAsia="Times New Roman" w:hAnsi="Times New Roman" w:cs="Times New Roman"/>
          <w:sz w:val="24"/>
          <w:szCs w:val="24"/>
          <w:lang w:val="id-ID"/>
        </w:rPr>
        <w:t xml:space="preserve"> Kikil Arjosari Pacit</w:t>
      </w:r>
      <w:r w:rsidRPr="00D306DA">
        <w:rPr>
          <w:rFonts w:ascii="Times New Roman" w:eastAsia="Times New Roman" w:hAnsi="Times New Roman" w:cs="Times New Roman"/>
          <w:sz w:val="24"/>
          <w:szCs w:val="24"/>
        </w:rPr>
        <w:t>an?</w:t>
      </w:r>
    </w:p>
    <w:p w:rsidR="00C01905" w:rsidRPr="00D306DA" w:rsidRDefault="00C01905" w:rsidP="00BD168A">
      <w:pPr>
        <w:pStyle w:val="ListParagraph"/>
        <w:spacing w:line="276" w:lineRule="auto"/>
        <w:ind w:left="851"/>
        <w:rPr>
          <w:rFonts w:ascii="Times New Roman" w:eastAsia="Times New Roman" w:hAnsi="Times New Roman" w:cs="Times New Roman"/>
          <w:sz w:val="24"/>
          <w:szCs w:val="24"/>
          <w:lang w:val="id-ID"/>
        </w:rPr>
      </w:pPr>
    </w:p>
    <w:p w:rsidR="00C01905" w:rsidRPr="00D306DA" w:rsidRDefault="00C01905" w:rsidP="00A56DCD">
      <w:pPr>
        <w:pStyle w:val="ListParagraph"/>
        <w:numPr>
          <w:ilvl w:val="0"/>
          <w:numId w:val="16"/>
        </w:numPr>
        <w:spacing w:line="276" w:lineRule="auto"/>
        <w:ind w:left="426" w:hanging="426"/>
        <w:rPr>
          <w:rFonts w:ascii="Times New Roman" w:hAnsi="Times New Roman" w:cs="Times New Roman"/>
          <w:b/>
          <w:sz w:val="24"/>
          <w:szCs w:val="24"/>
        </w:rPr>
      </w:pPr>
      <w:r w:rsidRPr="00D306DA">
        <w:rPr>
          <w:rFonts w:ascii="Times New Roman" w:hAnsi="Times New Roman" w:cs="Times New Roman"/>
          <w:b/>
          <w:sz w:val="24"/>
          <w:szCs w:val="24"/>
        </w:rPr>
        <w:t>Tujuan Penelitian</w:t>
      </w:r>
    </w:p>
    <w:p w:rsidR="00C01905" w:rsidRPr="00D306DA" w:rsidRDefault="00C01905" w:rsidP="00BD168A">
      <w:pPr>
        <w:pStyle w:val="ListParagraph"/>
        <w:spacing w:line="276" w:lineRule="auto"/>
        <w:ind w:left="426" w:firstLine="567"/>
        <w:rPr>
          <w:rFonts w:ascii="Times New Roman" w:hAnsi="Times New Roman" w:cs="Times New Roman"/>
          <w:sz w:val="24"/>
          <w:szCs w:val="24"/>
        </w:rPr>
      </w:pPr>
      <w:r w:rsidRPr="00D306DA">
        <w:rPr>
          <w:rFonts w:ascii="Times New Roman" w:hAnsi="Times New Roman" w:cs="Times New Roman"/>
          <w:sz w:val="24"/>
          <w:szCs w:val="24"/>
        </w:rPr>
        <w:t>Sesuai dengan rumusan masalah di atas, maka penelitian ini memiliki tujuan sebagai berikut:</w:t>
      </w:r>
    </w:p>
    <w:p w:rsidR="00C01905" w:rsidRPr="00D306DA" w:rsidRDefault="00C01905" w:rsidP="00A56DCD">
      <w:pPr>
        <w:pStyle w:val="ListParagraph"/>
        <w:numPr>
          <w:ilvl w:val="0"/>
          <w:numId w:val="10"/>
        </w:numPr>
        <w:spacing w:line="276" w:lineRule="auto"/>
        <w:ind w:left="851" w:hanging="425"/>
        <w:rPr>
          <w:rFonts w:ascii="Times New Roman" w:eastAsia="Times New Roman" w:hAnsi="Times New Roman" w:cs="Times New Roman"/>
          <w:sz w:val="24"/>
          <w:szCs w:val="24"/>
          <w:lang w:val="id-ID"/>
        </w:rPr>
      </w:pPr>
      <w:r w:rsidRPr="00D306DA">
        <w:rPr>
          <w:rFonts w:ascii="Times New Roman" w:eastAsia="Times New Roman" w:hAnsi="Times New Roman" w:cs="Times New Roman"/>
          <w:sz w:val="24"/>
          <w:szCs w:val="24"/>
        </w:rPr>
        <w:t xml:space="preserve">Untuk mengetahui partisipasi </w:t>
      </w:r>
      <w:r w:rsidRPr="00D306DA">
        <w:rPr>
          <w:rFonts w:ascii="Times New Roman" w:eastAsia="Times New Roman" w:hAnsi="Times New Roman" w:cs="Times New Roman"/>
          <w:i/>
          <w:iCs/>
          <w:sz w:val="24"/>
          <w:szCs w:val="24"/>
        </w:rPr>
        <w:t>stakeholders</w:t>
      </w:r>
      <w:r>
        <w:rPr>
          <w:rFonts w:ascii="Times New Roman" w:eastAsia="Times New Roman" w:hAnsi="Times New Roman" w:cs="Times New Roman"/>
          <w:sz w:val="24"/>
          <w:szCs w:val="24"/>
        </w:rPr>
        <w:t xml:space="preserve"> </w:t>
      </w:r>
      <w:r w:rsidRPr="00D306DA">
        <w:rPr>
          <w:rFonts w:ascii="Times New Roman" w:eastAsia="Times New Roman" w:hAnsi="Times New Roman" w:cs="Times New Roman"/>
          <w:sz w:val="24"/>
          <w:szCs w:val="24"/>
        </w:rPr>
        <w:t xml:space="preserve">pondok pesantren dalam perencanaan penyelenggaraan SMK </w:t>
      </w:r>
      <w:r w:rsidRPr="00D306DA">
        <w:rPr>
          <w:rFonts w:ascii="Times New Roman" w:eastAsia="Times New Roman" w:hAnsi="Times New Roman" w:cs="Times New Roman"/>
          <w:sz w:val="24"/>
          <w:szCs w:val="24"/>
          <w:lang w:val="id-ID"/>
        </w:rPr>
        <w:t>Pembangunan</w:t>
      </w:r>
      <w:r w:rsidRPr="00D306DA">
        <w:rPr>
          <w:rFonts w:ascii="Times New Roman" w:eastAsia="Times New Roman" w:hAnsi="Times New Roman" w:cs="Times New Roman"/>
          <w:sz w:val="24"/>
          <w:szCs w:val="24"/>
        </w:rPr>
        <w:t xml:space="preserve"> di Pondok Pesantren Al-Fattah</w:t>
      </w:r>
      <w:r w:rsidRPr="00D306DA">
        <w:rPr>
          <w:rFonts w:ascii="Times New Roman" w:eastAsia="Times New Roman" w:hAnsi="Times New Roman" w:cs="Times New Roman"/>
          <w:sz w:val="24"/>
          <w:szCs w:val="24"/>
          <w:lang w:val="id-ID"/>
        </w:rPr>
        <w:t xml:space="preserve"> Kikil Arjosari Pacitan</w:t>
      </w:r>
      <w:r w:rsidRPr="00D306DA">
        <w:rPr>
          <w:rFonts w:ascii="Times New Roman" w:eastAsia="Times New Roman" w:hAnsi="Times New Roman" w:cs="Times New Roman"/>
          <w:sz w:val="24"/>
          <w:szCs w:val="24"/>
        </w:rPr>
        <w:t>.</w:t>
      </w:r>
    </w:p>
    <w:p w:rsidR="00C01905" w:rsidRPr="00D306DA" w:rsidRDefault="00C01905" w:rsidP="00A56DCD">
      <w:pPr>
        <w:pStyle w:val="ListParagraph"/>
        <w:numPr>
          <w:ilvl w:val="0"/>
          <w:numId w:val="10"/>
        </w:numPr>
        <w:spacing w:line="276" w:lineRule="auto"/>
        <w:ind w:left="851" w:hanging="425"/>
        <w:rPr>
          <w:rFonts w:ascii="Times New Roman" w:eastAsia="Times New Roman" w:hAnsi="Times New Roman" w:cs="Times New Roman"/>
          <w:sz w:val="24"/>
          <w:szCs w:val="24"/>
          <w:lang w:val="id-ID"/>
        </w:rPr>
      </w:pPr>
      <w:r w:rsidRPr="00D306DA">
        <w:rPr>
          <w:rFonts w:ascii="Times New Roman" w:eastAsia="Times New Roman" w:hAnsi="Times New Roman" w:cs="Times New Roman"/>
          <w:sz w:val="24"/>
          <w:szCs w:val="24"/>
        </w:rPr>
        <w:t xml:space="preserve">Untuk mengetahui partisipasi </w:t>
      </w:r>
      <w:r w:rsidRPr="00D306DA">
        <w:rPr>
          <w:rFonts w:ascii="Times New Roman" w:eastAsia="Times New Roman" w:hAnsi="Times New Roman" w:cs="Times New Roman"/>
          <w:i/>
          <w:iCs/>
          <w:sz w:val="24"/>
          <w:szCs w:val="24"/>
        </w:rPr>
        <w:t>stakeholders</w:t>
      </w:r>
      <w:r>
        <w:rPr>
          <w:rFonts w:ascii="Times New Roman" w:eastAsia="Times New Roman" w:hAnsi="Times New Roman" w:cs="Times New Roman"/>
          <w:sz w:val="24"/>
          <w:szCs w:val="24"/>
        </w:rPr>
        <w:t xml:space="preserve"> </w:t>
      </w:r>
      <w:r w:rsidRPr="00D306DA">
        <w:rPr>
          <w:rFonts w:ascii="Times New Roman" w:eastAsia="Times New Roman" w:hAnsi="Times New Roman" w:cs="Times New Roman"/>
          <w:sz w:val="24"/>
          <w:szCs w:val="24"/>
        </w:rPr>
        <w:t xml:space="preserve">pondok pesantren </w:t>
      </w:r>
      <w:proofErr w:type="gramStart"/>
      <w:r w:rsidRPr="00D306DA">
        <w:rPr>
          <w:rFonts w:ascii="Times New Roman" w:eastAsia="Times New Roman" w:hAnsi="Times New Roman" w:cs="Times New Roman"/>
          <w:sz w:val="24"/>
          <w:szCs w:val="24"/>
        </w:rPr>
        <w:t>dalam  pelaksanaan</w:t>
      </w:r>
      <w:proofErr w:type="gramEnd"/>
      <w:r w:rsidRPr="00D306DA">
        <w:rPr>
          <w:rFonts w:ascii="Times New Roman" w:eastAsia="Times New Roman" w:hAnsi="Times New Roman" w:cs="Times New Roman"/>
          <w:sz w:val="24"/>
          <w:szCs w:val="24"/>
        </w:rPr>
        <w:t xml:space="preserve"> penyelenggaraan SMK </w:t>
      </w:r>
      <w:r w:rsidRPr="00D306DA">
        <w:rPr>
          <w:rFonts w:ascii="Times New Roman" w:eastAsia="Times New Roman" w:hAnsi="Times New Roman" w:cs="Times New Roman"/>
          <w:sz w:val="24"/>
          <w:szCs w:val="24"/>
          <w:lang w:val="id-ID"/>
        </w:rPr>
        <w:t>Pembangunan</w:t>
      </w:r>
      <w:r w:rsidRPr="00D306DA">
        <w:rPr>
          <w:rFonts w:ascii="Times New Roman" w:eastAsia="Times New Roman" w:hAnsi="Times New Roman" w:cs="Times New Roman"/>
          <w:sz w:val="24"/>
          <w:szCs w:val="24"/>
        </w:rPr>
        <w:t xml:space="preserve"> di Pondok Pesantren Al-Fattah</w:t>
      </w:r>
      <w:r w:rsidRPr="00D306DA">
        <w:rPr>
          <w:rFonts w:ascii="Times New Roman" w:eastAsia="Times New Roman" w:hAnsi="Times New Roman" w:cs="Times New Roman"/>
          <w:sz w:val="24"/>
          <w:szCs w:val="24"/>
          <w:lang w:val="id-ID"/>
        </w:rPr>
        <w:t xml:space="preserve"> Kikil Arjosari Pacitan</w:t>
      </w:r>
      <w:r w:rsidRPr="00D306DA">
        <w:rPr>
          <w:rFonts w:ascii="Times New Roman" w:eastAsia="Times New Roman" w:hAnsi="Times New Roman" w:cs="Times New Roman"/>
          <w:sz w:val="24"/>
          <w:szCs w:val="24"/>
        </w:rPr>
        <w:t>.</w:t>
      </w:r>
    </w:p>
    <w:p w:rsidR="00C01905" w:rsidRPr="00D306DA" w:rsidRDefault="00C01905" w:rsidP="00A56DCD">
      <w:pPr>
        <w:pStyle w:val="ListParagraph"/>
        <w:numPr>
          <w:ilvl w:val="0"/>
          <w:numId w:val="10"/>
        </w:numPr>
        <w:spacing w:line="276" w:lineRule="auto"/>
        <w:ind w:left="851" w:hanging="425"/>
        <w:rPr>
          <w:rFonts w:ascii="Times New Roman" w:eastAsia="Times New Roman" w:hAnsi="Times New Roman" w:cs="Times New Roman"/>
          <w:sz w:val="24"/>
          <w:szCs w:val="24"/>
          <w:lang w:val="id-ID"/>
        </w:rPr>
      </w:pPr>
      <w:r w:rsidRPr="00D306DA">
        <w:rPr>
          <w:rFonts w:ascii="Times New Roman" w:eastAsia="Times New Roman" w:hAnsi="Times New Roman" w:cs="Times New Roman"/>
          <w:sz w:val="24"/>
          <w:szCs w:val="24"/>
        </w:rPr>
        <w:t xml:space="preserve">Untuk mengetahui partisipasi </w:t>
      </w:r>
      <w:r w:rsidRPr="00D306DA">
        <w:rPr>
          <w:rFonts w:ascii="Times New Roman" w:eastAsia="Times New Roman" w:hAnsi="Times New Roman" w:cs="Times New Roman"/>
          <w:i/>
          <w:iCs/>
          <w:sz w:val="24"/>
          <w:szCs w:val="24"/>
        </w:rPr>
        <w:t>stakeholders</w:t>
      </w:r>
      <w:r>
        <w:rPr>
          <w:rFonts w:ascii="Times New Roman" w:eastAsia="Times New Roman" w:hAnsi="Times New Roman" w:cs="Times New Roman"/>
          <w:sz w:val="24"/>
          <w:szCs w:val="24"/>
        </w:rPr>
        <w:t xml:space="preserve"> </w:t>
      </w:r>
      <w:r w:rsidRPr="00D306DA">
        <w:rPr>
          <w:rFonts w:ascii="Times New Roman" w:eastAsia="Times New Roman" w:hAnsi="Times New Roman" w:cs="Times New Roman"/>
          <w:sz w:val="24"/>
          <w:szCs w:val="24"/>
        </w:rPr>
        <w:t xml:space="preserve">pondok pesantren dalam   evaluasi penyelenggaraan SMK </w:t>
      </w:r>
      <w:r w:rsidRPr="00D306DA">
        <w:rPr>
          <w:rFonts w:ascii="Times New Roman" w:eastAsia="Times New Roman" w:hAnsi="Times New Roman" w:cs="Times New Roman"/>
          <w:sz w:val="24"/>
          <w:szCs w:val="24"/>
          <w:lang w:val="id-ID"/>
        </w:rPr>
        <w:t>Pembangunan</w:t>
      </w:r>
      <w:r w:rsidRPr="00D306DA">
        <w:rPr>
          <w:rFonts w:ascii="Times New Roman" w:eastAsia="Times New Roman" w:hAnsi="Times New Roman" w:cs="Times New Roman"/>
          <w:sz w:val="24"/>
          <w:szCs w:val="24"/>
        </w:rPr>
        <w:t xml:space="preserve"> di Pondok Pesantren Al-Fattah</w:t>
      </w:r>
      <w:r w:rsidRPr="00D306DA">
        <w:rPr>
          <w:rFonts w:ascii="Times New Roman" w:eastAsia="Times New Roman" w:hAnsi="Times New Roman" w:cs="Times New Roman"/>
          <w:sz w:val="24"/>
          <w:szCs w:val="24"/>
          <w:lang w:val="id-ID"/>
        </w:rPr>
        <w:t xml:space="preserve"> Kikil Arjosari Pacita</w:t>
      </w:r>
      <w:r w:rsidRPr="00D306DA">
        <w:rPr>
          <w:rFonts w:ascii="Times New Roman" w:eastAsia="Times New Roman" w:hAnsi="Times New Roman" w:cs="Times New Roman"/>
          <w:sz w:val="24"/>
          <w:szCs w:val="24"/>
        </w:rPr>
        <w:t>n.</w:t>
      </w:r>
    </w:p>
    <w:p w:rsidR="00C01905" w:rsidRDefault="00C01905" w:rsidP="00BD168A">
      <w:pPr>
        <w:pStyle w:val="ListParagraph"/>
        <w:spacing w:line="276" w:lineRule="auto"/>
        <w:ind w:left="851"/>
        <w:rPr>
          <w:rFonts w:ascii="Times New Roman" w:eastAsia="Times New Roman" w:hAnsi="Times New Roman" w:cs="Times New Roman"/>
          <w:sz w:val="24"/>
          <w:szCs w:val="24"/>
          <w:lang w:val="id-ID"/>
        </w:rPr>
      </w:pPr>
    </w:p>
    <w:p w:rsidR="00C01905" w:rsidRPr="00D306DA" w:rsidRDefault="00C01905" w:rsidP="00A56DCD">
      <w:pPr>
        <w:pStyle w:val="ListParagraph"/>
        <w:numPr>
          <w:ilvl w:val="0"/>
          <w:numId w:val="16"/>
        </w:numPr>
        <w:spacing w:line="276" w:lineRule="auto"/>
        <w:ind w:left="426" w:hanging="426"/>
        <w:rPr>
          <w:rFonts w:ascii="Times New Roman" w:hAnsi="Times New Roman" w:cs="Times New Roman"/>
          <w:b/>
          <w:sz w:val="24"/>
          <w:szCs w:val="24"/>
        </w:rPr>
      </w:pPr>
      <w:r w:rsidRPr="00D306DA">
        <w:rPr>
          <w:rFonts w:ascii="Times New Roman" w:hAnsi="Times New Roman" w:cs="Times New Roman"/>
          <w:b/>
          <w:sz w:val="24"/>
          <w:szCs w:val="24"/>
        </w:rPr>
        <w:t>Kegunaan Penelitian</w:t>
      </w:r>
    </w:p>
    <w:p w:rsidR="00C01905" w:rsidRDefault="00C01905" w:rsidP="00BD168A">
      <w:pPr>
        <w:pStyle w:val="ListParagraph"/>
        <w:spacing w:line="276" w:lineRule="auto"/>
        <w:ind w:left="426" w:firstLine="567"/>
        <w:rPr>
          <w:rFonts w:ascii="Times New Roman" w:hAnsi="Times New Roman" w:cs="Times New Roman"/>
          <w:sz w:val="24"/>
          <w:szCs w:val="24"/>
          <w:lang w:val="id-ID"/>
        </w:rPr>
      </w:pPr>
      <w:r w:rsidRPr="00D306DA">
        <w:rPr>
          <w:rFonts w:ascii="Times New Roman" w:hAnsi="Times New Roman" w:cs="Times New Roman"/>
          <w:sz w:val="24"/>
          <w:szCs w:val="24"/>
        </w:rPr>
        <w:t>Manfaat yang dapat diperoleh dan dirasakan dari penelitian ini, antara lain:</w:t>
      </w:r>
    </w:p>
    <w:p w:rsidR="00C01905" w:rsidRPr="00D91913" w:rsidRDefault="00C01905" w:rsidP="00BD168A">
      <w:pPr>
        <w:pStyle w:val="ListParagraph"/>
        <w:spacing w:line="276" w:lineRule="auto"/>
        <w:ind w:left="426" w:firstLine="567"/>
        <w:rPr>
          <w:rFonts w:ascii="Times New Roman" w:hAnsi="Times New Roman" w:cs="Times New Roman"/>
          <w:sz w:val="24"/>
          <w:szCs w:val="24"/>
          <w:lang w:val="id-ID"/>
        </w:rPr>
      </w:pPr>
    </w:p>
    <w:p w:rsidR="005C3BFC" w:rsidRDefault="005C3BFC">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C01905" w:rsidRPr="00D306DA" w:rsidRDefault="00C01905" w:rsidP="00A56DCD">
      <w:pPr>
        <w:pStyle w:val="ListParagraph"/>
        <w:numPr>
          <w:ilvl w:val="0"/>
          <w:numId w:val="11"/>
        </w:numPr>
        <w:spacing w:line="276" w:lineRule="auto"/>
        <w:ind w:left="851" w:hanging="425"/>
        <w:rPr>
          <w:rFonts w:ascii="Times New Roman" w:hAnsi="Times New Roman" w:cs="Times New Roman"/>
          <w:b/>
          <w:sz w:val="24"/>
          <w:szCs w:val="24"/>
        </w:rPr>
      </w:pPr>
      <w:r w:rsidRPr="00D306DA">
        <w:rPr>
          <w:rFonts w:ascii="Times New Roman" w:hAnsi="Times New Roman" w:cs="Times New Roman"/>
          <w:b/>
          <w:sz w:val="24"/>
          <w:szCs w:val="24"/>
        </w:rPr>
        <w:lastRenderedPageBreak/>
        <w:t>Manfaat secara teoritis</w:t>
      </w:r>
    </w:p>
    <w:p w:rsidR="00C01905" w:rsidRPr="00D306DA" w:rsidRDefault="00C01905" w:rsidP="00BD168A">
      <w:pPr>
        <w:pStyle w:val="ListParagraph"/>
        <w:spacing w:line="276" w:lineRule="auto"/>
        <w:ind w:left="851"/>
        <w:rPr>
          <w:rFonts w:ascii="Times New Roman" w:hAnsi="Times New Roman" w:cs="Times New Roman"/>
          <w:sz w:val="24"/>
          <w:szCs w:val="24"/>
        </w:rPr>
      </w:pPr>
      <w:r w:rsidRPr="00D306DA">
        <w:rPr>
          <w:rFonts w:ascii="Times New Roman" w:hAnsi="Times New Roman" w:cs="Times New Roman"/>
          <w:sz w:val="24"/>
          <w:szCs w:val="24"/>
        </w:rPr>
        <w:t xml:space="preserve">Dari penelitian ini, secara teoritis diharapkan berguna untuk menjelaskan partisipasi </w:t>
      </w:r>
      <w:r w:rsidRPr="00D306DA">
        <w:rPr>
          <w:rFonts w:ascii="Times New Roman" w:hAnsi="Times New Roman" w:cs="Times New Roman"/>
          <w:i/>
          <w:iCs/>
          <w:sz w:val="24"/>
          <w:szCs w:val="24"/>
        </w:rPr>
        <w:t xml:space="preserve">stakeholders </w:t>
      </w:r>
      <w:r w:rsidRPr="00D306DA">
        <w:rPr>
          <w:rFonts w:ascii="Times New Roman" w:hAnsi="Times New Roman" w:cs="Times New Roman"/>
          <w:sz w:val="24"/>
          <w:szCs w:val="24"/>
        </w:rPr>
        <w:t xml:space="preserve">pondok pesantren </w:t>
      </w:r>
      <w:proofErr w:type="gramStart"/>
      <w:r w:rsidRPr="00D306DA">
        <w:rPr>
          <w:rFonts w:ascii="Times New Roman" w:hAnsi="Times New Roman" w:cs="Times New Roman"/>
          <w:sz w:val="24"/>
          <w:szCs w:val="24"/>
        </w:rPr>
        <w:t>dalam  manajemen</w:t>
      </w:r>
      <w:proofErr w:type="gramEnd"/>
      <w:r w:rsidRPr="00D306DA">
        <w:rPr>
          <w:rFonts w:ascii="Times New Roman" w:hAnsi="Times New Roman" w:cs="Times New Roman"/>
          <w:sz w:val="24"/>
          <w:szCs w:val="24"/>
        </w:rPr>
        <w:t xml:space="preserve"> berbasis sekolah.</w:t>
      </w:r>
    </w:p>
    <w:p w:rsidR="00C01905" w:rsidRPr="00D306DA" w:rsidRDefault="00C01905" w:rsidP="00A56DCD">
      <w:pPr>
        <w:pStyle w:val="ListParagraph"/>
        <w:numPr>
          <w:ilvl w:val="0"/>
          <w:numId w:val="11"/>
        </w:numPr>
        <w:spacing w:line="276" w:lineRule="auto"/>
        <w:rPr>
          <w:rFonts w:ascii="Times New Roman" w:hAnsi="Times New Roman" w:cs="Times New Roman"/>
          <w:b/>
          <w:sz w:val="24"/>
          <w:szCs w:val="24"/>
        </w:rPr>
      </w:pPr>
      <w:r w:rsidRPr="00D306DA">
        <w:rPr>
          <w:rFonts w:ascii="Times New Roman" w:hAnsi="Times New Roman" w:cs="Times New Roman"/>
          <w:sz w:val="24"/>
          <w:szCs w:val="24"/>
        </w:rPr>
        <w:t xml:space="preserve"> </w:t>
      </w:r>
      <w:r w:rsidRPr="00D306DA">
        <w:rPr>
          <w:rFonts w:ascii="Times New Roman" w:hAnsi="Times New Roman" w:cs="Times New Roman"/>
          <w:b/>
          <w:sz w:val="24"/>
          <w:szCs w:val="24"/>
        </w:rPr>
        <w:t>Manfaat secara praktis</w:t>
      </w:r>
    </w:p>
    <w:p w:rsidR="00C01905" w:rsidRPr="00D306DA" w:rsidRDefault="00C01905" w:rsidP="00A56DCD">
      <w:pPr>
        <w:pStyle w:val="ListParagraph"/>
        <w:numPr>
          <w:ilvl w:val="0"/>
          <w:numId w:val="12"/>
        </w:numPr>
        <w:spacing w:line="276" w:lineRule="auto"/>
        <w:rPr>
          <w:rFonts w:ascii="Times New Roman" w:hAnsi="Times New Roman" w:cs="Times New Roman"/>
          <w:sz w:val="24"/>
          <w:szCs w:val="24"/>
        </w:rPr>
      </w:pPr>
      <w:r w:rsidRPr="00D306DA">
        <w:rPr>
          <w:rFonts w:ascii="Times New Roman" w:hAnsi="Times New Roman" w:cs="Times New Roman"/>
          <w:sz w:val="24"/>
          <w:szCs w:val="24"/>
        </w:rPr>
        <w:t>Memberikan bahan pertimbangan dalam menentukan kebijakan partisipatif yang berorientasi pada pengembangan, baik di pondok pesantren Al-Fattah Kikil Arjosari Pacitan maupun pondok pesantren yang lain.</w:t>
      </w:r>
    </w:p>
    <w:p w:rsidR="00C01905" w:rsidRPr="00D306DA" w:rsidRDefault="00C01905" w:rsidP="00A56DCD">
      <w:pPr>
        <w:pStyle w:val="ListParagraph"/>
        <w:numPr>
          <w:ilvl w:val="0"/>
          <w:numId w:val="12"/>
        </w:numPr>
        <w:spacing w:line="276" w:lineRule="auto"/>
        <w:rPr>
          <w:rFonts w:ascii="Times New Roman" w:hAnsi="Times New Roman" w:cs="Times New Roman"/>
          <w:sz w:val="24"/>
          <w:szCs w:val="24"/>
        </w:rPr>
      </w:pPr>
      <w:r w:rsidRPr="00D306DA">
        <w:rPr>
          <w:rFonts w:ascii="Times New Roman" w:hAnsi="Times New Roman" w:cs="Times New Roman"/>
          <w:sz w:val="24"/>
          <w:szCs w:val="24"/>
        </w:rPr>
        <w:t>Sebagai bahan dokumentasi historis proses penyelenggaraan SMK Pembangunan di pondok pesantren Al-Fattah Kikil Arjosari Pacitan.</w:t>
      </w:r>
    </w:p>
    <w:p w:rsidR="00C01905" w:rsidRPr="00D306DA" w:rsidRDefault="00C01905" w:rsidP="00A56DCD">
      <w:pPr>
        <w:pStyle w:val="ListParagraph"/>
        <w:numPr>
          <w:ilvl w:val="0"/>
          <w:numId w:val="12"/>
        </w:numPr>
        <w:spacing w:line="276" w:lineRule="auto"/>
        <w:rPr>
          <w:rFonts w:ascii="Times New Roman" w:hAnsi="Times New Roman" w:cs="Times New Roman"/>
          <w:sz w:val="24"/>
          <w:szCs w:val="24"/>
        </w:rPr>
      </w:pPr>
      <w:r w:rsidRPr="00D306DA">
        <w:rPr>
          <w:rFonts w:ascii="Times New Roman" w:hAnsi="Times New Roman" w:cs="Times New Roman"/>
          <w:sz w:val="24"/>
          <w:szCs w:val="24"/>
        </w:rPr>
        <w:t>Sebagai bahan evaluasi dalam pengembangan pendidikan pondok pesantren Al-Fattah Kikil Arjosari Pacitan.</w:t>
      </w:r>
    </w:p>
    <w:p w:rsidR="00C01905" w:rsidRPr="00D306DA" w:rsidRDefault="00C01905" w:rsidP="00A56DCD">
      <w:pPr>
        <w:pStyle w:val="ListParagraph"/>
        <w:numPr>
          <w:ilvl w:val="0"/>
          <w:numId w:val="11"/>
        </w:numPr>
        <w:spacing w:line="276" w:lineRule="auto"/>
        <w:rPr>
          <w:rFonts w:ascii="Times New Roman" w:hAnsi="Times New Roman" w:cs="Times New Roman"/>
          <w:b/>
          <w:sz w:val="24"/>
          <w:szCs w:val="24"/>
        </w:rPr>
      </w:pPr>
      <w:r w:rsidRPr="00D306DA">
        <w:rPr>
          <w:rFonts w:ascii="Times New Roman" w:hAnsi="Times New Roman" w:cs="Times New Roman"/>
          <w:b/>
          <w:sz w:val="24"/>
          <w:szCs w:val="24"/>
        </w:rPr>
        <w:t>Manfaat secara normatif</w:t>
      </w:r>
    </w:p>
    <w:p w:rsidR="00C01905" w:rsidRPr="00D306DA" w:rsidRDefault="00C01905" w:rsidP="00BD168A">
      <w:pPr>
        <w:pStyle w:val="ListParagraph"/>
        <w:spacing w:line="276" w:lineRule="auto"/>
        <w:ind w:left="786"/>
        <w:rPr>
          <w:rFonts w:ascii="Times New Roman" w:hAnsi="Times New Roman" w:cs="Times New Roman"/>
          <w:sz w:val="24"/>
          <w:szCs w:val="24"/>
        </w:rPr>
      </w:pPr>
      <w:r w:rsidRPr="00D306DA">
        <w:rPr>
          <w:rFonts w:ascii="Times New Roman" w:hAnsi="Times New Roman" w:cs="Times New Roman"/>
          <w:sz w:val="24"/>
          <w:szCs w:val="24"/>
        </w:rPr>
        <w:t xml:space="preserve">Penelitian ini merupakan </w:t>
      </w:r>
      <w:proofErr w:type="gramStart"/>
      <w:r w:rsidRPr="00D306DA">
        <w:rPr>
          <w:rFonts w:ascii="Times New Roman" w:hAnsi="Times New Roman" w:cs="Times New Roman"/>
          <w:sz w:val="24"/>
          <w:szCs w:val="24"/>
        </w:rPr>
        <w:t>norma</w:t>
      </w:r>
      <w:proofErr w:type="gramEnd"/>
      <w:r w:rsidRPr="00D306DA">
        <w:rPr>
          <w:rFonts w:ascii="Times New Roman" w:hAnsi="Times New Roman" w:cs="Times New Roman"/>
          <w:sz w:val="24"/>
          <w:szCs w:val="24"/>
        </w:rPr>
        <w:t xml:space="preserve"> agama Islam dan undang-undang tentang kewajiban belajar menuntut ilmu dan melakukan pengamatan dan penelitian. </w:t>
      </w:r>
    </w:p>
    <w:p w:rsidR="00C01905" w:rsidRPr="00D306DA" w:rsidRDefault="00C01905" w:rsidP="00BD168A">
      <w:pPr>
        <w:pStyle w:val="ListParagraph"/>
        <w:spacing w:line="276" w:lineRule="auto"/>
        <w:ind w:left="851"/>
        <w:rPr>
          <w:rFonts w:ascii="Times New Roman" w:eastAsia="Times New Roman" w:hAnsi="Times New Roman" w:cs="Times New Roman"/>
          <w:sz w:val="24"/>
          <w:szCs w:val="24"/>
          <w:lang w:val="id-ID"/>
        </w:rPr>
      </w:pPr>
    </w:p>
    <w:p w:rsidR="00C01905" w:rsidRPr="001A117D" w:rsidRDefault="00C01905" w:rsidP="00A56DCD">
      <w:pPr>
        <w:pStyle w:val="ListParagraph"/>
        <w:numPr>
          <w:ilvl w:val="0"/>
          <w:numId w:val="16"/>
        </w:numPr>
        <w:spacing w:line="276" w:lineRule="auto"/>
        <w:ind w:left="425" w:hanging="426"/>
        <w:rPr>
          <w:rFonts w:ascii="Times New Roman" w:eastAsia="Times New Roman" w:hAnsi="Times New Roman" w:cs="Times New Roman"/>
          <w:b/>
          <w:bCs/>
          <w:sz w:val="24"/>
          <w:szCs w:val="24"/>
        </w:rPr>
      </w:pPr>
      <w:r w:rsidRPr="001A117D">
        <w:rPr>
          <w:rFonts w:ascii="Times New Roman" w:eastAsia="Times New Roman" w:hAnsi="Times New Roman" w:cs="Times New Roman"/>
          <w:b/>
          <w:bCs/>
          <w:sz w:val="24"/>
          <w:szCs w:val="24"/>
          <w:lang w:val="id-ID"/>
        </w:rPr>
        <w:t>Kajian Terdahulu</w:t>
      </w:r>
    </w:p>
    <w:p w:rsidR="00C01905" w:rsidRDefault="00C01905" w:rsidP="00BD168A">
      <w:pPr>
        <w:pStyle w:val="ListParagraph"/>
        <w:spacing w:line="276" w:lineRule="auto"/>
        <w:ind w:left="425" w:firstLine="567"/>
        <w:rPr>
          <w:rFonts w:ascii="Times New Roman" w:hAnsi="Times New Roman" w:cs="Times New Roman"/>
          <w:sz w:val="24"/>
          <w:szCs w:val="24"/>
          <w:lang w:val="id-ID"/>
        </w:rPr>
      </w:pPr>
      <w:r>
        <w:rPr>
          <w:rFonts w:ascii="Times New Roman" w:hAnsi="Times New Roman" w:cs="Times New Roman"/>
          <w:sz w:val="24"/>
          <w:szCs w:val="24"/>
          <w:lang w:val="id-ID"/>
        </w:rPr>
        <w:t>Penelitian yang disusun</w:t>
      </w:r>
      <w:r w:rsidRPr="001A117D">
        <w:rPr>
          <w:rFonts w:ascii="Times New Roman" w:eastAsia="Calibri" w:hAnsi="Times New Roman" w:cs="Times New Roman"/>
          <w:sz w:val="24"/>
          <w:szCs w:val="24"/>
        </w:rPr>
        <w:t xml:space="preserve"> oleh</w:t>
      </w:r>
      <w:r w:rsidRPr="001A117D">
        <w:rPr>
          <w:rFonts w:ascii="Times New Roman" w:hAnsi="Times New Roman" w:cs="Times New Roman"/>
          <w:sz w:val="24"/>
          <w:szCs w:val="24"/>
        </w:rPr>
        <w:t xml:space="preserve"> Khadiq Muakrom, yang berjudul </w:t>
      </w:r>
      <w:r w:rsidRPr="001A117D">
        <w:rPr>
          <w:rFonts w:ascii="Times New Roman" w:hAnsi="Times New Roman" w:cs="Times New Roman"/>
          <w:i/>
          <w:iCs/>
          <w:sz w:val="24"/>
          <w:szCs w:val="24"/>
        </w:rPr>
        <w:t>Pola Kepemimpinan Pengasuh Pondok Pesantren Dalam Meningkatkan Kualitas Pendidikan Formal Di Pondok Pesantren Darul Amanah Kabunan Sukorejo Kendal</w:t>
      </w:r>
      <w:r w:rsidRPr="001A117D">
        <w:rPr>
          <w:rFonts w:ascii="Times New Roman" w:hAnsi="Times New Roman" w:cs="Times New Roman"/>
          <w:sz w:val="24"/>
          <w:szCs w:val="24"/>
        </w:rPr>
        <w:t xml:space="preserve">. </w:t>
      </w:r>
      <w:r>
        <w:rPr>
          <w:rFonts w:ascii="Times New Roman" w:hAnsi="Times New Roman" w:cs="Times New Roman"/>
          <w:sz w:val="24"/>
          <w:szCs w:val="24"/>
          <w:lang w:val="id-ID"/>
        </w:rPr>
        <w:t>Menyatakan</w:t>
      </w:r>
      <w:r>
        <w:rPr>
          <w:rFonts w:ascii="Times New Roman" w:hAnsi="Times New Roman" w:cs="Times New Roman"/>
          <w:sz w:val="24"/>
          <w:szCs w:val="24"/>
        </w:rPr>
        <w:t xml:space="preserve"> bahwa</w:t>
      </w:r>
      <w:r>
        <w:rPr>
          <w:rFonts w:ascii="Times New Roman" w:hAnsi="Times New Roman" w:cs="Times New Roman"/>
          <w:sz w:val="24"/>
          <w:szCs w:val="24"/>
          <w:lang w:val="id-ID"/>
        </w:rPr>
        <w:t xml:space="preserve"> </w:t>
      </w:r>
      <w:r w:rsidRPr="001A117D">
        <w:rPr>
          <w:rFonts w:ascii="Times New Roman" w:hAnsi="Times New Roman" w:cs="Times New Roman"/>
          <w:sz w:val="24"/>
          <w:szCs w:val="24"/>
        </w:rPr>
        <w:t>dalam meningkatkan kualitas input pendidikan dan output pendidikan formalnya pengasuh pondok pesantren Darul Amanah menggunakan dua pola kepemimpinan, yaitu pola kepemimpinan demokratis dan pola kepemimpinan kharismatik.</w:t>
      </w:r>
      <w:r w:rsidRPr="001A117D">
        <w:rPr>
          <w:rStyle w:val="FootnoteReference"/>
          <w:rFonts w:ascii="Times New Roman" w:hAnsi="Times New Roman" w:cs="Times New Roman"/>
          <w:sz w:val="24"/>
          <w:szCs w:val="24"/>
          <w:lang w:val="id-ID"/>
        </w:rPr>
        <w:footnoteReference w:id="11"/>
      </w:r>
    </w:p>
    <w:p w:rsidR="00C01905" w:rsidRPr="001A117D" w:rsidRDefault="00C01905" w:rsidP="00BD168A">
      <w:pPr>
        <w:pStyle w:val="Default"/>
        <w:spacing w:line="276" w:lineRule="auto"/>
        <w:ind w:left="425" w:firstLine="567"/>
        <w:jc w:val="both"/>
      </w:pPr>
      <w:r w:rsidRPr="003C1372">
        <w:rPr>
          <w:lang w:val="id-ID"/>
        </w:rPr>
        <w:lastRenderedPageBreak/>
        <w:t xml:space="preserve">Sa’adatul Khalimah dalam skripsinya berjudul </w:t>
      </w:r>
      <w:r w:rsidRPr="003C1372">
        <w:rPr>
          <w:i/>
          <w:iCs/>
          <w:lang w:val="id-ID"/>
        </w:rPr>
        <w:t xml:space="preserve">Partisipasi Orang Tua siswa Madrasah Aliah Islamiyah Assorkati Salatiga Dalam Pelaksanaan Manajemen Berbasis Sekolah </w:t>
      </w:r>
      <w:r w:rsidRPr="003C1372">
        <w:rPr>
          <w:lang w:val="id-ID"/>
        </w:rPr>
        <w:t xml:space="preserve">menyimpulkan bahwa partisipasi orang tua siswa Madrasah Aliah Islamiyah Assorkati ternyata cukup besar dalam pendanaan terbukti dalam jumlah dana yang dimiliki 48% berasal dari orang tua. </w:t>
      </w:r>
      <w:proofErr w:type="gramStart"/>
      <w:r w:rsidRPr="001A117D">
        <w:t>Orang tua siswa MAI juga ikut serta berperan aktif dalam setiap pengambilan keputusan.</w:t>
      </w:r>
      <w:proofErr w:type="gramEnd"/>
      <w:r w:rsidRPr="001A117D">
        <w:rPr>
          <w:rStyle w:val="FootnoteReference"/>
        </w:rPr>
        <w:footnoteReference w:id="12"/>
      </w:r>
    </w:p>
    <w:p w:rsidR="00C01905" w:rsidRPr="00B61BC5" w:rsidRDefault="00C01905" w:rsidP="00BD168A">
      <w:pPr>
        <w:pStyle w:val="ListParagraph"/>
        <w:spacing w:line="276" w:lineRule="auto"/>
        <w:ind w:left="425" w:firstLine="567"/>
        <w:rPr>
          <w:rFonts w:ascii="Times New Roman" w:hAnsi="Times New Roman" w:cs="Times New Roman"/>
          <w:sz w:val="24"/>
          <w:szCs w:val="24"/>
          <w:lang w:val="id-ID"/>
        </w:rPr>
      </w:pPr>
      <w:r>
        <w:rPr>
          <w:rFonts w:ascii="Times New Roman" w:hAnsi="Times New Roman" w:cs="Times New Roman"/>
          <w:sz w:val="24"/>
          <w:szCs w:val="24"/>
          <w:lang w:val="id-ID"/>
        </w:rPr>
        <w:t>Rodliyah, St., penelitian yang berjudul “Manajemen Pondok Pesantren Berbasis  Pendidikan  Karakter  (Studi Kasus di Pondok Pesantren “Annuriyah” Kaliwining Kecamatan Rambipuji Kabupaten Jember)”. Kesimpulan penelitian sesuai dengan fokus penelitian sebagai berikut: 1) Perencanaan pondok pesantren berbasis pendidikan karakter di pondok pesantren “Annuriyah”  Kaliwining cenderung lebih terbuka terhadap semua elemen terbukti dalam setiap pengambilan keputusan untuk sebuah perencanaan baik perencanaan/perumusan visi, misi, dan tujuan, perencanaan program kegiatan, perencanaan pengembangan dan kemajuan pondok pesantren selalu melibatkan masukan-masukan dari semua unsur atau pihak yang ada di pondok pesantren tersebut; 2) Pemgorganisasian (</w:t>
      </w:r>
      <w:r w:rsidRPr="00AF7F82">
        <w:rPr>
          <w:rFonts w:ascii="Times New Roman" w:hAnsi="Times New Roman" w:cs="Times New Roman"/>
          <w:i/>
          <w:sz w:val="24"/>
          <w:szCs w:val="24"/>
          <w:lang w:val="id-ID"/>
        </w:rPr>
        <w:t>organizing</w:t>
      </w:r>
      <w:r>
        <w:rPr>
          <w:rFonts w:ascii="Times New Roman" w:hAnsi="Times New Roman" w:cs="Times New Roman"/>
          <w:sz w:val="24"/>
          <w:szCs w:val="24"/>
          <w:lang w:val="id-ID"/>
        </w:rPr>
        <w:t xml:space="preserve">) pondok    pesantren    berbasis   pendidikan   karakter   di   pondok   pesantren “Annuriyah” Kaliwining dilakukan dengan cara memberikan kewenangan struktural yang independen pada setiap lembaga untuk mengorganisir lembaga masing-masing mulai dari aktivitas murni pondok pesantren yakni aktivitas mengaji al-Qur`an rutin, mengaji kitab kuning dengan sistem pembelajarannya (wetonan, sorogan dan lain-lain), ibadah (sholat berjamaah, membaca sholawat, rotibul haddat, istighosah, berjanjian, manaqiban, dan lain-lain), </w:t>
      </w:r>
      <w:r>
        <w:rPr>
          <w:rFonts w:ascii="Times New Roman" w:hAnsi="Times New Roman" w:cs="Times New Roman"/>
          <w:sz w:val="24"/>
          <w:szCs w:val="24"/>
          <w:lang w:val="id-ID"/>
        </w:rPr>
        <w:lastRenderedPageBreak/>
        <w:t>pembelajaran di madrasah diniyah sampai dengan pembelajaran di MTs dan MA); 3) Pelaksanaan (</w:t>
      </w:r>
      <w:r>
        <w:rPr>
          <w:rFonts w:ascii="Times New Roman" w:hAnsi="Times New Roman" w:cs="Times New Roman"/>
          <w:i/>
          <w:sz w:val="24"/>
          <w:szCs w:val="24"/>
          <w:lang w:val="id-ID"/>
        </w:rPr>
        <w:t>actuating</w:t>
      </w:r>
      <w:r>
        <w:rPr>
          <w:rFonts w:ascii="Times New Roman" w:hAnsi="Times New Roman" w:cs="Times New Roman"/>
          <w:sz w:val="24"/>
          <w:szCs w:val="24"/>
          <w:lang w:val="id-ID"/>
        </w:rPr>
        <w:t>) manajemen pondok pesantren berbasis pendidikan karakter di pondok pesantren “Annuriyah” Kaliwining berjalan dengan cara melaksanakan semua program kegiatan yang telah direncanakan bersama, baik itu aktivitas keseharian pondok pesantren mulai dari bangun tidur sampai menjelang tidur kembali, aktivitas Madrasah Diniyah, aktivitas Madrasah Tsanawiyah (MTs) dan Madrasah Aliyah  (MA);   5) Pengawasan (</w:t>
      </w:r>
      <w:r>
        <w:rPr>
          <w:rFonts w:ascii="Times New Roman" w:hAnsi="Times New Roman" w:cs="Times New Roman"/>
          <w:i/>
          <w:sz w:val="24"/>
          <w:szCs w:val="24"/>
          <w:lang w:val="id-ID"/>
        </w:rPr>
        <w:t>controling</w:t>
      </w:r>
      <w:r>
        <w:rPr>
          <w:rFonts w:ascii="Times New Roman" w:hAnsi="Times New Roman" w:cs="Times New Roman"/>
          <w:sz w:val="24"/>
          <w:szCs w:val="24"/>
          <w:lang w:val="id-ID"/>
        </w:rPr>
        <w:t>) manajemen pondok pesantren berbasis pendidikan karakter di pondok pesantren “Annuriyah” ini terdapat dalam 2 bentuk yaitu (a) bentuk pengawasan langsung dengan cara pimpinan selalu memantau langsung pelaksanaan aktivitas keseharian para santri, (b) bentuk penerapan kegiatan rapat bulanan, rapat 6 bulanan (satu semester) sekali, dan rapat ketika ada masalah yang mendesak untuk secepatnya diselesaikan. Tahapan pengawasan ini diterapkan dengan tujuan untuk mengetahui kinerja masing-masing lembaga, pengurus, dan santri.</w:t>
      </w:r>
      <w:r>
        <w:rPr>
          <w:rStyle w:val="FootnoteReference"/>
          <w:rFonts w:ascii="Times New Roman" w:hAnsi="Times New Roman" w:cs="Times New Roman"/>
          <w:sz w:val="24"/>
          <w:szCs w:val="24"/>
          <w:lang w:val="id-ID"/>
        </w:rPr>
        <w:footnoteReference w:id="13"/>
      </w:r>
      <w:r>
        <w:rPr>
          <w:rFonts w:ascii="Times New Roman" w:hAnsi="Times New Roman" w:cs="Times New Roman"/>
          <w:sz w:val="24"/>
          <w:szCs w:val="24"/>
          <w:lang w:val="id-ID"/>
        </w:rPr>
        <w:t xml:space="preserve">               </w:t>
      </w:r>
    </w:p>
    <w:p w:rsidR="00C01905" w:rsidRDefault="00C01905" w:rsidP="00BD168A">
      <w:pPr>
        <w:pStyle w:val="ListParagraph"/>
        <w:spacing w:line="276" w:lineRule="auto"/>
        <w:ind w:left="425" w:firstLine="567"/>
        <w:rPr>
          <w:rFonts w:ascii="Times New Roman" w:hAnsi="Times New Roman" w:cs="Times New Roman"/>
          <w:sz w:val="24"/>
          <w:szCs w:val="24"/>
          <w:lang w:val="id-ID"/>
        </w:rPr>
      </w:pPr>
    </w:p>
    <w:p w:rsidR="00C01905" w:rsidRPr="001A117D" w:rsidRDefault="00C01905" w:rsidP="00BD168A">
      <w:pPr>
        <w:pStyle w:val="Default"/>
        <w:spacing w:line="276" w:lineRule="auto"/>
        <w:ind w:left="425" w:firstLine="567"/>
        <w:jc w:val="both"/>
      </w:pPr>
      <w:proofErr w:type="gramStart"/>
      <w:r w:rsidRPr="001A117D">
        <w:t xml:space="preserve">Budi Wiratno dalam tesisnya yang berjudul </w:t>
      </w:r>
      <w:r w:rsidRPr="001A117D">
        <w:rPr>
          <w:i/>
          <w:iCs/>
        </w:rPr>
        <w:t>Manajemen Partisipasi Masyarakat.</w:t>
      </w:r>
      <w:proofErr w:type="gramEnd"/>
      <w:r w:rsidRPr="001A117D">
        <w:t xml:space="preserve"> Hasil penelitian menunjukkan bahwa: (1) Penggunaan manajemen terbuka merupakan ciri-ciri partisipasi masyarakat di SDN Jeruk III melalui bentuk pelibatan masyarakat mulai proses merencanakan, menentukan, menjalankan, mengawasi dan melakukan evaluasi partisipatif; (2) Menggalang partisipasi masyarakat dengan membangun citra sekolah, melalui penggunaan tokoh, kegiatan silaturrahmi, melalui himbauan atau ajakan; dan (3) Bentuk-bentuk partisipasi masyarakat berupa partisipasi berbentuk </w:t>
      </w:r>
      <w:r w:rsidRPr="001A117D">
        <w:lastRenderedPageBreak/>
        <w:t>finansial/material, partisipasi berbentuk ide-ide atau gagasan pemikiran dan partisipasi berbentuk do’a.</w:t>
      </w:r>
      <w:r w:rsidRPr="001A117D">
        <w:rPr>
          <w:rStyle w:val="FootnoteReference"/>
        </w:rPr>
        <w:footnoteReference w:id="14"/>
      </w:r>
    </w:p>
    <w:p w:rsidR="00C01905" w:rsidRDefault="00C01905" w:rsidP="00BD168A">
      <w:pPr>
        <w:pStyle w:val="ListParagraph"/>
        <w:spacing w:line="276" w:lineRule="auto"/>
        <w:ind w:left="425"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Sri Haryati, penelitian yang berjudul “Penerapan Nilai-Nilai </w:t>
      </w:r>
      <w:r>
        <w:rPr>
          <w:rFonts w:ascii="Times New Roman" w:hAnsi="Times New Roman" w:cs="Times New Roman"/>
          <w:i/>
          <w:sz w:val="24"/>
          <w:szCs w:val="24"/>
          <w:lang w:val="id-ID"/>
        </w:rPr>
        <w:t xml:space="preserve">Total Quality Management (TQM) </w:t>
      </w:r>
      <w:r>
        <w:rPr>
          <w:rFonts w:ascii="Times New Roman" w:hAnsi="Times New Roman" w:cs="Times New Roman"/>
          <w:sz w:val="24"/>
          <w:szCs w:val="24"/>
          <w:lang w:val="id-ID"/>
        </w:rPr>
        <w:t xml:space="preserve">dalam Pengelolaan Sumber Daya Manusia di Madrasah”. Berdasarkan penjelasan tersebut di atas dapat disimpulkan bahwa: 1) Penerapan </w:t>
      </w:r>
      <w:r>
        <w:rPr>
          <w:rFonts w:ascii="Times New Roman" w:hAnsi="Times New Roman" w:cs="Times New Roman"/>
          <w:i/>
          <w:sz w:val="24"/>
          <w:szCs w:val="24"/>
          <w:lang w:val="id-ID"/>
        </w:rPr>
        <w:t xml:space="preserve">Total Quality Management (TQM) </w:t>
      </w:r>
      <w:r>
        <w:rPr>
          <w:rFonts w:ascii="Times New Roman" w:hAnsi="Times New Roman" w:cs="Times New Roman"/>
          <w:sz w:val="24"/>
          <w:szCs w:val="24"/>
          <w:lang w:val="id-ID"/>
        </w:rPr>
        <w:t>pada madrasah  sebagai lembaga pendidikan Islam sangatlah penting, mengingat dengan penerapannya memungkinkan madrasah dikelola secara profesional untuk meningkatkan dan mempertahankan kualitas madrasah; 2) penerapan manajemen sumber daya manusia di madrasah sangat efektif dalam mengelola para pendidik dan tenaga kependidikan dalam membentuk dan mempertahankan kualitas lembaga pendidikan madrasah. Hal ini disebabkan faktor manusia (pendidik dan tenaga kependidikan) adalah unsur yang paling strategis dalam pengelolaan lembaga pendidikan Islam berbentuk madrasah. Untuk  meningkatkan prestasi madrasah yang saat ini terkesan nomor dua dibandingkan dengan sekolah numum, disarankan perlu penerapan prinsip TQM secara simultan dalam pelaksanaannya. Potensi sumber daya manusia tidak akan dapat optimal manakala tidak dikelola dengan baik, maka diperlukan aplikasi manajemen sumber daya manusia.</w:t>
      </w:r>
      <w:r>
        <w:rPr>
          <w:rStyle w:val="FootnoteReference"/>
          <w:rFonts w:ascii="Times New Roman" w:hAnsi="Times New Roman" w:cs="Times New Roman"/>
          <w:sz w:val="24"/>
          <w:szCs w:val="24"/>
          <w:lang w:val="id-ID"/>
        </w:rPr>
        <w:footnoteReference w:id="15"/>
      </w:r>
    </w:p>
    <w:p w:rsidR="00C01905" w:rsidRPr="001A117D" w:rsidRDefault="00C01905" w:rsidP="00BD168A">
      <w:pPr>
        <w:pStyle w:val="ListParagraph"/>
        <w:spacing w:line="276" w:lineRule="auto"/>
        <w:ind w:left="425" w:firstLine="567"/>
        <w:rPr>
          <w:rFonts w:ascii="Times New Roman" w:hAnsi="Times New Roman" w:cs="Times New Roman"/>
          <w:sz w:val="24"/>
          <w:szCs w:val="24"/>
        </w:rPr>
      </w:pPr>
      <w:r w:rsidRPr="001A117D">
        <w:rPr>
          <w:rFonts w:ascii="Times New Roman" w:hAnsi="Times New Roman" w:cs="Times New Roman"/>
          <w:sz w:val="24"/>
          <w:szCs w:val="24"/>
        </w:rPr>
        <w:t xml:space="preserve">Beberapa penelitian dan tulisan di atas menunjukkan fokus penelitian tampak masih bersifat parsial, yaitu fokus pada kepemimpinan kyai dalam meningkatkan input, proses dan output dari pendidikan formalnya atau hanya fokus pada pengambilan </w:t>
      </w:r>
      <w:r w:rsidRPr="001A117D">
        <w:rPr>
          <w:rFonts w:ascii="Times New Roman" w:hAnsi="Times New Roman" w:cs="Times New Roman"/>
          <w:sz w:val="24"/>
          <w:szCs w:val="24"/>
        </w:rPr>
        <w:lastRenderedPageBreak/>
        <w:t xml:space="preserve">keputusan dan partisipasi masyarakatnya. Sedangkan penelitian yang penulis lakukan ini, disusun secara integratif, yaitu mengkaji bagaimana partisipasi </w:t>
      </w:r>
      <w:r w:rsidRPr="001A117D">
        <w:rPr>
          <w:rFonts w:ascii="Times New Roman" w:hAnsi="Times New Roman" w:cs="Times New Roman"/>
          <w:i/>
          <w:iCs/>
          <w:sz w:val="24"/>
          <w:szCs w:val="24"/>
        </w:rPr>
        <w:t>stakeholders</w:t>
      </w:r>
      <w:r>
        <w:rPr>
          <w:rFonts w:ascii="Times New Roman" w:hAnsi="Times New Roman" w:cs="Times New Roman"/>
          <w:sz w:val="24"/>
          <w:szCs w:val="24"/>
          <w:lang w:val="id-ID"/>
        </w:rPr>
        <w:t xml:space="preserve"> </w:t>
      </w:r>
      <w:r w:rsidRPr="001A117D">
        <w:rPr>
          <w:rFonts w:ascii="Times New Roman" w:hAnsi="Times New Roman" w:cs="Times New Roman"/>
          <w:sz w:val="24"/>
          <w:szCs w:val="24"/>
        </w:rPr>
        <w:t xml:space="preserve">pondok pesantren </w:t>
      </w:r>
      <w:proofErr w:type="gramStart"/>
      <w:r w:rsidRPr="001A117D">
        <w:rPr>
          <w:rFonts w:ascii="Times New Roman" w:hAnsi="Times New Roman" w:cs="Times New Roman"/>
          <w:sz w:val="24"/>
          <w:szCs w:val="24"/>
        </w:rPr>
        <w:t>dalam  mengembangkan</w:t>
      </w:r>
      <w:proofErr w:type="gramEnd"/>
      <w:r w:rsidRPr="001A117D">
        <w:rPr>
          <w:rFonts w:ascii="Times New Roman" w:hAnsi="Times New Roman" w:cs="Times New Roman"/>
          <w:sz w:val="24"/>
          <w:szCs w:val="24"/>
        </w:rPr>
        <w:t xml:space="preserve"> pendidikan formal. </w:t>
      </w:r>
    </w:p>
    <w:p w:rsidR="00C01905" w:rsidRPr="0071019C" w:rsidRDefault="00C01905" w:rsidP="00BD168A">
      <w:pPr>
        <w:spacing w:line="276" w:lineRule="auto"/>
        <w:rPr>
          <w:rFonts w:ascii="Times New Roman" w:eastAsia="Times New Roman" w:hAnsi="Times New Roman" w:cs="Times New Roman"/>
          <w:b/>
          <w:bCs/>
          <w:sz w:val="24"/>
          <w:szCs w:val="24"/>
          <w:lang w:val="id-ID"/>
        </w:rPr>
      </w:pPr>
    </w:p>
    <w:p w:rsidR="00C01905" w:rsidRPr="002A017C" w:rsidRDefault="00C01905" w:rsidP="00A56DCD">
      <w:pPr>
        <w:pStyle w:val="ListParagraph"/>
        <w:numPr>
          <w:ilvl w:val="0"/>
          <w:numId w:val="16"/>
        </w:numPr>
        <w:spacing w:line="276" w:lineRule="auto"/>
        <w:ind w:left="426" w:hanging="426"/>
        <w:rPr>
          <w:rFonts w:ascii="Times New Roman" w:eastAsia="Times New Roman" w:hAnsi="Times New Roman" w:cs="Times New Roman"/>
          <w:b/>
          <w:bCs/>
          <w:sz w:val="24"/>
          <w:szCs w:val="24"/>
        </w:rPr>
      </w:pPr>
      <w:r w:rsidRPr="002A017C">
        <w:rPr>
          <w:rFonts w:ascii="Times New Roman" w:eastAsia="Times New Roman" w:hAnsi="Times New Roman" w:cs="Times New Roman"/>
          <w:b/>
          <w:bCs/>
          <w:sz w:val="24"/>
          <w:szCs w:val="24"/>
          <w:lang w:val="id-ID"/>
        </w:rPr>
        <w:t>Metode Penelitian</w:t>
      </w:r>
    </w:p>
    <w:p w:rsidR="00C01905" w:rsidRPr="002A017C" w:rsidRDefault="00C01905" w:rsidP="00A56DCD">
      <w:pPr>
        <w:pStyle w:val="ListParagraph"/>
        <w:numPr>
          <w:ilvl w:val="0"/>
          <w:numId w:val="17"/>
        </w:numPr>
        <w:spacing w:line="276" w:lineRule="auto"/>
        <w:rPr>
          <w:rFonts w:ascii="Times New Roman" w:hAnsi="Times New Roman" w:cs="Times New Roman"/>
          <w:b/>
          <w:bCs/>
          <w:sz w:val="24"/>
          <w:szCs w:val="24"/>
        </w:rPr>
      </w:pPr>
      <w:r w:rsidRPr="002A017C">
        <w:rPr>
          <w:rFonts w:ascii="Times New Roman" w:hAnsi="Times New Roman" w:cs="Times New Roman"/>
          <w:b/>
          <w:bCs/>
          <w:sz w:val="24"/>
          <w:szCs w:val="24"/>
        </w:rPr>
        <w:t>Pendekatan dan Jenis Penelitian</w:t>
      </w:r>
    </w:p>
    <w:p w:rsidR="00C01905" w:rsidRDefault="00C01905" w:rsidP="00BD168A">
      <w:pPr>
        <w:spacing w:line="276" w:lineRule="auto"/>
        <w:ind w:left="786" w:firstLine="708"/>
        <w:rPr>
          <w:rFonts w:ascii="Times New Roman" w:hAnsi="Times New Roman" w:cs="Times New Roman"/>
          <w:sz w:val="24"/>
          <w:szCs w:val="24"/>
          <w:lang w:val="id-ID"/>
        </w:rPr>
      </w:pPr>
      <w:proofErr w:type="gramStart"/>
      <w:r w:rsidRPr="002A017C">
        <w:rPr>
          <w:rFonts w:ascii="Times New Roman" w:hAnsi="Times New Roman" w:cs="Times New Roman"/>
          <w:sz w:val="24"/>
          <w:szCs w:val="24"/>
        </w:rPr>
        <w:t>Jenis penelitian yang digunakan peneliti dalam penelitian ini adalah pendekatan kualitatif (studi kasus).</w:t>
      </w:r>
      <w:proofErr w:type="gramEnd"/>
      <w:r w:rsidRPr="002A017C">
        <w:rPr>
          <w:rFonts w:ascii="Times New Roman" w:hAnsi="Times New Roman" w:cs="Times New Roman"/>
          <w:sz w:val="24"/>
          <w:szCs w:val="24"/>
        </w:rPr>
        <w:t xml:space="preserve"> Penelitian studi kasus adalah penelitian kualitatif yang berusaha menemukan makna, menyelidiki proses, dan memperoleh pengertian dan pemahaman yang mendalam dari individu, kelompok atau situasi.</w:t>
      </w:r>
      <w:r w:rsidRPr="002A017C">
        <w:rPr>
          <w:rStyle w:val="FootnoteReference"/>
          <w:rFonts w:ascii="Times New Roman" w:hAnsi="Times New Roman" w:cs="Times New Roman"/>
          <w:sz w:val="24"/>
          <w:szCs w:val="24"/>
        </w:rPr>
        <w:footnoteReference w:id="16"/>
      </w:r>
    </w:p>
    <w:p w:rsidR="00C01905" w:rsidRPr="006957FA" w:rsidRDefault="00C01905" w:rsidP="00BD168A">
      <w:pPr>
        <w:spacing w:line="276" w:lineRule="auto"/>
        <w:ind w:left="786" w:firstLine="708"/>
        <w:rPr>
          <w:rFonts w:ascii="Times New Roman" w:hAnsi="Times New Roman" w:cs="Times New Roman"/>
          <w:sz w:val="24"/>
          <w:szCs w:val="24"/>
          <w:lang w:val="id-ID"/>
        </w:rPr>
      </w:pPr>
      <w:proofErr w:type="gramStart"/>
      <w:r w:rsidRPr="002A017C">
        <w:rPr>
          <w:rFonts w:ascii="Times New Roman" w:hAnsi="Times New Roman" w:cs="Times New Roman"/>
          <w:sz w:val="24"/>
          <w:szCs w:val="24"/>
        </w:rPr>
        <w:t>Subjek penelitian bisa berupa individu, kelompok, institusi, atau masyarakat.</w:t>
      </w:r>
      <w:proofErr w:type="gramEnd"/>
      <w:r w:rsidRPr="002A017C">
        <w:rPr>
          <w:rFonts w:ascii="Times New Roman" w:hAnsi="Times New Roman" w:cs="Times New Roman"/>
          <w:sz w:val="24"/>
          <w:szCs w:val="24"/>
        </w:rPr>
        <w:t xml:space="preserve"> </w:t>
      </w:r>
      <w:proofErr w:type="gramStart"/>
      <w:r w:rsidRPr="002A017C">
        <w:rPr>
          <w:rFonts w:ascii="Times New Roman" w:hAnsi="Times New Roman" w:cs="Times New Roman"/>
          <w:sz w:val="24"/>
          <w:szCs w:val="24"/>
        </w:rPr>
        <w:t>Penelitian kasus merupakan studi mendalam mengenai unit sosial tertentu, yang hasil penelitian itu memberi gambaran luas mendalam, mengenai unit sosial tertentu.</w:t>
      </w:r>
      <w:proofErr w:type="gramEnd"/>
      <w:r w:rsidRPr="002A017C">
        <w:rPr>
          <w:rFonts w:ascii="Times New Roman" w:hAnsi="Times New Roman" w:cs="Times New Roman"/>
          <w:sz w:val="24"/>
          <w:szCs w:val="24"/>
        </w:rPr>
        <w:t xml:space="preserve"> </w:t>
      </w:r>
      <w:proofErr w:type="gramStart"/>
      <w:r w:rsidRPr="002A017C">
        <w:rPr>
          <w:rFonts w:ascii="Times New Roman" w:hAnsi="Times New Roman" w:cs="Times New Roman"/>
          <w:sz w:val="24"/>
          <w:szCs w:val="24"/>
        </w:rPr>
        <w:t>Subyek yang diteliti relatif terbatas tetapi variabel-variabel dan fokus yang diteliti sangat luas dimensinya.</w:t>
      </w:r>
      <w:proofErr w:type="gramEnd"/>
      <w:r w:rsidRPr="002A017C">
        <w:rPr>
          <w:rFonts w:ascii="Times New Roman" w:hAnsi="Times New Roman" w:cs="Times New Roman"/>
          <w:sz w:val="24"/>
          <w:szCs w:val="24"/>
          <w:vertAlign w:val="superscript"/>
        </w:rPr>
        <w:footnoteReference w:id="17"/>
      </w:r>
      <w:r w:rsidRPr="002A017C">
        <w:rPr>
          <w:rFonts w:ascii="Times New Roman" w:hAnsi="Times New Roman" w:cs="Times New Roman"/>
          <w:sz w:val="24"/>
          <w:szCs w:val="24"/>
        </w:rPr>
        <w:t xml:space="preserve"> Penelitian kasus (</w:t>
      </w:r>
      <w:r w:rsidRPr="002A017C">
        <w:rPr>
          <w:rFonts w:ascii="Times New Roman" w:hAnsi="Times New Roman" w:cs="Times New Roman"/>
          <w:i/>
          <w:iCs/>
          <w:sz w:val="24"/>
          <w:szCs w:val="24"/>
        </w:rPr>
        <w:t>case sudy</w:t>
      </w:r>
      <w:r w:rsidRPr="002A017C">
        <w:rPr>
          <w:rFonts w:ascii="Times New Roman" w:hAnsi="Times New Roman" w:cs="Times New Roman"/>
          <w:sz w:val="24"/>
          <w:szCs w:val="24"/>
        </w:rPr>
        <w:t>) atau penilaian lapangan (</w:t>
      </w:r>
      <w:r w:rsidRPr="002A017C">
        <w:rPr>
          <w:rFonts w:ascii="Times New Roman" w:hAnsi="Times New Roman" w:cs="Times New Roman"/>
          <w:i/>
          <w:iCs/>
          <w:sz w:val="24"/>
          <w:szCs w:val="24"/>
        </w:rPr>
        <w:t>field study</w:t>
      </w:r>
      <w:r w:rsidRPr="002A017C">
        <w:rPr>
          <w:rFonts w:ascii="Times New Roman" w:hAnsi="Times New Roman" w:cs="Times New Roman"/>
          <w:sz w:val="24"/>
          <w:szCs w:val="24"/>
        </w:rPr>
        <w:t xml:space="preserve">) dimaksudkan untuk mempelajari secara intensif tentang latar belakang keadaan dan posisi saat ini, serta interaksi lingkungan </w:t>
      </w:r>
      <w:r w:rsidRPr="00444681">
        <w:rPr>
          <w:rFonts w:ascii="Times New Roman" w:eastAsia="Times New Roman" w:hAnsi="Times New Roman" w:cs="Times New Roman"/>
          <w:sz w:val="24"/>
          <w:szCs w:val="24"/>
          <w:lang w:val="id-ID"/>
        </w:rPr>
        <w:t xml:space="preserve">SMK Pembangunan di Pondok Pesantren Al-Fattah Kikil Arjosari Pacitan </w:t>
      </w:r>
      <w:r w:rsidRPr="002A017C">
        <w:rPr>
          <w:rFonts w:ascii="Times New Roman" w:hAnsi="Times New Roman" w:cs="Times New Roman"/>
          <w:sz w:val="24"/>
          <w:szCs w:val="24"/>
        </w:rPr>
        <w:t xml:space="preserve">yang bersifat </w:t>
      </w:r>
      <w:proofErr w:type="gramStart"/>
      <w:r w:rsidRPr="002A017C">
        <w:rPr>
          <w:rFonts w:ascii="Times New Roman" w:hAnsi="Times New Roman" w:cs="Times New Roman"/>
          <w:sz w:val="24"/>
          <w:szCs w:val="24"/>
        </w:rPr>
        <w:t>apa</w:t>
      </w:r>
      <w:proofErr w:type="gramEnd"/>
      <w:r w:rsidRPr="002A017C">
        <w:rPr>
          <w:rFonts w:ascii="Times New Roman" w:hAnsi="Times New Roman" w:cs="Times New Roman"/>
          <w:sz w:val="24"/>
          <w:szCs w:val="24"/>
        </w:rPr>
        <w:t xml:space="preserve"> adanya (</w:t>
      </w:r>
      <w:r w:rsidRPr="002A017C">
        <w:rPr>
          <w:rFonts w:ascii="Times New Roman" w:hAnsi="Times New Roman" w:cs="Times New Roman"/>
          <w:i/>
          <w:iCs/>
          <w:sz w:val="24"/>
          <w:szCs w:val="24"/>
        </w:rPr>
        <w:t>given</w:t>
      </w:r>
      <w:r w:rsidRPr="002A017C">
        <w:rPr>
          <w:rFonts w:ascii="Times New Roman" w:hAnsi="Times New Roman" w:cs="Times New Roman"/>
          <w:sz w:val="24"/>
          <w:szCs w:val="24"/>
        </w:rPr>
        <w:t>).</w:t>
      </w:r>
    </w:p>
    <w:p w:rsidR="00C01905" w:rsidRDefault="00C01905" w:rsidP="00BD168A">
      <w:pPr>
        <w:spacing w:line="276" w:lineRule="auto"/>
        <w:ind w:left="786" w:firstLine="708"/>
        <w:rPr>
          <w:rFonts w:ascii="Times New Roman" w:hAnsi="Times New Roman" w:cs="Times New Roman"/>
          <w:sz w:val="24"/>
          <w:szCs w:val="24"/>
          <w:lang w:val="id-ID"/>
        </w:rPr>
      </w:pPr>
      <w:r w:rsidRPr="000A1FF4">
        <w:rPr>
          <w:rFonts w:ascii="Times New Roman" w:hAnsi="Times New Roman" w:cs="Times New Roman"/>
          <w:sz w:val="24"/>
          <w:szCs w:val="24"/>
          <w:lang w:val="id-ID"/>
        </w:rPr>
        <w:t xml:space="preserve">Peneliti memilih menggunakan metode kualitatif studi kasus di mana penelitian ini memfokuskan pada satu fenomena yang ada di lapangan yaitu partisipasi </w:t>
      </w:r>
      <w:r w:rsidRPr="000A1FF4">
        <w:rPr>
          <w:rFonts w:ascii="Times New Roman" w:hAnsi="Times New Roman" w:cs="Times New Roman"/>
          <w:i/>
          <w:iCs/>
          <w:sz w:val="24"/>
          <w:szCs w:val="24"/>
          <w:lang w:val="id-ID"/>
        </w:rPr>
        <w:t>stakeholders</w:t>
      </w:r>
      <w:r w:rsidRPr="000A1FF4">
        <w:rPr>
          <w:rFonts w:ascii="Times New Roman" w:hAnsi="Times New Roman" w:cs="Times New Roman"/>
          <w:sz w:val="24"/>
          <w:szCs w:val="24"/>
          <w:lang w:val="id-ID"/>
        </w:rPr>
        <w:t xml:space="preserve">  pondok pesantren  di Pondok Pesantren Al-Fattah Kikil Arjosari karena </w:t>
      </w:r>
      <w:r w:rsidRPr="000A1FF4">
        <w:rPr>
          <w:rFonts w:ascii="Times New Roman" w:hAnsi="Times New Roman" w:cs="Times New Roman"/>
          <w:sz w:val="24"/>
          <w:szCs w:val="24"/>
          <w:lang w:val="id-ID"/>
        </w:rPr>
        <w:lastRenderedPageBreak/>
        <w:t>data yang terkumpul bukan berupa angka, tetapi sebuah informasi yang harus ditelaah lebih dalam.</w:t>
      </w:r>
    </w:p>
    <w:p w:rsidR="00C01905" w:rsidRPr="002A017C" w:rsidRDefault="00C01905" w:rsidP="00A56DCD">
      <w:pPr>
        <w:pStyle w:val="ListParagraph"/>
        <w:numPr>
          <w:ilvl w:val="0"/>
          <w:numId w:val="17"/>
        </w:numPr>
        <w:spacing w:line="276" w:lineRule="auto"/>
        <w:rPr>
          <w:rFonts w:ascii="Times New Roman" w:hAnsi="Times New Roman" w:cs="Times New Roman"/>
          <w:b/>
          <w:bCs/>
          <w:sz w:val="24"/>
          <w:szCs w:val="24"/>
        </w:rPr>
      </w:pPr>
      <w:r w:rsidRPr="002A017C">
        <w:rPr>
          <w:rFonts w:ascii="Times New Roman" w:hAnsi="Times New Roman" w:cs="Times New Roman"/>
          <w:b/>
          <w:bCs/>
          <w:sz w:val="24"/>
          <w:szCs w:val="24"/>
        </w:rPr>
        <w:t>Kehadiran Peneliti</w:t>
      </w:r>
    </w:p>
    <w:p w:rsidR="00C01905" w:rsidRPr="002A017C" w:rsidRDefault="00C01905" w:rsidP="00BD168A">
      <w:pPr>
        <w:pStyle w:val="ListParagraph"/>
        <w:spacing w:line="276" w:lineRule="auto"/>
        <w:ind w:left="786" w:firstLine="708"/>
        <w:rPr>
          <w:rFonts w:ascii="Times New Roman" w:hAnsi="Times New Roman" w:cs="Times New Roman"/>
          <w:sz w:val="24"/>
          <w:szCs w:val="24"/>
        </w:rPr>
      </w:pPr>
      <w:proofErr w:type="gramStart"/>
      <w:r w:rsidRPr="002A017C">
        <w:rPr>
          <w:rFonts w:ascii="Times New Roman" w:hAnsi="Times New Roman" w:cs="Times New Roman"/>
          <w:sz w:val="24"/>
          <w:szCs w:val="24"/>
        </w:rPr>
        <w:t>Ciri khas penelitian kualitatif tidak dapat dipisahkan dari pengamatan serta, sebab penelitianlah yang menentukan keseluruhan skenarionya.</w:t>
      </w:r>
      <w:proofErr w:type="gramEnd"/>
      <w:r w:rsidRPr="002A017C">
        <w:rPr>
          <w:rStyle w:val="FootnoteReference"/>
          <w:rFonts w:ascii="Times New Roman" w:hAnsi="Times New Roman" w:cs="Times New Roman"/>
          <w:sz w:val="24"/>
          <w:szCs w:val="24"/>
        </w:rPr>
        <w:footnoteReference w:id="18"/>
      </w:r>
      <w:r w:rsidRPr="002A017C">
        <w:rPr>
          <w:rFonts w:ascii="Times New Roman" w:hAnsi="Times New Roman" w:cs="Times New Roman"/>
          <w:sz w:val="24"/>
          <w:szCs w:val="24"/>
        </w:rPr>
        <w:t xml:space="preserve"> Untuk itu dalam penelitian ini, peneliti bertindak sebagai instrumen kunci, yaitu peneliti sebagai pengumpul data melalui observasi, wawancara, dan dokumentasi, dari data-data tersebut kemudian peneliti mereduksi atau merangkum, memilih hal-hal yang penting, setelah itu di </w:t>
      </w:r>
      <w:r w:rsidRPr="002A017C">
        <w:rPr>
          <w:rFonts w:ascii="Times New Roman" w:hAnsi="Times New Roman" w:cs="Times New Roman"/>
          <w:i/>
          <w:sz w:val="24"/>
          <w:szCs w:val="24"/>
        </w:rPr>
        <w:t>display</w:t>
      </w:r>
      <w:r w:rsidRPr="002A017C">
        <w:rPr>
          <w:rFonts w:ascii="Times New Roman" w:hAnsi="Times New Roman" w:cs="Times New Roman"/>
          <w:sz w:val="24"/>
          <w:szCs w:val="24"/>
        </w:rPr>
        <w:t xml:space="preserve"> yaitu disajikan dalam bentuk uraian singkat, bagan, grafik, langkah terakhir yaitu verifikasi data atau penarikan kesimpulan, sedangkan instrumen yang lain sebagai pengunjung.</w:t>
      </w:r>
    </w:p>
    <w:p w:rsidR="00C01905" w:rsidRPr="002A017C" w:rsidRDefault="00C01905" w:rsidP="00A56DCD">
      <w:pPr>
        <w:pStyle w:val="ListParagraph"/>
        <w:numPr>
          <w:ilvl w:val="0"/>
          <w:numId w:val="17"/>
        </w:numPr>
        <w:spacing w:line="276" w:lineRule="auto"/>
        <w:ind w:left="709" w:hanging="283"/>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Pr="002A017C">
        <w:rPr>
          <w:rFonts w:ascii="Times New Roman" w:hAnsi="Times New Roman" w:cs="Times New Roman"/>
          <w:b/>
          <w:bCs/>
          <w:sz w:val="24"/>
          <w:szCs w:val="24"/>
        </w:rPr>
        <w:t xml:space="preserve">Lokasi </w:t>
      </w:r>
      <w:r>
        <w:rPr>
          <w:rFonts w:ascii="Times New Roman" w:hAnsi="Times New Roman" w:cs="Times New Roman"/>
          <w:b/>
          <w:bCs/>
          <w:sz w:val="24"/>
          <w:szCs w:val="24"/>
          <w:lang w:val="id-ID"/>
        </w:rPr>
        <w:t>P</w:t>
      </w:r>
      <w:r w:rsidRPr="002A017C">
        <w:rPr>
          <w:rFonts w:ascii="Times New Roman" w:hAnsi="Times New Roman" w:cs="Times New Roman"/>
          <w:b/>
          <w:bCs/>
          <w:sz w:val="24"/>
          <w:szCs w:val="24"/>
        </w:rPr>
        <w:t>enelitian</w:t>
      </w:r>
    </w:p>
    <w:p w:rsidR="00C01905" w:rsidRDefault="00C01905" w:rsidP="00BD168A">
      <w:pPr>
        <w:pStyle w:val="ListParagraph"/>
        <w:spacing w:line="276" w:lineRule="auto"/>
        <w:ind w:left="851" w:firstLine="709"/>
        <w:rPr>
          <w:rFonts w:ascii="Times New Roman" w:hAnsi="Times New Roman" w:cs="Times New Roman"/>
          <w:sz w:val="24"/>
          <w:szCs w:val="24"/>
          <w:lang w:val="id-ID"/>
        </w:rPr>
      </w:pPr>
      <w:proofErr w:type="gramStart"/>
      <w:r w:rsidRPr="002A017C">
        <w:rPr>
          <w:rFonts w:ascii="Times New Roman" w:hAnsi="Times New Roman" w:cs="Times New Roman"/>
          <w:sz w:val="24"/>
          <w:szCs w:val="24"/>
        </w:rPr>
        <w:t xml:space="preserve">Langkah pertama dalam melakukan penelitian ala </w:t>
      </w:r>
      <w:r w:rsidRPr="002A017C">
        <w:rPr>
          <w:rFonts w:ascii="Times New Roman" w:hAnsi="Times New Roman" w:cs="Times New Roman"/>
          <w:i/>
          <w:iCs/>
          <w:sz w:val="24"/>
          <w:szCs w:val="24"/>
        </w:rPr>
        <w:t xml:space="preserve">participant observation </w:t>
      </w:r>
      <w:r w:rsidRPr="002A017C">
        <w:rPr>
          <w:rFonts w:ascii="Times New Roman" w:hAnsi="Times New Roman" w:cs="Times New Roman"/>
          <w:sz w:val="24"/>
          <w:szCs w:val="24"/>
        </w:rPr>
        <w:t>adalah menetapkan lokasi suatu setting sosial.</w:t>
      </w:r>
      <w:proofErr w:type="gramEnd"/>
      <w:r w:rsidRPr="002A017C">
        <w:rPr>
          <w:rStyle w:val="FootnoteReference"/>
          <w:rFonts w:ascii="Times New Roman" w:hAnsi="Times New Roman" w:cs="Times New Roman"/>
          <w:sz w:val="24"/>
          <w:szCs w:val="24"/>
        </w:rPr>
        <w:footnoteReference w:id="19"/>
      </w:r>
      <w:r w:rsidRPr="002A017C">
        <w:rPr>
          <w:rFonts w:ascii="Times New Roman" w:hAnsi="Times New Roman" w:cs="Times New Roman"/>
          <w:sz w:val="24"/>
          <w:szCs w:val="24"/>
        </w:rPr>
        <w:t xml:space="preserve"> Lokasi penelitian tersebut harus melalui proses seleksi. Goetz dan LeCompte mengemukakan </w:t>
      </w:r>
      <w:proofErr w:type="gramStart"/>
      <w:r w:rsidRPr="002A017C">
        <w:rPr>
          <w:rFonts w:ascii="Times New Roman" w:hAnsi="Times New Roman" w:cs="Times New Roman"/>
          <w:sz w:val="24"/>
          <w:szCs w:val="24"/>
        </w:rPr>
        <w:t>lima</w:t>
      </w:r>
      <w:proofErr w:type="gramEnd"/>
      <w:r w:rsidRPr="002A017C">
        <w:rPr>
          <w:rFonts w:ascii="Times New Roman" w:hAnsi="Times New Roman" w:cs="Times New Roman"/>
          <w:sz w:val="24"/>
          <w:szCs w:val="24"/>
        </w:rPr>
        <w:t xml:space="preserve"> cara seleksi berdasarkan kriteria dari unit-unit data yaitu: seleksi sederhana, seleksi komprehensif, seleksi kuota, seleksi menggunakan jaringan, dan seleksi berdasarkan perbandingan antar kasus.</w:t>
      </w:r>
      <w:r w:rsidRPr="002A017C">
        <w:rPr>
          <w:rStyle w:val="FootnoteReference"/>
          <w:rFonts w:ascii="Times New Roman" w:hAnsi="Times New Roman" w:cs="Times New Roman"/>
          <w:sz w:val="24"/>
          <w:szCs w:val="24"/>
        </w:rPr>
        <w:footnoteReference w:id="20"/>
      </w:r>
    </w:p>
    <w:p w:rsidR="00C01905" w:rsidRDefault="00C01905" w:rsidP="00BD168A">
      <w:pPr>
        <w:pStyle w:val="ListParagraph"/>
        <w:spacing w:line="276" w:lineRule="auto"/>
        <w:ind w:left="851" w:firstLine="709"/>
        <w:rPr>
          <w:rFonts w:ascii="Times New Roman" w:hAnsi="Times New Roman" w:cs="Times New Roman"/>
          <w:sz w:val="24"/>
          <w:szCs w:val="24"/>
          <w:lang w:val="id-ID"/>
        </w:rPr>
      </w:pPr>
      <w:r w:rsidRPr="003C1372">
        <w:rPr>
          <w:rFonts w:ascii="Times New Roman" w:hAnsi="Times New Roman" w:cs="Times New Roman"/>
          <w:sz w:val="24"/>
          <w:szCs w:val="24"/>
          <w:lang w:val="id-ID"/>
        </w:rPr>
        <w:t xml:space="preserve">Lokasi penelitian adalah SMK Pembangunan, yang berada di bawah naungan yayasan Pondok Pesantren Al-Fattah Kikil, yang terletak di Jalan Nawangan Km.01, Desa Arjosari, Kecamatan Arjosari, Kabupaten Pacitan. </w:t>
      </w:r>
      <w:proofErr w:type="gramStart"/>
      <w:r w:rsidRPr="002A017C">
        <w:rPr>
          <w:rFonts w:ascii="Times New Roman" w:hAnsi="Times New Roman" w:cs="Times New Roman"/>
          <w:sz w:val="24"/>
          <w:szCs w:val="24"/>
        </w:rPr>
        <w:t xml:space="preserve">Jarak lokasi penelitian </w:t>
      </w:r>
      <w:r w:rsidRPr="002A017C">
        <w:rPr>
          <w:rFonts w:ascii="Times New Roman" w:hAnsi="Times New Roman" w:cs="Times New Roman"/>
          <w:sz w:val="24"/>
          <w:szCs w:val="24"/>
        </w:rPr>
        <w:lastRenderedPageBreak/>
        <w:t>ke pusat Kabupaten Pacitan ± 10 km ke arah utara.</w:t>
      </w:r>
      <w:proofErr w:type="gramEnd"/>
      <w:r w:rsidRPr="002A017C">
        <w:rPr>
          <w:rFonts w:ascii="Times New Roman" w:hAnsi="Times New Roman" w:cs="Times New Roman"/>
          <w:sz w:val="24"/>
          <w:szCs w:val="24"/>
        </w:rPr>
        <w:t xml:space="preserve"> </w:t>
      </w:r>
      <w:proofErr w:type="gramStart"/>
      <w:r w:rsidRPr="002A017C">
        <w:rPr>
          <w:rFonts w:ascii="Times New Roman" w:hAnsi="Times New Roman" w:cs="Times New Roman"/>
          <w:sz w:val="24"/>
          <w:szCs w:val="24"/>
        </w:rPr>
        <w:t>Peneliti memilih lokasi tersebut karena kebijakan pimpinan di Pondok Pesantren Al-Fattah tersebut sangat strategis dalam pengembangan pendidikan formal di SMK Pembangunan.</w:t>
      </w:r>
      <w:proofErr w:type="gramEnd"/>
    </w:p>
    <w:p w:rsidR="00C01905" w:rsidRPr="002A017C" w:rsidRDefault="00C01905" w:rsidP="00A56DCD">
      <w:pPr>
        <w:pStyle w:val="ListParagraph"/>
        <w:numPr>
          <w:ilvl w:val="0"/>
          <w:numId w:val="17"/>
        </w:numPr>
        <w:spacing w:line="276" w:lineRule="auto"/>
        <w:ind w:left="851" w:hanging="425"/>
        <w:rPr>
          <w:rFonts w:ascii="Times New Roman" w:eastAsia="Calibri" w:hAnsi="Times New Roman" w:cs="Times New Roman"/>
          <w:b/>
          <w:bCs/>
          <w:sz w:val="24"/>
          <w:szCs w:val="24"/>
        </w:rPr>
      </w:pPr>
      <w:r w:rsidRPr="002A017C">
        <w:rPr>
          <w:rFonts w:ascii="Times New Roman" w:eastAsia="Calibri" w:hAnsi="Times New Roman" w:cs="Times New Roman"/>
          <w:b/>
          <w:bCs/>
          <w:sz w:val="24"/>
          <w:szCs w:val="24"/>
        </w:rPr>
        <w:t>Sumber Data</w:t>
      </w:r>
    </w:p>
    <w:p w:rsidR="00C01905" w:rsidRDefault="00C01905" w:rsidP="00BD168A">
      <w:pPr>
        <w:pStyle w:val="ListParagraph"/>
        <w:spacing w:line="276" w:lineRule="auto"/>
        <w:ind w:left="851" w:firstLine="708"/>
        <w:rPr>
          <w:rFonts w:ascii="Times New Roman" w:eastAsia="Calibri" w:hAnsi="Times New Roman" w:cs="Times New Roman"/>
          <w:sz w:val="24"/>
          <w:szCs w:val="24"/>
          <w:lang w:val="id-ID"/>
        </w:rPr>
      </w:pPr>
      <w:proofErr w:type="gramStart"/>
      <w:r w:rsidRPr="002A017C">
        <w:rPr>
          <w:rFonts w:ascii="Times New Roman" w:eastAsia="Calibri" w:hAnsi="Times New Roman" w:cs="Times New Roman"/>
          <w:sz w:val="24"/>
          <w:szCs w:val="24"/>
        </w:rPr>
        <w:t>Sumber data dalam penelitian adalah subyek dari mana data dapat diperoleh.</w:t>
      </w:r>
      <w:proofErr w:type="gramEnd"/>
      <w:r w:rsidRPr="002A017C">
        <w:rPr>
          <w:rStyle w:val="FootnoteReference"/>
          <w:rFonts w:ascii="Times New Roman" w:eastAsia="Calibri" w:hAnsi="Times New Roman" w:cs="Times New Roman"/>
          <w:sz w:val="24"/>
          <w:szCs w:val="24"/>
        </w:rPr>
        <w:footnoteReference w:id="21"/>
      </w:r>
      <w:r w:rsidRPr="002A017C">
        <w:rPr>
          <w:rFonts w:ascii="Times New Roman" w:eastAsia="Calibri" w:hAnsi="Times New Roman" w:cs="Times New Roman"/>
          <w:sz w:val="24"/>
          <w:szCs w:val="24"/>
        </w:rPr>
        <w:t xml:space="preserve"> </w:t>
      </w:r>
      <w:proofErr w:type="gramStart"/>
      <w:r w:rsidRPr="002A017C">
        <w:rPr>
          <w:rFonts w:ascii="Times New Roman" w:eastAsia="Calibri" w:hAnsi="Times New Roman" w:cs="Times New Roman"/>
          <w:sz w:val="24"/>
          <w:szCs w:val="24"/>
        </w:rPr>
        <w:t>Menurut Lofland sebagaimana dikutip oleh Moleong, menyatakan bahwa sumber data yang utama dalam penelitian kualitatif adalah kata-kata dan tindakan selebihnya adalah data tambahan seperti dokumentasi dan lain-lain.</w:t>
      </w:r>
      <w:proofErr w:type="gramEnd"/>
      <w:r w:rsidRPr="002A017C">
        <w:rPr>
          <w:rStyle w:val="FootnoteReference"/>
          <w:rFonts w:ascii="Times New Roman" w:eastAsia="Calibri" w:hAnsi="Times New Roman" w:cs="Times New Roman"/>
          <w:sz w:val="24"/>
          <w:szCs w:val="24"/>
        </w:rPr>
        <w:footnoteReference w:id="22"/>
      </w:r>
    </w:p>
    <w:p w:rsidR="00C01905" w:rsidRPr="0071019C" w:rsidRDefault="00C01905" w:rsidP="00BD168A">
      <w:pPr>
        <w:pStyle w:val="ListParagraph"/>
        <w:spacing w:line="276" w:lineRule="auto"/>
        <w:ind w:left="851" w:firstLine="708"/>
        <w:rPr>
          <w:rFonts w:ascii="Times New Roman" w:hAnsi="Times New Roman" w:cs="Times New Roman"/>
          <w:sz w:val="24"/>
          <w:szCs w:val="24"/>
          <w:lang w:val="id-ID"/>
        </w:rPr>
      </w:pPr>
      <w:r w:rsidRPr="000A1FF4">
        <w:rPr>
          <w:rFonts w:ascii="Times New Roman" w:eastAsia="Calibri" w:hAnsi="Times New Roman" w:cs="Times New Roman"/>
          <w:sz w:val="24"/>
          <w:szCs w:val="24"/>
          <w:lang w:val="id-ID"/>
        </w:rPr>
        <w:t xml:space="preserve">Data yang diperoleh adalah data-data deskriptif berupa kata-kata tertulis dari orang-orang dan perilaku yang dapat diamati dan data yang diperoleh adalah dari hasil wawancara dan observasi kepada Kyai, pengurus pondok dan kepala sekolah </w:t>
      </w:r>
      <w:r w:rsidRPr="000A1FF4">
        <w:rPr>
          <w:rFonts w:ascii="Times New Roman" w:hAnsi="Times New Roman" w:cs="Times New Roman"/>
          <w:sz w:val="24"/>
          <w:szCs w:val="24"/>
          <w:lang w:val="id-ID"/>
        </w:rPr>
        <w:t>SMK Pembangunan.</w:t>
      </w:r>
    </w:p>
    <w:p w:rsidR="00C01905" w:rsidRPr="002A017C" w:rsidRDefault="00C01905" w:rsidP="00A56DCD">
      <w:pPr>
        <w:pStyle w:val="ListParagraph"/>
        <w:numPr>
          <w:ilvl w:val="0"/>
          <w:numId w:val="17"/>
        </w:numPr>
        <w:spacing w:line="276" w:lineRule="auto"/>
        <w:ind w:left="852" w:hanging="426"/>
        <w:rPr>
          <w:rFonts w:ascii="Times New Roman" w:eastAsia="Calibri" w:hAnsi="Times New Roman" w:cs="Times New Roman"/>
          <w:b/>
          <w:bCs/>
          <w:sz w:val="24"/>
          <w:szCs w:val="24"/>
        </w:rPr>
      </w:pPr>
      <w:r w:rsidRPr="002A017C">
        <w:rPr>
          <w:rFonts w:ascii="Times New Roman" w:eastAsia="Calibri" w:hAnsi="Times New Roman" w:cs="Times New Roman"/>
          <w:b/>
          <w:bCs/>
          <w:sz w:val="24"/>
          <w:szCs w:val="24"/>
        </w:rPr>
        <w:t>Prosedur Pengumpulan Data</w:t>
      </w:r>
    </w:p>
    <w:p w:rsidR="00C01905" w:rsidRPr="002A017C" w:rsidRDefault="00C01905" w:rsidP="00A56DCD">
      <w:pPr>
        <w:pStyle w:val="ListParagraph"/>
        <w:numPr>
          <w:ilvl w:val="0"/>
          <w:numId w:val="14"/>
        </w:numPr>
        <w:spacing w:line="276" w:lineRule="auto"/>
        <w:ind w:left="1277" w:hanging="425"/>
        <w:rPr>
          <w:rFonts w:ascii="Times New Roman" w:eastAsia="Calibri" w:hAnsi="Times New Roman" w:cs="Times New Roman"/>
          <w:b/>
          <w:bCs/>
          <w:sz w:val="24"/>
          <w:szCs w:val="24"/>
        </w:rPr>
      </w:pPr>
      <w:r w:rsidRPr="002A017C">
        <w:rPr>
          <w:rFonts w:ascii="Times New Roman" w:eastAsia="Calibri" w:hAnsi="Times New Roman" w:cs="Times New Roman"/>
          <w:sz w:val="24"/>
          <w:szCs w:val="24"/>
        </w:rPr>
        <w:t>Observasi.</w:t>
      </w:r>
    </w:p>
    <w:p w:rsidR="00C01905" w:rsidRPr="002A017C" w:rsidRDefault="00C01905" w:rsidP="00BD168A">
      <w:pPr>
        <w:pStyle w:val="ListParagraph"/>
        <w:spacing w:line="276" w:lineRule="auto"/>
        <w:ind w:left="1277" w:firstLine="567"/>
        <w:rPr>
          <w:rFonts w:ascii="Times New Roman" w:eastAsia="Calibri" w:hAnsi="Times New Roman" w:cs="Times New Roman"/>
          <w:b/>
          <w:bCs/>
          <w:sz w:val="24"/>
          <w:szCs w:val="24"/>
        </w:rPr>
      </w:pPr>
      <w:r w:rsidRPr="002A017C">
        <w:rPr>
          <w:rFonts w:ascii="Times New Roman" w:eastAsia="Calibri" w:hAnsi="Times New Roman" w:cs="Times New Roman"/>
          <w:sz w:val="24"/>
          <w:szCs w:val="24"/>
        </w:rPr>
        <w:t xml:space="preserve">Observasi atau pengamatan merupakan suatu teknik atau </w:t>
      </w:r>
      <w:proofErr w:type="gramStart"/>
      <w:r w:rsidRPr="002A017C">
        <w:rPr>
          <w:rFonts w:ascii="Times New Roman" w:eastAsia="Calibri" w:hAnsi="Times New Roman" w:cs="Times New Roman"/>
          <w:sz w:val="24"/>
          <w:szCs w:val="24"/>
        </w:rPr>
        <w:t>cara</w:t>
      </w:r>
      <w:proofErr w:type="gramEnd"/>
      <w:r w:rsidRPr="002A017C">
        <w:rPr>
          <w:rFonts w:ascii="Times New Roman" w:eastAsia="Calibri" w:hAnsi="Times New Roman" w:cs="Times New Roman"/>
          <w:sz w:val="24"/>
          <w:szCs w:val="24"/>
        </w:rPr>
        <w:t xml:space="preserve"> mengumpulkan data dengan jalan mengadakan pengamatan terhadap kegiatan yang sedang berlangsung. Observasi dapat dilakukan </w:t>
      </w:r>
      <w:proofErr w:type="gramStart"/>
      <w:r w:rsidRPr="002A017C">
        <w:rPr>
          <w:rFonts w:ascii="Times New Roman" w:eastAsia="Calibri" w:hAnsi="Times New Roman" w:cs="Times New Roman"/>
          <w:sz w:val="24"/>
          <w:szCs w:val="24"/>
        </w:rPr>
        <w:t>secara  partisipatif</w:t>
      </w:r>
      <w:proofErr w:type="gramEnd"/>
      <w:r w:rsidRPr="002A017C">
        <w:rPr>
          <w:rFonts w:ascii="Times New Roman" w:eastAsia="Calibri" w:hAnsi="Times New Roman" w:cs="Times New Roman"/>
          <w:sz w:val="24"/>
          <w:szCs w:val="24"/>
        </w:rPr>
        <w:t xml:space="preserve"> ataupun non partisipatif. </w:t>
      </w:r>
      <w:proofErr w:type="gramStart"/>
      <w:r w:rsidRPr="002A017C">
        <w:rPr>
          <w:rFonts w:ascii="Times New Roman" w:eastAsia="Calibri" w:hAnsi="Times New Roman" w:cs="Times New Roman"/>
          <w:sz w:val="24"/>
          <w:szCs w:val="24"/>
        </w:rPr>
        <w:t>Dalam observasi partisifatif (</w:t>
      </w:r>
      <w:r w:rsidRPr="002A017C">
        <w:rPr>
          <w:rFonts w:ascii="Times New Roman" w:eastAsia="Calibri" w:hAnsi="Times New Roman" w:cs="Times New Roman"/>
          <w:i/>
          <w:sz w:val="24"/>
          <w:szCs w:val="24"/>
        </w:rPr>
        <w:t>Participatory Observation</w:t>
      </w:r>
      <w:r w:rsidRPr="002A017C">
        <w:rPr>
          <w:rFonts w:ascii="Times New Roman" w:eastAsia="Calibri" w:hAnsi="Times New Roman" w:cs="Times New Roman"/>
          <w:sz w:val="24"/>
          <w:szCs w:val="24"/>
        </w:rPr>
        <w:t>), pengamat ikut serta dalam kegiatan yang sedang berlangsung, pengamat ikut sebagai peserta rapat atau peserta pelatihan.</w:t>
      </w:r>
      <w:proofErr w:type="gramEnd"/>
      <w:r w:rsidRPr="002A017C">
        <w:rPr>
          <w:rFonts w:ascii="Times New Roman" w:eastAsia="Calibri" w:hAnsi="Times New Roman" w:cs="Times New Roman"/>
          <w:sz w:val="24"/>
          <w:szCs w:val="24"/>
        </w:rPr>
        <w:t xml:space="preserve"> </w:t>
      </w:r>
      <w:proofErr w:type="gramStart"/>
      <w:r w:rsidRPr="002A017C">
        <w:rPr>
          <w:rFonts w:ascii="Times New Roman" w:eastAsia="Calibri" w:hAnsi="Times New Roman" w:cs="Times New Roman"/>
          <w:sz w:val="24"/>
          <w:szCs w:val="24"/>
        </w:rPr>
        <w:t>Dalam observasi non partisifatif (</w:t>
      </w:r>
      <w:r w:rsidRPr="002A017C">
        <w:rPr>
          <w:rFonts w:ascii="Times New Roman" w:eastAsia="Calibri" w:hAnsi="Times New Roman" w:cs="Times New Roman"/>
          <w:i/>
          <w:sz w:val="24"/>
          <w:szCs w:val="24"/>
        </w:rPr>
        <w:t>non participatory observation</w:t>
      </w:r>
      <w:r w:rsidRPr="002A017C">
        <w:rPr>
          <w:rFonts w:ascii="Times New Roman" w:eastAsia="Calibri" w:hAnsi="Times New Roman" w:cs="Times New Roman"/>
          <w:sz w:val="24"/>
          <w:szCs w:val="24"/>
        </w:rPr>
        <w:t xml:space="preserve">), pengamat tidak ikut serta </w:t>
      </w:r>
      <w:r w:rsidRPr="002A017C">
        <w:rPr>
          <w:rFonts w:ascii="Times New Roman" w:eastAsia="Calibri" w:hAnsi="Times New Roman" w:cs="Times New Roman"/>
          <w:sz w:val="24"/>
          <w:szCs w:val="24"/>
        </w:rPr>
        <w:lastRenderedPageBreak/>
        <w:t>dalam kegiatan.</w:t>
      </w:r>
      <w:proofErr w:type="gramEnd"/>
      <w:r w:rsidRPr="002A017C">
        <w:rPr>
          <w:rStyle w:val="FootnoteReference"/>
          <w:rFonts w:ascii="Times New Roman" w:eastAsia="Calibri" w:hAnsi="Times New Roman" w:cs="Times New Roman"/>
          <w:sz w:val="24"/>
          <w:szCs w:val="24"/>
        </w:rPr>
        <w:footnoteReference w:id="23"/>
      </w:r>
      <w:r w:rsidRPr="002A017C">
        <w:rPr>
          <w:rFonts w:ascii="Times New Roman" w:eastAsia="Calibri" w:hAnsi="Times New Roman" w:cs="Times New Roman"/>
          <w:sz w:val="24"/>
          <w:szCs w:val="24"/>
        </w:rPr>
        <w:t xml:space="preserve"> </w:t>
      </w:r>
      <w:proofErr w:type="gramStart"/>
      <w:r w:rsidRPr="002A017C">
        <w:rPr>
          <w:rFonts w:ascii="Times New Roman" w:eastAsia="Calibri" w:hAnsi="Times New Roman" w:cs="Times New Roman"/>
          <w:sz w:val="24"/>
          <w:szCs w:val="24"/>
        </w:rPr>
        <w:t>Dalam penelitian ini, peneliti menempatkan diri sebagai observasi non partisifatif.</w:t>
      </w:r>
      <w:proofErr w:type="gramEnd"/>
      <w:r w:rsidRPr="002A017C">
        <w:rPr>
          <w:rFonts w:ascii="Times New Roman" w:eastAsia="Calibri" w:hAnsi="Times New Roman" w:cs="Times New Roman"/>
          <w:sz w:val="24"/>
          <w:szCs w:val="24"/>
        </w:rPr>
        <w:t xml:space="preserve"> </w:t>
      </w:r>
    </w:p>
    <w:p w:rsidR="00C01905" w:rsidRPr="002A017C" w:rsidRDefault="00C01905" w:rsidP="00A56DCD">
      <w:pPr>
        <w:pStyle w:val="ListParagraph"/>
        <w:numPr>
          <w:ilvl w:val="0"/>
          <w:numId w:val="14"/>
        </w:numPr>
        <w:spacing w:line="276" w:lineRule="auto"/>
        <w:ind w:left="1277" w:hanging="425"/>
        <w:rPr>
          <w:rFonts w:ascii="Times New Roman" w:eastAsia="Calibri" w:hAnsi="Times New Roman" w:cs="Times New Roman"/>
          <w:b/>
          <w:bCs/>
          <w:sz w:val="24"/>
          <w:szCs w:val="24"/>
        </w:rPr>
      </w:pPr>
      <w:r w:rsidRPr="002A017C">
        <w:rPr>
          <w:rFonts w:ascii="Times New Roman" w:eastAsia="Calibri" w:hAnsi="Times New Roman" w:cs="Times New Roman"/>
          <w:sz w:val="24"/>
          <w:szCs w:val="24"/>
        </w:rPr>
        <w:t>Wawancara.</w:t>
      </w:r>
    </w:p>
    <w:p w:rsidR="00C01905" w:rsidRPr="002A017C" w:rsidRDefault="00C01905" w:rsidP="00BD168A">
      <w:pPr>
        <w:pStyle w:val="ListParagraph"/>
        <w:spacing w:line="276" w:lineRule="auto"/>
        <w:ind w:left="1277" w:firstLine="709"/>
        <w:rPr>
          <w:rFonts w:ascii="Times New Roman" w:eastAsia="Calibri" w:hAnsi="Times New Roman" w:cs="Times New Roman"/>
          <w:b/>
          <w:bCs/>
          <w:sz w:val="24"/>
          <w:szCs w:val="24"/>
        </w:rPr>
      </w:pPr>
      <w:proofErr w:type="gramStart"/>
      <w:r w:rsidRPr="002A017C">
        <w:rPr>
          <w:rFonts w:ascii="Times New Roman" w:eastAsia="Calibri" w:hAnsi="Times New Roman" w:cs="Times New Roman"/>
          <w:sz w:val="24"/>
          <w:szCs w:val="24"/>
        </w:rPr>
        <w:t>Wawancara yaitu percakapan dengan maksud tertentu.</w:t>
      </w:r>
      <w:proofErr w:type="gramEnd"/>
      <w:r w:rsidRPr="002A017C">
        <w:rPr>
          <w:rFonts w:ascii="Times New Roman" w:eastAsia="Calibri" w:hAnsi="Times New Roman" w:cs="Times New Roman"/>
          <w:sz w:val="24"/>
          <w:szCs w:val="24"/>
        </w:rPr>
        <w:t xml:space="preserve"> </w:t>
      </w:r>
      <w:proofErr w:type="gramStart"/>
      <w:r w:rsidRPr="002A017C">
        <w:rPr>
          <w:rFonts w:ascii="Times New Roman" w:eastAsia="Calibri" w:hAnsi="Times New Roman" w:cs="Times New Roman"/>
          <w:sz w:val="24"/>
          <w:szCs w:val="24"/>
        </w:rPr>
        <w:t>Percakapan itu dilakukan oleh dua pihak, yakni pewawancara yang mengajukan pertanyaan, dan pihak yang diwawancarai memberikan jawaban atas pertanyaan tersebut.</w:t>
      </w:r>
      <w:proofErr w:type="gramEnd"/>
      <w:r w:rsidRPr="002A017C">
        <w:rPr>
          <w:rFonts w:ascii="Times New Roman" w:eastAsia="Calibri" w:hAnsi="Times New Roman" w:cs="Times New Roman"/>
          <w:sz w:val="24"/>
          <w:szCs w:val="24"/>
        </w:rPr>
        <w:t xml:space="preserve"> </w:t>
      </w:r>
    </w:p>
    <w:p w:rsidR="00C01905" w:rsidRPr="002A017C" w:rsidRDefault="00C01905" w:rsidP="00BD168A">
      <w:pPr>
        <w:pStyle w:val="ListParagraph"/>
        <w:spacing w:line="276" w:lineRule="auto"/>
        <w:ind w:left="1702" w:hanging="425"/>
        <w:rPr>
          <w:rFonts w:ascii="Times New Roman" w:eastAsia="Calibri" w:hAnsi="Times New Roman" w:cs="Times New Roman"/>
          <w:b/>
          <w:bCs/>
          <w:sz w:val="24"/>
          <w:szCs w:val="24"/>
        </w:rPr>
      </w:pPr>
      <w:r w:rsidRPr="002A017C">
        <w:rPr>
          <w:rFonts w:ascii="Times New Roman" w:eastAsia="Calibri" w:hAnsi="Times New Roman" w:cs="Times New Roman"/>
          <w:sz w:val="24"/>
          <w:szCs w:val="24"/>
        </w:rPr>
        <w:t xml:space="preserve">Macam-macam wawancara: </w:t>
      </w:r>
    </w:p>
    <w:p w:rsidR="00C01905" w:rsidRPr="002A017C" w:rsidRDefault="00C01905" w:rsidP="00A56DCD">
      <w:pPr>
        <w:pStyle w:val="ListParagraph"/>
        <w:numPr>
          <w:ilvl w:val="0"/>
          <w:numId w:val="13"/>
        </w:numPr>
        <w:spacing w:line="276" w:lineRule="auto"/>
        <w:ind w:left="1702" w:hanging="425"/>
        <w:rPr>
          <w:rFonts w:ascii="Times New Roman" w:eastAsia="Calibri" w:hAnsi="Times New Roman" w:cs="Times New Roman"/>
          <w:sz w:val="24"/>
          <w:szCs w:val="24"/>
        </w:rPr>
      </w:pPr>
      <w:r w:rsidRPr="002A017C">
        <w:rPr>
          <w:rFonts w:ascii="Times New Roman" w:eastAsia="Calibri" w:hAnsi="Times New Roman" w:cs="Times New Roman"/>
          <w:sz w:val="24"/>
          <w:szCs w:val="24"/>
        </w:rPr>
        <w:t xml:space="preserve">Wawancara terstruktur, yaitu peneliti telah mengetahui dengan pasti informasi </w:t>
      </w:r>
      <w:proofErr w:type="gramStart"/>
      <w:r w:rsidRPr="002A017C">
        <w:rPr>
          <w:rFonts w:ascii="Times New Roman" w:eastAsia="Calibri" w:hAnsi="Times New Roman" w:cs="Times New Roman"/>
          <w:sz w:val="24"/>
          <w:szCs w:val="24"/>
        </w:rPr>
        <w:t>apa</w:t>
      </w:r>
      <w:proofErr w:type="gramEnd"/>
      <w:r w:rsidRPr="002A017C">
        <w:rPr>
          <w:rFonts w:ascii="Times New Roman" w:eastAsia="Calibri" w:hAnsi="Times New Roman" w:cs="Times New Roman"/>
          <w:sz w:val="24"/>
          <w:szCs w:val="24"/>
        </w:rPr>
        <w:t xml:space="preserve"> yang akan diperoleh. </w:t>
      </w:r>
    </w:p>
    <w:p w:rsidR="00C01905" w:rsidRPr="002A017C" w:rsidRDefault="00C01905" w:rsidP="00A56DCD">
      <w:pPr>
        <w:pStyle w:val="ListParagraph"/>
        <w:numPr>
          <w:ilvl w:val="0"/>
          <w:numId w:val="13"/>
        </w:numPr>
        <w:spacing w:line="276" w:lineRule="auto"/>
        <w:ind w:left="1702" w:hanging="425"/>
        <w:rPr>
          <w:rFonts w:ascii="Times New Roman" w:eastAsia="Calibri" w:hAnsi="Times New Roman" w:cs="Times New Roman"/>
          <w:sz w:val="24"/>
          <w:szCs w:val="24"/>
        </w:rPr>
      </w:pPr>
      <w:r w:rsidRPr="002A017C">
        <w:rPr>
          <w:rFonts w:ascii="Times New Roman" w:eastAsia="Calibri" w:hAnsi="Times New Roman" w:cs="Times New Roman"/>
          <w:sz w:val="24"/>
          <w:szCs w:val="24"/>
        </w:rPr>
        <w:t>Wawancara semi terstruktur, yaitu wawancara yang bertujuan untuk menemukan permasalahan secara lebih terbuka, dimana pihak yang diajak wawancara dimintai pendapat dan ide-idenya.</w:t>
      </w:r>
    </w:p>
    <w:p w:rsidR="00C01905" w:rsidRPr="002A017C" w:rsidRDefault="00C01905" w:rsidP="00A56DCD">
      <w:pPr>
        <w:pStyle w:val="ListParagraph"/>
        <w:numPr>
          <w:ilvl w:val="0"/>
          <w:numId w:val="13"/>
        </w:numPr>
        <w:spacing w:line="276" w:lineRule="auto"/>
        <w:ind w:left="1702" w:hanging="425"/>
        <w:rPr>
          <w:rFonts w:ascii="Times New Roman" w:eastAsia="Calibri" w:hAnsi="Times New Roman" w:cs="Times New Roman"/>
          <w:sz w:val="24"/>
          <w:szCs w:val="24"/>
        </w:rPr>
      </w:pPr>
      <w:r w:rsidRPr="002A017C">
        <w:rPr>
          <w:rFonts w:ascii="Times New Roman" w:eastAsia="Calibri" w:hAnsi="Times New Roman" w:cs="Times New Roman"/>
          <w:sz w:val="24"/>
          <w:szCs w:val="24"/>
        </w:rPr>
        <w:t>Wawancara tidak berstruktur, yaitu wawancara bebas dimana peneliti tidak menggunakan pedoman wawancara yang telah tersusun secara sistematis dan lengkap untuk pengumpilan datanya.</w:t>
      </w:r>
      <w:r w:rsidRPr="002A017C">
        <w:rPr>
          <w:rFonts w:ascii="Times New Roman" w:eastAsia="Calibri" w:hAnsi="Times New Roman" w:cs="Times New Roman"/>
          <w:sz w:val="24"/>
          <w:szCs w:val="24"/>
          <w:vertAlign w:val="superscript"/>
        </w:rPr>
        <w:footnoteReference w:id="24"/>
      </w:r>
    </w:p>
    <w:p w:rsidR="00C01905" w:rsidRPr="002A017C" w:rsidRDefault="00C01905" w:rsidP="00BD168A">
      <w:pPr>
        <w:pStyle w:val="ListParagraph"/>
        <w:spacing w:line="276" w:lineRule="auto"/>
        <w:ind w:left="1277" w:firstLine="709"/>
        <w:rPr>
          <w:rFonts w:ascii="Times New Roman" w:eastAsia="Calibri" w:hAnsi="Times New Roman" w:cs="Times New Roman"/>
          <w:sz w:val="24"/>
          <w:szCs w:val="24"/>
        </w:rPr>
      </w:pPr>
      <w:proofErr w:type="gramStart"/>
      <w:r w:rsidRPr="002A017C">
        <w:rPr>
          <w:rFonts w:ascii="Times New Roman" w:eastAsia="Calibri" w:hAnsi="Times New Roman" w:cs="Times New Roman"/>
          <w:sz w:val="24"/>
          <w:szCs w:val="24"/>
        </w:rPr>
        <w:t>Sedangkan dalam wawancara ini, peneliti menggunakan wawancara tak terstruktur, yaitu wawancara bebas dimana peneliti tidak menggunakan pedoman wawancara yang telah tersusun secara sistematis dan lengkap dengan datanya.</w:t>
      </w:r>
      <w:proofErr w:type="gramEnd"/>
      <w:r w:rsidRPr="002A017C">
        <w:rPr>
          <w:rFonts w:ascii="Times New Roman" w:eastAsia="Calibri" w:hAnsi="Times New Roman" w:cs="Times New Roman"/>
          <w:sz w:val="24"/>
          <w:szCs w:val="24"/>
        </w:rPr>
        <w:t xml:space="preserve"> Dalam penelitian ini, ada beberapa orang yang </w:t>
      </w:r>
      <w:proofErr w:type="gramStart"/>
      <w:r w:rsidRPr="002A017C">
        <w:rPr>
          <w:rFonts w:ascii="Times New Roman" w:eastAsia="Calibri" w:hAnsi="Times New Roman" w:cs="Times New Roman"/>
          <w:sz w:val="24"/>
          <w:szCs w:val="24"/>
        </w:rPr>
        <w:t>akan</w:t>
      </w:r>
      <w:proofErr w:type="gramEnd"/>
      <w:r w:rsidRPr="002A017C">
        <w:rPr>
          <w:rFonts w:ascii="Times New Roman" w:eastAsia="Calibri" w:hAnsi="Times New Roman" w:cs="Times New Roman"/>
          <w:sz w:val="24"/>
          <w:szCs w:val="24"/>
        </w:rPr>
        <w:t xml:space="preserve"> dijadikan informan, diantaranya adalah </w:t>
      </w:r>
      <w:r w:rsidRPr="002A017C">
        <w:rPr>
          <w:rFonts w:ascii="Times New Roman" w:hAnsi="Times New Roman" w:cs="Times New Roman"/>
          <w:sz w:val="24"/>
          <w:szCs w:val="24"/>
        </w:rPr>
        <w:t>wawancara diarahkan kepada Kyai Burhanudin</w:t>
      </w:r>
      <w:r>
        <w:rPr>
          <w:rFonts w:ascii="Times New Roman" w:hAnsi="Times New Roman" w:cs="Times New Roman"/>
          <w:sz w:val="24"/>
          <w:szCs w:val="24"/>
          <w:lang w:val="id-ID"/>
        </w:rPr>
        <w:t xml:space="preserve"> HB</w:t>
      </w:r>
      <w:r w:rsidRPr="002A017C">
        <w:rPr>
          <w:rFonts w:ascii="Times New Roman" w:eastAsia="Calibri" w:hAnsi="Times New Roman" w:cs="Times New Roman"/>
          <w:sz w:val="24"/>
          <w:szCs w:val="24"/>
        </w:rPr>
        <w:t xml:space="preserve">, pengurus pondok pesantren Al-Fattah Kikil dan kepala sekolah </w:t>
      </w:r>
      <w:r w:rsidRPr="002A017C">
        <w:rPr>
          <w:rFonts w:ascii="Times New Roman" w:hAnsi="Times New Roman" w:cs="Times New Roman"/>
          <w:sz w:val="24"/>
          <w:szCs w:val="24"/>
        </w:rPr>
        <w:t>SMK Pembangunan</w:t>
      </w:r>
      <w:r w:rsidRPr="002A017C">
        <w:rPr>
          <w:rFonts w:ascii="Times New Roman" w:eastAsia="Calibri" w:hAnsi="Times New Roman" w:cs="Times New Roman"/>
          <w:sz w:val="24"/>
          <w:szCs w:val="24"/>
        </w:rPr>
        <w:t>.</w:t>
      </w:r>
    </w:p>
    <w:p w:rsidR="00C01905" w:rsidRPr="002A017C" w:rsidRDefault="00C01905" w:rsidP="00BD168A">
      <w:pPr>
        <w:pStyle w:val="ListParagraph"/>
        <w:spacing w:line="276" w:lineRule="auto"/>
        <w:ind w:left="1277" w:firstLine="709"/>
        <w:rPr>
          <w:rFonts w:ascii="Times New Roman" w:hAnsi="Times New Roman" w:cs="Times New Roman"/>
          <w:sz w:val="24"/>
          <w:szCs w:val="24"/>
        </w:rPr>
      </w:pPr>
      <w:r w:rsidRPr="002A017C">
        <w:rPr>
          <w:rFonts w:ascii="Times New Roman" w:hAnsi="Times New Roman" w:cs="Times New Roman"/>
          <w:sz w:val="24"/>
          <w:szCs w:val="24"/>
        </w:rPr>
        <w:lastRenderedPageBreak/>
        <w:t xml:space="preserve">Sasaran yang diinginkan dari informan tersebut antara lain mengenai partisipasi </w:t>
      </w:r>
      <w:proofErr w:type="gramStart"/>
      <w:r w:rsidRPr="002A017C">
        <w:rPr>
          <w:rFonts w:ascii="Times New Roman" w:hAnsi="Times New Roman" w:cs="Times New Roman"/>
          <w:i/>
          <w:iCs/>
          <w:sz w:val="24"/>
          <w:szCs w:val="24"/>
        </w:rPr>
        <w:t>stakeholders</w:t>
      </w:r>
      <w:r w:rsidRPr="002A017C">
        <w:rPr>
          <w:rFonts w:ascii="Times New Roman" w:hAnsi="Times New Roman" w:cs="Times New Roman"/>
          <w:sz w:val="24"/>
          <w:szCs w:val="24"/>
        </w:rPr>
        <w:t xml:space="preserve">  pondok</w:t>
      </w:r>
      <w:proofErr w:type="gramEnd"/>
      <w:r w:rsidRPr="002A017C">
        <w:rPr>
          <w:rFonts w:ascii="Times New Roman" w:hAnsi="Times New Roman" w:cs="Times New Roman"/>
          <w:sz w:val="24"/>
          <w:szCs w:val="24"/>
          <w:lang w:val="id-ID"/>
        </w:rPr>
        <w:t xml:space="preserve"> </w:t>
      </w:r>
      <w:r w:rsidRPr="002A017C">
        <w:rPr>
          <w:rFonts w:ascii="Times New Roman" w:hAnsi="Times New Roman" w:cs="Times New Roman"/>
          <w:sz w:val="24"/>
          <w:szCs w:val="24"/>
        </w:rPr>
        <w:t>Pesantren Al-Fattah Kikil Arjosari Pacitan dalam mengembangkan pendidikan formal dengan berdirinya SMK Pembangu</w:t>
      </w:r>
      <w:r w:rsidRPr="002A017C">
        <w:rPr>
          <w:rFonts w:ascii="Times New Roman" w:hAnsi="Times New Roman" w:cs="Times New Roman"/>
          <w:sz w:val="24"/>
          <w:szCs w:val="24"/>
          <w:lang w:val="id-ID"/>
        </w:rPr>
        <w:t>n</w:t>
      </w:r>
      <w:r w:rsidRPr="002A017C">
        <w:rPr>
          <w:rFonts w:ascii="Times New Roman" w:hAnsi="Times New Roman" w:cs="Times New Roman"/>
          <w:sz w:val="24"/>
          <w:szCs w:val="24"/>
        </w:rPr>
        <w:t>an dan bagaimana implementasinya.</w:t>
      </w:r>
    </w:p>
    <w:p w:rsidR="00C01905" w:rsidRPr="002A017C" w:rsidRDefault="00C01905" w:rsidP="00A56DCD">
      <w:pPr>
        <w:pStyle w:val="NoSpacing"/>
        <w:numPr>
          <w:ilvl w:val="0"/>
          <w:numId w:val="14"/>
        </w:numPr>
        <w:spacing w:line="276" w:lineRule="auto"/>
        <w:ind w:left="1277" w:hanging="284"/>
        <w:jc w:val="both"/>
      </w:pPr>
      <w:r w:rsidRPr="002A017C">
        <w:t>Dokumentasi.</w:t>
      </w:r>
    </w:p>
    <w:p w:rsidR="00C01905" w:rsidRPr="002A017C" w:rsidRDefault="00C01905" w:rsidP="00BD168A">
      <w:pPr>
        <w:pStyle w:val="NoSpacing"/>
        <w:spacing w:line="276" w:lineRule="auto"/>
        <w:ind w:left="1277" w:firstLine="709"/>
        <w:jc w:val="both"/>
        <w:rPr>
          <w:lang w:val="en-US"/>
        </w:rPr>
      </w:pPr>
      <w:r w:rsidRPr="002A017C">
        <w:t>Dokumentasi merupakan catatan peristiwa yang sudah berlalu. Dokumentasi bisa berbentuk tulisan, gambar, atau karya-karya monumental dari seseorang.</w:t>
      </w:r>
      <w:r w:rsidRPr="002A017C">
        <w:rPr>
          <w:rStyle w:val="FootnoteReference"/>
        </w:rPr>
        <w:footnoteReference w:id="25"/>
      </w:r>
    </w:p>
    <w:p w:rsidR="00C01905" w:rsidRDefault="00C01905" w:rsidP="00BD168A">
      <w:pPr>
        <w:pStyle w:val="NoSpacing"/>
        <w:spacing w:line="276" w:lineRule="auto"/>
        <w:ind w:left="1277" w:firstLine="567"/>
        <w:jc w:val="both"/>
      </w:pPr>
      <w:r w:rsidRPr="002A017C">
        <w:rPr>
          <w:lang w:val="sv-SE"/>
        </w:rPr>
        <w:t xml:space="preserve">Dokumentasi diperlukan untuk mendapatkan data-data yang berkaitan dengan penelitian. Data tersebut meliputi </w:t>
      </w:r>
      <w:r w:rsidRPr="002A017C">
        <w:rPr>
          <w:i/>
          <w:iCs/>
          <w:lang w:val="sv-SE"/>
        </w:rPr>
        <w:t xml:space="preserve">personal document </w:t>
      </w:r>
      <w:r w:rsidRPr="002A017C">
        <w:rPr>
          <w:lang w:val="sv-SE"/>
        </w:rPr>
        <w:t xml:space="preserve">(dokumen pribadi) berupa: </w:t>
      </w:r>
      <w:r w:rsidRPr="002A017C">
        <w:rPr>
          <w:i/>
          <w:iCs/>
          <w:lang w:val="sv-SE"/>
        </w:rPr>
        <w:t xml:space="preserve">intimate diaries </w:t>
      </w:r>
      <w:r w:rsidRPr="002A017C">
        <w:rPr>
          <w:lang w:val="sv-SE"/>
        </w:rPr>
        <w:t xml:space="preserve">(buku harian), </w:t>
      </w:r>
      <w:r w:rsidRPr="002A017C">
        <w:rPr>
          <w:i/>
          <w:iCs/>
          <w:lang w:val="sv-SE"/>
        </w:rPr>
        <w:t xml:space="preserve">personaal letters </w:t>
      </w:r>
      <w:r w:rsidRPr="002A017C">
        <w:rPr>
          <w:lang w:val="sv-SE"/>
        </w:rPr>
        <w:t xml:space="preserve">(surat pribadi), dan </w:t>
      </w:r>
      <w:r w:rsidRPr="002A017C">
        <w:rPr>
          <w:i/>
          <w:iCs/>
          <w:lang w:val="sv-SE"/>
        </w:rPr>
        <w:t xml:space="preserve">autobiographies </w:t>
      </w:r>
      <w:r w:rsidRPr="002A017C">
        <w:rPr>
          <w:lang w:val="sv-SE"/>
        </w:rPr>
        <w:t xml:space="preserve">(autobiografi); dan </w:t>
      </w:r>
      <w:r w:rsidRPr="002A017C">
        <w:rPr>
          <w:i/>
          <w:iCs/>
          <w:lang w:val="sv-SE"/>
        </w:rPr>
        <w:t xml:space="preserve">official document </w:t>
      </w:r>
      <w:r w:rsidRPr="002A017C">
        <w:rPr>
          <w:lang w:val="sv-SE"/>
        </w:rPr>
        <w:t xml:space="preserve">(dokumen resmi) berupa </w:t>
      </w:r>
      <w:r w:rsidRPr="002A017C">
        <w:rPr>
          <w:i/>
          <w:lang w:val="sv-SE"/>
        </w:rPr>
        <w:t>i</w:t>
      </w:r>
      <w:r w:rsidRPr="002A017C">
        <w:rPr>
          <w:i/>
          <w:iCs/>
          <w:lang w:val="sv-SE"/>
        </w:rPr>
        <w:t xml:space="preserve">nternal documents, external communication, </w:t>
      </w:r>
      <w:r w:rsidRPr="002A017C">
        <w:rPr>
          <w:lang w:val="sv-SE"/>
        </w:rPr>
        <w:t xml:space="preserve">dan </w:t>
      </w:r>
      <w:r w:rsidRPr="002A017C">
        <w:rPr>
          <w:i/>
          <w:iCs/>
          <w:lang w:val="sv-SE"/>
        </w:rPr>
        <w:t>student records and personnel files</w:t>
      </w:r>
      <w:r w:rsidRPr="002A017C">
        <w:rPr>
          <w:lang w:val="sv-SE"/>
        </w:rPr>
        <w:t>.</w:t>
      </w:r>
      <w:r w:rsidRPr="002A017C">
        <w:rPr>
          <w:rStyle w:val="FootnoteReference"/>
          <w:lang w:val="sv-SE"/>
        </w:rPr>
        <w:footnoteReference w:id="26"/>
      </w:r>
      <w:r w:rsidRPr="002A017C">
        <w:rPr>
          <w:lang w:val="sv-SE"/>
        </w:rPr>
        <w:t xml:space="preserve"> Maka dokumen yang diperlukan dalam penelitian ini antara lain: (1) data mengenai perjalanan pesantren berupa buku </w:t>
      </w:r>
      <w:r>
        <w:t>Ponpes Al-Fattah</w:t>
      </w:r>
      <w:r w:rsidRPr="002A017C">
        <w:rPr>
          <w:lang w:val="sv-SE"/>
        </w:rPr>
        <w:t xml:space="preserve"> Kikil Arjosari dan catatan-catatan lain yang masih berhubungan; (2) data yang berkaitan dengan organisasi, yakni struktur organisasi pesantren, dan akta notaris yayasan, sertifikat, serta dokumen lain yang terkait; (3) data mengenai manajemen pesantren berupa rumusan visi dan misi, motto serta tujuan pesantren, kebijakan pesantren, agenda musyawarah dan notulen musyawarah; (4) data ketenagaan (para kyai pengasuh, </w:t>
      </w:r>
      <w:r>
        <w:rPr>
          <w:i/>
          <w:iCs/>
          <w:lang w:val="sv-SE"/>
        </w:rPr>
        <w:t>asā</w:t>
      </w:r>
      <w:r w:rsidRPr="002A017C">
        <w:rPr>
          <w:i/>
          <w:iCs/>
          <w:lang w:val="sv-SE"/>
        </w:rPr>
        <w:t>tid</w:t>
      </w:r>
      <w:r w:rsidRPr="002A017C">
        <w:rPr>
          <w:lang w:val="sv-SE"/>
        </w:rPr>
        <w:t xml:space="preserve">, dan karyawan lain); (5) data santri; dan (6) </w:t>
      </w:r>
      <w:r>
        <w:rPr>
          <w:lang w:val="sv-SE"/>
        </w:rPr>
        <w:t>peraturan-peraturan (bagi ustad</w:t>
      </w:r>
      <w:r w:rsidRPr="002A017C">
        <w:rPr>
          <w:lang w:val="sv-SE"/>
        </w:rPr>
        <w:t xml:space="preserve"> dan santri).</w:t>
      </w:r>
    </w:p>
    <w:p w:rsidR="0098129F" w:rsidRDefault="0098129F">
      <w:pPr>
        <w:spacing w:after="200" w:line="276" w:lineRule="auto"/>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C01905" w:rsidRPr="002A017C" w:rsidRDefault="00C01905" w:rsidP="00A56DCD">
      <w:pPr>
        <w:pStyle w:val="ListParagraph"/>
        <w:numPr>
          <w:ilvl w:val="0"/>
          <w:numId w:val="17"/>
        </w:numPr>
        <w:spacing w:line="276" w:lineRule="auto"/>
        <w:ind w:left="852" w:hanging="426"/>
        <w:rPr>
          <w:rFonts w:ascii="Times New Roman" w:hAnsi="Times New Roman" w:cs="Times New Roman"/>
          <w:b/>
          <w:bCs/>
          <w:sz w:val="24"/>
          <w:szCs w:val="24"/>
        </w:rPr>
      </w:pPr>
      <w:r w:rsidRPr="002A017C">
        <w:rPr>
          <w:rFonts w:ascii="Times New Roman" w:eastAsia="Calibri" w:hAnsi="Times New Roman" w:cs="Times New Roman"/>
          <w:b/>
          <w:bCs/>
          <w:sz w:val="24"/>
          <w:szCs w:val="24"/>
        </w:rPr>
        <w:lastRenderedPageBreak/>
        <w:t>Analisis Data</w:t>
      </w:r>
    </w:p>
    <w:p w:rsidR="00C01905" w:rsidRPr="002A017C" w:rsidRDefault="00C01905" w:rsidP="00BD168A">
      <w:pPr>
        <w:pStyle w:val="ListParagraph"/>
        <w:spacing w:line="276" w:lineRule="auto"/>
        <w:ind w:left="852" w:firstLine="567"/>
        <w:rPr>
          <w:rFonts w:ascii="Times New Roman" w:eastAsia="Calibri" w:hAnsi="Times New Roman" w:cs="Times New Roman"/>
          <w:b/>
          <w:bCs/>
          <w:sz w:val="24"/>
          <w:szCs w:val="24"/>
        </w:rPr>
      </w:pPr>
      <w:r w:rsidRPr="002A017C">
        <w:rPr>
          <w:rFonts w:ascii="Times New Roman" w:eastAsia="Calibri" w:hAnsi="Times New Roman" w:cs="Times New Roman"/>
          <w:sz w:val="24"/>
          <w:szCs w:val="24"/>
        </w:rPr>
        <w:t xml:space="preserve">Teknik analisis data dalam peenelitian ini menggunakan </w:t>
      </w:r>
      <w:proofErr w:type="gramStart"/>
      <w:r w:rsidRPr="002A017C">
        <w:rPr>
          <w:rFonts w:ascii="Times New Roman" w:eastAsia="Calibri" w:hAnsi="Times New Roman" w:cs="Times New Roman"/>
          <w:sz w:val="24"/>
          <w:szCs w:val="24"/>
        </w:rPr>
        <w:t>analisis  data</w:t>
      </w:r>
      <w:proofErr w:type="gramEnd"/>
      <w:r w:rsidRPr="002A017C">
        <w:rPr>
          <w:rFonts w:ascii="Times New Roman" w:eastAsia="Calibri" w:hAnsi="Times New Roman" w:cs="Times New Roman"/>
          <w:sz w:val="24"/>
          <w:szCs w:val="24"/>
        </w:rPr>
        <w:t xml:space="preserve"> kualitatif. Adapun langkah-langkah analisisnya adalah: </w:t>
      </w:r>
    </w:p>
    <w:p w:rsidR="00C01905" w:rsidRPr="002A017C" w:rsidRDefault="00C01905" w:rsidP="00A56DCD">
      <w:pPr>
        <w:pStyle w:val="NoSpacing"/>
        <w:numPr>
          <w:ilvl w:val="0"/>
          <w:numId w:val="15"/>
        </w:numPr>
        <w:spacing w:line="276" w:lineRule="auto"/>
        <w:ind w:left="1135" w:hanging="283"/>
        <w:jc w:val="both"/>
      </w:pPr>
      <w:r w:rsidRPr="002A017C">
        <w:t>Reduksi Data (</w:t>
      </w:r>
      <w:r w:rsidRPr="002A017C">
        <w:rPr>
          <w:i/>
        </w:rPr>
        <w:t>Data Reduction</w:t>
      </w:r>
      <w:r w:rsidRPr="002A017C">
        <w:t xml:space="preserve">). </w:t>
      </w:r>
    </w:p>
    <w:p w:rsidR="00C01905" w:rsidRPr="002A017C" w:rsidRDefault="00C01905" w:rsidP="00BD168A">
      <w:pPr>
        <w:pStyle w:val="NoSpacing"/>
        <w:spacing w:line="276" w:lineRule="auto"/>
        <w:ind w:left="1135" w:firstLine="709"/>
        <w:jc w:val="both"/>
        <w:rPr>
          <w:lang w:val="en-US"/>
        </w:rPr>
      </w:pPr>
      <w:r w:rsidRPr="002A017C">
        <w:t>Mereduksi data berarti merangkum, memilih hal-hal yang pokok, memfokuskan pada hal-hal yang penting, mencari tema polanya, serta membuang yang tidak perlu.</w:t>
      </w:r>
      <w:r w:rsidRPr="002A017C">
        <w:rPr>
          <w:vertAlign w:val="superscript"/>
        </w:rPr>
        <w:footnoteReference w:id="27"/>
      </w:r>
    </w:p>
    <w:p w:rsidR="00C01905" w:rsidRPr="002A017C" w:rsidRDefault="00C01905" w:rsidP="00A56DCD">
      <w:pPr>
        <w:pStyle w:val="NoSpacing"/>
        <w:numPr>
          <w:ilvl w:val="0"/>
          <w:numId w:val="15"/>
        </w:numPr>
        <w:spacing w:line="276" w:lineRule="auto"/>
        <w:ind w:left="1135" w:hanging="283"/>
        <w:jc w:val="both"/>
      </w:pPr>
      <w:r w:rsidRPr="002A017C">
        <w:t>Penyajian Data (</w:t>
      </w:r>
      <w:r w:rsidRPr="002A017C">
        <w:rPr>
          <w:i/>
        </w:rPr>
        <w:t>Data Display</w:t>
      </w:r>
      <w:r w:rsidRPr="002A017C">
        <w:t>).</w:t>
      </w:r>
    </w:p>
    <w:p w:rsidR="00C01905" w:rsidRDefault="00C01905" w:rsidP="00BD168A">
      <w:pPr>
        <w:pStyle w:val="NoSpacing"/>
        <w:spacing w:line="276" w:lineRule="auto"/>
        <w:ind w:left="1135" w:firstLine="709"/>
        <w:jc w:val="both"/>
      </w:pPr>
      <w:r w:rsidRPr="002A017C">
        <w:t>Dalam penelitian kualitatif, penyajian data bisa dilakukan dalam bentuk uraian singkat, bagan, hubungan antar kategori dan sejenisnya. Melalui penyajian data, maka data dapat terorganisir, tersusun dalam pola hubungan, sehingga akan mudah dipahami. Dalam hal ini, Miles dan Huberman menyatakan, bahwa yang paling sering digunakan untuk menyajikan data dalam penelitian kualitatif adalah dengan teks yang bersifat naratif.</w:t>
      </w:r>
      <w:r w:rsidRPr="002A017C">
        <w:rPr>
          <w:vertAlign w:val="superscript"/>
        </w:rPr>
        <w:footnoteReference w:id="28"/>
      </w:r>
    </w:p>
    <w:p w:rsidR="00C01905" w:rsidRPr="002A017C" w:rsidRDefault="00C01905" w:rsidP="00A56DCD">
      <w:pPr>
        <w:pStyle w:val="NoSpacing"/>
        <w:numPr>
          <w:ilvl w:val="0"/>
          <w:numId w:val="15"/>
        </w:numPr>
        <w:spacing w:line="276" w:lineRule="auto"/>
        <w:ind w:left="1135" w:hanging="283"/>
        <w:jc w:val="both"/>
      </w:pPr>
      <w:r w:rsidRPr="002A017C">
        <w:t>Penarikan Kesimpulan (</w:t>
      </w:r>
      <w:r w:rsidRPr="002A017C">
        <w:rPr>
          <w:i/>
        </w:rPr>
        <w:t>Conclusing Drawing</w:t>
      </w:r>
      <w:r w:rsidRPr="002A017C">
        <w:t>).</w:t>
      </w:r>
    </w:p>
    <w:p w:rsidR="00C01905" w:rsidRPr="002A017C" w:rsidRDefault="00C01905" w:rsidP="00BD168A">
      <w:pPr>
        <w:pStyle w:val="NoSpacing"/>
        <w:spacing w:line="276" w:lineRule="auto"/>
        <w:ind w:left="1135" w:firstLine="709"/>
        <w:jc w:val="both"/>
        <w:rPr>
          <w:lang w:val="en-US"/>
        </w:rPr>
      </w:pPr>
      <w:r>
        <w:t>Merupakan</w:t>
      </w:r>
      <w:r w:rsidRPr="002A017C">
        <w:t xml:space="preserve"> analisis data yang terus menerus, baik selama maupun sesudah pengumpulan data untuk menarik kesimpulan yang dapat menggambarkan pola yang terjadi. Menurut Miles dan Huberman, kesimpulan awal yang dikemukakan masih bersifat sementara, dan akan berubah bila tidak ditemukan bukti-bukti yang kuat yang mendukung pada tahap pengumpulan data berikutnya.</w:t>
      </w:r>
      <w:r w:rsidRPr="002A017C">
        <w:rPr>
          <w:vertAlign w:val="superscript"/>
        </w:rPr>
        <w:footnoteReference w:id="29"/>
      </w:r>
    </w:p>
    <w:p w:rsidR="00C01905" w:rsidRPr="002A017C" w:rsidRDefault="00C01905" w:rsidP="00A56DCD">
      <w:pPr>
        <w:pStyle w:val="ListParagraph"/>
        <w:numPr>
          <w:ilvl w:val="0"/>
          <w:numId w:val="17"/>
        </w:numPr>
        <w:spacing w:line="276" w:lineRule="auto"/>
        <w:ind w:left="852" w:hanging="426"/>
        <w:rPr>
          <w:rFonts w:ascii="Times New Roman" w:eastAsia="Calibri" w:hAnsi="Times New Roman" w:cs="Times New Roman"/>
          <w:b/>
          <w:bCs/>
          <w:sz w:val="24"/>
          <w:szCs w:val="24"/>
        </w:rPr>
      </w:pPr>
      <w:r w:rsidRPr="002A017C">
        <w:rPr>
          <w:rFonts w:ascii="Times New Roman" w:eastAsia="Calibri" w:hAnsi="Times New Roman" w:cs="Times New Roman"/>
          <w:b/>
          <w:bCs/>
          <w:sz w:val="24"/>
          <w:szCs w:val="24"/>
        </w:rPr>
        <w:t>Pengecekan Keabsahan Temuan</w:t>
      </w:r>
    </w:p>
    <w:p w:rsidR="00C01905" w:rsidRDefault="00C01905" w:rsidP="00BD168A">
      <w:pPr>
        <w:autoSpaceDE w:val="0"/>
        <w:autoSpaceDN w:val="0"/>
        <w:adjustRightInd w:val="0"/>
        <w:spacing w:line="276" w:lineRule="auto"/>
        <w:ind w:left="852" w:firstLine="720"/>
        <w:rPr>
          <w:rFonts w:ascii="Times New Roman" w:hAnsi="Times New Roman" w:cs="Times New Roman"/>
          <w:sz w:val="24"/>
          <w:szCs w:val="24"/>
          <w:lang w:val="id-ID"/>
        </w:rPr>
      </w:pPr>
      <w:proofErr w:type="gramStart"/>
      <w:r w:rsidRPr="00852B10">
        <w:rPr>
          <w:rFonts w:ascii="Times New Roman" w:hAnsi="Times New Roman" w:cs="Times New Roman"/>
          <w:sz w:val="24"/>
          <w:szCs w:val="24"/>
        </w:rPr>
        <w:t xml:space="preserve">Pengecekan keabsahan data mutlak diperlukan dalam penelitian kualitatif agar data yang diperoleh dapat </w:t>
      </w:r>
      <w:r w:rsidRPr="00852B10">
        <w:rPr>
          <w:rFonts w:ascii="Times New Roman" w:hAnsi="Times New Roman" w:cs="Times New Roman"/>
          <w:sz w:val="24"/>
          <w:szCs w:val="24"/>
        </w:rPr>
        <w:lastRenderedPageBreak/>
        <w:t>dipertanggungjawabkan kesahihannya dengan melakukan verifikasi terhadap data.</w:t>
      </w:r>
      <w:proofErr w:type="gramEnd"/>
      <w:r w:rsidRPr="00852B10">
        <w:rPr>
          <w:rFonts w:ascii="Times New Roman" w:hAnsi="Times New Roman" w:cs="Times New Roman"/>
          <w:sz w:val="24"/>
          <w:szCs w:val="24"/>
        </w:rPr>
        <w:t xml:space="preserve"> </w:t>
      </w:r>
      <w:proofErr w:type="gramStart"/>
      <w:r w:rsidRPr="00852B10">
        <w:rPr>
          <w:rFonts w:ascii="Times New Roman" w:hAnsi="Times New Roman" w:cs="Times New Roman"/>
          <w:sz w:val="24"/>
          <w:szCs w:val="24"/>
        </w:rPr>
        <w:t>Dalam menguji keabsahan data, peneliti menggunakan teknik triangulasi.</w:t>
      </w:r>
      <w:proofErr w:type="gramEnd"/>
      <w:r w:rsidRPr="00852B10">
        <w:rPr>
          <w:rFonts w:ascii="Times New Roman" w:hAnsi="Times New Roman" w:cs="Times New Roman"/>
          <w:sz w:val="24"/>
          <w:szCs w:val="24"/>
        </w:rPr>
        <w:t xml:space="preserve"> Menurut Moleong, triangulasi adalah “teknik pemeriksaan keabsahan data yang memanfaatkan sesuatu yang lain. </w:t>
      </w:r>
      <w:proofErr w:type="gramStart"/>
      <w:r w:rsidRPr="00852B10">
        <w:rPr>
          <w:rFonts w:ascii="Times New Roman" w:hAnsi="Times New Roman" w:cs="Times New Roman"/>
          <w:sz w:val="24"/>
          <w:szCs w:val="24"/>
        </w:rPr>
        <w:t>Di luar data untuk keperluan pengecekan atau sebagai pembanding terhadap data itu”</w:t>
      </w:r>
      <w:r w:rsidRPr="00852B10">
        <w:rPr>
          <w:rStyle w:val="FootnoteReference"/>
          <w:rFonts w:ascii="Times New Roman" w:hAnsi="Times New Roman" w:cs="Times New Roman"/>
          <w:sz w:val="24"/>
          <w:szCs w:val="24"/>
        </w:rPr>
        <w:footnoteReference w:id="30"/>
      </w:r>
      <w:r w:rsidRPr="00852B10">
        <w:rPr>
          <w:rFonts w:ascii="Times New Roman" w:hAnsi="Times New Roman" w:cs="Times New Roman"/>
          <w:sz w:val="24"/>
          <w:szCs w:val="24"/>
        </w:rPr>
        <w:t>.</w:t>
      </w:r>
      <w:proofErr w:type="gramEnd"/>
      <w:r w:rsidRPr="00852B10">
        <w:rPr>
          <w:rFonts w:ascii="Times New Roman" w:hAnsi="Times New Roman" w:cs="Times New Roman"/>
          <w:sz w:val="24"/>
          <w:szCs w:val="24"/>
        </w:rPr>
        <w:t xml:space="preserve"> </w:t>
      </w:r>
      <w:proofErr w:type="gramStart"/>
      <w:r w:rsidRPr="00852B10">
        <w:rPr>
          <w:rFonts w:ascii="Times New Roman" w:hAnsi="Times New Roman" w:cs="Times New Roman"/>
          <w:sz w:val="24"/>
          <w:szCs w:val="24"/>
        </w:rPr>
        <w:t>Teknik trianggulasi yang paling banyak digunakan ialah pemeriksaan melalui sumber lainnya.</w:t>
      </w:r>
      <w:proofErr w:type="gramEnd"/>
    </w:p>
    <w:p w:rsidR="00C01905" w:rsidRDefault="00C01905" w:rsidP="00BD168A">
      <w:pPr>
        <w:autoSpaceDE w:val="0"/>
        <w:autoSpaceDN w:val="0"/>
        <w:adjustRightInd w:val="0"/>
        <w:spacing w:line="276" w:lineRule="auto"/>
        <w:ind w:left="852" w:firstLine="720"/>
        <w:rPr>
          <w:rFonts w:ascii="Times New Roman" w:hAnsi="Times New Roman" w:cs="Times New Roman"/>
          <w:sz w:val="24"/>
          <w:szCs w:val="24"/>
          <w:lang w:val="id-ID"/>
        </w:rPr>
      </w:pPr>
      <w:proofErr w:type="gramStart"/>
      <w:r w:rsidRPr="00852B10">
        <w:rPr>
          <w:rFonts w:ascii="Times New Roman" w:hAnsi="Times New Roman" w:cs="Times New Roman"/>
          <w:sz w:val="24"/>
          <w:szCs w:val="24"/>
        </w:rPr>
        <w:t>Denzin “membedakan empat macam triangulasi sebagai teknik pemeriksaan yang memanfaatkan penggunaan sumber, metode, penyidik, dan teori”.</w:t>
      </w:r>
      <w:proofErr w:type="gramEnd"/>
      <w:r w:rsidRPr="00852B10">
        <w:rPr>
          <w:rStyle w:val="FootnoteReference"/>
          <w:rFonts w:ascii="Times New Roman" w:hAnsi="Times New Roman" w:cs="Times New Roman"/>
          <w:sz w:val="24"/>
          <w:szCs w:val="24"/>
        </w:rPr>
        <w:footnoteReference w:id="31"/>
      </w:r>
      <w:r w:rsidRPr="00852B10">
        <w:rPr>
          <w:rFonts w:ascii="Times New Roman" w:hAnsi="Times New Roman" w:cs="Times New Roman"/>
          <w:sz w:val="24"/>
          <w:szCs w:val="24"/>
        </w:rPr>
        <w:t xml:space="preserve"> </w:t>
      </w:r>
      <w:proofErr w:type="gramStart"/>
      <w:r w:rsidRPr="00852B10">
        <w:rPr>
          <w:rFonts w:ascii="Times New Roman" w:hAnsi="Times New Roman" w:cs="Times New Roman"/>
          <w:sz w:val="24"/>
          <w:szCs w:val="24"/>
        </w:rPr>
        <w:t>Triangulasi yang digunakan dalam penelitian ini adalah triangulasi dengan sumber, yaitu membandingkan dan mengecek balik derajat kepercayaan suatu informasi yang diperoleh melalui waktu dan alat yang berbeda dalam penelitian kualitatif.</w:t>
      </w:r>
      <w:proofErr w:type="gramEnd"/>
      <w:r w:rsidRPr="00852B10">
        <w:rPr>
          <w:rFonts w:ascii="Times New Roman" w:hAnsi="Times New Roman" w:cs="Times New Roman"/>
          <w:sz w:val="24"/>
          <w:szCs w:val="24"/>
        </w:rPr>
        <w:t xml:space="preserve"> Hal tersebut dapat dicapai dengan jalan: 1) Membandingkan data hasil pengamatan dengan data hasil wawancara. 2) Membandingkan </w:t>
      </w:r>
      <w:proofErr w:type="gramStart"/>
      <w:r w:rsidRPr="00852B10">
        <w:rPr>
          <w:rFonts w:ascii="Times New Roman" w:hAnsi="Times New Roman" w:cs="Times New Roman"/>
          <w:sz w:val="24"/>
          <w:szCs w:val="24"/>
        </w:rPr>
        <w:t>apa</w:t>
      </w:r>
      <w:proofErr w:type="gramEnd"/>
      <w:r w:rsidRPr="00852B10">
        <w:rPr>
          <w:rFonts w:ascii="Times New Roman" w:hAnsi="Times New Roman" w:cs="Times New Roman"/>
          <w:sz w:val="24"/>
          <w:szCs w:val="24"/>
        </w:rPr>
        <w:t xml:space="preserve"> yang dikatakan orang di depan umum dengan apa yang dikatannya secara pribadi; Membandingkan apa yang dikatakan orang tentang situasi penelitian dengan apa yang dilihat sepanjang waktu. 3) Membandingkan keadaan dan perspektif seseorang dengan berbagai pendapat dan pandangan orang, dan Membandingkan hasil wawancara dengan isi suatu dokumen yang berkaitan.</w:t>
      </w:r>
    </w:p>
    <w:p w:rsidR="00C01905" w:rsidRPr="00E37B33" w:rsidRDefault="00C01905" w:rsidP="00A56DCD">
      <w:pPr>
        <w:pStyle w:val="ListParagraph"/>
        <w:numPr>
          <w:ilvl w:val="0"/>
          <w:numId w:val="16"/>
        </w:numPr>
        <w:spacing w:line="276" w:lineRule="auto"/>
        <w:ind w:left="360"/>
        <w:rPr>
          <w:rFonts w:ascii="Times New Roman" w:eastAsia="Times New Roman" w:hAnsi="Times New Roman" w:cs="Times New Roman"/>
          <w:b/>
          <w:bCs/>
          <w:sz w:val="24"/>
          <w:szCs w:val="24"/>
        </w:rPr>
      </w:pPr>
      <w:r w:rsidRPr="00E37B33">
        <w:rPr>
          <w:rFonts w:ascii="Times New Roman" w:eastAsia="Times New Roman" w:hAnsi="Times New Roman" w:cs="Times New Roman"/>
          <w:b/>
          <w:bCs/>
          <w:sz w:val="24"/>
          <w:szCs w:val="24"/>
          <w:lang w:val="id-ID"/>
        </w:rPr>
        <w:t>Sistematika Pembahasan</w:t>
      </w:r>
    </w:p>
    <w:p w:rsidR="00C01905" w:rsidRDefault="00C01905" w:rsidP="00BD168A">
      <w:pPr>
        <w:pStyle w:val="ListParagraph"/>
        <w:spacing w:line="276" w:lineRule="auto"/>
        <w:ind w:left="360" w:firstLine="567"/>
        <w:rPr>
          <w:rFonts w:ascii="Times New Roman" w:hAnsi="Times New Roman" w:cs="Times New Roman"/>
          <w:color w:val="000000"/>
          <w:sz w:val="24"/>
          <w:szCs w:val="24"/>
          <w:lang w:val="id-ID"/>
        </w:rPr>
      </w:pPr>
      <w:r w:rsidRPr="008F6D85">
        <w:rPr>
          <w:rFonts w:ascii="Times New Roman" w:hAnsi="Times New Roman" w:cs="Times New Roman"/>
          <w:color w:val="000000"/>
          <w:sz w:val="24"/>
          <w:szCs w:val="24"/>
          <w:lang w:val="id-ID"/>
        </w:rPr>
        <w:t>Sistematika pembahasan yang menjadi langkah-langkah dalam</w:t>
      </w:r>
      <w:r>
        <w:rPr>
          <w:rFonts w:ascii="Times New Roman" w:hAnsi="Times New Roman" w:cs="Times New Roman"/>
          <w:color w:val="000000"/>
          <w:sz w:val="24"/>
          <w:szCs w:val="24"/>
          <w:lang w:val="id-ID"/>
        </w:rPr>
        <w:t xml:space="preserve"> </w:t>
      </w:r>
      <w:r w:rsidRPr="008F6D85">
        <w:rPr>
          <w:rFonts w:ascii="Times New Roman" w:hAnsi="Times New Roman" w:cs="Times New Roman"/>
          <w:color w:val="000000"/>
          <w:sz w:val="24"/>
          <w:szCs w:val="24"/>
          <w:lang w:val="id-ID"/>
        </w:rPr>
        <w:t xml:space="preserve">proses penyusunan tugas akhir ini </w:t>
      </w:r>
      <w:r>
        <w:rPr>
          <w:rFonts w:ascii="Times New Roman" w:hAnsi="Times New Roman" w:cs="Times New Roman"/>
          <w:color w:val="000000"/>
          <w:sz w:val="24"/>
          <w:szCs w:val="24"/>
          <w:lang w:val="id-ID"/>
        </w:rPr>
        <w:t>adalah sebagai berikut</w:t>
      </w:r>
      <w:r w:rsidRPr="008F6D85">
        <w:rPr>
          <w:rFonts w:ascii="Times New Roman" w:hAnsi="Times New Roman" w:cs="Times New Roman"/>
          <w:color w:val="000000"/>
          <w:sz w:val="24"/>
          <w:szCs w:val="24"/>
          <w:lang w:val="id-ID"/>
        </w:rPr>
        <w:t>:</w:t>
      </w:r>
    </w:p>
    <w:tbl>
      <w:tblPr>
        <w:tblW w:w="6836" w:type="dxa"/>
        <w:tblInd w:w="360" w:type="dxa"/>
        <w:tblLook w:val="04A0" w:firstRow="1" w:lastRow="0" w:firstColumn="1" w:lastColumn="0" w:noHBand="0" w:noVBand="1"/>
      </w:tblPr>
      <w:tblGrid>
        <w:gridCol w:w="1166"/>
        <w:gridCol w:w="283"/>
        <w:gridCol w:w="5387"/>
      </w:tblGrid>
      <w:tr w:rsidR="00C01905" w:rsidRPr="0098129F" w:rsidTr="00C01905">
        <w:tc>
          <w:tcPr>
            <w:tcW w:w="1166"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BAB I</w:t>
            </w:r>
          </w:p>
        </w:tc>
        <w:tc>
          <w:tcPr>
            <w:tcW w:w="283"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w:t>
            </w:r>
          </w:p>
        </w:tc>
        <w:tc>
          <w:tcPr>
            <w:tcW w:w="5387"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PENDAHULUAN</w:t>
            </w:r>
          </w:p>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 xml:space="preserve">Bagian ini memuat dan menguraikan </w:t>
            </w:r>
            <w:r w:rsidRPr="0098129F">
              <w:rPr>
                <w:rFonts w:asciiTheme="majorBidi" w:hAnsiTheme="majorBidi" w:cstheme="majorBidi"/>
                <w:bCs/>
                <w:sz w:val="24"/>
                <w:szCs w:val="24"/>
              </w:rPr>
              <w:t>latar belakang</w:t>
            </w:r>
            <w:r w:rsidRPr="0098129F">
              <w:rPr>
                <w:rFonts w:asciiTheme="majorBidi" w:hAnsiTheme="majorBidi" w:cstheme="majorBidi"/>
                <w:bCs/>
                <w:sz w:val="24"/>
                <w:szCs w:val="24"/>
                <w:lang w:val="id-ID"/>
              </w:rPr>
              <w:t xml:space="preserve"> masalah, </w:t>
            </w:r>
            <w:r w:rsidRPr="0098129F">
              <w:rPr>
                <w:rFonts w:asciiTheme="majorBidi" w:hAnsiTheme="majorBidi" w:cstheme="majorBidi"/>
                <w:sz w:val="24"/>
                <w:szCs w:val="24"/>
              </w:rPr>
              <w:t>rumusan masalah</w:t>
            </w:r>
            <w:r w:rsidRPr="0098129F">
              <w:rPr>
                <w:rFonts w:asciiTheme="majorBidi" w:hAnsiTheme="majorBidi" w:cstheme="majorBidi"/>
                <w:sz w:val="24"/>
                <w:szCs w:val="24"/>
                <w:lang w:val="id-ID"/>
              </w:rPr>
              <w:t xml:space="preserve">, </w:t>
            </w:r>
            <w:r w:rsidRPr="0098129F">
              <w:rPr>
                <w:rFonts w:asciiTheme="majorBidi" w:hAnsiTheme="majorBidi" w:cstheme="majorBidi"/>
                <w:sz w:val="24"/>
                <w:szCs w:val="24"/>
              </w:rPr>
              <w:t>tujuan penelitian</w:t>
            </w:r>
            <w:r w:rsidRPr="0098129F">
              <w:rPr>
                <w:rFonts w:asciiTheme="majorBidi" w:hAnsiTheme="majorBidi" w:cstheme="majorBidi"/>
                <w:sz w:val="24"/>
                <w:szCs w:val="24"/>
                <w:lang w:val="id-ID"/>
              </w:rPr>
              <w:t xml:space="preserve">, </w:t>
            </w:r>
            <w:r w:rsidRPr="0098129F">
              <w:rPr>
                <w:rFonts w:asciiTheme="majorBidi" w:hAnsiTheme="majorBidi" w:cstheme="majorBidi"/>
                <w:sz w:val="24"/>
                <w:szCs w:val="24"/>
              </w:rPr>
              <w:lastRenderedPageBreak/>
              <w:t>kegunaan penelitian</w:t>
            </w:r>
            <w:r w:rsidRPr="0098129F">
              <w:rPr>
                <w:rFonts w:asciiTheme="majorBidi" w:hAnsiTheme="majorBidi" w:cstheme="majorBidi"/>
                <w:sz w:val="24"/>
                <w:szCs w:val="24"/>
                <w:lang w:val="id-ID"/>
              </w:rPr>
              <w:t xml:space="preserve">, </w:t>
            </w:r>
            <w:r w:rsidRPr="0098129F">
              <w:rPr>
                <w:rFonts w:asciiTheme="majorBidi" w:eastAsia="Times New Roman" w:hAnsiTheme="majorBidi" w:cstheme="majorBidi"/>
                <w:bCs/>
                <w:sz w:val="24"/>
                <w:szCs w:val="24"/>
                <w:lang w:val="id-ID"/>
              </w:rPr>
              <w:t>kajian terdahulu, metode penelitian dan sistematika pembahasan.</w:t>
            </w:r>
          </w:p>
        </w:tc>
      </w:tr>
      <w:tr w:rsidR="00C01905" w:rsidRPr="0098129F" w:rsidTr="00C01905">
        <w:tc>
          <w:tcPr>
            <w:tcW w:w="1166"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lastRenderedPageBreak/>
              <w:t>BAB II</w:t>
            </w:r>
          </w:p>
        </w:tc>
        <w:tc>
          <w:tcPr>
            <w:tcW w:w="283"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w:t>
            </w:r>
          </w:p>
        </w:tc>
        <w:tc>
          <w:tcPr>
            <w:tcW w:w="5387" w:type="dxa"/>
          </w:tcPr>
          <w:p w:rsidR="00C01905" w:rsidRPr="0098129F" w:rsidRDefault="00C01905" w:rsidP="00BD168A">
            <w:pPr>
              <w:pStyle w:val="ListParagraph"/>
              <w:spacing w:line="276" w:lineRule="auto"/>
              <w:ind w:left="0"/>
              <w:rPr>
                <w:rFonts w:asciiTheme="majorBidi" w:hAnsiTheme="majorBidi" w:cstheme="majorBidi"/>
                <w:sz w:val="24"/>
                <w:szCs w:val="24"/>
                <w:lang w:val="id-ID"/>
              </w:rPr>
            </w:pPr>
            <w:r w:rsidRPr="0098129F">
              <w:rPr>
                <w:rFonts w:asciiTheme="majorBidi" w:hAnsiTheme="majorBidi" w:cstheme="majorBidi"/>
                <w:sz w:val="24"/>
                <w:szCs w:val="24"/>
              </w:rPr>
              <w:t xml:space="preserve">PARTISIPASI </w:t>
            </w:r>
            <w:r w:rsidRPr="0098129F">
              <w:rPr>
                <w:rFonts w:asciiTheme="majorBidi" w:hAnsiTheme="majorBidi" w:cstheme="majorBidi"/>
                <w:i/>
                <w:iCs/>
                <w:sz w:val="24"/>
                <w:szCs w:val="24"/>
              </w:rPr>
              <w:t>STAKEHOLDERS</w:t>
            </w:r>
            <w:r w:rsidRPr="0098129F">
              <w:rPr>
                <w:rFonts w:asciiTheme="majorBidi" w:hAnsiTheme="majorBidi" w:cstheme="majorBidi"/>
                <w:sz w:val="24"/>
                <w:szCs w:val="24"/>
              </w:rPr>
              <w:t xml:space="preserve"> DALAM MANAJEMEN </w:t>
            </w:r>
            <w:r w:rsidRPr="0098129F">
              <w:rPr>
                <w:rFonts w:asciiTheme="majorBidi" w:hAnsiTheme="majorBidi" w:cstheme="majorBidi"/>
                <w:sz w:val="24"/>
                <w:szCs w:val="24"/>
                <w:lang w:val="id-ID"/>
              </w:rPr>
              <w:t>BERBASIS SEKOLAH</w:t>
            </w:r>
          </w:p>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Bagian ini memuat dan menguraikan pengertian, jenis-jenis dan manfaat p</w:t>
            </w:r>
            <w:r w:rsidRPr="0098129F">
              <w:rPr>
                <w:rFonts w:asciiTheme="majorBidi" w:hAnsiTheme="majorBidi" w:cstheme="majorBidi"/>
                <w:sz w:val="24"/>
                <w:szCs w:val="24"/>
              </w:rPr>
              <w:t>artisipasi</w:t>
            </w:r>
            <w:r w:rsidRPr="0098129F">
              <w:rPr>
                <w:rFonts w:asciiTheme="majorBidi" w:hAnsiTheme="majorBidi" w:cstheme="majorBidi"/>
                <w:sz w:val="24"/>
                <w:szCs w:val="24"/>
                <w:lang w:val="id-ID"/>
              </w:rPr>
              <w:t xml:space="preserve">. </w:t>
            </w:r>
            <w:r w:rsidRPr="0098129F">
              <w:rPr>
                <w:rFonts w:asciiTheme="majorBidi" w:hAnsiTheme="majorBidi" w:cstheme="majorBidi"/>
                <w:sz w:val="24"/>
                <w:szCs w:val="24"/>
              </w:rPr>
              <w:t>Manajeme</w:t>
            </w:r>
            <w:r w:rsidRPr="0098129F">
              <w:rPr>
                <w:rFonts w:asciiTheme="majorBidi" w:hAnsiTheme="majorBidi" w:cstheme="majorBidi"/>
                <w:sz w:val="24"/>
                <w:szCs w:val="24"/>
                <w:lang w:val="id-ID"/>
              </w:rPr>
              <w:t>n</w:t>
            </w:r>
            <w:r w:rsidRPr="0098129F">
              <w:rPr>
                <w:rFonts w:asciiTheme="majorBidi" w:hAnsiTheme="majorBidi" w:cstheme="majorBidi"/>
                <w:sz w:val="24"/>
                <w:szCs w:val="24"/>
              </w:rPr>
              <w:t xml:space="preserve"> Berbasis Sekolah</w:t>
            </w:r>
            <w:r w:rsidRPr="0098129F">
              <w:rPr>
                <w:rFonts w:asciiTheme="majorBidi" w:hAnsiTheme="majorBidi" w:cstheme="majorBidi"/>
                <w:sz w:val="24"/>
                <w:szCs w:val="24"/>
                <w:lang w:val="id-ID"/>
              </w:rPr>
              <w:t xml:space="preserve"> (MBS) juga diuraikan dalam bab ini.</w:t>
            </w:r>
          </w:p>
        </w:tc>
      </w:tr>
      <w:tr w:rsidR="00C01905" w:rsidRPr="0098129F" w:rsidTr="00C01905">
        <w:tc>
          <w:tcPr>
            <w:tcW w:w="1166"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BAB III</w:t>
            </w:r>
          </w:p>
        </w:tc>
        <w:tc>
          <w:tcPr>
            <w:tcW w:w="283"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w:t>
            </w:r>
          </w:p>
        </w:tc>
        <w:tc>
          <w:tcPr>
            <w:tcW w:w="5387" w:type="dxa"/>
          </w:tcPr>
          <w:p w:rsidR="00C01905" w:rsidRPr="0098129F" w:rsidRDefault="00C01905" w:rsidP="00BD168A">
            <w:pPr>
              <w:pStyle w:val="ListParagraph"/>
              <w:spacing w:line="276" w:lineRule="auto"/>
              <w:ind w:left="0"/>
              <w:rPr>
                <w:rFonts w:asciiTheme="majorBidi" w:hAnsiTheme="majorBidi" w:cstheme="majorBidi"/>
                <w:sz w:val="24"/>
                <w:szCs w:val="24"/>
                <w:lang w:val="id-ID"/>
              </w:rPr>
            </w:pPr>
            <w:r w:rsidRPr="0098129F">
              <w:rPr>
                <w:rFonts w:asciiTheme="majorBidi" w:hAnsiTheme="majorBidi" w:cstheme="majorBidi"/>
                <w:sz w:val="24"/>
                <w:szCs w:val="24"/>
                <w:lang w:val="sv-SE"/>
              </w:rPr>
              <w:t xml:space="preserve">PONDOK PESANTREN </w:t>
            </w:r>
            <w:r w:rsidRPr="0098129F">
              <w:rPr>
                <w:rFonts w:asciiTheme="majorBidi" w:hAnsiTheme="majorBidi" w:cstheme="majorBidi"/>
                <w:sz w:val="24"/>
                <w:szCs w:val="24"/>
                <w:lang w:val="id-ID"/>
              </w:rPr>
              <w:t xml:space="preserve">AL-FATTAH </w:t>
            </w:r>
            <w:r w:rsidRPr="0098129F">
              <w:rPr>
                <w:rFonts w:asciiTheme="majorBidi" w:hAnsiTheme="majorBidi" w:cstheme="majorBidi"/>
                <w:sz w:val="24"/>
                <w:szCs w:val="24"/>
                <w:lang w:val="sv-SE"/>
              </w:rPr>
              <w:t>KIKIL ARJOSARI PACITAN</w:t>
            </w:r>
          </w:p>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 xml:space="preserve">Bagian ini memuat dan menguraikan </w:t>
            </w:r>
            <w:r w:rsidRPr="0098129F">
              <w:rPr>
                <w:rFonts w:asciiTheme="majorBidi" w:hAnsiTheme="majorBidi" w:cstheme="majorBidi"/>
                <w:bCs/>
                <w:sz w:val="24"/>
                <w:szCs w:val="24"/>
              </w:rPr>
              <w:t>data umum</w:t>
            </w:r>
            <w:r w:rsidRPr="0098129F">
              <w:rPr>
                <w:rFonts w:asciiTheme="majorBidi" w:hAnsiTheme="majorBidi" w:cstheme="majorBidi"/>
                <w:bCs/>
                <w:sz w:val="24"/>
                <w:szCs w:val="24"/>
                <w:lang w:val="id-ID"/>
              </w:rPr>
              <w:t xml:space="preserve"> meliputi: </w:t>
            </w:r>
            <w:r w:rsidRPr="0098129F">
              <w:rPr>
                <w:rFonts w:asciiTheme="majorBidi" w:hAnsiTheme="majorBidi" w:cstheme="majorBidi"/>
                <w:bCs/>
                <w:sz w:val="24"/>
                <w:szCs w:val="24"/>
              </w:rPr>
              <w:t xml:space="preserve">Sejarah Berdirinya </w:t>
            </w:r>
            <w:r w:rsidRPr="0098129F">
              <w:rPr>
                <w:rFonts w:asciiTheme="majorBidi" w:hAnsiTheme="majorBidi" w:cstheme="majorBidi"/>
                <w:sz w:val="24"/>
                <w:szCs w:val="24"/>
              </w:rPr>
              <w:t>Pondok Pesantren Al-Fattah Kikil</w:t>
            </w:r>
            <w:r w:rsidRPr="0098129F">
              <w:rPr>
                <w:rFonts w:asciiTheme="majorBidi" w:hAnsiTheme="majorBidi" w:cstheme="majorBidi"/>
                <w:sz w:val="24"/>
                <w:szCs w:val="24"/>
                <w:lang w:val="id-ID"/>
              </w:rPr>
              <w:t xml:space="preserve">. </w:t>
            </w:r>
            <w:r w:rsidRPr="0098129F">
              <w:rPr>
                <w:rFonts w:asciiTheme="majorBidi" w:hAnsiTheme="majorBidi" w:cstheme="majorBidi"/>
                <w:bCs/>
                <w:sz w:val="24"/>
                <w:szCs w:val="24"/>
              </w:rPr>
              <w:t>Letak Geografis</w:t>
            </w:r>
            <w:r w:rsidRPr="0098129F">
              <w:rPr>
                <w:rFonts w:asciiTheme="majorBidi" w:hAnsiTheme="majorBidi" w:cstheme="majorBidi"/>
                <w:bCs/>
                <w:sz w:val="24"/>
                <w:szCs w:val="24"/>
                <w:lang w:val="id-ID"/>
              </w:rPr>
              <w:t xml:space="preserve">, </w:t>
            </w:r>
            <w:hyperlink r:id="rId20" w:history="1">
              <w:r w:rsidRPr="0098129F">
                <w:rPr>
                  <w:rFonts w:asciiTheme="majorBidi" w:hAnsiTheme="majorBidi" w:cstheme="majorBidi"/>
                  <w:bCs/>
                  <w:color w:val="000000"/>
                  <w:sz w:val="24"/>
                  <w:szCs w:val="24"/>
                </w:rPr>
                <w:t>Visi, Misi</w:t>
              </w:r>
            </w:hyperlink>
            <w:r w:rsidRPr="0098129F">
              <w:rPr>
                <w:rFonts w:asciiTheme="majorBidi" w:hAnsiTheme="majorBidi" w:cstheme="majorBidi"/>
                <w:bCs/>
                <w:color w:val="000000"/>
                <w:sz w:val="24"/>
                <w:szCs w:val="24"/>
              </w:rPr>
              <w:t xml:space="preserve"> dan Tujuan </w:t>
            </w:r>
            <w:r w:rsidRPr="0098129F">
              <w:rPr>
                <w:rFonts w:asciiTheme="majorBidi" w:hAnsiTheme="majorBidi" w:cstheme="majorBidi"/>
                <w:sz w:val="24"/>
                <w:szCs w:val="24"/>
              </w:rPr>
              <w:t xml:space="preserve">Pondok Pesantren </w:t>
            </w:r>
            <w:r w:rsidRPr="0098129F">
              <w:rPr>
                <w:rFonts w:asciiTheme="majorBidi" w:hAnsiTheme="majorBidi" w:cstheme="majorBidi"/>
                <w:color w:val="000000"/>
                <w:sz w:val="24"/>
                <w:szCs w:val="24"/>
              </w:rPr>
              <w:t>Al-Fattah</w:t>
            </w:r>
            <w:r w:rsidRPr="0098129F">
              <w:rPr>
                <w:rFonts w:asciiTheme="majorBidi" w:hAnsiTheme="majorBidi" w:cstheme="majorBidi"/>
                <w:color w:val="000000"/>
                <w:sz w:val="24"/>
                <w:szCs w:val="24"/>
                <w:lang w:val="id-ID"/>
              </w:rPr>
              <w:t xml:space="preserve">, </w:t>
            </w:r>
            <w:r w:rsidRPr="0098129F">
              <w:rPr>
                <w:rFonts w:asciiTheme="majorBidi" w:hAnsiTheme="majorBidi" w:cstheme="majorBidi"/>
                <w:sz w:val="24"/>
                <w:szCs w:val="24"/>
              </w:rPr>
              <w:t xml:space="preserve">Jenis Pendidikan Formal di Pondok Pesantren </w:t>
            </w:r>
            <w:r w:rsidRPr="0098129F">
              <w:rPr>
                <w:rFonts w:asciiTheme="majorBidi" w:hAnsiTheme="majorBidi" w:cstheme="majorBidi"/>
                <w:color w:val="000000"/>
                <w:sz w:val="24"/>
                <w:szCs w:val="24"/>
              </w:rPr>
              <w:t>Al-Fattah</w:t>
            </w:r>
            <w:r w:rsidRPr="0098129F">
              <w:rPr>
                <w:rFonts w:asciiTheme="majorBidi" w:hAnsiTheme="majorBidi" w:cstheme="majorBidi"/>
                <w:color w:val="000000"/>
                <w:sz w:val="24"/>
                <w:szCs w:val="24"/>
                <w:lang w:val="id-ID"/>
              </w:rPr>
              <w:t xml:space="preserve">, </w:t>
            </w:r>
            <w:r w:rsidRPr="0098129F">
              <w:rPr>
                <w:rFonts w:asciiTheme="majorBidi" w:hAnsiTheme="majorBidi" w:cstheme="majorBidi"/>
                <w:color w:val="000000"/>
                <w:sz w:val="24"/>
                <w:szCs w:val="24"/>
              </w:rPr>
              <w:t>Rencana Strategis Pondok Pesantren Al-Fattah pada Bidang Pendidikan Formal</w:t>
            </w:r>
            <w:r w:rsidRPr="0098129F">
              <w:rPr>
                <w:rFonts w:asciiTheme="majorBidi" w:hAnsiTheme="majorBidi" w:cstheme="majorBidi"/>
                <w:color w:val="000000"/>
                <w:sz w:val="24"/>
                <w:szCs w:val="24"/>
                <w:lang w:val="id-ID"/>
              </w:rPr>
              <w:t xml:space="preserve">, </w:t>
            </w:r>
            <w:r w:rsidRPr="0098129F">
              <w:rPr>
                <w:rFonts w:asciiTheme="majorBidi" w:hAnsiTheme="majorBidi" w:cstheme="majorBidi"/>
                <w:color w:val="000000"/>
                <w:sz w:val="24"/>
                <w:szCs w:val="24"/>
              </w:rPr>
              <w:t>SMK Pembangunan</w:t>
            </w:r>
            <w:r w:rsidRPr="0098129F">
              <w:rPr>
                <w:rFonts w:asciiTheme="majorBidi" w:hAnsiTheme="majorBidi" w:cstheme="majorBidi"/>
                <w:color w:val="000000"/>
                <w:sz w:val="24"/>
                <w:szCs w:val="24"/>
                <w:lang w:val="id-ID"/>
              </w:rPr>
              <w:t xml:space="preserve">, </w:t>
            </w:r>
            <w:r w:rsidRPr="0098129F">
              <w:rPr>
                <w:rFonts w:asciiTheme="majorBidi" w:hAnsiTheme="majorBidi" w:cstheme="majorBidi"/>
                <w:color w:val="000000"/>
                <w:sz w:val="24"/>
                <w:szCs w:val="24"/>
              </w:rPr>
              <w:t>Visi dan Misi SMK Pembangunan</w:t>
            </w:r>
            <w:r w:rsidRPr="0098129F">
              <w:rPr>
                <w:rFonts w:asciiTheme="majorBidi" w:hAnsiTheme="majorBidi" w:cstheme="majorBidi"/>
                <w:color w:val="000000"/>
                <w:sz w:val="24"/>
                <w:szCs w:val="24"/>
                <w:lang w:val="id-ID"/>
              </w:rPr>
              <w:t xml:space="preserve">, </w:t>
            </w:r>
            <w:r w:rsidRPr="0098129F">
              <w:rPr>
                <w:rFonts w:asciiTheme="majorBidi" w:hAnsiTheme="majorBidi" w:cstheme="majorBidi"/>
                <w:sz w:val="24"/>
                <w:szCs w:val="24"/>
                <w:lang w:val="es-ES"/>
              </w:rPr>
              <w:t xml:space="preserve">Data Guru, TU </w:t>
            </w:r>
            <w:r w:rsidRPr="0098129F">
              <w:rPr>
                <w:rFonts w:asciiTheme="majorBidi" w:hAnsiTheme="majorBidi" w:cstheme="majorBidi"/>
                <w:sz w:val="24"/>
                <w:szCs w:val="24"/>
              </w:rPr>
              <w:t>d</w:t>
            </w:r>
            <w:r w:rsidRPr="0098129F">
              <w:rPr>
                <w:rFonts w:asciiTheme="majorBidi" w:hAnsiTheme="majorBidi" w:cstheme="majorBidi"/>
                <w:sz w:val="24"/>
                <w:szCs w:val="24"/>
                <w:lang w:val="es-ES"/>
              </w:rPr>
              <w:t xml:space="preserve">an Peserta Didik </w:t>
            </w:r>
            <w:r w:rsidRPr="0098129F">
              <w:rPr>
                <w:rFonts w:asciiTheme="majorBidi" w:hAnsiTheme="majorBidi" w:cstheme="majorBidi"/>
                <w:color w:val="000000"/>
                <w:sz w:val="24"/>
                <w:szCs w:val="24"/>
              </w:rPr>
              <w:t>SMK Pembangunan</w:t>
            </w:r>
            <w:r w:rsidRPr="0098129F">
              <w:rPr>
                <w:rFonts w:asciiTheme="majorBidi" w:hAnsiTheme="majorBidi" w:cstheme="majorBidi"/>
                <w:color w:val="000000"/>
                <w:sz w:val="24"/>
                <w:szCs w:val="24"/>
                <w:lang w:val="id-ID"/>
              </w:rPr>
              <w:t xml:space="preserve">, </w:t>
            </w:r>
            <w:r w:rsidRPr="0098129F">
              <w:rPr>
                <w:rFonts w:asciiTheme="majorBidi" w:hAnsiTheme="majorBidi" w:cstheme="majorBidi"/>
                <w:bCs/>
                <w:sz w:val="24"/>
                <w:szCs w:val="24"/>
              </w:rPr>
              <w:t>Struktur Organisasi SMK Pembangunan Tahun Pelajaran 2017/2018</w:t>
            </w:r>
            <w:r w:rsidRPr="0098129F">
              <w:rPr>
                <w:rFonts w:asciiTheme="majorBidi" w:hAnsiTheme="majorBidi" w:cstheme="majorBidi"/>
                <w:bCs/>
                <w:sz w:val="24"/>
                <w:szCs w:val="24"/>
                <w:lang w:val="id-ID"/>
              </w:rPr>
              <w:t xml:space="preserve">. </w:t>
            </w:r>
            <w:r w:rsidRPr="0098129F">
              <w:rPr>
                <w:rFonts w:asciiTheme="majorBidi" w:hAnsiTheme="majorBidi" w:cstheme="majorBidi"/>
                <w:bCs/>
                <w:sz w:val="24"/>
                <w:szCs w:val="24"/>
              </w:rPr>
              <w:t xml:space="preserve">Data </w:t>
            </w:r>
            <w:r w:rsidRPr="0098129F">
              <w:rPr>
                <w:rFonts w:asciiTheme="majorBidi" w:hAnsiTheme="majorBidi" w:cstheme="majorBidi"/>
                <w:bCs/>
                <w:sz w:val="24"/>
                <w:szCs w:val="24"/>
                <w:lang w:val="id-ID"/>
              </w:rPr>
              <w:t>k</w:t>
            </w:r>
            <w:r w:rsidRPr="0098129F">
              <w:rPr>
                <w:rFonts w:asciiTheme="majorBidi" w:hAnsiTheme="majorBidi" w:cstheme="majorBidi"/>
                <w:bCs/>
                <w:sz w:val="24"/>
                <w:szCs w:val="24"/>
              </w:rPr>
              <w:t>husus</w:t>
            </w:r>
            <w:r w:rsidRPr="0098129F">
              <w:rPr>
                <w:rFonts w:asciiTheme="majorBidi" w:hAnsiTheme="majorBidi" w:cstheme="majorBidi"/>
                <w:bCs/>
                <w:sz w:val="24"/>
                <w:szCs w:val="24"/>
                <w:lang w:val="id-ID"/>
              </w:rPr>
              <w:t xml:space="preserve"> meliputi: </w:t>
            </w:r>
            <w:r w:rsidRPr="0098129F">
              <w:rPr>
                <w:rFonts w:asciiTheme="majorBidi" w:eastAsia="Times New Roman" w:hAnsiTheme="majorBidi" w:cstheme="majorBidi"/>
                <w:sz w:val="24"/>
                <w:szCs w:val="24"/>
              </w:rPr>
              <w:t xml:space="preserve">Partisipasi </w:t>
            </w:r>
            <w:r w:rsidRPr="0098129F">
              <w:rPr>
                <w:rFonts w:asciiTheme="majorBidi" w:eastAsia="Times New Roman" w:hAnsiTheme="majorBidi" w:cstheme="majorBidi"/>
                <w:i/>
                <w:iCs/>
                <w:sz w:val="24"/>
                <w:szCs w:val="24"/>
              </w:rPr>
              <w:t>Stakeholders</w:t>
            </w:r>
            <w:r w:rsidRPr="0098129F">
              <w:rPr>
                <w:rFonts w:asciiTheme="majorBidi" w:eastAsia="Times New Roman" w:hAnsiTheme="majorBidi" w:cstheme="majorBidi"/>
                <w:sz w:val="24"/>
                <w:szCs w:val="24"/>
              </w:rPr>
              <w:t xml:space="preserve"> Pondok Pesantren dalam Perencanaan Penyelenggaraan SMK Pembangunan di Pondok Pesantren Al-Fattah Kikil Arjosari Pacitan</w:t>
            </w:r>
            <w:r w:rsidRPr="0098129F">
              <w:rPr>
                <w:rFonts w:asciiTheme="majorBidi" w:eastAsia="Times New Roman" w:hAnsiTheme="majorBidi" w:cstheme="majorBidi"/>
                <w:sz w:val="24"/>
                <w:szCs w:val="24"/>
                <w:lang w:val="id-ID"/>
              </w:rPr>
              <w:t xml:space="preserve">, </w:t>
            </w:r>
            <w:r w:rsidRPr="0098129F">
              <w:rPr>
                <w:rFonts w:asciiTheme="majorBidi" w:eastAsia="Times New Roman" w:hAnsiTheme="majorBidi" w:cstheme="majorBidi"/>
                <w:sz w:val="24"/>
                <w:szCs w:val="24"/>
              </w:rPr>
              <w:t xml:space="preserve">Partisipasi </w:t>
            </w:r>
            <w:r w:rsidRPr="0098129F">
              <w:rPr>
                <w:rFonts w:asciiTheme="majorBidi" w:eastAsia="Times New Roman" w:hAnsiTheme="majorBidi" w:cstheme="majorBidi"/>
                <w:i/>
                <w:iCs/>
                <w:sz w:val="24"/>
                <w:szCs w:val="24"/>
              </w:rPr>
              <w:t>Stakeholders</w:t>
            </w:r>
            <w:r w:rsidRPr="0098129F">
              <w:rPr>
                <w:rFonts w:asciiTheme="majorBidi" w:eastAsia="Times New Roman" w:hAnsiTheme="majorBidi" w:cstheme="majorBidi"/>
                <w:sz w:val="24"/>
                <w:szCs w:val="24"/>
              </w:rPr>
              <w:t xml:space="preserve"> Pondok Pesantren dalam </w:t>
            </w:r>
            <w:r w:rsidRPr="0098129F">
              <w:rPr>
                <w:rFonts w:asciiTheme="majorBidi" w:eastAsia="Times New Roman" w:hAnsiTheme="majorBidi" w:cstheme="majorBidi"/>
                <w:sz w:val="24"/>
                <w:szCs w:val="24"/>
                <w:lang w:val="id-ID"/>
              </w:rPr>
              <w:t>Pelaksanaan</w:t>
            </w:r>
            <w:r w:rsidRPr="0098129F">
              <w:rPr>
                <w:rFonts w:asciiTheme="majorBidi" w:eastAsia="Times New Roman" w:hAnsiTheme="majorBidi" w:cstheme="majorBidi"/>
                <w:sz w:val="24"/>
                <w:szCs w:val="24"/>
              </w:rPr>
              <w:t xml:space="preserve"> Penyelenggaraan SMK Pembangunan di Pondok Pesantren Al-Fattah Kikil Arjosari Pacitan</w:t>
            </w:r>
            <w:r w:rsidRPr="0098129F">
              <w:rPr>
                <w:rFonts w:asciiTheme="majorBidi" w:eastAsia="Times New Roman" w:hAnsiTheme="majorBidi" w:cstheme="majorBidi"/>
                <w:sz w:val="24"/>
                <w:szCs w:val="24"/>
                <w:lang w:val="id-ID"/>
              </w:rPr>
              <w:t xml:space="preserve">, </w:t>
            </w:r>
            <w:r w:rsidRPr="0098129F">
              <w:rPr>
                <w:rFonts w:asciiTheme="majorBidi" w:eastAsia="Times New Roman" w:hAnsiTheme="majorBidi" w:cstheme="majorBidi"/>
                <w:sz w:val="24"/>
                <w:szCs w:val="24"/>
              </w:rPr>
              <w:t xml:space="preserve">Partisipasi </w:t>
            </w:r>
            <w:r w:rsidRPr="0098129F">
              <w:rPr>
                <w:rFonts w:asciiTheme="majorBidi" w:eastAsia="Times New Roman" w:hAnsiTheme="majorBidi" w:cstheme="majorBidi"/>
                <w:i/>
                <w:iCs/>
                <w:sz w:val="24"/>
                <w:szCs w:val="24"/>
              </w:rPr>
              <w:t>Stakeholders</w:t>
            </w:r>
            <w:r w:rsidRPr="0098129F">
              <w:rPr>
                <w:rFonts w:asciiTheme="majorBidi" w:eastAsia="Times New Roman" w:hAnsiTheme="majorBidi" w:cstheme="majorBidi"/>
                <w:sz w:val="24"/>
                <w:szCs w:val="24"/>
              </w:rPr>
              <w:t xml:space="preserve"> Pondok Pesantren dalam Evaluasi Penyelenggaraan SMK Pembangunan di Pondok Pesantren Al-Fattah Kikil </w:t>
            </w:r>
            <w:r w:rsidRPr="0098129F">
              <w:rPr>
                <w:rFonts w:asciiTheme="majorBidi" w:eastAsia="Times New Roman" w:hAnsiTheme="majorBidi" w:cstheme="majorBidi"/>
                <w:sz w:val="24"/>
                <w:szCs w:val="24"/>
                <w:lang w:val="id-ID"/>
              </w:rPr>
              <w:t xml:space="preserve">dan juga dimuat </w:t>
            </w:r>
            <w:r w:rsidRPr="0098129F">
              <w:rPr>
                <w:rFonts w:asciiTheme="majorBidi" w:hAnsiTheme="majorBidi" w:cstheme="majorBidi"/>
                <w:bCs/>
                <w:sz w:val="24"/>
                <w:szCs w:val="24"/>
              </w:rPr>
              <w:t>temuan penelitian</w:t>
            </w:r>
            <w:r w:rsidRPr="0098129F">
              <w:rPr>
                <w:rFonts w:asciiTheme="majorBidi" w:hAnsiTheme="majorBidi" w:cstheme="majorBidi"/>
                <w:bCs/>
                <w:sz w:val="24"/>
                <w:szCs w:val="24"/>
                <w:lang w:val="id-ID"/>
              </w:rPr>
              <w:t xml:space="preserve"> yang mencakup partisipasi </w:t>
            </w:r>
            <w:r w:rsidRPr="0098129F">
              <w:rPr>
                <w:rFonts w:asciiTheme="majorBidi" w:eastAsia="Times New Roman" w:hAnsiTheme="majorBidi" w:cstheme="majorBidi"/>
                <w:sz w:val="24"/>
                <w:szCs w:val="24"/>
              </w:rPr>
              <w:t>Kyai/Ketua Yayasan</w:t>
            </w:r>
            <w:r w:rsidRPr="0098129F">
              <w:rPr>
                <w:rFonts w:asciiTheme="majorBidi" w:eastAsia="Times New Roman" w:hAnsiTheme="majorBidi" w:cstheme="majorBidi"/>
                <w:sz w:val="24"/>
                <w:szCs w:val="24"/>
                <w:lang w:val="id-ID"/>
              </w:rPr>
              <w:t xml:space="preserve">, </w:t>
            </w:r>
            <w:r w:rsidRPr="0098129F">
              <w:rPr>
                <w:rFonts w:asciiTheme="majorBidi" w:eastAsia="Times New Roman" w:hAnsiTheme="majorBidi" w:cstheme="majorBidi"/>
                <w:sz w:val="24"/>
                <w:szCs w:val="24"/>
              </w:rPr>
              <w:t>Kepala SMK Pembangunan</w:t>
            </w:r>
            <w:r w:rsidRPr="0098129F">
              <w:rPr>
                <w:rFonts w:asciiTheme="majorBidi" w:eastAsia="Times New Roman" w:hAnsiTheme="majorBidi" w:cstheme="majorBidi"/>
                <w:sz w:val="24"/>
                <w:szCs w:val="24"/>
                <w:lang w:val="id-ID"/>
              </w:rPr>
              <w:t xml:space="preserve"> dan </w:t>
            </w:r>
            <w:r w:rsidRPr="0098129F">
              <w:rPr>
                <w:rFonts w:asciiTheme="majorBidi" w:eastAsia="Times New Roman" w:hAnsiTheme="majorBidi" w:cstheme="majorBidi"/>
                <w:sz w:val="24"/>
                <w:szCs w:val="24"/>
              </w:rPr>
              <w:t>Guru SMK Pembangunan</w:t>
            </w:r>
            <w:r w:rsidRPr="0098129F">
              <w:rPr>
                <w:rFonts w:asciiTheme="majorBidi" w:eastAsia="Times New Roman" w:hAnsiTheme="majorBidi" w:cstheme="majorBidi"/>
                <w:sz w:val="24"/>
                <w:szCs w:val="24"/>
                <w:lang w:val="id-ID"/>
              </w:rPr>
              <w:t>.</w:t>
            </w:r>
          </w:p>
        </w:tc>
      </w:tr>
      <w:tr w:rsidR="00C01905" w:rsidRPr="0098129F" w:rsidTr="00C01905">
        <w:tc>
          <w:tcPr>
            <w:tcW w:w="1166"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lastRenderedPageBreak/>
              <w:t>BAB IV</w:t>
            </w:r>
          </w:p>
        </w:tc>
        <w:tc>
          <w:tcPr>
            <w:tcW w:w="283"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w:t>
            </w:r>
          </w:p>
        </w:tc>
        <w:tc>
          <w:tcPr>
            <w:tcW w:w="5387" w:type="dxa"/>
          </w:tcPr>
          <w:p w:rsidR="00C01905" w:rsidRPr="0098129F" w:rsidRDefault="00C01905" w:rsidP="00BD168A">
            <w:pPr>
              <w:spacing w:line="276" w:lineRule="auto"/>
              <w:rPr>
                <w:rFonts w:asciiTheme="majorBidi" w:hAnsiTheme="majorBidi" w:cstheme="majorBidi"/>
                <w:sz w:val="24"/>
                <w:szCs w:val="24"/>
                <w:lang w:val="id-ID"/>
              </w:rPr>
            </w:pPr>
            <w:r w:rsidRPr="0098129F">
              <w:rPr>
                <w:rFonts w:asciiTheme="majorBidi" w:hAnsiTheme="majorBidi" w:cstheme="majorBidi"/>
                <w:sz w:val="24"/>
                <w:szCs w:val="24"/>
              </w:rPr>
              <w:t xml:space="preserve">PARTISIPASI </w:t>
            </w:r>
            <w:r w:rsidRPr="0098129F">
              <w:rPr>
                <w:rFonts w:asciiTheme="majorBidi" w:hAnsiTheme="majorBidi" w:cstheme="majorBidi"/>
                <w:i/>
                <w:iCs/>
                <w:sz w:val="24"/>
                <w:szCs w:val="24"/>
              </w:rPr>
              <w:t>STAKEHOLDERS</w:t>
            </w:r>
            <w:r w:rsidRPr="0098129F">
              <w:rPr>
                <w:rFonts w:asciiTheme="majorBidi" w:hAnsiTheme="majorBidi" w:cstheme="majorBidi"/>
                <w:sz w:val="24"/>
                <w:szCs w:val="24"/>
              </w:rPr>
              <w:t xml:space="preserve"> PONDOK PESANTREN </w:t>
            </w:r>
            <w:r w:rsidRPr="0098129F">
              <w:rPr>
                <w:rFonts w:asciiTheme="majorBidi" w:hAnsiTheme="majorBidi" w:cstheme="majorBidi"/>
                <w:sz w:val="24"/>
                <w:szCs w:val="24"/>
                <w:lang w:val="id-ID"/>
              </w:rPr>
              <w:t>D</w:t>
            </w:r>
            <w:r w:rsidRPr="0098129F">
              <w:rPr>
                <w:rFonts w:asciiTheme="majorBidi" w:hAnsiTheme="majorBidi" w:cstheme="majorBidi"/>
                <w:sz w:val="24"/>
                <w:szCs w:val="24"/>
              </w:rPr>
              <w:t>ALAM MANAJEMEN</w:t>
            </w:r>
            <w:r w:rsidRPr="0098129F">
              <w:rPr>
                <w:rFonts w:asciiTheme="majorBidi" w:hAnsiTheme="majorBidi" w:cstheme="majorBidi"/>
                <w:sz w:val="24"/>
                <w:szCs w:val="24"/>
                <w:lang w:val="id-ID"/>
              </w:rPr>
              <w:t xml:space="preserve"> BERBASIS SEKOLAH</w:t>
            </w:r>
            <w:r w:rsidRPr="0098129F">
              <w:rPr>
                <w:rFonts w:asciiTheme="majorBidi" w:hAnsiTheme="majorBidi" w:cstheme="majorBidi"/>
                <w:sz w:val="24"/>
                <w:szCs w:val="24"/>
              </w:rPr>
              <w:t xml:space="preserve"> </w:t>
            </w:r>
            <w:r w:rsidRPr="0098129F">
              <w:rPr>
                <w:rFonts w:asciiTheme="majorBidi" w:hAnsiTheme="majorBidi" w:cstheme="majorBidi"/>
                <w:sz w:val="24"/>
                <w:szCs w:val="24"/>
                <w:lang w:val="id-ID"/>
              </w:rPr>
              <w:t>D</w:t>
            </w:r>
            <w:r w:rsidRPr="0098129F">
              <w:rPr>
                <w:rFonts w:asciiTheme="majorBidi" w:hAnsiTheme="majorBidi" w:cstheme="majorBidi"/>
                <w:sz w:val="24"/>
                <w:szCs w:val="24"/>
              </w:rPr>
              <w:t>I SMK PEMBANGUNAN AL-FATTAH KIKIL ARJOSARI PACITAN</w:t>
            </w:r>
          </w:p>
          <w:p w:rsidR="00C01905" w:rsidRPr="0098129F" w:rsidRDefault="00C01905" w:rsidP="00BD168A">
            <w:pPr>
              <w:spacing w:line="276" w:lineRule="auto"/>
              <w:rPr>
                <w:rFonts w:asciiTheme="majorBidi" w:hAnsiTheme="majorBidi" w:cstheme="majorBidi"/>
                <w:color w:val="000000"/>
                <w:sz w:val="24"/>
                <w:szCs w:val="24"/>
                <w:lang w:val="id-ID"/>
              </w:rPr>
            </w:pPr>
            <w:r w:rsidRPr="0098129F">
              <w:rPr>
                <w:rFonts w:asciiTheme="majorBidi" w:eastAsia="Times New Roman" w:hAnsiTheme="majorBidi" w:cstheme="majorBidi"/>
                <w:sz w:val="24"/>
                <w:szCs w:val="24"/>
                <w:lang w:val="id-ID"/>
              </w:rPr>
              <w:t xml:space="preserve">Pada bagian ini membahas tentang </w:t>
            </w:r>
            <w:r w:rsidRPr="0098129F">
              <w:rPr>
                <w:rFonts w:asciiTheme="majorBidi" w:eastAsia="Times New Roman" w:hAnsiTheme="majorBidi" w:cstheme="majorBidi"/>
                <w:sz w:val="24"/>
                <w:szCs w:val="24"/>
              </w:rPr>
              <w:t xml:space="preserve">Partisipasi </w:t>
            </w:r>
            <w:r w:rsidRPr="0098129F">
              <w:rPr>
                <w:rFonts w:asciiTheme="majorBidi" w:eastAsia="Times New Roman" w:hAnsiTheme="majorBidi" w:cstheme="majorBidi"/>
                <w:i/>
                <w:iCs/>
                <w:sz w:val="24"/>
                <w:szCs w:val="24"/>
              </w:rPr>
              <w:t>Stakeholders</w:t>
            </w:r>
            <w:r w:rsidRPr="0098129F">
              <w:rPr>
                <w:rFonts w:asciiTheme="majorBidi" w:eastAsia="Times New Roman" w:hAnsiTheme="majorBidi" w:cstheme="majorBidi"/>
                <w:sz w:val="24"/>
                <w:szCs w:val="24"/>
              </w:rPr>
              <w:t xml:space="preserve"> Pondok Pesantren dalam Perencanaan Penyelenggaraan SMK Pembangunan di Pondok Pesantren Al-Fattah Kikil Arjosari Pacitan</w:t>
            </w:r>
            <w:r w:rsidRPr="0098129F">
              <w:rPr>
                <w:rFonts w:asciiTheme="majorBidi" w:eastAsia="Times New Roman" w:hAnsiTheme="majorBidi" w:cstheme="majorBidi"/>
                <w:sz w:val="24"/>
                <w:szCs w:val="24"/>
                <w:lang w:val="id-ID"/>
              </w:rPr>
              <w:t xml:space="preserve">, </w:t>
            </w:r>
            <w:r w:rsidRPr="0098129F">
              <w:rPr>
                <w:rFonts w:asciiTheme="majorBidi" w:eastAsia="Times New Roman" w:hAnsiTheme="majorBidi" w:cstheme="majorBidi"/>
                <w:sz w:val="24"/>
                <w:szCs w:val="24"/>
              </w:rPr>
              <w:t xml:space="preserve">Partisipasi </w:t>
            </w:r>
            <w:r w:rsidRPr="0098129F">
              <w:rPr>
                <w:rFonts w:asciiTheme="majorBidi" w:eastAsia="Times New Roman" w:hAnsiTheme="majorBidi" w:cstheme="majorBidi"/>
                <w:i/>
                <w:iCs/>
                <w:sz w:val="24"/>
                <w:szCs w:val="24"/>
              </w:rPr>
              <w:t>Stakeholders</w:t>
            </w:r>
            <w:r w:rsidRPr="0098129F">
              <w:rPr>
                <w:rFonts w:asciiTheme="majorBidi" w:eastAsia="Times New Roman" w:hAnsiTheme="majorBidi" w:cstheme="majorBidi"/>
                <w:sz w:val="24"/>
                <w:szCs w:val="24"/>
              </w:rPr>
              <w:t xml:space="preserve"> Pondok Pesantren dalam </w:t>
            </w:r>
            <w:r w:rsidRPr="0098129F">
              <w:rPr>
                <w:rFonts w:asciiTheme="majorBidi" w:eastAsia="Times New Roman" w:hAnsiTheme="majorBidi" w:cstheme="majorBidi"/>
                <w:sz w:val="24"/>
                <w:szCs w:val="24"/>
                <w:lang w:val="id-ID"/>
              </w:rPr>
              <w:t>Pelaksanaan</w:t>
            </w:r>
            <w:r w:rsidRPr="0098129F">
              <w:rPr>
                <w:rFonts w:asciiTheme="majorBidi" w:eastAsia="Times New Roman" w:hAnsiTheme="majorBidi" w:cstheme="majorBidi"/>
                <w:sz w:val="24"/>
                <w:szCs w:val="24"/>
              </w:rPr>
              <w:t xml:space="preserve"> Penyelenggaraan SMK Pembangunan di Pondok Pesantren Al-Fattah Kikil Arjosari Pacitan</w:t>
            </w:r>
            <w:r w:rsidRPr="0098129F">
              <w:rPr>
                <w:rFonts w:asciiTheme="majorBidi" w:eastAsia="Times New Roman" w:hAnsiTheme="majorBidi" w:cstheme="majorBidi"/>
                <w:sz w:val="24"/>
                <w:szCs w:val="24"/>
                <w:lang w:val="id-ID"/>
              </w:rPr>
              <w:t xml:space="preserve">, </w:t>
            </w:r>
            <w:r w:rsidRPr="0098129F">
              <w:rPr>
                <w:rFonts w:asciiTheme="majorBidi" w:eastAsia="Times New Roman" w:hAnsiTheme="majorBidi" w:cstheme="majorBidi"/>
                <w:sz w:val="24"/>
                <w:szCs w:val="24"/>
              </w:rPr>
              <w:t xml:space="preserve">Partisipasi </w:t>
            </w:r>
            <w:r w:rsidRPr="0098129F">
              <w:rPr>
                <w:rFonts w:asciiTheme="majorBidi" w:eastAsia="Times New Roman" w:hAnsiTheme="majorBidi" w:cstheme="majorBidi"/>
                <w:i/>
                <w:iCs/>
                <w:sz w:val="24"/>
                <w:szCs w:val="24"/>
              </w:rPr>
              <w:t>Stakeholders</w:t>
            </w:r>
            <w:r w:rsidRPr="0098129F">
              <w:rPr>
                <w:rFonts w:asciiTheme="majorBidi" w:eastAsia="Times New Roman" w:hAnsiTheme="majorBidi" w:cstheme="majorBidi"/>
                <w:sz w:val="24"/>
                <w:szCs w:val="24"/>
              </w:rPr>
              <w:t xml:space="preserve"> Pondok Pesantren dalam Evaluasi Penyelenggaraan SMK Pembangunan di Pondok Pesantren Al-Fattah Kikil Arjosari Pacitan</w:t>
            </w:r>
            <w:r w:rsidRPr="0098129F">
              <w:rPr>
                <w:rFonts w:asciiTheme="majorBidi" w:eastAsia="Times New Roman" w:hAnsiTheme="majorBidi" w:cstheme="majorBidi"/>
                <w:sz w:val="24"/>
                <w:szCs w:val="24"/>
                <w:lang w:val="id-ID"/>
              </w:rPr>
              <w:t>.</w:t>
            </w:r>
          </w:p>
        </w:tc>
      </w:tr>
      <w:tr w:rsidR="00C01905" w:rsidRPr="0098129F" w:rsidTr="00C01905">
        <w:tc>
          <w:tcPr>
            <w:tcW w:w="1166"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BAB V</w:t>
            </w:r>
          </w:p>
        </w:tc>
        <w:tc>
          <w:tcPr>
            <w:tcW w:w="283"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w:t>
            </w:r>
          </w:p>
        </w:tc>
        <w:tc>
          <w:tcPr>
            <w:tcW w:w="5387" w:type="dxa"/>
          </w:tcPr>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hAnsiTheme="majorBidi" w:cstheme="majorBidi"/>
                <w:color w:val="000000"/>
                <w:sz w:val="24"/>
                <w:szCs w:val="24"/>
                <w:lang w:val="id-ID"/>
              </w:rPr>
              <w:t>PENUTUP</w:t>
            </w:r>
          </w:p>
          <w:p w:rsidR="00C01905" w:rsidRPr="0098129F" w:rsidRDefault="00C01905" w:rsidP="00BD168A">
            <w:pPr>
              <w:pStyle w:val="ListParagraph"/>
              <w:spacing w:line="276" w:lineRule="auto"/>
              <w:ind w:left="0"/>
              <w:rPr>
                <w:rFonts w:asciiTheme="majorBidi" w:hAnsiTheme="majorBidi" w:cstheme="majorBidi"/>
                <w:color w:val="000000"/>
                <w:sz w:val="24"/>
                <w:szCs w:val="24"/>
                <w:lang w:val="id-ID"/>
              </w:rPr>
            </w:pPr>
            <w:r w:rsidRPr="0098129F">
              <w:rPr>
                <w:rFonts w:asciiTheme="majorBidi" w:eastAsia="Times New Roman" w:hAnsiTheme="majorBidi" w:cstheme="majorBidi"/>
                <w:sz w:val="24"/>
                <w:szCs w:val="24"/>
                <w:lang w:val="id-ID"/>
              </w:rPr>
              <w:t>Pada bagian ini menguraikan kesimpulan dan saran.</w:t>
            </w:r>
          </w:p>
        </w:tc>
      </w:tr>
    </w:tbl>
    <w:p w:rsidR="00C01905" w:rsidRPr="0098129F" w:rsidRDefault="00C01905" w:rsidP="00BD168A">
      <w:pPr>
        <w:pStyle w:val="ListParagraph"/>
        <w:spacing w:line="276" w:lineRule="auto"/>
        <w:ind w:left="360" w:firstLine="567"/>
        <w:rPr>
          <w:rFonts w:asciiTheme="majorBidi" w:hAnsiTheme="majorBidi" w:cstheme="majorBidi"/>
          <w:color w:val="000000"/>
          <w:sz w:val="24"/>
          <w:szCs w:val="24"/>
          <w:lang w:val="id-ID"/>
        </w:rPr>
      </w:pPr>
    </w:p>
    <w:p w:rsidR="00101FF4" w:rsidRDefault="00101FF4">
      <w:pPr>
        <w:spacing w:after="200" w:line="276" w:lineRule="auto"/>
        <w:jc w:val="left"/>
        <w:rPr>
          <w:rFonts w:asciiTheme="majorBidi" w:hAnsiTheme="majorBidi" w:cstheme="majorBidi"/>
          <w:b/>
          <w:bCs/>
          <w:sz w:val="24"/>
          <w:szCs w:val="24"/>
        </w:rPr>
      </w:pPr>
      <w:r>
        <w:rPr>
          <w:rFonts w:asciiTheme="majorBidi" w:hAnsiTheme="majorBidi" w:cstheme="majorBidi"/>
          <w:b/>
          <w:bCs/>
          <w:sz w:val="24"/>
          <w:szCs w:val="24"/>
        </w:rPr>
        <w:br w:type="page"/>
      </w:r>
    </w:p>
    <w:p w:rsidR="00954951" w:rsidRPr="0098129F" w:rsidRDefault="00954951" w:rsidP="00BD168A">
      <w:pPr>
        <w:spacing w:after="200" w:line="276" w:lineRule="auto"/>
        <w:jc w:val="left"/>
        <w:rPr>
          <w:rFonts w:asciiTheme="majorBidi" w:hAnsiTheme="majorBidi" w:cstheme="majorBidi"/>
          <w:b/>
          <w:bCs/>
          <w:sz w:val="24"/>
          <w:szCs w:val="24"/>
        </w:rPr>
      </w:pPr>
      <w:r w:rsidRPr="0098129F">
        <w:rPr>
          <w:rFonts w:asciiTheme="majorBidi" w:hAnsiTheme="majorBidi" w:cstheme="majorBidi"/>
          <w:b/>
          <w:bCs/>
          <w:sz w:val="24"/>
          <w:szCs w:val="24"/>
        </w:rPr>
        <w:lastRenderedPageBreak/>
        <w:br w:type="page"/>
      </w:r>
    </w:p>
    <w:p w:rsidR="00954951" w:rsidRPr="005C3BFC" w:rsidRDefault="00954951" w:rsidP="005C3BFC">
      <w:pPr>
        <w:spacing w:after="200" w:line="276" w:lineRule="auto"/>
        <w:jc w:val="left"/>
        <w:rPr>
          <w:rFonts w:asciiTheme="majorBidi" w:hAnsiTheme="majorBidi" w:cstheme="majorBidi"/>
          <w:b/>
          <w:bCs/>
          <w:sz w:val="24"/>
          <w:szCs w:val="24"/>
          <w:lang w:val="id-ID"/>
        </w:rPr>
        <w:sectPr w:rsidR="00954951" w:rsidRPr="005C3BFC" w:rsidSect="00C01905">
          <w:headerReference w:type="even" r:id="rId21"/>
          <w:headerReference w:type="default" r:id="rId22"/>
          <w:footerReference w:type="even" r:id="rId23"/>
          <w:footerReference w:type="default" r:id="rId24"/>
          <w:headerReference w:type="first" r:id="rId25"/>
          <w:footerReference w:type="first" r:id="rId26"/>
          <w:pgSz w:w="8391" w:h="11907" w:code="11"/>
          <w:pgMar w:top="567" w:right="567" w:bottom="567" w:left="851" w:header="567" w:footer="567" w:gutter="0"/>
          <w:pgNumType w:start="1"/>
          <w:cols w:space="720"/>
          <w:titlePg/>
          <w:docGrid w:linePitch="360"/>
        </w:sectPr>
      </w:pPr>
    </w:p>
    <w:p w:rsidR="00954951" w:rsidRDefault="00954951" w:rsidP="00BD168A">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954951" w:rsidRDefault="00954951" w:rsidP="00BD168A">
      <w:pPr>
        <w:spacing w:line="276" w:lineRule="auto"/>
        <w:jc w:val="center"/>
        <w:rPr>
          <w:rFonts w:ascii="Times New Roman" w:hAnsi="Times New Roman" w:cs="Times New Roman"/>
          <w:b/>
          <w:sz w:val="24"/>
          <w:szCs w:val="24"/>
          <w:lang w:val="id-ID"/>
        </w:rPr>
      </w:pPr>
      <w:r w:rsidRPr="00900575">
        <w:rPr>
          <w:rFonts w:ascii="Times New Roman" w:hAnsi="Times New Roman" w:cs="Times New Roman"/>
          <w:b/>
          <w:sz w:val="24"/>
          <w:szCs w:val="24"/>
        </w:rPr>
        <w:t xml:space="preserve">PARTISIPASI </w:t>
      </w:r>
      <w:r w:rsidRPr="00900575">
        <w:rPr>
          <w:rFonts w:ascii="Times New Roman" w:hAnsi="Times New Roman" w:cs="Times New Roman"/>
          <w:b/>
          <w:i/>
          <w:iCs/>
          <w:sz w:val="24"/>
          <w:szCs w:val="24"/>
        </w:rPr>
        <w:t>STAKEHOLDERS</w:t>
      </w:r>
      <w:r w:rsidRPr="00900575">
        <w:rPr>
          <w:rFonts w:ascii="Times New Roman" w:hAnsi="Times New Roman" w:cs="Times New Roman"/>
          <w:b/>
          <w:sz w:val="24"/>
          <w:szCs w:val="24"/>
        </w:rPr>
        <w:t xml:space="preserve"> DALAM MANAJEMEN </w:t>
      </w:r>
      <w:r w:rsidRPr="00900575">
        <w:rPr>
          <w:rFonts w:ascii="Times New Roman" w:hAnsi="Times New Roman" w:cs="Times New Roman"/>
          <w:b/>
          <w:sz w:val="24"/>
          <w:szCs w:val="24"/>
          <w:lang w:val="id-ID"/>
        </w:rPr>
        <w:t>BERBASIS SEKOLAH</w:t>
      </w:r>
    </w:p>
    <w:p w:rsidR="00954951" w:rsidRPr="00900575" w:rsidRDefault="00954951" w:rsidP="00BD168A">
      <w:pPr>
        <w:spacing w:line="276" w:lineRule="auto"/>
        <w:jc w:val="center"/>
        <w:rPr>
          <w:rFonts w:asciiTheme="majorBidi" w:hAnsiTheme="majorBidi" w:cstheme="majorBidi"/>
          <w:b/>
          <w:bCs/>
          <w:sz w:val="24"/>
          <w:szCs w:val="24"/>
        </w:rPr>
      </w:pPr>
    </w:p>
    <w:p w:rsidR="00954951" w:rsidRPr="00900575" w:rsidRDefault="00954951" w:rsidP="00A56DCD">
      <w:pPr>
        <w:pStyle w:val="ListParagraph"/>
        <w:numPr>
          <w:ilvl w:val="0"/>
          <w:numId w:val="22"/>
        </w:numPr>
        <w:spacing w:line="276" w:lineRule="auto"/>
        <w:ind w:left="360"/>
        <w:rPr>
          <w:rFonts w:ascii="Times New Roman" w:hAnsi="Times New Roman" w:cs="Times New Roman"/>
          <w:b/>
          <w:sz w:val="24"/>
          <w:szCs w:val="24"/>
        </w:rPr>
      </w:pPr>
      <w:r w:rsidRPr="00900575">
        <w:rPr>
          <w:rFonts w:ascii="Times New Roman" w:hAnsi="Times New Roman" w:cs="Times New Roman"/>
          <w:b/>
          <w:sz w:val="24"/>
          <w:szCs w:val="24"/>
        </w:rPr>
        <w:t xml:space="preserve">Partisipasi </w:t>
      </w:r>
    </w:p>
    <w:p w:rsidR="00954951" w:rsidRDefault="00954951" w:rsidP="00A56DCD">
      <w:pPr>
        <w:pStyle w:val="ListParagraph"/>
        <w:numPr>
          <w:ilvl w:val="0"/>
          <w:numId w:val="23"/>
        </w:numPr>
        <w:spacing w:line="276"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Pengertian </w:t>
      </w:r>
    </w:p>
    <w:p w:rsidR="00954951" w:rsidRDefault="00954951" w:rsidP="00BD168A">
      <w:pPr>
        <w:pStyle w:val="ListParagraph"/>
        <w:spacing w:line="276" w:lineRule="auto"/>
        <w:ind w:firstLine="567"/>
        <w:rPr>
          <w:rFonts w:asciiTheme="majorBidi" w:hAnsiTheme="majorBidi" w:cstheme="majorBidi"/>
          <w:sz w:val="24"/>
          <w:szCs w:val="24"/>
          <w:lang w:val="id-ID"/>
        </w:rPr>
      </w:pPr>
      <w:proofErr w:type="gramStart"/>
      <w:r w:rsidRPr="00F96617">
        <w:rPr>
          <w:rFonts w:asciiTheme="majorBidi" w:hAnsiTheme="majorBidi" w:cstheme="majorBidi"/>
          <w:sz w:val="24"/>
          <w:szCs w:val="24"/>
        </w:rPr>
        <w:t>Istilah partisipasi mengandung arti keikutsertaan.</w:t>
      </w:r>
      <w:proofErr w:type="gramEnd"/>
      <w:r w:rsidRPr="00F96617">
        <w:rPr>
          <w:rFonts w:asciiTheme="majorBidi" w:hAnsiTheme="majorBidi" w:cstheme="majorBidi"/>
          <w:sz w:val="24"/>
          <w:szCs w:val="24"/>
        </w:rPr>
        <w:t xml:space="preserve"> </w:t>
      </w:r>
      <w:proofErr w:type="gramStart"/>
      <w:r w:rsidRPr="00F96617">
        <w:rPr>
          <w:rFonts w:asciiTheme="majorBidi" w:hAnsiTheme="majorBidi" w:cstheme="majorBidi"/>
          <w:sz w:val="24"/>
          <w:szCs w:val="24"/>
        </w:rPr>
        <w:t>Menurut Kamus Besar Indonesi</w:t>
      </w:r>
      <w:r>
        <w:rPr>
          <w:rFonts w:asciiTheme="majorBidi" w:hAnsiTheme="majorBidi" w:cstheme="majorBidi"/>
          <w:sz w:val="24"/>
          <w:szCs w:val="24"/>
        </w:rPr>
        <w:t>a,</w:t>
      </w:r>
      <w:r w:rsidRPr="00F96617">
        <w:rPr>
          <w:rFonts w:asciiTheme="majorBidi" w:hAnsiTheme="majorBidi" w:cstheme="majorBidi"/>
          <w:sz w:val="24"/>
          <w:szCs w:val="24"/>
        </w:rPr>
        <w:t xml:space="preserve"> partisipasi adalah “sejumlah orang yang turut berperan dalam suatu kegiatan; keikutsertaan dan peran serta”.</w:t>
      </w:r>
      <w:proofErr w:type="gramEnd"/>
      <w:r>
        <w:rPr>
          <w:rStyle w:val="FootnoteReference"/>
          <w:rFonts w:asciiTheme="majorBidi" w:hAnsiTheme="majorBidi" w:cstheme="majorBidi"/>
          <w:sz w:val="24"/>
          <w:szCs w:val="24"/>
        </w:rPr>
        <w:footnoteReference w:id="32"/>
      </w:r>
      <w:r>
        <w:rPr>
          <w:rFonts w:asciiTheme="majorBidi" w:hAnsiTheme="majorBidi" w:cstheme="majorBidi"/>
          <w:sz w:val="24"/>
          <w:szCs w:val="24"/>
          <w:lang w:val="id-ID"/>
        </w:rPr>
        <w:t xml:space="preserve"> </w:t>
      </w:r>
      <w:proofErr w:type="gramStart"/>
      <w:r w:rsidRPr="00900575">
        <w:rPr>
          <w:rFonts w:asciiTheme="majorBidi" w:hAnsiTheme="majorBidi" w:cstheme="majorBidi"/>
          <w:sz w:val="24"/>
          <w:szCs w:val="24"/>
        </w:rPr>
        <w:t>Banyak ahli memberikan pengertian mengenai konsep partisipasi.</w:t>
      </w:r>
      <w:proofErr w:type="gramEnd"/>
      <w:r w:rsidRPr="00900575">
        <w:rPr>
          <w:rFonts w:asciiTheme="majorBidi" w:hAnsiTheme="majorBidi" w:cstheme="majorBidi"/>
          <w:sz w:val="24"/>
          <w:szCs w:val="24"/>
        </w:rPr>
        <w:t xml:space="preserve"> </w:t>
      </w:r>
      <w:proofErr w:type="gramStart"/>
      <w:r w:rsidRPr="00900575">
        <w:rPr>
          <w:rFonts w:asciiTheme="majorBidi" w:hAnsiTheme="majorBidi" w:cstheme="majorBidi"/>
          <w:sz w:val="24"/>
          <w:szCs w:val="24"/>
        </w:rPr>
        <w:t xml:space="preserve">Bila dilihat dari asal katanya, kata partisipasi berasal dari kata bahasa Inggris </w:t>
      </w:r>
      <w:r w:rsidRPr="00900575">
        <w:rPr>
          <w:rFonts w:asciiTheme="majorBidi" w:hAnsiTheme="majorBidi" w:cstheme="majorBidi"/>
          <w:i/>
          <w:iCs/>
          <w:sz w:val="24"/>
          <w:szCs w:val="24"/>
        </w:rPr>
        <w:t xml:space="preserve">“participation” </w:t>
      </w:r>
      <w:r w:rsidRPr="00900575">
        <w:rPr>
          <w:rFonts w:asciiTheme="majorBidi" w:hAnsiTheme="majorBidi" w:cstheme="majorBidi"/>
          <w:sz w:val="24"/>
          <w:szCs w:val="24"/>
        </w:rPr>
        <w:t>yang berarti pengambilan bagian, pengikutsertaan.</w:t>
      </w:r>
      <w:proofErr w:type="gramEnd"/>
      <w:r>
        <w:rPr>
          <w:rStyle w:val="FootnoteReference"/>
          <w:rFonts w:asciiTheme="majorBidi" w:hAnsiTheme="majorBidi" w:cstheme="majorBidi"/>
          <w:sz w:val="24"/>
          <w:szCs w:val="24"/>
        </w:rPr>
        <w:footnoteReference w:id="33"/>
      </w:r>
      <w:r w:rsidRPr="00900575">
        <w:rPr>
          <w:rFonts w:asciiTheme="majorBidi" w:hAnsiTheme="majorBidi" w:cstheme="majorBidi"/>
          <w:sz w:val="24"/>
          <w:szCs w:val="24"/>
        </w:rPr>
        <w:t xml:space="preserve"> </w:t>
      </w:r>
    </w:p>
    <w:p w:rsidR="00954951" w:rsidRDefault="00954951" w:rsidP="00BD168A">
      <w:pPr>
        <w:pStyle w:val="ListParagraph"/>
        <w:spacing w:line="276" w:lineRule="auto"/>
        <w:ind w:firstLine="567"/>
        <w:rPr>
          <w:rFonts w:asciiTheme="majorBidi" w:hAnsiTheme="majorBidi" w:cstheme="majorBidi"/>
          <w:sz w:val="24"/>
          <w:szCs w:val="24"/>
          <w:lang w:val="id-ID"/>
        </w:rPr>
      </w:pPr>
      <w:r w:rsidRPr="00900575">
        <w:rPr>
          <w:rFonts w:asciiTheme="majorBidi" w:hAnsiTheme="majorBidi" w:cstheme="majorBidi"/>
          <w:sz w:val="24"/>
          <w:szCs w:val="24"/>
        </w:rPr>
        <w:t>Partisipasi berarti peran serta seseorang atau kelompok masyarakat dalam proses pembangunan baik dalam bentuk pernyataan maupun dalam bentuk kegiatan dengan memberi masukan pikiran, tenaga, waktu, keahlian, modal dan atau materi, serta ikut memanfaatkan dan menikmati hasil–hasil pembangunan</w:t>
      </w:r>
      <w:r w:rsidRPr="00900575">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34"/>
      </w:r>
      <w:r w:rsidRPr="00900575">
        <w:rPr>
          <w:rFonts w:asciiTheme="majorBidi" w:hAnsiTheme="majorBidi" w:cstheme="majorBidi"/>
          <w:sz w:val="24"/>
          <w:szCs w:val="24"/>
        </w:rPr>
        <w:t xml:space="preserve"> </w:t>
      </w:r>
    </w:p>
    <w:p w:rsidR="00954951" w:rsidRDefault="00954951" w:rsidP="00BD168A">
      <w:pPr>
        <w:pStyle w:val="ListParagraph"/>
        <w:spacing w:line="276" w:lineRule="auto"/>
        <w:ind w:firstLine="567"/>
        <w:rPr>
          <w:rFonts w:ascii="Times New Roman" w:hAnsi="Times New Roman" w:cs="Times New Roman"/>
          <w:sz w:val="24"/>
          <w:szCs w:val="24"/>
          <w:lang w:val="id-ID"/>
        </w:rPr>
      </w:pPr>
      <w:proofErr w:type="gramStart"/>
      <w:r w:rsidRPr="00900575">
        <w:rPr>
          <w:rFonts w:ascii="Times New Roman" w:hAnsi="Times New Roman" w:cs="Times New Roman"/>
          <w:sz w:val="24"/>
          <w:szCs w:val="24"/>
        </w:rPr>
        <w:t xml:space="preserve">Pengertian tentang partisipasi dikemukakan oleh </w:t>
      </w:r>
      <w:r w:rsidRPr="00900575">
        <w:rPr>
          <w:rStyle w:val="algo-summary"/>
          <w:rFonts w:asciiTheme="majorBidi" w:hAnsiTheme="majorBidi"/>
          <w:sz w:val="24"/>
          <w:szCs w:val="24"/>
        </w:rPr>
        <w:t xml:space="preserve">Fasli Djalal &amp; Dedi Supriadi, </w:t>
      </w:r>
      <w:r w:rsidRPr="00900575">
        <w:rPr>
          <w:rFonts w:asciiTheme="majorBidi" w:hAnsiTheme="majorBidi" w:cstheme="majorBidi"/>
          <w:sz w:val="24"/>
          <w:szCs w:val="24"/>
        </w:rPr>
        <w:t>dimana</w:t>
      </w:r>
      <w:r w:rsidRPr="00900575">
        <w:rPr>
          <w:rFonts w:ascii="Times New Roman" w:hAnsi="Times New Roman" w:cs="Times New Roman"/>
          <w:sz w:val="24"/>
          <w:szCs w:val="24"/>
        </w:rPr>
        <w:t xml:space="preserve"> partisipasi dapat juga berarti bahwa pembuat keputusan menyarankan kelompok atau masyarakat ikut terlibat dalam bentuk penyampaian saran dan pendapat, barang, keterampilan, bahan dan jasa.</w:t>
      </w:r>
      <w:proofErr w:type="gramEnd"/>
      <w:r w:rsidRPr="00900575">
        <w:rPr>
          <w:rFonts w:ascii="Times New Roman" w:hAnsi="Times New Roman" w:cs="Times New Roman"/>
          <w:sz w:val="24"/>
          <w:szCs w:val="24"/>
        </w:rPr>
        <w:t xml:space="preserve"> </w:t>
      </w:r>
      <w:proofErr w:type="gramStart"/>
      <w:r w:rsidRPr="00900575">
        <w:rPr>
          <w:rFonts w:ascii="Times New Roman" w:hAnsi="Times New Roman" w:cs="Times New Roman"/>
          <w:sz w:val="24"/>
          <w:szCs w:val="24"/>
        </w:rPr>
        <w:t xml:space="preserve">Partisipasi dapat juga berarti bahwa kelompok mengenal masalah mereka sendiri, </w:t>
      </w:r>
      <w:r w:rsidRPr="00900575">
        <w:rPr>
          <w:rFonts w:ascii="Times New Roman" w:hAnsi="Times New Roman" w:cs="Times New Roman"/>
          <w:sz w:val="24"/>
          <w:szCs w:val="24"/>
        </w:rPr>
        <w:lastRenderedPageBreak/>
        <w:t>mengkaji pilihan mereka, membuat keputusan, dan memecahkan masalahnya</w:t>
      </w:r>
      <w:r w:rsidRPr="00900575">
        <w:rPr>
          <w:rFonts w:ascii="Times New Roman" w:hAnsi="Times New Roman" w:cs="Times New Roman"/>
          <w:sz w:val="24"/>
          <w:szCs w:val="24"/>
          <w:lang w:val="id-ID"/>
        </w:rPr>
        <w:t>.</w:t>
      </w:r>
      <w:proofErr w:type="gramEnd"/>
      <w:r>
        <w:rPr>
          <w:rStyle w:val="FootnoteReference"/>
          <w:rFonts w:ascii="Times New Roman" w:hAnsi="Times New Roman" w:cs="Times New Roman"/>
          <w:sz w:val="24"/>
          <w:szCs w:val="24"/>
        </w:rPr>
        <w:footnoteReference w:id="35"/>
      </w:r>
    </w:p>
    <w:p w:rsidR="00954951" w:rsidRDefault="00954951" w:rsidP="00BD168A">
      <w:pPr>
        <w:pStyle w:val="ListParagraph"/>
        <w:spacing w:line="276" w:lineRule="auto"/>
        <w:ind w:firstLine="567"/>
        <w:rPr>
          <w:rFonts w:ascii="Times New Roman" w:hAnsi="Times New Roman" w:cs="Times New Roman"/>
          <w:sz w:val="24"/>
          <w:szCs w:val="24"/>
          <w:lang w:val="id-ID"/>
        </w:rPr>
      </w:pPr>
      <w:r w:rsidRPr="00900575">
        <w:rPr>
          <w:rFonts w:ascii="Times New Roman" w:hAnsi="Times New Roman" w:cs="Times New Roman"/>
          <w:sz w:val="24"/>
          <w:szCs w:val="24"/>
          <w:lang w:val="id-ID"/>
        </w:rPr>
        <w:t xml:space="preserve">H.A.R.Tilaar mengungkapkan partisipasi adalah sebagai wujud dari keinginan untuk mengembangkan demokrasi melalui proses desentralisasi dimana diupayakan antara lain perlunya perencanaan dari bawah </w:t>
      </w:r>
      <w:r w:rsidRPr="00085EBF">
        <w:rPr>
          <w:rFonts w:ascii="Times New Roman" w:hAnsi="Times New Roman" w:cs="Times New Roman"/>
          <w:iCs/>
          <w:sz w:val="24"/>
          <w:szCs w:val="24"/>
          <w:lang w:val="id-ID"/>
        </w:rPr>
        <w:t>(</w:t>
      </w:r>
      <w:r w:rsidRPr="00900575">
        <w:rPr>
          <w:rFonts w:ascii="Times New Roman" w:hAnsi="Times New Roman" w:cs="Times New Roman"/>
          <w:i/>
          <w:iCs/>
          <w:sz w:val="24"/>
          <w:szCs w:val="24"/>
          <w:lang w:val="id-ID"/>
        </w:rPr>
        <w:t>bottom-up</w:t>
      </w:r>
      <w:r w:rsidRPr="00085EBF">
        <w:rPr>
          <w:rFonts w:ascii="Times New Roman" w:hAnsi="Times New Roman" w:cs="Times New Roman"/>
          <w:iCs/>
          <w:sz w:val="24"/>
          <w:szCs w:val="24"/>
          <w:lang w:val="id-ID"/>
        </w:rPr>
        <w:t>)</w:t>
      </w:r>
      <w:r w:rsidRPr="00900575">
        <w:rPr>
          <w:rFonts w:ascii="Times New Roman" w:hAnsi="Times New Roman" w:cs="Times New Roman"/>
          <w:i/>
          <w:iCs/>
          <w:sz w:val="24"/>
          <w:szCs w:val="24"/>
          <w:lang w:val="id-ID"/>
        </w:rPr>
        <w:t xml:space="preserve"> </w:t>
      </w:r>
      <w:r w:rsidRPr="00900575">
        <w:rPr>
          <w:rFonts w:ascii="Times New Roman" w:hAnsi="Times New Roman" w:cs="Times New Roman"/>
          <w:sz w:val="24"/>
          <w:szCs w:val="24"/>
          <w:lang w:val="id-ID"/>
        </w:rPr>
        <w:t>dengan mengikutsertakan masyarakat dalam proses perencanaan dan pembangunan masyarakatnya.</w:t>
      </w:r>
      <w:r>
        <w:rPr>
          <w:rStyle w:val="FootnoteReference"/>
          <w:rFonts w:ascii="Times New Roman" w:hAnsi="Times New Roman" w:cs="Times New Roman"/>
          <w:sz w:val="24"/>
          <w:szCs w:val="24"/>
        </w:rPr>
        <w:footnoteReference w:id="36"/>
      </w:r>
    </w:p>
    <w:p w:rsidR="00954951" w:rsidRPr="00900575" w:rsidRDefault="00954951" w:rsidP="00BD168A">
      <w:pPr>
        <w:pStyle w:val="ListParagraph"/>
        <w:spacing w:line="276" w:lineRule="auto"/>
        <w:ind w:firstLine="567"/>
        <w:rPr>
          <w:rFonts w:asciiTheme="majorBidi" w:hAnsiTheme="majorBidi" w:cstheme="majorBidi"/>
          <w:sz w:val="24"/>
          <w:szCs w:val="24"/>
        </w:rPr>
      </w:pPr>
      <w:r w:rsidRPr="00900575">
        <w:rPr>
          <w:rFonts w:ascii="Times New Roman" w:hAnsi="Times New Roman" w:cs="Times New Roman"/>
          <w:sz w:val="24"/>
          <w:szCs w:val="24"/>
        </w:rPr>
        <w:t xml:space="preserve">Sundariningrum mengklasifikasikan partisipasi menjadi 2 (dua) berdasarkan </w:t>
      </w:r>
      <w:proofErr w:type="gramStart"/>
      <w:r w:rsidRPr="00900575">
        <w:rPr>
          <w:rFonts w:ascii="Times New Roman" w:hAnsi="Times New Roman" w:cs="Times New Roman"/>
          <w:sz w:val="24"/>
          <w:szCs w:val="24"/>
        </w:rPr>
        <w:t>cara</w:t>
      </w:r>
      <w:proofErr w:type="gramEnd"/>
      <w:r w:rsidRPr="00900575">
        <w:rPr>
          <w:rFonts w:ascii="Times New Roman" w:hAnsi="Times New Roman" w:cs="Times New Roman"/>
          <w:sz w:val="24"/>
          <w:szCs w:val="24"/>
        </w:rPr>
        <w:t xml:space="preserve"> keterlibatannya, yaitu</w:t>
      </w:r>
      <w:r w:rsidRPr="00900575">
        <w:rPr>
          <w:rFonts w:ascii="Times New Roman" w:hAnsi="Times New Roman" w:cs="Times New Roman"/>
          <w:sz w:val="24"/>
          <w:szCs w:val="24"/>
          <w:lang w:val="id-ID"/>
        </w:rPr>
        <w:t>:</w:t>
      </w:r>
      <w:r w:rsidRPr="0090057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7"/>
      </w:r>
    </w:p>
    <w:p w:rsidR="00954951" w:rsidRPr="00596C59" w:rsidRDefault="00954951" w:rsidP="00A56DCD">
      <w:pPr>
        <w:pStyle w:val="ListParagraph"/>
        <w:numPr>
          <w:ilvl w:val="0"/>
          <w:numId w:val="24"/>
        </w:numPr>
        <w:autoSpaceDE w:val="0"/>
        <w:autoSpaceDN w:val="0"/>
        <w:adjustRightInd w:val="0"/>
        <w:spacing w:line="276" w:lineRule="auto"/>
        <w:ind w:left="1080"/>
        <w:rPr>
          <w:rFonts w:ascii="Times New Roman" w:hAnsi="Times New Roman" w:cs="Times New Roman"/>
          <w:sz w:val="24"/>
          <w:szCs w:val="24"/>
        </w:rPr>
      </w:pPr>
      <w:r w:rsidRPr="00596C59">
        <w:rPr>
          <w:rFonts w:ascii="Times New Roman" w:hAnsi="Times New Roman" w:cs="Times New Roman"/>
          <w:sz w:val="24"/>
          <w:szCs w:val="24"/>
        </w:rPr>
        <w:t>Partisipasi Langsung</w:t>
      </w:r>
    </w:p>
    <w:p w:rsidR="00954951" w:rsidRDefault="00954951" w:rsidP="00BD168A">
      <w:pPr>
        <w:autoSpaceDE w:val="0"/>
        <w:autoSpaceDN w:val="0"/>
        <w:adjustRightInd w:val="0"/>
        <w:spacing w:line="276" w:lineRule="auto"/>
        <w:ind w:left="1080" w:firstLine="567"/>
        <w:rPr>
          <w:rFonts w:ascii="Times New Roman" w:hAnsi="Times New Roman" w:cs="Times New Roman"/>
          <w:sz w:val="24"/>
          <w:szCs w:val="24"/>
        </w:rPr>
      </w:pPr>
      <w:r>
        <w:rPr>
          <w:rFonts w:ascii="Times New Roman" w:hAnsi="Times New Roman" w:cs="Times New Roman"/>
          <w:sz w:val="24"/>
          <w:szCs w:val="24"/>
        </w:rPr>
        <w:t>Partisipasi yang terjadi apabila individu menampilkan kegiatan tertentu dalam proses partisipasi. Partisipasi ini terjadi apabila setiap orang dapat mengajukan pandangan, membahas pokok permasalahan, mengajukan keberatan terhadap keinginan orang lain atau terhadap ucapannya.</w:t>
      </w:r>
    </w:p>
    <w:p w:rsidR="00954951" w:rsidRPr="00900575" w:rsidRDefault="00954951" w:rsidP="00A56DCD">
      <w:pPr>
        <w:pStyle w:val="ListParagraph"/>
        <w:numPr>
          <w:ilvl w:val="0"/>
          <w:numId w:val="24"/>
        </w:numPr>
        <w:autoSpaceDE w:val="0"/>
        <w:autoSpaceDN w:val="0"/>
        <w:adjustRightInd w:val="0"/>
        <w:spacing w:line="276" w:lineRule="auto"/>
        <w:ind w:left="1080"/>
        <w:rPr>
          <w:rFonts w:ascii="Times New Roman" w:hAnsi="Times New Roman" w:cs="Times New Roman"/>
          <w:sz w:val="24"/>
          <w:szCs w:val="24"/>
        </w:rPr>
      </w:pPr>
      <w:r w:rsidRPr="00900575">
        <w:rPr>
          <w:rFonts w:ascii="Times New Roman" w:hAnsi="Times New Roman" w:cs="Times New Roman"/>
          <w:sz w:val="24"/>
          <w:szCs w:val="24"/>
        </w:rPr>
        <w:t>Partisipasi tidak langsung</w:t>
      </w:r>
    </w:p>
    <w:p w:rsidR="00954951" w:rsidRDefault="00954951" w:rsidP="00BD168A">
      <w:pPr>
        <w:autoSpaceDE w:val="0"/>
        <w:autoSpaceDN w:val="0"/>
        <w:adjustRightInd w:val="0"/>
        <w:spacing w:line="276" w:lineRule="auto"/>
        <w:ind w:left="1134" w:firstLine="567"/>
        <w:rPr>
          <w:rFonts w:ascii="Times New Roman" w:hAnsi="Times New Roman" w:cs="Times New Roman"/>
          <w:sz w:val="24"/>
          <w:szCs w:val="24"/>
          <w:lang w:val="id-ID"/>
        </w:rPr>
      </w:pPr>
      <w:proofErr w:type="gramStart"/>
      <w:r>
        <w:rPr>
          <w:rFonts w:ascii="Times New Roman" w:hAnsi="Times New Roman" w:cs="Times New Roman"/>
          <w:sz w:val="24"/>
          <w:szCs w:val="24"/>
        </w:rPr>
        <w:t>Partisipasi yang terjadi apabila individu mendelegasikan hak partisipasinya.</w:t>
      </w:r>
      <w:proofErr w:type="gramEnd"/>
      <w:r>
        <w:rPr>
          <w:rFonts w:ascii="Times New Roman" w:hAnsi="Times New Roman" w:cs="Times New Roman"/>
          <w:sz w:val="24"/>
          <w:szCs w:val="24"/>
          <w:lang w:val="id-ID"/>
        </w:rPr>
        <w:t xml:space="preserve"> </w:t>
      </w:r>
    </w:p>
    <w:p w:rsidR="00954951" w:rsidRDefault="00954951" w:rsidP="00BD168A">
      <w:pPr>
        <w:autoSpaceDE w:val="0"/>
        <w:autoSpaceDN w:val="0"/>
        <w:adjustRightInd w:val="0"/>
        <w:spacing w:line="276" w:lineRule="auto"/>
        <w:ind w:left="720" w:firstLine="556"/>
        <w:rPr>
          <w:rFonts w:ascii="Times New Roman" w:hAnsi="Times New Roman" w:cs="Times New Roman"/>
          <w:sz w:val="24"/>
          <w:szCs w:val="24"/>
          <w:lang w:val="id-ID"/>
        </w:rPr>
      </w:pPr>
      <w:proofErr w:type="gramStart"/>
      <w:r>
        <w:rPr>
          <w:rFonts w:ascii="Times New Roman" w:hAnsi="Times New Roman" w:cs="Times New Roman"/>
          <w:sz w:val="24"/>
          <w:szCs w:val="24"/>
        </w:rPr>
        <w:t>Cohen dan Uphoff yang dikutip oleh Siti Irene Astuti D membedakan patisipasi menjadi empat jenis, yaitu pertama, partisipasi dalam pengambilan keputusan.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Kedua, partisipasi </w:t>
      </w:r>
      <w:r>
        <w:rPr>
          <w:rFonts w:ascii="Times New Roman" w:hAnsi="Times New Roman" w:cs="Times New Roman"/>
          <w:sz w:val="24"/>
          <w:szCs w:val="24"/>
        </w:rPr>
        <w:lastRenderedPageBreak/>
        <w:t>dalam pelaksanaan.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Ketiga, partisipasi dalam pengambilan pemanfaatan.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Keempat, partisipasi dalam evaluasi</w:t>
      </w:r>
      <w:r>
        <w:rPr>
          <w:rFonts w:ascii="Times New Roman" w:hAnsi="Times New Roman" w:cs="Times New Roman"/>
          <w:sz w:val="24"/>
          <w:szCs w:val="24"/>
          <w:lang w:val="id-ID"/>
        </w:rPr>
        <w:t>.</w:t>
      </w:r>
      <w:proofErr w:type="gramEnd"/>
      <w:r>
        <w:rPr>
          <w:rStyle w:val="FootnoteReference"/>
          <w:rFonts w:ascii="Times New Roman" w:hAnsi="Times New Roman" w:cs="Times New Roman"/>
          <w:sz w:val="24"/>
          <w:szCs w:val="24"/>
        </w:rPr>
        <w:footnoteReference w:id="38"/>
      </w:r>
    </w:p>
    <w:p w:rsidR="00954951" w:rsidRDefault="00954951" w:rsidP="00BD168A">
      <w:pPr>
        <w:autoSpaceDE w:val="0"/>
        <w:autoSpaceDN w:val="0"/>
        <w:adjustRightInd w:val="0"/>
        <w:spacing w:line="276" w:lineRule="auto"/>
        <w:ind w:left="720" w:firstLine="556"/>
        <w:rPr>
          <w:rFonts w:ascii="Times New Roman" w:hAnsi="Times New Roman" w:cs="Times New Roman"/>
          <w:sz w:val="24"/>
          <w:szCs w:val="24"/>
          <w:lang w:val="id-ID"/>
        </w:rPr>
      </w:pPr>
      <w:proofErr w:type="gramStart"/>
      <w:r>
        <w:rPr>
          <w:rFonts w:ascii="Times New Roman" w:hAnsi="Times New Roman" w:cs="Times New Roman"/>
          <w:sz w:val="24"/>
          <w:szCs w:val="24"/>
        </w:rPr>
        <w:t>Partisipasi dalam pengambilan keputusan.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Partisipasi ini terutama berkaitan dengan penentuan alternatif dengan masyarakat berkaitan dengan gagasan atau ide yang menyangkut kepentingan bersama.</w:t>
      </w:r>
      <w:proofErr w:type="gramEnd"/>
      <w:r>
        <w:rPr>
          <w:rFonts w:ascii="Times New Roman" w:hAnsi="Times New Roman" w:cs="Times New Roman"/>
          <w:sz w:val="24"/>
          <w:szCs w:val="24"/>
        </w:rPr>
        <w:t xml:space="preserve"> Wujud partisipasi dalam pengambilan keputusan ini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seperti ikut menyumbangkan gagasan atau pemikiran, kehadiran dalam rapat, diskusi dan tanggapan atau penolakan terhadap program yang ditawarkan.</w:t>
      </w:r>
    </w:p>
    <w:p w:rsidR="00954951" w:rsidRDefault="00954951" w:rsidP="00BD168A">
      <w:pPr>
        <w:autoSpaceDE w:val="0"/>
        <w:autoSpaceDN w:val="0"/>
        <w:adjustRightInd w:val="0"/>
        <w:spacing w:line="276" w:lineRule="auto"/>
        <w:ind w:left="720" w:firstLine="556"/>
        <w:rPr>
          <w:rFonts w:ascii="Times New Roman" w:hAnsi="Times New Roman" w:cs="Times New Roman"/>
          <w:sz w:val="24"/>
          <w:szCs w:val="24"/>
          <w:lang w:val="id-ID"/>
        </w:rPr>
      </w:pPr>
      <w:r>
        <w:rPr>
          <w:rFonts w:ascii="Times New Roman" w:hAnsi="Times New Roman" w:cs="Times New Roman"/>
          <w:sz w:val="24"/>
          <w:szCs w:val="24"/>
        </w:rPr>
        <w:t xml:space="preserve">Partisipasi dalam pelaksanaan meliputi menggerakkan sumber daya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kegiatan administrasi, koordinasi dan penjabaran program. </w:t>
      </w:r>
      <w:proofErr w:type="gramStart"/>
      <w:r>
        <w:rPr>
          <w:rFonts w:ascii="Times New Roman" w:hAnsi="Times New Roman" w:cs="Times New Roman"/>
          <w:sz w:val="24"/>
          <w:szCs w:val="24"/>
        </w:rPr>
        <w:t>Partisipasi dalam pelaksanaan merupakan kelanjutan dalam rencana yang telah digagas sebelumnya baik yang berkaitan dengan perencanaan, pelaksanaan maupun tujuan.</w:t>
      </w:r>
      <w:proofErr w:type="gramEnd"/>
    </w:p>
    <w:p w:rsidR="00954951" w:rsidRDefault="00954951" w:rsidP="00BD168A">
      <w:pPr>
        <w:autoSpaceDE w:val="0"/>
        <w:autoSpaceDN w:val="0"/>
        <w:adjustRightInd w:val="0"/>
        <w:spacing w:line="276" w:lineRule="auto"/>
        <w:ind w:left="720" w:firstLine="556"/>
        <w:rPr>
          <w:rFonts w:ascii="Times New Roman" w:hAnsi="Times New Roman" w:cs="Times New Roman"/>
          <w:sz w:val="24"/>
          <w:szCs w:val="24"/>
          <w:lang w:val="id-ID"/>
        </w:rPr>
      </w:pPr>
      <w:proofErr w:type="gramStart"/>
      <w:r>
        <w:rPr>
          <w:rFonts w:ascii="Times New Roman" w:hAnsi="Times New Roman" w:cs="Times New Roman"/>
          <w:sz w:val="24"/>
          <w:szCs w:val="24"/>
        </w:rPr>
        <w:t>Partisipasi dalam pengambilan manfaat.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Partisipasi dalam pengambilan manfaat tidak lepas dari hasil pelaksanaan yang telah dicapai baik yang berkaitan dengan kualitas maupun kuantitas.</w:t>
      </w:r>
      <w:proofErr w:type="gramEnd"/>
      <w:r>
        <w:rPr>
          <w:rFonts w:ascii="Times New Roman" w:hAnsi="Times New Roman" w:cs="Times New Roman"/>
          <w:sz w:val="24"/>
          <w:szCs w:val="24"/>
        </w:rPr>
        <w:t xml:space="preserve"> Dari segi kualitas dapat dilihat dari output, sedangkan dari segi kuantitas dapat dilihat dari presentase keberhasilan program.</w:t>
      </w:r>
    </w:p>
    <w:p w:rsidR="00954951" w:rsidRPr="00900575" w:rsidRDefault="00954951" w:rsidP="00BD168A">
      <w:pPr>
        <w:autoSpaceDE w:val="0"/>
        <w:autoSpaceDN w:val="0"/>
        <w:adjustRightInd w:val="0"/>
        <w:spacing w:line="276" w:lineRule="auto"/>
        <w:ind w:left="720" w:firstLine="556"/>
        <w:rPr>
          <w:rFonts w:ascii="Times New Roman" w:hAnsi="Times New Roman" w:cs="Times New Roman"/>
          <w:sz w:val="24"/>
          <w:szCs w:val="24"/>
          <w:lang w:val="id-ID"/>
        </w:rPr>
      </w:pPr>
      <w:proofErr w:type="gramStart"/>
      <w:r>
        <w:rPr>
          <w:rFonts w:ascii="Times New Roman" w:hAnsi="Times New Roman" w:cs="Times New Roman"/>
          <w:sz w:val="24"/>
          <w:szCs w:val="24"/>
        </w:rPr>
        <w:t>Partisipasi dalam evaluasi.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Partisipasi dalam evaluasi ini berkaitan dengan pelaksanaan pogram yang sudah direncanakan sebelumnya.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Partisipasi dalam evaluasi ini bertujuan untuk mengetahui ketercapaian program yang sudah direncanakan sebelumnya.</w:t>
      </w:r>
      <w:proofErr w:type="gramEnd"/>
    </w:p>
    <w:p w:rsidR="00954951" w:rsidRDefault="00954951" w:rsidP="00BD168A">
      <w:pPr>
        <w:autoSpaceDE w:val="0"/>
        <w:autoSpaceDN w:val="0"/>
        <w:adjustRightInd w:val="0"/>
        <w:spacing w:line="276" w:lineRule="auto"/>
        <w:ind w:left="720" w:firstLine="709"/>
        <w:rPr>
          <w:rFonts w:ascii="Times New Roman" w:hAnsi="Times New Roman" w:cs="Times New Roman"/>
          <w:sz w:val="24"/>
          <w:szCs w:val="24"/>
        </w:rPr>
      </w:pPr>
      <w:r>
        <w:rPr>
          <w:rFonts w:ascii="Times New Roman" w:hAnsi="Times New Roman" w:cs="Times New Roman"/>
          <w:sz w:val="24"/>
          <w:szCs w:val="24"/>
        </w:rPr>
        <w:t xml:space="preserve">Dimensi-dimensi partisipasi masyarakat dalam proses pendidikan meliputi: </w:t>
      </w:r>
      <w:r>
        <w:rPr>
          <w:rStyle w:val="FootnoteReference"/>
          <w:rFonts w:ascii="Times New Roman" w:hAnsi="Times New Roman" w:cs="Times New Roman"/>
          <w:sz w:val="24"/>
          <w:szCs w:val="24"/>
        </w:rPr>
        <w:footnoteReference w:id="39"/>
      </w:r>
    </w:p>
    <w:p w:rsidR="00954951" w:rsidRDefault="00954951" w:rsidP="00BD168A">
      <w:pPr>
        <w:autoSpaceDE w:val="0"/>
        <w:autoSpaceDN w:val="0"/>
        <w:adjustRightInd w:val="0"/>
        <w:spacing w:line="276" w:lineRule="auto"/>
        <w:ind w:left="1440"/>
        <w:rPr>
          <w:rFonts w:ascii="Times New Roman" w:hAnsi="Times New Roman" w:cs="Times New Roman"/>
          <w:sz w:val="24"/>
          <w:szCs w:val="24"/>
          <w:lang w:val="id-ID"/>
        </w:rPr>
      </w:pPr>
      <w:proofErr w:type="gramStart"/>
      <w:r w:rsidRPr="00596C59">
        <w:rPr>
          <w:rFonts w:ascii="Times New Roman" w:hAnsi="Times New Roman" w:cs="Times New Roman"/>
          <w:i/>
          <w:iCs/>
          <w:sz w:val="24"/>
          <w:szCs w:val="24"/>
        </w:rPr>
        <w:lastRenderedPageBreak/>
        <w:t>Pertama</w:t>
      </w:r>
      <w:r>
        <w:rPr>
          <w:rFonts w:ascii="Times New Roman" w:hAnsi="Times New Roman" w:cs="Times New Roman"/>
          <w:sz w:val="24"/>
          <w:szCs w:val="24"/>
        </w:rPr>
        <w:t>, partisipasi dalam pengambilan keputusan.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Ini berkaitan dengan penentuan alternatif tujuan dari suatu rencana dan orientasi program.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Masyarakat harus dilibatkan dalam penentuan arah dan orientasi pendidikan, sehingga lebih mempunyai rasa tanggung jawab untuk ikut dalam melaksanakan dengan sebaik-baiknya.</w:t>
      </w:r>
      <w:proofErr w:type="gramEnd"/>
      <w:r>
        <w:rPr>
          <w:rFonts w:ascii="Times New Roman" w:hAnsi="Times New Roman" w:cs="Times New Roman"/>
          <w:sz w:val="24"/>
          <w:szCs w:val="24"/>
        </w:rPr>
        <w:t xml:space="preserve"> Wujud partisipasi ini adalah: hadir dalam rapat, diskusi sumbangan pikiran, tanggapan dan penolakan program. </w:t>
      </w:r>
      <w:r w:rsidRPr="00596C59">
        <w:rPr>
          <w:rFonts w:ascii="Times New Roman" w:hAnsi="Times New Roman" w:cs="Times New Roman"/>
          <w:i/>
          <w:iCs/>
          <w:sz w:val="24"/>
          <w:szCs w:val="24"/>
          <w:lang w:val="id-ID"/>
        </w:rPr>
        <w:t>Kedua</w:t>
      </w:r>
      <w:r w:rsidRPr="00027095">
        <w:rPr>
          <w:rFonts w:ascii="Times New Roman" w:hAnsi="Times New Roman" w:cs="Times New Roman"/>
          <w:sz w:val="24"/>
          <w:szCs w:val="24"/>
          <w:lang w:val="id-ID"/>
        </w:rPr>
        <w:t>, partisipasi dalam pelaksanaan, ini merupakan kelanjutan dari rencana yang disepakati sebelumnya</w:t>
      </w:r>
      <w:r>
        <w:rPr>
          <w:rFonts w:ascii="Times New Roman" w:hAnsi="Times New Roman" w:cs="Times New Roman"/>
          <w:sz w:val="24"/>
          <w:szCs w:val="24"/>
        </w:rPr>
        <w:t xml:space="preserve"> </w:t>
      </w:r>
      <w:r w:rsidRPr="00027095">
        <w:rPr>
          <w:rFonts w:ascii="Times New Roman" w:hAnsi="Times New Roman" w:cs="Times New Roman"/>
          <w:sz w:val="24"/>
          <w:szCs w:val="24"/>
          <w:lang w:val="id-ID"/>
        </w:rPr>
        <w:t xml:space="preserve">baik yang berkaitan dengan perencaaan maupun pelaksanaan dan tujuan. </w:t>
      </w:r>
      <w:r>
        <w:rPr>
          <w:rFonts w:ascii="Times New Roman" w:hAnsi="Times New Roman" w:cs="Times New Roman"/>
          <w:sz w:val="24"/>
          <w:szCs w:val="24"/>
        </w:rPr>
        <w:t xml:space="preserve">Adapun ruang lingkup partisipasi ini menggerakkan sumber daya dan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kegiatan administrasi dan koordinasi serta penjabaran program.  </w:t>
      </w:r>
      <w:proofErr w:type="gramStart"/>
      <w:r w:rsidRPr="00596C59">
        <w:rPr>
          <w:rFonts w:ascii="Times New Roman" w:hAnsi="Times New Roman" w:cs="Times New Roman"/>
          <w:i/>
          <w:iCs/>
          <w:sz w:val="24"/>
          <w:szCs w:val="24"/>
        </w:rPr>
        <w:t>Ketiga</w:t>
      </w:r>
      <w:r>
        <w:rPr>
          <w:rFonts w:ascii="Times New Roman" w:hAnsi="Times New Roman" w:cs="Times New Roman"/>
          <w:sz w:val="24"/>
          <w:szCs w:val="24"/>
        </w:rPr>
        <w:t>, partisipasi dalam memanfaatkan/</w:t>
      </w:r>
      <w:r w:rsidR="0098129F">
        <w:rPr>
          <w:rFonts w:ascii="Times New Roman" w:hAnsi="Times New Roman" w:cs="Times New Roman"/>
          <w:sz w:val="24"/>
          <w:szCs w:val="24"/>
          <w:lang w:val="id-ID"/>
        </w:rPr>
        <w:t xml:space="preserve"> </w:t>
      </w:r>
      <w:r>
        <w:rPr>
          <w:rFonts w:ascii="Times New Roman" w:hAnsi="Times New Roman" w:cs="Times New Roman"/>
          <w:sz w:val="24"/>
          <w:szCs w:val="24"/>
        </w:rPr>
        <w:t>pengguna.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Ini tidak terlepas dari kualitas maupun kuantitas hasil pelaksanaan program yang bisa dicapai.</w:t>
      </w:r>
      <w:proofErr w:type="gramEnd"/>
      <w:r>
        <w:rPr>
          <w:rFonts w:ascii="Times New Roman" w:hAnsi="Times New Roman" w:cs="Times New Roman"/>
          <w:sz w:val="24"/>
          <w:szCs w:val="24"/>
        </w:rPr>
        <w:t xml:space="preserve"> Dari segi kualitas keberhasilan suatu program </w:t>
      </w:r>
      <w:proofErr w:type="gramStart"/>
      <w:r>
        <w:rPr>
          <w:rFonts w:ascii="Times New Roman" w:hAnsi="Times New Roman" w:cs="Times New Roman"/>
          <w:sz w:val="24"/>
          <w:szCs w:val="24"/>
        </w:rPr>
        <w:t>akan  ditandai</w:t>
      </w:r>
      <w:proofErr w:type="gramEnd"/>
      <w:r>
        <w:rPr>
          <w:rFonts w:ascii="Times New Roman" w:hAnsi="Times New Roman" w:cs="Times New Roman"/>
          <w:sz w:val="24"/>
          <w:szCs w:val="24"/>
        </w:rPr>
        <w:t xml:space="preserve"> adanya peningkatan </w:t>
      </w:r>
      <w:r w:rsidRPr="002C55DB">
        <w:rPr>
          <w:rFonts w:ascii="Times New Roman" w:hAnsi="Times New Roman" w:cs="Times New Roman"/>
          <w:i/>
          <w:iCs/>
          <w:sz w:val="24"/>
          <w:szCs w:val="24"/>
        </w:rPr>
        <w:t>output</w:t>
      </w:r>
      <w:r>
        <w:rPr>
          <w:rFonts w:ascii="Times New Roman" w:hAnsi="Times New Roman" w:cs="Times New Roman"/>
          <w:sz w:val="24"/>
          <w:szCs w:val="24"/>
        </w:rPr>
        <w:t xml:space="preserve">. Kuantitas seberapa besar persentase keberhasilan program yang dilaksanakan itu apakah sudah sesuai dengan target yang ditentukan. </w:t>
      </w:r>
      <w:proofErr w:type="gramStart"/>
      <w:r w:rsidRPr="00596C59">
        <w:rPr>
          <w:rFonts w:ascii="Times New Roman" w:hAnsi="Times New Roman" w:cs="Times New Roman"/>
          <w:i/>
          <w:iCs/>
          <w:sz w:val="24"/>
          <w:szCs w:val="24"/>
        </w:rPr>
        <w:t>Keempat,</w:t>
      </w:r>
      <w:r>
        <w:rPr>
          <w:rFonts w:ascii="Times New Roman" w:hAnsi="Times New Roman" w:cs="Times New Roman"/>
          <w:sz w:val="24"/>
          <w:szCs w:val="24"/>
        </w:rPr>
        <w:t xml:space="preserve"> partisipasi dalam evaluasi, ini berkaitan dengan masalah pelaksanaan program secara menyeluruh sebagai bentuk tindakan preventif sekaligus represif.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Pentingnya evaluasi ini bahwa tugas pengawasan bukan hanya tanggung jawab lembaga formal tetapi juga masyarakat.</w:t>
      </w:r>
      <w:proofErr w:type="gramEnd"/>
    </w:p>
    <w:p w:rsidR="00954951" w:rsidRPr="00900575" w:rsidRDefault="00954951" w:rsidP="00BD168A">
      <w:pPr>
        <w:autoSpaceDE w:val="0"/>
        <w:autoSpaceDN w:val="0"/>
        <w:adjustRightInd w:val="0"/>
        <w:spacing w:line="276" w:lineRule="auto"/>
        <w:ind w:left="1134" w:firstLine="709"/>
        <w:rPr>
          <w:rFonts w:ascii="Times New Roman" w:hAnsi="Times New Roman" w:cs="Times New Roman"/>
          <w:sz w:val="24"/>
          <w:szCs w:val="24"/>
          <w:lang w:val="id-ID"/>
        </w:rPr>
      </w:pPr>
    </w:p>
    <w:p w:rsidR="00954951" w:rsidRDefault="00954951" w:rsidP="00BD168A">
      <w:pPr>
        <w:autoSpaceDE w:val="0"/>
        <w:autoSpaceDN w:val="0"/>
        <w:adjustRightInd w:val="0"/>
        <w:spacing w:line="276" w:lineRule="auto"/>
        <w:ind w:left="720" w:firstLine="709"/>
        <w:rPr>
          <w:rFonts w:ascii="Times New Roman" w:hAnsi="Times New Roman" w:cs="Times New Roman"/>
          <w:sz w:val="24"/>
          <w:szCs w:val="24"/>
          <w:lang w:val="id-ID"/>
        </w:rPr>
      </w:pPr>
      <w:proofErr w:type="gramStart"/>
      <w:r>
        <w:rPr>
          <w:rFonts w:ascii="Times New Roman" w:hAnsi="Times New Roman" w:cs="Times New Roman"/>
          <w:sz w:val="24"/>
          <w:szCs w:val="24"/>
        </w:rPr>
        <w:t xml:space="preserve">Berdasarkan beberapa definisi di atas maka dapat disimpulkan bahwa partisipasi adalah keterlibatan suatu individu atau kelompok dalam pencapaian </w:t>
      </w:r>
      <w:r w:rsidRPr="00A66C3A">
        <w:rPr>
          <w:rFonts w:ascii="Times New Roman" w:hAnsi="Times New Roman" w:cs="Times New Roman"/>
          <w:sz w:val="24"/>
          <w:szCs w:val="24"/>
        </w:rPr>
        <w:t>tujuan dan adanya pembagian kewenangan atau tanggung jawab bersama</w:t>
      </w:r>
      <w:r>
        <w:rPr>
          <w:rFonts w:ascii="Times New Roman" w:hAnsi="Times New Roman" w:cs="Times New Roman"/>
          <w:sz w:val="24"/>
          <w:szCs w:val="24"/>
        </w:rPr>
        <w:t>.</w:t>
      </w:r>
      <w:proofErr w:type="gramEnd"/>
    </w:p>
    <w:p w:rsidR="00954951" w:rsidRPr="00900575" w:rsidRDefault="00954951" w:rsidP="00BD168A">
      <w:pPr>
        <w:autoSpaceDE w:val="0"/>
        <w:autoSpaceDN w:val="0"/>
        <w:adjustRightInd w:val="0"/>
        <w:spacing w:line="276" w:lineRule="auto"/>
        <w:ind w:left="720" w:firstLine="709"/>
        <w:rPr>
          <w:rFonts w:ascii="Times New Roman" w:hAnsi="Times New Roman" w:cs="Times New Roman"/>
          <w:sz w:val="24"/>
          <w:szCs w:val="24"/>
        </w:rPr>
      </w:pPr>
      <w:r>
        <w:rPr>
          <w:rFonts w:ascii="Times New Roman" w:hAnsi="Times New Roman" w:cs="Times New Roman"/>
          <w:sz w:val="24"/>
          <w:szCs w:val="24"/>
        </w:rPr>
        <w:lastRenderedPageBreak/>
        <w:t>Pada partisipasi dalam hal pengambilan keputusan, Hoofsteede menganalisis proses pengambilan keputusan masyarakat meliputi tahap inisiatif</w:t>
      </w:r>
      <w:proofErr w:type="gramStart"/>
      <w:r>
        <w:rPr>
          <w:rFonts w:ascii="Times New Roman" w:hAnsi="Times New Roman" w:cs="Times New Roman"/>
          <w:sz w:val="24"/>
          <w:szCs w:val="24"/>
        </w:rPr>
        <w:t>,</w:t>
      </w:r>
      <w:r w:rsidRPr="00193423">
        <w:rPr>
          <w:rFonts w:ascii="Times New Roman" w:hAnsi="Times New Roman" w:cs="Times New Roman"/>
          <w:sz w:val="24"/>
          <w:szCs w:val="24"/>
        </w:rPr>
        <w:t xml:space="preserve"> </w:t>
      </w:r>
      <w:r>
        <w:rPr>
          <w:rFonts w:ascii="Times New Roman" w:hAnsi="Times New Roman" w:cs="Times New Roman"/>
          <w:sz w:val="24"/>
          <w:szCs w:val="24"/>
        </w:rPr>
        <w:t xml:space="preserve"> legimitasi</w:t>
      </w:r>
      <w:proofErr w:type="gramEnd"/>
      <w:r>
        <w:rPr>
          <w:rFonts w:ascii="Times New Roman" w:hAnsi="Times New Roman" w:cs="Times New Roman"/>
          <w:sz w:val="24"/>
          <w:szCs w:val="24"/>
        </w:rPr>
        <w:t>, dan eksekusi yaitu</w:t>
      </w:r>
      <w:r>
        <w:rPr>
          <w:rFonts w:ascii="Times New Roman" w:hAnsi="Times New Roman" w:cs="Times New Roman"/>
          <w:sz w:val="24"/>
          <w:szCs w:val="24"/>
          <w:lang w:val="id-ID"/>
        </w:rPr>
        <w:t>:</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w:t>
      </w:r>
    </w:p>
    <w:p w:rsidR="00954951" w:rsidRPr="00900575" w:rsidRDefault="00954951" w:rsidP="00A56DCD">
      <w:pPr>
        <w:pStyle w:val="ListParagraph"/>
        <w:numPr>
          <w:ilvl w:val="0"/>
          <w:numId w:val="25"/>
        </w:numPr>
        <w:autoSpaceDE w:val="0"/>
        <w:autoSpaceDN w:val="0"/>
        <w:adjustRightInd w:val="0"/>
        <w:spacing w:line="276" w:lineRule="auto"/>
        <w:ind w:left="1080"/>
        <w:rPr>
          <w:rFonts w:ascii="Times New Roman" w:hAnsi="Times New Roman" w:cs="Times New Roman"/>
          <w:sz w:val="24"/>
          <w:szCs w:val="24"/>
        </w:rPr>
      </w:pPr>
      <w:r w:rsidRPr="007955C4">
        <w:rPr>
          <w:rFonts w:ascii="Times New Roman" w:hAnsi="Times New Roman" w:cs="Times New Roman"/>
          <w:sz w:val="24"/>
          <w:szCs w:val="24"/>
        </w:rPr>
        <w:t xml:space="preserve">Partisipasi inisiasi </w:t>
      </w:r>
      <w:r w:rsidRPr="007955C4">
        <w:rPr>
          <w:rFonts w:ascii="Times New Roman" w:hAnsi="Times New Roman" w:cs="Times New Roman"/>
          <w:i/>
          <w:iCs/>
          <w:sz w:val="24"/>
          <w:szCs w:val="24"/>
        </w:rPr>
        <w:t>(inisiation participation)</w:t>
      </w:r>
      <w:r>
        <w:rPr>
          <w:rFonts w:ascii="Times New Roman" w:hAnsi="Times New Roman" w:cs="Times New Roman"/>
          <w:i/>
          <w:iCs/>
          <w:sz w:val="24"/>
          <w:szCs w:val="24"/>
          <w:lang w:val="id-ID"/>
        </w:rPr>
        <w:t xml:space="preserve">. </w:t>
      </w:r>
      <w:r w:rsidRPr="00900575">
        <w:rPr>
          <w:rFonts w:ascii="Times New Roman" w:hAnsi="Times New Roman" w:cs="Times New Roman"/>
          <w:sz w:val="24"/>
          <w:szCs w:val="24"/>
        </w:rPr>
        <w:t>Partisipasi yang mengundang inisiatif dari anggota masyarakat mengenai suatu kegiatan untuk masyarakat.</w:t>
      </w:r>
    </w:p>
    <w:p w:rsidR="00954951" w:rsidRPr="00900575" w:rsidRDefault="00954951" w:rsidP="00A56DCD">
      <w:pPr>
        <w:pStyle w:val="ListParagraph"/>
        <w:numPr>
          <w:ilvl w:val="0"/>
          <w:numId w:val="25"/>
        </w:numPr>
        <w:autoSpaceDE w:val="0"/>
        <w:autoSpaceDN w:val="0"/>
        <w:adjustRightInd w:val="0"/>
        <w:spacing w:line="276" w:lineRule="auto"/>
        <w:ind w:left="1080"/>
        <w:rPr>
          <w:rFonts w:ascii="Times New Roman" w:hAnsi="Times New Roman" w:cs="Times New Roman"/>
          <w:i/>
          <w:iCs/>
          <w:sz w:val="24"/>
          <w:szCs w:val="24"/>
        </w:rPr>
      </w:pPr>
      <w:r>
        <w:rPr>
          <w:rFonts w:ascii="Times New Roman" w:hAnsi="Times New Roman" w:cs="Times New Roman"/>
          <w:sz w:val="24"/>
          <w:szCs w:val="24"/>
        </w:rPr>
        <w:t xml:space="preserve">Partisipasi legimitasi </w:t>
      </w:r>
      <w:r w:rsidRPr="00EC7D94">
        <w:rPr>
          <w:rFonts w:ascii="Times New Roman" w:hAnsi="Times New Roman" w:cs="Times New Roman"/>
          <w:i/>
          <w:iCs/>
          <w:sz w:val="24"/>
          <w:szCs w:val="24"/>
        </w:rPr>
        <w:t>(legimitation participation).</w:t>
      </w:r>
      <w:r>
        <w:rPr>
          <w:rFonts w:ascii="Times New Roman" w:hAnsi="Times New Roman" w:cs="Times New Roman"/>
          <w:i/>
          <w:iCs/>
          <w:sz w:val="24"/>
          <w:szCs w:val="24"/>
          <w:lang w:val="id-ID"/>
        </w:rPr>
        <w:t xml:space="preserve"> </w:t>
      </w:r>
      <w:r w:rsidRPr="00900575">
        <w:rPr>
          <w:rFonts w:ascii="Times New Roman" w:hAnsi="Times New Roman" w:cs="Times New Roman"/>
          <w:sz w:val="24"/>
          <w:szCs w:val="24"/>
        </w:rPr>
        <w:t xml:space="preserve">Partisipasi pada tingkat pembicaraan atau pembuatan keputusan tentang kegiatan. </w:t>
      </w:r>
    </w:p>
    <w:p w:rsidR="00954951" w:rsidRPr="00900575" w:rsidRDefault="00954951" w:rsidP="00A56DCD">
      <w:pPr>
        <w:pStyle w:val="ListParagraph"/>
        <w:numPr>
          <w:ilvl w:val="0"/>
          <w:numId w:val="25"/>
        </w:numPr>
        <w:autoSpaceDE w:val="0"/>
        <w:autoSpaceDN w:val="0"/>
        <w:adjustRightInd w:val="0"/>
        <w:spacing w:line="276" w:lineRule="auto"/>
        <w:ind w:left="1080"/>
        <w:rPr>
          <w:rFonts w:ascii="Times New Roman" w:hAnsi="Times New Roman" w:cs="Times New Roman"/>
          <w:i/>
          <w:iCs/>
          <w:sz w:val="24"/>
          <w:szCs w:val="24"/>
        </w:rPr>
      </w:pPr>
      <w:r>
        <w:rPr>
          <w:rFonts w:ascii="Times New Roman" w:hAnsi="Times New Roman" w:cs="Times New Roman"/>
          <w:sz w:val="24"/>
          <w:szCs w:val="24"/>
        </w:rPr>
        <w:t xml:space="preserve">Partisipasi eksekusi </w:t>
      </w:r>
      <w:r>
        <w:rPr>
          <w:rFonts w:ascii="Times New Roman" w:hAnsi="Times New Roman" w:cs="Times New Roman"/>
          <w:i/>
          <w:iCs/>
          <w:sz w:val="24"/>
          <w:szCs w:val="24"/>
        </w:rPr>
        <w:t>(</w:t>
      </w:r>
      <w:r w:rsidRPr="00EC7D94">
        <w:rPr>
          <w:rFonts w:ascii="Times New Roman" w:hAnsi="Times New Roman" w:cs="Times New Roman"/>
          <w:i/>
          <w:iCs/>
          <w:sz w:val="24"/>
          <w:szCs w:val="24"/>
        </w:rPr>
        <w:t>excution participation).</w:t>
      </w:r>
      <w:r>
        <w:rPr>
          <w:rFonts w:ascii="Times New Roman" w:hAnsi="Times New Roman" w:cs="Times New Roman"/>
          <w:i/>
          <w:iCs/>
          <w:sz w:val="24"/>
          <w:szCs w:val="24"/>
          <w:lang w:val="id-ID"/>
        </w:rPr>
        <w:t xml:space="preserve"> </w:t>
      </w:r>
      <w:r w:rsidRPr="00900575">
        <w:rPr>
          <w:rFonts w:ascii="Times New Roman" w:hAnsi="Times New Roman" w:cs="Times New Roman"/>
          <w:sz w:val="24"/>
          <w:szCs w:val="24"/>
        </w:rPr>
        <w:t>Partisipasi pada tingkat pelaksanaan.</w:t>
      </w:r>
    </w:p>
    <w:p w:rsidR="00954951" w:rsidRDefault="00954951" w:rsidP="00BD168A">
      <w:pPr>
        <w:pStyle w:val="ListParagraph"/>
        <w:spacing w:line="276" w:lineRule="auto"/>
        <w:ind w:firstLine="567"/>
        <w:rPr>
          <w:rFonts w:ascii="Times New Roman" w:hAnsi="Times New Roman" w:cs="Times New Roman"/>
          <w:sz w:val="24"/>
          <w:szCs w:val="24"/>
          <w:lang w:val="id-ID"/>
        </w:rPr>
      </w:pPr>
    </w:p>
    <w:p w:rsidR="00954951" w:rsidRDefault="00954951" w:rsidP="00BD168A">
      <w:pPr>
        <w:pStyle w:val="ListParagraph"/>
        <w:spacing w:line="276" w:lineRule="auto"/>
        <w:ind w:firstLine="567"/>
        <w:rPr>
          <w:rFonts w:ascii="Times New Roman" w:hAnsi="Times New Roman" w:cs="Times New Roman"/>
          <w:sz w:val="24"/>
          <w:szCs w:val="24"/>
          <w:lang w:val="id-ID"/>
        </w:rPr>
      </w:pPr>
      <w:proofErr w:type="gramStart"/>
      <w:r w:rsidRPr="00311189">
        <w:rPr>
          <w:rFonts w:ascii="Times New Roman" w:hAnsi="Times New Roman" w:cs="Times New Roman"/>
          <w:sz w:val="24"/>
          <w:szCs w:val="24"/>
        </w:rPr>
        <w:t xml:space="preserve">Pada hakikatnya, pengambilan kebijakan dalam dunia manajemen lebih dikenal dengan istilah </w:t>
      </w:r>
      <w:r w:rsidRPr="00311189">
        <w:rPr>
          <w:rFonts w:ascii="Times New Roman" w:hAnsi="Times New Roman" w:cs="Times New Roman"/>
          <w:i/>
          <w:iCs/>
          <w:sz w:val="24"/>
          <w:szCs w:val="24"/>
        </w:rPr>
        <w:t xml:space="preserve">decision making </w:t>
      </w:r>
      <w:r w:rsidRPr="00311189">
        <w:rPr>
          <w:rFonts w:ascii="Times New Roman" w:hAnsi="Times New Roman" w:cs="Times New Roman"/>
          <w:sz w:val="24"/>
          <w:szCs w:val="24"/>
        </w:rPr>
        <w:t>atau pengambilan keputusan.</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 xml:space="preserve">Untuk menentukan suatu kebijakan, langkah yang harus dilalui adalah </w:t>
      </w:r>
      <w:r w:rsidRPr="00311189">
        <w:rPr>
          <w:rFonts w:ascii="Times New Roman" w:hAnsi="Times New Roman" w:cs="Times New Roman"/>
          <w:i/>
          <w:iCs/>
          <w:sz w:val="24"/>
          <w:szCs w:val="24"/>
        </w:rPr>
        <w:t>decision making</w:t>
      </w:r>
      <w:r w:rsidRPr="00311189">
        <w:rPr>
          <w:rFonts w:ascii="Times New Roman" w:hAnsi="Times New Roman" w:cs="Times New Roman"/>
          <w:sz w:val="24"/>
          <w:szCs w:val="24"/>
        </w:rPr>
        <w:t>.</w:t>
      </w:r>
      <w:proofErr w:type="gramEnd"/>
      <w:r w:rsidRPr="00311189">
        <w:rPr>
          <w:rFonts w:ascii="Times New Roman" w:hAnsi="Times New Roman" w:cs="Times New Roman"/>
          <w:sz w:val="24"/>
          <w:szCs w:val="24"/>
        </w:rPr>
        <w:t xml:space="preserve"> Dengan kata lain, kebijakan merupakan hasil dari proses penetapan keputusan.</w:t>
      </w:r>
    </w:p>
    <w:p w:rsidR="00954951" w:rsidRDefault="00954951" w:rsidP="00BD168A">
      <w:pPr>
        <w:pStyle w:val="ListParagraph"/>
        <w:spacing w:line="276" w:lineRule="auto"/>
        <w:ind w:firstLine="567"/>
        <w:rPr>
          <w:rFonts w:ascii="Times New Roman" w:hAnsi="Times New Roman" w:cs="Times New Roman"/>
          <w:sz w:val="24"/>
          <w:szCs w:val="24"/>
          <w:lang w:val="id-ID"/>
        </w:rPr>
      </w:pPr>
      <w:r w:rsidRPr="009735EF">
        <w:rPr>
          <w:rFonts w:ascii="Times New Roman" w:hAnsi="Times New Roman" w:cs="Times New Roman"/>
          <w:sz w:val="24"/>
          <w:szCs w:val="24"/>
        </w:rPr>
        <w:t>Keputusan pada dasarnya merupakan proses memilih satu penyelesaian dari beberapa alternatif yang ada.</w:t>
      </w:r>
      <w:r w:rsidRPr="00311189">
        <w:rPr>
          <w:rStyle w:val="FootnoteReference"/>
          <w:rFonts w:ascii="Times New Roman" w:hAnsi="Times New Roman" w:cs="Times New Roman"/>
          <w:sz w:val="24"/>
          <w:szCs w:val="24"/>
        </w:rPr>
        <w:footnoteReference w:id="41"/>
      </w:r>
      <w:r w:rsidRPr="009735EF">
        <w:rPr>
          <w:rFonts w:ascii="Times New Roman" w:hAnsi="Times New Roman" w:cs="Times New Roman"/>
          <w:sz w:val="24"/>
          <w:szCs w:val="24"/>
        </w:rPr>
        <w:t xml:space="preserve"> </w:t>
      </w:r>
      <w:proofErr w:type="gramStart"/>
      <w:r w:rsidRPr="009735EF">
        <w:rPr>
          <w:rFonts w:ascii="Times New Roman" w:hAnsi="Times New Roman" w:cs="Times New Roman"/>
          <w:sz w:val="24"/>
          <w:szCs w:val="24"/>
        </w:rPr>
        <w:t>Hoy &amp; Miscel, Simon serta Weick dalam Bob L. Jhonson memberikan pendapatnya mengenai keputusan, yaitu, “</w:t>
      </w:r>
      <w:r w:rsidRPr="009735EF">
        <w:rPr>
          <w:rFonts w:ascii="Times New Roman" w:hAnsi="Times New Roman" w:cs="Times New Roman"/>
          <w:i/>
          <w:iCs/>
          <w:sz w:val="24"/>
          <w:szCs w:val="24"/>
        </w:rPr>
        <w:t>A decision is a conscious choice made between two or more competing alternatives.</w:t>
      </w:r>
      <w:proofErr w:type="gramEnd"/>
      <w:r w:rsidRPr="009735EF">
        <w:rPr>
          <w:rFonts w:ascii="Times New Roman" w:hAnsi="Times New Roman" w:cs="Times New Roman"/>
          <w:i/>
          <w:iCs/>
          <w:sz w:val="24"/>
          <w:szCs w:val="24"/>
        </w:rPr>
        <w:t xml:space="preserve"> This choice can be made by an individual or group. </w:t>
      </w:r>
      <w:proofErr w:type="gramStart"/>
      <w:r w:rsidRPr="009735EF">
        <w:rPr>
          <w:rFonts w:ascii="Times New Roman" w:hAnsi="Times New Roman" w:cs="Times New Roman"/>
          <w:i/>
          <w:iCs/>
          <w:sz w:val="24"/>
          <w:szCs w:val="24"/>
        </w:rPr>
        <w:lastRenderedPageBreak/>
        <w:t>While various theorists have sought to model this process.</w:t>
      </w:r>
      <w:r w:rsidRPr="009735EF">
        <w:rPr>
          <w:rFonts w:ascii="Times New Roman" w:hAnsi="Times New Roman" w:cs="Times New Roman"/>
          <w:sz w:val="24"/>
          <w:szCs w:val="24"/>
        </w:rPr>
        <w:t>”</w:t>
      </w:r>
      <w:proofErr w:type="gramEnd"/>
      <w:r w:rsidRPr="00311189">
        <w:rPr>
          <w:rStyle w:val="FootnoteReference"/>
          <w:rFonts w:ascii="Times New Roman" w:hAnsi="Times New Roman" w:cs="Times New Roman"/>
          <w:sz w:val="24"/>
          <w:szCs w:val="24"/>
        </w:rPr>
        <w:footnoteReference w:id="42"/>
      </w:r>
      <w:r w:rsidRPr="009735EF">
        <w:rPr>
          <w:rFonts w:ascii="Times New Roman" w:hAnsi="Times New Roman" w:cs="Times New Roman"/>
          <w:sz w:val="24"/>
          <w:szCs w:val="24"/>
        </w:rPr>
        <w:t xml:space="preserve"> Secara singkat, pengertian senada juga disampaikan oleh Stephen P. Robbins dan Timothy A. Judge bahwa, “</w:t>
      </w:r>
      <w:r w:rsidRPr="009735EF">
        <w:rPr>
          <w:rFonts w:ascii="Times New Roman" w:hAnsi="Times New Roman" w:cs="Times New Roman"/>
          <w:i/>
          <w:iCs/>
          <w:sz w:val="24"/>
          <w:szCs w:val="24"/>
        </w:rPr>
        <w:t>....decision, choices from among two or more alternatives.</w:t>
      </w:r>
      <w:r w:rsidRPr="009735EF">
        <w:rPr>
          <w:rFonts w:ascii="Times New Roman" w:hAnsi="Times New Roman" w:cs="Times New Roman"/>
          <w:sz w:val="24"/>
          <w:szCs w:val="24"/>
        </w:rPr>
        <w:t>”</w:t>
      </w:r>
      <w:r w:rsidRPr="00311189">
        <w:rPr>
          <w:rStyle w:val="FootnoteReference"/>
          <w:rFonts w:ascii="Times New Roman" w:hAnsi="Times New Roman" w:cs="Times New Roman"/>
          <w:sz w:val="24"/>
          <w:szCs w:val="24"/>
        </w:rPr>
        <w:footnoteReference w:id="43"/>
      </w:r>
      <w:r w:rsidRPr="009735EF">
        <w:rPr>
          <w:rFonts w:ascii="Times New Roman" w:hAnsi="Times New Roman" w:cs="Times New Roman"/>
          <w:sz w:val="24"/>
          <w:szCs w:val="24"/>
        </w:rPr>
        <w:t xml:space="preserve"> Dan juga Ricky W. Griffin dan Gregory Moorhead bahwa, “</w:t>
      </w:r>
      <w:r w:rsidRPr="009735EF">
        <w:rPr>
          <w:rFonts w:ascii="Times New Roman" w:hAnsi="Times New Roman" w:cs="Times New Roman"/>
          <w:i/>
          <w:iCs/>
          <w:sz w:val="24"/>
          <w:szCs w:val="24"/>
        </w:rPr>
        <w:t>Decision making is choosing one alternative from among several</w:t>
      </w:r>
      <w:r w:rsidRPr="009735EF">
        <w:rPr>
          <w:rFonts w:ascii="Times New Roman" w:hAnsi="Times New Roman" w:cs="Times New Roman"/>
          <w:sz w:val="24"/>
          <w:szCs w:val="24"/>
        </w:rPr>
        <w:t>.”</w:t>
      </w:r>
      <w:r w:rsidRPr="00311189">
        <w:rPr>
          <w:rStyle w:val="FootnoteReference"/>
          <w:rFonts w:ascii="Times New Roman" w:hAnsi="Times New Roman" w:cs="Times New Roman"/>
          <w:sz w:val="24"/>
          <w:szCs w:val="24"/>
        </w:rPr>
        <w:footnoteReference w:id="44"/>
      </w:r>
    </w:p>
    <w:p w:rsidR="00954951" w:rsidRPr="009735EF" w:rsidRDefault="00954951" w:rsidP="00BD168A">
      <w:pPr>
        <w:pStyle w:val="ListParagraph"/>
        <w:spacing w:line="276" w:lineRule="auto"/>
        <w:ind w:firstLine="567"/>
        <w:rPr>
          <w:rFonts w:ascii="Times New Roman" w:hAnsi="Times New Roman" w:cs="Times New Roman"/>
          <w:sz w:val="24"/>
          <w:szCs w:val="24"/>
        </w:rPr>
      </w:pPr>
      <w:r w:rsidRPr="009735EF">
        <w:rPr>
          <w:rFonts w:ascii="Times New Roman" w:hAnsi="Times New Roman" w:cs="Times New Roman"/>
          <w:sz w:val="24"/>
          <w:szCs w:val="24"/>
        </w:rPr>
        <w:t xml:space="preserve">Keputusan dapat diklasifikasikan ke dalam beberapa tipe sebagaimana yang diungkapkan oleh Michael Armstrong dalam </w:t>
      </w:r>
      <w:r w:rsidRPr="009735EF">
        <w:rPr>
          <w:rFonts w:ascii="Times New Roman" w:hAnsi="Times New Roman" w:cs="Times New Roman"/>
          <w:i/>
          <w:iCs/>
          <w:sz w:val="24"/>
          <w:szCs w:val="24"/>
        </w:rPr>
        <w:t xml:space="preserve">A Handbook of Management Techniques </w:t>
      </w:r>
      <w:r w:rsidRPr="009735EF">
        <w:rPr>
          <w:rFonts w:ascii="Times New Roman" w:hAnsi="Times New Roman" w:cs="Times New Roman"/>
          <w:sz w:val="24"/>
          <w:szCs w:val="24"/>
        </w:rPr>
        <w:t>sebagai berikut:</w:t>
      </w:r>
    </w:p>
    <w:p w:rsidR="00954951" w:rsidRDefault="00954951" w:rsidP="00BD168A">
      <w:pPr>
        <w:pStyle w:val="ListParagraph"/>
        <w:spacing w:line="276" w:lineRule="auto"/>
        <w:ind w:left="1287"/>
        <w:rPr>
          <w:rFonts w:ascii="Times New Roman" w:hAnsi="Times New Roman" w:cs="Times New Roman"/>
          <w:sz w:val="24"/>
          <w:szCs w:val="24"/>
          <w:lang w:val="id-ID"/>
        </w:rPr>
      </w:pPr>
      <w:r w:rsidRPr="007030DF">
        <w:rPr>
          <w:rFonts w:ascii="Times New Roman" w:hAnsi="Times New Roman" w:cs="Times New Roman"/>
          <w:i/>
          <w:iCs/>
          <w:sz w:val="24"/>
          <w:szCs w:val="24"/>
        </w:rPr>
        <w:t>Decisions can be classified according to their purpose, their structure, their complexity, the degree of dependence and influence on other decisions, the extent to which conditions of uncertainty exist, the circumstances in which the decisions are made and the timescale available. Features contained in any of these categories may be present in a single decision</w:t>
      </w:r>
      <w:r w:rsidRPr="007030DF">
        <w:rPr>
          <w:rFonts w:ascii="Times New Roman" w:hAnsi="Times New Roman" w:cs="Times New Roman"/>
          <w:sz w:val="24"/>
          <w:szCs w:val="24"/>
        </w:rPr>
        <w:t>.</w:t>
      </w:r>
      <w:r w:rsidRPr="007030DF">
        <w:rPr>
          <w:rStyle w:val="FootnoteReference"/>
          <w:rFonts w:ascii="Times New Roman" w:hAnsi="Times New Roman" w:cs="Times New Roman"/>
          <w:sz w:val="24"/>
          <w:szCs w:val="24"/>
        </w:rPr>
        <w:footnoteReference w:id="45"/>
      </w:r>
    </w:p>
    <w:p w:rsidR="00954951" w:rsidRDefault="00954951" w:rsidP="00BD168A">
      <w:pPr>
        <w:pStyle w:val="ListParagraph"/>
        <w:spacing w:line="276" w:lineRule="auto"/>
        <w:ind w:left="1418" w:firstLine="567"/>
        <w:rPr>
          <w:rFonts w:ascii="Times New Roman" w:hAnsi="Times New Roman" w:cs="Times New Roman"/>
          <w:sz w:val="24"/>
          <w:szCs w:val="24"/>
          <w:lang w:val="id-ID"/>
        </w:rPr>
      </w:pPr>
    </w:p>
    <w:p w:rsidR="00954951" w:rsidRDefault="00954951" w:rsidP="00BD168A">
      <w:pPr>
        <w:pStyle w:val="ListParagraph"/>
        <w:spacing w:line="276"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K</w:t>
      </w:r>
      <w:r w:rsidRPr="00311189">
        <w:rPr>
          <w:rFonts w:ascii="Times New Roman" w:hAnsi="Times New Roman" w:cs="Times New Roman"/>
          <w:sz w:val="24"/>
          <w:szCs w:val="24"/>
        </w:rPr>
        <w:t xml:space="preserve">eterangan Michael Armstrong di atas, jika dilihat berdasarkan tujuannya, keputusan terdiri dari keputusan strategik dan keputusan taktikal. </w:t>
      </w:r>
      <w:proofErr w:type="gramStart"/>
      <w:r w:rsidRPr="00311189">
        <w:rPr>
          <w:rFonts w:ascii="Times New Roman" w:hAnsi="Times New Roman" w:cs="Times New Roman"/>
          <w:sz w:val="24"/>
          <w:szCs w:val="24"/>
        </w:rPr>
        <w:t>Keputusan strategik bersifat jangka panjang, dan berhubungan dengan persoalan yang luas yang berdampak pada seluruh atau sebagian besar institusi.</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 xml:space="preserve">Sedangkan keputusan taktikal bersifat jangka pendek, dan berhubungan dengan permasalahan-permasalahan operasional </w:t>
      </w:r>
      <w:r w:rsidRPr="00311189">
        <w:rPr>
          <w:rFonts w:ascii="Times New Roman" w:hAnsi="Times New Roman" w:cs="Times New Roman"/>
          <w:sz w:val="24"/>
          <w:szCs w:val="24"/>
        </w:rPr>
        <w:lastRenderedPageBreak/>
        <w:t>yang hanya berpengaruh pada bagian-bagian tertentu dari suatu institusi atau parsial.</w:t>
      </w:r>
      <w:proofErr w:type="gramEnd"/>
    </w:p>
    <w:p w:rsidR="00954951" w:rsidRDefault="00954951" w:rsidP="00BD168A">
      <w:pPr>
        <w:pStyle w:val="ListParagraph"/>
        <w:spacing w:line="276" w:lineRule="auto"/>
        <w:ind w:firstLine="567"/>
        <w:rPr>
          <w:rFonts w:ascii="Times New Roman" w:hAnsi="Times New Roman" w:cs="Times New Roman"/>
          <w:sz w:val="24"/>
          <w:szCs w:val="24"/>
          <w:lang w:val="id-ID"/>
        </w:rPr>
      </w:pPr>
      <w:r w:rsidRPr="009735EF">
        <w:rPr>
          <w:rFonts w:ascii="Times New Roman" w:hAnsi="Times New Roman" w:cs="Times New Roman"/>
          <w:sz w:val="24"/>
          <w:szCs w:val="24"/>
        </w:rPr>
        <w:t>Sedangkan mengenai istilah pengambilan keputusan, menurut Michael Armstrong, “</w:t>
      </w:r>
      <w:r w:rsidRPr="009735EF">
        <w:rPr>
          <w:rFonts w:ascii="Times New Roman" w:hAnsi="Times New Roman" w:cs="Times New Roman"/>
          <w:i/>
          <w:iCs/>
          <w:sz w:val="24"/>
          <w:szCs w:val="24"/>
        </w:rPr>
        <w:t>Decision making is about analyzing and defining the situation or problem, identifying possible courses of action, weighing them up and defining a course of action.</w:t>
      </w:r>
      <w:r w:rsidRPr="009735EF">
        <w:rPr>
          <w:rFonts w:ascii="Times New Roman" w:hAnsi="Times New Roman" w:cs="Times New Roman"/>
          <w:sz w:val="24"/>
          <w:szCs w:val="24"/>
        </w:rPr>
        <w:t>”</w:t>
      </w:r>
      <w:r w:rsidRPr="00311189">
        <w:rPr>
          <w:rStyle w:val="FootnoteReference"/>
          <w:rFonts w:ascii="Times New Roman" w:hAnsi="Times New Roman" w:cs="Times New Roman"/>
          <w:sz w:val="24"/>
          <w:szCs w:val="24"/>
        </w:rPr>
        <w:footnoteReference w:id="46"/>
      </w:r>
      <w:r w:rsidRPr="009735EF">
        <w:rPr>
          <w:rFonts w:ascii="Times New Roman" w:hAnsi="Times New Roman" w:cs="Times New Roman"/>
          <w:sz w:val="24"/>
          <w:szCs w:val="24"/>
        </w:rPr>
        <w:t xml:space="preserve"> Definisi </w:t>
      </w:r>
      <w:proofErr w:type="gramStart"/>
      <w:r w:rsidRPr="009735EF">
        <w:rPr>
          <w:rFonts w:ascii="Times New Roman" w:hAnsi="Times New Roman" w:cs="Times New Roman"/>
          <w:sz w:val="24"/>
          <w:szCs w:val="24"/>
        </w:rPr>
        <w:t>lain</w:t>
      </w:r>
      <w:proofErr w:type="gramEnd"/>
      <w:r w:rsidRPr="009735EF">
        <w:rPr>
          <w:rFonts w:ascii="Times New Roman" w:hAnsi="Times New Roman" w:cs="Times New Roman"/>
          <w:sz w:val="24"/>
          <w:szCs w:val="24"/>
        </w:rPr>
        <w:t xml:space="preserve"> juga disampaikan oleh H. Ofstad dalam K.J. Radford bahwa pengambilan keputusan ialah perumusan beraneka alternatif tindakan dalam menggarap situasi yang dihadapi serta penetapan pilihan yang tepat antara beberapa alternatif yang tersedia, setelah diadakan pengevaluasian mengenai keefektifan masing-masing untuk mencapai sasaran para pengambil keputusan.</w:t>
      </w:r>
      <w:r w:rsidRPr="00311189">
        <w:rPr>
          <w:rStyle w:val="FootnoteReference"/>
          <w:rFonts w:ascii="Times New Roman" w:hAnsi="Times New Roman" w:cs="Times New Roman"/>
          <w:sz w:val="24"/>
          <w:szCs w:val="24"/>
        </w:rPr>
        <w:footnoteReference w:id="47"/>
      </w:r>
    </w:p>
    <w:p w:rsidR="00954951" w:rsidRDefault="00954951" w:rsidP="00BD168A">
      <w:pPr>
        <w:pStyle w:val="ListParagraph"/>
        <w:spacing w:line="276" w:lineRule="auto"/>
        <w:ind w:firstLine="567"/>
        <w:rPr>
          <w:rFonts w:ascii="Times New Roman" w:hAnsi="Times New Roman" w:cs="Times New Roman"/>
          <w:sz w:val="24"/>
          <w:szCs w:val="24"/>
          <w:lang w:val="id-ID"/>
        </w:rPr>
      </w:pPr>
      <w:proofErr w:type="gramStart"/>
      <w:r w:rsidRPr="009735EF">
        <w:rPr>
          <w:rFonts w:ascii="Times New Roman" w:hAnsi="Times New Roman" w:cs="Times New Roman"/>
          <w:sz w:val="24"/>
          <w:szCs w:val="24"/>
        </w:rPr>
        <w:t>Telah disebutkan sebelumnya, bahwa keputusan terdiri dari keputusan strategik dan keputusan taktikal.</w:t>
      </w:r>
      <w:proofErr w:type="gramEnd"/>
      <w:r w:rsidRPr="009735EF">
        <w:rPr>
          <w:rFonts w:ascii="Times New Roman" w:hAnsi="Times New Roman" w:cs="Times New Roman"/>
          <w:sz w:val="24"/>
          <w:szCs w:val="24"/>
        </w:rPr>
        <w:t xml:space="preserve"> </w:t>
      </w:r>
      <w:proofErr w:type="gramStart"/>
      <w:r w:rsidRPr="009735EF">
        <w:rPr>
          <w:rFonts w:ascii="Times New Roman" w:hAnsi="Times New Roman" w:cs="Times New Roman"/>
          <w:sz w:val="24"/>
          <w:szCs w:val="24"/>
        </w:rPr>
        <w:t>Penelitian yang penulis lakukan ini fokus kepada keputusan yang strategik.</w:t>
      </w:r>
      <w:proofErr w:type="gramEnd"/>
      <w:r w:rsidRPr="009735EF">
        <w:rPr>
          <w:rFonts w:ascii="Times New Roman" w:hAnsi="Times New Roman" w:cs="Times New Roman"/>
          <w:sz w:val="24"/>
          <w:szCs w:val="24"/>
        </w:rPr>
        <w:t xml:space="preserve"> Sehingga dapat diambil kesimpulan mengenai definisi pengambilan keputusan</w:t>
      </w:r>
      <w:r w:rsidRPr="009735EF">
        <w:rPr>
          <w:rFonts w:ascii="Times New Roman" w:hAnsi="Times New Roman" w:cs="Times New Roman"/>
          <w:b/>
          <w:bCs/>
          <w:sz w:val="24"/>
          <w:szCs w:val="24"/>
        </w:rPr>
        <w:t xml:space="preserve"> </w:t>
      </w:r>
      <w:r w:rsidRPr="009735EF">
        <w:rPr>
          <w:rFonts w:ascii="Times New Roman" w:hAnsi="Times New Roman" w:cs="Times New Roman"/>
          <w:bCs/>
          <w:sz w:val="24"/>
          <w:szCs w:val="24"/>
        </w:rPr>
        <w:t>strategik</w:t>
      </w:r>
      <w:r w:rsidRPr="009735EF">
        <w:rPr>
          <w:rFonts w:ascii="Times New Roman" w:hAnsi="Times New Roman" w:cs="Times New Roman"/>
          <w:sz w:val="24"/>
          <w:szCs w:val="24"/>
        </w:rPr>
        <w:t xml:space="preserve"> yaitu serangkaian proses memilih atau menetapkan suatu tindakan sebagai respon terhadap suatu masalah, untuk mencapai tujuan tertentu yang bersifat </w:t>
      </w:r>
      <w:r w:rsidRPr="009735EF">
        <w:rPr>
          <w:rFonts w:ascii="Times New Roman" w:hAnsi="Times New Roman" w:cs="Times New Roman"/>
          <w:i/>
          <w:iCs/>
          <w:sz w:val="24"/>
          <w:szCs w:val="24"/>
        </w:rPr>
        <w:t xml:space="preserve">long period </w:t>
      </w:r>
      <w:r w:rsidRPr="009735EF">
        <w:rPr>
          <w:rFonts w:ascii="Times New Roman" w:hAnsi="Times New Roman" w:cs="Times New Roman"/>
          <w:sz w:val="24"/>
          <w:szCs w:val="24"/>
        </w:rPr>
        <w:t>dan berimplikasi pada kelangsungan seluruh lini dalam institusi.</w:t>
      </w:r>
    </w:p>
    <w:p w:rsidR="00954951" w:rsidRDefault="00954951" w:rsidP="00BD168A">
      <w:pPr>
        <w:pStyle w:val="ListParagraph"/>
        <w:spacing w:line="276" w:lineRule="auto"/>
        <w:ind w:firstLine="567"/>
        <w:rPr>
          <w:rFonts w:ascii="Times New Roman" w:hAnsi="Times New Roman" w:cs="Times New Roman"/>
          <w:sz w:val="24"/>
          <w:szCs w:val="24"/>
          <w:lang w:val="id-ID"/>
        </w:rPr>
      </w:pPr>
      <w:proofErr w:type="gramStart"/>
      <w:r w:rsidRPr="00311189">
        <w:rPr>
          <w:rFonts w:ascii="Times New Roman" w:hAnsi="Times New Roman" w:cs="Times New Roman"/>
          <w:sz w:val="24"/>
          <w:szCs w:val="24"/>
        </w:rPr>
        <w:t>Keputusan dapat diklasifikasikan ke dalam beberapa jenis.</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Berdasarkan personal yang membuatnya, ada dua macam keputusan yaitu keputusan individual dan keputusan kelompok.</w:t>
      </w:r>
      <w:proofErr w:type="gramEnd"/>
      <w:r w:rsidRPr="00311189">
        <w:rPr>
          <w:rFonts w:ascii="Times New Roman" w:hAnsi="Times New Roman" w:cs="Times New Roman"/>
          <w:sz w:val="24"/>
          <w:szCs w:val="24"/>
        </w:rPr>
        <w:t xml:space="preserve"> Keputusan individual merupakan pengambilan keputusan yang dilakukan oleh pemimpin secara sendiri dan tidak ada orang </w:t>
      </w:r>
      <w:proofErr w:type="gramStart"/>
      <w:r w:rsidRPr="00311189">
        <w:rPr>
          <w:rFonts w:ascii="Times New Roman" w:hAnsi="Times New Roman" w:cs="Times New Roman"/>
          <w:sz w:val="24"/>
          <w:szCs w:val="24"/>
        </w:rPr>
        <w:t>lain</w:t>
      </w:r>
      <w:proofErr w:type="gramEnd"/>
      <w:r w:rsidRPr="00311189">
        <w:rPr>
          <w:rFonts w:ascii="Times New Roman" w:hAnsi="Times New Roman" w:cs="Times New Roman"/>
          <w:sz w:val="24"/>
          <w:szCs w:val="24"/>
        </w:rPr>
        <w:t xml:space="preserve"> </w:t>
      </w:r>
      <w:r w:rsidRPr="00311189">
        <w:rPr>
          <w:rFonts w:ascii="Times New Roman" w:hAnsi="Times New Roman" w:cs="Times New Roman"/>
          <w:sz w:val="24"/>
          <w:szCs w:val="24"/>
        </w:rPr>
        <w:lastRenderedPageBreak/>
        <w:t xml:space="preserve">yang mencampuri, sedangkan keputusan kelompok adalah keputusan yang melibatkan sekelompok orang melalui musyawarah. </w:t>
      </w:r>
    </w:p>
    <w:p w:rsidR="00954951" w:rsidRDefault="00954951" w:rsidP="00BD168A">
      <w:pPr>
        <w:pStyle w:val="ListParagraph"/>
        <w:spacing w:line="276" w:lineRule="auto"/>
        <w:ind w:firstLine="567"/>
        <w:rPr>
          <w:rFonts w:ascii="Times New Roman" w:hAnsi="Times New Roman" w:cs="Times New Roman"/>
          <w:sz w:val="24"/>
          <w:szCs w:val="24"/>
          <w:lang w:val="id-ID"/>
        </w:rPr>
      </w:pPr>
      <w:proofErr w:type="gramStart"/>
      <w:r w:rsidRPr="00311189">
        <w:rPr>
          <w:rFonts w:ascii="Times New Roman" w:hAnsi="Times New Roman" w:cs="Times New Roman"/>
          <w:sz w:val="24"/>
          <w:szCs w:val="24"/>
        </w:rPr>
        <w:t>Dilihat dari strukturnya, keputusan terdiri dari keputusan terstruktur dan tidak terstruktur.</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Keputusan yang terstruktur atau terprogram merupakan keputusan yang bersifat rutin.</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Sedangkan keputusan yang tidak terstruktur atau tidak terprogram adalah keputusan yang bersifat baru dan tidak rutin, karena masalah-masalah yang datang cenderung tidak dapat diramalkan.</w:t>
      </w:r>
      <w:proofErr w:type="gramEnd"/>
      <w:r w:rsidRPr="00311189">
        <w:rPr>
          <w:rStyle w:val="FootnoteReference"/>
          <w:rFonts w:ascii="Times New Roman" w:hAnsi="Times New Roman" w:cs="Times New Roman"/>
          <w:sz w:val="24"/>
          <w:szCs w:val="24"/>
        </w:rPr>
        <w:footnoteReference w:id="48"/>
      </w:r>
    </w:p>
    <w:p w:rsidR="00954951" w:rsidRDefault="00954951" w:rsidP="00BD168A">
      <w:pPr>
        <w:pStyle w:val="ListParagraph"/>
        <w:spacing w:line="276" w:lineRule="auto"/>
        <w:ind w:firstLine="567"/>
        <w:rPr>
          <w:rFonts w:ascii="Times New Roman" w:hAnsi="Times New Roman" w:cs="Times New Roman"/>
          <w:sz w:val="24"/>
          <w:szCs w:val="24"/>
          <w:lang w:val="id-ID"/>
        </w:rPr>
      </w:pPr>
      <w:proofErr w:type="gramStart"/>
      <w:r w:rsidRPr="00311189">
        <w:rPr>
          <w:rFonts w:ascii="Times New Roman" w:hAnsi="Times New Roman" w:cs="Times New Roman"/>
          <w:sz w:val="24"/>
          <w:szCs w:val="24"/>
        </w:rPr>
        <w:t>Seorang pemimpin dihadapkan pada berbagai kondisi dalam pengambilan keputusan.</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 xml:space="preserve">Klasifikasi keputusan berdasarkan kondisi yang dihadapi yaitu </w:t>
      </w:r>
      <w:r w:rsidRPr="00311189">
        <w:rPr>
          <w:rFonts w:ascii="Times New Roman" w:hAnsi="Times New Roman" w:cs="Times New Roman"/>
          <w:i/>
          <w:iCs/>
          <w:sz w:val="24"/>
          <w:szCs w:val="24"/>
        </w:rPr>
        <w:t>decision under certainty</w:t>
      </w:r>
      <w:r w:rsidRPr="00311189">
        <w:rPr>
          <w:rFonts w:ascii="Times New Roman" w:hAnsi="Times New Roman" w:cs="Times New Roman"/>
          <w:sz w:val="24"/>
          <w:szCs w:val="24"/>
        </w:rPr>
        <w:t xml:space="preserve">, </w:t>
      </w:r>
      <w:r w:rsidRPr="00311189">
        <w:rPr>
          <w:rFonts w:ascii="Times New Roman" w:hAnsi="Times New Roman" w:cs="Times New Roman"/>
          <w:i/>
          <w:iCs/>
          <w:sz w:val="24"/>
          <w:szCs w:val="24"/>
        </w:rPr>
        <w:t>decision under uncertainty</w:t>
      </w:r>
      <w:r w:rsidRPr="00311189">
        <w:rPr>
          <w:rFonts w:ascii="Times New Roman" w:hAnsi="Times New Roman" w:cs="Times New Roman"/>
          <w:sz w:val="24"/>
          <w:szCs w:val="24"/>
        </w:rPr>
        <w:t xml:space="preserve">, </w:t>
      </w:r>
      <w:r w:rsidRPr="00311189">
        <w:rPr>
          <w:rFonts w:ascii="Times New Roman" w:hAnsi="Times New Roman" w:cs="Times New Roman"/>
          <w:i/>
          <w:iCs/>
          <w:sz w:val="24"/>
          <w:szCs w:val="24"/>
        </w:rPr>
        <w:t xml:space="preserve">decision under risk </w:t>
      </w:r>
      <w:r w:rsidRPr="00311189">
        <w:rPr>
          <w:rFonts w:ascii="Times New Roman" w:hAnsi="Times New Roman" w:cs="Times New Roman"/>
          <w:sz w:val="24"/>
          <w:szCs w:val="24"/>
        </w:rPr>
        <w:t xml:space="preserve">dan </w:t>
      </w:r>
      <w:r w:rsidRPr="00311189">
        <w:rPr>
          <w:rFonts w:ascii="Times New Roman" w:hAnsi="Times New Roman" w:cs="Times New Roman"/>
          <w:i/>
          <w:iCs/>
          <w:sz w:val="24"/>
          <w:szCs w:val="24"/>
        </w:rPr>
        <w:t>decision under conflict</w:t>
      </w:r>
      <w:r w:rsidRPr="00311189">
        <w:rPr>
          <w:rFonts w:ascii="Times New Roman" w:hAnsi="Times New Roman" w:cs="Times New Roman"/>
          <w:sz w:val="24"/>
          <w:szCs w:val="24"/>
        </w:rPr>
        <w:t>.</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Keputusan dalam kondisi pasti (</w:t>
      </w:r>
      <w:r w:rsidRPr="00311189">
        <w:rPr>
          <w:rFonts w:ascii="Times New Roman" w:hAnsi="Times New Roman" w:cs="Times New Roman"/>
          <w:i/>
          <w:iCs/>
          <w:sz w:val="24"/>
          <w:szCs w:val="24"/>
        </w:rPr>
        <w:t>decision under certainty</w:t>
      </w:r>
      <w:r w:rsidRPr="00311189">
        <w:rPr>
          <w:rFonts w:ascii="Times New Roman" w:hAnsi="Times New Roman" w:cs="Times New Roman"/>
          <w:sz w:val="24"/>
          <w:szCs w:val="24"/>
        </w:rPr>
        <w:t>) dipengaruhi oleh kondisi yang diketahui secara pasti.</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Sebaliknya, keputusan dalam kondisi tidak pasti (</w:t>
      </w:r>
      <w:r w:rsidRPr="00311189">
        <w:rPr>
          <w:rFonts w:ascii="Times New Roman" w:hAnsi="Times New Roman" w:cs="Times New Roman"/>
          <w:i/>
          <w:iCs/>
          <w:sz w:val="24"/>
          <w:szCs w:val="24"/>
        </w:rPr>
        <w:t>decision under uncertainty</w:t>
      </w:r>
      <w:r w:rsidRPr="00311189">
        <w:rPr>
          <w:rFonts w:ascii="Times New Roman" w:hAnsi="Times New Roman" w:cs="Times New Roman"/>
          <w:sz w:val="24"/>
          <w:szCs w:val="24"/>
        </w:rPr>
        <w:t>) dipengaruhi oleh faktor-faktor yang tidak diketahui secara pasti.</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Sedangkan keputusan beresiko terjadi karena hasil pengumpulan keputusan tidak dapat diketahui dengan pasti walaupun nilai probabilitasnya tinggi serta alternatif yang dipilih mengandung lebih dari satu kemungkinan.</w:t>
      </w:r>
      <w:proofErr w:type="gramEnd"/>
      <w:r w:rsidRPr="00311189">
        <w:rPr>
          <w:rFonts w:ascii="Times New Roman" w:hAnsi="Times New Roman" w:cs="Times New Roman"/>
          <w:sz w:val="24"/>
          <w:szCs w:val="24"/>
        </w:rPr>
        <w:t xml:space="preserve"> </w:t>
      </w:r>
      <w:proofErr w:type="gramStart"/>
      <w:r w:rsidRPr="00311189">
        <w:rPr>
          <w:rFonts w:ascii="Times New Roman" w:hAnsi="Times New Roman" w:cs="Times New Roman"/>
          <w:sz w:val="24"/>
          <w:szCs w:val="24"/>
        </w:rPr>
        <w:t>Dan terakhir keputusan dalam kondisi konflik terjadi karena adanya situasi persaingan antara anggota yang saling bertentangan.</w:t>
      </w:r>
      <w:proofErr w:type="gramEnd"/>
      <w:r w:rsidRPr="00311189">
        <w:rPr>
          <w:rStyle w:val="FootnoteReference"/>
          <w:rFonts w:ascii="Times New Roman" w:hAnsi="Times New Roman" w:cs="Times New Roman"/>
          <w:sz w:val="24"/>
          <w:szCs w:val="24"/>
        </w:rPr>
        <w:footnoteReference w:id="49"/>
      </w:r>
    </w:p>
    <w:p w:rsidR="00954951" w:rsidRPr="009735EF" w:rsidRDefault="00954951" w:rsidP="00BD168A">
      <w:pPr>
        <w:pStyle w:val="ListParagraph"/>
        <w:spacing w:line="276" w:lineRule="auto"/>
        <w:ind w:firstLine="567"/>
        <w:rPr>
          <w:rFonts w:ascii="Times New Roman" w:hAnsi="Times New Roman" w:cs="Times New Roman"/>
          <w:sz w:val="24"/>
          <w:szCs w:val="24"/>
          <w:lang w:val="id-ID"/>
        </w:rPr>
      </w:pPr>
      <w:proofErr w:type="gramStart"/>
      <w:r w:rsidRPr="009735EF">
        <w:rPr>
          <w:rFonts w:ascii="Times New Roman" w:hAnsi="Times New Roman" w:cs="Times New Roman"/>
          <w:sz w:val="24"/>
          <w:szCs w:val="24"/>
        </w:rPr>
        <w:t>Dalam mengambil keputusan terdapat beberapa teori.</w:t>
      </w:r>
      <w:proofErr w:type="gramEnd"/>
      <w:r w:rsidRPr="009735EF">
        <w:rPr>
          <w:rFonts w:ascii="Times New Roman" w:hAnsi="Times New Roman" w:cs="Times New Roman"/>
          <w:sz w:val="24"/>
          <w:szCs w:val="24"/>
        </w:rPr>
        <w:t xml:space="preserve"> Menurut Ismail Nawawi, tiga di antaranya adalah sebagai berikut:</w:t>
      </w:r>
      <w:r w:rsidRPr="00311189">
        <w:rPr>
          <w:rStyle w:val="FootnoteReference"/>
          <w:rFonts w:ascii="Times New Roman" w:hAnsi="Times New Roman" w:cs="Times New Roman"/>
          <w:sz w:val="24"/>
          <w:szCs w:val="24"/>
        </w:rPr>
        <w:footnoteReference w:id="50"/>
      </w:r>
    </w:p>
    <w:p w:rsidR="00954951" w:rsidRPr="00311189" w:rsidRDefault="00954951" w:rsidP="00A56DCD">
      <w:pPr>
        <w:pStyle w:val="ListParagraph"/>
        <w:numPr>
          <w:ilvl w:val="0"/>
          <w:numId w:val="26"/>
        </w:numPr>
        <w:tabs>
          <w:tab w:val="left" w:pos="2977"/>
        </w:tabs>
        <w:spacing w:line="276" w:lineRule="auto"/>
        <w:ind w:left="1080"/>
        <w:rPr>
          <w:rFonts w:ascii="Times New Roman" w:hAnsi="Times New Roman" w:cs="Times New Roman"/>
          <w:i/>
          <w:iCs/>
          <w:sz w:val="24"/>
          <w:szCs w:val="24"/>
        </w:rPr>
      </w:pPr>
      <w:r w:rsidRPr="00311189">
        <w:rPr>
          <w:rFonts w:ascii="Times New Roman" w:hAnsi="Times New Roman" w:cs="Times New Roman"/>
          <w:i/>
          <w:iCs/>
          <w:sz w:val="24"/>
          <w:szCs w:val="24"/>
        </w:rPr>
        <w:t xml:space="preserve">The Rational Comprehensive Theory </w:t>
      </w:r>
    </w:p>
    <w:p w:rsidR="00954951" w:rsidRPr="00311189" w:rsidRDefault="00954951" w:rsidP="00BD168A">
      <w:pPr>
        <w:pStyle w:val="ListParagraph"/>
        <w:spacing w:line="276" w:lineRule="auto"/>
        <w:ind w:left="1080" w:firstLine="567"/>
        <w:rPr>
          <w:rFonts w:ascii="Times New Roman" w:hAnsi="Times New Roman" w:cs="Times New Roman"/>
          <w:sz w:val="24"/>
          <w:szCs w:val="24"/>
        </w:rPr>
      </w:pPr>
      <w:proofErr w:type="gramStart"/>
      <w:r w:rsidRPr="00311189">
        <w:rPr>
          <w:rFonts w:ascii="Times New Roman" w:hAnsi="Times New Roman" w:cs="Times New Roman"/>
          <w:sz w:val="24"/>
          <w:szCs w:val="24"/>
        </w:rPr>
        <w:lastRenderedPageBreak/>
        <w:t>Karakteristik utama dari teori rasional komprehensif yaitu melibatkan pilihan yang beralasan tentang keinginan untuk mengadopsi seperangkat tindakan yang berbeda untuk memecahkan masalah dalam organisasi.</w:t>
      </w:r>
      <w:proofErr w:type="gramEnd"/>
      <w:r w:rsidRPr="00311189">
        <w:rPr>
          <w:rFonts w:ascii="Times New Roman" w:hAnsi="Times New Roman" w:cs="Times New Roman"/>
          <w:sz w:val="24"/>
          <w:szCs w:val="24"/>
        </w:rPr>
        <w:t xml:space="preserve"> Sebagaimana yang dikemukakan oleh Lindblom, dalam Ismail Nawawi, teori ini memuat:</w:t>
      </w:r>
    </w:p>
    <w:p w:rsidR="00954951" w:rsidRDefault="00954951" w:rsidP="00A56DCD">
      <w:pPr>
        <w:pStyle w:val="ListParagraph"/>
        <w:numPr>
          <w:ilvl w:val="0"/>
          <w:numId w:val="18"/>
        </w:numPr>
        <w:spacing w:line="276" w:lineRule="auto"/>
        <w:ind w:left="1440"/>
        <w:rPr>
          <w:rFonts w:ascii="Times New Roman" w:hAnsi="Times New Roman" w:cs="Times New Roman"/>
          <w:sz w:val="24"/>
          <w:szCs w:val="24"/>
        </w:rPr>
      </w:pPr>
      <w:r w:rsidRPr="00311189">
        <w:rPr>
          <w:rFonts w:ascii="Times New Roman" w:hAnsi="Times New Roman" w:cs="Times New Roman"/>
          <w:sz w:val="24"/>
          <w:szCs w:val="24"/>
        </w:rPr>
        <w:t>Pembuat keputusan hanya dihadapkan pada suatu masalah tertentu yang dapat dipisahkan secara tegas dari masalah-masalah lainnya.</w:t>
      </w:r>
    </w:p>
    <w:p w:rsidR="00954951" w:rsidRDefault="00954951" w:rsidP="00A56DCD">
      <w:pPr>
        <w:pStyle w:val="ListParagraph"/>
        <w:numPr>
          <w:ilvl w:val="0"/>
          <w:numId w:val="18"/>
        </w:numPr>
        <w:spacing w:line="276" w:lineRule="auto"/>
        <w:ind w:left="1363" w:hanging="283"/>
        <w:rPr>
          <w:rFonts w:ascii="Times New Roman" w:hAnsi="Times New Roman" w:cs="Times New Roman"/>
          <w:sz w:val="24"/>
          <w:szCs w:val="24"/>
        </w:rPr>
      </w:pPr>
      <w:r w:rsidRPr="0088707F">
        <w:rPr>
          <w:rFonts w:ascii="Times New Roman" w:hAnsi="Times New Roman" w:cs="Times New Roman"/>
          <w:sz w:val="24"/>
          <w:szCs w:val="24"/>
        </w:rPr>
        <w:t>Tujuan, nilai, atau sasaran yang menjadi pedoman bagi pembuat keputusan dikontraskan kemudian diurutkan berdasarkan tingkat urgensinya.</w:t>
      </w:r>
    </w:p>
    <w:p w:rsidR="00954951" w:rsidRDefault="00954951" w:rsidP="00A56DCD">
      <w:pPr>
        <w:pStyle w:val="ListParagraph"/>
        <w:numPr>
          <w:ilvl w:val="0"/>
          <w:numId w:val="18"/>
        </w:numPr>
        <w:spacing w:line="276" w:lineRule="auto"/>
        <w:ind w:left="1363" w:hanging="283"/>
        <w:rPr>
          <w:rFonts w:ascii="Times New Roman" w:hAnsi="Times New Roman" w:cs="Times New Roman"/>
          <w:sz w:val="24"/>
          <w:szCs w:val="24"/>
        </w:rPr>
      </w:pPr>
      <w:r w:rsidRPr="0088707F">
        <w:rPr>
          <w:rFonts w:ascii="Times New Roman" w:hAnsi="Times New Roman" w:cs="Times New Roman"/>
          <w:sz w:val="24"/>
          <w:szCs w:val="24"/>
        </w:rPr>
        <w:t>Berbagai alternatif yang berhubungan dengan upaya pemecahan masalah dikaji secara mendalam.</w:t>
      </w:r>
    </w:p>
    <w:p w:rsidR="00954951" w:rsidRDefault="00954951" w:rsidP="00A56DCD">
      <w:pPr>
        <w:pStyle w:val="ListParagraph"/>
        <w:numPr>
          <w:ilvl w:val="0"/>
          <w:numId w:val="18"/>
        </w:numPr>
        <w:spacing w:line="276" w:lineRule="auto"/>
        <w:ind w:left="1363" w:hanging="283"/>
        <w:rPr>
          <w:rFonts w:ascii="Times New Roman" w:hAnsi="Times New Roman" w:cs="Times New Roman"/>
          <w:sz w:val="24"/>
          <w:szCs w:val="24"/>
        </w:rPr>
      </w:pPr>
      <w:r w:rsidRPr="0088707F">
        <w:rPr>
          <w:rFonts w:ascii="Times New Roman" w:hAnsi="Times New Roman" w:cs="Times New Roman"/>
          <w:sz w:val="24"/>
          <w:szCs w:val="24"/>
        </w:rPr>
        <w:t>Konsekuensi berupa pengorbanan dan manfaat yang ditimbulkan dari setiap pilihan alternatif yang diteliti secara seksama.</w:t>
      </w:r>
    </w:p>
    <w:p w:rsidR="00954951" w:rsidRDefault="00954951" w:rsidP="00A56DCD">
      <w:pPr>
        <w:pStyle w:val="ListParagraph"/>
        <w:numPr>
          <w:ilvl w:val="0"/>
          <w:numId w:val="18"/>
        </w:numPr>
        <w:spacing w:line="276" w:lineRule="auto"/>
        <w:ind w:left="1363" w:hanging="283"/>
        <w:rPr>
          <w:rFonts w:ascii="Times New Roman" w:hAnsi="Times New Roman" w:cs="Times New Roman"/>
          <w:sz w:val="24"/>
          <w:szCs w:val="24"/>
        </w:rPr>
      </w:pPr>
      <w:r w:rsidRPr="0088707F">
        <w:rPr>
          <w:rFonts w:ascii="Times New Roman" w:hAnsi="Times New Roman" w:cs="Times New Roman"/>
          <w:sz w:val="24"/>
          <w:szCs w:val="24"/>
        </w:rPr>
        <w:t>Setiap alternatif dan konsekuensi yang menyertainya dikomparasikan dengan alternatif lainnya.</w:t>
      </w:r>
    </w:p>
    <w:p w:rsidR="00954951" w:rsidRPr="0088707F" w:rsidRDefault="00954951" w:rsidP="00A56DCD">
      <w:pPr>
        <w:pStyle w:val="ListParagraph"/>
        <w:numPr>
          <w:ilvl w:val="0"/>
          <w:numId w:val="18"/>
        </w:numPr>
        <w:spacing w:line="276" w:lineRule="auto"/>
        <w:ind w:left="1363" w:hanging="283"/>
        <w:rPr>
          <w:rFonts w:ascii="Times New Roman" w:hAnsi="Times New Roman" w:cs="Times New Roman"/>
          <w:sz w:val="24"/>
          <w:szCs w:val="24"/>
        </w:rPr>
      </w:pPr>
      <w:r w:rsidRPr="0088707F">
        <w:rPr>
          <w:rFonts w:ascii="Times New Roman" w:hAnsi="Times New Roman" w:cs="Times New Roman"/>
          <w:sz w:val="24"/>
          <w:szCs w:val="24"/>
        </w:rPr>
        <w:t xml:space="preserve">Pembuat keputusan </w:t>
      </w:r>
      <w:proofErr w:type="gramStart"/>
      <w:r w:rsidRPr="0088707F">
        <w:rPr>
          <w:rFonts w:ascii="Times New Roman" w:hAnsi="Times New Roman" w:cs="Times New Roman"/>
          <w:sz w:val="24"/>
          <w:szCs w:val="24"/>
        </w:rPr>
        <w:t>akan</w:t>
      </w:r>
      <w:proofErr w:type="gramEnd"/>
      <w:r w:rsidRPr="0088707F">
        <w:rPr>
          <w:rFonts w:ascii="Times New Roman" w:hAnsi="Times New Roman" w:cs="Times New Roman"/>
          <w:sz w:val="24"/>
          <w:szCs w:val="24"/>
        </w:rPr>
        <w:t xml:space="preserve"> memilih alternatif yang konsekuensinya dapat menstimulasi pencapaian tujuan yang diharapkan.</w:t>
      </w:r>
    </w:p>
    <w:p w:rsidR="00954951" w:rsidRPr="009735EF" w:rsidRDefault="00954951" w:rsidP="00A56DCD">
      <w:pPr>
        <w:pStyle w:val="ListParagraph"/>
        <w:numPr>
          <w:ilvl w:val="0"/>
          <w:numId w:val="26"/>
        </w:numPr>
        <w:tabs>
          <w:tab w:val="left" w:pos="2977"/>
        </w:tabs>
        <w:spacing w:line="276" w:lineRule="auto"/>
        <w:ind w:left="1080"/>
        <w:rPr>
          <w:rFonts w:ascii="Times New Roman" w:hAnsi="Times New Roman" w:cs="Times New Roman"/>
          <w:i/>
          <w:iCs/>
          <w:sz w:val="24"/>
          <w:szCs w:val="24"/>
        </w:rPr>
      </w:pPr>
      <w:r w:rsidRPr="009735EF">
        <w:rPr>
          <w:rFonts w:ascii="Times New Roman" w:hAnsi="Times New Roman" w:cs="Times New Roman"/>
          <w:i/>
          <w:iCs/>
          <w:sz w:val="24"/>
          <w:szCs w:val="24"/>
        </w:rPr>
        <w:t>The Incremental Theory</w:t>
      </w:r>
      <w:r w:rsidRPr="009735EF">
        <w:rPr>
          <w:rFonts w:ascii="Times New Roman" w:hAnsi="Times New Roman" w:cs="Times New Roman"/>
          <w:sz w:val="24"/>
          <w:szCs w:val="24"/>
        </w:rPr>
        <w:t xml:space="preserve"> (1959)</w:t>
      </w:r>
      <w:r w:rsidRPr="00311189">
        <w:rPr>
          <w:rStyle w:val="FootnoteReference"/>
          <w:rFonts w:ascii="Times New Roman" w:hAnsi="Times New Roman" w:cs="Times New Roman"/>
          <w:sz w:val="24"/>
          <w:szCs w:val="24"/>
        </w:rPr>
        <w:footnoteReference w:id="51"/>
      </w:r>
    </w:p>
    <w:p w:rsidR="00954951" w:rsidRPr="00311189" w:rsidRDefault="00954951" w:rsidP="00BD168A">
      <w:pPr>
        <w:pStyle w:val="ListParagraph"/>
        <w:spacing w:line="276" w:lineRule="auto"/>
        <w:ind w:left="1080" w:firstLine="567"/>
        <w:rPr>
          <w:rFonts w:ascii="Times New Roman" w:hAnsi="Times New Roman" w:cs="Times New Roman"/>
          <w:sz w:val="24"/>
          <w:szCs w:val="24"/>
        </w:rPr>
      </w:pPr>
      <w:r w:rsidRPr="00311189">
        <w:rPr>
          <w:rFonts w:ascii="Times New Roman" w:hAnsi="Times New Roman" w:cs="Times New Roman"/>
          <w:sz w:val="24"/>
          <w:szCs w:val="24"/>
        </w:rPr>
        <w:t xml:space="preserve">Tahun 1959, Charles Lindblom menelurkan teori pengambilan keputusan yang </w:t>
      </w:r>
      <w:proofErr w:type="gramStart"/>
      <w:r w:rsidRPr="00311189">
        <w:rPr>
          <w:rFonts w:ascii="Times New Roman" w:hAnsi="Times New Roman" w:cs="Times New Roman"/>
          <w:sz w:val="24"/>
          <w:szCs w:val="24"/>
        </w:rPr>
        <w:t>ia</w:t>
      </w:r>
      <w:proofErr w:type="gramEnd"/>
      <w:r w:rsidRPr="00311189">
        <w:rPr>
          <w:rFonts w:ascii="Times New Roman" w:hAnsi="Times New Roman" w:cs="Times New Roman"/>
          <w:sz w:val="24"/>
          <w:szCs w:val="24"/>
        </w:rPr>
        <w:t xml:space="preserve"> sebut dengan teori inkremental. Melalui artikelnya, Lindblom mengungkapkan beberapa hal yang perlu diperhatikan dalam teori inkremental tersebut, yaitu:</w:t>
      </w:r>
    </w:p>
    <w:p w:rsidR="00954951" w:rsidRDefault="00954951" w:rsidP="00A56DCD">
      <w:pPr>
        <w:pStyle w:val="ListParagraph"/>
        <w:numPr>
          <w:ilvl w:val="0"/>
          <w:numId w:val="27"/>
        </w:numPr>
        <w:spacing w:line="276" w:lineRule="auto"/>
        <w:ind w:left="1440"/>
        <w:rPr>
          <w:rFonts w:ascii="Times New Roman" w:hAnsi="Times New Roman" w:cs="Times New Roman"/>
          <w:sz w:val="24"/>
          <w:szCs w:val="24"/>
        </w:rPr>
      </w:pPr>
      <w:r w:rsidRPr="00311189">
        <w:rPr>
          <w:rFonts w:ascii="Times New Roman" w:hAnsi="Times New Roman" w:cs="Times New Roman"/>
          <w:sz w:val="24"/>
          <w:szCs w:val="24"/>
        </w:rPr>
        <w:lastRenderedPageBreak/>
        <w:t>Pemilihan tujuan dan analisis empiris dari tindakan yang diperlukan untuk mencapainya bersifat korelasional daripada komparasional.</w:t>
      </w:r>
    </w:p>
    <w:p w:rsidR="00954951" w:rsidRDefault="00954951" w:rsidP="00A56DCD">
      <w:pPr>
        <w:pStyle w:val="ListParagraph"/>
        <w:numPr>
          <w:ilvl w:val="0"/>
          <w:numId w:val="27"/>
        </w:numPr>
        <w:spacing w:line="276" w:lineRule="auto"/>
        <w:ind w:left="1440"/>
        <w:rPr>
          <w:rFonts w:ascii="Times New Roman" w:hAnsi="Times New Roman" w:cs="Times New Roman"/>
          <w:sz w:val="24"/>
          <w:szCs w:val="24"/>
        </w:rPr>
      </w:pPr>
      <w:r w:rsidRPr="0088707F">
        <w:rPr>
          <w:rFonts w:ascii="Times New Roman" w:hAnsi="Times New Roman" w:cs="Times New Roman"/>
          <w:sz w:val="24"/>
          <w:szCs w:val="24"/>
        </w:rPr>
        <w:t>Pembuat keputusan hanya mempertimbangkan beberapa alternatif yang berhubungan dengan permasalahannya dan alternatif tersebut bersifat ‘menambal’ dari kebijakan yang sudah ada.</w:t>
      </w:r>
    </w:p>
    <w:p w:rsidR="00954951" w:rsidRDefault="00954951" w:rsidP="00A56DCD">
      <w:pPr>
        <w:pStyle w:val="ListParagraph"/>
        <w:numPr>
          <w:ilvl w:val="0"/>
          <w:numId w:val="27"/>
        </w:numPr>
        <w:spacing w:line="276" w:lineRule="auto"/>
        <w:ind w:left="1440"/>
        <w:rPr>
          <w:rFonts w:ascii="Times New Roman" w:hAnsi="Times New Roman" w:cs="Times New Roman"/>
          <w:sz w:val="24"/>
          <w:szCs w:val="24"/>
        </w:rPr>
      </w:pPr>
      <w:r w:rsidRPr="0088707F">
        <w:rPr>
          <w:rFonts w:ascii="Times New Roman" w:hAnsi="Times New Roman" w:cs="Times New Roman"/>
          <w:sz w:val="24"/>
          <w:szCs w:val="24"/>
        </w:rPr>
        <w:t xml:space="preserve">Untuk setiap alternatif, hanya konsekuensi yang urgen saja yang </w:t>
      </w:r>
      <w:proofErr w:type="gramStart"/>
      <w:r w:rsidRPr="0088707F">
        <w:rPr>
          <w:rFonts w:ascii="Times New Roman" w:hAnsi="Times New Roman" w:cs="Times New Roman"/>
          <w:sz w:val="24"/>
          <w:szCs w:val="24"/>
        </w:rPr>
        <w:t>akan</w:t>
      </w:r>
      <w:proofErr w:type="gramEnd"/>
      <w:r w:rsidRPr="0088707F">
        <w:rPr>
          <w:rFonts w:ascii="Times New Roman" w:hAnsi="Times New Roman" w:cs="Times New Roman"/>
          <w:sz w:val="24"/>
          <w:szCs w:val="24"/>
        </w:rPr>
        <w:t xml:space="preserve"> dievaluasi.</w:t>
      </w:r>
    </w:p>
    <w:p w:rsidR="00954951" w:rsidRDefault="00954951" w:rsidP="00A56DCD">
      <w:pPr>
        <w:pStyle w:val="ListParagraph"/>
        <w:numPr>
          <w:ilvl w:val="0"/>
          <w:numId w:val="27"/>
        </w:numPr>
        <w:spacing w:line="276" w:lineRule="auto"/>
        <w:ind w:left="1440"/>
        <w:rPr>
          <w:rFonts w:ascii="Times New Roman" w:hAnsi="Times New Roman" w:cs="Times New Roman"/>
          <w:sz w:val="24"/>
          <w:szCs w:val="24"/>
        </w:rPr>
      </w:pPr>
      <w:r w:rsidRPr="0088707F">
        <w:rPr>
          <w:rFonts w:ascii="Times New Roman" w:hAnsi="Times New Roman" w:cs="Times New Roman"/>
          <w:sz w:val="24"/>
          <w:szCs w:val="24"/>
        </w:rPr>
        <w:t>Tidak ada keputusan tunggal yang menjadi solusi atas sebuah masalah. Oleh karena itu, pengujian terhadap keputusan menjadi langkah yang harus dilaksanakan secara kontinu.</w:t>
      </w:r>
    </w:p>
    <w:p w:rsidR="00954951" w:rsidRPr="0088707F" w:rsidRDefault="00954951" w:rsidP="00A56DCD">
      <w:pPr>
        <w:pStyle w:val="ListParagraph"/>
        <w:numPr>
          <w:ilvl w:val="0"/>
          <w:numId w:val="27"/>
        </w:numPr>
        <w:spacing w:line="276" w:lineRule="auto"/>
        <w:ind w:left="1440"/>
        <w:rPr>
          <w:rFonts w:ascii="Times New Roman" w:hAnsi="Times New Roman" w:cs="Times New Roman"/>
          <w:sz w:val="24"/>
          <w:szCs w:val="24"/>
        </w:rPr>
      </w:pPr>
      <w:r w:rsidRPr="0088707F">
        <w:rPr>
          <w:rFonts w:ascii="Times New Roman" w:hAnsi="Times New Roman" w:cs="Times New Roman"/>
          <w:sz w:val="24"/>
          <w:szCs w:val="24"/>
        </w:rPr>
        <w:t>Pembuatan keputusan inkremental pada hakikatnya merupakan perbaikan untuk lebih menyesuaikan dengan perkembangan.</w:t>
      </w:r>
    </w:p>
    <w:p w:rsidR="00954951" w:rsidRPr="00311189" w:rsidRDefault="00954951" w:rsidP="00A56DCD">
      <w:pPr>
        <w:pStyle w:val="ListParagraph"/>
        <w:numPr>
          <w:ilvl w:val="0"/>
          <w:numId w:val="26"/>
        </w:numPr>
        <w:tabs>
          <w:tab w:val="left" w:pos="2977"/>
        </w:tabs>
        <w:spacing w:line="276" w:lineRule="auto"/>
        <w:ind w:left="1134" w:hanging="425"/>
        <w:rPr>
          <w:rFonts w:ascii="Times New Roman" w:hAnsi="Times New Roman" w:cs="Times New Roman"/>
          <w:i/>
          <w:iCs/>
          <w:sz w:val="24"/>
          <w:szCs w:val="24"/>
        </w:rPr>
      </w:pPr>
      <w:r w:rsidRPr="00311189">
        <w:rPr>
          <w:rFonts w:ascii="Times New Roman" w:hAnsi="Times New Roman" w:cs="Times New Roman"/>
          <w:sz w:val="24"/>
          <w:szCs w:val="24"/>
        </w:rPr>
        <w:t xml:space="preserve"> </w:t>
      </w:r>
      <w:r w:rsidRPr="00311189">
        <w:rPr>
          <w:rFonts w:ascii="Times New Roman" w:hAnsi="Times New Roman" w:cs="Times New Roman"/>
          <w:i/>
          <w:iCs/>
          <w:sz w:val="24"/>
          <w:szCs w:val="24"/>
        </w:rPr>
        <w:t xml:space="preserve">Mixed Scanning Theory </w:t>
      </w:r>
      <w:r w:rsidRPr="00311189">
        <w:rPr>
          <w:rFonts w:ascii="Times New Roman" w:hAnsi="Times New Roman" w:cs="Times New Roman"/>
          <w:sz w:val="24"/>
          <w:szCs w:val="24"/>
        </w:rPr>
        <w:t>(1967)</w:t>
      </w:r>
    </w:p>
    <w:p w:rsidR="00954951" w:rsidRDefault="00954951" w:rsidP="00BD168A">
      <w:pPr>
        <w:pStyle w:val="ListParagraph"/>
        <w:spacing w:line="276" w:lineRule="auto"/>
        <w:ind w:left="1134" w:firstLine="720"/>
        <w:rPr>
          <w:rFonts w:ascii="Times New Roman" w:hAnsi="Times New Roman" w:cs="Times New Roman"/>
          <w:sz w:val="24"/>
          <w:szCs w:val="24"/>
          <w:lang w:val="id-ID"/>
        </w:rPr>
      </w:pPr>
      <w:proofErr w:type="gramStart"/>
      <w:r w:rsidRPr="00311189">
        <w:rPr>
          <w:rFonts w:ascii="Times New Roman" w:hAnsi="Times New Roman" w:cs="Times New Roman"/>
          <w:sz w:val="24"/>
          <w:szCs w:val="24"/>
        </w:rPr>
        <w:t>Teori ini merupakan kritik dari teori-teori sebelumnya, yang ditawarkan oleh Amitai Etzioni pada tahun 1967.</w:t>
      </w:r>
      <w:proofErr w:type="gramEnd"/>
      <w:r w:rsidRPr="00311189">
        <w:rPr>
          <w:rFonts w:ascii="Times New Roman" w:hAnsi="Times New Roman" w:cs="Times New Roman"/>
          <w:sz w:val="24"/>
          <w:szCs w:val="24"/>
        </w:rPr>
        <w:t xml:space="preserve"> Teori </w:t>
      </w:r>
      <w:r w:rsidRPr="00311189">
        <w:rPr>
          <w:rFonts w:ascii="Times New Roman" w:hAnsi="Times New Roman" w:cs="Times New Roman"/>
          <w:i/>
          <w:iCs/>
          <w:sz w:val="24"/>
          <w:szCs w:val="24"/>
        </w:rPr>
        <w:t xml:space="preserve">mixed scanning </w:t>
      </w:r>
      <w:r w:rsidRPr="00311189">
        <w:rPr>
          <w:rFonts w:ascii="Times New Roman" w:hAnsi="Times New Roman" w:cs="Times New Roman"/>
          <w:sz w:val="24"/>
          <w:szCs w:val="24"/>
        </w:rPr>
        <w:t xml:space="preserve">mempertimbangkan fundamentalisme pengambilan keputusan sebagaimana yang tertuang dalam teori rasional komprehensif, dan pada saat yang bersamaan juga menggunakan teori inkremental untuk menghasilkan keputusan yang lebih optimal. </w:t>
      </w:r>
      <w:proofErr w:type="gramStart"/>
      <w:r w:rsidRPr="00311189">
        <w:rPr>
          <w:rFonts w:ascii="Times New Roman" w:hAnsi="Times New Roman" w:cs="Times New Roman"/>
          <w:i/>
          <w:iCs/>
          <w:sz w:val="24"/>
          <w:szCs w:val="24"/>
        </w:rPr>
        <w:t xml:space="preserve">Mixed scanning </w:t>
      </w:r>
      <w:r w:rsidRPr="00311189">
        <w:rPr>
          <w:rFonts w:ascii="Times New Roman" w:hAnsi="Times New Roman" w:cs="Times New Roman"/>
          <w:sz w:val="24"/>
          <w:szCs w:val="24"/>
        </w:rPr>
        <w:t>mempertimbangkan pula kemampuan keputusan yang berbeda-beda sehingga semakin tinggi pula kemampuan pembuat keputusan.</w:t>
      </w:r>
      <w:proofErr w:type="gramEnd"/>
    </w:p>
    <w:p w:rsidR="00954951" w:rsidRPr="009735EF" w:rsidRDefault="00954951" w:rsidP="00A56DCD">
      <w:pPr>
        <w:pStyle w:val="ListParagraph"/>
        <w:numPr>
          <w:ilvl w:val="0"/>
          <w:numId w:val="26"/>
        </w:numPr>
        <w:spacing w:line="276" w:lineRule="auto"/>
        <w:ind w:left="1080"/>
        <w:rPr>
          <w:rFonts w:ascii="Times New Roman" w:hAnsi="Times New Roman" w:cs="Times New Roman"/>
          <w:sz w:val="24"/>
          <w:szCs w:val="24"/>
        </w:rPr>
      </w:pPr>
      <w:r w:rsidRPr="009735EF">
        <w:rPr>
          <w:rFonts w:ascii="Times New Roman" w:hAnsi="Times New Roman" w:cs="Times New Roman"/>
          <w:sz w:val="24"/>
          <w:szCs w:val="24"/>
        </w:rPr>
        <w:t>Model Pembuatan Keputusan</w:t>
      </w:r>
    </w:p>
    <w:p w:rsidR="00954951" w:rsidRPr="00311189" w:rsidRDefault="00954951" w:rsidP="00A56DCD">
      <w:pPr>
        <w:pStyle w:val="ListParagraph"/>
        <w:numPr>
          <w:ilvl w:val="0"/>
          <w:numId w:val="19"/>
        </w:numPr>
        <w:spacing w:line="276" w:lineRule="auto"/>
        <w:ind w:left="1363" w:hanging="283"/>
        <w:rPr>
          <w:rFonts w:ascii="Times New Roman" w:hAnsi="Times New Roman" w:cs="Times New Roman"/>
          <w:sz w:val="24"/>
          <w:szCs w:val="24"/>
        </w:rPr>
      </w:pPr>
      <w:r w:rsidRPr="00311189">
        <w:rPr>
          <w:rFonts w:ascii="Times New Roman" w:hAnsi="Times New Roman" w:cs="Times New Roman"/>
          <w:sz w:val="24"/>
          <w:szCs w:val="24"/>
        </w:rPr>
        <w:t>Model Klasik</w:t>
      </w:r>
    </w:p>
    <w:p w:rsidR="00954951" w:rsidRPr="007A2E0F" w:rsidRDefault="00954951" w:rsidP="00BD168A">
      <w:pPr>
        <w:pStyle w:val="ListParagraph"/>
        <w:spacing w:line="276" w:lineRule="auto"/>
        <w:ind w:left="1363" w:firstLine="567"/>
        <w:rPr>
          <w:rFonts w:ascii="Times New Roman" w:hAnsi="Times New Roman" w:cs="Times New Roman"/>
          <w:sz w:val="24"/>
          <w:szCs w:val="24"/>
        </w:rPr>
      </w:pPr>
      <w:proofErr w:type="gramStart"/>
      <w:r w:rsidRPr="00311189">
        <w:rPr>
          <w:rFonts w:ascii="Times New Roman" w:hAnsi="Times New Roman" w:cs="Times New Roman"/>
          <w:sz w:val="24"/>
          <w:szCs w:val="24"/>
        </w:rPr>
        <w:t xml:space="preserve">Model klasik berasumsi bahwa keputusan harus dibuat sepenuhnya secara rasional melalui optimalisasi strategi untuk mencari alternatif terbaik dalam rangka </w:t>
      </w:r>
      <w:r w:rsidRPr="00311189">
        <w:rPr>
          <w:rFonts w:ascii="Times New Roman" w:hAnsi="Times New Roman" w:cs="Times New Roman"/>
          <w:sz w:val="24"/>
          <w:szCs w:val="24"/>
        </w:rPr>
        <w:lastRenderedPageBreak/>
        <w:t>mencapai tujuan dan sasaran institusi.</w:t>
      </w:r>
      <w:proofErr w:type="gramEnd"/>
      <w:r w:rsidRPr="00311189">
        <w:rPr>
          <w:rFonts w:ascii="Times New Roman" w:hAnsi="Times New Roman" w:cs="Times New Roman"/>
          <w:sz w:val="24"/>
          <w:szCs w:val="24"/>
        </w:rPr>
        <w:t xml:space="preserve"> Langkah-langkah model klasik meliputi: (a) masalah diidentifikasi; (b) tujuan dan sasaran ditetapkan; (c) semua alternatif yang mungkin diinventarisasi; (d) konsekuensi dari masing-masing alternatif dikembangkan; (e) semua alternatif dinilai; (f) alternatif terbaik dipilih; (g) keputusan dilaksanakan dan dievaluasi.</w:t>
      </w:r>
    </w:p>
    <w:p w:rsidR="00954951" w:rsidRPr="00311189" w:rsidRDefault="00954951" w:rsidP="00A56DCD">
      <w:pPr>
        <w:pStyle w:val="ListParagraph"/>
        <w:numPr>
          <w:ilvl w:val="0"/>
          <w:numId w:val="19"/>
        </w:numPr>
        <w:spacing w:line="276" w:lineRule="auto"/>
        <w:ind w:left="1363" w:hanging="283"/>
        <w:rPr>
          <w:rFonts w:ascii="Times New Roman" w:hAnsi="Times New Roman" w:cs="Times New Roman"/>
          <w:sz w:val="24"/>
          <w:szCs w:val="24"/>
        </w:rPr>
      </w:pPr>
      <w:r w:rsidRPr="00311189">
        <w:rPr>
          <w:rFonts w:ascii="Times New Roman" w:hAnsi="Times New Roman" w:cs="Times New Roman"/>
          <w:sz w:val="24"/>
          <w:szCs w:val="24"/>
        </w:rPr>
        <w:t>Model Administratif</w:t>
      </w:r>
    </w:p>
    <w:p w:rsidR="00954951" w:rsidRPr="00311189" w:rsidRDefault="00954951" w:rsidP="00BD168A">
      <w:pPr>
        <w:pStyle w:val="ListParagraph"/>
        <w:spacing w:line="276" w:lineRule="auto"/>
        <w:ind w:left="1363" w:firstLine="567"/>
        <w:rPr>
          <w:rFonts w:ascii="Times New Roman" w:hAnsi="Times New Roman" w:cs="Times New Roman"/>
          <w:sz w:val="24"/>
          <w:szCs w:val="24"/>
        </w:rPr>
      </w:pPr>
      <w:r w:rsidRPr="00311189">
        <w:rPr>
          <w:rFonts w:ascii="Times New Roman" w:hAnsi="Times New Roman" w:cs="Times New Roman"/>
          <w:sz w:val="24"/>
          <w:szCs w:val="24"/>
        </w:rPr>
        <w:t>Model ini pertama kali diprakarsai oleh Simon, yang mendasarkan pada sejumlah asumsi dasar sebagai berikut:</w:t>
      </w:r>
      <w:r w:rsidRPr="00311189">
        <w:rPr>
          <w:rStyle w:val="FootnoteReference"/>
          <w:rFonts w:ascii="Times New Roman" w:hAnsi="Times New Roman" w:cs="Times New Roman"/>
          <w:sz w:val="24"/>
          <w:szCs w:val="24"/>
        </w:rPr>
        <w:footnoteReference w:id="52"/>
      </w:r>
    </w:p>
    <w:p w:rsidR="00954951" w:rsidRDefault="00954951" w:rsidP="00A56DCD">
      <w:pPr>
        <w:pStyle w:val="ListParagraph"/>
        <w:numPr>
          <w:ilvl w:val="0"/>
          <w:numId w:val="20"/>
        </w:numPr>
        <w:spacing w:line="276" w:lineRule="auto"/>
        <w:ind w:left="1647" w:hanging="284"/>
        <w:rPr>
          <w:rFonts w:ascii="Times New Roman" w:hAnsi="Times New Roman" w:cs="Times New Roman"/>
          <w:sz w:val="24"/>
          <w:szCs w:val="24"/>
        </w:rPr>
      </w:pPr>
      <w:r w:rsidRPr="00311189">
        <w:rPr>
          <w:rFonts w:ascii="Times New Roman" w:hAnsi="Times New Roman" w:cs="Times New Roman"/>
          <w:i/>
          <w:iCs/>
          <w:sz w:val="24"/>
          <w:szCs w:val="24"/>
        </w:rPr>
        <w:t xml:space="preserve">Desicion making process </w:t>
      </w:r>
      <w:r w:rsidRPr="00311189">
        <w:rPr>
          <w:rFonts w:ascii="Times New Roman" w:hAnsi="Times New Roman" w:cs="Times New Roman"/>
          <w:sz w:val="24"/>
          <w:szCs w:val="24"/>
        </w:rPr>
        <w:t xml:space="preserve">merupakan siklus peristiwa yang mencakup identifikasi dan diagnosis terhadap suatu kesulitan, pengembangan rencana untuk mengatasi kesulitan, prakarsa terhadap rencana, dan penilaian terhadap keberhasilannya. </w:t>
      </w:r>
    </w:p>
    <w:p w:rsidR="00954951" w:rsidRDefault="00954951" w:rsidP="00A56DCD">
      <w:pPr>
        <w:pStyle w:val="ListParagraph"/>
        <w:numPr>
          <w:ilvl w:val="0"/>
          <w:numId w:val="20"/>
        </w:numPr>
        <w:spacing w:line="276" w:lineRule="auto"/>
        <w:ind w:left="1647" w:hanging="284"/>
        <w:rPr>
          <w:rFonts w:ascii="Times New Roman" w:hAnsi="Times New Roman" w:cs="Times New Roman"/>
          <w:sz w:val="24"/>
          <w:szCs w:val="24"/>
        </w:rPr>
      </w:pPr>
      <w:r w:rsidRPr="0088707F">
        <w:rPr>
          <w:rFonts w:ascii="Times New Roman" w:hAnsi="Times New Roman" w:cs="Times New Roman"/>
          <w:sz w:val="24"/>
          <w:szCs w:val="24"/>
        </w:rPr>
        <w:t xml:space="preserve">Esensi administrasi (pendidikan) terletak pada kinerja proses pembuatan keputusan yang melibatkan individu atau kelompok dalam organisasi. </w:t>
      </w:r>
    </w:p>
    <w:p w:rsidR="00954951" w:rsidRDefault="00954951" w:rsidP="00A56DCD">
      <w:pPr>
        <w:pStyle w:val="ListParagraph"/>
        <w:numPr>
          <w:ilvl w:val="0"/>
          <w:numId w:val="20"/>
        </w:numPr>
        <w:spacing w:line="276" w:lineRule="auto"/>
        <w:ind w:left="1647" w:hanging="284"/>
        <w:rPr>
          <w:rFonts w:ascii="Times New Roman" w:hAnsi="Times New Roman" w:cs="Times New Roman"/>
          <w:sz w:val="24"/>
          <w:szCs w:val="24"/>
        </w:rPr>
      </w:pPr>
      <w:r w:rsidRPr="0088707F">
        <w:rPr>
          <w:rFonts w:ascii="Times New Roman" w:hAnsi="Times New Roman" w:cs="Times New Roman"/>
          <w:sz w:val="24"/>
          <w:szCs w:val="24"/>
        </w:rPr>
        <w:t>Berpikir rasional yang sempurna dalam pembuatan keputusan adalah mustahil. Oleh karena itu, setiap pemimpin menyadari keterbatasannya dalam pengetahuan, kemampuan atau kapasitas untuk memaksimalkan proses pembuatan keputusan. Maka sebuah keputusan dapat dikatakan rasional jika secara tepat dapat digunakan untuk melaksanakan tujuan.</w:t>
      </w:r>
    </w:p>
    <w:p w:rsidR="00954951" w:rsidRDefault="00954951" w:rsidP="00A56DCD">
      <w:pPr>
        <w:pStyle w:val="ListParagraph"/>
        <w:numPr>
          <w:ilvl w:val="0"/>
          <w:numId w:val="20"/>
        </w:numPr>
        <w:spacing w:line="276" w:lineRule="auto"/>
        <w:ind w:left="1647" w:hanging="284"/>
        <w:rPr>
          <w:rFonts w:ascii="Times New Roman" w:hAnsi="Times New Roman" w:cs="Times New Roman"/>
          <w:sz w:val="24"/>
          <w:szCs w:val="24"/>
        </w:rPr>
      </w:pPr>
      <w:r w:rsidRPr="0088707F">
        <w:rPr>
          <w:rFonts w:ascii="Times New Roman" w:hAnsi="Times New Roman" w:cs="Times New Roman"/>
          <w:sz w:val="24"/>
          <w:szCs w:val="24"/>
        </w:rPr>
        <w:t xml:space="preserve">Fungsi utama penyelenggaraan pendidikan adalah menyiapkan lingkungan yang kondusif bagi setiap anggota untuk terlibat dalam pembuatan keputusan. </w:t>
      </w:r>
    </w:p>
    <w:p w:rsidR="00954951" w:rsidRDefault="00954951" w:rsidP="00A56DCD">
      <w:pPr>
        <w:pStyle w:val="ListParagraph"/>
        <w:numPr>
          <w:ilvl w:val="0"/>
          <w:numId w:val="20"/>
        </w:numPr>
        <w:spacing w:line="276" w:lineRule="auto"/>
        <w:ind w:left="1647" w:hanging="284"/>
        <w:rPr>
          <w:rFonts w:ascii="Times New Roman" w:hAnsi="Times New Roman" w:cs="Times New Roman"/>
          <w:sz w:val="24"/>
          <w:szCs w:val="24"/>
        </w:rPr>
      </w:pPr>
      <w:r w:rsidRPr="0088707F">
        <w:rPr>
          <w:rFonts w:ascii="Times New Roman" w:hAnsi="Times New Roman" w:cs="Times New Roman"/>
          <w:sz w:val="24"/>
          <w:szCs w:val="24"/>
        </w:rPr>
        <w:lastRenderedPageBreak/>
        <w:t xml:space="preserve">Proses pembuatan keputusan merupakan pola tindakan yang umum terjadi dalam penyelenggaraan semua bidang tugas dan fungsi lembaga. </w:t>
      </w:r>
    </w:p>
    <w:p w:rsidR="00954951" w:rsidRPr="0088707F" w:rsidRDefault="00954951" w:rsidP="00A56DCD">
      <w:pPr>
        <w:pStyle w:val="ListParagraph"/>
        <w:numPr>
          <w:ilvl w:val="0"/>
          <w:numId w:val="20"/>
        </w:numPr>
        <w:spacing w:line="276" w:lineRule="auto"/>
        <w:ind w:left="1647" w:hanging="284"/>
        <w:rPr>
          <w:rFonts w:ascii="Times New Roman" w:hAnsi="Times New Roman" w:cs="Times New Roman"/>
          <w:sz w:val="24"/>
          <w:szCs w:val="24"/>
        </w:rPr>
      </w:pPr>
      <w:r w:rsidRPr="0088707F">
        <w:rPr>
          <w:rFonts w:ascii="Times New Roman" w:hAnsi="Times New Roman" w:cs="Times New Roman"/>
          <w:sz w:val="24"/>
          <w:szCs w:val="24"/>
        </w:rPr>
        <w:t xml:space="preserve">Proses pembuatan keputusan berlangsung dengan bentuk generalisasi yang </w:t>
      </w:r>
      <w:proofErr w:type="gramStart"/>
      <w:r w:rsidRPr="0088707F">
        <w:rPr>
          <w:rFonts w:ascii="Times New Roman" w:hAnsi="Times New Roman" w:cs="Times New Roman"/>
          <w:sz w:val="24"/>
          <w:szCs w:val="24"/>
        </w:rPr>
        <w:t>sama</w:t>
      </w:r>
      <w:proofErr w:type="gramEnd"/>
      <w:r w:rsidRPr="0088707F">
        <w:rPr>
          <w:rFonts w:ascii="Times New Roman" w:hAnsi="Times New Roman" w:cs="Times New Roman"/>
          <w:sz w:val="24"/>
          <w:szCs w:val="24"/>
        </w:rPr>
        <w:t xml:space="preserve"> dalam institusi yang kompleks. Setiap proses pembuatan keputusan pada dasarnya mencakup tahap-tahap pengembangan strategi, pelaksanaan dan penilaian hasilnya. </w:t>
      </w:r>
    </w:p>
    <w:p w:rsidR="00954951" w:rsidRPr="00311189" w:rsidRDefault="00954951" w:rsidP="00A56DCD">
      <w:pPr>
        <w:pStyle w:val="ListParagraph"/>
        <w:numPr>
          <w:ilvl w:val="0"/>
          <w:numId w:val="19"/>
        </w:numPr>
        <w:spacing w:line="276" w:lineRule="auto"/>
        <w:ind w:left="1417" w:hanging="283"/>
        <w:rPr>
          <w:rFonts w:ascii="Times New Roman" w:hAnsi="Times New Roman" w:cs="Times New Roman"/>
          <w:sz w:val="24"/>
          <w:szCs w:val="24"/>
        </w:rPr>
      </w:pPr>
      <w:r w:rsidRPr="00311189">
        <w:rPr>
          <w:rFonts w:ascii="Times New Roman" w:hAnsi="Times New Roman" w:cs="Times New Roman"/>
          <w:sz w:val="24"/>
          <w:szCs w:val="24"/>
        </w:rPr>
        <w:t>Model Partisipatif</w:t>
      </w:r>
    </w:p>
    <w:p w:rsidR="00954951" w:rsidRDefault="00954951" w:rsidP="00BD168A">
      <w:pPr>
        <w:pStyle w:val="ListParagraph"/>
        <w:spacing w:line="276" w:lineRule="auto"/>
        <w:ind w:left="1440" w:firstLine="567"/>
        <w:rPr>
          <w:rFonts w:ascii="Times New Roman" w:hAnsi="Times New Roman" w:cs="Times New Roman"/>
          <w:sz w:val="24"/>
          <w:szCs w:val="24"/>
          <w:lang w:val="id-ID"/>
        </w:rPr>
      </w:pPr>
      <w:r w:rsidRPr="00311189">
        <w:rPr>
          <w:rFonts w:ascii="Times New Roman" w:hAnsi="Times New Roman" w:cs="Times New Roman"/>
          <w:sz w:val="24"/>
          <w:szCs w:val="24"/>
        </w:rPr>
        <w:t xml:space="preserve">Pengambilan keputusan partisipatif mengandung arti partisipasi pihak </w:t>
      </w:r>
      <w:proofErr w:type="gramStart"/>
      <w:r w:rsidRPr="00311189">
        <w:rPr>
          <w:rFonts w:ascii="Times New Roman" w:hAnsi="Times New Roman" w:cs="Times New Roman"/>
          <w:sz w:val="24"/>
          <w:szCs w:val="24"/>
        </w:rPr>
        <w:t>lain</w:t>
      </w:r>
      <w:proofErr w:type="gramEnd"/>
      <w:r w:rsidRPr="00311189">
        <w:rPr>
          <w:rFonts w:ascii="Times New Roman" w:hAnsi="Times New Roman" w:cs="Times New Roman"/>
          <w:sz w:val="24"/>
          <w:szCs w:val="24"/>
        </w:rPr>
        <w:t xml:space="preserve"> atau pengikut dalam pembuatan keputusan tentang hal-hal yang mempengaruhi aktifitas atau tugas mereka. Partisipasi bawahan dalam pembuatan keputusan dianggap penting karena: (a) partisipasi </w:t>
      </w:r>
      <w:proofErr w:type="gramStart"/>
      <w:r w:rsidRPr="00311189">
        <w:rPr>
          <w:rFonts w:ascii="Times New Roman" w:hAnsi="Times New Roman" w:cs="Times New Roman"/>
          <w:sz w:val="24"/>
          <w:szCs w:val="24"/>
        </w:rPr>
        <w:t>akan</w:t>
      </w:r>
      <w:proofErr w:type="gramEnd"/>
      <w:r w:rsidRPr="00311189">
        <w:rPr>
          <w:rFonts w:ascii="Times New Roman" w:hAnsi="Times New Roman" w:cs="Times New Roman"/>
          <w:sz w:val="24"/>
          <w:szCs w:val="24"/>
        </w:rPr>
        <w:t xml:space="preserve"> meningkatkan komunikasi antar anggota sekaligus meningkatkan kualitas pembuatan keputusan; (b) partisipasi akan memberi kontribusi terhadap mutu kerja anggota; dan (c) partisipasi dapat mendorong profesionalisasi pendidikan dan demokratisasi lembaga.</w:t>
      </w:r>
      <w:r w:rsidRPr="00311189">
        <w:rPr>
          <w:rStyle w:val="FootnoteReference"/>
          <w:rFonts w:ascii="Times New Roman" w:hAnsi="Times New Roman" w:cs="Times New Roman"/>
          <w:sz w:val="24"/>
          <w:szCs w:val="24"/>
        </w:rPr>
        <w:footnoteReference w:id="53"/>
      </w:r>
    </w:p>
    <w:p w:rsidR="00954951" w:rsidRPr="00ED0E72" w:rsidRDefault="00954951" w:rsidP="00A56DCD">
      <w:pPr>
        <w:pStyle w:val="ListParagraph"/>
        <w:numPr>
          <w:ilvl w:val="0"/>
          <w:numId w:val="23"/>
        </w:numPr>
        <w:autoSpaceDE w:val="0"/>
        <w:autoSpaceDN w:val="0"/>
        <w:adjustRightInd w:val="0"/>
        <w:spacing w:line="276" w:lineRule="auto"/>
        <w:ind w:left="709"/>
        <w:rPr>
          <w:rFonts w:ascii="Times New Roman" w:hAnsi="Times New Roman" w:cs="Times New Roman"/>
          <w:b/>
          <w:bCs/>
          <w:sz w:val="24"/>
          <w:szCs w:val="24"/>
        </w:rPr>
      </w:pPr>
      <w:r w:rsidRPr="00ED0E72">
        <w:rPr>
          <w:rFonts w:ascii="Times New Roman" w:hAnsi="Times New Roman" w:cs="Times New Roman"/>
          <w:b/>
          <w:bCs/>
          <w:sz w:val="24"/>
          <w:szCs w:val="24"/>
        </w:rPr>
        <w:t>Bentuk Partisipasi</w:t>
      </w:r>
    </w:p>
    <w:p w:rsidR="00954951" w:rsidRPr="007662C8" w:rsidRDefault="00954951" w:rsidP="00BD168A">
      <w:pPr>
        <w:autoSpaceDE w:val="0"/>
        <w:autoSpaceDN w:val="0"/>
        <w:adjustRightInd w:val="0"/>
        <w:spacing w:line="276" w:lineRule="auto"/>
        <w:ind w:left="720" w:firstLine="567"/>
        <w:rPr>
          <w:rFonts w:asciiTheme="majorBidi" w:hAnsiTheme="majorBidi" w:cstheme="majorBidi"/>
          <w:sz w:val="24"/>
          <w:szCs w:val="24"/>
        </w:rPr>
      </w:pPr>
      <w:r w:rsidRPr="007662C8">
        <w:rPr>
          <w:rFonts w:asciiTheme="majorBidi" w:hAnsiTheme="majorBidi" w:cstheme="majorBidi"/>
          <w:sz w:val="24"/>
          <w:szCs w:val="24"/>
        </w:rPr>
        <w:t>Bentuk partisipasi menurut Effendi yang dikutip oleh Siti Irene Astuti</w:t>
      </w:r>
      <w:r>
        <w:rPr>
          <w:rFonts w:asciiTheme="majorBidi" w:hAnsiTheme="majorBidi" w:cstheme="majorBidi"/>
          <w:sz w:val="24"/>
          <w:szCs w:val="24"/>
        </w:rPr>
        <w:t xml:space="preserve"> </w:t>
      </w:r>
      <w:r w:rsidRPr="007662C8">
        <w:rPr>
          <w:rFonts w:asciiTheme="majorBidi" w:hAnsiTheme="majorBidi" w:cstheme="majorBidi"/>
          <w:sz w:val="24"/>
          <w:szCs w:val="24"/>
        </w:rPr>
        <w:t>D</w:t>
      </w:r>
      <w:r>
        <w:rPr>
          <w:rFonts w:asciiTheme="majorBidi" w:hAnsiTheme="majorBidi" w:cstheme="majorBidi"/>
          <w:sz w:val="24"/>
          <w:szCs w:val="24"/>
        </w:rPr>
        <w:t>winingrum</w:t>
      </w:r>
      <w:r>
        <w:rPr>
          <w:rStyle w:val="FootnoteReference"/>
          <w:rFonts w:asciiTheme="majorBidi" w:hAnsiTheme="majorBidi" w:cstheme="majorBidi"/>
          <w:sz w:val="24"/>
          <w:szCs w:val="24"/>
        </w:rPr>
        <w:footnoteReference w:id="54"/>
      </w:r>
      <w:r>
        <w:rPr>
          <w:rFonts w:asciiTheme="majorBidi" w:hAnsiTheme="majorBidi" w:cstheme="majorBidi"/>
          <w:sz w:val="24"/>
          <w:szCs w:val="24"/>
        </w:rPr>
        <w:t xml:space="preserve"> </w:t>
      </w:r>
      <w:r w:rsidRPr="007662C8">
        <w:rPr>
          <w:rFonts w:asciiTheme="majorBidi" w:hAnsiTheme="majorBidi" w:cstheme="majorBidi"/>
          <w:sz w:val="24"/>
          <w:szCs w:val="24"/>
        </w:rPr>
        <w:t>, terbagi atas:</w:t>
      </w:r>
    </w:p>
    <w:p w:rsidR="00954951" w:rsidRPr="00466FC8" w:rsidRDefault="00954951" w:rsidP="00A56DCD">
      <w:pPr>
        <w:pStyle w:val="ListParagraph"/>
        <w:numPr>
          <w:ilvl w:val="0"/>
          <w:numId w:val="21"/>
        </w:numPr>
        <w:autoSpaceDE w:val="0"/>
        <w:autoSpaceDN w:val="0"/>
        <w:adjustRightInd w:val="0"/>
        <w:spacing w:line="276" w:lineRule="auto"/>
        <w:ind w:left="1004" w:hanging="284"/>
        <w:rPr>
          <w:rFonts w:asciiTheme="majorBidi" w:hAnsiTheme="majorBidi" w:cstheme="majorBidi"/>
          <w:sz w:val="24"/>
          <w:szCs w:val="24"/>
        </w:rPr>
      </w:pPr>
      <w:r w:rsidRPr="00466FC8">
        <w:rPr>
          <w:rFonts w:asciiTheme="majorBidi" w:hAnsiTheme="majorBidi" w:cstheme="majorBidi"/>
          <w:sz w:val="24"/>
          <w:szCs w:val="24"/>
        </w:rPr>
        <w:t>Partisipasi Vertikal</w:t>
      </w:r>
    </w:p>
    <w:p w:rsidR="00954951" w:rsidRPr="007662C8" w:rsidRDefault="00954951" w:rsidP="00BD168A">
      <w:pPr>
        <w:autoSpaceDE w:val="0"/>
        <w:autoSpaceDN w:val="0"/>
        <w:adjustRightInd w:val="0"/>
        <w:spacing w:line="276" w:lineRule="auto"/>
        <w:ind w:left="1004" w:firstLine="708"/>
        <w:rPr>
          <w:rFonts w:asciiTheme="majorBidi" w:hAnsiTheme="majorBidi" w:cstheme="majorBidi"/>
          <w:sz w:val="24"/>
          <w:szCs w:val="24"/>
        </w:rPr>
      </w:pPr>
      <w:r w:rsidRPr="007662C8">
        <w:rPr>
          <w:rFonts w:asciiTheme="majorBidi" w:hAnsiTheme="majorBidi" w:cstheme="majorBidi"/>
          <w:sz w:val="24"/>
          <w:szCs w:val="24"/>
        </w:rPr>
        <w:t>Partisipasi vertikal terjadi dalam bentuk kondisi tertentu masyarakat</w:t>
      </w:r>
      <w:r>
        <w:rPr>
          <w:rFonts w:asciiTheme="majorBidi" w:hAnsiTheme="majorBidi" w:cstheme="majorBidi"/>
          <w:sz w:val="24"/>
          <w:szCs w:val="24"/>
        </w:rPr>
        <w:t xml:space="preserve"> </w:t>
      </w:r>
      <w:r w:rsidRPr="007662C8">
        <w:rPr>
          <w:rFonts w:asciiTheme="majorBidi" w:hAnsiTheme="majorBidi" w:cstheme="majorBidi"/>
          <w:sz w:val="24"/>
          <w:szCs w:val="24"/>
        </w:rPr>
        <w:t xml:space="preserve">terlibat atau mengambil bagian dalam suatu program pihak </w:t>
      </w:r>
      <w:proofErr w:type="gramStart"/>
      <w:r w:rsidRPr="007662C8">
        <w:rPr>
          <w:rFonts w:asciiTheme="majorBidi" w:hAnsiTheme="majorBidi" w:cstheme="majorBidi"/>
          <w:sz w:val="24"/>
          <w:szCs w:val="24"/>
        </w:rPr>
        <w:t>lain</w:t>
      </w:r>
      <w:proofErr w:type="gramEnd"/>
      <w:r w:rsidRPr="007662C8">
        <w:rPr>
          <w:rFonts w:asciiTheme="majorBidi" w:hAnsiTheme="majorBidi" w:cstheme="majorBidi"/>
          <w:sz w:val="24"/>
          <w:szCs w:val="24"/>
        </w:rPr>
        <w:t>, dalam</w:t>
      </w:r>
      <w:r>
        <w:rPr>
          <w:rFonts w:asciiTheme="majorBidi" w:hAnsiTheme="majorBidi" w:cstheme="majorBidi"/>
          <w:sz w:val="24"/>
          <w:szCs w:val="24"/>
        </w:rPr>
        <w:t xml:space="preserve"> </w:t>
      </w:r>
      <w:r w:rsidRPr="007662C8">
        <w:rPr>
          <w:rFonts w:asciiTheme="majorBidi" w:hAnsiTheme="majorBidi" w:cstheme="majorBidi"/>
          <w:sz w:val="24"/>
          <w:szCs w:val="24"/>
        </w:rPr>
        <w:t>hubungan dimana masyarakat berada sebagai status bawahan, pengikut,</w:t>
      </w:r>
      <w:r>
        <w:rPr>
          <w:rFonts w:asciiTheme="majorBidi" w:hAnsiTheme="majorBidi" w:cstheme="majorBidi"/>
          <w:sz w:val="24"/>
          <w:szCs w:val="24"/>
        </w:rPr>
        <w:t xml:space="preserve"> </w:t>
      </w:r>
      <w:r w:rsidRPr="007662C8">
        <w:rPr>
          <w:rFonts w:asciiTheme="majorBidi" w:hAnsiTheme="majorBidi" w:cstheme="majorBidi"/>
          <w:sz w:val="24"/>
          <w:szCs w:val="24"/>
        </w:rPr>
        <w:t>atau klien.</w:t>
      </w:r>
    </w:p>
    <w:p w:rsidR="00954951" w:rsidRPr="007662C8" w:rsidRDefault="00954951" w:rsidP="00BD168A">
      <w:pPr>
        <w:autoSpaceDE w:val="0"/>
        <w:autoSpaceDN w:val="0"/>
        <w:adjustRightInd w:val="0"/>
        <w:spacing w:line="276" w:lineRule="auto"/>
        <w:ind w:firstLine="720"/>
        <w:rPr>
          <w:rFonts w:asciiTheme="majorBidi" w:hAnsiTheme="majorBidi" w:cstheme="majorBidi"/>
          <w:sz w:val="24"/>
          <w:szCs w:val="24"/>
        </w:rPr>
      </w:pPr>
      <w:proofErr w:type="gramStart"/>
      <w:r w:rsidRPr="007662C8">
        <w:rPr>
          <w:rFonts w:asciiTheme="majorBidi" w:hAnsiTheme="majorBidi" w:cstheme="majorBidi"/>
          <w:sz w:val="24"/>
          <w:szCs w:val="24"/>
        </w:rPr>
        <w:t xml:space="preserve">b. </w:t>
      </w:r>
      <w:r>
        <w:rPr>
          <w:rFonts w:asciiTheme="majorBidi" w:hAnsiTheme="majorBidi" w:cstheme="majorBidi"/>
          <w:sz w:val="24"/>
          <w:szCs w:val="24"/>
        </w:rPr>
        <w:t xml:space="preserve"> </w:t>
      </w:r>
      <w:r w:rsidRPr="007662C8">
        <w:rPr>
          <w:rFonts w:asciiTheme="majorBidi" w:hAnsiTheme="majorBidi" w:cstheme="majorBidi"/>
          <w:sz w:val="24"/>
          <w:szCs w:val="24"/>
        </w:rPr>
        <w:t>Partisipasi</w:t>
      </w:r>
      <w:proofErr w:type="gramEnd"/>
      <w:r w:rsidRPr="007662C8">
        <w:rPr>
          <w:rFonts w:asciiTheme="majorBidi" w:hAnsiTheme="majorBidi" w:cstheme="majorBidi"/>
          <w:sz w:val="24"/>
          <w:szCs w:val="24"/>
        </w:rPr>
        <w:t xml:space="preserve"> horizontal</w:t>
      </w:r>
    </w:p>
    <w:p w:rsidR="00954951" w:rsidRDefault="00954951" w:rsidP="00BD168A">
      <w:pPr>
        <w:autoSpaceDE w:val="0"/>
        <w:autoSpaceDN w:val="0"/>
        <w:adjustRightInd w:val="0"/>
        <w:spacing w:line="276" w:lineRule="auto"/>
        <w:ind w:left="1004" w:firstLine="708"/>
        <w:rPr>
          <w:rFonts w:asciiTheme="majorBidi" w:hAnsiTheme="majorBidi" w:cstheme="majorBidi"/>
          <w:sz w:val="24"/>
          <w:szCs w:val="24"/>
        </w:rPr>
      </w:pPr>
      <w:proofErr w:type="gramStart"/>
      <w:r w:rsidRPr="007662C8">
        <w:rPr>
          <w:rFonts w:asciiTheme="majorBidi" w:hAnsiTheme="majorBidi" w:cstheme="majorBidi"/>
          <w:sz w:val="24"/>
          <w:szCs w:val="24"/>
        </w:rPr>
        <w:lastRenderedPageBreak/>
        <w:t>Partisipasi horizontal, masyarakat mempunyai prakarsa dimana</w:t>
      </w:r>
      <w:r>
        <w:rPr>
          <w:rFonts w:asciiTheme="majorBidi" w:hAnsiTheme="majorBidi" w:cstheme="majorBidi"/>
          <w:sz w:val="24"/>
          <w:szCs w:val="24"/>
        </w:rPr>
        <w:t xml:space="preserve"> </w:t>
      </w:r>
      <w:r w:rsidRPr="007662C8">
        <w:rPr>
          <w:rFonts w:asciiTheme="majorBidi" w:hAnsiTheme="majorBidi" w:cstheme="majorBidi"/>
          <w:sz w:val="24"/>
          <w:szCs w:val="24"/>
        </w:rPr>
        <w:t>setiap anggota atau kelompok masyarakat berpartisipasi horizontal satu</w:t>
      </w:r>
      <w:r>
        <w:rPr>
          <w:rFonts w:asciiTheme="majorBidi" w:hAnsiTheme="majorBidi" w:cstheme="majorBidi"/>
          <w:sz w:val="24"/>
          <w:szCs w:val="24"/>
        </w:rPr>
        <w:t xml:space="preserve"> </w:t>
      </w:r>
      <w:r w:rsidRPr="007662C8">
        <w:rPr>
          <w:rFonts w:asciiTheme="majorBidi" w:hAnsiTheme="majorBidi" w:cstheme="majorBidi"/>
          <w:sz w:val="24"/>
          <w:szCs w:val="24"/>
        </w:rPr>
        <w:t>dengan yang lainnya.</w:t>
      </w:r>
      <w:proofErr w:type="gramEnd"/>
    </w:p>
    <w:p w:rsidR="00954951" w:rsidRPr="007662C8" w:rsidRDefault="00954951" w:rsidP="00BD168A">
      <w:pPr>
        <w:autoSpaceDE w:val="0"/>
        <w:autoSpaceDN w:val="0"/>
        <w:adjustRightInd w:val="0"/>
        <w:spacing w:line="276" w:lineRule="auto"/>
        <w:ind w:left="720" w:firstLine="567"/>
        <w:rPr>
          <w:rFonts w:asciiTheme="majorBidi" w:hAnsiTheme="majorBidi" w:cstheme="majorBidi"/>
          <w:sz w:val="24"/>
          <w:szCs w:val="24"/>
        </w:rPr>
      </w:pPr>
      <w:r w:rsidRPr="007662C8">
        <w:rPr>
          <w:rFonts w:asciiTheme="majorBidi" w:hAnsiTheme="majorBidi" w:cstheme="majorBidi"/>
          <w:sz w:val="24"/>
          <w:szCs w:val="24"/>
        </w:rPr>
        <w:t>Menurut Basrowi yang dikutip Siti Irene Astuti D</w:t>
      </w:r>
      <w:r>
        <w:rPr>
          <w:rFonts w:asciiTheme="majorBidi" w:hAnsiTheme="majorBidi" w:cstheme="majorBidi"/>
          <w:sz w:val="24"/>
          <w:szCs w:val="24"/>
        </w:rPr>
        <w:t xml:space="preserve">winingrum, </w:t>
      </w:r>
      <w:r w:rsidRPr="007662C8">
        <w:rPr>
          <w:rFonts w:asciiTheme="majorBidi" w:hAnsiTheme="majorBidi" w:cstheme="majorBidi"/>
          <w:sz w:val="24"/>
          <w:szCs w:val="24"/>
        </w:rPr>
        <w:t>partisipasi masyarakat dilihat dari bentuk</w:t>
      </w:r>
      <w:r>
        <w:rPr>
          <w:rFonts w:asciiTheme="majorBidi" w:hAnsiTheme="majorBidi" w:cstheme="majorBidi"/>
          <w:sz w:val="24"/>
          <w:szCs w:val="24"/>
        </w:rPr>
        <w:t>nya dapat dibedakan menjadi dua</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55"/>
      </w:r>
      <w:proofErr w:type="gramStart"/>
      <w:r w:rsidRPr="007662C8">
        <w:rPr>
          <w:rFonts w:asciiTheme="majorBidi" w:hAnsiTheme="majorBidi" w:cstheme="majorBidi"/>
          <w:sz w:val="24"/>
          <w:szCs w:val="24"/>
        </w:rPr>
        <w:t>,</w:t>
      </w:r>
      <w:r>
        <w:rPr>
          <w:rFonts w:asciiTheme="majorBidi" w:hAnsiTheme="majorBidi" w:cstheme="majorBidi"/>
          <w:sz w:val="24"/>
          <w:szCs w:val="24"/>
        </w:rPr>
        <w:t xml:space="preserve">  </w:t>
      </w:r>
      <w:r w:rsidRPr="007662C8">
        <w:rPr>
          <w:rFonts w:asciiTheme="majorBidi" w:hAnsiTheme="majorBidi" w:cstheme="majorBidi"/>
          <w:sz w:val="24"/>
          <w:szCs w:val="24"/>
        </w:rPr>
        <w:t>yaitu</w:t>
      </w:r>
      <w:proofErr w:type="gramEnd"/>
      <w:r w:rsidRPr="007662C8">
        <w:rPr>
          <w:rFonts w:asciiTheme="majorBidi" w:hAnsiTheme="majorBidi" w:cstheme="majorBidi"/>
          <w:sz w:val="24"/>
          <w:szCs w:val="24"/>
        </w:rPr>
        <w:t>:</w:t>
      </w:r>
    </w:p>
    <w:p w:rsidR="00954951" w:rsidRPr="007662C8" w:rsidRDefault="00954951" w:rsidP="00BD168A">
      <w:pPr>
        <w:autoSpaceDE w:val="0"/>
        <w:autoSpaceDN w:val="0"/>
        <w:adjustRightInd w:val="0"/>
        <w:spacing w:line="276" w:lineRule="auto"/>
        <w:ind w:left="1429" w:hanging="709"/>
        <w:rPr>
          <w:rFonts w:asciiTheme="majorBidi" w:hAnsiTheme="majorBidi" w:cstheme="majorBidi"/>
          <w:sz w:val="24"/>
          <w:szCs w:val="24"/>
        </w:rPr>
      </w:pPr>
      <w:r w:rsidRPr="007662C8">
        <w:rPr>
          <w:rFonts w:asciiTheme="majorBidi" w:hAnsiTheme="majorBidi" w:cstheme="majorBidi"/>
          <w:sz w:val="24"/>
          <w:szCs w:val="24"/>
        </w:rPr>
        <w:t>a. Partisipasi fisik</w:t>
      </w:r>
    </w:p>
    <w:p w:rsidR="00954951" w:rsidRDefault="00954951" w:rsidP="00BD168A">
      <w:pPr>
        <w:autoSpaceDE w:val="0"/>
        <w:autoSpaceDN w:val="0"/>
        <w:adjustRightInd w:val="0"/>
        <w:spacing w:line="276" w:lineRule="auto"/>
        <w:ind w:left="1004" w:firstLine="567"/>
        <w:rPr>
          <w:rFonts w:asciiTheme="majorBidi" w:hAnsiTheme="majorBidi" w:cstheme="majorBidi"/>
          <w:sz w:val="24"/>
          <w:szCs w:val="24"/>
          <w:lang w:val="id-ID"/>
        </w:rPr>
      </w:pPr>
      <w:proofErr w:type="gramStart"/>
      <w:r w:rsidRPr="007662C8">
        <w:rPr>
          <w:rFonts w:asciiTheme="majorBidi" w:hAnsiTheme="majorBidi" w:cstheme="majorBidi"/>
          <w:sz w:val="24"/>
          <w:szCs w:val="24"/>
        </w:rPr>
        <w:t>Partisipasi fisik adalah partisipasi masyarakat (orang tua) dalam</w:t>
      </w:r>
      <w:r>
        <w:rPr>
          <w:rFonts w:asciiTheme="majorBidi" w:hAnsiTheme="majorBidi" w:cstheme="majorBidi"/>
          <w:sz w:val="24"/>
          <w:szCs w:val="24"/>
        </w:rPr>
        <w:t xml:space="preserve"> </w:t>
      </w:r>
      <w:r w:rsidRPr="007662C8">
        <w:rPr>
          <w:rFonts w:asciiTheme="majorBidi" w:hAnsiTheme="majorBidi" w:cstheme="majorBidi"/>
          <w:sz w:val="24"/>
          <w:szCs w:val="24"/>
        </w:rPr>
        <w:t>bentuk menyelenggarakan usaha-usaha pendidikan, seperti mendirikan</w:t>
      </w:r>
      <w:r>
        <w:rPr>
          <w:rFonts w:asciiTheme="majorBidi" w:hAnsiTheme="majorBidi" w:cstheme="majorBidi"/>
          <w:sz w:val="24"/>
          <w:szCs w:val="24"/>
        </w:rPr>
        <w:t xml:space="preserve"> </w:t>
      </w:r>
      <w:r w:rsidRPr="007662C8">
        <w:rPr>
          <w:rFonts w:asciiTheme="majorBidi" w:hAnsiTheme="majorBidi" w:cstheme="majorBidi"/>
          <w:sz w:val="24"/>
          <w:szCs w:val="24"/>
        </w:rPr>
        <w:t>dan menyelenggarakan usaha sekolah.</w:t>
      </w:r>
      <w:proofErr w:type="gramEnd"/>
    </w:p>
    <w:p w:rsidR="00954951" w:rsidRPr="007662C8" w:rsidRDefault="00954951" w:rsidP="00BD168A">
      <w:pPr>
        <w:autoSpaceDE w:val="0"/>
        <w:autoSpaceDN w:val="0"/>
        <w:adjustRightInd w:val="0"/>
        <w:spacing w:line="276" w:lineRule="auto"/>
        <w:ind w:left="720"/>
        <w:rPr>
          <w:rFonts w:asciiTheme="majorBidi" w:hAnsiTheme="majorBidi" w:cstheme="majorBidi"/>
          <w:sz w:val="24"/>
          <w:szCs w:val="24"/>
        </w:rPr>
      </w:pPr>
      <w:r w:rsidRPr="007662C8">
        <w:rPr>
          <w:rFonts w:asciiTheme="majorBidi" w:hAnsiTheme="majorBidi" w:cstheme="majorBidi"/>
          <w:sz w:val="24"/>
          <w:szCs w:val="24"/>
        </w:rPr>
        <w:t>b. Partisipasi non fisik</w:t>
      </w:r>
    </w:p>
    <w:p w:rsidR="00954951" w:rsidRDefault="00954951" w:rsidP="00BD168A">
      <w:pPr>
        <w:autoSpaceDE w:val="0"/>
        <w:autoSpaceDN w:val="0"/>
        <w:adjustRightInd w:val="0"/>
        <w:spacing w:line="276" w:lineRule="auto"/>
        <w:ind w:left="1004" w:firstLine="567"/>
        <w:rPr>
          <w:rFonts w:asciiTheme="majorBidi" w:hAnsiTheme="majorBidi" w:cstheme="majorBidi"/>
          <w:sz w:val="24"/>
          <w:szCs w:val="24"/>
        </w:rPr>
      </w:pPr>
      <w:proofErr w:type="gramStart"/>
      <w:r w:rsidRPr="007662C8">
        <w:rPr>
          <w:rFonts w:asciiTheme="majorBidi" w:hAnsiTheme="majorBidi" w:cstheme="majorBidi"/>
          <w:sz w:val="24"/>
          <w:szCs w:val="24"/>
        </w:rPr>
        <w:t>Partisipasi non fisik adalah partisipasi keikutsertaan masyarakat</w:t>
      </w:r>
      <w:r>
        <w:rPr>
          <w:rFonts w:asciiTheme="majorBidi" w:hAnsiTheme="majorBidi" w:cstheme="majorBidi"/>
          <w:sz w:val="24"/>
          <w:szCs w:val="24"/>
        </w:rPr>
        <w:t xml:space="preserve"> </w:t>
      </w:r>
      <w:r w:rsidRPr="007662C8">
        <w:rPr>
          <w:rFonts w:asciiTheme="majorBidi" w:hAnsiTheme="majorBidi" w:cstheme="majorBidi"/>
          <w:sz w:val="24"/>
          <w:szCs w:val="24"/>
        </w:rPr>
        <w:t>dalam menentukan arah dan pendidikan nasional dan meratanya animo</w:t>
      </w:r>
      <w:r>
        <w:rPr>
          <w:rFonts w:asciiTheme="majorBidi" w:hAnsiTheme="majorBidi" w:cstheme="majorBidi"/>
          <w:sz w:val="24"/>
          <w:szCs w:val="24"/>
        </w:rPr>
        <w:t xml:space="preserve"> </w:t>
      </w:r>
      <w:r w:rsidRPr="007662C8">
        <w:rPr>
          <w:rFonts w:asciiTheme="majorBidi" w:hAnsiTheme="majorBidi" w:cstheme="majorBidi"/>
          <w:sz w:val="24"/>
          <w:szCs w:val="24"/>
        </w:rPr>
        <w:t>masyarakat untuk menuntut ilmu pengetahuan melalui pendidikan,</w:t>
      </w:r>
      <w:r>
        <w:rPr>
          <w:rFonts w:asciiTheme="majorBidi" w:hAnsiTheme="majorBidi" w:cstheme="majorBidi"/>
          <w:sz w:val="24"/>
          <w:szCs w:val="24"/>
        </w:rPr>
        <w:t xml:space="preserve"> </w:t>
      </w:r>
      <w:r w:rsidRPr="007662C8">
        <w:rPr>
          <w:rFonts w:asciiTheme="majorBidi" w:hAnsiTheme="majorBidi" w:cstheme="majorBidi"/>
          <w:sz w:val="24"/>
          <w:szCs w:val="24"/>
        </w:rPr>
        <w:t>sehingga pemerintah tidak ada kesulitan mengarahkan rakyat untuk</w:t>
      </w:r>
      <w:r>
        <w:rPr>
          <w:rFonts w:asciiTheme="majorBidi" w:hAnsiTheme="majorBidi" w:cstheme="majorBidi"/>
          <w:sz w:val="24"/>
          <w:szCs w:val="24"/>
        </w:rPr>
        <w:t xml:space="preserve"> </w:t>
      </w:r>
      <w:r w:rsidRPr="007662C8">
        <w:rPr>
          <w:rFonts w:asciiTheme="majorBidi" w:hAnsiTheme="majorBidi" w:cstheme="majorBidi"/>
          <w:sz w:val="24"/>
          <w:szCs w:val="24"/>
        </w:rPr>
        <w:t>bersekolah.</w:t>
      </w:r>
      <w:proofErr w:type="gramEnd"/>
    </w:p>
    <w:p w:rsidR="00954951" w:rsidRPr="00ED0E72" w:rsidRDefault="00954951" w:rsidP="00A56DCD">
      <w:pPr>
        <w:pStyle w:val="ListParagraph"/>
        <w:numPr>
          <w:ilvl w:val="0"/>
          <w:numId w:val="23"/>
        </w:numPr>
        <w:autoSpaceDE w:val="0"/>
        <w:autoSpaceDN w:val="0"/>
        <w:adjustRightInd w:val="0"/>
        <w:spacing w:line="276" w:lineRule="auto"/>
        <w:ind w:left="709"/>
        <w:rPr>
          <w:rFonts w:asciiTheme="majorBidi" w:hAnsiTheme="majorBidi" w:cstheme="majorBidi"/>
          <w:b/>
          <w:bCs/>
          <w:sz w:val="24"/>
          <w:szCs w:val="24"/>
        </w:rPr>
      </w:pPr>
      <w:r w:rsidRPr="00ED0E72">
        <w:rPr>
          <w:rFonts w:asciiTheme="majorBidi" w:hAnsiTheme="majorBidi" w:cstheme="majorBidi"/>
          <w:b/>
          <w:bCs/>
          <w:sz w:val="24"/>
          <w:szCs w:val="24"/>
        </w:rPr>
        <w:t>Partisipasi Warga Sekolah</w:t>
      </w:r>
    </w:p>
    <w:p w:rsidR="00954951" w:rsidRDefault="00954951" w:rsidP="00BD168A">
      <w:pPr>
        <w:autoSpaceDE w:val="0"/>
        <w:autoSpaceDN w:val="0"/>
        <w:adjustRightInd w:val="0"/>
        <w:spacing w:line="276" w:lineRule="auto"/>
        <w:ind w:left="720" w:firstLine="567"/>
        <w:rPr>
          <w:rFonts w:ascii="Times New Roman" w:hAnsi="Times New Roman" w:cs="Times New Roman"/>
          <w:i/>
          <w:iCs/>
          <w:sz w:val="24"/>
          <w:szCs w:val="24"/>
        </w:rPr>
      </w:pPr>
      <w:proofErr w:type="gramStart"/>
      <w:r w:rsidRPr="007662C8">
        <w:rPr>
          <w:rFonts w:asciiTheme="majorBidi" w:hAnsiTheme="majorBidi" w:cstheme="majorBidi"/>
          <w:sz w:val="24"/>
          <w:szCs w:val="24"/>
        </w:rPr>
        <w:t>Warga sekolah merupakan individu-individu yang berada di sekolah</w:t>
      </w:r>
      <w:r>
        <w:rPr>
          <w:rFonts w:asciiTheme="majorBidi" w:hAnsiTheme="majorBidi" w:cstheme="majorBidi"/>
          <w:sz w:val="24"/>
          <w:szCs w:val="24"/>
        </w:rPr>
        <w:t xml:space="preserve"> </w:t>
      </w:r>
      <w:r w:rsidRPr="007662C8">
        <w:rPr>
          <w:rFonts w:asciiTheme="majorBidi" w:hAnsiTheme="majorBidi" w:cstheme="majorBidi"/>
          <w:sz w:val="24"/>
          <w:szCs w:val="24"/>
        </w:rPr>
        <w:t>dan di sekitar sekolah yang berhubungan secara langsung maupun tidak</w:t>
      </w:r>
      <w:r>
        <w:rPr>
          <w:rFonts w:asciiTheme="majorBidi" w:hAnsiTheme="majorBidi" w:cstheme="majorBidi"/>
          <w:sz w:val="24"/>
          <w:szCs w:val="24"/>
        </w:rPr>
        <w:t xml:space="preserve"> </w:t>
      </w:r>
      <w:r w:rsidRPr="007662C8">
        <w:rPr>
          <w:rFonts w:asciiTheme="majorBidi" w:hAnsiTheme="majorBidi" w:cstheme="majorBidi"/>
          <w:sz w:val="24"/>
          <w:szCs w:val="24"/>
        </w:rPr>
        <w:t>langsung terhadap manajemen sekolah, memiliki kesadaran sosial dan</w:t>
      </w:r>
      <w:r>
        <w:rPr>
          <w:rFonts w:asciiTheme="majorBidi" w:hAnsiTheme="majorBidi" w:cstheme="majorBidi"/>
          <w:sz w:val="24"/>
          <w:szCs w:val="24"/>
        </w:rPr>
        <w:t xml:space="preserve"> </w:t>
      </w:r>
      <w:r w:rsidRPr="007662C8">
        <w:rPr>
          <w:rFonts w:asciiTheme="majorBidi" w:hAnsiTheme="majorBidi" w:cstheme="majorBidi"/>
          <w:sz w:val="24"/>
          <w:szCs w:val="24"/>
        </w:rPr>
        <w:t>mempunyai pengaruh terhadap sekolah</w:t>
      </w:r>
      <w:r>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id="56"/>
      </w:r>
      <w:r w:rsidRPr="007662C8">
        <w:rPr>
          <w:rFonts w:asciiTheme="majorBidi" w:hAnsiTheme="majorBidi" w:cstheme="majorBidi"/>
          <w:sz w:val="24"/>
          <w:szCs w:val="24"/>
        </w:rPr>
        <w:t xml:space="preserve"> </w:t>
      </w:r>
    </w:p>
    <w:p w:rsidR="00954951" w:rsidRDefault="00954951" w:rsidP="00BD168A">
      <w:pPr>
        <w:autoSpaceDE w:val="0"/>
        <w:autoSpaceDN w:val="0"/>
        <w:adjustRightInd w:val="0"/>
        <w:spacing w:line="276" w:lineRule="auto"/>
        <w:ind w:left="720" w:firstLine="567"/>
        <w:rPr>
          <w:rFonts w:ascii="Times New Roman" w:hAnsi="Times New Roman" w:cs="Times New Roman"/>
          <w:i/>
          <w:iCs/>
          <w:sz w:val="24"/>
          <w:szCs w:val="24"/>
        </w:rPr>
      </w:pPr>
      <w:r w:rsidRPr="007662C8">
        <w:rPr>
          <w:rFonts w:asciiTheme="majorBidi" w:hAnsiTheme="majorBidi" w:cstheme="majorBidi"/>
          <w:sz w:val="24"/>
          <w:szCs w:val="24"/>
        </w:rPr>
        <w:t>Departemen Pendidikan Nasional, mengartikan</w:t>
      </w:r>
      <w:r>
        <w:rPr>
          <w:rFonts w:asciiTheme="majorBidi" w:hAnsiTheme="majorBidi" w:cstheme="majorBidi"/>
          <w:sz w:val="24"/>
          <w:szCs w:val="24"/>
        </w:rPr>
        <w:t xml:space="preserve"> </w:t>
      </w:r>
      <w:r w:rsidRPr="007662C8">
        <w:rPr>
          <w:rFonts w:asciiTheme="majorBidi" w:hAnsiTheme="majorBidi" w:cstheme="majorBidi"/>
          <w:sz w:val="24"/>
          <w:szCs w:val="24"/>
        </w:rPr>
        <w:t>partisipasi pendidikan sebagai proses warga sekolah dan masyarakat terlibat</w:t>
      </w:r>
      <w:r>
        <w:rPr>
          <w:rFonts w:asciiTheme="majorBidi" w:hAnsiTheme="majorBidi" w:cstheme="majorBidi"/>
          <w:sz w:val="24"/>
          <w:szCs w:val="24"/>
        </w:rPr>
        <w:t xml:space="preserve"> </w:t>
      </w:r>
      <w:r w:rsidRPr="007662C8">
        <w:rPr>
          <w:rFonts w:asciiTheme="majorBidi" w:hAnsiTheme="majorBidi" w:cstheme="majorBidi"/>
          <w:sz w:val="24"/>
          <w:szCs w:val="24"/>
        </w:rPr>
        <w:t>aktif baik secara individual maupun kolektif, secara langsung maupun tidak</w:t>
      </w:r>
      <w:r>
        <w:rPr>
          <w:rFonts w:asciiTheme="majorBidi" w:hAnsiTheme="majorBidi" w:cstheme="majorBidi"/>
          <w:sz w:val="24"/>
          <w:szCs w:val="24"/>
        </w:rPr>
        <w:t xml:space="preserve"> </w:t>
      </w:r>
      <w:r w:rsidRPr="007662C8">
        <w:rPr>
          <w:rFonts w:asciiTheme="majorBidi" w:hAnsiTheme="majorBidi" w:cstheme="majorBidi"/>
          <w:sz w:val="24"/>
          <w:szCs w:val="24"/>
        </w:rPr>
        <w:t xml:space="preserve">langsung dalam pengambilan keputusan, </w:t>
      </w:r>
      <w:r w:rsidRPr="007662C8">
        <w:rPr>
          <w:rFonts w:asciiTheme="majorBidi" w:hAnsiTheme="majorBidi" w:cstheme="majorBidi"/>
          <w:sz w:val="24"/>
          <w:szCs w:val="24"/>
        </w:rPr>
        <w:lastRenderedPageBreak/>
        <w:t>pembuatan kebijakan, perencanaan,</w:t>
      </w:r>
      <w:r>
        <w:rPr>
          <w:rFonts w:asciiTheme="majorBidi" w:hAnsiTheme="majorBidi" w:cstheme="majorBidi"/>
          <w:sz w:val="24"/>
          <w:szCs w:val="24"/>
        </w:rPr>
        <w:t xml:space="preserve"> </w:t>
      </w:r>
      <w:r w:rsidRPr="007662C8">
        <w:rPr>
          <w:rFonts w:asciiTheme="majorBidi" w:hAnsiTheme="majorBidi" w:cstheme="majorBidi"/>
          <w:sz w:val="24"/>
          <w:szCs w:val="24"/>
        </w:rPr>
        <w:t>pelaksanaan, pengawasan atau pengevaluasian pendidikan di sekolah.</w:t>
      </w:r>
      <w:r>
        <w:rPr>
          <w:rStyle w:val="FootnoteReference"/>
          <w:rFonts w:asciiTheme="majorBidi" w:hAnsiTheme="majorBidi" w:cstheme="majorBidi"/>
          <w:sz w:val="24"/>
          <w:szCs w:val="24"/>
        </w:rPr>
        <w:footnoteReference w:id="57"/>
      </w:r>
    </w:p>
    <w:p w:rsidR="00954951" w:rsidRDefault="00954951" w:rsidP="00BD168A">
      <w:pPr>
        <w:autoSpaceDE w:val="0"/>
        <w:autoSpaceDN w:val="0"/>
        <w:adjustRightInd w:val="0"/>
        <w:spacing w:line="276" w:lineRule="auto"/>
        <w:ind w:left="720" w:firstLine="567"/>
        <w:rPr>
          <w:rFonts w:ascii="Times New Roman" w:hAnsi="Times New Roman" w:cs="Times New Roman"/>
          <w:i/>
          <w:iCs/>
          <w:sz w:val="24"/>
          <w:szCs w:val="24"/>
        </w:rPr>
      </w:pPr>
      <w:proofErr w:type="gramStart"/>
      <w:r w:rsidRPr="007662C8">
        <w:rPr>
          <w:rFonts w:asciiTheme="majorBidi" w:hAnsiTheme="majorBidi" w:cstheme="majorBidi"/>
          <w:sz w:val="24"/>
          <w:szCs w:val="24"/>
        </w:rPr>
        <w:t>Partisipasi sebagai prasyarat penting bagi peningkatan mutu.</w:t>
      </w:r>
      <w:proofErr w:type="gramEnd"/>
      <w:r>
        <w:rPr>
          <w:rFonts w:asciiTheme="majorBidi" w:hAnsiTheme="majorBidi" w:cstheme="majorBidi"/>
          <w:sz w:val="24"/>
          <w:szCs w:val="24"/>
        </w:rPr>
        <w:t xml:space="preserve"> </w:t>
      </w:r>
      <w:r w:rsidRPr="007662C8">
        <w:rPr>
          <w:rFonts w:asciiTheme="majorBidi" w:hAnsiTheme="majorBidi" w:cstheme="majorBidi"/>
          <w:sz w:val="24"/>
          <w:szCs w:val="24"/>
        </w:rPr>
        <w:t xml:space="preserve">Partisipasi menuntut adanya pemahaman yang </w:t>
      </w:r>
      <w:proofErr w:type="gramStart"/>
      <w:r w:rsidRPr="007662C8">
        <w:rPr>
          <w:rFonts w:asciiTheme="majorBidi" w:hAnsiTheme="majorBidi" w:cstheme="majorBidi"/>
          <w:sz w:val="24"/>
          <w:szCs w:val="24"/>
        </w:rPr>
        <w:t>sama</w:t>
      </w:r>
      <w:proofErr w:type="gramEnd"/>
      <w:r w:rsidRPr="007662C8">
        <w:rPr>
          <w:rFonts w:asciiTheme="majorBidi" w:hAnsiTheme="majorBidi" w:cstheme="majorBidi"/>
          <w:sz w:val="24"/>
          <w:szCs w:val="24"/>
        </w:rPr>
        <w:t xml:space="preserve"> atau obyektivasi dari</w:t>
      </w:r>
      <w:r>
        <w:rPr>
          <w:rFonts w:asciiTheme="majorBidi" w:hAnsiTheme="majorBidi" w:cstheme="majorBidi"/>
          <w:sz w:val="24"/>
          <w:szCs w:val="24"/>
        </w:rPr>
        <w:t xml:space="preserve"> </w:t>
      </w:r>
      <w:r w:rsidRPr="007662C8">
        <w:rPr>
          <w:rFonts w:asciiTheme="majorBidi" w:hAnsiTheme="majorBidi" w:cstheme="majorBidi"/>
          <w:sz w:val="24"/>
          <w:szCs w:val="24"/>
        </w:rPr>
        <w:t xml:space="preserve">sekolah dan orangtua dalam tujuan sekolah. </w:t>
      </w:r>
      <w:proofErr w:type="gramStart"/>
      <w:r w:rsidRPr="007662C8">
        <w:rPr>
          <w:rFonts w:asciiTheme="majorBidi" w:hAnsiTheme="majorBidi" w:cstheme="majorBidi"/>
          <w:sz w:val="24"/>
          <w:szCs w:val="24"/>
        </w:rPr>
        <w:t>Artinya, partisipasi tidak cukup</w:t>
      </w:r>
      <w:r>
        <w:rPr>
          <w:rFonts w:asciiTheme="majorBidi" w:hAnsiTheme="majorBidi" w:cstheme="majorBidi"/>
          <w:sz w:val="24"/>
          <w:szCs w:val="24"/>
        </w:rPr>
        <w:t xml:space="preserve"> </w:t>
      </w:r>
      <w:r w:rsidRPr="007662C8">
        <w:rPr>
          <w:rFonts w:asciiTheme="majorBidi" w:hAnsiTheme="majorBidi" w:cstheme="majorBidi"/>
          <w:sz w:val="24"/>
          <w:szCs w:val="24"/>
        </w:rPr>
        <w:t>dipahami oleh sekolah sebagai bagian yang penting bagi keberhasilan sekolah</w:t>
      </w:r>
      <w:r>
        <w:rPr>
          <w:rFonts w:asciiTheme="majorBidi" w:hAnsiTheme="majorBidi" w:cstheme="majorBidi"/>
          <w:sz w:val="24"/>
          <w:szCs w:val="24"/>
        </w:rPr>
        <w:t xml:space="preserve"> </w:t>
      </w:r>
      <w:r w:rsidRPr="007662C8">
        <w:rPr>
          <w:rFonts w:asciiTheme="majorBidi" w:hAnsiTheme="majorBidi" w:cstheme="majorBidi"/>
          <w:sz w:val="24"/>
          <w:szCs w:val="24"/>
        </w:rPr>
        <w:t>dalam peningkatan mutu, karena tujuan mutu menjadi sulit diperoleh jika</w:t>
      </w:r>
      <w:r>
        <w:rPr>
          <w:rFonts w:asciiTheme="majorBidi" w:hAnsiTheme="majorBidi" w:cstheme="majorBidi"/>
          <w:sz w:val="24"/>
          <w:szCs w:val="24"/>
        </w:rPr>
        <w:t xml:space="preserve"> </w:t>
      </w:r>
      <w:r w:rsidRPr="007662C8">
        <w:rPr>
          <w:rFonts w:asciiTheme="majorBidi" w:hAnsiTheme="majorBidi" w:cstheme="majorBidi"/>
          <w:sz w:val="24"/>
          <w:szCs w:val="24"/>
        </w:rPr>
        <w:t>pemahaman dalam dunia intersubyektif (siswa, orang tua, guru) menunjukkan</w:t>
      </w:r>
      <w:r>
        <w:rPr>
          <w:rFonts w:asciiTheme="majorBidi" w:hAnsiTheme="majorBidi" w:cstheme="majorBidi"/>
          <w:sz w:val="24"/>
          <w:szCs w:val="24"/>
        </w:rPr>
        <w:t xml:space="preserve"> </w:t>
      </w:r>
      <w:r w:rsidRPr="007662C8">
        <w:rPr>
          <w:rFonts w:asciiTheme="majorBidi" w:hAnsiTheme="majorBidi" w:cstheme="majorBidi"/>
          <w:sz w:val="24"/>
          <w:szCs w:val="24"/>
        </w:rPr>
        <w:t>kesenjangan pengetahuan tentang mutu.</w:t>
      </w:r>
      <w:proofErr w:type="gramEnd"/>
      <w:r w:rsidRPr="007662C8">
        <w:rPr>
          <w:rFonts w:asciiTheme="majorBidi" w:hAnsiTheme="majorBidi" w:cstheme="majorBidi"/>
          <w:sz w:val="24"/>
          <w:szCs w:val="24"/>
        </w:rPr>
        <w:t xml:space="preserve"> Artinya, partisipasi masyarakat dalam</w:t>
      </w:r>
      <w:r>
        <w:rPr>
          <w:rFonts w:asciiTheme="majorBidi" w:hAnsiTheme="majorBidi" w:cstheme="majorBidi"/>
          <w:sz w:val="24"/>
          <w:szCs w:val="24"/>
        </w:rPr>
        <w:t xml:space="preserve"> </w:t>
      </w:r>
      <w:r w:rsidRPr="007662C8">
        <w:rPr>
          <w:rFonts w:asciiTheme="majorBidi" w:hAnsiTheme="majorBidi" w:cstheme="majorBidi"/>
          <w:sz w:val="24"/>
          <w:szCs w:val="24"/>
        </w:rPr>
        <w:t xml:space="preserve">peningkatan mutu berhasil jika ada pemahaman yang </w:t>
      </w:r>
      <w:proofErr w:type="gramStart"/>
      <w:r w:rsidRPr="007662C8">
        <w:rPr>
          <w:rFonts w:asciiTheme="majorBidi" w:hAnsiTheme="majorBidi" w:cstheme="majorBidi"/>
          <w:sz w:val="24"/>
          <w:szCs w:val="24"/>
        </w:rPr>
        <w:t>sama</w:t>
      </w:r>
      <w:proofErr w:type="gramEnd"/>
      <w:r w:rsidRPr="007662C8">
        <w:rPr>
          <w:rFonts w:asciiTheme="majorBidi" w:hAnsiTheme="majorBidi" w:cstheme="majorBidi"/>
          <w:sz w:val="24"/>
          <w:szCs w:val="24"/>
        </w:rPr>
        <w:t xml:space="preserve"> antar sekolah</w:t>
      </w:r>
      <w:r>
        <w:rPr>
          <w:rFonts w:asciiTheme="majorBidi" w:hAnsiTheme="majorBidi" w:cstheme="majorBidi"/>
          <w:sz w:val="24"/>
          <w:szCs w:val="24"/>
        </w:rPr>
        <w:t xml:space="preserve"> </w:t>
      </w:r>
      <w:r w:rsidRPr="007662C8">
        <w:rPr>
          <w:rFonts w:asciiTheme="majorBidi" w:hAnsiTheme="majorBidi" w:cstheme="majorBidi"/>
          <w:sz w:val="24"/>
          <w:szCs w:val="24"/>
        </w:rPr>
        <w:t>dalam menjadikan anak berprestasi</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58"/>
      </w:r>
      <w:r w:rsidRPr="007662C8">
        <w:rPr>
          <w:rFonts w:asciiTheme="majorBidi" w:hAnsiTheme="majorBidi" w:cstheme="majorBidi"/>
          <w:sz w:val="24"/>
          <w:szCs w:val="24"/>
        </w:rPr>
        <w:t xml:space="preserve"> </w:t>
      </w:r>
    </w:p>
    <w:p w:rsidR="00954951" w:rsidRDefault="00954951" w:rsidP="00BD168A">
      <w:pPr>
        <w:autoSpaceDE w:val="0"/>
        <w:autoSpaceDN w:val="0"/>
        <w:adjustRightInd w:val="0"/>
        <w:spacing w:line="276" w:lineRule="auto"/>
        <w:ind w:left="720" w:firstLine="567"/>
        <w:rPr>
          <w:rFonts w:ascii="Times New Roman" w:hAnsi="Times New Roman" w:cs="Times New Roman"/>
          <w:i/>
          <w:iCs/>
          <w:sz w:val="24"/>
          <w:szCs w:val="24"/>
        </w:rPr>
      </w:pPr>
      <w:r w:rsidRPr="00466FC8">
        <w:rPr>
          <w:rFonts w:asciiTheme="majorBidi" w:hAnsiTheme="majorBidi" w:cstheme="majorBidi"/>
          <w:sz w:val="24"/>
          <w:szCs w:val="24"/>
          <w:lang w:val="id-ID"/>
        </w:rPr>
        <w:t xml:space="preserve">Memenuhi harapan mutu pendidikan yang tinggi tentu diperlukan desentralisasi terhadap fungsi-fungsi manajemen di sekolah untuk mengoptimalkan kebijakan pada tingkat manajemen sekolah dalam melaksanakan programnya. </w:t>
      </w:r>
      <w:r w:rsidRPr="007662C8">
        <w:rPr>
          <w:rFonts w:asciiTheme="majorBidi" w:hAnsiTheme="majorBidi" w:cstheme="majorBidi"/>
          <w:sz w:val="24"/>
          <w:szCs w:val="24"/>
        </w:rPr>
        <w:t>Desentralisasi fungsi-fungsi administrasi dan</w:t>
      </w:r>
      <w:r>
        <w:rPr>
          <w:rFonts w:asciiTheme="majorBidi" w:hAnsiTheme="majorBidi" w:cstheme="majorBidi"/>
          <w:sz w:val="24"/>
          <w:szCs w:val="24"/>
        </w:rPr>
        <w:t xml:space="preserve"> </w:t>
      </w:r>
      <w:r w:rsidRPr="007662C8">
        <w:rPr>
          <w:rFonts w:asciiTheme="majorBidi" w:hAnsiTheme="majorBidi" w:cstheme="majorBidi"/>
          <w:sz w:val="24"/>
          <w:szCs w:val="24"/>
        </w:rPr>
        <w:t>manajemen ini memberi kewenangan kepada kepala sekolah bersama seluruh</w:t>
      </w:r>
      <w:r>
        <w:rPr>
          <w:rFonts w:asciiTheme="majorBidi" w:hAnsiTheme="majorBidi" w:cstheme="majorBidi"/>
          <w:sz w:val="24"/>
          <w:szCs w:val="24"/>
        </w:rPr>
        <w:t xml:space="preserve"> </w:t>
      </w:r>
      <w:r w:rsidRPr="007662C8">
        <w:rPr>
          <w:rFonts w:asciiTheme="majorBidi" w:hAnsiTheme="majorBidi" w:cstheme="majorBidi"/>
          <w:sz w:val="24"/>
          <w:szCs w:val="24"/>
        </w:rPr>
        <w:t>personal sekolah untuk menentukan visi dan misi, menyusun perencanaan</w:t>
      </w:r>
      <w:r>
        <w:rPr>
          <w:rFonts w:asciiTheme="majorBidi" w:hAnsiTheme="majorBidi" w:cstheme="majorBidi"/>
          <w:sz w:val="24"/>
          <w:szCs w:val="24"/>
        </w:rPr>
        <w:t xml:space="preserve"> </w:t>
      </w:r>
      <w:r w:rsidRPr="007662C8">
        <w:rPr>
          <w:rFonts w:asciiTheme="majorBidi" w:hAnsiTheme="majorBidi" w:cstheme="majorBidi"/>
          <w:sz w:val="24"/>
          <w:szCs w:val="24"/>
        </w:rPr>
        <w:t>sekolah, membagi tugas kepada seluruh personal, memimpin penyelenggaraan</w:t>
      </w:r>
      <w:r>
        <w:rPr>
          <w:rFonts w:asciiTheme="majorBidi" w:hAnsiTheme="majorBidi" w:cstheme="majorBidi"/>
          <w:sz w:val="24"/>
          <w:szCs w:val="24"/>
        </w:rPr>
        <w:t xml:space="preserve"> </w:t>
      </w:r>
      <w:r w:rsidRPr="007662C8">
        <w:rPr>
          <w:rFonts w:asciiTheme="majorBidi" w:hAnsiTheme="majorBidi" w:cstheme="majorBidi"/>
          <w:sz w:val="24"/>
          <w:szCs w:val="24"/>
        </w:rPr>
        <w:t>program sekolah, melakukan pengawasan dan perbaikan sesuai dengan</w:t>
      </w:r>
      <w:r>
        <w:rPr>
          <w:rFonts w:asciiTheme="majorBidi" w:hAnsiTheme="majorBidi" w:cstheme="majorBidi"/>
          <w:sz w:val="24"/>
          <w:szCs w:val="24"/>
        </w:rPr>
        <w:t xml:space="preserve"> </w:t>
      </w:r>
      <w:r w:rsidRPr="007662C8">
        <w:rPr>
          <w:rFonts w:asciiTheme="majorBidi" w:hAnsiTheme="majorBidi" w:cstheme="majorBidi"/>
          <w:sz w:val="24"/>
          <w:szCs w:val="24"/>
        </w:rPr>
        <w:t>keperluan.</w:t>
      </w:r>
    </w:p>
    <w:p w:rsidR="00954951" w:rsidRDefault="00954951" w:rsidP="00BD168A">
      <w:pPr>
        <w:autoSpaceDE w:val="0"/>
        <w:autoSpaceDN w:val="0"/>
        <w:adjustRightInd w:val="0"/>
        <w:spacing w:line="276" w:lineRule="auto"/>
        <w:ind w:left="720" w:firstLine="567"/>
        <w:rPr>
          <w:rFonts w:ascii="Times New Roman" w:hAnsi="Times New Roman" w:cs="Times New Roman"/>
          <w:i/>
          <w:iCs/>
          <w:sz w:val="24"/>
          <w:szCs w:val="24"/>
        </w:rPr>
      </w:pPr>
      <w:proofErr w:type="gramStart"/>
      <w:r w:rsidRPr="007662C8">
        <w:rPr>
          <w:rFonts w:asciiTheme="majorBidi" w:hAnsiTheme="majorBidi" w:cstheme="majorBidi"/>
          <w:sz w:val="24"/>
          <w:szCs w:val="24"/>
        </w:rPr>
        <w:t>Kepala sekolah bersama dewan guru serta warga sekolah secara</w:t>
      </w:r>
      <w:r>
        <w:rPr>
          <w:rFonts w:asciiTheme="majorBidi" w:hAnsiTheme="majorBidi" w:cstheme="majorBidi"/>
          <w:sz w:val="24"/>
          <w:szCs w:val="24"/>
        </w:rPr>
        <w:t xml:space="preserve"> </w:t>
      </w:r>
      <w:r w:rsidRPr="007662C8">
        <w:rPr>
          <w:rFonts w:asciiTheme="majorBidi" w:hAnsiTheme="majorBidi" w:cstheme="majorBidi"/>
          <w:sz w:val="24"/>
          <w:szCs w:val="24"/>
        </w:rPr>
        <w:t>transparan dan bertanggungjawab melaksanakan visi, misi dan program</w:t>
      </w:r>
      <w:r>
        <w:rPr>
          <w:rFonts w:asciiTheme="majorBidi" w:hAnsiTheme="majorBidi" w:cstheme="majorBidi"/>
          <w:sz w:val="24"/>
          <w:szCs w:val="24"/>
        </w:rPr>
        <w:t xml:space="preserve"> </w:t>
      </w:r>
      <w:r w:rsidRPr="007662C8">
        <w:rPr>
          <w:rFonts w:asciiTheme="majorBidi" w:hAnsiTheme="majorBidi" w:cstheme="majorBidi"/>
          <w:sz w:val="24"/>
          <w:szCs w:val="24"/>
        </w:rPr>
        <w:t>sekolah yang diamanatkan oleh masyarakat dan seluruh pihak yang</w:t>
      </w:r>
      <w:r>
        <w:rPr>
          <w:rFonts w:asciiTheme="majorBidi" w:hAnsiTheme="majorBidi" w:cstheme="majorBidi"/>
          <w:sz w:val="24"/>
          <w:szCs w:val="24"/>
        </w:rPr>
        <w:t xml:space="preserve"> </w:t>
      </w:r>
      <w:r w:rsidRPr="007662C8">
        <w:rPr>
          <w:rFonts w:asciiTheme="majorBidi" w:hAnsiTheme="majorBidi" w:cstheme="majorBidi"/>
          <w:sz w:val="24"/>
          <w:szCs w:val="24"/>
        </w:rPr>
        <w:t xml:space="preserve">berkepentingan </w:t>
      </w:r>
      <w:r w:rsidRPr="00085EBF">
        <w:rPr>
          <w:rFonts w:asciiTheme="majorBidi" w:hAnsiTheme="majorBidi" w:cstheme="majorBidi"/>
          <w:iCs/>
          <w:sz w:val="24"/>
          <w:szCs w:val="24"/>
        </w:rPr>
        <w:t>(</w:t>
      </w:r>
      <w:r w:rsidRPr="00085EBF">
        <w:rPr>
          <w:rFonts w:asciiTheme="majorBidi" w:hAnsiTheme="majorBidi" w:cstheme="majorBidi"/>
          <w:i/>
          <w:iCs/>
          <w:sz w:val="24"/>
          <w:szCs w:val="24"/>
        </w:rPr>
        <w:t>stakeholders</w:t>
      </w:r>
      <w:r w:rsidRPr="00085EBF">
        <w:rPr>
          <w:rFonts w:asciiTheme="majorBidi" w:hAnsiTheme="majorBidi" w:cstheme="majorBidi"/>
          <w:iCs/>
          <w:sz w:val="24"/>
          <w:szCs w:val="24"/>
        </w:rPr>
        <w:t>)</w:t>
      </w:r>
      <w:r w:rsidRPr="00085EBF">
        <w:rPr>
          <w:rFonts w:asciiTheme="majorBidi" w:hAnsiTheme="majorBidi" w:cstheme="majorBidi"/>
          <w:sz w:val="24"/>
          <w:szCs w:val="24"/>
        </w:rPr>
        <w:t>.</w:t>
      </w:r>
      <w:proofErr w:type="gramEnd"/>
      <w:r w:rsidRPr="007662C8">
        <w:rPr>
          <w:rFonts w:asciiTheme="majorBidi" w:hAnsiTheme="majorBidi" w:cstheme="majorBidi"/>
          <w:sz w:val="24"/>
          <w:szCs w:val="24"/>
        </w:rPr>
        <w:t xml:space="preserve"> </w:t>
      </w:r>
      <w:proofErr w:type="gramStart"/>
      <w:r w:rsidRPr="007662C8">
        <w:rPr>
          <w:rFonts w:asciiTheme="majorBidi" w:hAnsiTheme="majorBidi" w:cstheme="majorBidi"/>
          <w:sz w:val="24"/>
          <w:szCs w:val="24"/>
        </w:rPr>
        <w:t>Pengawasan dan pengendalian mutu di</w:t>
      </w:r>
      <w:r>
        <w:rPr>
          <w:rFonts w:asciiTheme="majorBidi" w:hAnsiTheme="majorBidi" w:cstheme="majorBidi"/>
          <w:sz w:val="24"/>
          <w:szCs w:val="24"/>
        </w:rPr>
        <w:t xml:space="preserve"> </w:t>
      </w:r>
      <w:r w:rsidRPr="007662C8">
        <w:rPr>
          <w:rFonts w:asciiTheme="majorBidi" w:hAnsiTheme="majorBidi" w:cstheme="majorBidi"/>
          <w:sz w:val="24"/>
          <w:szCs w:val="24"/>
        </w:rPr>
        <w:t>sekolah dilaksanakan secara internal, eksternal, serta transparan dengan</w:t>
      </w:r>
      <w:r>
        <w:rPr>
          <w:rFonts w:asciiTheme="majorBidi" w:hAnsiTheme="majorBidi" w:cstheme="majorBidi"/>
          <w:sz w:val="24"/>
          <w:szCs w:val="24"/>
        </w:rPr>
        <w:t xml:space="preserve"> </w:t>
      </w:r>
      <w:r w:rsidRPr="007662C8">
        <w:rPr>
          <w:rFonts w:asciiTheme="majorBidi" w:hAnsiTheme="majorBidi" w:cstheme="majorBidi"/>
          <w:sz w:val="24"/>
          <w:szCs w:val="24"/>
        </w:rPr>
        <w:t xml:space="preserve">prinsip </w:t>
      </w:r>
      <w:r w:rsidRPr="007662C8">
        <w:rPr>
          <w:rFonts w:asciiTheme="majorBidi" w:hAnsiTheme="majorBidi" w:cstheme="majorBidi"/>
          <w:sz w:val="24"/>
          <w:szCs w:val="24"/>
        </w:rPr>
        <w:lastRenderedPageBreak/>
        <w:t>akuntabilitas publik.</w:t>
      </w:r>
      <w:proofErr w:type="gramEnd"/>
      <w:r w:rsidRPr="007662C8">
        <w:rPr>
          <w:rFonts w:asciiTheme="majorBidi" w:hAnsiTheme="majorBidi" w:cstheme="majorBidi"/>
          <w:sz w:val="24"/>
          <w:szCs w:val="24"/>
        </w:rPr>
        <w:t xml:space="preserve"> </w:t>
      </w:r>
      <w:proofErr w:type="gramStart"/>
      <w:r w:rsidRPr="007662C8">
        <w:rPr>
          <w:rFonts w:asciiTheme="majorBidi" w:hAnsiTheme="majorBidi" w:cstheme="majorBidi"/>
          <w:sz w:val="24"/>
          <w:szCs w:val="24"/>
        </w:rPr>
        <w:t>Evaluasi pelaksanaan program sekolah untuk</w:t>
      </w:r>
      <w:r>
        <w:rPr>
          <w:rFonts w:asciiTheme="majorBidi" w:hAnsiTheme="majorBidi" w:cstheme="majorBidi"/>
          <w:sz w:val="24"/>
          <w:szCs w:val="24"/>
        </w:rPr>
        <w:t xml:space="preserve"> </w:t>
      </w:r>
      <w:r w:rsidRPr="007662C8">
        <w:rPr>
          <w:rFonts w:asciiTheme="majorBidi" w:hAnsiTheme="majorBidi" w:cstheme="majorBidi"/>
          <w:sz w:val="24"/>
          <w:szCs w:val="24"/>
        </w:rPr>
        <w:t>mengetahui tingkat efisiensi dan efektifitas penyelenggaraan pendidikan,</w:t>
      </w:r>
      <w:r>
        <w:rPr>
          <w:rFonts w:asciiTheme="majorBidi" w:hAnsiTheme="majorBidi" w:cstheme="majorBidi"/>
          <w:sz w:val="24"/>
          <w:szCs w:val="24"/>
        </w:rPr>
        <w:t xml:space="preserve"> </w:t>
      </w:r>
      <w:r w:rsidRPr="007662C8">
        <w:rPr>
          <w:rFonts w:asciiTheme="majorBidi" w:hAnsiTheme="majorBidi" w:cstheme="majorBidi"/>
          <w:sz w:val="24"/>
          <w:szCs w:val="24"/>
        </w:rPr>
        <w:t>pelaksanaan kurikulum, dan penilaian kinerja sekolah sebagai satu kesatuan</w:t>
      </w:r>
      <w:r>
        <w:rPr>
          <w:rFonts w:asciiTheme="majorBidi" w:hAnsiTheme="majorBidi" w:cstheme="majorBidi"/>
          <w:sz w:val="24"/>
          <w:szCs w:val="24"/>
        </w:rPr>
        <w:t xml:space="preserve"> </w:t>
      </w:r>
      <w:r w:rsidRPr="007662C8">
        <w:rPr>
          <w:rFonts w:asciiTheme="majorBidi" w:hAnsiTheme="majorBidi" w:cstheme="majorBidi"/>
          <w:sz w:val="24"/>
          <w:szCs w:val="24"/>
        </w:rPr>
        <w:t>secara menyeluruh.</w:t>
      </w:r>
      <w:proofErr w:type="gramEnd"/>
      <w:r w:rsidRPr="007662C8">
        <w:rPr>
          <w:rFonts w:asciiTheme="majorBidi" w:hAnsiTheme="majorBidi" w:cstheme="majorBidi"/>
          <w:sz w:val="24"/>
          <w:szCs w:val="24"/>
        </w:rPr>
        <w:t xml:space="preserve"> Pada waktu-waktu tertentu dilakukan penilaian input,</w:t>
      </w:r>
      <w:r>
        <w:rPr>
          <w:rFonts w:asciiTheme="majorBidi" w:hAnsiTheme="majorBidi" w:cstheme="majorBidi"/>
          <w:sz w:val="24"/>
          <w:szCs w:val="24"/>
        </w:rPr>
        <w:t xml:space="preserve"> </w:t>
      </w:r>
      <w:r w:rsidRPr="007662C8">
        <w:rPr>
          <w:rFonts w:asciiTheme="majorBidi" w:hAnsiTheme="majorBidi" w:cstheme="majorBidi"/>
          <w:sz w:val="24"/>
          <w:szCs w:val="24"/>
        </w:rPr>
        <w:t xml:space="preserve">proses, </w:t>
      </w:r>
      <w:r w:rsidRPr="007662C8">
        <w:rPr>
          <w:rFonts w:asciiTheme="majorBidi" w:hAnsiTheme="majorBidi" w:cstheme="majorBidi"/>
          <w:i/>
          <w:iCs/>
          <w:sz w:val="24"/>
          <w:szCs w:val="24"/>
        </w:rPr>
        <w:t xml:space="preserve">output </w:t>
      </w:r>
      <w:r w:rsidRPr="007662C8">
        <w:rPr>
          <w:rFonts w:asciiTheme="majorBidi" w:hAnsiTheme="majorBidi" w:cstheme="majorBidi"/>
          <w:sz w:val="24"/>
          <w:szCs w:val="24"/>
        </w:rPr>
        <w:t xml:space="preserve">dan </w:t>
      </w:r>
      <w:r w:rsidRPr="007662C8">
        <w:rPr>
          <w:rFonts w:asciiTheme="majorBidi" w:hAnsiTheme="majorBidi" w:cstheme="majorBidi"/>
          <w:i/>
          <w:iCs/>
          <w:sz w:val="24"/>
          <w:szCs w:val="24"/>
        </w:rPr>
        <w:t xml:space="preserve">outcome </w:t>
      </w:r>
      <w:r w:rsidRPr="007662C8">
        <w:rPr>
          <w:rFonts w:asciiTheme="majorBidi" w:hAnsiTheme="majorBidi" w:cstheme="majorBidi"/>
          <w:sz w:val="24"/>
          <w:szCs w:val="24"/>
        </w:rPr>
        <w:t>pendidikan serta manajemen sekolah sebagai</w:t>
      </w:r>
      <w:r>
        <w:rPr>
          <w:rFonts w:asciiTheme="majorBidi" w:hAnsiTheme="majorBidi" w:cstheme="majorBidi"/>
          <w:sz w:val="24"/>
          <w:szCs w:val="24"/>
        </w:rPr>
        <w:t xml:space="preserve"> </w:t>
      </w:r>
      <w:r w:rsidRPr="007662C8">
        <w:rPr>
          <w:rFonts w:asciiTheme="majorBidi" w:hAnsiTheme="majorBidi" w:cstheme="majorBidi"/>
          <w:sz w:val="24"/>
          <w:szCs w:val="24"/>
        </w:rPr>
        <w:t>bagian dari kegiatan akreditasi sekolah.</w:t>
      </w:r>
      <w:r>
        <w:rPr>
          <w:rStyle w:val="FootnoteReference"/>
          <w:rFonts w:asciiTheme="majorBidi" w:hAnsiTheme="majorBidi" w:cstheme="majorBidi"/>
          <w:sz w:val="24"/>
          <w:szCs w:val="24"/>
        </w:rPr>
        <w:footnoteReference w:id="59"/>
      </w:r>
    </w:p>
    <w:p w:rsidR="00954951" w:rsidRDefault="00954951" w:rsidP="00BD168A">
      <w:pPr>
        <w:autoSpaceDE w:val="0"/>
        <w:autoSpaceDN w:val="0"/>
        <w:adjustRightInd w:val="0"/>
        <w:spacing w:line="276" w:lineRule="auto"/>
        <w:ind w:left="720" w:firstLine="567"/>
        <w:rPr>
          <w:rFonts w:ascii="Times New Roman" w:hAnsi="Times New Roman" w:cs="Times New Roman"/>
          <w:i/>
          <w:iCs/>
          <w:sz w:val="24"/>
          <w:szCs w:val="24"/>
        </w:rPr>
      </w:pPr>
      <w:r>
        <w:rPr>
          <w:rFonts w:asciiTheme="majorBidi" w:hAnsiTheme="majorBidi" w:cstheme="majorBidi"/>
          <w:sz w:val="24"/>
          <w:szCs w:val="24"/>
          <w:lang w:val="id-ID"/>
        </w:rPr>
        <w:t xml:space="preserve">Berdasarkan </w:t>
      </w:r>
      <w:r w:rsidRPr="007662C8">
        <w:rPr>
          <w:rFonts w:asciiTheme="majorBidi" w:hAnsiTheme="majorBidi" w:cstheme="majorBidi"/>
          <w:sz w:val="24"/>
          <w:szCs w:val="24"/>
        </w:rPr>
        <w:t>penjelasan di atas, dapat dikatakan bahwa warga sekolah</w:t>
      </w:r>
      <w:r>
        <w:rPr>
          <w:rFonts w:asciiTheme="majorBidi" w:hAnsiTheme="majorBidi" w:cstheme="majorBidi"/>
          <w:sz w:val="24"/>
          <w:szCs w:val="24"/>
        </w:rPr>
        <w:t xml:space="preserve"> </w:t>
      </w:r>
      <w:r w:rsidRPr="007662C8">
        <w:rPr>
          <w:rFonts w:asciiTheme="majorBidi" w:hAnsiTheme="majorBidi" w:cstheme="majorBidi"/>
          <w:sz w:val="24"/>
          <w:szCs w:val="24"/>
        </w:rPr>
        <w:t>berperan secara langsung maupun tidak langsung dalam pengambilan</w:t>
      </w:r>
      <w:r>
        <w:rPr>
          <w:rFonts w:asciiTheme="majorBidi" w:hAnsiTheme="majorBidi" w:cstheme="majorBidi"/>
          <w:sz w:val="24"/>
          <w:szCs w:val="24"/>
        </w:rPr>
        <w:t xml:space="preserve"> </w:t>
      </w:r>
      <w:r w:rsidRPr="007662C8">
        <w:rPr>
          <w:rFonts w:asciiTheme="majorBidi" w:hAnsiTheme="majorBidi" w:cstheme="majorBidi"/>
          <w:sz w:val="24"/>
          <w:szCs w:val="24"/>
        </w:rPr>
        <w:t>keputusan, perencanaan, pengawasan atau pengevaluasian pendidikan di</w:t>
      </w:r>
      <w:r>
        <w:rPr>
          <w:rFonts w:asciiTheme="majorBidi" w:hAnsiTheme="majorBidi" w:cstheme="majorBidi"/>
          <w:sz w:val="24"/>
          <w:szCs w:val="24"/>
        </w:rPr>
        <w:t xml:space="preserve"> </w:t>
      </w:r>
      <w:r w:rsidRPr="007662C8">
        <w:rPr>
          <w:rFonts w:asciiTheme="majorBidi" w:hAnsiTheme="majorBidi" w:cstheme="majorBidi"/>
          <w:sz w:val="24"/>
          <w:szCs w:val="24"/>
        </w:rPr>
        <w:t>sekolah</w:t>
      </w:r>
      <w:r>
        <w:rPr>
          <w:rFonts w:asciiTheme="majorBidi" w:hAnsiTheme="majorBidi" w:cstheme="majorBidi"/>
          <w:sz w:val="24"/>
          <w:szCs w:val="24"/>
        </w:rPr>
        <w:t>.</w:t>
      </w:r>
    </w:p>
    <w:p w:rsidR="00954951" w:rsidRPr="00D1329E" w:rsidRDefault="00954951" w:rsidP="00BD168A">
      <w:pPr>
        <w:autoSpaceDE w:val="0"/>
        <w:autoSpaceDN w:val="0"/>
        <w:adjustRightInd w:val="0"/>
        <w:spacing w:line="276" w:lineRule="auto"/>
        <w:ind w:left="720" w:firstLine="567"/>
        <w:rPr>
          <w:rFonts w:ascii="Times New Roman" w:hAnsi="Times New Roman" w:cs="Times New Roman"/>
          <w:i/>
          <w:iCs/>
          <w:sz w:val="24"/>
          <w:szCs w:val="24"/>
        </w:rPr>
      </w:pPr>
      <w:r w:rsidRPr="007662C8">
        <w:rPr>
          <w:rFonts w:asciiTheme="majorBidi" w:hAnsiTheme="majorBidi" w:cstheme="majorBidi"/>
          <w:sz w:val="24"/>
          <w:szCs w:val="24"/>
        </w:rPr>
        <w:t>Keberhasilan peningkatan partisipasi dalam penyelenggaraan</w:t>
      </w:r>
      <w:r>
        <w:rPr>
          <w:rFonts w:asciiTheme="majorBidi" w:hAnsiTheme="majorBidi" w:cstheme="majorBidi"/>
          <w:sz w:val="24"/>
          <w:szCs w:val="24"/>
        </w:rPr>
        <w:t xml:space="preserve"> </w:t>
      </w:r>
      <w:r w:rsidRPr="007662C8">
        <w:rPr>
          <w:rFonts w:asciiTheme="majorBidi" w:hAnsiTheme="majorBidi" w:cstheme="majorBidi"/>
          <w:sz w:val="24"/>
          <w:szCs w:val="24"/>
        </w:rPr>
        <w:t>pendidikan di sekolah dapat diukur dengan beberapa indikator berikut</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60"/>
      </w:r>
    </w:p>
    <w:p w:rsidR="00954951" w:rsidRPr="007662C8" w:rsidRDefault="00954951" w:rsidP="00BD168A">
      <w:pPr>
        <w:autoSpaceDE w:val="0"/>
        <w:autoSpaceDN w:val="0"/>
        <w:adjustRightInd w:val="0"/>
        <w:spacing w:line="276" w:lineRule="auto"/>
        <w:ind w:left="1145" w:hanging="425"/>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lang w:val="id-ID"/>
        </w:rPr>
        <w:t xml:space="preserve"> </w:t>
      </w:r>
      <w:r>
        <w:rPr>
          <w:rFonts w:asciiTheme="majorBidi" w:hAnsiTheme="majorBidi" w:cstheme="majorBidi"/>
          <w:sz w:val="24"/>
          <w:szCs w:val="24"/>
          <w:lang w:val="id-ID"/>
        </w:rPr>
        <w:tab/>
      </w:r>
      <w:r w:rsidRPr="007662C8">
        <w:rPr>
          <w:rFonts w:asciiTheme="majorBidi" w:hAnsiTheme="majorBidi" w:cstheme="majorBidi"/>
          <w:sz w:val="24"/>
          <w:szCs w:val="24"/>
        </w:rPr>
        <w:t xml:space="preserve">Kontribusi/dedikasi </w:t>
      </w:r>
      <w:proofErr w:type="gramStart"/>
      <w:r>
        <w:rPr>
          <w:rFonts w:asciiTheme="majorBidi" w:hAnsiTheme="majorBidi" w:cstheme="majorBidi"/>
          <w:i/>
          <w:iCs/>
          <w:sz w:val="24"/>
          <w:szCs w:val="24"/>
        </w:rPr>
        <w:t>stakeholders</w:t>
      </w:r>
      <w:proofErr w:type="gramEnd"/>
      <w:r w:rsidRPr="007662C8">
        <w:rPr>
          <w:rFonts w:asciiTheme="majorBidi" w:hAnsiTheme="majorBidi" w:cstheme="majorBidi"/>
          <w:i/>
          <w:iCs/>
          <w:sz w:val="24"/>
          <w:szCs w:val="24"/>
        </w:rPr>
        <w:t xml:space="preserve"> </w:t>
      </w:r>
      <w:r w:rsidRPr="007662C8">
        <w:rPr>
          <w:rFonts w:asciiTheme="majorBidi" w:hAnsiTheme="majorBidi" w:cstheme="majorBidi"/>
          <w:sz w:val="24"/>
          <w:szCs w:val="24"/>
        </w:rPr>
        <w:t>meningkat dalam hal jasa</w:t>
      </w:r>
      <w:r>
        <w:rPr>
          <w:rFonts w:asciiTheme="majorBidi" w:hAnsiTheme="majorBidi" w:cstheme="majorBidi"/>
          <w:sz w:val="24"/>
          <w:szCs w:val="24"/>
        </w:rPr>
        <w:t xml:space="preserve"> </w:t>
      </w:r>
      <w:r w:rsidRPr="007662C8">
        <w:rPr>
          <w:rFonts w:asciiTheme="majorBidi" w:hAnsiTheme="majorBidi" w:cstheme="majorBidi"/>
          <w:sz w:val="24"/>
          <w:szCs w:val="24"/>
        </w:rPr>
        <w:t>(pemikiran</w:t>
      </w:r>
      <w:r>
        <w:rPr>
          <w:rFonts w:asciiTheme="majorBidi" w:hAnsiTheme="majorBidi" w:cstheme="majorBidi"/>
          <w:sz w:val="24"/>
          <w:szCs w:val="24"/>
          <w:lang w:val="id-ID"/>
        </w:rPr>
        <w:t xml:space="preserve"> </w:t>
      </w:r>
      <w:r w:rsidRPr="007662C8">
        <w:rPr>
          <w:rFonts w:asciiTheme="majorBidi" w:hAnsiTheme="majorBidi" w:cstheme="majorBidi"/>
          <w:sz w:val="24"/>
          <w:szCs w:val="24"/>
        </w:rPr>
        <w:t>/</w:t>
      </w:r>
      <w:r>
        <w:rPr>
          <w:rFonts w:asciiTheme="majorBidi" w:hAnsiTheme="majorBidi" w:cstheme="majorBidi"/>
          <w:sz w:val="24"/>
          <w:szCs w:val="24"/>
          <w:lang w:val="id-ID"/>
        </w:rPr>
        <w:t xml:space="preserve"> </w:t>
      </w:r>
      <w:r w:rsidRPr="007662C8">
        <w:rPr>
          <w:rFonts w:asciiTheme="majorBidi" w:hAnsiTheme="majorBidi" w:cstheme="majorBidi"/>
          <w:sz w:val="24"/>
          <w:szCs w:val="24"/>
        </w:rPr>
        <w:t>keterampilan), finansial, moral dan material</w:t>
      </w:r>
      <w:r>
        <w:rPr>
          <w:rFonts w:asciiTheme="majorBidi" w:hAnsiTheme="majorBidi" w:cstheme="majorBidi"/>
          <w:sz w:val="24"/>
          <w:szCs w:val="24"/>
          <w:lang w:val="id-ID"/>
        </w:rPr>
        <w:t xml:space="preserve"> </w:t>
      </w:r>
      <w:r w:rsidRPr="007662C8">
        <w:rPr>
          <w:rFonts w:asciiTheme="majorBidi" w:hAnsiTheme="majorBidi" w:cstheme="majorBidi"/>
          <w:sz w:val="24"/>
          <w:szCs w:val="24"/>
        </w:rPr>
        <w:t>/</w:t>
      </w:r>
      <w:r>
        <w:rPr>
          <w:rFonts w:asciiTheme="majorBidi" w:hAnsiTheme="majorBidi" w:cstheme="majorBidi"/>
          <w:sz w:val="24"/>
          <w:szCs w:val="24"/>
          <w:lang w:val="id-ID"/>
        </w:rPr>
        <w:t xml:space="preserve"> </w:t>
      </w:r>
      <w:r w:rsidRPr="007662C8">
        <w:rPr>
          <w:rFonts w:asciiTheme="majorBidi" w:hAnsiTheme="majorBidi" w:cstheme="majorBidi"/>
          <w:sz w:val="24"/>
          <w:szCs w:val="24"/>
        </w:rPr>
        <w:t>barang.</w:t>
      </w:r>
    </w:p>
    <w:p w:rsidR="00954951" w:rsidRPr="007662C8" w:rsidRDefault="00954951" w:rsidP="00BD168A">
      <w:pPr>
        <w:autoSpaceDE w:val="0"/>
        <w:autoSpaceDN w:val="0"/>
        <w:adjustRightInd w:val="0"/>
        <w:spacing w:line="276" w:lineRule="auto"/>
        <w:ind w:left="1145" w:hanging="425"/>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lang w:val="id-ID"/>
        </w:rPr>
        <w:t xml:space="preserve"> </w:t>
      </w:r>
      <w:r>
        <w:rPr>
          <w:rFonts w:asciiTheme="majorBidi" w:hAnsiTheme="majorBidi" w:cstheme="majorBidi"/>
          <w:sz w:val="24"/>
          <w:szCs w:val="24"/>
        </w:rPr>
        <w:t xml:space="preserve">  </w:t>
      </w:r>
      <w:r w:rsidRPr="007662C8">
        <w:rPr>
          <w:rFonts w:asciiTheme="majorBidi" w:hAnsiTheme="majorBidi" w:cstheme="majorBidi"/>
          <w:sz w:val="24"/>
          <w:szCs w:val="24"/>
        </w:rPr>
        <w:t xml:space="preserve">Meningkatnya </w:t>
      </w:r>
      <w:proofErr w:type="gramStart"/>
      <w:r w:rsidRPr="007662C8">
        <w:rPr>
          <w:rFonts w:asciiTheme="majorBidi" w:hAnsiTheme="majorBidi" w:cstheme="majorBidi"/>
          <w:sz w:val="24"/>
          <w:szCs w:val="24"/>
        </w:rPr>
        <w:t xml:space="preserve">kepercayaan </w:t>
      </w:r>
      <w:r>
        <w:rPr>
          <w:rFonts w:asciiTheme="majorBidi" w:hAnsiTheme="majorBidi" w:cstheme="majorBidi"/>
          <w:sz w:val="24"/>
          <w:szCs w:val="24"/>
        </w:rPr>
        <w:t xml:space="preserve"> </w:t>
      </w:r>
      <w:r>
        <w:rPr>
          <w:rFonts w:asciiTheme="majorBidi" w:hAnsiTheme="majorBidi" w:cstheme="majorBidi"/>
          <w:i/>
          <w:iCs/>
          <w:sz w:val="24"/>
          <w:szCs w:val="24"/>
        </w:rPr>
        <w:t>stakeholders</w:t>
      </w:r>
      <w:proofErr w:type="gramEnd"/>
      <w:r>
        <w:rPr>
          <w:rFonts w:asciiTheme="majorBidi" w:hAnsiTheme="majorBidi" w:cstheme="majorBidi"/>
          <w:i/>
          <w:iCs/>
          <w:sz w:val="24"/>
          <w:szCs w:val="24"/>
        </w:rPr>
        <w:t xml:space="preserve"> </w:t>
      </w:r>
      <w:r w:rsidRPr="007662C8">
        <w:rPr>
          <w:rFonts w:asciiTheme="majorBidi" w:hAnsiTheme="majorBidi" w:cstheme="majorBidi"/>
          <w:i/>
          <w:iCs/>
          <w:sz w:val="24"/>
          <w:szCs w:val="24"/>
        </w:rPr>
        <w:t xml:space="preserve"> </w:t>
      </w:r>
      <w:r w:rsidRPr="007662C8">
        <w:rPr>
          <w:rFonts w:asciiTheme="majorBidi" w:hAnsiTheme="majorBidi" w:cstheme="majorBidi"/>
          <w:sz w:val="24"/>
          <w:szCs w:val="24"/>
        </w:rPr>
        <w:t xml:space="preserve">kepada </w:t>
      </w:r>
      <w:r>
        <w:rPr>
          <w:rFonts w:asciiTheme="majorBidi" w:hAnsiTheme="majorBidi" w:cstheme="majorBidi"/>
          <w:sz w:val="24"/>
          <w:szCs w:val="24"/>
        </w:rPr>
        <w:t xml:space="preserve"> </w:t>
      </w:r>
      <w:r w:rsidRPr="007662C8">
        <w:rPr>
          <w:rFonts w:asciiTheme="majorBidi" w:hAnsiTheme="majorBidi" w:cstheme="majorBidi"/>
          <w:sz w:val="24"/>
          <w:szCs w:val="24"/>
        </w:rPr>
        <w:t>sekolah terutama</w:t>
      </w:r>
      <w:r>
        <w:rPr>
          <w:rFonts w:asciiTheme="majorBidi" w:hAnsiTheme="majorBidi" w:cstheme="majorBidi"/>
          <w:sz w:val="24"/>
          <w:szCs w:val="24"/>
        </w:rPr>
        <w:t xml:space="preserve"> </w:t>
      </w:r>
      <w:r w:rsidRPr="007662C8">
        <w:rPr>
          <w:rFonts w:asciiTheme="majorBidi" w:hAnsiTheme="majorBidi" w:cstheme="majorBidi"/>
          <w:sz w:val="24"/>
          <w:szCs w:val="24"/>
        </w:rPr>
        <w:t>menyangkut kewibawaan dan kebersihan.</w:t>
      </w:r>
    </w:p>
    <w:p w:rsidR="00954951" w:rsidRPr="007662C8" w:rsidRDefault="00954951" w:rsidP="00BD168A">
      <w:pPr>
        <w:tabs>
          <w:tab w:val="left" w:pos="993"/>
        </w:tabs>
        <w:autoSpaceDE w:val="0"/>
        <w:autoSpaceDN w:val="0"/>
        <w:adjustRightInd w:val="0"/>
        <w:spacing w:line="276" w:lineRule="auto"/>
        <w:ind w:left="1145" w:hanging="425"/>
        <w:rPr>
          <w:rFonts w:asciiTheme="majorBidi" w:hAnsiTheme="majorBidi" w:cstheme="majorBidi"/>
          <w:sz w:val="24"/>
          <w:szCs w:val="24"/>
        </w:rPr>
      </w:pPr>
      <w:r>
        <w:rPr>
          <w:rFonts w:asciiTheme="majorBidi" w:hAnsiTheme="majorBidi" w:cstheme="majorBidi"/>
          <w:sz w:val="24"/>
          <w:szCs w:val="24"/>
        </w:rPr>
        <w:t xml:space="preserve">c. </w:t>
      </w:r>
      <w:r>
        <w:rPr>
          <w:rFonts w:asciiTheme="majorBidi" w:hAnsiTheme="majorBidi" w:cstheme="majorBidi"/>
          <w:sz w:val="24"/>
          <w:szCs w:val="24"/>
          <w:lang w:val="id-ID"/>
        </w:rPr>
        <w:tab/>
      </w:r>
      <w:r>
        <w:rPr>
          <w:rFonts w:asciiTheme="majorBidi" w:hAnsiTheme="majorBidi" w:cstheme="majorBidi"/>
          <w:sz w:val="24"/>
          <w:szCs w:val="24"/>
          <w:lang w:val="id-ID"/>
        </w:rPr>
        <w:tab/>
      </w:r>
      <w:r w:rsidRPr="007662C8">
        <w:rPr>
          <w:rFonts w:asciiTheme="majorBidi" w:hAnsiTheme="majorBidi" w:cstheme="majorBidi"/>
          <w:sz w:val="24"/>
          <w:szCs w:val="24"/>
        </w:rPr>
        <w:t>Meningkatnya</w:t>
      </w:r>
      <w:r>
        <w:rPr>
          <w:rFonts w:asciiTheme="majorBidi" w:hAnsiTheme="majorBidi" w:cstheme="majorBidi"/>
          <w:sz w:val="24"/>
          <w:szCs w:val="24"/>
        </w:rPr>
        <w:t xml:space="preserve"> </w:t>
      </w:r>
      <w:r w:rsidRPr="007662C8">
        <w:rPr>
          <w:rFonts w:asciiTheme="majorBidi" w:hAnsiTheme="majorBidi" w:cstheme="majorBidi"/>
          <w:sz w:val="24"/>
          <w:szCs w:val="24"/>
        </w:rPr>
        <w:t>tanggung</w:t>
      </w:r>
      <w:r>
        <w:rPr>
          <w:rFonts w:asciiTheme="majorBidi" w:hAnsiTheme="majorBidi" w:cstheme="majorBidi"/>
          <w:sz w:val="24"/>
          <w:szCs w:val="24"/>
        </w:rPr>
        <w:t xml:space="preserve"> </w:t>
      </w:r>
      <w:r w:rsidRPr="007662C8">
        <w:rPr>
          <w:rFonts w:asciiTheme="majorBidi" w:hAnsiTheme="majorBidi" w:cstheme="majorBidi"/>
          <w:sz w:val="24"/>
          <w:szCs w:val="24"/>
        </w:rPr>
        <w:t>jawab</w:t>
      </w:r>
      <w:r>
        <w:rPr>
          <w:rFonts w:asciiTheme="majorBidi" w:hAnsiTheme="majorBidi" w:cstheme="majorBidi"/>
          <w:sz w:val="24"/>
          <w:szCs w:val="24"/>
        </w:rPr>
        <w:t xml:space="preserve"> </w:t>
      </w:r>
      <w:proofErr w:type="gramStart"/>
      <w:r>
        <w:rPr>
          <w:rFonts w:asciiTheme="majorBidi" w:hAnsiTheme="majorBidi" w:cstheme="majorBidi"/>
          <w:i/>
          <w:iCs/>
          <w:sz w:val="24"/>
          <w:szCs w:val="24"/>
        </w:rPr>
        <w:t>stakeholders</w:t>
      </w:r>
      <w:proofErr w:type="gramEnd"/>
      <w:r>
        <w:rPr>
          <w:rFonts w:asciiTheme="majorBidi" w:hAnsiTheme="majorBidi" w:cstheme="majorBidi"/>
          <w:i/>
          <w:iCs/>
          <w:sz w:val="24"/>
          <w:szCs w:val="24"/>
        </w:rPr>
        <w:t xml:space="preserve"> </w:t>
      </w:r>
      <w:r>
        <w:rPr>
          <w:rFonts w:asciiTheme="majorBidi" w:hAnsiTheme="majorBidi" w:cstheme="majorBidi"/>
          <w:sz w:val="24"/>
          <w:szCs w:val="24"/>
        </w:rPr>
        <w:t xml:space="preserve">terhadap </w:t>
      </w:r>
      <w:r w:rsidRPr="007662C8">
        <w:rPr>
          <w:rFonts w:asciiTheme="majorBidi" w:hAnsiTheme="majorBidi" w:cstheme="majorBidi"/>
          <w:sz w:val="24"/>
          <w:szCs w:val="24"/>
        </w:rPr>
        <w:t>penyelenggaraan</w:t>
      </w:r>
      <w:r>
        <w:rPr>
          <w:rFonts w:asciiTheme="majorBidi" w:hAnsiTheme="majorBidi" w:cstheme="majorBidi"/>
          <w:sz w:val="24"/>
          <w:szCs w:val="24"/>
        </w:rPr>
        <w:t xml:space="preserve"> </w:t>
      </w:r>
      <w:r w:rsidRPr="007662C8">
        <w:rPr>
          <w:rFonts w:asciiTheme="majorBidi" w:hAnsiTheme="majorBidi" w:cstheme="majorBidi"/>
          <w:sz w:val="24"/>
          <w:szCs w:val="24"/>
        </w:rPr>
        <w:t>pendidikan di sekolah.</w:t>
      </w:r>
    </w:p>
    <w:p w:rsidR="00954951" w:rsidRPr="007662C8" w:rsidRDefault="00954951" w:rsidP="00BD168A">
      <w:pPr>
        <w:autoSpaceDE w:val="0"/>
        <w:autoSpaceDN w:val="0"/>
        <w:adjustRightInd w:val="0"/>
        <w:spacing w:line="276" w:lineRule="auto"/>
        <w:ind w:left="1145" w:hanging="425"/>
        <w:rPr>
          <w:rFonts w:asciiTheme="majorBidi" w:hAnsiTheme="majorBidi" w:cstheme="majorBidi"/>
          <w:sz w:val="24"/>
          <w:szCs w:val="24"/>
        </w:rPr>
      </w:pPr>
      <w:proofErr w:type="gramStart"/>
      <w:r w:rsidRPr="007662C8">
        <w:rPr>
          <w:rFonts w:asciiTheme="majorBidi" w:hAnsiTheme="majorBidi" w:cstheme="majorBidi"/>
          <w:sz w:val="24"/>
          <w:szCs w:val="24"/>
        </w:rPr>
        <w:t xml:space="preserve">d. </w:t>
      </w:r>
      <w:r>
        <w:rPr>
          <w:rFonts w:asciiTheme="majorBidi" w:hAnsiTheme="majorBidi" w:cstheme="majorBidi"/>
          <w:sz w:val="24"/>
          <w:szCs w:val="24"/>
        </w:rPr>
        <w:t xml:space="preserve"> </w:t>
      </w:r>
      <w:r w:rsidRPr="007662C8">
        <w:rPr>
          <w:rFonts w:asciiTheme="majorBidi" w:hAnsiTheme="majorBidi" w:cstheme="majorBidi"/>
          <w:sz w:val="24"/>
          <w:szCs w:val="24"/>
        </w:rPr>
        <w:t>Meningkatnya</w:t>
      </w:r>
      <w:proofErr w:type="gramEnd"/>
      <w:r w:rsidRPr="007662C8">
        <w:rPr>
          <w:rFonts w:asciiTheme="majorBidi" w:hAnsiTheme="majorBidi" w:cstheme="majorBidi"/>
          <w:sz w:val="24"/>
          <w:szCs w:val="24"/>
        </w:rPr>
        <w:t xml:space="preserve"> kualitas dan kuantitas masukkan (kritik dan saran) untuk</w:t>
      </w:r>
      <w:r>
        <w:rPr>
          <w:rFonts w:asciiTheme="majorBidi" w:hAnsiTheme="majorBidi" w:cstheme="majorBidi"/>
          <w:sz w:val="24"/>
          <w:szCs w:val="24"/>
        </w:rPr>
        <w:t xml:space="preserve"> </w:t>
      </w:r>
      <w:r w:rsidRPr="007662C8">
        <w:rPr>
          <w:rFonts w:asciiTheme="majorBidi" w:hAnsiTheme="majorBidi" w:cstheme="majorBidi"/>
          <w:sz w:val="24"/>
          <w:szCs w:val="24"/>
        </w:rPr>
        <w:t>peningkatan mutu pendidikan.</w:t>
      </w:r>
    </w:p>
    <w:p w:rsidR="00954951" w:rsidRPr="007662C8" w:rsidRDefault="00954951" w:rsidP="00BD168A">
      <w:pPr>
        <w:autoSpaceDE w:val="0"/>
        <w:autoSpaceDN w:val="0"/>
        <w:adjustRightInd w:val="0"/>
        <w:spacing w:line="276" w:lineRule="auto"/>
        <w:ind w:left="1145" w:hanging="425"/>
        <w:rPr>
          <w:rFonts w:asciiTheme="majorBidi" w:hAnsiTheme="majorBidi" w:cstheme="majorBidi"/>
          <w:sz w:val="24"/>
          <w:szCs w:val="24"/>
        </w:rPr>
      </w:pPr>
      <w:r w:rsidRPr="007662C8">
        <w:rPr>
          <w:rFonts w:asciiTheme="majorBidi" w:hAnsiTheme="majorBidi" w:cstheme="majorBidi"/>
          <w:sz w:val="24"/>
          <w:szCs w:val="24"/>
        </w:rPr>
        <w:t>e.</w:t>
      </w:r>
      <w:r>
        <w:rPr>
          <w:rFonts w:asciiTheme="majorBidi" w:hAnsiTheme="majorBidi" w:cstheme="majorBidi"/>
          <w:sz w:val="24"/>
          <w:szCs w:val="24"/>
        </w:rPr>
        <w:t xml:space="preserve"> </w:t>
      </w:r>
      <w:r w:rsidRPr="007662C8">
        <w:rPr>
          <w:rFonts w:asciiTheme="majorBidi" w:hAnsiTheme="majorBidi" w:cstheme="majorBidi"/>
          <w:sz w:val="24"/>
          <w:szCs w:val="24"/>
        </w:rPr>
        <w:t xml:space="preserve"> </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Meningkatnya </w:t>
      </w:r>
      <w:r>
        <w:rPr>
          <w:rFonts w:asciiTheme="majorBidi" w:hAnsiTheme="majorBidi" w:cstheme="majorBidi"/>
          <w:sz w:val="24"/>
          <w:szCs w:val="24"/>
          <w:lang w:val="id-ID"/>
        </w:rPr>
        <w:t xml:space="preserve"> </w:t>
      </w:r>
      <w:r w:rsidRPr="007662C8">
        <w:rPr>
          <w:rFonts w:asciiTheme="majorBidi" w:hAnsiTheme="majorBidi" w:cstheme="majorBidi"/>
          <w:sz w:val="24"/>
          <w:szCs w:val="24"/>
        </w:rPr>
        <w:t>kepedulian</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stakeholders  </w:t>
      </w:r>
      <w:r>
        <w:rPr>
          <w:rFonts w:asciiTheme="majorBidi" w:hAnsiTheme="majorBidi" w:cstheme="majorBidi"/>
          <w:sz w:val="24"/>
          <w:szCs w:val="24"/>
        </w:rPr>
        <w:t>terhadap</w:t>
      </w:r>
      <w:r>
        <w:rPr>
          <w:rFonts w:asciiTheme="majorBidi" w:hAnsiTheme="majorBidi" w:cstheme="majorBidi"/>
          <w:sz w:val="24"/>
          <w:szCs w:val="24"/>
          <w:lang w:val="id-ID"/>
        </w:rPr>
        <w:t xml:space="preserve"> </w:t>
      </w:r>
      <w:r>
        <w:rPr>
          <w:rFonts w:asciiTheme="majorBidi" w:hAnsiTheme="majorBidi" w:cstheme="majorBidi"/>
          <w:sz w:val="24"/>
          <w:szCs w:val="24"/>
        </w:rPr>
        <w:t xml:space="preserve"> setiap</w:t>
      </w:r>
      <w:r>
        <w:rPr>
          <w:rFonts w:asciiTheme="majorBidi" w:hAnsiTheme="majorBidi" w:cstheme="majorBidi"/>
          <w:sz w:val="24"/>
          <w:szCs w:val="24"/>
          <w:lang w:val="id-ID"/>
        </w:rPr>
        <w:t xml:space="preserve"> </w:t>
      </w:r>
      <w:r>
        <w:rPr>
          <w:rFonts w:asciiTheme="majorBidi" w:hAnsiTheme="majorBidi" w:cstheme="majorBidi"/>
          <w:sz w:val="24"/>
          <w:szCs w:val="24"/>
        </w:rPr>
        <w:t>langkah</w:t>
      </w:r>
      <w:r>
        <w:rPr>
          <w:rFonts w:asciiTheme="majorBidi" w:hAnsiTheme="majorBidi" w:cstheme="majorBidi"/>
          <w:sz w:val="24"/>
          <w:szCs w:val="24"/>
          <w:lang w:val="id-ID"/>
        </w:rPr>
        <w:t xml:space="preserve"> </w:t>
      </w:r>
      <w:r w:rsidRPr="007662C8">
        <w:rPr>
          <w:rFonts w:asciiTheme="majorBidi" w:hAnsiTheme="majorBidi" w:cstheme="majorBidi"/>
          <w:sz w:val="24"/>
          <w:szCs w:val="24"/>
        </w:rPr>
        <w:t>yang</w:t>
      </w:r>
      <w:r>
        <w:rPr>
          <w:rFonts w:asciiTheme="majorBidi" w:hAnsiTheme="majorBidi" w:cstheme="majorBidi"/>
          <w:sz w:val="24"/>
          <w:szCs w:val="24"/>
        </w:rPr>
        <w:t xml:space="preserve"> </w:t>
      </w:r>
      <w:r w:rsidRPr="007662C8">
        <w:rPr>
          <w:rFonts w:asciiTheme="majorBidi" w:hAnsiTheme="majorBidi" w:cstheme="majorBidi"/>
          <w:sz w:val="24"/>
          <w:szCs w:val="24"/>
        </w:rPr>
        <w:t>dilakukan sekolah untuk meningkatkan mutu.</w:t>
      </w:r>
    </w:p>
    <w:p w:rsidR="00954951" w:rsidRPr="007662C8" w:rsidRDefault="00954951" w:rsidP="00BD168A">
      <w:pPr>
        <w:autoSpaceDE w:val="0"/>
        <w:autoSpaceDN w:val="0"/>
        <w:adjustRightInd w:val="0"/>
        <w:spacing w:line="276" w:lineRule="auto"/>
        <w:ind w:left="1145" w:hanging="425"/>
        <w:rPr>
          <w:rFonts w:asciiTheme="majorBidi" w:hAnsiTheme="majorBidi" w:cstheme="majorBidi"/>
          <w:sz w:val="24"/>
          <w:szCs w:val="24"/>
        </w:rPr>
      </w:pPr>
      <w:r w:rsidRPr="007662C8">
        <w:rPr>
          <w:rFonts w:asciiTheme="majorBidi" w:hAnsiTheme="majorBidi" w:cstheme="majorBidi"/>
          <w:sz w:val="24"/>
          <w:szCs w:val="24"/>
        </w:rPr>
        <w:t>f. Keputusan-keputusan yang dibuat oleh sekolah benar-benar</w:t>
      </w:r>
      <w:r>
        <w:rPr>
          <w:rFonts w:asciiTheme="majorBidi" w:hAnsiTheme="majorBidi" w:cstheme="majorBidi"/>
          <w:sz w:val="24"/>
          <w:szCs w:val="24"/>
        </w:rPr>
        <w:t xml:space="preserve"> </w:t>
      </w:r>
      <w:r w:rsidRPr="007662C8">
        <w:rPr>
          <w:rFonts w:asciiTheme="majorBidi" w:hAnsiTheme="majorBidi" w:cstheme="majorBidi"/>
          <w:sz w:val="24"/>
          <w:szCs w:val="24"/>
        </w:rPr>
        <w:t xml:space="preserve">mengekspresikan apresiasi dan pendapat </w:t>
      </w:r>
      <w:proofErr w:type="gramStart"/>
      <w:r>
        <w:rPr>
          <w:rFonts w:asciiTheme="majorBidi" w:hAnsiTheme="majorBidi" w:cstheme="majorBidi"/>
          <w:i/>
          <w:iCs/>
          <w:sz w:val="24"/>
          <w:szCs w:val="24"/>
        </w:rPr>
        <w:t>stakeholders</w:t>
      </w:r>
      <w:proofErr w:type="gramEnd"/>
      <w:r w:rsidRPr="007662C8">
        <w:rPr>
          <w:rFonts w:asciiTheme="majorBidi" w:hAnsiTheme="majorBidi" w:cstheme="majorBidi"/>
          <w:i/>
          <w:iCs/>
          <w:sz w:val="24"/>
          <w:szCs w:val="24"/>
        </w:rPr>
        <w:t xml:space="preserve"> </w:t>
      </w:r>
      <w:r w:rsidRPr="007662C8">
        <w:rPr>
          <w:rFonts w:asciiTheme="majorBidi" w:hAnsiTheme="majorBidi" w:cstheme="majorBidi"/>
          <w:sz w:val="24"/>
          <w:szCs w:val="24"/>
        </w:rPr>
        <w:t>dan mampu</w:t>
      </w:r>
      <w:r>
        <w:rPr>
          <w:rFonts w:asciiTheme="majorBidi" w:hAnsiTheme="majorBidi" w:cstheme="majorBidi"/>
          <w:sz w:val="24"/>
          <w:szCs w:val="24"/>
        </w:rPr>
        <w:t xml:space="preserve"> </w:t>
      </w:r>
      <w:r w:rsidRPr="007662C8">
        <w:rPr>
          <w:rFonts w:asciiTheme="majorBidi" w:hAnsiTheme="majorBidi" w:cstheme="majorBidi"/>
          <w:sz w:val="24"/>
          <w:szCs w:val="24"/>
        </w:rPr>
        <w:t>m</w:t>
      </w:r>
      <w:r>
        <w:rPr>
          <w:rFonts w:asciiTheme="majorBidi" w:hAnsiTheme="majorBidi" w:cstheme="majorBidi"/>
          <w:sz w:val="24"/>
          <w:szCs w:val="24"/>
        </w:rPr>
        <w:t>eningkatkan kualitas pendidikan.</w:t>
      </w:r>
    </w:p>
    <w:p w:rsidR="00954951" w:rsidRDefault="00954951" w:rsidP="00BD168A">
      <w:pPr>
        <w:autoSpaceDE w:val="0"/>
        <w:autoSpaceDN w:val="0"/>
        <w:adjustRightInd w:val="0"/>
        <w:spacing w:line="276" w:lineRule="auto"/>
        <w:ind w:left="720" w:firstLine="567"/>
        <w:rPr>
          <w:rFonts w:asciiTheme="majorBidi" w:hAnsiTheme="majorBidi" w:cstheme="majorBidi"/>
          <w:sz w:val="24"/>
          <w:szCs w:val="24"/>
        </w:rPr>
      </w:pPr>
      <w:r>
        <w:rPr>
          <w:rFonts w:asciiTheme="majorBidi" w:hAnsiTheme="majorBidi" w:cstheme="majorBidi"/>
          <w:sz w:val="24"/>
          <w:szCs w:val="24"/>
        </w:rPr>
        <w:lastRenderedPageBreak/>
        <w:t xml:space="preserve">Menurut Mulyasa, </w:t>
      </w:r>
      <w:r w:rsidRPr="007662C8">
        <w:rPr>
          <w:rFonts w:asciiTheme="majorBidi" w:hAnsiTheme="majorBidi" w:cstheme="majorBidi"/>
          <w:sz w:val="24"/>
          <w:szCs w:val="24"/>
        </w:rPr>
        <w:t>indikator keberhasilan partisipasi</w:t>
      </w:r>
      <w:r>
        <w:rPr>
          <w:rFonts w:asciiTheme="majorBidi" w:hAnsiTheme="majorBidi" w:cstheme="majorBidi"/>
          <w:sz w:val="24"/>
          <w:szCs w:val="24"/>
        </w:rPr>
        <w:t xml:space="preserve"> </w:t>
      </w:r>
      <w:r w:rsidRPr="007662C8">
        <w:rPr>
          <w:rFonts w:asciiTheme="majorBidi" w:hAnsiTheme="majorBidi" w:cstheme="majorBidi"/>
          <w:sz w:val="24"/>
          <w:szCs w:val="24"/>
        </w:rPr>
        <w:t xml:space="preserve">sekolah </w:t>
      </w:r>
      <w:proofErr w:type="gramStart"/>
      <w:r w:rsidRPr="007662C8">
        <w:rPr>
          <w:rFonts w:asciiTheme="majorBidi" w:hAnsiTheme="majorBidi" w:cstheme="majorBidi"/>
          <w:sz w:val="24"/>
          <w:szCs w:val="24"/>
        </w:rPr>
        <w:t>akan</w:t>
      </w:r>
      <w:proofErr w:type="gramEnd"/>
      <w:r w:rsidRPr="007662C8">
        <w:rPr>
          <w:rFonts w:asciiTheme="majorBidi" w:hAnsiTheme="majorBidi" w:cstheme="majorBidi"/>
          <w:sz w:val="24"/>
          <w:szCs w:val="24"/>
        </w:rPr>
        <w:t xml:space="preserve"> membentuk: </w:t>
      </w:r>
    </w:p>
    <w:p w:rsidR="00954951" w:rsidRDefault="00954951" w:rsidP="00BD168A">
      <w:pPr>
        <w:autoSpaceDE w:val="0"/>
        <w:autoSpaceDN w:val="0"/>
        <w:adjustRightInd w:val="0"/>
        <w:spacing w:line="276" w:lineRule="auto"/>
        <w:ind w:left="1145" w:hanging="425"/>
        <w:rPr>
          <w:rFonts w:asciiTheme="majorBidi" w:hAnsiTheme="majorBidi" w:cstheme="majorBidi"/>
          <w:sz w:val="24"/>
          <w:szCs w:val="24"/>
        </w:rPr>
      </w:pPr>
      <w:r w:rsidRPr="007662C8">
        <w:rPr>
          <w:rFonts w:asciiTheme="majorBidi" w:hAnsiTheme="majorBidi" w:cstheme="majorBidi"/>
          <w:sz w:val="24"/>
          <w:szCs w:val="24"/>
        </w:rPr>
        <w:t xml:space="preserve">a) </w:t>
      </w:r>
      <w:r>
        <w:rPr>
          <w:rFonts w:asciiTheme="majorBidi" w:hAnsiTheme="majorBidi" w:cstheme="majorBidi"/>
          <w:sz w:val="24"/>
          <w:szCs w:val="24"/>
        </w:rPr>
        <w:t xml:space="preserve">  </w:t>
      </w:r>
      <w:proofErr w:type="gramStart"/>
      <w:r w:rsidRPr="007662C8">
        <w:rPr>
          <w:rFonts w:asciiTheme="majorBidi" w:hAnsiTheme="majorBidi" w:cstheme="majorBidi"/>
          <w:sz w:val="24"/>
          <w:szCs w:val="24"/>
        </w:rPr>
        <w:t>saling</w:t>
      </w:r>
      <w:proofErr w:type="gramEnd"/>
      <w:r w:rsidRPr="007662C8">
        <w:rPr>
          <w:rFonts w:asciiTheme="majorBidi" w:hAnsiTheme="majorBidi" w:cstheme="majorBidi"/>
          <w:sz w:val="24"/>
          <w:szCs w:val="24"/>
        </w:rPr>
        <w:t xml:space="preserve"> pengertian antar sekolah, orang tua,</w:t>
      </w:r>
      <w:r>
        <w:rPr>
          <w:rFonts w:asciiTheme="majorBidi" w:hAnsiTheme="majorBidi" w:cstheme="majorBidi"/>
          <w:sz w:val="24"/>
          <w:szCs w:val="24"/>
        </w:rPr>
        <w:t xml:space="preserve"> </w:t>
      </w:r>
      <w:r w:rsidRPr="007662C8">
        <w:rPr>
          <w:rFonts w:asciiTheme="majorBidi" w:hAnsiTheme="majorBidi" w:cstheme="majorBidi"/>
          <w:sz w:val="24"/>
          <w:szCs w:val="24"/>
        </w:rPr>
        <w:t>masyarakat dan lembaga-lembaga lain yang ada dalam masyarakat termasuk</w:t>
      </w:r>
      <w:r>
        <w:rPr>
          <w:rFonts w:asciiTheme="majorBidi" w:hAnsiTheme="majorBidi" w:cstheme="majorBidi"/>
          <w:sz w:val="24"/>
          <w:szCs w:val="24"/>
        </w:rPr>
        <w:t xml:space="preserve"> </w:t>
      </w:r>
      <w:r w:rsidRPr="007662C8">
        <w:rPr>
          <w:rFonts w:asciiTheme="majorBidi" w:hAnsiTheme="majorBidi" w:cstheme="majorBidi"/>
          <w:sz w:val="24"/>
          <w:szCs w:val="24"/>
        </w:rPr>
        <w:t>dunia kerja</w:t>
      </w:r>
    </w:p>
    <w:p w:rsidR="00954951" w:rsidRDefault="00954951" w:rsidP="00BD168A">
      <w:pPr>
        <w:autoSpaceDE w:val="0"/>
        <w:autoSpaceDN w:val="0"/>
        <w:adjustRightInd w:val="0"/>
        <w:spacing w:line="276" w:lineRule="auto"/>
        <w:ind w:left="1145" w:hanging="425"/>
        <w:rPr>
          <w:rFonts w:asciiTheme="majorBidi" w:hAnsiTheme="majorBidi" w:cstheme="majorBidi"/>
          <w:sz w:val="24"/>
          <w:szCs w:val="24"/>
        </w:rPr>
      </w:pPr>
      <w:r w:rsidRPr="007662C8">
        <w:rPr>
          <w:rFonts w:asciiTheme="majorBidi" w:hAnsiTheme="majorBidi" w:cstheme="majorBidi"/>
          <w:sz w:val="24"/>
          <w:szCs w:val="24"/>
        </w:rPr>
        <w:t xml:space="preserve">b) </w:t>
      </w:r>
      <w:r>
        <w:rPr>
          <w:rFonts w:asciiTheme="majorBidi" w:hAnsiTheme="majorBidi" w:cstheme="majorBidi"/>
          <w:sz w:val="24"/>
          <w:szCs w:val="24"/>
        </w:rPr>
        <w:t xml:space="preserve">  </w:t>
      </w:r>
      <w:proofErr w:type="gramStart"/>
      <w:r w:rsidRPr="007662C8">
        <w:rPr>
          <w:rFonts w:asciiTheme="majorBidi" w:hAnsiTheme="majorBidi" w:cstheme="majorBidi"/>
          <w:sz w:val="24"/>
          <w:szCs w:val="24"/>
        </w:rPr>
        <w:t>saling</w:t>
      </w:r>
      <w:proofErr w:type="gramEnd"/>
      <w:r w:rsidRPr="007662C8">
        <w:rPr>
          <w:rFonts w:asciiTheme="majorBidi" w:hAnsiTheme="majorBidi" w:cstheme="majorBidi"/>
          <w:sz w:val="24"/>
          <w:szCs w:val="24"/>
        </w:rPr>
        <w:t xml:space="preserve"> membantu antara sekolah dan masyarakat karena</w:t>
      </w:r>
      <w:r>
        <w:rPr>
          <w:rFonts w:asciiTheme="majorBidi" w:hAnsiTheme="majorBidi" w:cstheme="majorBidi"/>
          <w:sz w:val="24"/>
          <w:szCs w:val="24"/>
        </w:rPr>
        <w:t xml:space="preserve"> </w:t>
      </w:r>
      <w:r w:rsidRPr="007662C8">
        <w:rPr>
          <w:rFonts w:asciiTheme="majorBidi" w:hAnsiTheme="majorBidi" w:cstheme="majorBidi"/>
          <w:sz w:val="24"/>
          <w:szCs w:val="24"/>
        </w:rPr>
        <w:t>mengetahui manfaat, arti dan p</w:t>
      </w:r>
      <w:r>
        <w:rPr>
          <w:rFonts w:asciiTheme="majorBidi" w:hAnsiTheme="majorBidi" w:cstheme="majorBidi"/>
          <w:sz w:val="24"/>
          <w:szCs w:val="24"/>
        </w:rPr>
        <w:t>entingnya peranan masing-masing</w:t>
      </w:r>
      <w:r w:rsidRPr="007662C8">
        <w:rPr>
          <w:rFonts w:asciiTheme="majorBidi" w:hAnsiTheme="majorBidi" w:cstheme="majorBidi"/>
          <w:sz w:val="24"/>
          <w:szCs w:val="24"/>
        </w:rPr>
        <w:t xml:space="preserve"> </w:t>
      </w:r>
    </w:p>
    <w:p w:rsidR="00954951" w:rsidRDefault="00954951" w:rsidP="00BD168A">
      <w:pPr>
        <w:autoSpaceDE w:val="0"/>
        <w:autoSpaceDN w:val="0"/>
        <w:adjustRightInd w:val="0"/>
        <w:spacing w:line="276" w:lineRule="auto"/>
        <w:ind w:left="1145" w:hanging="425"/>
        <w:rPr>
          <w:rFonts w:asciiTheme="majorBidi" w:hAnsiTheme="majorBidi" w:cstheme="majorBidi"/>
          <w:sz w:val="24"/>
          <w:szCs w:val="24"/>
          <w:lang w:val="id-ID"/>
        </w:rPr>
      </w:pPr>
      <w:r w:rsidRPr="007662C8">
        <w:rPr>
          <w:rFonts w:asciiTheme="majorBidi" w:hAnsiTheme="majorBidi" w:cstheme="majorBidi"/>
          <w:sz w:val="24"/>
          <w:szCs w:val="24"/>
        </w:rPr>
        <w:t>c)</w:t>
      </w:r>
      <w:r>
        <w:rPr>
          <w:rFonts w:asciiTheme="majorBidi" w:hAnsiTheme="majorBidi" w:cstheme="majorBidi"/>
          <w:sz w:val="24"/>
          <w:szCs w:val="24"/>
        </w:rPr>
        <w:t xml:space="preserve">   </w:t>
      </w:r>
      <w:proofErr w:type="gramStart"/>
      <w:r w:rsidRPr="007662C8">
        <w:rPr>
          <w:rFonts w:asciiTheme="majorBidi" w:hAnsiTheme="majorBidi" w:cstheme="majorBidi"/>
          <w:sz w:val="24"/>
          <w:szCs w:val="24"/>
        </w:rPr>
        <w:t>kerjasama</w:t>
      </w:r>
      <w:proofErr w:type="gramEnd"/>
      <w:r w:rsidRPr="007662C8">
        <w:rPr>
          <w:rFonts w:asciiTheme="majorBidi" w:hAnsiTheme="majorBidi" w:cstheme="majorBidi"/>
          <w:sz w:val="24"/>
          <w:szCs w:val="24"/>
        </w:rPr>
        <w:t xml:space="preserve"> yang erat antara sekolah dengan berbagai pihak yang ada di</w:t>
      </w:r>
      <w:r>
        <w:rPr>
          <w:rFonts w:asciiTheme="majorBidi" w:hAnsiTheme="majorBidi" w:cstheme="majorBidi"/>
          <w:sz w:val="24"/>
          <w:szCs w:val="24"/>
        </w:rPr>
        <w:t xml:space="preserve"> </w:t>
      </w:r>
      <w:r w:rsidRPr="007662C8">
        <w:rPr>
          <w:rFonts w:asciiTheme="majorBidi" w:hAnsiTheme="majorBidi" w:cstheme="majorBidi"/>
          <w:sz w:val="24"/>
          <w:szCs w:val="24"/>
        </w:rPr>
        <w:t>masyarakat dan mereka merasa bangga dan ikut bertanggung jawab atas</w:t>
      </w:r>
      <w:r>
        <w:rPr>
          <w:rFonts w:asciiTheme="majorBidi" w:hAnsiTheme="majorBidi" w:cstheme="majorBidi"/>
          <w:sz w:val="24"/>
          <w:szCs w:val="24"/>
        </w:rPr>
        <w:t xml:space="preserve"> </w:t>
      </w:r>
      <w:r w:rsidRPr="007662C8">
        <w:rPr>
          <w:rFonts w:asciiTheme="majorBidi" w:hAnsiTheme="majorBidi" w:cstheme="majorBidi"/>
          <w:sz w:val="24"/>
          <w:szCs w:val="24"/>
        </w:rPr>
        <w:t>suksesnya pendidikan di sekolah.</w:t>
      </w:r>
      <w:r>
        <w:rPr>
          <w:rStyle w:val="FootnoteReference"/>
          <w:rFonts w:asciiTheme="majorBidi" w:hAnsiTheme="majorBidi" w:cstheme="majorBidi"/>
          <w:sz w:val="24"/>
          <w:szCs w:val="24"/>
        </w:rPr>
        <w:footnoteReference w:id="61"/>
      </w:r>
    </w:p>
    <w:p w:rsidR="00954951" w:rsidRDefault="00954951" w:rsidP="00BD168A">
      <w:pPr>
        <w:autoSpaceDE w:val="0"/>
        <w:autoSpaceDN w:val="0"/>
        <w:adjustRightInd w:val="0"/>
        <w:spacing w:line="276" w:lineRule="auto"/>
        <w:ind w:left="720" w:firstLine="567"/>
        <w:rPr>
          <w:rFonts w:asciiTheme="majorBidi" w:hAnsiTheme="majorBidi" w:cstheme="majorBidi"/>
          <w:sz w:val="24"/>
          <w:szCs w:val="24"/>
        </w:rPr>
      </w:pPr>
      <w:r w:rsidRPr="007662C8">
        <w:rPr>
          <w:rFonts w:asciiTheme="majorBidi" w:hAnsiTheme="majorBidi" w:cstheme="majorBidi"/>
          <w:sz w:val="24"/>
          <w:szCs w:val="24"/>
        </w:rPr>
        <w:t>Berdasarkan uraian tersebut di atas dapat disimpulkan bahwa indikator</w:t>
      </w:r>
      <w:r>
        <w:rPr>
          <w:rFonts w:asciiTheme="majorBidi" w:hAnsiTheme="majorBidi" w:cstheme="majorBidi"/>
          <w:sz w:val="24"/>
          <w:szCs w:val="24"/>
        </w:rPr>
        <w:t xml:space="preserve"> </w:t>
      </w:r>
      <w:r w:rsidRPr="007662C8">
        <w:rPr>
          <w:rFonts w:asciiTheme="majorBidi" w:hAnsiTheme="majorBidi" w:cstheme="majorBidi"/>
          <w:sz w:val="24"/>
          <w:szCs w:val="24"/>
        </w:rPr>
        <w:t>keberhasilan partisipasi adalah meningkatnya saling pengertian dan saling</w:t>
      </w:r>
      <w:r>
        <w:rPr>
          <w:rFonts w:asciiTheme="majorBidi" w:hAnsiTheme="majorBidi" w:cstheme="majorBidi"/>
          <w:sz w:val="24"/>
          <w:szCs w:val="24"/>
        </w:rPr>
        <w:t xml:space="preserve"> </w:t>
      </w:r>
      <w:r w:rsidRPr="007662C8">
        <w:rPr>
          <w:rFonts w:asciiTheme="majorBidi" w:hAnsiTheme="majorBidi" w:cstheme="majorBidi"/>
          <w:sz w:val="24"/>
          <w:szCs w:val="24"/>
        </w:rPr>
        <w:t xml:space="preserve">membantu antara </w:t>
      </w:r>
      <w:proofErr w:type="gramStart"/>
      <w:r>
        <w:rPr>
          <w:rFonts w:asciiTheme="majorBidi" w:hAnsiTheme="majorBidi" w:cstheme="majorBidi"/>
          <w:i/>
          <w:iCs/>
          <w:sz w:val="24"/>
          <w:szCs w:val="24"/>
        </w:rPr>
        <w:t>stakeholders</w:t>
      </w:r>
      <w:proofErr w:type="gramEnd"/>
      <w:r>
        <w:rPr>
          <w:rFonts w:asciiTheme="majorBidi" w:hAnsiTheme="majorBidi" w:cstheme="majorBidi"/>
          <w:i/>
          <w:iCs/>
          <w:sz w:val="24"/>
          <w:szCs w:val="24"/>
        </w:rPr>
        <w:t xml:space="preserve"> </w:t>
      </w:r>
      <w:r w:rsidRPr="007662C8">
        <w:rPr>
          <w:rFonts w:asciiTheme="majorBidi" w:hAnsiTheme="majorBidi" w:cstheme="majorBidi"/>
          <w:sz w:val="24"/>
          <w:szCs w:val="24"/>
        </w:rPr>
        <w:t>terutama dalam setiap peningkatan mutu yang</w:t>
      </w:r>
      <w:r>
        <w:rPr>
          <w:rFonts w:asciiTheme="majorBidi" w:hAnsiTheme="majorBidi" w:cstheme="majorBidi"/>
          <w:sz w:val="24"/>
          <w:szCs w:val="24"/>
        </w:rPr>
        <w:t xml:space="preserve"> </w:t>
      </w:r>
      <w:r w:rsidRPr="007662C8">
        <w:rPr>
          <w:rFonts w:asciiTheme="majorBidi" w:hAnsiTheme="majorBidi" w:cstheme="majorBidi"/>
          <w:sz w:val="24"/>
          <w:szCs w:val="24"/>
        </w:rPr>
        <w:t>dilakukan oleh sekolah dan masyarakat.</w:t>
      </w:r>
    </w:p>
    <w:p w:rsidR="00954951" w:rsidRPr="00972739" w:rsidRDefault="00954951" w:rsidP="00BD168A">
      <w:pPr>
        <w:autoSpaceDE w:val="0"/>
        <w:autoSpaceDN w:val="0"/>
        <w:adjustRightInd w:val="0"/>
        <w:spacing w:line="276" w:lineRule="auto"/>
        <w:ind w:left="709" w:firstLine="567"/>
        <w:rPr>
          <w:rFonts w:asciiTheme="majorBidi" w:hAnsiTheme="majorBidi" w:cstheme="majorBidi"/>
          <w:sz w:val="24"/>
          <w:szCs w:val="24"/>
        </w:rPr>
      </w:pPr>
    </w:p>
    <w:p w:rsidR="00954951" w:rsidRPr="00ED0E72" w:rsidRDefault="00954951" w:rsidP="00A56DCD">
      <w:pPr>
        <w:pStyle w:val="ListParagraph"/>
        <w:numPr>
          <w:ilvl w:val="0"/>
          <w:numId w:val="22"/>
        </w:numPr>
        <w:spacing w:line="276" w:lineRule="auto"/>
        <w:ind w:left="360"/>
        <w:rPr>
          <w:rFonts w:ascii="Times New Roman" w:hAnsi="Times New Roman" w:cs="Times New Roman"/>
          <w:b/>
          <w:sz w:val="24"/>
          <w:szCs w:val="24"/>
        </w:rPr>
      </w:pPr>
      <w:r w:rsidRPr="00ED0E72">
        <w:rPr>
          <w:rFonts w:ascii="Times New Roman" w:hAnsi="Times New Roman" w:cs="Times New Roman"/>
          <w:b/>
          <w:sz w:val="24"/>
          <w:szCs w:val="24"/>
        </w:rPr>
        <w:t>Manajeme</w:t>
      </w:r>
      <w:r w:rsidRPr="00ED0E72">
        <w:rPr>
          <w:rFonts w:ascii="Times New Roman" w:hAnsi="Times New Roman" w:cs="Times New Roman"/>
          <w:b/>
          <w:sz w:val="24"/>
          <w:szCs w:val="24"/>
          <w:lang w:val="id-ID"/>
        </w:rPr>
        <w:t>n</w:t>
      </w:r>
      <w:r w:rsidRPr="00ED0E72">
        <w:rPr>
          <w:rFonts w:ascii="Times New Roman" w:hAnsi="Times New Roman" w:cs="Times New Roman"/>
          <w:b/>
          <w:sz w:val="24"/>
          <w:szCs w:val="24"/>
        </w:rPr>
        <w:t xml:space="preserve"> Berbasis Sekolah</w:t>
      </w:r>
    </w:p>
    <w:p w:rsidR="00954951" w:rsidRPr="00ED0E72" w:rsidRDefault="00954951" w:rsidP="00A56DCD">
      <w:pPr>
        <w:pStyle w:val="ListParagraph"/>
        <w:numPr>
          <w:ilvl w:val="0"/>
          <w:numId w:val="28"/>
        </w:numPr>
        <w:spacing w:line="276" w:lineRule="auto"/>
        <w:rPr>
          <w:rFonts w:asciiTheme="majorBidi" w:eastAsia="Times New Roman" w:hAnsiTheme="majorBidi" w:cstheme="majorBidi"/>
          <w:sz w:val="24"/>
          <w:szCs w:val="24"/>
        </w:rPr>
      </w:pPr>
      <w:r w:rsidRPr="00ED0E72">
        <w:rPr>
          <w:rFonts w:asciiTheme="majorBidi" w:eastAsia="Times New Roman" w:hAnsiTheme="majorBidi" w:cstheme="majorBidi"/>
          <w:b/>
          <w:bCs/>
          <w:sz w:val="24"/>
          <w:szCs w:val="24"/>
        </w:rPr>
        <w:t xml:space="preserve">Pengertian </w:t>
      </w:r>
    </w:p>
    <w:p w:rsidR="00954951" w:rsidRDefault="00954951" w:rsidP="00BD168A">
      <w:pPr>
        <w:pStyle w:val="ListParagraph"/>
        <w:spacing w:line="276" w:lineRule="auto"/>
        <w:ind w:firstLine="567"/>
        <w:rPr>
          <w:rFonts w:asciiTheme="majorBidi" w:hAnsiTheme="majorBidi" w:cstheme="majorBidi"/>
          <w:sz w:val="24"/>
          <w:szCs w:val="24"/>
        </w:rPr>
      </w:pPr>
      <w:r w:rsidRPr="000561A2">
        <w:rPr>
          <w:rFonts w:asciiTheme="majorBidi" w:hAnsiTheme="majorBidi" w:cstheme="majorBidi"/>
          <w:sz w:val="24"/>
          <w:szCs w:val="24"/>
        </w:rPr>
        <w:t xml:space="preserve">Dalam upaya membenahi lembaga pendidikan agar berkualitas dan memiliki daya saing yang tinggi maka kebenaran-kebenaran teori yang ada dalam dunia bisnis dan pendidikan secara umum maupun dari hasil-hasil penelitian yang tidak bertentangan dengan nilai-nilai </w:t>
      </w:r>
      <w:proofErr w:type="gramStart"/>
      <w:r w:rsidRPr="000561A2">
        <w:rPr>
          <w:rFonts w:asciiTheme="majorBidi" w:hAnsiTheme="majorBidi" w:cstheme="majorBidi"/>
          <w:sz w:val="24"/>
          <w:szCs w:val="24"/>
        </w:rPr>
        <w:t>islam</w:t>
      </w:r>
      <w:proofErr w:type="gramEnd"/>
      <w:r w:rsidRPr="000561A2">
        <w:rPr>
          <w:rFonts w:asciiTheme="majorBidi" w:hAnsiTheme="majorBidi" w:cstheme="majorBidi"/>
          <w:sz w:val="24"/>
          <w:szCs w:val="24"/>
        </w:rPr>
        <w:t xml:space="preserve"> dapat dijadikan rujukan untuk membenahi dan meningkatkan mutu lembaga pendidikan secara keseluruhan. </w:t>
      </w:r>
      <w:proofErr w:type="gramStart"/>
      <w:r w:rsidRPr="000561A2">
        <w:rPr>
          <w:rFonts w:asciiTheme="majorBidi" w:hAnsiTheme="majorBidi" w:cstheme="majorBidi"/>
          <w:sz w:val="24"/>
          <w:szCs w:val="24"/>
        </w:rPr>
        <w:t xml:space="preserve">Hal inilah yang menjadi tantangan terbesar dalam membenahi lembaga pendidikan agar bisa menjadi berkualitas dan diminati oleh masyarakat itu sendiri </w:t>
      </w:r>
      <w:r w:rsidRPr="000561A2">
        <w:rPr>
          <w:rFonts w:asciiTheme="majorBidi" w:hAnsiTheme="majorBidi" w:cstheme="majorBidi"/>
          <w:sz w:val="24"/>
          <w:szCs w:val="24"/>
        </w:rPr>
        <w:lastRenderedPageBreak/>
        <w:t>sebagai pelanggan dan pengguna terhadap seluruh lembaga pendidikan yang ada pada saat ini</w:t>
      </w:r>
      <w:r>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id="62"/>
      </w:r>
    </w:p>
    <w:p w:rsidR="00954951" w:rsidRDefault="00954951" w:rsidP="00BD168A">
      <w:pPr>
        <w:pStyle w:val="ListParagraph"/>
        <w:spacing w:line="276" w:lineRule="auto"/>
        <w:ind w:firstLine="567"/>
        <w:rPr>
          <w:rFonts w:asciiTheme="majorBidi" w:hAnsiTheme="majorBidi" w:cstheme="majorBidi"/>
          <w:sz w:val="24"/>
          <w:szCs w:val="24"/>
        </w:rPr>
      </w:pPr>
      <w:proofErr w:type="gramStart"/>
      <w:r w:rsidRPr="00D1329E">
        <w:rPr>
          <w:rFonts w:asciiTheme="majorBidi" w:hAnsiTheme="majorBidi" w:cstheme="majorBidi"/>
          <w:sz w:val="24"/>
          <w:szCs w:val="24"/>
        </w:rPr>
        <w:t>Setiap organisasi lembaga pendidikan memiliki aktifitas-aktifitas pekerjaan tertentu dalam rangka mencapai tujuan organisasi lembaga pendidikan.</w:t>
      </w:r>
      <w:proofErr w:type="gramEnd"/>
      <w:r w:rsidRPr="00D1329E">
        <w:rPr>
          <w:rFonts w:asciiTheme="majorBidi" w:hAnsiTheme="majorBidi" w:cstheme="majorBidi"/>
          <w:sz w:val="24"/>
          <w:szCs w:val="24"/>
        </w:rPr>
        <w:t xml:space="preserve"> </w:t>
      </w:r>
      <w:proofErr w:type="gramStart"/>
      <w:r w:rsidRPr="00D1329E">
        <w:rPr>
          <w:rFonts w:asciiTheme="majorBidi" w:hAnsiTheme="majorBidi" w:cstheme="majorBidi"/>
          <w:sz w:val="24"/>
          <w:szCs w:val="24"/>
        </w:rPr>
        <w:t>Salah satu aktifitas tersebut adalah manajemen, dengan pengetahuan manajemen kita bisa mengangkat dan menerapkan prinsip-prinsip dasar serta ilmu yang ada di dalam al-Quran dan Hadis ke dalam lembaga pendidikan.</w:t>
      </w:r>
      <w:proofErr w:type="gramEnd"/>
      <w:r w:rsidRPr="00D1329E">
        <w:rPr>
          <w:rFonts w:asciiTheme="majorBidi" w:hAnsiTheme="majorBidi" w:cstheme="majorBidi"/>
          <w:sz w:val="24"/>
          <w:szCs w:val="24"/>
        </w:rPr>
        <w:t xml:space="preserve"> Manajemen sebagai ilmu yang baru dikenal pada pertengahan abad ke-19, dewasa ini sangat populer, bahkan dianggap sebagi kunci keberhasilan pengelola perusahaan atau lembaga pendidikan yang diharapkan </w:t>
      </w:r>
      <w:proofErr w:type="gramStart"/>
      <w:r w:rsidRPr="00D1329E">
        <w:rPr>
          <w:rFonts w:asciiTheme="majorBidi" w:hAnsiTheme="majorBidi" w:cstheme="majorBidi"/>
          <w:sz w:val="24"/>
          <w:szCs w:val="24"/>
        </w:rPr>
        <w:t>akan</w:t>
      </w:r>
      <w:proofErr w:type="gramEnd"/>
      <w:r w:rsidRPr="00D1329E">
        <w:rPr>
          <w:rFonts w:asciiTheme="majorBidi" w:hAnsiTheme="majorBidi" w:cstheme="majorBidi"/>
          <w:sz w:val="24"/>
          <w:szCs w:val="24"/>
        </w:rPr>
        <w:t xml:space="preserve"> berhasil dan berkembang.</w:t>
      </w:r>
      <w:r>
        <w:rPr>
          <w:rStyle w:val="FootnoteReference"/>
          <w:rFonts w:asciiTheme="majorBidi" w:hAnsiTheme="majorBidi" w:cstheme="majorBidi"/>
          <w:sz w:val="24"/>
          <w:szCs w:val="24"/>
        </w:rPr>
        <w:footnoteReference w:id="63"/>
      </w:r>
    </w:p>
    <w:p w:rsidR="00954951" w:rsidRDefault="00954951" w:rsidP="00BD168A">
      <w:pPr>
        <w:pStyle w:val="ListParagraph"/>
        <w:spacing w:line="276" w:lineRule="auto"/>
        <w:ind w:firstLine="567"/>
        <w:rPr>
          <w:rFonts w:asciiTheme="majorBidi" w:hAnsiTheme="majorBidi" w:cstheme="majorBidi"/>
          <w:sz w:val="24"/>
          <w:szCs w:val="24"/>
        </w:rPr>
      </w:pPr>
      <w:r w:rsidRPr="00D1329E">
        <w:rPr>
          <w:rFonts w:asciiTheme="majorBidi" w:hAnsiTheme="majorBidi" w:cstheme="majorBidi"/>
          <w:sz w:val="24"/>
          <w:szCs w:val="24"/>
        </w:rPr>
        <w:t>Dalam hal ini para pakar manajemen mendefinisikan beberapa pengertian manajemen diantaranaya menurut Parker Foollet manajemen sebagai “</w:t>
      </w:r>
      <w:r w:rsidRPr="00D1329E">
        <w:rPr>
          <w:rFonts w:asciiTheme="majorBidi" w:hAnsiTheme="majorBidi" w:cstheme="majorBidi"/>
          <w:i/>
          <w:iCs/>
          <w:sz w:val="24"/>
          <w:szCs w:val="24"/>
        </w:rPr>
        <w:t>the art of getting thing done throught people</w:t>
      </w:r>
      <w:proofErr w:type="gramStart"/>
      <w:r w:rsidRPr="00D1329E">
        <w:rPr>
          <w:rFonts w:asciiTheme="majorBidi" w:hAnsiTheme="majorBidi" w:cstheme="majorBidi"/>
          <w:i/>
          <w:iCs/>
          <w:sz w:val="24"/>
          <w:szCs w:val="24"/>
        </w:rPr>
        <w:t xml:space="preserve">”  </w:t>
      </w:r>
      <w:r w:rsidRPr="00D1329E">
        <w:rPr>
          <w:rFonts w:asciiTheme="majorBidi" w:hAnsiTheme="majorBidi" w:cstheme="majorBidi"/>
          <w:sz w:val="24"/>
          <w:szCs w:val="24"/>
        </w:rPr>
        <w:t>arti</w:t>
      </w:r>
      <w:proofErr w:type="gramEnd"/>
      <w:r w:rsidRPr="00D1329E">
        <w:rPr>
          <w:rFonts w:asciiTheme="majorBidi" w:hAnsiTheme="majorBidi" w:cstheme="majorBidi"/>
          <w:sz w:val="24"/>
          <w:szCs w:val="24"/>
        </w:rPr>
        <w:t xml:space="preserve"> lebih luas adalah sebagai proses pencapaian tujuan melalui pendayagunaan sumber daya manusia dan material secara efisien.</w:t>
      </w:r>
      <w:r>
        <w:rPr>
          <w:rStyle w:val="FootnoteReference"/>
          <w:rFonts w:asciiTheme="majorBidi" w:hAnsiTheme="majorBidi" w:cstheme="majorBidi"/>
          <w:sz w:val="24"/>
          <w:szCs w:val="24"/>
        </w:rPr>
        <w:footnoteReference w:id="64"/>
      </w:r>
    </w:p>
    <w:p w:rsidR="00954951" w:rsidRDefault="00954951" w:rsidP="00BD168A">
      <w:pPr>
        <w:pStyle w:val="ListParagraph"/>
        <w:spacing w:line="276" w:lineRule="auto"/>
        <w:ind w:firstLine="567"/>
        <w:rPr>
          <w:rFonts w:asciiTheme="majorBidi" w:hAnsiTheme="majorBidi" w:cstheme="majorBidi"/>
          <w:sz w:val="24"/>
          <w:szCs w:val="24"/>
        </w:rPr>
      </w:pPr>
      <w:r w:rsidRPr="00D1329E">
        <w:rPr>
          <w:rFonts w:asciiTheme="majorBidi" w:hAnsiTheme="majorBidi" w:cstheme="majorBidi"/>
          <w:sz w:val="24"/>
          <w:szCs w:val="24"/>
        </w:rPr>
        <w:t xml:space="preserve">Sedangkan James A. F. </w:t>
      </w:r>
      <w:proofErr w:type="gramStart"/>
      <w:r w:rsidRPr="00D1329E">
        <w:rPr>
          <w:rFonts w:asciiTheme="majorBidi" w:hAnsiTheme="majorBidi" w:cstheme="majorBidi"/>
          <w:sz w:val="24"/>
          <w:szCs w:val="24"/>
        </w:rPr>
        <w:t>Stoner  mengemukakan</w:t>
      </w:r>
      <w:proofErr w:type="gramEnd"/>
      <w:r w:rsidRPr="00D1329E">
        <w:rPr>
          <w:rFonts w:asciiTheme="majorBidi" w:hAnsiTheme="majorBidi" w:cstheme="majorBidi"/>
          <w:sz w:val="24"/>
          <w:szCs w:val="24"/>
        </w:rPr>
        <w:t xml:space="preserve">“ </w:t>
      </w:r>
      <w:r w:rsidRPr="00D1329E">
        <w:rPr>
          <w:rFonts w:asciiTheme="majorBidi" w:hAnsiTheme="majorBidi" w:cstheme="majorBidi"/>
          <w:i/>
          <w:iCs/>
          <w:sz w:val="24"/>
          <w:szCs w:val="24"/>
        </w:rPr>
        <w:t>Manajement is the process of planning, organizing, leading and controlling the efffots of organizational members and the use of other organizational resources in orther to achieve stated organizational goals”</w:t>
      </w:r>
      <w:r w:rsidRPr="00D1329E">
        <w:rPr>
          <w:rFonts w:asciiTheme="majorBidi" w:hAnsiTheme="majorBidi" w:cstheme="majorBidi"/>
          <w:sz w:val="24"/>
          <w:szCs w:val="24"/>
        </w:rPr>
        <w:t xml:space="preserve">  manajemen adalah proses dari perencanaan, pengorganisasian, pemberi pimpinan, dan pengendalian dari suatu usaha dari anggota organisasi yang </w:t>
      </w:r>
      <w:r w:rsidRPr="00D1329E">
        <w:rPr>
          <w:rFonts w:asciiTheme="majorBidi" w:hAnsiTheme="majorBidi" w:cstheme="majorBidi"/>
          <w:sz w:val="24"/>
          <w:szCs w:val="24"/>
        </w:rPr>
        <w:lastRenderedPageBreak/>
        <w:t>penggunaan sumber-sumber daya organisatoris untuk mencapai tujuan organisasi yang telah ditetapkan.</w:t>
      </w:r>
      <w:r>
        <w:rPr>
          <w:rStyle w:val="FootnoteReference"/>
          <w:rFonts w:asciiTheme="majorBidi" w:hAnsiTheme="majorBidi" w:cstheme="majorBidi"/>
          <w:sz w:val="24"/>
          <w:szCs w:val="24"/>
        </w:rPr>
        <w:footnoteReference w:id="65"/>
      </w:r>
      <w:r w:rsidRPr="00D1329E">
        <w:rPr>
          <w:rFonts w:asciiTheme="majorBidi" w:hAnsiTheme="majorBidi" w:cstheme="majorBidi"/>
          <w:sz w:val="24"/>
          <w:szCs w:val="24"/>
        </w:rPr>
        <w:t xml:space="preserve"> </w:t>
      </w:r>
    </w:p>
    <w:p w:rsidR="00954951" w:rsidRDefault="00954951" w:rsidP="00BD168A">
      <w:pPr>
        <w:pStyle w:val="ListParagraph"/>
        <w:spacing w:line="276" w:lineRule="auto"/>
        <w:ind w:firstLine="567"/>
        <w:rPr>
          <w:rFonts w:asciiTheme="majorBidi" w:hAnsiTheme="majorBidi" w:cstheme="majorBidi"/>
          <w:sz w:val="24"/>
          <w:szCs w:val="24"/>
        </w:rPr>
      </w:pPr>
      <w:r w:rsidRPr="00D1329E">
        <w:rPr>
          <w:rFonts w:asciiTheme="majorBidi" w:hAnsiTheme="majorBidi" w:cstheme="majorBidi"/>
          <w:sz w:val="24"/>
          <w:szCs w:val="24"/>
        </w:rPr>
        <w:t>George R. Terry menyebutkan</w:t>
      </w:r>
      <w:r w:rsidRPr="00D1329E">
        <w:rPr>
          <w:rFonts w:asciiTheme="majorBidi" w:hAnsiTheme="majorBidi" w:cstheme="majorBidi"/>
          <w:i/>
          <w:iCs/>
          <w:sz w:val="24"/>
          <w:szCs w:val="24"/>
        </w:rPr>
        <w:t>“Management is distinct process of planning, organizing, actuating, controlling, performed to determine and accomplish stated objective the use of human beings and other resources”</w:t>
      </w:r>
      <w:r w:rsidRPr="00D1329E">
        <w:rPr>
          <w:rFonts w:asciiTheme="majorBidi" w:hAnsiTheme="majorBidi" w:cstheme="majorBidi"/>
          <w:sz w:val="24"/>
          <w:szCs w:val="24"/>
        </w:rPr>
        <w:t xml:space="preserve"> yaitu suatu proses yang nyata mulai dari perencanaan, pengorganisasian, penggerakan dan pengendalian yang dilakukan untuk menyelesaikan sasaran yang telah ditetapkan dengan menggunakan orang dan sumber-sumber daya lainnya.</w:t>
      </w:r>
      <w:r>
        <w:rPr>
          <w:rStyle w:val="FootnoteReference"/>
          <w:rFonts w:asciiTheme="majorBidi" w:hAnsiTheme="majorBidi" w:cstheme="majorBidi"/>
          <w:sz w:val="24"/>
          <w:szCs w:val="24"/>
        </w:rPr>
        <w:footnoteReference w:id="66"/>
      </w:r>
    </w:p>
    <w:p w:rsidR="00954951" w:rsidRDefault="00954951" w:rsidP="00BD168A">
      <w:pPr>
        <w:pStyle w:val="ListParagraph"/>
        <w:spacing w:line="276" w:lineRule="auto"/>
        <w:ind w:firstLine="567"/>
        <w:rPr>
          <w:rFonts w:asciiTheme="majorBidi" w:hAnsiTheme="majorBidi" w:cstheme="majorBidi"/>
          <w:sz w:val="24"/>
          <w:szCs w:val="24"/>
        </w:rPr>
      </w:pPr>
      <w:r w:rsidRPr="008D117A">
        <w:rPr>
          <w:rFonts w:asciiTheme="majorBidi" w:hAnsiTheme="majorBidi" w:cstheme="majorBidi"/>
          <w:sz w:val="24"/>
          <w:szCs w:val="24"/>
        </w:rPr>
        <w:t xml:space="preserve">Koont O Donnel dalam bukunya Syaiful Sagala mengemukakan bahwa: </w:t>
      </w:r>
      <w:r w:rsidRPr="008D117A">
        <w:rPr>
          <w:rFonts w:asciiTheme="majorBidi" w:hAnsiTheme="majorBidi" w:cstheme="majorBidi"/>
          <w:i/>
          <w:iCs/>
          <w:sz w:val="24"/>
          <w:szCs w:val="24"/>
        </w:rPr>
        <w:t xml:space="preserve">“Management is the process of designing and maintaining an environment in which individuals, working together in groups, efficiency accomplish selected aims”. </w:t>
      </w:r>
      <w:r w:rsidRPr="008D117A">
        <w:rPr>
          <w:rFonts w:asciiTheme="majorBidi" w:hAnsiTheme="majorBidi" w:cstheme="majorBidi"/>
          <w:sz w:val="24"/>
          <w:szCs w:val="24"/>
        </w:rPr>
        <w:t xml:space="preserve">Pengertian tersebut mengandung makna bahwa manajemen adalah proses merencanakan dan mempertahankan lingkungan dimana individu dapat bekerja </w:t>
      </w:r>
      <w:proofErr w:type="gramStart"/>
      <w:r w:rsidRPr="008D117A">
        <w:rPr>
          <w:rFonts w:asciiTheme="majorBidi" w:hAnsiTheme="majorBidi" w:cstheme="majorBidi"/>
          <w:sz w:val="24"/>
          <w:szCs w:val="24"/>
        </w:rPr>
        <w:t>sama</w:t>
      </w:r>
      <w:proofErr w:type="gramEnd"/>
      <w:r w:rsidRPr="008D117A">
        <w:rPr>
          <w:rFonts w:asciiTheme="majorBidi" w:hAnsiTheme="majorBidi" w:cstheme="majorBidi"/>
          <w:sz w:val="24"/>
          <w:szCs w:val="24"/>
        </w:rPr>
        <w:t xml:space="preserve"> dalam kelompok, secara efisien dalam rangka mencapai tujuan.</w:t>
      </w:r>
      <w:r>
        <w:rPr>
          <w:rStyle w:val="FootnoteReference"/>
          <w:rFonts w:asciiTheme="majorBidi" w:hAnsiTheme="majorBidi" w:cstheme="majorBidi"/>
          <w:sz w:val="24"/>
          <w:szCs w:val="24"/>
        </w:rPr>
        <w:footnoteReference w:id="67"/>
      </w:r>
    </w:p>
    <w:p w:rsidR="00954951" w:rsidRDefault="00954951" w:rsidP="00BD168A">
      <w:pPr>
        <w:pStyle w:val="ListParagraph"/>
        <w:spacing w:line="276" w:lineRule="auto"/>
        <w:ind w:firstLine="567"/>
        <w:rPr>
          <w:rFonts w:asciiTheme="majorBidi" w:hAnsiTheme="majorBidi" w:cstheme="majorBidi"/>
          <w:sz w:val="24"/>
          <w:szCs w:val="24"/>
        </w:rPr>
      </w:pPr>
      <w:r w:rsidRPr="008D117A">
        <w:rPr>
          <w:rFonts w:asciiTheme="majorBidi" w:hAnsiTheme="majorBidi" w:cstheme="majorBidi"/>
          <w:sz w:val="24"/>
          <w:szCs w:val="24"/>
        </w:rPr>
        <w:t>Decenzo dalam bukunya Agus Wibowo mendefinisikan manajemen sebagai “</w:t>
      </w:r>
      <w:r w:rsidRPr="008D117A">
        <w:rPr>
          <w:rFonts w:asciiTheme="majorBidi" w:hAnsiTheme="majorBidi" w:cstheme="majorBidi"/>
          <w:i/>
          <w:iCs/>
          <w:sz w:val="24"/>
          <w:szCs w:val="24"/>
        </w:rPr>
        <w:t>the process of efficiently achieving the obyectivies of the organization with and through people</w:t>
      </w:r>
      <w:proofErr w:type="gramStart"/>
      <w:r w:rsidRPr="008D117A">
        <w:rPr>
          <w:rFonts w:asciiTheme="majorBidi" w:hAnsiTheme="majorBidi" w:cstheme="majorBidi"/>
          <w:i/>
          <w:iCs/>
          <w:sz w:val="24"/>
          <w:szCs w:val="24"/>
        </w:rPr>
        <w:t>”</w:t>
      </w:r>
      <w:r w:rsidRPr="008D117A">
        <w:rPr>
          <w:rFonts w:asciiTheme="majorBidi" w:hAnsiTheme="majorBidi" w:cstheme="majorBidi"/>
          <w:sz w:val="24"/>
          <w:szCs w:val="24"/>
        </w:rPr>
        <w:t xml:space="preserve">  dari</w:t>
      </w:r>
      <w:proofErr w:type="gramEnd"/>
      <w:r w:rsidRPr="008D117A">
        <w:rPr>
          <w:rFonts w:asciiTheme="majorBidi" w:hAnsiTheme="majorBidi" w:cstheme="majorBidi"/>
          <w:sz w:val="24"/>
          <w:szCs w:val="24"/>
        </w:rPr>
        <w:t xml:space="preserve"> definisi ini diketahui bahwa manajemen adalah suatu proses efisiensi dalam pencapaian tujuan organisasi dengan melibatkan orang-orang. Sedangkan menurut Thariq Ghayyur dalam buku yang </w:t>
      </w:r>
      <w:proofErr w:type="gramStart"/>
      <w:r w:rsidRPr="008D117A">
        <w:rPr>
          <w:rFonts w:asciiTheme="majorBidi" w:hAnsiTheme="majorBidi" w:cstheme="majorBidi"/>
          <w:sz w:val="24"/>
          <w:szCs w:val="24"/>
        </w:rPr>
        <w:t>sama</w:t>
      </w:r>
      <w:proofErr w:type="gramEnd"/>
      <w:r w:rsidRPr="008D117A">
        <w:rPr>
          <w:rFonts w:asciiTheme="majorBidi" w:hAnsiTheme="majorBidi" w:cstheme="majorBidi"/>
          <w:sz w:val="24"/>
          <w:szCs w:val="24"/>
        </w:rPr>
        <w:t xml:space="preserve"> mendefinisikan manajemen sebagai: </w:t>
      </w:r>
      <w:r w:rsidRPr="008D117A">
        <w:rPr>
          <w:rFonts w:asciiTheme="majorBidi" w:hAnsiTheme="majorBidi" w:cstheme="majorBidi"/>
          <w:i/>
          <w:iCs/>
          <w:sz w:val="24"/>
          <w:szCs w:val="24"/>
        </w:rPr>
        <w:t>“Management is a process of planning, organizing, leading, ang controling all activities of the organization in pursuit of pre-defined objectives.”</w:t>
      </w:r>
      <w:r>
        <w:rPr>
          <w:rFonts w:asciiTheme="majorBidi" w:hAnsiTheme="majorBidi" w:cstheme="majorBidi"/>
          <w:sz w:val="24"/>
          <w:szCs w:val="24"/>
          <w:lang w:val="id-ID"/>
        </w:rPr>
        <w:t xml:space="preserve"> </w:t>
      </w:r>
      <w:r w:rsidRPr="008D117A">
        <w:rPr>
          <w:rFonts w:asciiTheme="majorBidi" w:hAnsiTheme="majorBidi" w:cstheme="majorBidi"/>
          <w:sz w:val="24"/>
          <w:szCs w:val="24"/>
        </w:rPr>
        <w:t xml:space="preserve">Manajemen adalah sebuah proses perencanaaan, pengorganisasian, kepemimpinan, kepengawasan/pengendalian </w:t>
      </w:r>
      <w:r w:rsidRPr="008D117A">
        <w:rPr>
          <w:rFonts w:asciiTheme="majorBidi" w:hAnsiTheme="majorBidi" w:cstheme="majorBidi"/>
          <w:sz w:val="24"/>
          <w:szCs w:val="24"/>
        </w:rPr>
        <w:lastRenderedPageBreak/>
        <w:t>seluruh kegiatan organisasi, dalam mencapai tujuan yang telah ditentukan.</w:t>
      </w:r>
      <w:r>
        <w:rPr>
          <w:rStyle w:val="FootnoteReference"/>
          <w:rFonts w:asciiTheme="majorBidi" w:hAnsiTheme="majorBidi" w:cstheme="majorBidi"/>
          <w:sz w:val="24"/>
          <w:szCs w:val="24"/>
        </w:rPr>
        <w:footnoteReference w:id="68"/>
      </w:r>
    </w:p>
    <w:p w:rsidR="00954951" w:rsidRDefault="00954951" w:rsidP="00BD168A">
      <w:pPr>
        <w:pStyle w:val="ListParagraph"/>
        <w:spacing w:line="276" w:lineRule="auto"/>
        <w:ind w:firstLine="567"/>
        <w:rPr>
          <w:rFonts w:asciiTheme="majorBidi" w:hAnsiTheme="majorBidi" w:cstheme="majorBidi"/>
          <w:sz w:val="24"/>
          <w:szCs w:val="24"/>
        </w:rPr>
      </w:pPr>
      <w:r w:rsidRPr="008D117A">
        <w:rPr>
          <w:rFonts w:asciiTheme="majorBidi" w:hAnsiTheme="majorBidi" w:cstheme="majorBidi"/>
          <w:sz w:val="24"/>
          <w:szCs w:val="24"/>
          <w:lang w:val="id-ID"/>
        </w:rPr>
        <w:t>Sudjana dalam karya Syaiful Sagala mendefinisikan manajemen sebagai semua kegiatan yang diselenggarakan oleh seorang atau lebih, dalm suatu kelompok atau organisasi/lembaga yang telah ditetapkan.</w:t>
      </w:r>
      <w:r>
        <w:rPr>
          <w:rStyle w:val="FootnoteReference"/>
          <w:rFonts w:asciiTheme="majorBidi" w:hAnsiTheme="majorBidi" w:cstheme="majorBidi"/>
          <w:sz w:val="24"/>
          <w:szCs w:val="24"/>
        </w:rPr>
        <w:footnoteReference w:id="69"/>
      </w:r>
    </w:p>
    <w:p w:rsidR="00954951" w:rsidRDefault="00954951" w:rsidP="00BD168A">
      <w:pPr>
        <w:pStyle w:val="ListParagraph"/>
        <w:spacing w:line="276" w:lineRule="auto"/>
        <w:ind w:firstLine="567"/>
        <w:rPr>
          <w:rFonts w:asciiTheme="majorBidi" w:hAnsiTheme="majorBidi" w:cstheme="majorBidi"/>
          <w:sz w:val="24"/>
          <w:szCs w:val="24"/>
        </w:rPr>
      </w:pPr>
      <w:r w:rsidRPr="008D117A">
        <w:rPr>
          <w:rFonts w:asciiTheme="majorBidi" w:hAnsiTheme="majorBidi" w:cstheme="majorBidi"/>
          <w:sz w:val="24"/>
          <w:szCs w:val="24"/>
        </w:rPr>
        <w:t xml:space="preserve">Bertitik tolak dari pendapat para ahli di atas disimpulkan bahwa konsep manajemen adalah menjalankan fungsi perencanaan, pengorganisasian, penggerakan dan pengendalian, menjadi suatu rangkaian kegiatan pengambilan keputusan yang bersifat mendasar dan menyeluruh dalam proses pendayagunaan segala sumber daya secara efisien disertai penetapan </w:t>
      </w:r>
      <w:proofErr w:type="gramStart"/>
      <w:r w:rsidRPr="008D117A">
        <w:rPr>
          <w:rFonts w:asciiTheme="majorBidi" w:hAnsiTheme="majorBidi" w:cstheme="majorBidi"/>
          <w:sz w:val="24"/>
          <w:szCs w:val="24"/>
        </w:rPr>
        <w:t>cara</w:t>
      </w:r>
      <w:proofErr w:type="gramEnd"/>
      <w:r w:rsidRPr="008D117A">
        <w:rPr>
          <w:rFonts w:asciiTheme="majorBidi" w:hAnsiTheme="majorBidi" w:cstheme="majorBidi"/>
          <w:sz w:val="24"/>
          <w:szCs w:val="24"/>
        </w:rPr>
        <w:t xml:space="preserve"> pelaksanaannya oleh seluruh jajaran dalam suatu organisasi untuk mencapai tujuan. Manajemen merupakan suatu proses, yaitu sumber-sumber yang semula tidak berhubungan satu dengan yang lainnya, lalu diintegrasikan menjadi suatu sistem yang menyeluruh untuk mencapai tujuan </w:t>
      </w:r>
      <w:proofErr w:type="gramStart"/>
      <w:r w:rsidRPr="008D117A">
        <w:rPr>
          <w:rFonts w:asciiTheme="majorBidi" w:hAnsiTheme="majorBidi" w:cstheme="majorBidi"/>
          <w:sz w:val="24"/>
          <w:szCs w:val="24"/>
        </w:rPr>
        <w:t>suatu  organisasi</w:t>
      </w:r>
      <w:proofErr w:type="gramEnd"/>
      <w:r w:rsidRPr="008D117A">
        <w:rPr>
          <w:rFonts w:asciiTheme="majorBidi" w:hAnsiTheme="majorBidi" w:cstheme="majorBidi"/>
          <w:sz w:val="24"/>
          <w:szCs w:val="24"/>
        </w:rPr>
        <w:t>.</w:t>
      </w:r>
      <w:r>
        <w:rPr>
          <w:rStyle w:val="FootnoteReference"/>
          <w:rFonts w:asciiTheme="majorBidi" w:hAnsiTheme="majorBidi" w:cstheme="majorBidi"/>
          <w:sz w:val="24"/>
          <w:szCs w:val="24"/>
        </w:rPr>
        <w:footnoteReference w:id="70"/>
      </w:r>
    </w:p>
    <w:p w:rsidR="00954951" w:rsidRDefault="00954951" w:rsidP="00BD168A">
      <w:pPr>
        <w:pStyle w:val="ListParagraph"/>
        <w:spacing w:line="276" w:lineRule="auto"/>
        <w:ind w:firstLine="567"/>
        <w:rPr>
          <w:rFonts w:asciiTheme="majorBidi" w:hAnsiTheme="majorBidi" w:cstheme="majorBidi"/>
          <w:sz w:val="24"/>
          <w:szCs w:val="24"/>
        </w:rPr>
      </w:pPr>
      <w:r w:rsidRPr="008D117A">
        <w:rPr>
          <w:rFonts w:asciiTheme="majorBidi" w:hAnsiTheme="majorBidi" w:cstheme="majorBidi"/>
          <w:sz w:val="24"/>
          <w:szCs w:val="24"/>
        </w:rPr>
        <w:t xml:space="preserve">Sedangkan manajemen yang dimaksud dalam penelitian ini adalah salah satu ruang lingkup manajemen yang dikaitkan dengan teori pendidikan dan pembelajaran di lembaga pendidikan Islam yang dikenal </w:t>
      </w:r>
      <w:proofErr w:type="gramStart"/>
      <w:r w:rsidRPr="008D117A">
        <w:rPr>
          <w:rFonts w:asciiTheme="majorBidi" w:hAnsiTheme="majorBidi" w:cstheme="majorBidi"/>
          <w:sz w:val="24"/>
          <w:szCs w:val="24"/>
        </w:rPr>
        <w:t>dengan  manajemen</w:t>
      </w:r>
      <w:proofErr w:type="gramEnd"/>
      <w:r w:rsidRPr="008D117A">
        <w:rPr>
          <w:rFonts w:asciiTheme="majorBidi" w:hAnsiTheme="majorBidi" w:cstheme="majorBidi"/>
          <w:sz w:val="24"/>
          <w:szCs w:val="24"/>
        </w:rPr>
        <w:t xml:space="preserve"> pendidikan Islam. </w:t>
      </w:r>
    </w:p>
    <w:p w:rsidR="00954951" w:rsidRDefault="00954951" w:rsidP="00BD168A">
      <w:pPr>
        <w:pStyle w:val="ListParagraph"/>
        <w:spacing w:line="276" w:lineRule="auto"/>
        <w:ind w:firstLine="567"/>
        <w:rPr>
          <w:rFonts w:asciiTheme="majorBidi" w:hAnsiTheme="majorBidi" w:cstheme="majorBidi"/>
          <w:sz w:val="24"/>
          <w:szCs w:val="24"/>
        </w:rPr>
      </w:pPr>
      <w:r w:rsidRPr="008D117A">
        <w:rPr>
          <w:rFonts w:asciiTheme="majorBidi" w:hAnsiTheme="majorBidi" w:cstheme="majorBidi"/>
          <w:sz w:val="24"/>
          <w:szCs w:val="24"/>
          <w:lang w:val="id-ID"/>
        </w:rPr>
        <w:t xml:space="preserve">Dalam Islam, manajemen lebih diartikan sebagai tindakan mengatur sesuatu dengan penuh rasa tanggung jawab, sesuai dengan pembagian tugas yang telah dilakukan oleh pimpinan </w:t>
      </w:r>
      <w:r w:rsidRPr="008D117A">
        <w:rPr>
          <w:rFonts w:asciiTheme="majorBidi" w:hAnsiTheme="majorBidi" w:cstheme="majorBidi"/>
          <w:sz w:val="24"/>
          <w:szCs w:val="24"/>
          <w:lang w:val="id-ID"/>
        </w:rPr>
        <w:lastRenderedPageBreak/>
        <w:t>untuk seluruh staff dalam mencapai tujuan yang telah direncanakan dengan cara yang efektif dan efisien.</w:t>
      </w:r>
      <w:r>
        <w:rPr>
          <w:rStyle w:val="FootnoteReference"/>
          <w:rFonts w:asciiTheme="majorBidi" w:hAnsiTheme="majorBidi" w:cstheme="majorBidi"/>
          <w:sz w:val="24"/>
          <w:szCs w:val="24"/>
        </w:rPr>
        <w:footnoteReference w:id="71"/>
      </w:r>
    </w:p>
    <w:p w:rsidR="00954951" w:rsidRPr="008D117A" w:rsidRDefault="00954951" w:rsidP="00BD168A">
      <w:pPr>
        <w:pStyle w:val="ListParagraph"/>
        <w:spacing w:line="276" w:lineRule="auto"/>
        <w:ind w:firstLine="567"/>
        <w:rPr>
          <w:rFonts w:asciiTheme="majorBidi" w:hAnsiTheme="majorBidi" w:cstheme="majorBidi"/>
          <w:sz w:val="24"/>
          <w:szCs w:val="24"/>
        </w:rPr>
      </w:pPr>
      <w:r w:rsidRPr="008D117A">
        <w:rPr>
          <w:rFonts w:asciiTheme="majorBidi" w:hAnsiTheme="majorBidi" w:cstheme="majorBidi"/>
          <w:sz w:val="24"/>
          <w:szCs w:val="24"/>
        </w:rPr>
        <w:t>Hal ini sesuai dengan isyarat yang ditunjukkan oleh Allah dalam Al-Qur`</w:t>
      </w:r>
      <w:proofErr w:type="gramStart"/>
      <w:r w:rsidRPr="008D117A">
        <w:rPr>
          <w:rFonts w:asciiTheme="majorBidi" w:hAnsiTheme="majorBidi" w:cstheme="majorBidi"/>
          <w:sz w:val="24"/>
          <w:szCs w:val="24"/>
        </w:rPr>
        <w:t>an</w:t>
      </w:r>
      <w:proofErr w:type="gramEnd"/>
      <w:r w:rsidRPr="008D117A">
        <w:rPr>
          <w:rFonts w:asciiTheme="majorBidi" w:hAnsiTheme="majorBidi" w:cstheme="majorBidi"/>
          <w:sz w:val="24"/>
          <w:szCs w:val="24"/>
        </w:rPr>
        <w:t xml:space="preserve"> berikut ini:</w:t>
      </w:r>
    </w:p>
    <w:p w:rsidR="00954951" w:rsidRPr="00437D16" w:rsidRDefault="00954951" w:rsidP="00BD168A">
      <w:pPr>
        <w:pStyle w:val="ListParagraph"/>
        <w:spacing w:line="276" w:lineRule="auto"/>
        <w:ind w:left="437" w:firstLine="709"/>
        <w:rPr>
          <w:rFonts w:asciiTheme="majorBidi" w:hAnsiTheme="majorBidi" w:cstheme="majorBidi"/>
          <w:sz w:val="24"/>
          <w:szCs w:val="24"/>
          <w:lang w:val="id-ID"/>
        </w:rPr>
      </w:pPr>
      <w:r w:rsidRPr="00EB4BD2">
        <w:rPr>
          <w:rFonts w:asciiTheme="majorBidi" w:hAnsiTheme="majorBidi" w:cstheme="majorBidi"/>
          <w:sz w:val="24"/>
          <w:szCs w:val="24"/>
        </w:rPr>
        <w:t>Firman Allah yang berisi tentang tanggung jawab:</w:t>
      </w:r>
    </w:p>
    <w:p w:rsidR="00954951" w:rsidRPr="00B850F7" w:rsidRDefault="00954951" w:rsidP="00BD168A">
      <w:pPr>
        <w:pStyle w:val="ListParagraph"/>
        <w:bidi/>
        <w:spacing w:line="276" w:lineRule="auto"/>
        <w:ind w:left="0"/>
        <w:rPr>
          <w:rFonts w:ascii="Traditional Arabic" w:hAnsi="Traditional Arabic" w:cs="Traditional Arabic"/>
          <w:sz w:val="40"/>
          <w:szCs w:val="40"/>
          <w:rtl/>
        </w:rPr>
      </w:pPr>
      <w:r w:rsidRPr="00B850F7">
        <w:rPr>
          <w:rFonts w:ascii="Traditional Arabic" w:hAnsi="Traditional Arabic" w:cs="Traditional Arabic"/>
          <w:sz w:val="40"/>
          <w:szCs w:val="40"/>
          <w:rtl/>
        </w:rPr>
        <w:t>فَمَنْ يَّعْمَلْ مِثْقاَ لَ دَرَّةٍخَيْرًأيَّرَهُ . وَمَنْ يَّعْمَلْ مِثْقَا لَ ذَرَّةٍ شَرًأيَّرَهُ.</w:t>
      </w:r>
    </w:p>
    <w:p w:rsidR="00954951" w:rsidRDefault="00954951" w:rsidP="00BD168A">
      <w:pPr>
        <w:pStyle w:val="ListParagraph"/>
        <w:spacing w:line="276" w:lineRule="auto"/>
        <w:ind w:left="1440"/>
        <w:rPr>
          <w:rFonts w:asciiTheme="majorBidi" w:eastAsia="Times New Roman" w:hAnsiTheme="majorBidi" w:cstheme="majorBidi"/>
          <w:sz w:val="24"/>
          <w:szCs w:val="24"/>
          <w:lang w:val="id-ID"/>
        </w:rPr>
      </w:pPr>
      <w:r w:rsidRPr="00B228AF">
        <w:rPr>
          <w:rFonts w:asciiTheme="majorBidi" w:eastAsia="Times New Roman" w:hAnsiTheme="majorBidi" w:cstheme="majorBidi"/>
          <w:sz w:val="24"/>
          <w:szCs w:val="24"/>
        </w:rPr>
        <w:t>Artinya:</w:t>
      </w:r>
      <w:r>
        <w:rPr>
          <w:rFonts w:asciiTheme="majorBidi" w:eastAsia="Times New Roman" w:hAnsiTheme="majorBidi" w:cstheme="majorBidi"/>
          <w:sz w:val="24"/>
          <w:szCs w:val="24"/>
          <w:lang w:val="id-ID"/>
        </w:rPr>
        <w:t xml:space="preserve"> Barang siapa yang mengerjakan kebaikan seberat </w:t>
      </w:r>
      <w:r w:rsidRPr="00437D16">
        <w:rPr>
          <w:rFonts w:asciiTheme="majorBidi" w:eastAsia="Times New Roman" w:hAnsiTheme="majorBidi" w:cstheme="majorBidi"/>
          <w:sz w:val="24"/>
          <w:szCs w:val="24"/>
          <w:lang w:val="id-ID"/>
        </w:rPr>
        <w:t>dharrahpun</w:t>
      </w:r>
      <w:r>
        <w:rPr>
          <w:rFonts w:asciiTheme="majorBidi" w:eastAsia="Times New Roman" w:hAnsiTheme="majorBidi" w:cstheme="majorBidi"/>
          <w:sz w:val="24"/>
          <w:szCs w:val="24"/>
          <w:lang w:val="id-ID"/>
        </w:rPr>
        <w:t>, niscaya dia akan melihat (balasan</w:t>
      </w:r>
      <w:proofErr w:type="gramStart"/>
      <w:r>
        <w:rPr>
          <w:rFonts w:asciiTheme="majorBidi" w:eastAsia="Times New Roman" w:hAnsiTheme="majorBidi" w:cstheme="majorBidi"/>
          <w:sz w:val="24"/>
          <w:szCs w:val="24"/>
          <w:lang w:val="id-ID"/>
        </w:rPr>
        <w:t>)nya</w:t>
      </w:r>
      <w:proofErr w:type="gramEnd"/>
      <w:r>
        <w:rPr>
          <w:rFonts w:asciiTheme="majorBidi" w:eastAsia="Times New Roman" w:hAnsiTheme="majorBidi" w:cstheme="majorBidi"/>
          <w:sz w:val="24"/>
          <w:szCs w:val="24"/>
          <w:lang w:val="id-ID"/>
        </w:rPr>
        <w:t xml:space="preserve">. Dan barang siapa yang mengerjakan kejahatan seberat dharrahpun, niscaya dia akan melihat (balasan)nya pula. </w:t>
      </w:r>
      <w:r w:rsidRPr="00B228AF">
        <w:rPr>
          <w:rFonts w:asciiTheme="majorBidi" w:eastAsia="Times New Roman" w:hAnsiTheme="majorBidi" w:cstheme="majorBidi"/>
          <w:sz w:val="24"/>
          <w:szCs w:val="24"/>
        </w:rPr>
        <w:t xml:space="preserve">(QS. </w:t>
      </w:r>
      <w:proofErr w:type="gramStart"/>
      <w:r w:rsidRPr="00B228AF">
        <w:rPr>
          <w:rFonts w:asciiTheme="majorBidi" w:eastAsia="Times New Roman" w:hAnsiTheme="majorBidi" w:cstheme="majorBidi"/>
          <w:sz w:val="24"/>
          <w:szCs w:val="24"/>
        </w:rPr>
        <w:t>Al-Zalzalah 7-8).</w:t>
      </w:r>
      <w:proofErr w:type="gramEnd"/>
      <w:r>
        <w:rPr>
          <w:rStyle w:val="FootnoteReference"/>
          <w:rFonts w:asciiTheme="majorBidi" w:eastAsia="Times New Roman" w:hAnsiTheme="majorBidi" w:cstheme="majorBidi"/>
          <w:sz w:val="24"/>
          <w:szCs w:val="24"/>
        </w:rPr>
        <w:footnoteReference w:id="72"/>
      </w:r>
    </w:p>
    <w:p w:rsidR="00954951" w:rsidRPr="008F346A" w:rsidRDefault="00954951" w:rsidP="00BD168A">
      <w:pPr>
        <w:pStyle w:val="ListParagraph"/>
        <w:spacing w:line="276" w:lineRule="auto"/>
        <w:ind w:left="862" w:hanging="425"/>
        <w:rPr>
          <w:rFonts w:asciiTheme="majorBidi" w:eastAsia="Times New Roman" w:hAnsiTheme="majorBidi" w:cstheme="majorBidi"/>
          <w:sz w:val="24"/>
          <w:szCs w:val="24"/>
          <w:lang w:val="id-ID"/>
        </w:rPr>
      </w:pPr>
    </w:p>
    <w:p w:rsidR="00954951" w:rsidRDefault="00954951" w:rsidP="00BD168A">
      <w:pPr>
        <w:pStyle w:val="ListParagraph"/>
        <w:spacing w:line="276" w:lineRule="auto"/>
        <w:ind w:left="862" w:hanging="142"/>
        <w:rPr>
          <w:rFonts w:asciiTheme="majorBidi" w:eastAsia="Times New Roman" w:hAnsiTheme="majorBidi" w:cstheme="majorBidi"/>
          <w:sz w:val="24"/>
          <w:szCs w:val="24"/>
          <w:rtl/>
        </w:rPr>
      </w:pPr>
      <w:r>
        <w:rPr>
          <w:rFonts w:asciiTheme="majorBidi" w:eastAsia="Times New Roman" w:hAnsiTheme="majorBidi" w:cstheme="majorBidi"/>
          <w:sz w:val="24"/>
          <w:szCs w:val="24"/>
        </w:rPr>
        <w:t xml:space="preserve">Dalam ayat </w:t>
      </w:r>
      <w:proofErr w:type="gramStart"/>
      <w:r>
        <w:rPr>
          <w:rFonts w:asciiTheme="majorBidi" w:eastAsia="Times New Roman" w:hAnsiTheme="majorBidi" w:cstheme="majorBidi"/>
          <w:sz w:val="24"/>
          <w:szCs w:val="24"/>
        </w:rPr>
        <w:t>lain</w:t>
      </w:r>
      <w:proofErr w:type="gramEnd"/>
      <w:r>
        <w:rPr>
          <w:rFonts w:asciiTheme="majorBidi" w:eastAsia="Times New Roman" w:hAnsiTheme="majorBidi" w:cstheme="majorBidi"/>
          <w:sz w:val="24"/>
          <w:szCs w:val="24"/>
        </w:rPr>
        <w:t xml:space="preserve"> Allah berfirman:</w:t>
      </w:r>
    </w:p>
    <w:p w:rsidR="00954951" w:rsidRPr="00B850F7" w:rsidRDefault="00954951" w:rsidP="00BD168A">
      <w:pPr>
        <w:pStyle w:val="ListParagraph"/>
        <w:spacing w:line="276" w:lineRule="auto"/>
        <w:ind w:left="437"/>
        <w:jc w:val="right"/>
        <w:rPr>
          <w:rFonts w:ascii="Traditional Arabic" w:eastAsia="Times New Roman" w:hAnsi="Traditional Arabic" w:cs="Traditional Arabic"/>
          <w:sz w:val="40"/>
          <w:szCs w:val="40"/>
        </w:rPr>
      </w:pPr>
      <w:r w:rsidRPr="00B850F7">
        <w:rPr>
          <w:rFonts w:ascii="Traditional Arabic" w:eastAsia="Times New Roman" w:hAnsi="Traditional Arabic" w:cs="Traditional Arabic"/>
          <w:sz w:val="40"/>
          <w:szCs w:val="40"/>
          <w:rtl/>
        </w:rPr>
        <w:t>وَلاَ تَقْفُ مَا لَيْسَ لَكَ بِهِ عِلْمٌ إِنَّ السَّمْعَ وَالْبَصَرَ وَالْفُؤَادَ كُلُّ أُولـَئِكَ كَانَ عَنْهُ مَسْؤُولاً</w:t>
      </w:r>
    </w:p>
    <w:p w:rsidR="00954951" w:rsidRDefault="00954951" w:rsidP="00BD168A">
      <w:pPr>
        <w:pStyle w:val="ListParagraph"/>
        <w:spacing w:line="276" w:lineRule="auto"/>
        <w:ind w:left="1440"/>
        <w:rPr>
          <w:rFonts w:asciiTheme="majorBidi" w:eastAsia="Times New Roman" w:hAnsiTheme="majorBidi" w:cstheme="majorBidi"/>
          <w:sz w:val="24"/>
          <w:szCs w:val="24"/>
          <w:lang w:val="id-ID"/>
        </w:rPr>
      </w:pPr>
      <w:r>
        <w:rPr>
          <w:rFonts w:asciiTheme="majorBidi" w:eastAsia="Times New Roman" w:hAnsiTheme="majorBidi" w:cstheme="majorBidi"/>
          <w:sz w:val="24"/>
          <w:szCs w:val="24"/>
        </w:rPr>
        <w:t xml:space="preserve">Artinya: </w:t>
      </w:r>
      <w:r w:rsidRPr="00B228AF">
        <w:rPr>
          <w:rFonts w:asciiTheme="majorBidi" w:eastAsia="Times New Roman" w:hAnsiTheme="majorBidi" w:cstheme="majorBidi"/>
          <w:sz w:val="24"/>
          <w:szCs w:val="24"/>
        </w:rPr>
        <w:t xml:space="preserve">Dan janganlah kamu mengikuti </w:t>
      </w:r>
      <w:r>
        <w:rPr>
          <w:rFonts w:asciiTheme="majorBidi" w:eastAsia="Times New Roman" w:hAnsiTheme="majorBidi" w:cstheme="majorBidi"/>
          <w:sz w:val="24"/>
          <w:szCs w:val="24"/>
          <w:lang w:val="id-ID"/>
        </w:rPr>
        <w:t>apa</w:t>
      </w: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yang  kamu</w:t>
      </w:r>
      <w:proofErr w:type="gramEnd"/>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lang w:val="id-ID"/>
        </w:rPr>
        <w:t>tidak mempunyai pengetahuan tentangnya</w:t>
      </w:r>
      <w:r w:rsidRPr="00B228AF">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lang w:val="id-ID"/>
        </w:rPr>
        <w:t xml:space="preserve">Sesungguhnya </w:t>
      </w:r>
      <w:r w:rsidRPr="00B228AF">
        <w:rPr>
          <w:rFonts w:asciiTheme="majorBidi" w:eastAsia="Times New Roman" w:hAnsiTheme="majorBidi" w:cstheme="majorBidi"/>
          <w:sz w:val="24"/>
          <w:szCs w:val="24"/>
        </w:rPr>
        <w:t>pendeng</w:t>
      </w:r>
      <w:r>
        <w:rPr>
          <w:rFonts w:asciiTheme="majorBidi" w:eastAsia="Times New Roman" w:hAnsiTheme="majorBidi" w:cstheme="majorBidi"/>
          <w:sz w:val="24"/>
          <w:szCs w:val="24"/>
        </w:rPr>
        <w:t>aran, penglihatan dan hati</w:t>
      </w:r>
      <w:r w:rsidRPr="00B228AF">
        <w:rPr>
          <w:rFonts w:asciiTheme="majorBidi" w:eastAsia="Times New Roman" w:hAnsiTheme="majorBidi" w:cstheme="majorBidi"/>
          <w:sz w:val="24"/>
          <w:szCs w:val="24"/>
        </w:rPr>
        <w:t>, semua</w:t>
      </w:r>
      <w:r>
        <w:rPr>
          <w:rFonts w:asciiTheme="majorBidi" w:eastAsia="Times New Roman" w:hAnsiTheme="majorBidi" w:cstheme="majorBidi"/>
          <w:sz w:val="24"/>
          <w:szCs w:val="24"/>
          <w:lang w:val="id-ID"/>
        </w:rPr>
        <w:t>nya</w:t>
      </w:r>
      <w:r w:rsidRPr="00B228AF">
        <w:rPr>
          <w:rFonts w:asciiTheme="majorBidi" w:eastAsia="Times New Roman" w:hAnsiTheme="majorBidi" w:cstheme="majorBidi"/>
          <w:sz w:val="24"/>
          <w:szCs w:val="24"/>
        </w:rPr>
        <w:t xml:space="preserve"> itu akan diminta pertanggungjawabannya.</w:t>
      </w:r>
      <w:r>
        <w:rPr>
          <w:rFonts w:asciiTheme="majorBidi" w:eastAsia="Times New Roman" w:hAnsiTheme="majorBidi" w:cstheme="majorBidi"/>
          <w:sz w:val="24"/>
          <w:szCs w:val="24"/>
          <w:lang w:val="id-ID"/>
        </w:rPr>
        <w:t xml:space="preserve"> </w:t>
      </w:r>
      <w:r w:rsidRPr="00B228AF">
        <w:rPr>
          <w:rFonts w:asciiTheme="majorBidi" w:eastAsia="Times New Roman" w:hAnsiTheme="majorBidi" w:cstheme="majorBidi"/>
          <w:sz w:val="24"/>
          <w:szCs w:val="24"/>
        </w:rPr>
        <w:t>(Q.S. Al-Isra</w:t>
      </w:r>
      <w:proofErr w:type="gramStart"/>
      <w:r w:rsidRPr="00B228AF">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 xml:space="preserve"> </w:t>
      </w:r>
      <w:r w:rsidRPr="00B228AF">
        <w:rPr>
          <w:rFonts w:asciiTheme="majorBidi" w:eastAsia="Times New Roman" w:hAnsiTheme="majorBidi" w:cstheme="majorBidi"/>
          <w:sz w:val="24"/>
          <w:szCs w:val="24"/>
        </w:rPr>
        <w:t>36).</w:t>
      </w:r>
      <w:r>
        <w:rPr>
          <w:rStyle w:val="FootnoteReference"/>
          <w:rFonts w:asciiTheme="majorBidi" w:eastAsia="Times New Roman" w:hAnsiTheme="majorBidi" w:cstheme="majorBidi"/>
          <w:sz w:val="24"/>
          <w:szCs w:val="24"/>
        </w:rPr>
        <w:footnoteReference w:id="73"/>
      </w:r>
    </w:p>
    <w:p w:rsidR="00954951" w:rsidRPr="007537DB" w:rsidRDefault="00954951" w:rsidP="00BD168A">
      <w:pPr>
        <w:pStyle w:val="ListParagraph"/>
        <w:spacing w:line="276" w:lineRule="auto"/>
        <w:ind w:left="862" w:hanging="142"/>
        <w:rPr>
          <w:rFonts w:asciiTheme="majorBidi" w:eastAsia="Times New Roman" w:hAnsiTheme="majorBidi" w:cstheme="majorBidi"/>
          <w:sz w:val="24"/>
          <w:szCs w:val="24"/>
        </w:rPr>
      </w:pPr>
      <w:r w:rsidRPr="00B228AF">
        <w:rPr>
          <w:rFonts w:asciiTheme="majorBidi" w:eastAsia="Times New Roman" w:hAnsiTheme="majorBidi" w:cstheme="majorBidi"/>
          <w:sz w:val="24"/>
          <w:szCs w:val="24"/>
        </w:rPr>
        <w:t>Firman Allah tentang pembagian kerja:</w:t>
      </w:r>
    </w:p>
    <w:p w:rsidR="00954951" w:rsidRPr="00EB4BD2" w:rsidRDefault="00954951" w:rsidP="00BD168A">
      <w:pPr>
        <w:pStyle w:val="ListParagraph"/>
        <w:spacing w:line="276" w:lineRule="auto"/>
        <w:ind w:left="437"/>
        <w:jc w:val="right"/>
        <w:rPr>
          <w:rFonts w:ascii="Traditional Arabic" w:eastAsia="Times New Roman" w:hAnsi="Traditional Arabic" w:cs="Traditional Arabic"/>
          <w:sz w:val="40"/>
          <w:szCs w:val="40"/>
          <w:lang w:val="id-ID"/>
        </w:rPr>
      </w:pPr>
      <w:r w:rsidRPr="00B850F7">
        <w:rPr>
          <w:rFonts w:ascii="Traditional Arabic" w:eastAsia="Times New Roman" w:hAnsi="Traditional Arabic" w:cs="Traditional Arabic"/>
          <w:sz w:val="40"/>
          <w:szCs w:val="40"/>
          <w:rtl/>
        </w:rPr>
        <w:lastRenderedPageBreak/>
        <w:t>وَهُوَ الَّذِي</w:t>
      </w:r>
      <w:r w:rsidRPr="00B850F7">
        <w:rPr>
          <w:rFonts w:ascii="Traditional Arabic" w:eastAsia="Times New Roman" w:hAnsi="Traditional Arabic" w:cs="Traditional Arabic" w:hint="cs"/>
          <w:sz w:val="40"/>
          <w:szCs w:val="40"/>
          <w:rtl/>
        </w:rPr>
        <w:t>ْ</w:t>
      </w:r>
      <w:r w:rsidRPr="00B850F7">
        <w:rPr>
          <w:rFonts w:ascii="Traditional Arabic" w:eastAsia="Times New Roman" w:hAnsi="Traditional Arabic" w:cs="Traditional Arabic"/>
          <w:sz w:val="40"/>
          <w:szCs w:val="40"/>
          <w:rtl/>
        </w:rPr>
        <w:t xml:space="preserve"> جَعَلَكُمْ خَلاَئِفَ ا</w:t>
      </w:r>
      <w:r w:rsidRPr="00B850F7">
        <w:rPr>
          <w:rFonts w:ascii="Traditional Arabic" w:eastAsia="Times New Roman" w:hAnsi="Traditional Arabic" w:cs="Traditional Arabic" w:hint="cs"/>
          <w:sz w:val="40"/>
          <w:szCs w:val="40"/>
          <w:rtl/>
        </w:rPr>
        <w:t>ْ</w:t>
      </w:r>
      <w:r w:rsidRPr="00B850F7">
        <w:rPr>
          <w:rFonts w:ascii="Traditional Arabic" w:eastAsia="Times New Roman" w:hAnsi="Traditional Arabic" w:cs="Traditional Arabic"/>
          <w:sz w:val="40"/>
          <w:szCs w:val="40"/>
          <w:rtl/>
        </w:rPr>
        <w:t>لأ</w:t>
      </w:r>
      <w:r w:rsidRPr="00B850F7">
        <w:rPr>
          <w:rFonts w:ascii="Traditional Arabic" w:eastAsia="Times New Roman" w:hAnsi="Traditional Arabic" w:cs="Traditional Arabic" w:hint="cs"/>
          <w:sz w:val="40"/>
          <w:szCs w:val="40"/>
          <w:rtl/>
        </w:rPr>
        <w:t>َ</w:t>
      </w:r>
      <w:r w:rsidRPr="00B850F7">
        <w:rPr>
          <w:rFonts w:ascii="Traditional Arabic" w:eastAsia="Times New Roman" w:hAnsi="Traditional Arabic" w:cs="Traditional Arabic"/>
          <w:sz w:val="40"/>
          <w:szCs w:val="40"/>
          <w:rtl/>
        </w:rPr>
        <w:t>رْضِ وَرَفَعَ بَعْضَكُمْ فَوْقَ بَعْضٍ دَرَجَاتٍ لّيَبْلُوَكُمْ فِي مَا آتَاكُمْ إِنَّ رَبَّكَ سَرِيعُ الْعِقَابِ وَإِنَّهُ لَغَفُورٌ رَّحِيمٌ</w:t>
      </w:r>
    </w:p>
    <w:p w:rsidR="00954951" w:rsidRDefault="00954951" w:rsidP="00BD168A">
      <w:pPr>
        <w:pStyle w:val="ListParagraph"/>
        <w:spacing w:line="276" w:lineRule="auto"/>
        <w:ind w:left="1287"/>
        <w:rPr>
          <w:rFonts w:asciiTheme="majorBidi" w:eastAsia="Times New Roman" w:hAnsiTheme="majorBidi" w:cstheme="majorBidi"/>
          <w:sz w:val="24"/>
          <w:szCs w:val="24"/>
          <w:lang w:val="id-ID"/>
        </w:rPr>
      </w:pPr>
      <w:r w:rsidRPr="008F346A">
        <w:rPr>
          <w:rFonts w:asciiTheme="majorBidi" w:eastAsia="Times New Roman" w:hAnsiTheme="majorBidi" w:cstheme="majorBidi"/>
          <w:sz w:val="24"/>
          <w:szCs w:val="24"/>
          <w:lang w:val="id-ID"/>
        </w:rPr>
        <w:t xml:space="preserve">Artinya: Dan </w:t>
      </w:r>
      <w:r>
        <w:rPr>
          <w:rFonts w:asciiTheme="majorBidi" w:eastAsia="Times New Roman" w:hAnsiTheme="majorBidi" w:cstheme="majorBidi"/>
          <w:sz w:val="24"/>
          <w:szCs w:val="24"/>
          <w:lang w:val="id-ID"/>
        </w:rPr>
        <w:t>Dialah yang menjadikan kamu penguasa-penguasa di bumi dan Dia meninggikan sebahagian kamu atas sebahagian (yang lain) beberapa derajat, untuk mengujimu tentang apa yang diberikan-Nya kepadamu. Sesungguhnya Tuhanmu amat cepat siksaan-Nya, dan sesungguhnya Dia Maha Pengampun lagi Maha Penyayang</w:t>
      </w:r>
      <w:r w:rsidRPr="008F346A">
        <w:rPr>
          <w:rFonts w:asciiTheme="majorBidi" w:eastAsia="Times New Roman" w:hAnsiTheme="majorBidi" w:cstheme="majorBidi"/>
          <w:sz w:val="24"/>
          <w:szCs w:val="24"/>
          <w:lang w:val="id-ID"/>
        </w:rPr>
        <w:t>.</w:t>
      </w:r>
      <w:r>
        <w:rPr>
          <w:rFonts w:asciiTheme="majorBidi" w:eastAsia="Times New Roman" w:hAnsiTheme="majorBidi" w:cstheme="majorBidi"/>
          <w:sz w:val="24"/>
          <w:szCs w:val="24"/>
          <w:lang w:val="id-ID"/>
        </w:rPr>
        <w:t xml:space="preserve"> </w:t>
      </w:r>
      <w:r>
        <w:rPr>
          <w:rFonts w:asciiTheme="majorBidi" w:eastAsia="Times New Roman" w:hAnsiTheme="majorBidi" w:cstheme="majorBidi" w:hint="cs"/>
          <w:sz w:val="24"/>
          <w:szCs w:val="24"/>
          <w:rtl/>
        </w:rPr>
        <w:t>)</w:t>
      </w:r>
      <w:r w:rsidRPr="008F346A">
        <w:rPr>
          <w:rFonts w:asciiTheme="majorBidi" w:eastAsia="Times New Roman" w:hAnsiTheme="majorBidi" w:cstheme="majorBidi"/>
          <w:sz w:val="24"/>
          <w:szCs w:val="24"/>
          <w:lang w:val="id-ID"/>
        </w:rPr>
        <w:t>Q.S. Al-An`</w:t>
      </w:r>
      <w:r>
        <w:rPr>
          <w:rFonts w:ascii="Times New Roman" w:eastAsia="Times New Roman" w:hAnsi="Times New Roman" w:cs="Times New Roman"/>
          <w:sz w:val="24"/>
          <w:szCs w:val="24"/>
          <w:lang w:val="id-ID"/>
        </w:rPr>
        <w:t>Ā</w:t>
      </w:r>
      <w:r w:rsidRPr="008F346A">
        <w:rPr>
          <w:rFonts w:ascii="Times New Arabic" w:eastAsia="Times New Roman" w:hAnsi="Times New Arabic" w:cstheme="majorBidi"/>
          <w:sz w:val="24"/>
          <w:szCs w:val="24"/>
          <w:lang w:val="id-ID"/>
        </w:rPr>
        <w:t>m</w:t>
      </w:r>
      <w:r w:rsidRPr="008F346A">
        <w:rPr>
          <w:rFonts w:asciiTheme="majorBidi" w:eastAsia="Times New Roman" w:hAnsiTheme="majorBidi" w:cstheme="majorBidi"/>
          <w:sz w:val="24"/>
          <w:szCs w:val="24"/>
          <w:lang w:val="id-ID"/>
        </w:rPr>
        <w:t>: 165)</w:t>
      </w:r>
      <w:r>
        <w:rPr>
          <w:rFonts w:asciiTheme="majorBidi" w:eastAsia="Times New Roman" w:hAnsiTheme="majorBidi" w:cstheme="majorBidi"/>
          <w:sz w:val="24"/>
          <w:szCs w:val="24"/>
          <w:lang w:val="id-ID"/>
        </w:rPr>
        <w:t>.</w:t>
      </w:r>
      <w:r>
        <w:rPr>
          <w:rStyle w:val="FootnoteReference"/>
          <w:rFonts w:asciiTheme="majorBidi" w:eastAsia="Times New Roman" w:hAnsiTheme="majorBidi" w:cstheme="majorBidi"/>
          <w:sz w:val="24"/>
          <w:szCs w:val="24"/>
        </w:rPr>
        <w:footnoteReference w:id="74"/>
      </w:r>
    </w:p>
    <w:p w:rsidR="00954951" w:rsidRDefault="00954951" w:rsidP="00BD168A">
      <w:pPr>
        <w:pStyle w:val="ListParagraph"/>
        <w:spacing w:line="276" w:lineRule="auto"/>
        <w:ind w:firstLine="567"/>
        <w:rPr>
          <w:rFonts w:asciiTheme="majorBidi" w:eastAsia="Times New Roman" w:hAnsiTheme="majorBidi" w:cstheme="majorBidi"/>
          <w:sz w:val="24"/>
          <w:szCs w:val="24"/>
          <w:lang w:val="id-ID"/>
        </w:rPr>
      </w:pPr>
    </w:p>
    <w:p w:rsidR="00954951" w:rsidRDefault="00954951" w:rsidP="00BD168A">
      <w:pPr>
        <w:pStyle w:val="ListParagraph"/>
        <w:spacing w:line="276" w:lineRule="auto"/>
        <w:ind w:firstLine="567"/>
        <w:rPr>
          <w:rFonts w:asciiTheme="majorBidi" w:eastAsia="Times New Roman" w:hAnsiTheme="majorBidi" w:cstheme="majorBidi"/>
          <w:sz w:val="24"/>
          <w:szCs w:val="24"/>
          <w:lang w:val="id-ID"/>
        </w:rPr>
      </w:pPr>
      <w:r w:rsidRPr="00792BE4">
        <w:rPr>
          <w:rFonts w:asciiTheme="majorBidi" w:eastAsia="Times New Roman" w:hAnsiTheme="majorBidi" w:cstheme="majorBidi"/>
          <w:sz w:val="24"/>
          <w:szCs w:val="24"/>
        </w:rPr>
        <w:t>Demikian beberapa contoh ayat Al-Qur`</w:t>
      </w:r>
      <w:proofErr w:type="gramStart"/>
      <w:r w:rsidRPr="00792BE4">
        <w:rPr>
          <w:rFonts w:asciiTheme="majorBidi" w:eastAsia="Times New Roman" w:hAnsiTheme="majorBidi" w:cstheme="majorBidi"/>
          <w:sz w:val="24"/>
          <w:szCs w:val="24"/>
        </w:rPr>
        <w:t>an</w:t>
      </w:r>
      <w:proofErr w:type="gramEnd"/>
      <w:r w:rsidRPr="00792BE4">
        <w:rPr>
          <w:rFonts w:asciiTheme="majorBidi" w:eastAsia="Times New Roman" w:hAnsiTheme="majorBidi" w:cstheme="majorBidi"/>
          <w:sz w:val="24"/>
          <w:szCs w:val="24"/>
        </w:rPr>
        <w:t xml:space="preserve"> dan hadits yang bersinggungan dengan pengertian manajemen menurut pandangan Islam. Hal ini merupakan prinsip yang dapat diterapkan oleh umat Islam sebagai bagian dari pemahaman tentang manajemen itu sendiri, sehingga dapat disimpulkan bahwa manajemen dalam pandangan Islam adalah ilmu atau seni untuk mengelola sesuatu dengan penuh rasa tanggung jawab yang dilakukan dengan pembagian kerja yang jelas bagi setiap orang dalam organisasi dengan harapan dalam mencapai tujuan yang diharapkan dengan efektif dan efisien.</w:t>
      </w:r>
    </w:p>
    <w:p w:rsidR="00954951" w:rsidRDefault="00954951" w:rsidP="00BD168A">
      <w:pPr>
        <w:pStyle w:val="ListParagraph"/>
        <w:spacing w:line="276" w:lineRule="auto"/>
        <w:ind w:firstLine="567"/>
        <w:rPr>
          <w:rFonts w:ascii="Times New Roman" w:hAnsi="Times New Roman" w:cs="Times New Roman"/>
          <w:sz w:val="24"/>
          <w:szCs w:val="24"/>
          <w:lang w:val="id-ID"/>
        </w:rPr>
      </w:pPr>
      <w:r w:rsidRPr="00366A74">
        <w:rPr>
          <w:rFonts w:ascii="Times New Roman" w:hAnsi="Times New Roman" w:cs="Times New Roman"/>
          <w:sz w:val="24"/>
          <w:szCs w:val="24"/>
          <w:lang w:val="id-ID"/>
        </w:rPr>
        <w:t xml:space="preserve">Pada sekolah yang menerapkan MBS, kepala sekolah memiliki peran yang kuat dalam mengkoordinasikan, menggerakkan, dan menyerasikan semua sumber daya pendidikan yang tersedia. Kepemimpinan kepala sekolah merupakan salah satu faktor yang dapat mendorong untuk dapat mewujudkan visi, misi, tujuan, dan sasaran sekolahnya melalui </w:t>
      </w:r>
      <w:r w:rsidRPr="00366A74">
        <w:rPr>
          <w:rFonts w:ascii="Times New Roman" w:hAnsi="Times New Roman" w:cs="Times New Roman"/>
          <w:sz w:val="24"/>
          <w:szCs w:val="24"/>
          <w:lang w:val="id-ID"/>
        </w:rPr>
        <w:lastRenderedPageBreak/>
        <w:t>program-program yang dilaksanakan secara terencana dan bertahap.</w:t>
      </w:r>
      <w:r w:rsidRPr="00366A74">
        <w:rPr>
          <w:rStyle w:val="FootnoteReference"/>
          <w:rFonts w:ascii="Times New Roman" w:hAnsi="Times New Roman" w:cs="Times New Roman"/>
          <w:sz w:val="24"/>
          <w:szCs w:val="24"/>
          <w:lang w:val="id-ID"/>
        </w:rPr>
        <w:footnoteReference w:id="75"/>
      </w:r>
      <w:r w:rsidRPr="00366A74">
        <w:rPr>
          <w:rFonts w:ascii="Times New Roman" w:hAnsi="Times New Roman" w:cs="Times New Roman"/>
          <w:sz w:val="24"/>
          <w:szCs w:val="24"/>
          <w:lang w:val="id-ID"/>
        </w:rPr>
        <w:t xml:space="preserve"> </w:t>
      </w:r>
    </w:p>
    <w:p w:rsidR="00954951" w:rsidRDefault="00954951" w:rsidP="00BD168A">
      <w:pPr>
        <w:pStyle w:val="ListParagraph"/>
        <w:spacing w:line="276" w:lineRule="auto"/>
        <w:ind w:firstLine="567"/>
        <w:rPr>
          <w:rFonts w:ascii="Times New Roman" w:hAnsi="Times New Roman" w:cs="Times New Roman"/>
          <w:w w:val="102"/>
          <w:sz w:val="24"/>
          <w:szCs w:val="24"/>
          <w:lang w:val="id-ID"/>
        </w:rPr>
      </w:pPr>
      <w:proofErr w:type="gramStart"/>
      <w:r w:rsidRPr="00366A74">
        <w:rPr>
          <w:rFonts w:ascii="Times New Roman" w:hAnsi="Times New Roman" w:cs="Times New Roman"/>
          <w:sz w:val="24"/>
          <w:szCs w:val="24"/>
        </w:rPr>
        <w:t>M</w:t>
      </w:r>
      <w:r w:rsidRPr="00366A74">
        <w:rPr>
          <w:rFonts w:ascii="Times New Roman" w:hAnsi="Times New Roman" w:cs="Times New Roman"/>
          <w:spacing w:val="1"/>
          <w:sz w:val="24"/>
          <w:szCs w:val="24"/>
        </w:rPr>
        <w:t>B</w:t>
      </w:r>
      <w:r w:rsidRPr="00366A74">
        <w:rPr>
          <w:rFonts w:ascii="Times New Roman" w:hAnsi="Times New Roman" w:cs="Times New Roman"/>
          <w:sz w:val="24"/>
          <w:szCs w:val="24"/>
        </w:rPr>
        <w:t xml:space="preserve">S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rup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12"/>
          <w:sz w:val="24"/>
          <w:szCs w:val="24"/>
        </w:rPr>
        <w:t xml:space="preserve"> </w:t>
      </w:r>
      <w:r w:rsidRPr="00366A74">
        <w:rPr>
          <w:rFonts w:ascii="Times New Roman" w:hAnsi="Times New Roman" w:cs="Times New Roman"/>
          <w:sz w:val="24"/>
          <w:szCs w:val="24"/>
        </w:rPr>
        <w:t>sin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ri  </w:t>
      </w:r>
      <w:r w:rsidRPr="00366A74">
        <w:rPr>
          <w:rFonts w:ascii="Times New Roman" w:hAnsi="Times New Roman" w:cs="Times New Roman"/>
          <w:spacing w:val="-2"/>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pacing w:val="3"/>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 xml:space="preserve">n </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1"/>
          <w:sz w:val="24"/>
          <w:szCs w:val="24"/>
        </w:rPr>
        <w:t>Be</w:t>
      </w:r>
      <w:r w:rsidRPr="00366A74">
        <w:rPr>
          <w:rFonts w:ascii="Times New Roman" w:hAnsi="Times New Roman" w:cs="Times New Roman"/>
          <w:sz w:val="24"/>
          <w:szCs w:val="24"/>
        </w:rPr>
        <w:t>rb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s</w:t>
      </w:r>
      <w:r w:rsidRPr="00366A74">
        <w:rPr>
          <w:rFonts w:ascii="Times New Roman" w:hAnsi="Times New Roman" w:cs="Times New Roman"/>
          <w:sz w:val="24"/>
          <w:szCs w:val="24"/>
        </w:rPr>
        <w:t xml:space="preserve">is </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1"/>
          <w:w w:val="102"/>
          <w:sz w:val="24"/>
          <w:szCs w:val="24"/>
        </w:rPr>
        <w:t>S</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ko</w:t>
      </w:r>
      <w:r w:rsidRPr="00366A74">
        <w:rPr>
          <w:rFonts w:ascii="Times New Roman" w:hAnsi="Times New Roman" w:cs="Times New Roman"/>
          <w:spacing w:val="-2"/>
          <w:w w:val="102"/>
          <w:sz w:val="24"/>
          <w:szCs w:val="24"/>
        </w:rPr>
        <w:t>l</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h</w:t>
      </w:r>
      <w:r w:rsidRPr="00366A74">
        <w:rPr>
          <w:rFonts w:ascii="Times New Roman" w:hAnsi="Times New Roman" w:cs="Times New Roman"/>
          <w:w w:val="102"/>
          <w:sz w:val="24"/>
          <w:szCs w:val="24"/>
        </w:rPr>
        <w:t xml:space="preserve">. </w:t>
      </w:r>
      <w:r w:rsidRPr="00366A74">
        <w:rPr>
          <w:rFonts w:ascii="Times New Roman" w:hAnsi="Times New Roman" w:cs="Times New Roman"/>
          <w:spacing w:val="-1"/>
          <w:sz w:val="24"/>
          <w:szCs w:val="24"/>
        </w:rPr>
        <w:t>S</w:t>
      </w:r>
      <w:r w:rsidRPr="00366A74">
        <w:rPr>
          <w:rFonts w:ascii="Times New Roman" w:hAnsi="Times New Roman" w:cs="Times New Roman"/>
          <w:spacing w:val="1"/>
          <w:sz w:val="24"/>
          <w:szCs w:val="24"/>
        </w:rPr>
        <w:t>eca</w:t>
      </w:r>
      <w:r w:rsidRPr="00366A74">
        <w:rPr>
          <w:rFonts w:ascii="Times New Roman" w:hAnsi="Times New Roman" w:cs="Times New Roman"/>
          <w:spacing w:val="-3"/>
          <w:sz w:val="24"/>
          <w:szCs w:val="24"/>
        </w:rPr>
        <w:t>r</w:t>
      </w:r>
      <w:r w:rsidRPr="00366A74">
        <w:rPr>
          <w:rFonts w:ascii="Times New Roman" w:hAnsi="Times New Roman" w:cs="Times New Roman"/>
          <w:sz w:val="24"/>
          <w:szCs w:val="24"/>
        </w:rPr>
        <w:t>a u</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u</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9"/>
          <w:sz w:val="24"/>
          <w:szCs w:val="24"/>
        </w:rPr>
        <w:t xml:space="preserve"> </w:t>
      </w:r>
      <w:r w:rsidRPr="00366A74">
        <w:rPr>
          <w:rFonts w:ascii="Times New Roman" w:hAnsi="Times New Roman" w:cs="Times New Roman"/>
          <w:spacing w:val="-1"/>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6"/>
          <w:sz w:val="24"/>
          <w:szCs w:val="24"/>
        </w:rPr>
        <w:t xml:space="preserve"> </w:t>
      </w:r>
      <w:r w:rsidRPr="00366A74">
        <w:rPr>
          <w:rFonts w:ascii="Times New Roman" w:hAnsi="Times New Roman" w:cs="Times New Roman"/>
          <w:spacing w:val="-1"/>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s</w:t>
      </w:r>
      <w:r w:rsidRPr="00366A74">
        <w:rPr>
          <w:rFonts w:ascii="Times New Roman" w:hAnsi="Times New Roman" w:cs="Times New Roman"/>
          <w:sz w:val="24"/>
          <w:szCs w:val="24"/>
        </w:rPr>
        <w:t>is</w:t>
      </w:r>
      <w:r w:rsidRPr="00366A74">
        <w:rPr>
          <w:rFonts w:ascii="Times New Roman" w:hAnsi="Times New Roman" w:cs="Times New Roman"/>
          <w:spacing w:val="3"/>
          <w:sz w:val="24"/>
          <w:szCs w:val="24"/>
        </w:rPr>
        <w:t xml:space="preserve"> </w:t>
      </w:r>
      <w:r w:rsidRPr="00366A74">
        <w:rPr>
          <w:rFonts w:ascii="Times New Roman" w:hAnsi="Times New Roman" w:cs="Times New Roman"/>
          <w:spacing w:val="-1"/>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2"/>
          <w:sz w:val="24"/>
          <w:szCs w:val="24"/>
        </w:rPr>
        <w:t xml:space="preserve"> </w:t>
      </w:r>
      <w:r w:rsidRPr="00366A74">
        <w:rPr>
          <w:rFonts w:ascii="Times New Roman" w:hAnsi="Times New Roman" w:cs="Times New Roman"/>
          <w:sz w:val="24"/>
          <w:szCs w:val="24"/>
        </w:rPr>
        <w:t>(M</w:t>
      </w:r>
      <w:r w:rsidRPr="00366A74">
        <w:rPr>
          <w:rFonts w:ascii="Times New Roman" w:hAnsi="Times New Roman" w:cs="Times New Roman"/>
          <w:spacing w:val="1"/>
          <w:sz w:val="24"/>
          <w:szCs w:val="24"/>
        </w:rPr>
        <w:t>B</w:t>
      </w:r>
      <w:r w:rsidRPr="00366A74">
        <w:rPr>
          <w:rFonts w:ascii="Times New Roman" w:hAnsi="Times New Roman" w:cs="Times New Roman"/>
          <w:spacing w:val="-1"/>
          <w:sz w:val="24"/>
          <w:szCs w:val="24"/>
        </w:rPr>
        <w:t>S</w:t>
      </w:r>
      <w:r w:rsidRPr="00366A74">
        <w:rPr>
          <w:rFonts w:ascii="Times New Roman" w:hAnsi="Times New Roman" w:cs="Times New Roman"/>
          <w:sz w:val="24"/>
          <w:szCs w:val="24"/>
        </w:rPr>
        <w:t xml:space="preserve">) </w:t>
      </w:r>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p</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t </w:t>
      </w:r>
      <w:r w:rsidRPr="00366A74">
        <w:rPr>
          <w:rFonts w:ascii="Times New Roman" w:hAnsi="Times New Roman" w:cs="Times New Roman"/>
          <w:sz w:val="24"/>
          <w:szCs w:val="24"/>
        </w:rPr>
        <w:t>di</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rti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9"/>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w:t>
      </w:r>
      <w:r w:rsidRPr="00366A74">
        <w:rPr>
          <w:rFonts w:ascii="Times New Roman" w:hAnsi="Times New Roman" w:cs="Times New Roman"/>
          <w:spacing w:val="7"/>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o</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w:t>
      </w:r>
      <w:r w:rsidRPr="00366A74">
        <w:rPr>
          <w:rFonts w:ascii="Times New Roman" w:hAnsi="Times New Roman" w:cs="Times New Roman"/>
          <w:spacing w:val="2"/>
          <w:sz w:val="24"/>
          <w:szCs w:val="24"/>
        </w:rPr>
        <w:t xml:space="preserve"> </w:t>
      </w:r>
      <w:r w:rsidRPr="00366A74">
        <w:rPr>
          <w:rFonts w:ascii="Times New Roman" w:hAnsi="Times New Roman" w:cs="Times New Roman"/>
          <w:spacing w:val="1"/>
          <w:sz w:val="24"/>
          <w:szCs w:val="24"/>
        </w:rPr>
        <w:t>ma</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14"/>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ng </w:t>
      </w:r>
      <w:r w:rsidRPr="00366A74">
        <w:rPr>
          <w:rFonts w:ascii="Times New Roman" w:hAnsi="Times New Roman" w:cs="Times New Roman"/>
          <w:spacing w:val="1"/>
          <w:sz w:val="24"/>
          <w:szCs w:val="24"/>
        </w:rPr>
        <w:t>mem</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5"/>
          <w:sz w:val="24"/>
          <w:szCs w:val="24"/>
        </w:rPr>
        <w:t xml:space="preserve"> </w:t>
      </w:r>
      <w:r w:rsidRPr="00366A74">
        <w:rPr>
          <w:rFonts w:ascii="Times New Roman" w:hAnsi="Times New Roman" w:cs="Times New Roman"/>
          <w:sz w:val="24"/>
          <w:szCs w:val="24"/>
        </w:rPr>
        <w:t>otono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i</w:t>
      </w:r>
      <w:r w:rsidRPr="00366A74">
        <w:rPr>
          <w:rFonts w:ascii="Times New Roman" w:hAnsi="Times New Roman" w:cs="Times New Roman"/>
          <w:spacing w:val="15"/>
          <w:sz w:val="24"/>
          <w:szCs w:val="24"/>
        </w:rPr>
        <w:t xml:space="preserve"> </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bih</w:t>
      </w:r>
      <w:r w:rsidRPr="00366A74">
        <w:rPr>
          <w:rFonts w:ascii="Times New Roman" w:hAnsi="Times New Roman" w:cs="Times New Roman"/>
          <w:spacing w:val="2"/>
          <w:sz w:val="24"/>
          <w:szCs w:val="24"/>
        </w:rPr>
        <w:t xml:space="preserve"> </w:t>
      </w:r>
      <w:r w:rsidRPr="00366A74">
        <w:rPr>
          <w:rFonts w:ascii="Times New Roman" w:hAnsi="Times New Roman" w:cs="Times New Roman"/>
          <w:spacing w:val="-2"/>
          <w:w w:val="102"/>
          <w:sz w:val="24"/>
          <w:szCs w:val="24"/>
        </w:rPr>
        <w:t>b</w:t>
      </w:r>
      <w:r w:rsidRPr="00366A74">
        <w:rPr>
          <w:rFonts w:ascii="Times New Roman" w:hAnsi="Times New Roman" w:cs="Times New Roman"/>
          <w:spacing w:val="1"/>
          <w:w w:val="102"/>
          <w:sz w:val="24"/>
          <w:szCs w:val="24"/>
        </w:rPr>
        <w:t>e</w:t>
      </w:r>
      <w:r w:rsidRPr="00366A74">
        <w:rPr>
          <w:rFonts w:ascii="Times New Roman" w:hAnsi="Times New Roman" w:cs="Times New Roman"/>
          <w:spacing w:val="-2"/>
          <w:w w:val="102"/>
          <w:sz w:val="24"/>
          <w:szCs w:val="24"/>
        </w:rPr>
        <w:t>s</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r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a</w:t>
      </w:r>
      <w:r w:rsidRPr="00366A74">
        <w:rPr>
          <w:rFonts w:ascii="Times New Roman" w:hAnsi="Times New Roman" w:cs="Times New Roman"/>
          <w:spacing w:val="46"/>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w:t>
      </w:r>
      <w:r w:rsidRPr="00366A74">
        <w:rPr>
          <w:rFonts w:ascii="Times New Roman" w:hAnsi="Times New Roman" w:cs="Times New Roman"/>
          <w:spacing w:val="-2"/>
          <w:sz w:val="24"/>
          <w:szCs w:val="24"/>
        </w:rPr>
        <w:t>o</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46"/>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39"/>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dorong</w:t>
      </w:r>
      <w:r w:rsidRPr="00366A74">
        <w:rPr>
          <w:rFonts w:ascii="Times New Roman" w:hAnsi="Times New Roman" w:cs="Times New Roman"/>
          <w:spacing w:val="50"/>
          <w:sz w:val="24"/>
          <w:szCs w:val="24"/>
        </w:rPr>
        <w:t xml:space="preserve"> </w:t>
      </w:r>
      <w:proofErr w:type="gramStart"/>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am</w:t>
      </w:r>
      <w:r w:rsidRPr="00366A74">
        <w:rPr>
          <w:rFonts w:ascii="Times New Roman" w:hAnsi="Times New Roman" w:cs="Times New Roman"/>
          <w:sz w:val="24"/>
          <w:szCs w:val="24"/>
        </w:rPr>
        <w:t>bil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  k</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p</w:t>
      </w:r>
      <w:r w:rsidRPr="00366A74">
        <w:rPr>
          <w:rFonts w:ascii="Times New Roman" w:hAnsi="Times New Roman" w:cs="Times New Roman"/>
          <w:sz w:val="24"/>
          <w:szCs w:val="24"/>
        </w:rPr>
        <w:t>utus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proofErr w:type="gramEnd"/>
      <w:r w:rsidRPr="00366A74">
        <w:rPr>
          <w:rFonts w:ascii="Times New Roman" w:hAnsi="Times New Roman" w:cs="Times New Roman"/>
          <w:spacing w:val="50"/>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rt</w:t>
      </w:r>
      <w:r w:rsidRPr="00366A74">
        <w:rPr>
          <w:rFonts w:ascii="Times New Roman" w:hAnsi="Times New Roman" w:cs="Times New Roman"/>
          <w:spacing w:val="-2"/>
          <w:sz w:val="24"/>
          <w:szCs w:val="24"/>
        </w:rPr>
        <w:t>i</w:t>
      </w:r>
      <w:r w:rsidRPr="00366A74">
        <w:rPr>
          <w:rFonts w:ascii="Times New Roman" w:hAnsi="Times New Roman" w:cs="Times New Roman"/>
          <w:sz w:val="24"/>
          <w:szCs w:val="24"/>
        </w:rPr>
        <w:t>sip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2"/>
          <w:sz w:val="24"/>
          <w:szCs w:val="24"/>
        </w:rPr>
        <w:t>i</w:t>
      </w:r>
      <w:r w:rsidRPr="00366A74">
        <w:rPr>
          <w:rFonts w:ascii="Times New Roman" w:hAnsi="Times New Roman" w:cs="Times New Roman"/>
          <w:sz w:val="24"/>
          <w:szCs w:val="24"/>
        </w:rPr>
        <w:t>f</w:t>
      </w:r>
      <w:r w:rsidRPr="00366A74">
        <w:rPr>
          <w:rFonts w:ascii="Times New Roman" w:hAnsi="Times New Roman" w:cs="Times New Roman"/>
          <w:spacing w:val="52"/>
          <w:sz w:val="24"/>
          <w:szCs w:val="24"/>
        </w:rPr>
        <w:t xml:space="preserve"> </w:t>
      </w:r>
      <w:r w:rsidRPr="00366A74">
        <w:rPr>
          <w:rFonts w:ascii="Times New Roman" w:hAnsi="Times New Roman" w:cs="Times New Roman"/>
          <w:spacing w:val="-2"/>
          <w:w w:val="102"/>
          <w:sz w:val="24"/>
          <w:szCs w:val="24"/>
        </w:rPr>
        <w:t>y</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ng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li</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ca</w:t>
      </w:r>
      <w:r w:rsidRPr="00366A74">
        <w:rPr>
          <w:rFonts w:ascii="Times New Roman" w:hAnsi="Times New Roman" w:cs="Times New Roman"/>
          <w:spacing w:val="-3"/>
          <w:sz w:val="24"/>
          <w:szCs w:val="24"/>
        </w:rPr>
        <w:t>r</w:t>
      </w:r>
      <w:r w:rsidRPr="00366A74">
        <w:rPr>
          <w:rFonts w:ascii="Times New Roman" w:hAnsi="Times New Roman" w:cs="Times New Roman"/>
          <w:sz w:val="24"/>
          <w:szCs w:val="24"/>
        </w:rPr>
        <w:t>a</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sung</w:t>
      </w:r>
      <w:r w:rsidRPr="00366A74">
        <w:rPr>
          <w:rFonts w:ascii="Times New Roman" w:hAnsi="Times New Roman" w:cs="Times New Roman"/>
          <w:spacing w:val="3"/>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em</w:t>
      </w:r>
      <w:r w:rsidRPr="00366A74">
        <w:rPr>
          <w:rFonts w:ascii="Times New Roman" w:hAnsi="Times New Roman" w:cs="Times New Roman"/>
          <w:sz w:val="24"/>
          <w:szCs w:val="24"/>
        </w:rPr>
        <w:t>ua</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w</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a</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2"/>
          <w:sz w:val="24"/>
          <w:szCs w:val="24"/>
        </w:rPr>
        <w:t xml:space="preserve"> </w:t>
      </w:r>
      <w:r w:rsidRPr="00366A74">
        <w:rPr>
          <w:rFonts w:ascii="Times New Roman" w:hAnsi="Times New Roman" w:cs="Times New Roman"/>
          <w:sz w:val="24"/>
          <w:szCs w:val="24"/>
        </w:rPr>
        <w:t>(sisw</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w:t>
      </w:r>
      <w:r w:rsidRPr="00366A74">
        <w:rPr>
          <w:rFonts w:ascii="Times New Roman" w:hAnsi="Times New Roman" w:cs="Times New Roman"/>
          <w:spacing w:val="3"/>
          <w:sz w:val="24"/>
          <w:szCs w:val="24"/>
        </w:rPr>
        <w:t xml:space="preserve"> </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 xml:space="preserve">uru, </w:t>
      </w:r>
      <w:r w:rsidRPr="00366A74">
        <w:rPr>
          <w:rFonts w:ascii="Times New Roman" w:hAnsi="Times New Roman" w:cs="Times New Roman"/>
          <w:w w:val="102"/>
          <w:sz w:val="24"/>
          <w:szCs w:val="24"/>
        </w:rPr>
        <w:t>k</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l</w:t>
      </w:r>
      <w:r w:rsidRPr="00366A74">
        <w:rPr>
          <w:rFonts w:ascii="Times New Roman" w:hAnsi="Times New Roman" w:cs="Times New Roman"/>
          <w:w w:val="102"/>
          <w:sz w:val="24"/>
          <w:szCs w:val="24"/>
        </w:rPr>
        <w:t xml:space="preserve">a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w:t>
      </w:r>
      <w:r w:rsidRPr="00366A74">
        <w:rPr>
          <w:rFonts w:ascii="Times New Roman" w:hAnsi="Times New Roman" w:cs="Times New Roman"/>
          <w:spacing w:val="30"/>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w</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33"/>
          <w:sz w:val="24"/>
          <w:szCs w:val="24"/>
        </w:rPr>
        <w:t xml:space="preserve"> </w:t>
      </w:r>
      <w:r w:rsidRPr="00366A74">
        <w:rPr>
          <w:rFonts w:ascii="Times New Roman" w:hAnsi="Times New Roman" w:cs="Times New Roman"/>
          <w:sz w:val="24"/>
          <w:szCs w:val="24"/>
        </w:rPr>
        <w:t>or</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g</w:t>
      </w:r>
      <w:r w:rsidRPr="00366A74">
        <w:rPr>
          <w:rFonts w:ascii="Times New Roman" w:hAnsi="Times New Roman" w:cs="Times New Roman"/>
          <w:spacing w:val="21"/>
          <w:sz w:val="24"/>
          <w:szCs w:val="24"/>
        </w:rPr>
        <w:t xml:space="preserve"> </w:t>
      </w:r>
      <w:r w:rsidRPr="00366A74">
        <w:rPr>
          <w:rFonts w:ascii="Times New Roman" w:hAnsi="Times New Roman" w:cs="Times New Roman"/>
          <w:sz w:val="24"/>
          <w:szCs w:val="24"/>
        </w:rPr>
        <w:t>tua</w:t>
      </w:r>
      <w:r w:rsidRPr="00366A74">
        <w:rPr>
          <w:rFonts w:ascii="Times New Roman" w:hAnsi="Times New Roman" w:cs="Times New Roman"/>
          <w:spacing w:val="19"/>
          <w:sz w:val="24"/>
          <w:szCs w:val="24"/>
        </w:rPr>
        <w:t xml:space="preserve"> </w:t>
      </w:r>
      <w:r w:rsidRPr="00366A74">
        <w:rPr>
          <w:rFonts w:ascii="Times New Roman" w:hAnsi="Times New Roman" w:cs="Times New Roman"/>
          <w:sz w:val="24"/>
          <w:szCs w:val="24"/>
        </w:rPr>
        <w:t>sisw</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w:t>
      </w:r>
      <w:r w:rsidRPr="00366A74">
        <w:rPr>
          <w:rFonts w:ascii="Times New Roman" w:hAnsi="Times New Roman" w:cs="Times New Roman"/>
          <w:spacing w:val="26"/>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9"/>
          <w:sz w:val="24"/>
          <w:szCs w:val="24"/>
        </w:rPr>
        <w:t xml:space="preserve"> </w:t>
      </w:r>
      <w:r w:rsidRPr="00366A74">
        <w:rPr>
          <w:rFonts w:ascii="Times New Roman" w:hAnsi="Times New Roman" w:cs="Times New Roman"/>
          <w:spacing w:val="1"/>
          <w:sz w:val="24"/>
          <w:szCs w:val="24"/>
        </w:rPr>
        <w:t>ma</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34"/>
          <w:sz w:val="24"/>
          <w:szCs w:val="24"/>
        </w:rPr>
        <w:t xml:space="preserve"> </w:t>
      </w:r>
      <w:r w:rsidRPr="00366A74">
        <w:rPr>
          <w:rFonts w:ascii="Times New Roman" w:hAnsi="Times New Roman" w:cs="Times New Roman"/>
          <w:sz w:val="24"/>
          <w:szCs w:val="24"/>
        </w:rPr>
        <w:t>untuk</w:t>
      </w:r>
      <w:r w:rsidRPr="00366A74">
        <w:rPr>
          <w:rFonts w:ascii="Times New Roman" w:hAnsi="Times New Roman" w:cs="Times New Roman"/>
          <w:spacing w:val="23"/>
          <w:sz w:val="24"/>
          <w:szCs w:val="24"/>
        </w:rPr>
        <w:t xml:space="preserve"> </w:t>
      </w:r>
      <w:r w:rsidRPr="00366A74">
        <w:rPr>
          <w:rFonts w:ascii="Times New Roman" w:hAnsi="Times New Roman" w:cs="Times New Roman"/>
          <w:spacing w:val="1"/>
          <w:w w:val="102"/>
          <w:sz w:val="24"/>
          <w:szCs w:val="24"/>
        </w:rPr>
        <w:t>me</w:t>
      </w:r>
      <w:r w:rsidRPr="00366A74">
        <w:rPr>
          <w:rFonts w:ascii="Times New Roman" w:hAnsi="Times New Roman" w:cs="Times New Roman"/>
          <w:w w:val="102"/>
          <w:sz w:val="24"/>
          <w:szCs w:val="24"/>
        </w:rPr>
        <w:t>nin</w:t>
      </w:r>
      <w:r w:rsidRPr="00366A74">
        <w:rPr>
          <w:rFonts w:ascii="Times New Roman" w:hAnsi="Times New Roman" w:cs="Times New Roman"/>
          <w:spacing w:val="-2"/>
          <w:w w:val="102"/>
          <w:sz w:val="24"/>
          <w:szCs w:val="24"/>
        </w:rPr>
        <w:t>g</w:t>
      </w:r>
      <w:r w:rsidRPr="00366A74">
        <w:rPr>
          <w:rFonts w:ascii="Times New Roman" w:hAnsi="Times New Roman" w:cs="Times New Roman"/>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tk</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Pr>
          <w:rFonts w:ascii="Times New Roman" w:hAnsi="Times New Roman" w:cs="Times New Roman"/>
          <w:w w:val="102"/>
          <w:sz w:val="24"/>
          <w:szCs w:val="24"/>
          <w:lang w:val="id-ID"/>
        </w:rPr>
        <w:t xml:space="preserve"> </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utu   </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9"/>
          <w:sz w:val="24"/>
          <w:szCs w:val="24"/>
        </w:rPr>
        <w:t xml:space="preserve"> </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7"/>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b</w:t>
      </w:r>
      <w:r w:rsidRPr="00366A74">
        <w:rPr>
          <w:rFonts w:ascii="Times New Roman" w:hAnsi="Times New Roman" w:cs="Times New Roman"/>
          <w:spacing w:val="-2"/>
          <w:sz w:val="24"/>
          <w:szCs w:val="24"/>
        </w:rPr>
        <w:t>i</w:t>
      </w:r>
      <w:r w:rsidRPr="00366A74">
        <w:rPr>
          <w:rFonts w:ascii="Times New Roman" w:hAnsi="Times New Roman" w:cs="Times New Roman"/>
          <w:spacing w:val="3"/>
          <w:sz w:val="24"/>
          <w:szCs w:val="24"/>
        </w:rPr>
        <w:t>j</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8"/>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w:t>
      </w:r>
      <w:r w:rsidRPr="00366A74">
        <w:rPr>
          <w:rFonts w:ascii="Times New Roman" w:hAnsi="Times New Roman" w:cs="Times New Roman"/>
          <w:spacing w:val="-2"/>
          <w:sz w:val="24"/>
          <w:szCs w:val="24"/>
        </w:rPr>
        <w:t>i</w:t>
      </w:r>
      <w:r w:rsidRPr="00366A74">
        <w:rPr>
          <w:rFonts w:ascii="Times New Roman" w:hAnsi="Times New Roman" w:cs="Times New Roman"/>
          <w:sz w:val="24"/>
          <w:szCs w:val="24"/>
        </w:rPr>
        <w:t>dik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6"/>
          <w:sz w:val="24"/>
          <w:szCs w:val="24"/>
        </w:rPr>
        <w:t xml:space="preserve"> </w:t>
      </w:r>
      <w:r w:rsidRPr="00366A74">
        <w:rPr>
          <w:rFonts w:ascii="Times New Roman" w:hAnsi="Times New Roman" w:cs="Times New Roman"/>
          <w:w w:val="102"/>
          <w:sz w:val="24"/>
          <w:szCs w:val="24"/>
        </w:rPr>
        <w:t>n</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sio</w:t>
      </w:r>
      <w:r w:rsidRPr="00366A74">
        <w:rPr>
          <w:rFonts w:ascii="Times New Roman" w:hAnsi="Times New Roman" w:cs="Times New Roman"/>
          <w:spacing w:val="-2"/>
          <w:w w:val="102"/>
          <w:sz w:val="24"/>
          <w:szCs w:val="24"/>
        </w:rPr>
        <w:t>n</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l</w:t>
      </w:r>
      <w:r w:rsidRPr="00366A74">
        <w:rPr>
          <w:rFonts w:ascii="Times New Roman" w:hAnsi="Times New Roman" w:cs="Times New Roman"/>
          <w:spacing w:val="3"/>
          <w:w w:val="102"/>
          <w:sz w:val="24"/>
          <w:szCs w:val="24"/>
        </w:rPr>
        <w:t>.</w:t>
      </w:r>
      <w:r>
        <w:rPr>
          <w:rStyle w:val="FootnoteReference"/>
          <w:rFonts w:ascii="Times New Roman" w:hAnsi="Times New Roman" w:cs="Times New Roman"/>
          <w:spacing w:val="3"/>
          <w:w w:val="102"/>
          <w:sz w:val="24"/>
          <w:szCs w:val="24"/>
        </w:rPr>
        <w:footnoteReference w:id="76"/>
      </w:r>
      <w:r>
        <w:rPr>
          <w:rFonts w:ascii="Times New Roman" w:hAnsi="Times New Roman" w:cs="Times New Roman"/>
          <w:spacing w:val="3"/>
          <w:w w:val="102"/>
          <w:sz w:val="24"/>
          <w:szCs w:val="24"/>
          <w:lang w:val="id-ID"/>
        </w:rPr>
        <w:t xml:space="preserve"> </w:t>
      </w:r>
      <w:proofErr w:type="gramStart"/>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g</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Pr>
          <w:rFonts w:ascii="Times New Roman" w:hAnsi="Times New Roman" w:cs="Times New Roman"/>
          <w:w w:val="102"/>
          <w:sz w:val="24"/>
          <w:szCs w:val="24"/>
          <w:lang w:val="id-ID"/>
        </w:rPr>
        <w:t xml:space="preserve"> </w:t>
      </w:r>
      <w:r w:rsidRPr="00366A74">
        <w:rPr>
          <w:rFonts w:ascii="Times New Roman" w:hAnsi="Times New Roman" w:cs="Times New Roman"/>
          <w:sz w:val="24"/>
          <w:szCs w:val="24"/>
        </w:rPr>
        <w:t>otono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i</w:t>
      </w:r>
      <w:r w:rsidRPr="00366A74">
        <w:rPr>
          <w:rFonts w:ascii="Times New Roman" w:hAnsi="Times New Roman" w:cs="Times New Roman"/>
          <w:spacing w:val="39"/>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31"/>
          <w:sz w:val="24"/>
          <w:szCs w:val="24"/>
        </w:rPr>
        <w:t xml:space="preserve"> </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bih</w:t>
      </w:r>
      <w:r w:rsidRPr="00366A74">
        <w:rPr>
          <w:rFonts w:ascii="Times New Roman" w:hAnsi="Times New Roman" w:cs="Times New Roman"/>
          <w:spacing w:val="33"/>
          <w:sz w:val="24"/>
          <w:szCs w:val="24"/>
        </w:rPr>
        <w:t xml:space="preserve"> </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32"/>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m</w:t>
      </w:r>
      <w:r w:rsidRPr="00366A74">
        <w:rPr>
          <w:rFonts w:ascii="Times New Roman" w:hAnsi="Times New Roman" w:cs="Times New Roman"/>
          <w:spacing w:val="35"/>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lo</w:t>
      </w:r>
      <w:r w:rsidRPr="00366A74">
        <w:rPr>
          <w:rFonts w:ascii="Times New Roman" w:hAnsi="Times New Roman" w:cs="Times New Roman"/>
          <w:spacing w:val="-2"/>
          <w:sz w:val="24"/>
          <w:szCs w:val="24"/>
        </w:rPr>
        <w:t>l</w:t>
      </w:r>
      <w:r w:rsidRPr="00366A74">
        <w:rPr>
          <w:rFonts w:ascii="Times New Roman" w:hAnsi="Times New Roman" w:cs="Times New Roman"/>
          <w:sz w:val="24"/>
          <w:szCs w:val="24"/>
        </w:rPr>
        <w:t>a</w:t>
      </w:r>
      <w:r w:rsidRPr="00366A74">
        <w:rPr>
          <w:rFonts w:ascii="Times New Roman" w:hAnsi="Times New Roman" w:cs="Times New Roman"/>
          <w:spacing w:val="43"/>
          <w:sz w:val="24"/>
          <w:szCs w:val="24"/>
        </w:rPr>
        <w:t xml:space="preserve"> </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hn</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w:t>
      </w:r>
      <w:r w:rsidRPr="00366A74">
        <w:rPr>
          <w:rFonts w:ascii="Times New Roman" w:hAnsi="Times New Roman" w:cs="Times New Roman"/>
          <w:spacing w:val="45"/>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in</w:t>
      </w:r>
      <w:r w:rsidRPr="00366A74">
        <w:rPr>
          <w:rFonts w:ascii="Times New Roman" w:hAnsi="Times New Roman" w:cs="Times New Roman"/>
          <w:spacing w:val="-2"/>
          <w:sz w:val="24"/>
          <w:szCs w:val="24"/>
        </w:rPr>
        <w:t>gg</w:t>
      </w:r>
      <w:r w:rsidRPr="00366A74">
        <w:rPr>
          <w:rFonts w:ascii="Times New Roman" w:hAnsi="Times New Roman" w:cs="Times New Roman"/>
          <w:sz w:val="24"/>
          <w:szCs w:val="24"/>
        </w:rPr>
        <w:t>a</w:t>
      </w:r>
      <w:r w:rsidRPr="00366A74">
        <w:rPr>
          <w:rFonts w:ascii="Times New Roman" w:hAnsi="Times New Roman" w:cs="Times New Roman"/>
          <w:spacing w:val="41"/>
          <w:sz w:val="24"/>
          <w:szCs w:val="24"/>
        </w:rPr>
        <w:t xml:space="preserve"> </w:t>
      </w:r>
      <w:r w:rsidRPr="00366A74">
        <w:rPr>
          <w:rFonts w:ascii="Times New Roman" w:hAnsi="Times New Roman" w:cs="Times New Roman"/>
          <w:w w:val="102"/>
          <w:sz w:val="24"/>
          <w:szCs w:val="24"/>
        </w:rPr>
        <w:t>s</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kol</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h </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bih</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1"/>
          <w:w w:val="102"/>
          <w:sz w:val="24"/>
          <w:szCs w:val="24"/>
        </w:rPr>
        <w:t>m</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ndir</w:t>
      </w:r>
      <w:r w:rsidRPr="00366A74">
        <w:rPr>
          <w:rFonts w:ascii="Times New Roman" w:hAnsi="Times New Roman" w:cs="Times New Roman"/>
          <w:spacing w:val="-2"/>
          <w:w w:val="102"/>
          <w:sz w:val="24"/>
          <w:szCs w:val="24"/>
        </w:rPr>
        <w:t>i</w:t>
      </w:r>
      <w:r w:rsidRPr="00366A74">
        <w:rPr>
          <w:rFonts w:ascii="Times New Roman" w:hAnsi="Times New Roman" w:cs="Times New Roman"/>
          <w:w w:val="102"/>
          <w:sz w:val="24"/>
          <w:szCs w:val="24"/>
        </w:rPr>
        <w:t>.</w:t>
      </w:r>
      <w:proofErr w:type="gramEnd"/>
      <w:r>
        <w:rPr>
          <w:rFonts w:ascii="Times New Roman" w:hAnsi="Times New Roman" w:cs="Times New Roman"/>
          <w:w w:val="102"/>
          <w:sz w:val="24"/>
          <w:szCs w:val="24"/>
          <w:lang w:val="id-ID"/>
        </w:rPr>
        <w:t xml:space="preserve"> </w:t>
      </w:r>
    </w:p>
    <w:p w:rsidR="00954951" w:rsidRDefault="00954951" w:rsidP="00BD168A">
      <w:pPr>
        <w:pStyle w:val="ListParagraph"/>
        <w:spacing w:line="276" w:lineRule="auto"/>
        <w:ind w:firstLine="567"/>
        <w:rPr>
          <w:rFonts w:ascii="Times New Roman" w:hAnsi="Times New Roman" w:cs="Times New Roman"/>
          <w:w w:val="102"/>
          <w:sz w:val="24"/>
          <w:szCs w:val="24"/>
          <w:lang w:val="id-ID"/>
        </w:rPr>
      </w:pPr>
      <w:r w:rsidRPr="00366A74">
        <w:rPr>
          <w:rFonts w:ascii="Times New Roman" w:hAnsi="Times New Roman" w:cs="Times New Roman"/>
          <w:sz w:val="24"/>
          <w:szCs w:val="24"/>
        </w:rPr>
        <w:t>Ad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pun</w:t>
      </w:r>
      <w:r w:rsidRPr="00366A74">
        <w:rPr>
          <w:rFonts w:ascii="Times New Roman" w:hAnsi="Times New Roman" w:cs="Times New Roman"/>
          <w:spacing w:val="6"/>
          <w:sz w:val="24"/>
          <w:szCs w:val="24"/>
        </w:rPr>
        <w:t xml:space="preserve"> </w:t>
      </w:r>
      <w:r w:rsidRPr="00366A74">
        <w:rPr>
          <w:rFonts w:ascii="Times New Roman" w:hAnsi="Times New Roman" w:cs="Times New Roman"/>
          <w:sz w:val="24"/>
          <w:szCs w:val="24"/>
        </w:rPr>
        <w:t>ist</w:t>
      </w:r>
      <w:r w:rsidRPr="00366A74">
        <w:rPr>
          <w:rFonts w:ascii="Times New Roman" w:hAnsi="Times New Roman" w:cs="Times New Roman"/>
          <w:spacing w:val="-2"/>
          <w:sz w:val="24"/>
          <w:szCs w:val="24"/>
        </w:rPr>
        <w:t>i</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12"/>
          <w:sz w:val="24"/>
          <w:szCs w:val="24"/>
        </w:rPr>
        <w:t xml:space="preserve"> </w:t>
      </w:r>
      <w:r w:rsidRPr="00366A74">
        <w:rPr>
          <w:rFonts w:ascii="Times New Roman" w:hAnsi="Times New Roman" w:cs="Times New Roman"/>
          <w:spacing w:val="-1"/>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s</w:t>
      </w:r>
      <w:r w:rsidRPr="00366A74">
        <w:rPr>
          <w:rFonts w:ascii="Times New Roman" w:hAnsi="Times New Roman" w:cs="Times New Roman"/>
          <w:sz w:val="24"/>
          <w:szCs w:val="24"/>
        </w:rPr>
        <w:t>is</w:t>
      </w:r>
      <w:r w:rsidRPr="00366A74">
        <w:rPr>
          <w:rFonts w:ascii="Times New Roman" w:hAnsi="Times New Roman" w:cs="Times New Roman"/>
          <w:spacing w:val="6"/>
          <w:sz w:val="24"/>
          <w:szCs w:val="24"/>
        </w:rPr>
        <w:t xml:space="preserve"> </w:t>
      </w:r>
      <w:r w:rsidRPr="00366A74">
        <w:rPr>
          <w:rFonts w:ascii="Times New Roman" w:hAnsi="Times New Roman" w:cs="Times New Roman"/>
          <w:spacing w:val="-1"/>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(M</w:t>
      </w:r>
      <w:r w:rsidRPr="00366A74">
        <w:rPr>
          <w:rFonts w:ascii="Times New Roman" w:hAnsi="Times New Roman" w:cs="Times New Roman"/>
          <w:spacing w:val="1"/>
          <w:sz w:val="24"/>
          <w:szCs w:val="24"/>
        </w:rPr>
        <w:t>B</w:t>
      </w:r>
      <w:r w:rsidRPr="00366A74">
        <w:rPr>
          <w:rFonts w:ascii="Times New Roman" w:hAnsi="Times New Roman" w:cs="Times New Roman"/>
          <w:spacing w:val="-1"/>
          <w:sz w:val="24"/>
          <w:szCs w:val="24"/>
        </w:rPr>
        <w:t>S</w:t>
      </w:r>
      <w:r w:rsidRPr="00366A74">
        <w:rPr>
          <w:rFonts w:ascii="Times New Roman" w:hAnsi="Times New Roman" w:cs="Times New Roman"/>
          <w:sz w:val="24"/>
          <w:szCs w:val="24"/>
        </w:rPr>
        <w:t xml:space="preserve">) </w:t>
      </w:r>
      <w:r w:rsidRPr="00366A74">
        <w:rPr>
          <w:rFonts w:ascii="Times New Roman" w:hAnsi="Times New Roman" w:cs="Times New Roman"/>
          <w:spacing w:val="1"/>
          <w:w w:val="102"/>
          <w:sz w:val="24"/>
          <w:szCs w:val="24"/>
        </w:rPr>
        <w:t>me</w:t>
      </w:r>
      <w:r w:rsidRPr="00366A74">
        <w:rPr>
          <w:rFonts w:ascii="Times New Roman" w:hAnsi="Times New Roman" w:cs="Times New Roman"/>
          <w:w w:val="102"/>
          <w:sz w:val="24"/>
          <w:szCs w:val="24"/>
        </w:rPr>
        <w:t>rup</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e</w:t>
      </w:r>
      <w:r w:rsidRPr="00366A74">
        <w:rPr>
          <w:rFonts w:ascii="Times New Roman" w:hAnsi="Times New Roman" w:cs="Times New Roman"/>
          <w:spacing w:val="-3"/>
          <w:sz w:val="24"/>
          <w:szCs w:val="24"/>
        </w:rPr>
        <w:t>r</w:t>
      </w:r>
      <w:r w:rsidRPr="00366A74">
        <w:rPr>
          <w:rFonts w:ascii="Times New Roman" w:hAnsi="Times New Roman" w:cs="Times New Roman"/>
          <w:spacing w:val="3"/>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ma</w:t>
      </w:r>
      <w:r w:rsidRPr="00366A74">
        <w:rPr>
          <w:rFonts w:ascii="Times New Roman" w:hAnsi="Times New Roman" w:cs="Times New Roman"/>
          <w:spacing w:val="-2"/>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proofErr w:type="gramStart"/>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ri </w:t>
      </w:r>
      <w:r w:rsidRPr="00366A74">
        <w:rPr>
          <w:rFonts w:ascii="Times New Roman" w:hAnsi="Times New Roman" w:cs="Times New Roman"/>
          <w:spacing w:val="44"/>
          <w:sz w:val="24"/>
          <w:szCs w:val="24"/>
        </w:rPr>
        <w:t xml:space="preserve"> </w:t>
      </w:r>
      <w:r w:rsidRPr="00366A74">
        <w:rPr>
          <w:rFonts w:ascii="Times New Roman" w:hAnsi="Times New Roman" w:cs="Times New Roman"/>
          <w:i/>
          <w:sz w:val="24"/>
          <w:szCs w:val="24"/>
        </w:rPr>
        <w:t>S</w:t>
      </w:r>
      <w:r w:rsidRPr="00366A74">
        <w:rPr>
          <w:rFonts w:ascii="Times New Roman" w:hAnsi="Times New Roman" w:cs="Times New Roman"/>
          <w:i/>
          <w:spacing w:val="1"/>
          <w:sz w:val="24"/>
          <w:szCs w:val="24"/>
        </w:rPr>
        <w:t>c</w:t>
      </w:r>
      <w:r w:rsidRPr="00366A74">
        <w:rPr>
          <w:rFonts w:ascii="Times New Roman" w:hAnsi="Times New Roman" w:cs="Times New Roman"/>
          <w:i/>
          <w:sz w:val="24"/>
          <w:szCs w:val="24"/>
        </w:rPr>
        <w:t>hool</w:t>
      </w:r>
      <w:proofErr w:type="gramEnd"/>
      <w:r w:rsidRPr="00366A74">
        <w:rPr>
          <w:rFonts w:ascii="Times New Roman" w:hAnsi="Times New Roman" w:cs="Times New Roman"/>
          <w:i/>
          <w:sz w:val="24"/>
          <w:szCs w:val="24"/>
        </w:rPr>
        <w:t xml:space="preserve"> </w:t>
      </w:r>
      <w:r w:rsidRPr="00366A74">
        <w:rPr>
          <w:rFonts w:ascii="Times New Roman" w:hAnsi="Times New Roman" w:cs="Times New Roman"/>
          <w:i/>
          <w:spacing w:val="46"/>
          <w:sz w:val="24"/>
          <w:szCs w:val="24"/>
        </w:rPr>
        <w:t xml:space="preserve"> </w:t>
      </w:r>
      <w:r w:rsidRPr="00366A74">
        <w:rPr>
          <w:rFonts w:ascii="Times New Roman" w:hAnsi="Times New Roman" w:cs="Times New Roman"/>
          <w:i/>
          <w:sz w:val="24"/>
          <w:szCs w:val="24"/>
        </w:rPr>
        <w:t>Bas</w:t>
      </w:r>
      <w:r w:rsidRPr="00366A74">
        <w:rPr>
          <w:rFonts w:ascii="Times New Roman" w:hAnsi="Times New Roman" w:cs="Times New Roman"/>
          <w:i/>
          <w:spacing w:val="1"/>
          <w:sz w:val="24"/>
          <w:szCs w:val="24"/>
        </w:rPr>
        <w:t>e</w:t>
      </w:r>
      <w:r w:rsidRPr="00366A74">
        <w:rPr>
          <w:rFonts w:ascii="Times New Roman" w:hAnsi="Times New Roman" w:cs="Times New Roman"/>
          <w:i/>
          <w:sz w:val="24"/>
          <w:szCs w:val="24"/>
        </w:rPr>
        <w:t xml:space="preserve">d </w:t>
      </w:r>
      <w:r w:rsidRPr="00366A74">
        <w:rPr>
          <w:rFonts w:ascii="Times New Roman" w:hAnsi="Times New Roman" w:cs="Times New Roman"/>
          <w:i/>
          <w:spacing w:val="46"/>
          <w:sz w:val="24"/>
          <w:szCs w:val="24"/>
        </w:rPr>
        <w:t xml:space="preserve"> </w:t>
      </w:r>
      <w:r w:rsidRPr="00366A74">
        <w:rPr>
          <w:rFonts w:ascii="Times New Roman" w:hAnsi="Times New Roman" w:cs="Times New Roman"/>
          <w:i/>
          <w:sz w:val="24"/>
          <w:szCs w:val="24"/>
        </w:rPr>
        <w:t>Manag</w:t>
      </w:r>
      <w:r w:rsidRPr="00366A74">
        <w:rPr>
          <w:rFonts w:ascii="Times New Roman" w:hAnsi="Times New Roman" w:cs="Times New Roman"/>
          <w:i/>
          <w:spacing w:val="1"/>
          <w:sz w:val="24"/>
          <w:szCs w:val="24"/>
        </w:rPr>
        <w:t>e</w:t>
      </w:r>
      <w:r w:rsidRPr="00366A74">
        <w:rPr>
          <w:rFonts w:ascii="Times New Roman" w:hAnsi="Times New Roman" w:cs="Times New Roman"/>
          <w:i/>
          <w:sz w:val="24"/>
          <w:szCs w:val="24"/>
        </w:rPr>
        <w:t>m</w:t>
      </w:r>
      <w:r w:rsidRPr="00366A74">
        <w:rPr>
          <w:rFonts w:ascii="Times New Roman" w:hAnsi="Times New Roman" w:cs="Times New Roman"/>
          <w:i/>
          <w:spacing w:val="1"/>
          <w:sz w:val="24"/>
          <w:szCs w:val="24"/>
        </w:rPr>
        <w:t>e</w:t>
      </w:r>
      <w:r w:rsidRPr="00366A74">
        <w:rPr>
          <w:rFonts w:ascii="Times New Roman" w:hAnsi="Times New Roman" w:cs="Times New Roman"/>
          <w:i/>
          <w:sz w:val="24"/>
          <w:szCs w:val="24"/>
        </w:rPr>
        <w:t>nt</w:t>
      </w:r>
      <w:r w:rsidRPr="00366A74">
        <w:rPr>
          <w:rFonts w:ascii="Times New Roman" w:hAnsi="Times New Roman" w:cs="Times New Roman"/>
          <w:sz w:val="24"/>
          <w:szCs w:val="24"/>
        </w:rPr>
        <w:t xml:space="preserve">.  </w:t>
      </w:r>
      <w:r w:rsidRPr="00366A74">
        <w:rPr>
          <w:rFonts w:ascii="Times New Roman" w:hAnsi="Times New Roman" w:cs="Times New Roman"/>
          <w:spacing w:val="7"/>
          <w:sz w:val="24"/>
          <w:szCs w:val="24"/>
        </w:rPr>
        <w:t xml:space="preserve"> </w:t>
      </w:r>
      <w:proofErr w:type="gramStart"/>
      <w:r w:rsidRPr="00366A74">
        <w:rPr>
          <w:rFonts w:ascii="Times New Roman" w:hAnsi="Times New Roman" w:cs="Times New Roman"/>
          <w:sz w:val="24"/>
          <w:szCs w:val="24"/>
        </w:rPr>
        <w:t>Istil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46"/>
          <w:sz w:val="24"/>
          <w:szCs w:val="24"/>
        </w:rPr>
        <w:t xml:space="preserve"> </w:t>
      </w:r>
      <w:r w:rsidRPr="00366A74">
        <w:rPr>
          <w:rFonts w:ascii="Times New Roman" w:hAnsi="Times New Roman" w:cs="Times New Roman"/>
          <w:sz w:val="24"/>
          <w:szCs w:val="24"/>
        </w:rPr>
        <w:t>ini</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40"/>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rt</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a </w:t>
      </w:r>
      <w:r w:rsidRPr="00366A74">
        <w:rPr>
          <w:rFonts w:ascii="Times New Roman" w:hAnsi="Times New Roman" w:cs="Times New Roman"/>
          <w:spacing w:val="51"/>
          <w:sz w:val="24"/>
          <w:szCs w:val="24"/>
        </w:rPr>
        <w:t xml:space="preserve"> </w:t>
      </w:r>
      <w:r w:rsidRPr="00366A74">
        <w:rPr>
          <w:rFonts w:ascii="Times New Roman" w:hAnsi="Times New Roman" w:cs="Times New Roman"/>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l</w:t>
      </w:r>
      <w:r w:rsidRPr="00366A74">
        <w:rPr>
          <w:rFonts w:ascii="Times New Roman" w:hAnsi="Times New Roman" w:cs="Times New Roman"/>
          <w:w w:val="102"/>
          <w:sz w:val="24"/>
          <w:szCs w:val="24"/>
        </w:rPr>
        <w:t xml:space="preserve">i </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un</w:t>
      </w:r>
      <w:r w:rsidRPr="00366A74">
        <w:rPr>
          <w:rFonts w:ascii="Times New Roman" w:hAnsi="Times New Roman" w:cs="Times New Roman"/>
          <w:spacing w:val="1"/>
          <w:sz w:val="24"/>
          <w:szCs w:val="24"/>
        </w:rPr>
        <w:t>c</w:t>
      </w:r>
      <w:r w:rsidRPr="00366A74">
        <w:rPr>
          <w:rFonts w:ascii="Times New Roman" w:hAnsi="Times New Roman" w:cs="Times New Roman"/>
          <w:sz w:val="24"/>
          <w:szCs w:val="24"/>
        </w:rPr>
        <w:t>ul</w:t>
      </w:r>
      <w:r w:rsidRPr="00366A74">
        <w:rPr>
          <w:rFonts w:ascii="Times New Roman" w:hAnsi="Times New Roman" w:cs="Times New Roman"/>
          <w:spacing w:val="10"/>
          <w:sz w:val="24"/>
          <w:szCs w:val="24"/>
        </w:rPr>
        <w:t xml:space="preserve"> </w:t>
      </w:r>
      <w:r w:rsidRPr="00366A74">
        <w:rPr>
          <w:rFonts w:ascii="Times New Roman" w:hAnsi="Times New Roman" w:cs="Times New Roman"/>
          <w:sz w:val="24"/>
          <w:szCs w:val="24"/>
        </w:rPr>
        <w:t>di A</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ri</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a</w:t>
      </w:r>
      <w:r w:rsidRPr="00366A74">
        <w:rPr>
          <w:rFonts w:ascii="Times New Roman" w:hAnsi="Times New Roman" w:cs="Times New Roman"/>
          <w:spacing w:val="14"/>
          <w:sz w:val="24"/>
          <w:szCs w:val="24"/>
        </w:rPr>
        <w:t xml:space="preserve"> </w:t>
      </w:r>
      <w:r w:rsidRPr="00366A74">
        <w:rPr>
          <w:rFonts w:ascii="Times New Roman" w:hAnsi="Times New Roman" w:cs="Times New Roman"/>
          <w:spacing w:val="-1"/>
          <w:sz w:val="24"/>
          <w:szCs w:val="24"/>
        </w:rPr>
        <w:t>Se</w:t>
      </w:r>
      <w:r w:rsidRPr="00366A74">
        <w:rPr>
          <w:rFonts w:ascii="Times New Roman" w:hAnsi="Times New Roman" w:cs="Times New Roman"/>
          <w:sz w:val="24"/>
          <w:szCs w:val="24"/>
        </w:rPr>
        <w:t>rik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9"/>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ika</w:t>
      </w:r>
      <w:r w:rsidRPr="00366A74">
        <w:rPr>
          <w:rFonts w:ascii="Times New Roman" w:hAnsi="Times New Roman" w:cs="Times New Roman"/>
          <w:spacing w:val="7"/>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14"/>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ul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w:t>
      </w:r>
      <w:r w:rsidRPr="00366A74">
        <w:rPr>
          <w:rFonts w:ascii="Times New Roman" w:hAnsi="Times New Roman" w:cs="Times New Roman"/>
          <w:spacing w:val="7"/>
          <w:sz w:val="24"/>
          <w:szCs w:val="24"/>
        </w:rPr>
        <w:t xml:space="preserve"> </w:t>
      </w:r>
      <w:r w:rsidRPr="00366A74">
        <w:rPr>
          <w:rFonts w:ascii="Times New Roman" w:hAnsi="Times New Roman" w:cs="Times New Roman"/>
          <w:spacing w:val="-1"/>
          <w:w w:val="102"/>
          <w:sz w:val="24"/>
          <w:szCs w:val="24"/>
        </w:rPr>
        <w:t>m</w:t>
      </w:r>
      <w:r w:rsidRPr="00366A74">
        <w:rPr>
          <w:rFonts w:ascii="Times New Roman" w:hAnsi="Times New Roman" w:cs="Times New Roman"/>
          <w:spacing w:val="1"/>
          <w:w w:val="102"/>
          <w:sz w:val="24"/>
          <w:szCs w:val="24"/>
        </w:rPr>
        <w:t>em</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r</w:t>
      </w:r>
      <w:r w:rsidRPr="00366A74">
        <w:rPr>
          <w:rFonts w:ascii="Times New Roman" w:hAnsi="Times New Roman" w:cs="Times New Roman"/>
          <w:spacing w:val="-2"/>
          <w:w w:val="102"/>
          <w:sz w:val="24"/>
          <w:szCs w:val="24"/>
        </w:rPr>
        <w:t>t</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y</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v</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nsi</w:t>
      </w:r>
      <w:r w:rsidRPr="00366A74">
        <w:rPr>
          <w:rFonts w:ascii="Times New Roman" w:hAnsi="Times New Roman" w:cs="Times New Roman"/>
          <w:spacing w:val="11"/>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idik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3"/>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6"/>
          <w:sz w:val="24"/>
          <w:szCs w:val="24"/>
        </w:rPr>
        <w:t xml:space="preserve"> </w:t>
      </w:r>
      <w:r w:rsidRPr="00366A74">
        <w:rPr>
          <w:rFonts w:ascii="Times New Roman" w:hAnsi="Times New Roman" w:cs="Times New Roman"/>
          <w:sz w:val="24"/>
          <w:szCs w:val="24"/>
        </w:rPr>
        <w:t>tuntut</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 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rk</w:t>
      </w:r>
      <w:r w:rsidRPr="00366A74">
        <w:rPr>
          <w:rFonts w:ascii="Times New Roman" w:hAnsi="Times New Roman" w:cs="Times New Roman"/>
          <w:spacing w:val="1"/>
          <w:sz w:val="24"/>
          <w:szCs w:val="24"/>
        </w:rPr>
        <w:t>em</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0"/>
          <w:sz w:val="24"/>
          <w:szCs w:val="24"/>
        </w:rPr>
        <w:t xml:space="preserve"> </w:t>
      </w:r>
      <w:r w:rsidRPr="00366A74">
        <w:rPr>
          <w:rFonts w:ascii="Times New Roman" w:hAnsi="Times New Roman" w:cs="Times New Roman"/>
          <w:spacing w:val="1"/>
          <w:w w:val="102"/>
          <w:sz w:val="24"/>
          <w:szCs w:val="24"/>
        </w:rPr>
        <w:t>ma</w:t>
      </w:r>
      <w:r w:rsidRPr="00366A74">
        <w:rPr>
          <w:rFonts w:ascii="Times New Roman" w:hAnsi="Times New Roman" w:cs="Times New Roman"/>
          <w:w w:val="102"/>
          <w:sz w:val="24"/>
          <w:szCs w:val="24"/>
        </w:rPr>
        <w:t>s</w:t>
      </w:r>
      <w:r w:rsidRPr="00366A74">
        <w:rPr>
          <w:rFonts w:ascii="Times New Roman" w:hAnsi="Times New Roman" w:cs="Times New Roman"/>
          <w:spacing w:val="-2"/>
          <w:w w:val="102"/>
          <w:sz w:val="24"/>
          <w:szCs w:val="24"/>
        </w:rPr>
        <w:t>y</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r</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t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t</w:t>
      </w:r>
      <w:r w:rsidRPr="00366A74">
        <w:rPr>
          <w:rFonts w:ascii="Times New Roman" w:hAnsi="Times New Roman" w:cs="Times New Roman"/>
          <w:spacing w:val="1"/>
          <w:sz w:val="24"/>
          <w:szCs w:val="24"/>
        </w:rPr>
        <w:t>em</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t</w:t>
      </w:r>
      <w:r w:rsidRPr="00366A74">
        <w:rPr>
          <w:rFonts w:ascii="Times New Roman" w:hAnsi="Times New Roman" w:cs="Times New Roman"/>
          <w:spacing w:val="1"/>
          <w:sz w:val="24"/>
          <w:szCs w:val="24"/>
        </w:rPr>
        <w:t>.</w:t>
      </w:r>
      <w:r>
        <w:rPr>
          <w:rStyle w:val="FootnoteReference"/>
          <w:rFonts w:ascii="Times New Roman" w:hAnsi="Times New Roman" w:cs="Times New Roman"/>
          <w:spacing w:val="1"/>
          <w:sz w:val="24"/>
          <w:szCs w:val="24"/>
        </w:rPr>
        <w:footnoteReference w:id="77"/>
      </w:r>
      <w:r w:rsidRPr="00366A74">
        <w:rPr>
          <w:rFonts w:ascii="Times New Roman" w:hAnsi="Times New Roman" w:cs="Times New Roman"/>
          <w:position w:val="10"/>
          <w:sz w:val="24"/>
          <w:szCs w:val="24"/>
        </w:rPr>
        <w:t xml:space="preserve">  </w:t>
      </w:r>
      <w:r w:rsidRPr="00366A74">
        <w:rPr>
          <w:rFonts w:ascii="Times New Roman" w:hAnsi="Times New Roman" w:cs="Times New Roman"/>
          <w:sz w:val="24"/>
          <w:szCs w:val="24"/>
        </w:rPr>
        <w:t>M</w:t>
      </w:r>
      <w:r w:rsidRPr="00366A74">
        <w:rPr>
          <w:rFonts w:ascii="Times New Roman" w:hAnsi="Times New Roman" w:cs="Times New Roman"/>
          <w:spacing w:val="1"/>
          <w:sz w:val="24"/>
          <w:szCs w:val="24"/>
        </w:rPr>
        <w:t>B</w:t>
      </w:r>
      <w:r w:rsidRPr="00366A74">
        <w:rPr>
          <w:rFonts w:ascii="Times New Roman" w:hAnsi="Times New Roman" w:cs="Times New Roman"/>
          <w:sz w:val="24"/>
          <w:szCs w:val="24"/>
        </w:rPr>
        <w:t>S</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rup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2"/>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3"/>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di</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a</w:t>
      </w:r>
      <w:r w:rsidRPr="00366A74">
        <w:rPr>
          <w:rFonts w:ascii="Times New Roman" w:hAnsi="Times New Roman" w:cs="Times New Roman"/>
          <w:spacing w:val="22"/>
          <w:sz w:val="24"/>
          <w:szCs w:val="24"/>
        </w:rPr>
        <w:t xml:space="preserve"> </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ru</w:t>
      </w:r>
      <w:r w:rsidRPr="00366A74">
        <w:rPr>
          <w:rFonts w:ascii="Times New Roman" w:hAnsi="Times New Roman" w:cs="Times New Roman"/>
          <w:spacing w:val="10"/>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w:t>
      </w:r>
      <w:r w:rsidRPr="00366A74">
        <w:rPr>
          <w:rFonts w:ascii="Times New Roman" w:hAnsi="Times New Roman" w:cs="Times New Roman"/>
          <w:spacing w:val="-2"/>
          <w:sz w:val="24"/>
          <w:szCs w:val="24"/>
        </w:rPr>
        <w:t>i</w:t>
      </w:r>
      <w:r w:rsidRPr="00366A74">
        <w:rPr>
          <w:rFonts w:ascii="Times New Roman" w:hAnsi="Times New Roman" w:cs="Times New Roman"/>
          <w:sz w:val="24"/>
          <w:szCs w:val="24"/>
        </w:rPr>
        <w:t>dik</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w:t>
      </w:r>
      <w:r w:rsidRPr="00366A74">
        <w:rPr>
          <w:rFonts w:ascii="Times New Roman" w:hAnsi="Times New Roman" w:cs="Times New Roman"/>
          <w:spacing w:val="25"/>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9"/>
          <w:sz w:val="24"/>
          <w:szCs w:val="24"/>
        </w:rPr>
        <w:t xml:space="preserve"> </w:t>
      </w:r>
      <w:r w:rsidRPr="00366A74">
        <w:rPr>
          <w:rFonts w:ascii="Times New Roman" w:hAnsi="Times New Roman" w:cs="Times New Roman"/>
          <w:spacing w:val="1"/>
          <w:w w:val="102"/>
          <w:sz w:val="24"/>
          <w:szCs w:val="24"/>
        </w:rPr>
        <w:t>mem</w:t>
      </w:r>
      <w:r w:rsidRPr="00366A74">
        <w:rPr>
          <w:rFonts w:ascii="Times New Roman" w:hAnsi="Times New Roman" w:cs="Times New Roman"/>
          <w:w w:val="102"/>
          <w:sz w:val="24"/>
          <w:szCs w:val="24"/>
        </w:rPr>
        <w:t>b</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ri</w:t>
      </w:r>
      <w:r w:rsidRPr="00366A74">
        <w:rPr>
          <w:rFonts w:ascii="Times New Roman" w:hAnsi="Times New Roman" w:cs="Times New Roman"/>
          <w:spacing w:val="-2"/>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otono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i</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l</w:t>
      </w:r>
      <w:r w:rsidRPr="00366A74">
        <w:rPr>
          <w:rFonts w:ascii="Times New Roman" w:hAnsi="Times New Roman" w:cs="Times New Roman"/>
          <w:spacing w:val="-2"/>
          <w:sz w:val="24"/>
          <w:szCs w:val="24"/>
        </w:rPr>
        <w:t>u</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s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da tin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6"/>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6"/>
          <w:sz w:val="24"/>
          <w:szCs w:val="24"/>
        </w:rPr>
        <w:t>e</w:t>
      </w:r>
      <w:r w:rsidRPr="00366A74">
        <w:rPr>
          <w:rFonts w:ascii="Times New Roman" w:hAnsi="Times New Roman" w:cs="Times New Roman"/>
          <w:spacing w:val="-1"/>
          <w:sz w:val="24"/>
          <w:szCs w:val="24"/>
        </w:rPr>
        <w:t>r</w:t>
      </w:r>
      <w:r w:rsidRPr="00366A74">
        <w:rPr>
          <w:rFonts w:ascii="Times New Roman" w:hAnsi="Times New Roman" w:cs="Times New Roman"/>
          <w:spacing w:val="-2"/>
          <w:sz w:val="24"/>
          <w:szCs w:val="24"/>
        </w:rPr>
        <w:t>l</w:t>
      </w:r>
      <w:r w:rsidRPr="00366A74">
        <w:rPr>
          <w:rFonts w:ascii="Times New Roman" w:hAnsi="Times New Roman" w:cs="Times New Roman"/>
          <w:sz w:val="24"/>
          <w:szCs w:val="24"/>
        </w:rPr>
        <w:t>ib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t</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2"/>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sy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14"/>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m</w:t>
      </w:r>
      <w:r w:rsidRPr="00366A74">
        <w:rPr>
          <w:rFonts w:ascii="Times New Roman" w:hAnsi="Times New Roman" w:cs="Times New Roman"/>
          <w:spacing w:val="4"/>
          <w:sz w:val="24"/>
          <w:szCs w:val="24"/>
        </w:rPr>
        <w:t xml:space="preserve"> </w:t>
      </w:r>
      <w:r w:rsidRPr="00366A74">
        <w:rPr>
          <w:rFonts w:ascii="Times New Roman" w:hAnsi="Times New Roman" w:cs="Times New Roman"/>
          <w:spacing w:val="-2"/>
          <w:w w:val="102"/>
          <w:sz w:val="24"/>
          <w:szCs w:val="24"/>
        </w:rPr>
        <w:t>k</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r</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gk</w:t>
      </w:r>
      <w:r w:rsidRPr="00366A74">
        <w:rPr>
          <w:rFonts w:ascii="Times New Roman" w:hAnsi="Times New Roman" w:cs="Times New Roman"/>
          <w:w w:val="102"/>
          <w:sz w:val="24"/>
          <w:szCs w:val="24"/>
        </w:rPr>
        <w:t xml:space="preserve">a </w:t>
      </w:r>
      <w:proofErr w:type="gramStart"/>
      <w:r w:rsidRPr="00366A74">
        <w:rPr>
          <w:rFonts w:ascii="Times New Roman" w:hAnsi="Times New Roman" w:cs="Times New Roman"/>
          <w:sz w:val="24"/>
          <w:szCs w:val="24"/>
        </w:rPr>
        <w:t>k</w:t>
      </w:r>
      <w:r w:rsidRPr="00366A74">
        <w:rPr>
          <w:rFonts w:ascii="Times New Roman" w:hAnsi="Times New Roman" w:cs="Times New Roman"/>
          <w:spacing w:val="1"/>
          <w:sz w:val="24"/>
          <w:szCs w:val="24"/>
        </w:rPr>
        <w:t>eb</w:t>
      </w:r>
      <w:r w:rsidRPr="00366A74">
        <w:rPr>
          <w:rFonts w:ascii="Times New Roman" w:hAnsi="Times New Roman" w:cs="Times New Roman"/>
          <w:spacing w:val="-2"/>
          <w:sz w:val="24"/>
          <w:szCs w:val="24"/>
        </w:rPr>
        <w:t>i</w:t>
      </w:r>
      <w:r w:rsidRPr="00366A74">
        <w:rPr>
          <w:rFonts w:ascii="Times New Roman" w:hAnsi="Times New Roman" w:cs="Times New Roman"/>
          <w:sz w:val="24"/>
          <w:szCs w:val="24"/>
        </w:rPr>
        <w:t>j</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5"/>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ndidi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18"/>
          <w:sz w:val="24"/>
          <w:szCs w:val="24"/>
        </w:rPr>
        <w:t xml:space="preserve"> </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sio</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z w:val="24"/>
          <w:szCs w:val="24"/>
        </w:rPr>
        <w:t xml:space="preserve">. </w:t>
      </w:r>
      <w:r w:rsidRPr="00366A74">
        <w:rPr>
          <w:rFonts w:ascii="Times New Roman" w:hAnsi="Times New Roman" w:cs="Times New Roman"/>
          <w:spacing w:val="16"/>
          <w:sz w:val="24"/>
          <w:szCs w:val="24"/>
        </w:rPr>
        <w:t xml:space="preserve"> </w:t>
      </w:r>
      <w:proofErr w:type="gramStart"/>
      <w:r w:rsidRPr="00366A74">
        <w:rPr>
          <w:rFonts w:ascii="Times New Roman" w:hAnsi="Times New Roman" w:cs="Times New Roman"/>
          <w:spacing w:val="-1"/>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li</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4"/>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19"/>
          <w:sz w:val="24"/>
          <w:szCs w:val="24"/>
        </w:rPr>
        <w:t xml:space="preserve"> </w:t>
      </w:r>
      <w:r w:rsidRPr="00366A74">
        <w:rPr>
          <w:rFonts w:ascii="Times New Roman" w:hAnsi="Times New Roman" w:cs="Times New Roman"/>
          <w:sz w:val="24"/>
          <w:szCs w:val="24"/>
        </w:rPr>
        <w:t>di</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ksudk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9"/>
          <w:sz w:val="24"/>
          <w:szCs w:val="24"/>
        </w:rPr>
        <w:t xml:space="preserve"> </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g</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r</w:t>
      </w:r>
      <w:r>
        <w:rPr>
          <w:rFonts w:ascii="Times New Roman" w:hAnsi="Times New Roman" w:cs="Times New Roman"/>
          <w:w w:val="102"/>
          <w:sz w:val="24"/>
          <w:szCs w:val="24"/>
          <w:lang w:val="id-ID"/>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 xml:space="preserve">a  </w:t>
      </w:r>
      <w:r w:rsidRPr="00366A74">
        <w:rPr>
          <w:rFonts w:ascii="Times New Roman" w:hAnsi="Times New Roman" w:cs="Times New Roman"/>
          <w:spacing w:val="43"/>
          <w:sz w:val="24"/>
          <w:szCs w:val="24"/>
        </w:rPr>
        <w:t xml:space="preserve"> </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bih  </w:t>
      </w:r>
      <w:r w:rsidRPr="00366A74">
        <w:rPr>
          <w:rFonts w:ascii="Times New Roman" w:hAnsi="Times New Roman" w:cs="Times New Roman"/>
          <w:spacing w:val="36"/>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i,  </w:t>
      </w:r>
      <w:r w:rsidRPr="00366A74">
        <w:rPr>
          <w:rFonts w:ascii="Times New Roman" w:hAnsi="Times New Roman" w:cs="Times New Roman"/>
          <w:spacing w:val="50"/>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em</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t</w:t>
      </w:r>
      <w:r w:rsidRPr="00366A74">
        <w:rPr>
          <w:rFonts w:ascii="Times New Roman" w:hAnsi="Times New Roman" w:cs="Times New Roman"/>
          <w:spacing w:val="-2"/>
          <w:sz w:val="24"/>
          <w:szCs w:val="24"/>
        </w:rPr>
        <w:t>u</w:t>
      </w:r>
      <w:r w:rsidRPr="00366A74">
        <w:rPr>
          <w:rFonts w:ascii="Times New Roman" w:hAnsi="Times New Roman" w:cs="Times New Roman"/>
          <w:sz w:val="24"/>
          <w:szCs w:val="24"/>
        </w:rPr>
        <w:t xml:space="preserve">,  </w:t>
      </w:r>
      <w:r w:rsidRPr="00366A74">
        <w:rPr>
          <w:rFonts w:ascii="Times New Roman" w:hAnsi="Times New Roman" w:cs="Times New Roman"/>
          <w:spacing w:val="51"/>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31"/>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 xml:space="preserve">ontrol  </w:t>
      </w:r>
      <w:r w:rsidRPr="00366A74">
        <w:rPr>
          <w:rFonts w:ascii="Times New Roman" w:hAnsi="Times New Roman" w:cs="Times New Roman"/>
          <w:spacing w:val="49"/>
          <w:sz w:val="24"/>
          <w:szCs w:val="24"/>
        </w:rPr>
        <w:t xml:space="preserve"> </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g</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lol</w:t>
      </w:r>
      <w:r w:rsidRPr="00366A74">
        <w:rPr>
          <w:rFonts w:ascii="Times New Roman" w:hAnsi="Times New Roman" w:cs="Times New Roman"/>
          <w:spacing w:val="-1"/>
          <w:w w:val="102"/>
          <w:sz w:val="24"/>
          <w:szCs w:val="24"/>
        </w:rPr>
        <w:t>aa</w:t>
      </w:r>
      <w:r w:rsidRPr="00366A74">
        <w:rPr>
          <w:rFonts w:ascii="Times New Roman" w:hAnsi="Times New Roman" w:cs="Times New Roman"/>
          <w:w w:val="102"/>
          <w:sz w:val="24"/>
          <w:szCs w:val="24"/>
        </w:rPr>
        <w:t>n p</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ndidi</w:t>
      </w:r>
      <w:r w:rsidRPr="00366A74">
        <w:rPr>
          <w:rFonts w:ascii="Times New Roman" w:hAnsi="Times New Roman" w:cs="Times New Roman"/>
          <w:spacing w:val="-2"/>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n</w:t>
      </w:r>
      <w:r w:rsidRPr="00366A74">
        <w:rPr>
          <w:rFonts w:ascii="Times New Roman" w:hAnsi="Times New Roman" w:cs="Times New Roman"/>
          <w:w w:val="102"/>
          <w:sz w:val="24"/>
          <w:szCs w:val="24"/>
        </w:rPr>
        <w:t>.</w:t>
      </w:r>
    </w:p>
    <w:p w:rsidR="00954951" w:rsidRDefault="00954951" w:rsidP="00BD168A">
      <w:pPr>
        <w:pStyle w:val="ListParagraph"/>
        <w:spacing w:line="276" w:lineRule="auto"/>
        <w:ind w:firstLine="567"/>
        <w:rPr>
          <w:rFonts w:ascii="Times New Roman" w:hAnsi="Times New Roman" w:cs="Times New Roman"/>
          <w:w w:val="102"/>
          <w:sz w:val="24"/>
          <w:szCs w:val="24"/>
          <w:lang w:val="id-ID"/>
        </w:rPr>
      </w:pPr>
      <w:r w:rsidRPr="00366A74">
        <w:rPr>
          <w:rFonts w:ascii="Times New Roman" w:hAnsi="Times New Roman" w:cs="Times New Roman"/>
          <w:sz w:val="24"/>
          <w:szCs w:val="24"/>
        </w:rPr>
        <w:t>M</w:t>
      </w:r>
      <w:r w:rsidRPr="00366A74">
        <w:rPr>
          <w:rFonts w:ascii="Times New Roman" w:hAnsi="Times New Roman" w:cs="Times New Roman"/>
          <w:spacing w:val="1"/>
          <w:sz w:val="24"/>
          <w:szCs w:val="24"/>
        </w:rPr>
        <w:t>B</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 xml:space="preserve"> me</w:t>
      </w:r>
      <w:r w:rsidRPr="00366A74">
        <w:rPr>
          <w:rFonts w:ascii="Times New Roman" w:hAnsi="Times New Roman" w:cs="Times New Roman"/>
          <w:sz w:val="24"/>
          <w:szCs w:val="24"/>
        </w:rPr>
        <w:t>rup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2"/>
          <w:sz w:val="24"/>
          <w:szCs w:val="24"/>
        </w:rPr>
        <w:t xml:space="preserve"> </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2"/>
          <w:sz w:val="24"/>
          <w:szCs w:val="24"/>
        </w:rPr>
        <w:t xml:space="preserve"> </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tu w</w:t>
      </w:r>
      <w:r w:rsidRPr="00366A74">
        <w:rPr>
          <w:rFonts w:ascii="Times New Roman" w:hAnsi="Times New Roman" w:cs="Times New Roman"/>
          <w:spacing w:val="-2"/>
          <w:sz w:val="24"/>
          <w:szCs w:val="24"/>
        </w:rPr>
        <w:t>u</w:t>
      </w:r>
      <w:r w:rsidRPr="00366A74">
        <w:rPr>
          <w:rFonts w:ascii="Times New Roman" w:hAnsi="Times New Roman" w:cs="Times New Roman"/>
          <w:spacing w:val="3"/>
          <w:sz w:val="24"/>
          <w:szCs w:val="24"/>
        </w:rPr>
        <w:t>j</w:t>
      </w:r>
      <w:r w:rsidRPr="00366A74">
        <w:rPr>
          <w:rFonts w:ascii="Times New Roman" w:hAnsi="Times New Roman" w:cs="Times New Roman"/>
          <w:sz w:val="24"/>
          <w:szCs w:val="24"/>
        </w:rPr>
        <w:t>ud</w:t>
      </w:r>
      <w:r w:rsidRPr="00366A74">
        <w:rPr>
          <w:rFonts w:ascii="Times New Roman" w:hAnsi="Times New Roman" w:cs="Times New Roman"/>
          <w:spacing w:val="4"/>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ri</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f</w:t>
      </w:r>
      <w:r w:rsidRPr="00366A74">
        <w:rPr>
          <w:rFonts w:ascii="Times New Roman" w:hAnsi="Times New Roman" w:cs="Times New Roman"/>
          <w:sz w:val="24"/>
          <w:szCs w:val="24"/>
        </w:rPr>
        <w:t>or</w:t>
      </w:r>
      <w:r w:rsidRPr="00366A74">
        <w:rPr>
          <w:rFonts w:ascii="Times New Roman" w:hAnsi="Times New Roman" w:cs="Times New Roman"/>
          <w:spacing w:val="1"/>
          <w:sz w:val="24"/>
          <w:szCs w:val="24"/>
        </w:rPr>
        <w:t>ma</w:t>
      </w:r>
      <w:r w:rsidRPr="00366A74">
        <w:rPr>
          <w:rFonts w:ascii="Times New Roman" w:hAnsi="Times New Roman" w:cs="Times New Roman"/>
          <w:sz w:val="24"/>
          <w:szCs w:val="24"/>
        </w:rPr>
        <w:t>si</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ndidik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2"/>
          <w:sz w:val="24"/>
          <w:szCs w:val="24"/>
        </w:rPr>
        <w:t xml:space="preserve"> </w:t>
      </w:r>
      <w:r w:rsidRPr="00366A74">
        <w:rPr>
          <w:rFonts w:ascii="Times New Roman" w:hAnsi="Times New Roman" w:cs="Times New Roman"/>
          <w:spacing w:val="-2"/>
          <w:w w:val="102"/>
          <w:sz w:val="24"/>
          <w:szCs w:val="24"/>
        </w:rPr>
        <w:t>y</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ng </w:t>
      </w:r>
      <w:proofErr w:type="gramStart"/>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w</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9"/>
          <w:sz w:val="24"/>
          <w:szCs w:val="24"/>
        </w:rPr>
        <w:t xml:space="preserve"> </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a</w:t>
      </w:r>
      <w:proofErr w:type="gramEnd"/>
      <w:r w:rsidRPr="00366A74">
        <w:rPr>
          <w:rFonts w:ascii="Times New Roman" w:hAnsi="Times New Roman" w:cs="Times New Roman"/>
          <w:sz w:val="24"/>
          <w:szCs w:val="24"/>
        </w:rPr>
        <w:t xml:space="preserve">  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ol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  untuk</w:t>
      </w:r>
      <w:r w:rsidRPr="00366A74">
        <w:rPr>
          <w:rFonts w:ascii="Times New Roman" w:hAnsi="Times New Roman" w:cs="Times New Roman"/>
          <w:spacing w:val="52"/>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di</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w:t>
      </w:r>
      <w:r w:rsidRPr="00366A74">
        <w:rPr>
          <w:rFonts w:ascii="Times New Roman" w:hAnsi="Times New Roman" w:cs="Times New Roman"/>
          <w:spacing w:val="8"/>
          <w:sz w:val="24"/>
          <w:szCs w:val="24"/>
        </w:rPr>
        <w:t>i</w:t>
      </w:r>
      <w:r w:rsidRPr="00366A74">
        <w:rPr>
          <w:rFonts w:ascii="Times New Roman" w:hAnsi="Times New Roman" w:cs="Times New Roman"/>
          <w:sz w:val="24"/>
          <w:szCs w:val="24"/>
        </w:rPr>
        <w:t>di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6"/>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48"/>
          <w:sz w:val="24"/>
          <w:szCs w:val="24"/>
        </w:rPr>
        <w:t xml:space="preserve"> </w:t>
      </w:r>
      <w:r w:rsidRPr="00366A74">
        <w:rPr>
          <w:rFonts w:ascii="Times New Roman" w:hAnsi="Times New Roman" w:cs="Times New Roman"/>
          <w:w w:val="102"/>
          <w:sz w:val="24"/>
          <w:szCs w:val="24"/>
        </w:rPr>
        <w:t>l</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 xml:space="preserve">bih </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ik</w:t>
      </w:r>
      <w:r w:rsidRPr="00366A74">
        <w:rPr>
          <w:rFonts w:ascii="Times New Roman" w:hAnsi="Times New Roman" w:cs="Times New Roman"/>
          <w:spacing w:val="53"/>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52"/>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i </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i</w:t>
      </w:r>
      <w:r w:rsidRPr="00366A74">
        <w:rPr>
          <w:rFonts w:ascii="Times New Roman" w:hAnsi="Times New Roman" w:cs="Times New Roman"/>
          <w:spacing w:val="54"/>
          <w:sz w:val="24"/>
          <w:szCs w:val="24"/>
        </w:rPr>
        <w:t xml:space="preserve"> </w:t>
      </w:r>
      <w:r w:rsidRPr="00366A74">
        <w:rPr>
          <w:rFonts w:ascii="Times New Roman" w:hAnsi="Times New Roman" w:cs="Times New Roman"/>
          <w:sz w:val="24"/>
          <w:szCs w:val="24"/>
        </w:rPr>
        <w:lastRenderedPageBreak/>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ra  p</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 xml:space="preserve">a </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didi</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 xml:space="preserve">. </w:t>
      </w:r>
      <w:r w:rsidRPr="00366A74">
        <w:rPr>
          <w:rFonts w:ascii="Times New Roman" w:hAnsi="Times New Roman" w:cs="Times New Roman"/>
          <w:spacing w:val="9"/>
          <w:sz w:val="24"/>
          <w:szCs w:val="24"/>
        </w:rPr>
        <w:t xml:space="preserve"> </w:t>
      </w:r>
      <w:r w:rsidRPr="00366A74">
        <w:rPr>
          <w:rFonts w:ascii="Times New Roman" w:hAnsi="Times New Roman" w:cs="Times New Roman"/>
          <w:sz w:val="24"/>
          <w:szCs w:val="24"/>
        </w:rPr>
        <w:t>Ot</w:t>
      </w:r>
      <w:r w:rsidRPr="00366A74">
        <w:rPr>
          <w:rFonts w:ascii="Times New Roman" w:hAnsi="Times New Roman" w:cs="Times New Roman"/>
          <w:spacing w:val="-2"/>
          <w:sz w:val="24"/>
          <w:szCs w:val="24"/>
        </w:rPr>
        <w:t>o</w:t>
      </w:r>
      <w:r w:rsidRPr="00366A74">
        <w:rPr>
          <w:rFonts w:ascii="Times New Roman" w:hAnsi="Times New Roman" w:cs="Times New Roman"/>
          <w:sz w:val="24"/>
          <w:szCs w:val="24"/>
        </w:rPr>
        <w:t>no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i </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m </w:t>
      </w:r>
      <w:r w:rsidRPr="00366A74">
        <w:rPr>
          <w:rFonts w:ascii="Times New Roman" w:hAnsi="Times New Roman" w:cs="Times New Roman"/>
          <w:spacing w:val="2"/>
          <w:sz w:val="24"/>
          <w:szCs w:val="24"/>
        </w:rPr>
        <w:t xml:space="preserve"> </w:t>
      </w:r>
      <w:r w:rsidRPr="00366A74">
        <w:rPr>
          <w:rFonts w:ascii="Times New Roman" w:hAnsi="Times New Roman" w:cs="Times New Roman"/>
          <w:spacing w:val="-1"/>
          <w:w w:val="102"/>
          <w:sz w:val="24"/>
          <w:szCs w:val="24"/>
        </w:rPr>
        <w:t>m</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j</w:t>
      </w:r>
      <w:r w:rsidRPr="00366A74">
        <w:rPr>
          <w:rFonts w:ascii="Times New Roman" w:hAnsi="Times New Roman" w:cs="Times New Roman"/>
          <w:spacing w:val="1"/>
          <w:w w:val="102"/>
          <w:sz w:val="24"/>
          <w:szCs w:val="24"/>
        </w:rPr>
        <w:t>e</w:t>
      </w:r>
      <w:r w:rsidRPr="00366A74">
        <w:rPr>
          <w:rFonts w:ascii="Times New Roman" w:hAnsi="Times New Roman" w:cs="Times New Roman"/>
          <w:spacing w:val="-1"/>
          <w:w w:val="102"/>
          <w:sz w:val="24"/>
          <w:szCs w:val="24"/>
        </w:rPr>
        <w:t>me</w:t>
      </w:r>
      <w:r w:rsidRPr="00366A74">
        <w:rPr>
          <w:rFonts w:ascii="Times New Roman" w:hAnsi="Times New Roman" w:cs="Times New Roman"/>
          <w:w w:val="102"/>
          <w:sz w:val="24"/>
          <w:szCs w:val="24"/>
        </w:rPr>
        <w:t xml:space="preserve">n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rup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8"/>
          <w:sz w:val="24"/>
          <w:szCs w:val="24"/>
        </w:rPr>
        <w:t xml:space="preserve"> </w:t>
      </w:r>
      <w:r w:rsidRPr="00366A74">
        <w:rPr>
          <w:rFonts w:ascii="Times New Roman" w:hAnsi="Times New Roman" w:cs="Times New Roman"/>
          <w:sz w:val="24"/>
          <w:szCs w:val="24"/>
        </w:rPr>
        <w:t>po</w:t>
      </w:r>
      <w:r w:rsidRPr="00366A74">
        <w:rPr>
          <w:rFonts w:ascii="Times New Roman" w:hAnsi="Times New Roman" w:cs="Times New Roman"/>
          <w:spacing w:val="-2"/>
          <w:sz w:val="24"/>
          <w:szCs w:val="24"/>
        </w:rPr>
        <w:t>t</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nsi </w:t>
      </w:r>
      <w:r w:rsidRPr="00366A74">
        <w:rPr>
          <w:rFonts w:ascii="Times New Roman" w:hAnsi="Times New Roman" w:cs="Times New Roman"/>
          <w:spacing w:val="12"/>
          <w:sz w:val="24"/>
          <w:szCs w:val="24"/>
        </w:rPr>
        <w:t xml:space="preserve"> </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 xml:space="preserve">i </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11"/>
          <w:sz w:val="24"/>
          <w:szCs w:val="24"/>
        </w:rPr>
        <w:t xml:space="preserve"> </w:t>
      </w:r>
      <w:r w:rsidRPr="00366A74">
        <w:rPr>
          <w:rFonts w:ascii="Times New Roman" w:hAnsi="Times New Roman" w:cs="Times New Roman"/>
          <w:sz w:val="24"/>
          <w:szCs w:val="24"/>
        </w:rPr>
        <w:t xml:space="preserve">untuk </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23"/>
          <w:sz w:val="24"/>
          <w:szCs w:val="24"/>
        </w:rPr>
        <w:t xml:space="preserve"> </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in</w:t>
      </w:r>
      <w:r w:rsidRPr="00366A74">
        <w:rPr>
          <w:rFonts w:ascii="Times New Roman" w:hAnsi="Times New Roman" w:cs="Times New Roman"/>
          <w:spacing w:val="1"/>
          <w:sz w:val="24"/>
          <w:szCs w:val="24"/>
        </w:rPr>
        <w:t>e</w:t>
      </w:r>
      <w:r w:rsidRPr="00366A74">
        <w:rPr>
          <w:rFonts w:ascii="Times New Roman" w:hAnsi="Times New Roman" w:cs="Times New Roman"/>
          <w:spacing w:val="-3"/>
          <w:sz w:val="24"/>
          <w:szCs w:val="24"/>
        </w:rPr>
        <w:t>r</w:t>
      </w:r>
      <w:r w:rsidRPr="00366A74">
        <w:rPr>
          <w:rFonts w:ascii="Times New Roman" w:hAnsi="Times New Roman" w:cs="Times New Roman"/>
          <w:sz w:val="24"/>
          <w:szCs w:val="24"/>
        </w:rPr>
        <w:t xml:space="preserve">ja </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ra </w:t>
      </w:r>
      <w:r w:rsidRPr="00366A74">
        <w:rPr>
          <w:rFonts w:ascii="Times New Roman" w:hAnsi="Times New Roman" w:cs="Times New Roman"/>
          <w:spacing w:val="7"/>
          <w:sz w:val="24"/>
          <w:szCs w:val="24"/>
        </w:rPr>
        <w:t xml:space="preserve"> </w:t>
      </w:r>
      <w:r w:rsidRPr="00366A74">
        <w:rPr>
          <w:rFonts w:ascii="Times New Roman" w:hAnsi="Times New Roman" w:cs="Times New Roman"/>
          <w:w w:val="102"/>
          <w:sz w:val="24"/>
          <w:szCs w:val="24"/>
        </w:rPr>
        <w:t>s</w:t>
      </w:r>
      <w:r w:rsidRPr="00366A74">
        <w:rPr>
          <w:rFonts w:ascii="Times New Roman" w:hAnsi="Times New Roman" w:cs="Times New Roman"/>
          <w:spacing w:val="-2"/>
          <w:w w:val="102"/>
          <w:sz w:val="24"/>
          <w:szCs w:val="24"/>
        </w:rPr>
        <w:t>t</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f</w:t>
      </w:r>
      <w:r w:rsidRPr="00366A74">
        <w:rPr>
          <w:rFonts w:ascii="Times New Roman" w:hAnsi="Times New Roman" w:cs="Times New Roman"/>
          <w:w w:val="102"/>
          <w:sz w:val="24"/>
          <w:szCs w:val="24"/>
          <w:lang w:val="id-ID"/>
        </w:rPr>
        <w:t>,</w:t>
      </w:r>
      <w:r>
        <w:rPr>
          <w:rFonts w:ascii="Times New Roman" w:hAnsi="Times New Roman" w:cs="Times New Roman"/>
          <w:w w:val="102"/>
          <w:sz w:val="24"/>
          <w:szCs w:val="24"/>
          <w:lang w:val="id-ID"/>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w</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rti</w:t>
      </w:r>
      <w:r w:rsidRPr="00366A74">
        <w:rPr>
          <w:rFonts w:ascii="Times New Roman" w:hAnsi="Times New Roman" w:cs="Times New Roman"/>
          <w:spacing w:val="-2"/>
          <w:sz w:val="24"/>
          <w:szCs w:val="24"/>
        </w:rPr>
        <w:t>s</w:t>
      </w:r>
      <w:r w:rsidRPr="00366A74">
        <w:rPr>
          <w:rFonts w:ascii="Times New Roman" w:hAnsi="Times New Roman" w:cs="Times New Roman"/>
          <w:sz w:val="24"/>
          <w:szCs w:val="24"/>
        </w:rPr>
        <w:t>ip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si </w:t>
      </w:r>
      <w:r w:rsidRPr="00366A74">
        <w:rPr>
          <w:rFonts w:ascii="Times New Roman" w:hAnsi="Times New Roman" w:cs="Times New Roman"/>
          <w:spacing w:val="2"/>
          <w:sz w:val="24"/>
          <w:szCs w:val="24"/>
        </w:rPr>
        <w:t xml:space="preserve"> </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sung  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po</w:t>
      </w:r>
      <w:r w:rsidRPr="00366A74">
        <w:rPr>
          <w:rFonts w:ascii="Times New Roman" w:hAnsi="Times New Roman" w:cs="Times New Roman"/>
          <w:spacing w:val="3"/>
          <w:sz w:val="24"/>
          <w:szCs w:val="24"/>
        </w:rPr>
        <w:t>k</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l</w:t>
      </w:r>
      <w:r w:rsidRPr="00366A74">
        <w:rPr>
          <w:rFonts w:ascii="Times New Roman" w:hAnsi="Times New Roman" w:cs="Times New Roman"/>
          <w:sz w:val="24"/>
          <w:szCs w:val="24"/>
        </w:rPr>
        <w:t>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pok </w:t>
      </w:r>
      <w:r w:rsidRPr="00366A74">
        <w:rPr>
          <w:rFonts w:ascii="Times New Roman" w:hAnsi="Times New Roman" w:cs="Times New Roman"/>
          <w:spacing w:val="23"/>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48"/>
          <w:sz w:val="24"/>
          <w:szCs w:val="24"/>
        </w:rPr>
        <w:t xml:space="preserve"> </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w:t>
      </w:r>
      <w:r w:rsidRPr="00366A74">
        <w:rPr>
          <w:rFonts w:ascii="Times New Roman" w:hAnsi="Times New Roman" w:cs="Times New Roman"/>
          <w:spacing w:val="53"/>
          <w:sz w:val="24"/>
          <w:szCs w:val="24"/>
        </w:rPr>
        <w:t xml:space="preserve"> </w:t>
      </w:r>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i</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21"/>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ma</w:t>
      </w:r>
      <w:r w:rsidRPr="00366A74">
        <w:rPr>
          <w:rFonts w:ascii="Times New Roman" w:hAnsi="Times New Roman" w:cs="Times New Roman"/>
          <w:sz w:val="24"/>
          <w:szCs w:val="24"/>
        </w:rPr>
        <w:t xml:space="preserve">n  </w:t>
      </w:r>
      <w:r w:rsidRPr="00366A74">
        <w:rPr>
          <w:rFonts w:ascii="Times New Roman" w:hAnsi="Times New Roman" w:cs="Times New Roman"/>
          <w:spacing w:val="17"/>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t  </w:t>
      </w:r>
      <w:r w:rsidRPr="00366A74">
        <w:rPr>
          <w:rFonts w:ascii="Times New Roman" w:hAnsi="Times New Roman" w:cs="Times New Roman"/>
          <w:spacing w:val="16"/>
          <w:sz w:val="24"/>
          <w:szCs w:val="24"/>
        </w:rPr>
        <w:t xml:space="preserve"> </w:t>
      </w:r>
      <w:r w:rsidRPr="00366A74">
        <w:rPr>
          <w:rFonts w:ascii="Times New Roman" w:hAnsi="Times New Roman" w:cs="Times New Roman"/>
          <w:spacing w:val="-2"/>
          <w:sz w:val="24"/>
          <w:szCs w:val="24"/>
        </w:rPr>
        <w:t>t</w:t>
      </w:r>
      <w:r w:rsidRPr="00366A74">
        <w:rPr>
          <w:rFonts w:ascii="Times New Roman" w:hAnsi="Times New Roman" w:cs="Times New Roman"/>
          <w:spacing w:val="5"/>
          <w:sz w:val="24"/>
          <w:szCs w:val="24"/>
        </w:rPr>
        <w:t>e</w:t>
      </w:r>
      <w:r w:rsidRPr="00366A74">
        <w:rPr>
          <w:rFonts w:ascii="Times New Roman" w:hAnsi="Times New Roman" w:cs="Times New Roman"/>
          <w:sz w:val="24"/>
          <w:szCs w:val="24"/>
        </w:rPr>
        <w:t>rh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p  </w:t>
      </w:r>
      <w:r w:rsidRPr="00366A74">
        <w:rPr>
          <w:rFonts w:ascii="Times New Roman" w:hAnsi="Times New Roman" w:cs="Times New Roman"/>
          <w:spacing w:val="11"/>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ndidi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 xml:space="preserve">.  </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l   </w:t>
      </w:r>
      <w:r w:rsidRPr="00366A74">
        <w:rPr>
          <w:rFonts w:ascii="Times New Roman" w:hAnsi="Times New Roman" w:cs="Times New Roman"/>
          <w:spacing w:val="-2"/>
          <w:w w:val="102"/>
          <w:sz w:val="24"/>
          <w:szCs w:val="24"/>
        </w:rPr>
        <w:t>i</w:t>
      </w:r>
      <w:r w:rsidRPr="00366A74">
        <w:rPr>
          <w:rFonts w:ascii="Times New Roman" w:hAnsi="Times New Roman" w:cs="Times New Roman"/>
          <w:w w:val="102"/>
          <w:sz w:val="24"/>
          <w:szCs w:val="24"/>
        </w:rPr>
        <w:t xml:space="preserve">ni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nurut</w:t>
      </w:r>
      <w:r w:rsidRPr="00366A74">
        <w:rPr>
          <w:rFonts w:ascii="Times New Roman" w:hAnsi="Times New Roman" w:cs="Times New Roman"/>
          <w:spacing w:val="17"/>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18"/>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3"/>
          <w:sz w:val="24"/>
          <w:szCs w:val="24"/>
        </w:rPr>
        <w:t>r</w:t>
      </w:r>
      <w:r w:rsidRPr="00366A74">
        <w:rPr>
          <w:rFonts w:ascii="Times New Roman" w:hAnsi="Times New Roman" w:cs="Times New Roman"/>
          <w:sz w:val="24"/>
          <w:szCs w:val="24"/>
        </w:rPr>
        <w:t>a</w:t>
      </w:r>
      <w:r w:rsidRPr="00366A74">
        <w:rPr>
          <w:rFonts w:ascii="Times New Roman" w:hAnsi="Times New Roman" w:cs="Times New Roman"/>
          <w:spacing w:val="11"/>
          <w:sz w:val="24"/>
          <w:szCs w:val="24"/>
        </w:rPr>
        <w:t xml:space="preserve"> </w:t>
      </w:r>
      <w:r w:rsidRPr="00366A74">
        <w:rPr>
          <w:rFonts w:ascii="Times New Roman" w:hAnsi="Times New Roman" w:cs="Times New Roman"/>
          <w:sz w:val="24"/>
          <w:szCs w:val="24"/>
        </w:rPr>
        <w:t>t</w:t>
      </w:r>
      <w:r w:rsidRPr="00366A74">
        <w:rPr>
          <w:rFonts w:ascii="Times New Roman" w:hAnsi="Times New Roman" w:cs="Times New Roman"/>
          <w:spacing w:val="-2"/>
          <w:sz w:val="24"/>
          <w:szCs w:val="24"/>
        </w:rPr>
        <w:t>o</w:t>
      </w:r>
      <w:r w:rsidRPr="00366A74">
        <w:rPr>
          <w:rFonts w:ascii="Times New Roman" w:hAnsi="Times New Roman" w:cs="Times New Roman"/>
          <w:sz w:val="24"/>
          <w:szCs w:val="24"/>
        </w:rPr>
        <w:t>ko</w:t>
      </w:r>
      <w:r w:rsidRPr="00366A74">
        <w:rPr>
          <w:rFonts w:ascii="Times New Roman" w:hAnsi="Times New Roman" w:cs="Times New Roman"/>
          <w:spacing w:val="3"/>
          <w:sz w:val="24"/>
          <w:szCs w:val="24"/>
        </w:rPr>
        <w:t>h</w:t>
      </w:r>
      <w:r w:rsidRPr="00366A74">
        <w:rPr>
          <w:rFonts w:ascii="Times New Roman" w:hAnsi="Times New Roman" w:cs="Times New Roman"/>
          <w:spacing w:val="-1"/>
          <w:sz w:val="24"/>
          <w:szCs w:val="24"/>
        </w:rPr>
        <w:t>-</w:t>
      </w:r>
      <w:r w:rsidRPr="00366A74">
        <w:rPr>
          <w:rFonts w:ascii="Times New Roman" w:hAnsi="Times New Roman" w:cs="Times New Roman"/>
          <w:sz w:val="24"/>
          <w:szCs w:val="24"/>
        </w:rPr>
        <w:t>tokoh</w:t>
      </w:r>
      <w:r w:rsidRPr="00366A74">
        <w:rPr>
          <w:rFonts w:ascii="Times New Roman" w:hAnsi="Times New Roman" w:cs="Times New Roman"/>
          <w:spacing w:val="25"/>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idi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w:t>
      </w:r>
      <w:r w:rsidRPr="00366A74">
        <w:rPr>
          <w:rFonts w:ascii="Times New Roman" w:hAnsi="Times New Roman" w:cs="Times New Roman"/>
          <w:spacing w:val="25"/>
          <w:sz w:val="24"/>
          <w:szCs w:val="24"/>
        </w:rPr>
        <w:t xml:space="preserve"> </w:t>
      </w:r>
      <w:r w:rsidRPr="00366A74">
        <w:rPr>
          <w:rFonts w:ascii="Times New Roman" w:hAnsi="Times New Roman" w:cs="Times New Roman"/>
          <w:w w:val="102"/>
          <w:sz w:val="24"/>
          <w:szCs w:val="24"/>
        </w:rPr>
        <w:t>d</w:t>
      </w:r>
      <w:r w:rsidRPr="00366A74">
        <w:rPr>
          <w:rFonts w:ascii="Times New Roman" w:hAnsi="Times New Roman" w:cs="Times New Roman"/>
          <w:spacing w:val="-2"/>
          <w:w w:val="102"/>
          <w:sz w:val="24"/>
          <w:szCs w:val="24"/>
        </w:rPr>
        <w:t>i</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nt</w:t>
      </w:r>
      <w:r w:rsidRPr="00366A74">
        <w:rPr>
          <w:rFonts w:ascii="Times New Roman" w:hAnsi="Times New Roman" w:cs="Times New Roman"/>
          <w:spacing w:val="1"/>
          <w:w w:val="102"/>
          <w:sz w:val="24"/>
          <w:szCs w:val="24"/>
        </w:rPr>
        <w:t>a</w:t>
      </w:r>
      <w:r w:rsidRPr="00366A74">
        <w:rPr>
          <w:rFonts w:ascii="Times New Roman" w:hAnsi="Times New Roman" w:cs="Times New Roman"/>
          <w:spacing w:val="-3"/>
          <w:w w:val="102"/>
          <w:sz w:val="24"/>
          <w:szCs w:val="24"/>
        </w:rPr>
        <w:t>r</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y</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w:t>
      </w:r>
    </w:p>
    <w:p w:rsidR="00954951" w:rsidRPr="00366A74" w:rsidRDefault="00954951" w:rsidP="00A56DCD">
      <w:pPr>
        <w:pStyle w:val="ListParagraph"/>
        <w:numPr>
          <w:ilvl w:val="0"/>
          <w:numId w:val="32"/>
        </w:numPr>
        <w:spacing w:line="276" w:lineRule="auto"/>
        <w:ind w:left="993" w:hanging="284"/>
        <w:rPr>
          <w:rFonts w:ascii="Times New Roman" w:hAnsi="Times New Roman" w:cs="Times New Roman"/>
          <w:w w:val="102"/>
          <w:sz w:val="24"/>
          <w:szCs w:val="24"/>
          <w:lang w:val="id-ID"/>
        </w:rPr>
      </w:pP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nurut </w:t>
      </w:r>
      <w:r w:rsidRPr="00954951">
        <w:rPr>
          <w:rFonts w:ascii="Times New Roman" w:hAnsi="Times New Roman" w:cs="Times New Roman"/>
          <w:spacing w:val="52"/>
          <w:sz w:val="24"/>
          <w:szCs w:val="24"/>
          <w:lang w:val="id-ID"/>
        </w:rPr>
        <w:t xml:space="preserve"> </w:t>
      </w:r>
      <w:r w:rsidRPr="00954951">
        <w:rPr>
          <w:rFonts w:ascii="Times New Roman" w:hAnsi="Times New Roman" w:cs="Times New Roman"/>
          <w:spacing w:val="-1"/>
          <w:sz w:val="24"/>
          <w:szCs w:val="24"/>
          <w:lang w:val="id-ID"/>
        </w:rPr>
        <w:t>S</w:t>
      </w:r>
      <w:r w:rsidRPr="00954951">
        <w:rPr>
          <w:rFonts w:ascii="Times New Roman" w:hAnsi="Times New Roman" w:cs="Times New Roman"/>
          <w:sz w:val="24"/>
          <w:szCs w:val="24"/>
          <w:lang w:val="id-ID"/>
        </w:rPr>
        <w:t>up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ma</w:t>
      </w:r>
      <w:r w:rsidRPr="00954951">
        <w:rPr>
          <w:rFonts w:ascii="Times New Roman" w:hAnsi="Times New Roman" w:cs="Times New Roman"/>
          <w:spacing w:val="-1"/>
          <w:sz w:val="24"/>
          <w:szCs w:val="24"/>
          <w:lang w:val="id-ID"/>
        </w:rPr>
        <w:t>n</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2"/>
          <w:sz w:val="24"/>
          <w:szCs w:val="24"/>
          <w:lang w:val="id-ID"/>
        </w:rPr>
        <w:t>M</w:t>
      </w:r>
      <w:r w:rsidRPr="00954951">
        <w:rPr>
          <w:rFonts w:ascii="Times New Roman" w:hAnsi="Times New Roman" w:cs="Times New Roman"/>
          <w:spacing w:val="1"/>
          <w:sz w:val="24"/>
          <w:szCs w:val="24"/>
          <w:lang w:val="id-ID"/>
        </w:rPr>
        <w:t>B</w:t>
      </w:r>
      <w:r w:rsidRPr="00954951">
        <w:rPr>
          <w:rFonts w:ascii="Times New Roman" w:hAnsi="Times New Roman" w:cs="Times New Roman"/>
          <w:sz w:val="24"/>
          <w:szCs w:val="24"/>
          <w:lang w:val="id-ID"/>
        </w:rPr>
        <w:t xml:space="preserve">S </w:t>
      </w:r>
      <w:r w:rsidRPr="00954951">
        <w:rPr>
          <w:rFonts w:ascii="Times New Roman" w:hAnsi="Times New Roman" w:cs="Times New Roman"/>
          <w:spacing w:val="44"/>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48"/>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2"/>
          <w:sz w:val="24"/>
          <w:szCs w:val="24"/>
          <w:lang w:val="id-ID"/>
        </w:rPr>
        <w:t>i</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   su</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r </w:t>
      </w:r>
      <w:r w:rsidRPr="00954951">
        <w:rPr>
          <w:rFonts w:ascii="Times New Roman" w:hAnsi="Times New Roman" w:cs="Times New Roman"/>
          <w:spacing w:val="48"/>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45"/>
          <w:sz w:val="24"/>
          <w:szCs w:val="24"/>
          <w:lang w:val="id-ID"/>
        </w:rPr>
        <w:t xml:space="preserve"> </w:t>
      </w:r>
      <w:r w:rsidRPr="00954951">
        <w:rPr>
          <w:rFonts w:ascii="Times New Roman" w:hAnsi="Times New Roman" w:cs="Times New Roman"/>
          <w:spacing w:val="-2"/>
          <w:w w:val="102"/>
          <w:sz w:val="24"/>
          <w:szCs w:val="24"/>
          <w:lang w:val="id-ID"/>
        </w:rPr>
        <w:t>y</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ng </w:t>
      </w:r>
      <w:r w:rsidRPr="00954951">
        <w:rPr>
          <w:rFonts w:ascii="Times New Roman" w:hAnsi="Times New Roman" w:cs="Times New Roman"/>
          <w:sz w:val="24"/>
          <w:szCs w:val="24"/>
          <w:lang w:val="id-ID"/>
        </w:rPr>
        <w:t>dil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ku</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ca</w:t>
      </w:r>
      <w:r w:rsidRPr="00954951">
        <w:rPr>
          <w:rFonts w:ascii="Times New Roman" w:hAnsi="Times New Roman" w:cs="Times New Roman"/>
          <w:spacing w:val="-3"/>
          <w:sz w:val="24"/>
          <w:szCs w:val="24"/>
          <w:lang w:val="id-ID"/>
        </w:rPr>
        <w:t>r</w:t>
      </w:r>
      <w:r w:rsidRPr="00954951">
        <w:rPr>
          <w:rFonts w:ascii="Times New Roman" w:hAnsi="Times New Roman" w:cs="Times New Roman"/>
          <w:sz w:val="24"/>
          <w:szCs w:val="24"/>
          <w:lang w:val="id-ID"/>
        </w:rPr>
        <w:t>a</w:t>
      </w:r>
      <w:r w:rsidRPr="00954951">
        <w:rPr>
          <w:rFonts w:ascii="Times New Roman" w:hAnsi="Times New Roman" w:cs="Times New Roman"/>
          <w:spacing w:val="1"/>
          <w:sz w:val="24"/>
          <w:szCs w:val="24"/>
          <w:lang w:val="id-ID"/>
        </w:rPr>
        <w:t xml:space="preserve"> ma</w:t>
      </w:r>
      <w:r w:rsidRPr="00954951">
        <w:rPr>
          <w:rFonts w:ascii="Times New Roman" w:hAnsi="Times New Roman" w:cs="Times New Roman"/>
          <w:sz w:val="24"/>
          <w:szCs w:val="24"/>
          <w:lang w:val="id-ID"/>
        </w:rPr>
        <w:t>nd</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ri</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z w:val="24"/>
          <w:szCs w:val="24"/>
          <w:lang w:val="id-ID"/>
        </w:rPr>
        <w:t>ol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h 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li</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2"/>
          <w:w w:val="102"/>
          <w:sz w:val="24"/>
          <w:szCs w:val="24"/>
          <w:lang w:val="id-ID"/>
        </w:rPr>
        <w:t>s</w:t>
      </w:r>
      <w:r w:rsidRPr="00954951">
        <w:rPr>
          <w:rFonts w:ascii="Times New Roman" w:hAnsi="Times New Roman" w:cs="Times New Roman"/>
          <w:spacing w:val="1"/>
          <w:w w:val="102"/>
          <w:sz w:val="24"/>
          <w:szCs w:val="24"/>
          <w:lang w:val="id-ID"/>
        </w:rPr>
        <w:t>e</w:t>
      </w:r>
      <w:r w:rsidRPr="00954951">
        <w:rPr>
          <w:rFonts w:ascii="Times New Roman" w:hAnsi="Times New Roman" w:cs="Times New Roman"/>
          <w:spacing w:val="-1"/>
          <w:w w:val="102"/>
          <w:sz w:val="24"/>
          <w:szCs w:val="24"/>
          <w:lang w:val="id-ID"/>
        </w:rPr>
        <w:t>m</w:t>
      </w:r>
      <w:r w:rsidRPr="00954951">
        <w:rPr>
          <w:rFonts w:ascii="Times New Roman" w:hAnsi="Times New Roman" w:cs="Times New Roman"/>
          <w:spacing w:val="-2"/>
          <w:w w:val="102"/>
          <w:sz w:val="24"/>
          <w:szCs w:val="24"/>
          <w:lang w:val="id-ID"/>
        </w:rPr>
        <w:t>u</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lo</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pok</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tin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it</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k</w:t>
      </w:r>
      <w:r w:rsidRPr="00954951">
        <w:rPr>
          <w:rFonts w:ascii="Times New Roman" w:hAnsi="Times New Roman" w:cs="Times New Roman"/>
          <w:sz w:val="24"/>
          <w:szCs w:val="24"/>
          <w:lang w:val="id-ID"/>
        </w:rPr>
        <w:t>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c</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ra </w:t>
      </w:r>
      <w:r w:rsidRPr="00954951">
        <w:rPr>
          <w:rFonts w:ascii="Times New Roman" w:hAnsi="Times New Roman" w:cs="Times New Roman"/>
          <w:w w:val="102"/>
          <w:sz w:val="24"/>
          <w:szCs w:val="24"/>
          <w:lang w:val="id-ID"/>
        </w:rPr>
        <w:t>l</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sidRPr="00954951">
        <w:rPr>
          <w:rFonts w:ascii="Times New Roman" w:hAnsi="Times New Roman" w:cs="Times New Roman"/>
          <w:spacing w:val="-2"/>
          <w:w w:val="102"/>
          <w:sz w:val="24"/>
          <w:szCs w:val="24"/>
          <w:lang w:val="id-ID"/>
        </w:rPr>
        <w:t>g</w:t>
      </w:r>
      <w:r w:rsidRPr="00954951">
        <w:rPr>
          <w:rFonts w:ascii="Times New Roman" w:hAnsi="Times New Roman" w:cs="Times New Roman"/>
          <w:w w:val="102"/>
          <w:sz w:val="24"/>
          <w:szCs w:val="24"/>
          <w:lang w:val="id-ID"/>
        </w:rPr>
        <w:t xml:space="preserve">sung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m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pros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s </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am</w:t>
      </w:r>
      <w:r w:rsidRPr="00954951">
        <w:rPr>
          <w:rFonts w:ascii="Times New Roman" w:hAnsi="Times New Roman" w:cs="Times New Roman"/>
          <w:sz w:val="24"/>
          <w:szCs w:val="24"/>
          <w:lang w:val="id-ID"/>
        </w:rPr>
        <w:t>b</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putus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6"/>
          <w:sz w:val="24"/>
          <w:szCs w:val="24"/>
          <w:lang w:val="id-ID"/>
        </w:rPr>
        <w:t xml:space="preserve"> </w:t>
      </w:r>
      <w:r w:rsidRPr="00954951">
        <w:rPr>
          <w:rFonts w:ascii="Times New Roman" w:hAnsi="Times New Roman" w:cs="Times New Roman"/>
          <w:sz w:val="24"/>
          <w:szCs w:val="24"/>
          <w:lang w:val="id-ID"/>
        </w:rPr>
        <w:t xml:space="preserve">untuk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ema</w:t>
      </w:r>
      <w:r w:rsidRPr="00954951">
        <w:rPr>
          <w:rFonts w:ascii="Times New Roman" w:hAnsi="Times New Roman" w:cs="Times New Roman"/>
          <w:spacing w:val="-2"/>
          <w:sz w:val="24"/>
          <w:szCs w:val="24"/>
          <w:lang w:val="id-ID"/>
        </w:rPr>
        <w:t>h</w:t>
      </w:r>
      <w:r w:rsidRPr="00954951">
        <w:rPr>
          <w:rFonts w:ascii="Times New Roman" w:hAnsi="Times New Roman" w:cs="Times New Roman"/>
          <w:spacing w:val="1"/>
          <w:sz w:val="24"/>
          <w:szCs w:val="24"/>
          <w:lang w:val="id-ID"/>
        </w:rPr>
        <w:t>am</w:t>
      </w:r>
      <w:r w:rsidRPr="00954951">
        <w:rPr>
          <w:rFonts w:ascii="Times New Roman" w:hAnsi="Times New Roman" w:cs="Times New Roman"/>
          <w:sz w:val="24"/>
          <w:szCs w:val="24"/>
          <w:lang w:val="id-ID"/>
        </w:rPr>
        <w:t xml:space="preserve">i </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w w:val="102"/>
          <w:sz w:val="24"/>
          <w:szCs w:val="24"/>
          <w:lang w:val="id-ID"/>
        </w:rPr>
        <w:t>k</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butu</w:t>
      </w:r>
      <w:r w:rsidRPr="00954951">
        <w:rPr>
          <w:rFonts w:ascii="Times New Roman" w:hAnsi="Times New Roman" w:cs="Times New Roman"/>
          <w:spacing w:val="-2"/>
          <w:w w:val="102"/>
          <w:sz w:val="24"/>
          <w:szCs w:val="24"/>
          <w:lang w:val="id-ID"/>
        </w:rPr>
        <w:t>h</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 xml:space="preserve">utu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4"/>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u   un</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 xml:space="preserve">uk  </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c</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i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2"/>
          <w:sz w:val="24"/>
          <w:szCs w:val="24"/>
          <w:lang w:val="id-ID"/>
        </w:rPr>
        <w:t>u</w:t>
      </w:r>
      <w:r w:rsidRPr="00954951">
        <w:rPr>
          <w:rFonts w:ascii="Times New Roman" w:hAnsi="Times New Roman" w:cs="Times New Roman"/>
          <w:spacing w:val="3"/>
          <w:sz w:val="24"/>
          <w:szCs w:val="24"/>
          <w:lang w:val="id-ID"/>
        </w:rPr>
        <w:t>j</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4"/>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 xml:space="preserve">utu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6"/>
          <w:sz w:val="24"/>
          <w:szCs w:val="24"/>
          <w:lang w:val="id-ID"/>
        </w:rPr>
        <w:t xml:space="preserve"> </w:t>
      </w:r>
      <w:r w:rsidRPr="00954951">
        <w:rPr>
          <w:rFonts w:ascii="Times New Roman" w:hAnsi="Times New Roman" w:cs="Times New Roman"/>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l</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m</w:t>
      </w:r>
      <w:r w:rsidRPr="00366A74">
        <w:rPr>
          <w:rFonts w:ascii="Times New Roman" w:hAnsi="Times New Roman" w:cs="Times New Roman"/>
          <w:w w:val="102"/>
          <w:sz w:val="24"/>
          <w:szCs w:val="24"/>
          <w:lang w:val="id-ID"/>
        </w:rPr>
        <w:t xml:space="preserve"> </w:t>
      </w:r>
      <w:r w:rsidRPr="00954951">
        <w:rPr>
          <w:rFonts w:ascii="Times New Roman" w:hAnsi="Times New Roman" w:cs="Times New Roman"/>
          <w:spacing w:val="-1"/>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ndidik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w w:val="102"/>
          <w:sz w:val="24"/>
          <w:szCs w:val="24"/>
          <w:lang w:val="id-ID"/>
        </w:rPr>
        <w:t>N</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s</w:t>
      </w:r>
      <w:r w:rsidRPr="00954951">
        <w:rPr>
          <w:rFonts w:ascii="Times New Roman" w:hAnsi="Times New Roman" w:cs="Times New Roman"/>
          <w:w w:val="102"/>
          <w:sz w:val="24"/>
          <w:szCs w:val="24"/>
          <w:lang w:val="id-ID"/>
        </w:rPr>
        <w:t>ion</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l</w:t>
      </w:r>
      <w:r>
        <w:rPr>
          <w:rFonts w:ascii="Times New Roman" w:hAnsi="Times New Roman" w:cs="Times New Roman"/>
          <w:spacing w:val="2"/>
          <w:w w:val="102"/>
          <w:sz w:val="24"/>
          <w:szCs w:val="24"/>
          <w:lang w:val="id-ID"/>
        </w:rPr>
        <w:t>.</w:t>
      </w:r>
      <w:r>
        <w:rPr>
          <w:rStyle w:val="FootnoteReference"/>
          <w:rFonts w:ascii="Times New Roman" w:hAnsi="Times New Roman" w:cs="Times New Roman"/>
          <w:spacing w:val="2"/>
          <w:w w:val="102"/>
          <w:sz w:val="24"/>
          <w:szCs w:val="24"/>
          <w:lang w:val="id-ID"/>
        </w:rPr>
        <w:footnoteReference w:id="78"/>
      </w:r>
    </w:p>
    <w:p w:rsidR="00954951" w:rsidRPr="00366A74" w:rsidRDefault="00954951" w:rsidP="00A56DCD">
      <w:pPr>
        <w:pStyle w:val="ListParagraph"/>
        <w:numPr>
          <w:ilvl w:val="0"/>
          <w:numId w:val="32"/>
        </w:numPr>
        <w:spacing w:line="276" w:lineRule="auto"/>
        <w:ind w:left="993" w:hanging="284"/>
        <w:rPr>
          <w:rFonts w:ascii="Times New Roman" w:hAnsi="Times New Roman" w:cs="Times New Roman"/>
          <w:w w:val="102"/>
          <w:sz w:val="24"/>
          <w:szCs w:val="24"/>
          <w:lang w:val="id-ID"/>
        </w:rPr>
      </w:pP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nurut</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z w:val="24"/>
          <w:szCs w:val="24"/>
          <w:lang w:val="id-ID"/>
        </w:rPr>
        <w:t>U</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d</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30"/>
          <w:sz w:val="24"/>
          <w:szCs w:val="24"/>
          <w:lang w:val="id-ID"/>
        </w:rPr>
        <w:t xml:space="preserve"> </w:t>
      </w:r>
      <w:r w:rsidRPr="00954951">
        <w:rPr>
          <w:rFonts w:ascii="Times New Roman" w:hAnsi="Times New Roman" w:cs="Times New Roman"/>
          <w:spacing w:val="-2"/>
          <w:sz w:val="24"/>
          <w:szCs w:val="24"/>
          <w:lang w:val="id-ID"/>
        </w:rPr>
        <w:t>M</w:t>
      </w:r>
      <w:r w:rsidRPr="00954951">
        <w:rPr>
          <w:rFonts w:ascii="Times New Roman" w:hAnsi="Times New Roman" w:cs="Times New Roman"/>
          <w:spacing w:val="1"/>
          <w:sz w:val="24"/>
          <w:szCs w:val="24"/>
          <w:lang w:val="id-ID"/>
        </w:rPr>
        <w:t>B</w:t>
      </w:r>
      <w:r w:rsidRPr="00954951">
        <w:rPr>
          <w:rFonts w:ascii="Times New Roman" w:hAnsi="Times New Roman" w:cs="Times New Roman"/>
          <w:sz w:val="24"/>
          <w:szCs w:val="24"/>
          <w:lang w:val="id-ID"/>
        </w:rPr>
        <w:t>S</w:t>
      </w:r>
      <w:r w:rsidRPr="00954951">
        <w:rPr>
          <w:rFonts w:ascii="Times New Roman" w:hAnsi="Times New Roman" w:cs="Times New Roman"/>
          <w:spacing w:val="37"/>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23"/>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tu  </w:t>
      </w:r>
      <w:r w:rsidRPr="00954951">
        <w:rPr>
          <w:rFonts w:ascii="Times New Roman" w:hAnsi="Times New Roman" w:cs="Times New Roman"/>
          <w:spacing w:val="25"/>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ng  </w:t>
      </w:r>
      <w:r w:rsidRPr="00954951">
        <w:rPr>
          <w:rFonts w:ascii="Times New Roman" w:hAnsi="Times New Roman" w:cs="Times New Roman"/>
          <w:spacing w:val="20"/>
          <w:sz w:val="24"/>
          <w:szCs w:val="24"/>
          <w:lang w:val="id-ID"/>
        </w:rPr>
        <w:t xml:space="preserve"> </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 xml:space="preserve">if,  </w:t>
      </w:r>
      <w:r w:rsidRPr="00954951">
        <w:rPr>
          <w:rFonts w:ascii="Times New Roman" w:hAnsi="Times New Roman" w:cs="Times New Roman"/>
          <w:spacing w:val="23"/>
          <w:sz w:val="24"/>
          <w:szCs w:val="24"/>
          <w:lang w:val="id-ID"/>
        </w:rPr>
        <w:t xml:space="preserve"> </w:t>
      </w:r>
      <w:r w:rsidRPr="00954951">
        <w:rPr>
          <w:rFonts w:ascii="Times New Roman" w:hAnsi="Times New Roman" w:cs="Times New Roman"/>
          <w:spacing w:val="1"/>
          <w:w w:val="102"/>
          <w:sz w:val="24"/>
          <w:szCs w:val="24"/>
          <w:lang w:val="id-ID"/>
        </w:rPr>
        <w:t>ma</w:t>
      </w:r>
      <w:r w:rsidRPr="00954951">
        <w:rPr>
          <w:rFonts w:ascii="Times New Roman" w:hAnsi="Times New Roman" w:cs="Times New Roman"/>
          <w:w w:val="102"/>
          <w:sz w:val="24"/>
          <w:szCs w:val="24"/>
          <w:lang w:val="id-ID"/>
        </w:rPr>
        <w:t>ksudn</w:t>
      </w:r>
      <w:r w:rsidRPr="00954951">
        <w:rPr>
          <w:rFonts w:ascii="Times New Roman" w:hAnsi="Times New Roman" w:cs="Times New Roman"/>
          <w:spacing w:val="-4"/>
          <w:w w:val="102"/>
          <w:sz w:val="24"/>
          <w:szCs w:val="24"/>
          <w:lang w:val="id-ID"/>
        </w:rPr>
        <w:t>y</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i</w:t>
      </w:r>
      <w:r w:rsidRPr="00954951">
        <w:rPr>
          <w:rFonts w:ascii="Times New Roman" w:hAnsi="Times New Roman" w:cs="Times New Roman"/>
          <w:spacing w:val="1"/>
          <w:sz w:val="24"/>
          <w:szCs w:val="24"/>
          <w:lang w:val="id-ID"/>
        </w:rPr>
        <w:t>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50"/>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ku</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4"/>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   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w</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8"/>
          <w:sz w:val="24"/>
          <w:szCs w:val="24"/>
          <w:lang w:val="id-ID"/>
        </w:rPr>
        <w:t xml:space="preserve"> </w:t>
      </w:r>
      <w:r w:rsidRPr="00954951">
        <w:rPr>
          <w:rFonts w:ascii="Times New Roman" w:hAnsi="Times New Roman" w:cs="Times New Roman"/>
          <w:spacing w:val="8"/>
          <w:w w:val="102"/>
          <w:sz w:val="24"/>
          <w:szCs w:val="24"/>
          <w:lang w:val="id-ID"/>
        </w:rPr>
        <w:t>(</w:t>
      </w:r>
      <w:r w:rsidRPr="00954951">
        <w:rPr>
          <w:rFonts w:ascii="Times New Roman" w:hAnsi="Times New Roman" w:cs="Times New Roman"/>
          <w:i/>
          <w:w w:val="102"/>
          <w:sz w:val="24"/>
          <w:szCs w:val="24"/>
          <w:lang w:val="id-ID"/>
        </w:rPr>
        <w:t>po</w:t>
      </w:r>
      <w:r w:rsidRPr="00954951">
        <w:rPr>
          <w:rFonts w:ascii="Times New Roman" w:hAnsi="Times New Roman" w:cs="Times New Roman"/>
          <w:i/>
          <w:spacing w:val="1"/>
          <w:w w:val="102"/>
          <w:sz w:val="24"/>
          <w:szCs w:val="24"/>
          <w:lang w:val="id-ID"/>
        </w:rPr>
        <w:t>we</w:t>
      </w:r>
      <w:r w:rsidRPr="00954951">
        <w:rPr>
          <w:rFonts w:ascii="Times New Roman" w:hAnsi="Times New Roman" w:cs="Times New Roman"/>
          <w:i/>
          <w:w w:val="102"/>
          <w:sz w:val="24"/>
          <w:szCs w:val="24"/>
          <w:lang w:val="id-ID"/>
        </w:rPr>
        <w:t xml:space="preserve">r </w:t>
      </w:r>
      <w:r w:rsidRPr="00954951">
        <w:rPr>
          <w:rFonts w:ascii="Times New Roman" w:hAnsi="Times New Roman" w:cs="Times New Roman"/>
          <w:i/>
          <w:sz w:val="24"/>
          <w:szCs w:val="24"/>
          <w:lang w:val="id-ID"/>
        </w:rPr>
        <w:t>and</w:t>
      </w:r>
      <w:r w:rsidRPr="00954951">
        <w:rPr>
          <w:rFonts w:ascii="Times New Roman" w:hAnsi="Times New Roman" w:cs="Times New Roman"/>
          <w:i/>
          <w:spacing w:val="-48"/>
          <w:sz w:val="24"/>
          <w:szCs w:val="24"/>
          <w:lang w:val="id-ID"/>
        </w:rPr>
        <w:t xml:space="preserve"> </w:t>
      </w:r>
      <w:r w:rsidRPr="00954951">
        <w:rPr>
          <w:rFonts w:ascii="Times New Roman" w:hAnsi="Times New Roman" w:cs="Times New Roman"/>
          <w:i/>
          <w:sz w:val="24"/>
          <w:szCs w:val="24"/>
          <w:lang w:val="id-ID"/>
        </w:rPr>
        <w:tab/>
        <w:t>author</w:t>
      </w:r>
      <w:r w:rsidRPr="00954951">
        <w:rPr>
          <w:rFonts w:ascii="Times New Roman" w:hAnsi="Times New Roman" w:cs="Times New Roman"/>
          <w:i/>
          <w:spacing w:val="-2"/>
          <w:sz w:val="24"/>
          <w:szCs w:val="24"/>
          <w:lang w:val="id-ID"/>
        </w:rPr>
        <w:t>i</w:t>
      </w:r>
      <w:r w:rsidRPr="00954951">
        <w:rPr>
          <w:rFonts w:ascii="Times New Roman" w:hAnsi="Times New Roman" w:cs="Times New Roman"/>
          <w:i/>
          <w:sz w:val="24"/>
          <w:szCs w:val="24"/>
          <w:lang w:val="id-ID"/>
        </w:rPr>
        <w:t>t</w:t>
      </w:r>
      <w:r w:rsidRPr="00954951">
        <w:rPr>
          <w:rFonts w:ascii="Times New Roman" w:hAnsi="Times New Roman" w:cs="Times New Roman"/>
          <w:i/>
          <w:spacing w:val="-2"/>
          <w:sz w:val="24"/>
          <w:szCs w:val="24"/>
          <w:lang w:val="id-ID"/>
        </w:rPr>
        <w:t>i</w:t>
      </w:r>
      <w:r w:rsidRPr="00954951">
        <w:rPr>
          <w:rFonts w:ascii="Times New Roman" w:hAnsi="Times New Roman" w:cs="Times New Roman"/>
          <w:i/>
          <w:spacing w:val="1"/>
          <w:sz w:val="24"/>
          <w:szCs w:val="24"/>
          <w:lang w:val="id-ID"/>
        </w:rPr>
        <w:t>e</w:t>
      </w:r>
      <w:r w:rsidRPr="00954951">
        <w:rPr>
          <w:rFonts w:ascii="Times New Roman" w:hAnsi="Times New Roman" w:cs="Times New Roman"/>
          <w:i/>
          <w:spacing w:val="2"/>
          <w:sz w:val="24"/>
          <w:szCs w:val="24"/>
          <w:lang w:val="id-ID"/>
        </w:rPr>
        <w:t>s</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34"/>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ra    </w:t>
      </w:r>
      <w:r w:rsidRPr="00954951">
        <w:rPr>
          <w:rFonts w:ascii="Times New Roman" w:hAnsi="Times New Roman" w:cs="Times New Roman"/>
          <w:spacing w:val="26"/>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h</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52"/>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eme</w:t>
      </w:r>
      <w:r w:rsidRPr="00954951">
        <w:rPr>
          <w:rFonts w:ascii="Times New Roman" w:hAnsi="Times New Roman" w:cs="Times New Roman"/>
          <w:sz w:val="24"/>
          <w:szCs w:val="24"/>
          <w:lang w:val="id-ID"/>
        </w:rPr>
        <w:t>rin</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34"/>
          <w:sz w:val="24"/>
          <w:szCs w:val="24"/>
          <w:lang w:val="id-ID"/>
        </w:rPr>
        <w:t xml:space="preserve"> </w:t>
      </w:r>
      <w:r w:rsidRPr="00954951">
        <w:rPr>
          <w:rFonts w:ascii="Times New Roman" w:hAnsi="Times New Roman" w:cs="Times New Roman"/>
          <w:w w:val="102"/>
          <w:sz w:val="24"/>
          <w:szCs w:val="24"/>
          <w:lang w:val="id-ID"/>
        </w:rPr>
        <w:t>k</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bup</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t</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n/k</w:t>
      </w:r>
      <w:r w:rsidRPr="00954951">
        <w:rPr>
          <w:rFonts w:ascii="Times New Roman" w:hAnsi="Times New Roman" w:cs="Times New Roman"/>
          <w:spacing w:val="-2"/>
          <w:w w:val="102"/>
          <w:sz w:val="24"/>
          <w:szCs w:val="24"/>
          <w:lang w:val="id-ID"/>
        </w:rPr>
        <w:t>ot</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eme</w:t>
      </w:r>
      <w:r w:rsidRPr="00954951">
        <w:rPr>
          <w:rFonts w:ascii="Times New Roman" w:hAnsi="Times New Roman" w:cs="Times New Roman"/>
          <w:sz w:val="24"/>
          <w:szCs w:val="24"/>
          <w:lang w:val="id-ID"/>
        </w:rPr>
        <w:t>ri</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42"/>
          <w:sz w:val="24"/>
          <w:szCs w:val="24"/>
          <w:lang w:val="id-ID"/>
        </w:rPr>
        <w:t xml:space="preserve"> </w:t>
      </w:r>
      <w:r w:rsidRPr="00954951">
        <w:rPr>
          <w:rFonts w:ascii="Times New Roman" w:hAnsi="Times New Roman" w:cs="Times New Roman"/>
          <w:sz w:val="24"/>
          <w:szCs w:val="24"/>
          <w:lang w:val="id-ID"/>
        </w:rPr>
        <w:t>propins</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34"/>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eme</w:t>
      </w:r>
      <w:r w:rsidRPr="00954951">
        <w:rPr>
          <w:rFonts w:ascii="Times New Roman" w:hAnsi="Times New Roman" w:cs="Times New Roman"/>
          <w:sz w:val="24"/>
          <w:szCs w:val="24"/>
          <w:lang w:val="id-ID"/>
        </w:rPr>
        <w:t>ri</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42"/>
          <w:sz w:val="24"/>
          <w:szCs w:val="24"/>
          <w:lang w:val="id-ID"/>
        </w:rPr>
        <w:t xml:space="preserve"> </w:t>
      </w:r>
      <w:r w:rsidRPr="00954951">
        <w:rPr>
          <w:rFonts w:ascii="Times New Roman" w:hAnsi="Times New Roman" w:cs="Times New Roman"/>
          <w:sz w:val="24"/>
          <w:szCs w:val="24"/>
          <w:lang w:val="id-ID"/>
        </w:rPr>
        <w:t>pu</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t  </w:t>
      </w:r>
      <w:r w:rsidRPr="00954951">
        <w:rPr>
          <w:rFonts w:ascii="Times New Roman" w:hAnsi="Times New Roman" w:cs="Times New Roman"/>
          <w:spacing w:val="31"/>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9"/>
          <w:sz w:val="24"/>
          <w:szCs w:val="24"/>
          <w:lang w:val="id-ID"/>
        </w:rPr>
        <w:t xml:space="preserve"> </w:t>
      </w:r>
      <w:r w:rsidRPr="00954951">
        <w:rPr>
          <w:rFonts w:ascii="Times New Roman" w:hAnsi="Times New Roman" w:cs="Times New Roman"/>
          <w:spacing w:val="1"/>
          <w:sz w:val="24"/>
          <w:szCs w:val="24"/>
          <w:lang w:val="id-ID"/>
        </w:rPr>
        <w:t>ma</w:t>
      </w:r>
      <w:r w:rsidRPr="00954951">
        <w:rPr>
          <w:rFonts w:ascii="Times New Roman" w:hAnsi="Times New Roman" w:cs="Times New Roman"/>
          <w:sz w:val="24"/>
          <w:szCs w:val="24"/>
          <w:lang w:val="id-ID"/>
        </w:rPr>
        <w:t>s</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  di</w:t>
      </w:r>
      <w:r w:rsidRPr="00954951">
        <w:rPr>
          <w:rFonts w:ascii="Times New Roman" w:hAnsi="Times New Roman" w:cs="Times New Roman"/>
          <w:spacing w:val="38"/>
          <w:sz w:val="24"/>
          <w:szCs w:val="24"/>
          <w:lang w:val="id-ID"/>
        </w:rPr>
        <w:t xml:space="preserve"> </w:t>
      </w:r>
      <w:r w:rsidRPr="00954951">
        <w:rPr>
          <w:rFonts w:ascii="Times New Roman" w:hAnsi="Times New Roman" w:cs="Times New Roman"/>
          <w:spacing w:val="-2"/>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l</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m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lol</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3"/>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idik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9"/>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w w:val="102"/>
          <w:sz w:val="24"/>
          <w:szCs w:val="24"/>
          <w:lang w:val="id-ID"/>
        </w:rPr>
        <w:t>b</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r</w:t>
      </w:r>
      <w:r w:rsidRPr="00954951">
        <w:rPr>
          <w:rFonts w:ascii="Times New Roman" w:hAnsi="Times New Roman" w:cs="Times New Roman"/>
          <w:spacing w:val="1"/>
          <w:w w:val="102"/>
          <w:sz w:val="24"/>
          <w:szCs w:val="24"/>
          <w:lang w:val="id-ID"/>
        </w:rPr>
        <w:t>m</w:t>
      </w:r>
      <w:r w:rsidRPr="00954951">
        <w:rPr>
          <w:rFonts w:ascii="Times New Roman" w:hAnsi="Times New Roman" w:cs="Times New Roman"/>
          <w:w w:val="102"/>
          <w:sz w:val="24"/>
          <w:szCs w:val="24"/>
          <w:lang w:val="id-ID"/>
        </w:rPr>
        <w:t>utu</w:t>
      </w:r>
      <w:r w:rsidRPr="00954951">
        <w:rPr>
          <w:rFonts w:ascii="Times New Roman" w:hAnsi="Times New Roman" w:cs="Times New Roman"/>
          <w:spacing w:val="3"/>
          <w:w w:val="102"/>
          <w:sz w:val="24"/>
          <w:szCs w:val="24"/>
          <w:lang w:val="id-ID"/>
        </w:rPr>
        <w:t>.</w:t>
      </w:r>
      <w:r>
        <w:rPr>
          <w:rStyle w:val="FootnoteReference"/>
          <w:rFonts w:ascii="Times New Roman" w:hAnsi="Times New Roman" w:cs="Times New Roman"/>
          <w:spacing w:val="3"/>
          <w:w w:val="102"/>
          <w:sz w:val="24"/>
          <w:szCs w:val="24"/>
        </w:rPr>
        <w:footnoteReference w:id="79"/>
      </w:r>
    </w:p>
    <w:p w:rsidR="00954951" w:rsidRPr="00366A74" w:rsidRDefault="00954951" w:rsidP="00A56DCD">
      <w:pPr>
        <w:pStyle w:val="ListParagraph"/>
        <w:numPr>
          <w:ilvl w:val="0"/>
          <w:numId w:val="32"/>
        </w:numPr>
        <w:spacing w:line="276" w:lineRule="auto"/>
        <w:ind w:left="993" w:hanging="284"/>
        <w:rPr>
          <w:rFonts w:ascii="Times New Roman" w:hAnsi="Times New Roman" w:cs="Times New Roman"/>
          <w:w w:val="102"/>
          <w:sz w:val="24"/>
          <w:szCs w:val="24"/>
          <w:lang w:val="id-ID"/>
        </w:rPr>
      </w:pP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nurut</w:t>
      </w:r>
      <w:r w:rsidRPr="00954951">
        <w:rPr>
          <w:rFonts w:ascii="Times New Roman" w:hAnsi="Times New Roman" w:cs="Times New Roman"/>
          <w:spacing w:val="37"/>
          <w:sz w:val="24"/>
          <w:szCs w:val="24"/>
          <w:lang w:val="id-ID"/>
        </w:rPr>
        <w:t xml:space="preserve"> </w:t>
      </w:r>
      <w:r w:rsidRPr="00954951">
        <w:rPr>
          <w:rFonts w:ascii="Times New Roman" w:hAnsi="Times New Roman" w:cs="Times New Roman"/>
          <w:spacing w:val="-1"/>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 xml:space="preserve">oko,  </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B</w:t>
      </w:r>
      <w:r w:rsidRPr="00954951">
        <w:rPr>
          <w:rFonts w:ascii="Times New Roman" w:hAnsi="Times New Roman" w:cs="Times New Roman"/>
          <w:sz w:val="24"/>
          <w:szCs w:val="24"/>
          <w:lang w:val="id-ID"/>
        </w:rPr>
        <w:t>S</w:t>
      </w:r>
      <w:r w:rsidRPr="00954951">
        <w:rPr>
          <w:rFonts w:ascii="Times New Roman" w:hAnsi="Times New Roman" w:cs="Times New Roman"/>
          <w:spacing w:val="29"/>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33"/>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o</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l  </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1"/>
          <w:sz w:val="24"/>
          <w:szCs w:val="24"/>
          <w:lang w:val="id-ID"/>
        </w:rPr>
        <w:t>ma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pacing w:val="3"/>
          <w:sz w:val="24"/>
          <w:szCs w:val="24"/>
          <w:lang w:val="id-ID"/>
        </w:rPr>
        <w:t>j</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2"/>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ng   </w:t>
      </w:r>
      <w:r w:rsidRPr="00954951">
        <w:rPr>
          <w:rFonts w:ascii="Times New Roman" w:hAnsi="Times New Roman" w:cs="Times New Roman"/>
          <w:spacing w:val="1"/>
          <w:w w:val="102"/>
          <w:sz w:val="24"/>
          <w:szCs w:val="24"/>
          <w:lang w:val="id-ID"/>
        </w:rPr>
        <w:t>mem</w:t>
      </w:r>
      <w:r w:rsidRPr="00954951">
        <w:rPr>
          <w:rFonts w:ascii="Times New Roman" w:hAnsi="Times New Roman" w:cs="Times New Roman"/>
          <w:w w:val="102"/>
          <w:sz w:val="24"/>
          <w:szCs w:val="24"/>
          <w:lang w:val="id-ID"/>
        </w:rPr>
        <w:t>b</w:t>
      </w:r>
      <w:r w:rsidRPr="00954951">
        <w:rPr>
          <w:rFonts w:ascii="Times New Roman" w:hAnsi="Times New Roman" w:cs="Times New Roman"/>
          <w:spacing w:val="1"/>
          <w:w w:val="102"/>
          <w:sz w:val="24"/>
          <w:szCs w:val="24"/>
          <w:lang w:val="id-ID"/>
        </w:rPr>
        <w:t>e</w:t>
      </w:r>
      <w:r w:rsidRPr="00954951">
        <w:rPr>
          <w:rFonts w:ascii="Times New Roman" w:hAnsi="Times New Roman" w:cs="Times New Roman"/>
          <w:spacing w:val="-3"/>
          <w:w w:val="102"/>
          <w:sz w:val="24"/>
          <w:szCs w:val="24"/>
          <w:lang w:val="id-ID"/>
        </w:rPr>
        <w:t>r</w:t>
      </w:r>
      <w:r w:rsidRPr="00954951">
        <w:rPr>
          <w:rFonts w:ascii="Times New Roman" w:hAnsi="Times New Roman" w:cs="Times New Roman"/>
          <w:w w:val="102"/>
          <w:sz w:val="24"/>
          <w:szCs w:val="24"/>
          <w:lang w:val="id-ID"/>
        </w:rPr>
        <w:t xml:space="preserve">i </w:t>
      </w:r>
      <w:r w:rsidRPr="00954951">
        <w:rPr>
          <w:rFonts w:ascii="Times New Roman" w:hAnsi="Times New Roman" w:cs="Times New Roman"/>
          <w:sz w:val="24"/>
          <w:szCs w:val="24"/>
          <w:lang w:val="id-ID"/>
        </w:rPr>
        <w:t>otono</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 xml:space="preserve">i </w:t>
      </w:r>
      <w:r w:rsidRPr="00954951">
        <w:rPr>
          <w:rFonts w:ascii="Times New Roman" w:hAnsi="Times New Roman" w:cs="Times New Roman"/>
          <w:spacing w:val="16"/>
          <w:sz w:val="24"/>
          <w:szCs w:val="24"/>
          <w:lang w:val="id-ID"/>
        </w:rPr>
        <w:t xml:space="preserve"> </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bih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a 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 xml:space="preserve">dorong </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w w:val="102"/>
          <w:sz w:val="24"/>
          <w:szCs w:val="24"/>
          <w:lang w:val="id-ID"/>
        </w:rPr>
        <w:t>p</w:t>
      </w:r>
      <w:r w:rsidRPr="00954951">
        <w:rPr>
          <w:rFonts w:ascii="Times New Roman" w:hAnsi="Times New Roman" w:cs="Times New Roman"/>
          <w:spacing w:val="1"/>
          <w:w w:val="102"/>
          <w:sz w:val="24"/>
          <w:szCs w:val="24"/>
          <w:lang w:val="id-ID"/>
        </w:rPr>
        <w:t>e</w:t>
      </w:r>
      <w:r w:rsidRPr="00954951">
        <w:rPr>
          <w:rFonts w:ascii="Times New Roman" w:hAnsi="Times New Roman" w:cs="Times New Roman"/>
          <w:spacing w:val="2"/>
          <w:w w:val="102"/>
          <w:sz w:val="24"/>
          <w:szCs w:val="24"/>
          <w:lang w:val="id-ID"/>
        </w:rPr>
        <w:t>n</w:t>
      </w:r>
      <w:r w:rsidRPr="00954951">
        <w:rPr>
          <w:rFonts w:ascii="Times New Roman" w:hAnsi="Times New Roman" w:cs="Times New Roman"/>
          <w:spacing w:val="-2"/>
          <w:w w:val="102"/>
          <w:sz w:val="24"/>
          <w:szCs w:val="24"/>
          <w:lang w:val="id-ID"/>
        </w:rPr>
        <w:t>g</w:t>
      </w:r>
      <w:r w:rsidRPr="00954951">
        <w:rPr>
          <w:rFonts w:ascii="Times New Roman" w:hAnsi="Times New Roman" w:cs="Times New Roman"/>
          <w:spacing w:val="1"/>
          <w:w w:val="102"/>
          <w:sz w:val="24"/>
          <w:szCs w:val="24"/>
          <w:lang w:val="id-ID"/>
        </w:rPr>
        <w:t>am</w:t>
      </w:r>
      <w:r w:rsidRPr="00954951">
        <w:rPr>
          <w:rFonts w:ascii="Times New Roman" w:hAnsi="Times New Roman" w:cs="Times New Roman"/>
          <w:w w:val="102"/>
          <w:sz w:val="24"/>
          <w:szCs w:val="24"/>
          <w:lang w:val="id-ID"/>
        </w:rPr>
        <w:t>bil</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putu</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rtisi</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 xml:space="preserve">f   </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ng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lib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c</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ra   </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 xml:space="preserve">sung   </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w w:val="102"/>
          <w:sz w:val="24"/>
          <w:szCs w:val="24"/>
          <w:lang w:val="id-ID"/>
        </w:rPr>
        <w:t>s</w:t>
      </w:r>
      <w:r w:rsidRPr="00954951">
        <w:rPr>
          <w:rFonts w:ascii="Times New Roman" w:hAnsi="Times New Roman" w:cs="Times New Roman"/>
          <w:spacing w:val="1"/>
          <w:w w:val="102"/>
          <w:sz w:val="24"/>
          <w:szCs w:val="24"/>
          <w:lang w:val="id-ID"/>
        </w:rPr>
        <w:t>em</w:t>
      </w:r>
      <w:r w:rsidRPr="00954951">
        <w:rPr>
          <w:rFonts w:ascii="Times New Roman" w:hAnsi="Times New Roman" w:cs="Times New Roman"/>
          <w:spacing w:val="-2"/>
          <w:w w:val="102"/>
          <w:sz w:val="24"/>
          <w:szCs w:val="24"/>
          <w:lang w:val="id-ID"/>
        </w:rPr>
        <w:t>u</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z w:val="24"/>
          <w:szCs w:val="24"/>
          <w:lang w:val="id-ID"/>
        </w:rPr>
        <w:t>w</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53"/>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54"/>
          <w:sz w:val="24"/>
          <w:szCs w:val="24"/>
          <w:lang w:val="id-ID"/>
        </w:rPr>
        <w:t xml:space="preserve"> </w:t>
      </w:r>
      <w:r w:rsidRPr="00954951">
        <w:rPr>
          <w:rFonts w:ascii="Times New Roman" w:hAnsi="Times New Roman" w:cs="Times New Roman"/>
          <w:sz w:val="24"/>
          <w:szCs w:val="24"/>
          <w:lang w:val="id-ID"/>
        </w:rPr>
        <w:t xml:space="preserve">untuk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nin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6"/>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 xml:space="preserve">utu </w:t>
      </w:r>
      <w:r w:rsidRPr="00954951">
        <w:rPr>
          <w:rFonts w:ascii="Times New Roman" w:hAnsi="Times New Roman" w:cs="Times New Roman"/>
          <w:spacing w:val="50"/>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54"/>
          <w:sz w:val="24"/>
          <w:szCs w:val="24"/>
          <w:lang w:val="id-ID"/>
        </w:rPr>
        <w:t xml:space="preserve"> </w:t>
      </w:r>
      <w:r w:rsidRPr="00954951">
        <w:rPr>
          <w:rFonts w:ascii="Times New Roman" w:hAnsi="Times New Roman" w:cs="Times New Roman"/>
          <w:spacing w:val="-2"/>
          <w:w w:val="102"/>
          <w:sz w:val="24"/>
          <w:szCs w:val="24"/>
          <w:lang w:val="id-ID"/>
        </w:rPr>
        <w:t>b</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rd</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s</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rk</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i</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28"/>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4"/>
          <w:sz w:val="24"/>
          <w:szCs w:val="24"/>
          <w:lang w:val="id-ID"/>
        </w:rPr>
        <w:t xml:space="preserve"> </w:t>
      </w:r>
      <w:r w:rsidRPr="00954951">
        <w:rPr>
          <w:rFonts w:ascii="Times New Roman" w:hAnsi="Times New Roman" w:cs="Times New Roman"/>
          <w:spacing w:val="-2"/>
          <w:w w:val="102"/>
          <w:sz w:val="24"/>
          <w:szCs w:val="24"/>
          <w:lang w:val="id-ID"/>
        </w:rPr>
        <w:t>n</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sio</w:t>
      </w:r>
      <w:r w:rsidRPr="00954951">
        <w:rPr>
          <w:rFonts w:ascii="Times New Roman" w:hAnsi="Times New Roman" w:cs="Times New Roman"/>
          <w:spacing w:val="-2"/>
          <w:w w:val="102"/>
          <w:sz w:val="24"/>
          <w:szCs w:val="24"/>
          <w:lang w:val="id-ID"/>
        </w:rPr>
        <w:t>n</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l</w:t>
      </w:r>
      <w:r w:rsidRPr="00954951">
        <w:rPr>
          <w:rFonts w:ascii="Times New Roman" w:hAnsi="Times New Roman" w:cs="Times New Roman"/>
          <w:w w:val="102"/>
          <w:sz w:val="24"/>
          <w:szCs w:val="24"/>
          <w:lang w:val="id-ID"/>
        </w:rPr>
        <w:t>.</w:t>
      </w:r>
      <w:r>
        <w:rPr>
          <w:rStyle w:val="FootnoteReference"/>
          <w:rFonts w:ascii="Times New Roman" w:hAnsi="Times New Roman" w:cs="Times New Roman"/>
          <w:w w:val="102"/>
          <w:sz w:val="24"/>
          <w:szCs w:val="24"/>
        </w:rPr>
        <w:footnoteReference w:id="80"/>
      </w:r>
    </w:p>
    <w:p w:rsidR="00954951" w:rsidRPr="00366A74" w:rsidRDefault="00954951" w:rsidP="00A56DCD">
      <w:pPr>
        <w:pStyle w:val="ListParagraph"/>
        <w:numPr>
          <w:ilvl w:val="0"/>
          <w:numId w:val="32"/>
        </w:numPr>
        <w:spacing w:line="276" w:lineRule="auto"/>
        <w:ind w:left="993" w:hanging="284"/>
        <w:rPr>
          <w:rFonts w:ascii="Times New Roman" w:hAnsi="Times New Roman" w:cs="Times New Roman"/>
          <w:w w:val="102"/>
          <w:sz w:val="24"/>
          <w:szCs w:val="24"/>
          <w:lang w:val="id-ID"/>
        </w:rPr>
      </w:pPr>
      <w:r w:rsidRPr="00366A74">
        <w:rPr>
          <w:rFonts w:ascii="Times New Roman" w:hAnsi="Times New Roman" w:cs="Times New Roman"/>
          <w:sz w:val="24"/>
          <w:szCs w:val="24"/>
        </w:rPr>
        <w:lastRenderedPageBreak/>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nurut</w:t>
      </w:r>
      <w:r w:rsidRPr="00366A74">
        <w:rPr>
          <w:rFonts w:ascii="Times New Roman" w:hAnsi="Times New Roman" w:cs="Times New Roman"/>
          <w:spacing w:val="17"/>
          <w:sz w:val="24"/>
          <w:szCs w:val="24"/>
        </w:rPr>
        <w:t xml:space="preserve"> </w:t>
      </w:r>
      <w:r w:rsidRPr="00366A74">
        <w:rPr>
          <w:rFonts w:ascii="Times New Roman" w:hAnsi="Times New Roman" w:cs="Times New Roman"/>
          <w:spacing w:val="-1"/>
          <w:sz w:val="24"/>
          <w:szCs w:val="24"/>
        </w:rPr>
        <w:t>S</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t</w:t>
      </w:r>
      <w:r w:rsidRPr="00366A74">
        <w:rPr>
          <w:rFonts w:ascii="Times New Roman" w:hAnsi="Times New Roman" w:cs="Times New Roman"/>
          <w:spacing w:val="12"/>
          <w:sz w:val="24"/>
          <w:szCs w:val="24"/>
        </w:rPr>
        <w:t xml:space="preserve"> </w:t>
      </w:r>
      <w:r w:rsidRPr="00366A74">
        <w:rPr>
          <w:rFonts w:ascii="Times New Roman" w:hAnsi="Times New Roman" w:cs="Times New Roman"/>
          <w:spacing w:val="-1"/>
          <w:sz w:val="24"/>
          <w:szCs w:val="24"/>
        </w:rPr>
        <w:t>P</w:t>
      </w:r>
      <w:r w:rsidRPr="00366A74">
        <w:rPr>
          <w:rFonts w:ascii="Times New Roman" w:hAnsi="Times New Roman" w:cs="Times New Roman"/>
          <w:sz w:val="24"/>
          <w:szCs w:val="24"/>
        </w:rPr>
        <w:t>H,</w:t>
      </w:r>
      <w:r w:rsidRPr="00366A74">
        <w:rPr>
          <w:rFonts w:ascii="Times New Roman" w:hAnsi="Times New Roman" w:cs="Times New Roman"/>
          <w:spacing w:val="6"/>
          <w:sz w:val="24"/>
          <w:szCs w:val="24"/>
        </w:rPr>
        <w:t xml:space="preserve"> </w:t>
      </w:r>
      <w:r w:rsidRPr="00366A74">
        <w:rPr>
          <w:rFonts w:ascii="Times New Roman" w:hAnsi="Times New Roman" w:cs="Times New Roman"/>
          <w:sz w:val="24"/>
          <w:szCs w:val="24"/>
        </w:rPr>
        <w:t>M</w:t>
      </w:r>
      <w:r w:rsidRPr="00366A74">
        <w:rPr>
          <w:rFonts w:ascii="Times New Roman" w:hAnsi="Times New Roman" w:cs="Times New Roman"/>
          <w:spacing w:val="-1"/>
          <w:sz w:val="24"/>
          <w:szCs w:val="24"/>
        </w:rPr>
        <w:t>B</w:t>
      </w:r>
      <w:r w:rsidRPr="00366A74">
        <w:rPr>
          <w:rFonts w:ascii="Times New Roman" w:hAnsi="Times New Roman" w:cs="Times New Roman"/>
          <w:sz w:val="24"/>
          <w:szCs w:val="24"/>
        </w:rPr>
        <w:t>S</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19"/>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koordin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i</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39"/>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4"/>
          <w:sz w:val="24"/>
          <w:szCs w:val="24"/>
        </w:rPr>
        <w:t xml:space="preserve"> </w:t>
      </w:r>
      <w:r w:rsidRPr="00366A74">
        <w:rPr>
          <w:rFonts w:ascii="Times New Roman" w:hAnsi="Times New Roman" w:cs="Times New Roman"/>
          <w:spacing w:val="-2"/>
          <w:w w:val="102"/>
          <w:sz w:val="24"/>
          <w:szCs w:val="24"/>
        </w:rPr>
        <w:t>p</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y</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r</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s</w:t>
      </w:r>
      <w:r w:rsidRPr="00366A74">
        <w:rPr>
          <w:rFonts w:ascii="Times New Roman" w:hAnsi="Times New Roman" w:cs="Times New Roman"/>
          <w:spacing w:val="-2"/>
          <w:w w:val="102"/>
          <w:sz w:val="24"/>
          <w:szCs w:val="24"/>
        </w:rPr>
        <w:t>i</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su</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r   </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y</w:t>
      </w:r>
      <w:r w:rsidRPr="00366A74">
        <w:rPr>
          <w:rFonts w:ascii="Times New Roman" w:hAnsi="Times New Roman" w:cs="Times New Roman"/>
          <w:sz w:val="24"/>
          <w:szCs w:val="24"/>
        </w:rPr>
        <w:t xml:space="preserve">a   </w:t>
      </w:r>
      <w:r w:rsidRPr="00366A74">
        <w:rPr>
          <w:rFonts w:ascii="Times New Roman" w:hAnsi="Times New Roman" w:cs="Times New Roman"/>
          <w:spacing w:val="1"/>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    dil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ku</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1"/>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ca</w:t>
      </w:r>
      <w:r w:rsidRPr="00366A74">
        <w:rPr>
          <w:rFonts w:ascii="Times New Roman" w:hAnsi="Times New Roman" w:cs="Times New Roman"/>
          <w:sz w:val="24"/>
          <w:szCs w:val="24"/>
        </w:rPr>
        <w:t xml:space="preserve">ra   </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oto</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tis   </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w:t>
      </w:r>
      <w:r w:rsidRPr="00366A74">
        <w:rPr>
          <w:rFonts w:ascii="Times New Roman" w:hAnsi="Times New Roman" w:cs="Times New Roman"/>
          <w:spacing w:val="1"/>
          <w:sz w:val="24"/>
          <w:szCs w:val="24"/>
        </w:rPr>
        <w:t>ma</w:t>
      </w:r>
      <w:r w:rsidRPr="00366A74">
        <w:rPr>
          <w:rFonts w:ascii="Times New Roman" w:hAnsi="Times New Roman" w:cs="Times New Roman"/>
          <w:sz w:val="24"/>
          <w:szCs w:val="24"/>
        </w:rPr>
        <w:t xml:space="preserve">ndiri)   </w:t>
      </w:r>
      <w:r w:rsidRPr="00366A74">
        <w:rPr>
          <w:rFonts w:ascii="Times New Roman" w:hAnsi="Times New Roman" w:cs="Times New Roman"/>
          <w:spacing w:val="6"/>
          <w:sz w:val="24"/>
          <w:szCs w:val="24"/>
        </w:rPr>
        <w:t xml:space="preserve"> </w:t>
      </w:r>
      <w:r w:rsidRPr="00366A74">
        <w:rPr>
          <w:rFonts w:ascii="Times New Roman" w:hAnsi="Times New Roman" w:cs="Times New Roman"/>
          <w:w w:val="102"/>
          <w:sz w:val="24"/>
          <w:szCs w:val="24"/>
        </w:rPr>
        <w:t>ol</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 xml:space="preserve">h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2"/>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2"/>
          <w:sz w:val="24"/>
          <w:szCs w:val="24"/>
        </w:rPr>
        <w:t>u</w:t>
      </w:r>
      <w:r w:rsidRPr="00366A74">
        <w:rPr>
          <w:rFonts w:ascii="Times New Roman" w:hAnsi="Times New Roman" w:cs="Times New Roman"/>
          <w:sz w:val="24"/>
          <w:szCs w:val="24"/>
        </w:rPr>
        <w:t xml:space="preserve">i </w:t>
      </w:r>
      <w:r w:rsidRPr="00366A74">
        <w:rPr>
          <w:rFonts w:ascii="Times New Roman" w:hAnsi="Times New Roman" w:cs="Times New Roman"/>
          <w:spacing w:val="3"/>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ju</w:t>
      </w:r>
      <w:r w:rsidRPr="00366A74">
        <w:rPr>
          <w:rFonts w:ascii="Times New Roman" w:hAnsi="Times New Roman" w:cs="Times New Roman"/>
          <w:spacing w:val="1"/>
          <w:sz w:val="24"/>
          <w:szCs w:val="24"/>
        </w:rPr>
        <w:t>m</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8"/>
          <w:sz w:val="24"/>
          <w:szCs w:val="24"/>
        </w:rPr>
        <w:t xml:space="preserve"> </w:t>
      </w:r>
      <w:r w:rsidRPr="00366A74">
        <w:rPr>
          <w:rFonts w:ascii="Times New Roman" w:hAnsi="Times New Roman" w:cs="Times New Roman"/>
          <w:i/>
          <w:sz w:val="24"/>
          <w:szCs w:val="24"/>
        </w:rPr>
        <w:t xml:space="preserve">input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pacing w:val="3"/>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 xml:space="preserve"> </w:t>
      </w:r>
      <w:r w:rsidRPr="00366A74">
        <w:rPr>
          <w:rFonts w:ascii="Times New Roman" w:hAnsi="Times New Roman" w:cs="Times New Roman"/>
          <w:sz w:val="24"/>
          <w:szCs w:val="24"/>
        </w:rPr>
        <w:t>u</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 xml:space="preserve">tuk  </w:t>
      </w:r>
      <w:r w:rsidRPr="00366A74">
        <w:rPr>
          <w:rFonts w:ascii="Times New Roman" w:hAnsi="Times New Roman" w:cs="Times New Roman"/>
          <w:spacing w:val="1"/>
          <w:sz w:val="24"/>
          <w:szCs w:val="24"/>
        </w:rPr>
        <w:t>me</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ca</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i </w:t>
      </w:r>
      <w:r w:rsidRPr="00366A74">
        <w:rPr>
          <w:rFonts w:ascii="Times New Roman" w:hAnsi="Times New Roman" w:cs="Times New Roman"/>
          <w:spacing w:val="7"/>
          <w:sz w:val="24"/>
          <w:szCs w:val="24"/>
        </w:rPr>
        <w:t xml:space="preserve"> </w:t>
      </w:r>
      <w:r w:rsidRPr="00366A74">
        <w:rPr>
          <w:rFonts w:ascii="Times New Roman" w:hAnsi="Times New Roman" w:cs="Times New Roman"/>
          <w:w w:val="102"/>
          <w:sz w:val="24"/>
          <w:szCs w:val="24"/>
        </w:rPr>
        <w:t>t</w:t>
      </w:r>
      <w:r w:rsidRPr="00366A74">
        <w:rPr>
          <w:rFonts w:ascii="Times New Roman" w:hAnsi="Times New Roman" w:cs="Times New Roman"/>
          <w:spacing w:val="-2"/>
          <w:w w:val="102"/>
          <w:sz w:val="24"/>
          <w:szCs w:val="24"/>
        </w:rPr>
        <w:t>u</w:t>
      </w:r>
      <w:r w:rsidRPr="00366A74">
        <w:rPr>
          <w:rFonts w:ascii="Times New Roman" w:hAnsi="Times New Roman" w:cs="Times New Roman"/>
          <w:w w:val="102"/>
          <w:sz w:val="24"/>
          <w:szCs w:val="24"/>
        </w:rPr>
        <w:t>ju</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33"/>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m  </w:t>
      </w:r>
      <w:r w:rsidRPr="00366A74">
        <w:rPr>
          <w:rFonts w:ascii="Times New Roman" w:hAnsi="Times New Roman" w:cs="Times New Roman"/>
          <w:spacing w:val="29"/>
          <w:sz w:val="24"/>
          <w:szCs w:val="24"/>
        </w:rPr>
        <w:t xml:space="preserve"> </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 xml:space="preserve">ka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ndidi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36"/>
          <w:sz w:val="24"/>
          <w:szCs w:val="24"/>
        </w:rPr>
        <w:t xml:space="preserve"> </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sio</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z w:val="24"/>
          <w:szCs w:val="24"/>
        </w:rPr>
        <w:t xml:space="preserve">, </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30"/>
          <w:sz w:val="24"/>
          <w:szCs w:val="24"/>
        </w:rPr>
        <w:t xml:space="preserve"> </w:t>
      </w:r>
      <w:r w:rsidRPr="00366A74">
        <w:rPr>
          <w:rFonts w:ascii="Times New Roman" w:hAnsi="Times New Roman" w:cs="Times New Roman"/>
          <w:spacing w:val="1"/>
          <w:w w:val="102"/>
          <w:sz w:val="24"/>
          <w:szCs w:val="24"/>
        </w:rPr>
        <w:t>m</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lib</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tk</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em</w:t>
      </w:r>
      <w:r w:rsidRPr="00366A74">
        <w:rPr>
          <w:rFonts w:ascii="Times New Roman" w:hAnsi="Times New Roman" w:cs="Times New Roman"/>
          <w:spacing w:val="-2"/>
          <w:sz w:val="24"/>
          <w:szCs w:val="24"/>
        </w:rPr>
        <w:t>u</w:t>
      </w:r>
      <w:r w:rsidRPr="00366A74">
        <w:rPr>
          <w:rFonts w:ascii="Times New Roman" w:hAnsi="Times New Roman" w:cs="Times New Roman"/>
          <w:sz w:val="24"/>
          <w:szCs w:val="24"/>
        </w:rPr>
        <w:t xml:space="preserve">a  </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w:t>
      </w:r>
      <w:r w:rsidRPr="00366A74">
        <w:rPr>
          <w:rFonts w:ascii="Times New Roman" w:hAnsi="Times New Roman" w:cs="Times New Roman"/>
          <w:spacing w:val="-2"/>
          <w:sz w:val="24"/>
          <w:szCs w:val="24"/>
        </w:rPr>
        <w:t>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pok</w:t>
      </w:r>
      <w:r w:rsidRPr="00366A74">
        <w:rPr>
          <w:rFonts w:ascii="Times New Roman" w:hAnsi="Times New Roman" w:cs="Times New Roman"/>
          <w:spacing w:val="37"/>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tin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0"/>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ng </w:t>
      </w:r>
      <w:r w:rsidRPr="00366A74">
        <w:rPr>
          <w:rFonts w:ascii="Times New Roman" w:hAnsi="Times New Roman" w:cs="Times New Roman"/>
          <w:spacing w:val="50"/>
          <w:sz w:val="24"/>
          <w:szCs w:val="24"/>
        </w:rPr>
        <w:t xml:space="preserve"> </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it   d</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39"/>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  </w:t>
      </w:r>
      <w:r w:rsidRPr="00366A74">
        <w:rPr>
          <w:rFonts w:ascii="Times New Roman" w:hAnsi="Times New Roman" w:cs="Times New Roman"/>
          <w:spacing w:val="2"/>
          <w:sz w:val="24"/>
          <w:szCs w:val="24"/>
        </w:rPr>
        <w:t xml:space="preserve"> </w:t>
      </w:r>
      <w:r w:rsidRPr="00366A74">
        <w:rPr>
          <w:rFonts w:ascii="Times New Roman" w:hAnsi="Times New Roman" w:cs="Times New Roman"/>
          <w:spacing w:val="-2"/>
          <w:w w:val="102"/>
          <w:sz w:val="24"/>
          <w:szCs w:val="24"/>
        </w:rPr>
        <w:t>s</w:t>
      </w:r>
      <w:r w:rsidRPr="00366A74">
        <w:rPr>
          <w:rFonts w:ascii="Times New Roman" w:hAnsi="Times New Roman" w:cs="Times New Roman"/>
          <w:spacing w:val="-1"/>
          <w:w w:val="102"/>
          <w:sz w:val="24"/>
          <w:szCs w:val="24"/>
        </w:rPr>
        <w:t>e</w:t>
      </w:r>
      <w:r w:rsidRPr="00366A74">
        <w:rPr>
          <w:rFonts w:ascii="Times New Roman" w:hAnsi="Times New Roman" w:cs="Times New Roman"/>
          <w:spacing w:val="1"/>
          <w:w w:val="102"/>
          <w:sz w:val="24"/>
          <w:szCs w:val="24"/>
        </w:rPr>
        <w:t>ca</w:t>
      </w:r>
      <w:r w:rsidRPr="00366A74">
        <w:rPr>
          <w:rFonts w:ascii="Times New Roman" w:hAnsi="Times New Roman" w:cs="Times New Roman"/>
          <w:spacing w:val="-3"/>
          <w:w w:val="102"/>
          <w:sz w:val="24"/>
          <w:szCs w:val="24"/>
        </w:rPr>
        <w:t>r</w:t>
      </w:r>
      <w:r w:rsidRPr="00366A74">
        <w:rPr>
          <w:rFonts w:ascii="Times New Roman" w:hAnsi="Times New Roman" w:cs="Times New Roman"/>
          <w:w w:val="102"/>
          <w:sz w:val="24"/>
          <w:szCs w:val="24"/>
        </w:rPr>
        <w:t xml:space="preserve">a </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 xml:space="preserve">sung </w:t>
      </w:r>
      <w:r w:rsidRPr="00366A74">
        <w:rPr>
          <w:rFonts w:ascii="Times New Roman" w:hAnsi="Times New Roman" w:cs="Times New Roman"/>
          <w:spacing w:val="21"/>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m </w:t>
      </w:r>
      <w:r w:rsidRPr="00366A74">
        <w:rPr>
          <w:rFonts w:ascii="Times New Roman" w:hAnsi="Times New Roman" w:cs="Times New Roman"/>
          <w:spacing w:val="14"/>
          <w:sz w:val="24"/>
          <w:szCs w:val="24"/>
        </w:rPr>
        <w:t xml:space="preserve"> </w:t>
      </w:r>
      <w:r w:rsidRPr="00366A74">
        <w:rPr>
          <w:rFonts w:ascii="Times New Roman" w:hAnsi="Times New Roman" w:cs="Times New Roman"/>
          <w:sz w:val="24"/>
          <w:szCs w:val="24"/>
        </w:rPr>
        <w:t>pros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s </w:t>
      </w:r>
      <w:r w:rsidRPr="00366A74">
        <w:rPr>
          <w:rFonts w:ascii="Times New Roman" w:hAnsi="Times New Roman" w:cs="Times New Roman"/>
          <w:spacing w:val="12"/>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am</w:t>
      </w:r>
      <w:r w:rsidRPr="00366A74">
        <w:rPr>
          <w:rFonts w:ascii="Times New Roman" w:hAnsi="Times New Roman" w:cs="Times New Roman"/>
          <w:sz w:val="24"/>
          <w:szCs w:val="24"/>
        </w:rPr>
        <w:t>bil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26"/>
          <w:sz w:val="24"/>
          <w:szCs w:val="24"/>
        </w:rPr>
        <w:t xml:space="preserve"> </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putu</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3"/>
          <w:sz w:val="24"/>
          <w:szCs w:val="24"/>
        </w:rPr>
        <w:t xml:space="preserve"> </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rtisip</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ti</w:t>
      </w:r>
      <w:r w:rsidRPr="00366A74">
        <w:rPr>
          <w:rFonts w:ascii="Times New Roman" w:hAnsi="Times New Roman" w:cs="Times New Roman"/>
          <w:spacing w:val="2"/>
          <w:w w:val="102"/>
          <w:sz w:val="24"/>
          <w:szCs w:val="24"/>
        </w:rPr>
        <w:t>f</w:t>
      </w:r>
      <w:r w:rsidRPr="00366A74">
        <w:rPr>
          <w:rFonts w:ascii="Times New Roman" w:hAnsi="Times New Roman" w:cs="Times New Roman"/>
          <w:w w:val="102"/>
          <w:sz w:val="24"/>
          <w:szCs w:val="24"/>
        </w:rPr>
        <w:t>)</w:t>
      </w:r>
      <w:r w:rsidRPr="00366A74">
        <w:rPr>
          <w:rFonts w:ascii="Times New Roman" w:hAnsi="Times New Roman" w:cs="Times New Roman"/>
          <w:spacing w:val="-2"/>
          <w:w w:val="102"/>
          <w:sz w:val="24"/>
          <w:szCs w:val="24"/>
        </w:rPr>
        <w:t>.</w:t>
      </w:r>
      <w:r>
        <w:rPr>
          <w:rStyle w:val="FootnoteReference"/>
          <w:rFonts w:ascii="Times New Roman" w:hAnsi="Times New Roman" w:cs="Times New Roman"/>
          <w:spacing w:val="-2"/>
          <w:w w:val="102"/>
          <w:sz w:val="24"/>
          <w:szCs w:val="24"/>
        </w:rPr>
        <w:footnoteReference w:id="81"/>
      </w:r>
    </w:p>
    <w:p w:rsidR="00954951" w:rsidRPr="00366A74" w:rsidRDefault="00954951" w:rsidP="00BD168A">
      <w:pPr>
        <w:pStyle w:val="ListParagraph"/>
        <w:spacing w:line="276" w:lineRule="auto"/>
        <w:ind w:left="1080"/>
        <w:rPr>
          <w:rFonts w:ascii="Times New Roman" w:hAnsi="Times New Roman" w:cs="Times New Roman"/>
          <w:w w:val="102"/>
          <w:sz w:val="28"/>
          <w:szCs w:val="24"/>
          <w:lang w:val="id-ID"/>
        </w:rPr>
      </w:pPr>
    </w:p>
    <w:p w:rsidR="00954951" w:rsidRDefault="00954951" w:rsidP="00BD168A">
      <w:pPr>
        <w:spacing w:line="276" w:lineRule="auto"/>
        <w:ind w:left="720" w:firstLine="556"/>
        <w:rPr>
          <w:rFonts w:ascii="Times New Roman" w:hAnsi="Times New Roman" w:cs="Times New Roman"/>
          <w:w w:val="102"/>
          <w:sz w:val="24"/>
          <w:szCs w:val="24"/>
          <w:lang w:val="id-ID"/>
        </w:rPr>
      </w:pP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ri </w:t>
      </w:r>
      <w:r w:rsidRPr="00954951">
        <w:rPr>
          <w:rFonts w:ascii="Times New Roman" w:hAnsi="Times New Roman" w:cs="Times New Roman"/>
          <w:spacing w:val="4"/>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pa </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f</w:t>
      </w:r>
      <w:r w:rsidRPr="00954951">
        <w:rPr>
          <w:rFonts w:ascii="Times New Roman" w:hAnsi="Times New Roman" w:cs="Times New Roman"/>
          <w:sz w:val="24"/>
          <w:szCs w:val="24"/>
          <w:lang w:val="id-ID"/>
        </w:rPr>
        <w:t>ini</w:t>
      </w:r>
      <w:r w:rsidRPr="00954951">
        <w:rPr>
          <w:rFonts w:ascii="Times New Roman" w:hAnsi="Times New Roman" w:cs="Times New Roman"/>
          <w:spacing w:val="-2"/>
          <w:sz w:val="24"/>
          <w:szCs w:val="24"/>
          <w:lang w:val="id-ID"/>
        </w:rPr>
        <w:t>s</w:t>
      </w:r>
      <w:r w:rsidRPr="00954951">
        <w:rPr>
          <w:rFonts w:ascii="Times New Roman" w:hAnsi="Times New Roman" w:cs="Times New Roman"/>
          <w:sz w:val="24"/>
          <w:szCs w:val="24"/>
          <w:lang w:val="id-ID"/>
        </w:rPr>
        <w:t xml:space="preserve">i </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z w:val="24"/>
          <w:szCs w:val="24"/>
          <w:lang w:val="id-ID"/>
        </w:rPr>
        <w:t xml:space="preserve">di  </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s </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t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2"/>
          <w:sz w:val="24"/>
          <w:szCs w:val="24"/>
          <w:lang w:val="id-ID"/>
        </w:rPr>
        <w:t>i</w:t>
      </w:r>
      <w:r w:rsidRPr="00954951">
        <w:rPr>
          <w:rFonts w:ascii="Times New Roman" w:hAnsi="Times New Roman" w:cs="Times New Roman"/>
          <w:spacing w:val="1"/>
          <w:sz w:val="24"/>
          <w:szCs w:val="24"/>
          <w:lang w:val="id-ID"/>
        </w:rPr>
        <w:t>am</w:t>
      </w:r>
      <w:r w:rsidRPr="00954951">
        <w:rPr>
          <w:rFonts w:ascii="Times New Roman" w:hAnsi="Times New Roman" w:cs="Times New Roman"/>
          <w:spacing w:val="-2"/>
          <w:sz w:val="24"/>
          <w:szCs w:val="24"/>
          <w:lang w:val="id-ID"/>
        </w:rPr>
        <w:t>b</w:t>
      </w:r>
      <w:r w:rsidRPr="00954951">
        <w:rPr>
          <w:rFonts w:ascii="Times New Roman" w:hAnsi="Times New Roman" w:cs="Times New Roman"/>
          <w:sz w:val="24"/>
          <w:szCs w:val="24"/>
          <w:lang w:val="id-ID"/>
        </w:rPr>
        <w:t xml:space="preserve">il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si</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pu</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6"/>
          <w:sz w:val="24"/>
          <w:szCs w:val="24"/>
          <w:lang w:val="id-ID"/>
        </w:rPr>
        <w:t xml:space="preserve"> </w:t>
      </w:r>
      <w:r w:rsidRPr="00954951">
        <w:rPr>
          <w:rFonts w:ascii="Times New Roman" w:hAnsi="Times New Roman" w:cs="Times New Roman"/>
          <w:spacing w:val="-2"/>
          <w:w w:val="102"/>
          <w:sz w:val="24"/>
          <w:szCs w:val="24"/>
          <w:lang w:val="id-ID"/>
        </w:rPr>
        <w:t>b</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hwa </w:t>
      </w: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B</w:t>
      </w:r>
      <w:r w:rsidRPr="00954951">
        <w:rPr>
          <w:rFonts w:ascii="Times New Roman" w:hAnsi="Times New Roman" w:cs="Times New Roman"/>
          <w:sz w:val="24"/>
          <w:szCs w:val="24"/>
          <w:lang w:val="id-ID"/>
        </w:rPr>
        <w:t>S</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rup</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o</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aa</w:t>
      </w:r>
      <w:r w:rsidRPr="00954951">
        <w:rPr>
          <w:rFonts w:ascii="Times New Roman" w:hAnsi="Times New Roman" w:cs="Times New Roman"/>
          <w:sz w:val="24"/>
          <w:szCs w:val="24"/>
          <w:lang w:val="id-ID"/>
        </w:rPr>
        <w:t>n</w:t>
      </w:r>
      <w:r w:rsidRPr="00954951">
        <w:rPr>
          <w:rFonts w:ascii="Times New Roman" w:hAnsi="Times New Roman" w:cs="Times New Roman"/>
          <w:spacing w:val="23"/>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dik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ng </w:t>
      </w:r>
      <w:r w:rsidRPr="00954951">
        <w:rPr>
          <w:rFonts w:ascii="Times New Roman" w:hAnsi="Times New Roman" w:cs="Times New Roman"/>
          <w:spacing w:val="1"/>
          <w:w w:val="102"/>
          <w:sz w:val="24"/>
          <w:szCs w:val="24"/>
          <w:lang w:val="id-ID"/>
        </w:rPr>
        <w:t>mem</w:t>
      </w:r>
      <w:r w:rsidRPr="00954951">
        <w:rPr>
          <w:rFonts w:ascii="Times New Roman" w:hAnsi="Times New Roman" w:cs="Times New Roman"/>
          <w:spacing w:val="-2"/>
          <w:w w:val="102"/>
          <w:sz w:val="24"/>
          <w:szCs w:val="24"/>
          <w:lang w:val="id-ID"/>
        </w:rPr>
        <w:t>b</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rik</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lu</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51"/>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a</w:t>
      </w:r>
      <w:r w:rsidRPr="00954951">
        <w:rPr>
          <w:rFonts w:ascii="Times New Roman" w:hAnsi="Times New Roman" w:cs="Times New Roman"/>
          <w:spacing w:val="44"/>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w:t>
      </w:r>
      <w:r w:rsidRPr="00954951">
        <w:rPr>
          <w:rFonts w:ascii="Times New Roman" w:hAnsi="Times New Roman" w:cs="Times New Roman"/>
          <w:spacing w:val="-2"/>
          <w:sz w:val="24"/>
          <w:szCs w:val="24"/>
          <w:lang w:val="id-ID"/>
        </w:rPr>
        <w:t>o</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44"/>
          <w:sz w:val="24"/>
          <w:szCs w:val="24"/>
          <w:lang w:val="id-ID"/>
        </w:rPr>
        <w:t xml:space="preserve"> </w:t>
      </w:r>
      <w:r w:rsidRPr="00954951">
        <w:rPr>
          <w:rFonts w:ascii="Times New Roman" w:hAnsi="Times New Roman" w:cs="Times New Roman"/>
          <w:sz w:val="24"/>
          <w:szCs w:val="24"/>
          <w:lang w:val="id-ID"/>
        </w:rPr>
        <w:t>untuk</w:t>
      </w:r>
      <w:r w:rsidRPr="00954951">
        <w:rPr>
          <w:rFonts w:ascii="Times New Roman" w:hAnsi="Times New Roman" w:cs="Times New Roman"/>
          <w:spacing w:val="38"/>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usun</w:t>
      </w:r>
      <w:r w:rsidRPr="00954951">
        <w:rPr>
          <w:rFonts w:ascii="Times New Roman" w:hAnsi="Times New Roman" w:cs="Times New Roman"/>
          <w:spacing w:val="48"/>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4"/>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w w:val="102"/>
          <w:sz w:val="24"/>
          <w:szCs w:val="24"/>
          <w:lang w:val="id-ID"/>
        </w:rPr>
        <w:t>pro</w:t>
      </w:r>
      <w:r w:rsidRPr="00954951">
        <w:rPr>
          <w:rFonts w:ascii="Times New Roman" w:hAnsi="Times New Roman" w:cs="Times New Roman"/>
          <w:spacing w:val="-2"/>
          <w:w w:val="102"/>
          <w:sz w:val="24"/>
          <w:szCs w:val="24"/>
          <w:lang w:val="id-ID"/>
        </w:rPr>
        <w:t>g</w:t>
      </w:r>
      <w:r w:rsidRPr="00954951">
        <w:rPr>
          <w:rFonts w:ascii="Times New Roman" w:hAnsi="Times New Roman" w:cs="Times New Roman"/>
          <w:w w:val="102"/>
          <w:sz w:val="24"/>
          <w:szCs w:val="24"/>
          <w:lang w:val="id-ID"/>
        </w:rPr>
        <w:t>r</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m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ndidi</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z w:val="24"/>
          <w:szCs w:val="24"/>
          <w:lang w:val="id-ID"/>
        </w:rPr>
        <w:t xml:space="preserve">di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butu</w:t>
      </w:r>
      <w:r w:rsidRPr="00954951">
        <w:rPr>
          <w:rFonts w:ascii="Times New Roman" w:hAnsi="Times New Roman" w:cs="Times New Roman"/>
          <w:spacing w:val="-2"/>
          <w:sz w:val="24"/>
          <w:szCs w:val="24"/>
          <w:lang w:val="id-ID"/>
        </w:rPr>
        <w:t>h</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ny</w:t>
      </w:r>
      <w:r w:rsidRPr="00954951">
        <w:rPr>
          <w:rFonts w:ascii="Times New Roman" w:hAnsi="Times New Roman" w:cs="Times New Roman"/>
          <w:sz w:val="24"/>
          <w:szCs w:val="24"/>
          <w:lang w:val="id-ID"/>
        </w:rPr>
        <w:t>a</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w:t>
      </w:r>
      <w:r w:rsidRPr="00954951">
        <w:rPr>
          <w:rFonts w:ascii="Times New Roman" w:hAnsi="Times New Roman" w:cs="Times New Roman"/>
          <w:spacing w:val="-2"/>
          <w:sz w:val="24"/>
          <w:szCs w:val="24"/>
          <w:lang w:val="id-ID"/>
        </w:rPr>
        <w:t>u</w:t>
      </w:r>
      <w:r w:rsidRPr="00954951">
        <w:rPr>
          <w:rFonts w:ascii="Times New Roman" w:hAnsi="Times New Roman" w:cs="Times New Roman"/>
          <w:sz w:val="24"/>
          <w:szCs w:val="24"/>
          <w:lang w:val="id-ID"/>
        </w:rPr>
        <w:t>i</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w w:val="102"/>
          <w:sz w:val="24"/>
          <w:szCs w:val="24"/>
          <w:lang w:val="id-ID"/>
        </w:rPr>
        <w:t>p</w:t>
      </w:r>
      <w:r w:rsidRPr="00954951">
        <w:rPr>
          <w:rFonts w:ascii="Times New Roman" w:hAnsi="Times New Roman" w:cs="Times New Roman"/>
          <w:spacing w:val="-1"/>
          <w:w w:val="102"/>
          <w:sz w:val="24"/>
          <w:szCs w:val="24"/>
          <w:lang w:val="id-ID"/>
        </w:rPr>
        <w:t>e</w:t>
      </w:r>
      <w:r w:rsidRPr="00954951">
        <w:rPr>
          <w:rFonts w:ascii="Times New Roman" w:hAnsi="Times New Roman" w:cs="Times New Roman"/>
          <w:spacing w:val="1"/>
          <w:w w:val="102"/>
          <w:sz w:val="24"/>
          <w:szCs w:val="24"/>
          <w:lang w:val="id-ID"/>
        </w:rPr>
        <w:t>m</w:t>
      </w:r>
      <w:r w:rsidRPr="00954951">
        <w:rPr>
          <w:rFonts w:ascii="Times New Roman" w:hAnsi="Times New Roman" w:cs="Times New Roman"/>
          <w:w w:val="102"/>
          <w:sz w:val="24"/>
          <w:szCs w:val="24"/>
          <w:lang w:val="id-ID"/>
        </w:rPr>
        <w:t>b</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rd</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y</w:t>
      </w:r>
      <w:r w:rsidRPr="00954951">
        <w:rPr>
          <w:rFonts w:ascii="Times New Roman" w:hAnsi="Times New Roman" w:cs="Times New Roman"/>
          <w:spacing w:val="-1"/>
          <w:w w:val="102"/>
          <w:sz w:val="24"/>
          <w:szCs w:val="24"/>
          <w:lang w:val="id-ID"/>
        </w:rPr>
        <w:t>aa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su</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w:t>
      </w:r>
      <w:r w:rsidRPr="00954951">
        <w:rPr>
          <w:rFonts w:ascii="Times New Roman" w:hAnsi="Times New Roman" w:cs="Times New Roman"/>
          <w:sz w:val="24"/>
          <w:szCs w:val="24"/>
          <w:lang w:val="id-ID"/>
        </w:rPr>
        <w:t>su</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  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38"/>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35"/>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da</w:t>
      </w:r>
      <w:r w:rsidRPr="00954951">
        <w:rPr>
          <w:rFonts w:ascii="Times New Roman" w:hAnsi="Times New Roman" w:cs="Times New Roman"/>
          <w:spacing w:val="36"/>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pacing w:val="3"/>
          <w:sz w:val="24"/>
          <w:szCs w:val="24"/>
          <w:lang w:val="id-ID"/>
        </w:rPr>
        <w:t>r</w:t>
      </w:r>
      <w:r w:rsidRPr="00954951">
        <w:rPr>
          <w:rFonts w:ascii="Times New Roman" w:hAnsi="Times New Roman" w:cs="Times New Roman"/>
          <w:spacing w:val="1"/>
          <w:sz w:val="24"/>
          <w:szCs w:val="24"/>
          <w:lang w:val="id-ID"/>
        </w:rPr>
        <w:t>ma</w:t>
      </w:r>
      <w:r w:rsidRPr="00954951">
        <w:rPr>
          <w:rFonts w:ascii="Times New Roman" w:hAnsi="Times New Roman" w:cs="Times New Roman"/>
          <w:sz w:val="24"/>
          <w:szCs w:val="24"/>
          <w:lang w:val="id-ID"/>
        </w:rPr>
        <w:t>suk</w:t>
      </w:r>
      <w:r w:rsidRPr="00954951">
        <w:rPr>
          <w:rFonts w:ascii="Times New Roman" w:hAnsi="Times New Roman" w:cs="Times New Roman"/>
          <w:spacing w:val="45"/>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rt</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si</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si</w:t>
      </w:r>
      <w:r w:rsidRPr="00954951">
        <w:rPr>
          <w:rFonts w:ascii="Times New Roman" w:hAnsi="Times New Roman" w:cs="Times New Roman"/>
          <w:spacing w:val="47"/>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49"/>
          <w:sz w:val="24"/>
          <w:szCs w:val="24"/>
          <w:lang w:val="id-ID"/>
        </w:rPr>
        <w:t xml:space="preserve"> </w:t>
      </w:r>
      <w:r w:rsidRPr="00954951">
        <w:rPr>
          <w:rFonts w:ascii="Times New Roman" w:hAnsi="Times New Roman" w:cs="Times New Roman"/>
          <w:spacing w:val="-2"/>
          <w:w w:val="102"/>
          <w:sz w:val="24"/>
          <w:szCs w:val="24"/>
          <w:lang w:val="id-ID"/>
        </w:rPr>
        <w:t>s</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hin</w:t>
      </w:r>
      <w:r w:rsidRPr="00954951">
        <w:rPr>
          <w:rFonts w:ascii="Times New Roman" w:hAnsi="Times New Roman" w:cs="Times New Roman"/>
          <w:spacing w:val="-2"/>
          <w:w w:val="102"/>
          <w:sz w:val="24"/>
          <w:szCs w:val="24"/>
          <w:lang w:val="id-ID"/>
        </w:rPr>
        <w:t>gg</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bih </w:t>
      </w:r>
      <w:r w:rsidRPr="00954951">
        <w:rPr>
          <w:rFonts w:ascii="Times New Roman" w:hAnsi="Times New Roman" w:cs="Times New Roman"/>
          <w:spacing w:val="1"/>
          <w:sz w:val="24"/>
          <w:szCs w:val="24"/>
          <w:lang w:val="id-ID"/>
        </w:rPr>
        <w:t>me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c</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ink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7"/>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z w:val="24"/>
          <w:szCs w:val="24"/>
          <w:lang w:val="id-ID"/>
        </w:rPr>
        <w:t>up</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5"/>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nin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ri</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w w:val="102"/>
          <w:sz w:val="24"/>
          <w:szCs w:val="24"/>
          <w:lang w:val="id-ID"/>
        </w:rPr>
        <w:t>p</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l</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y</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ndid</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ca</w:t>
      </w:r>
      <w:r w:rsidRPr="00954951">
        <w:rPr>
          <w:rFonts w:ascii="Times New Roman" w:hAnsi="Times New Roman" w:cs="Times New Roman"/>
          <w:spacing w:val="-3"/>
          <w:sz w:val="24"/>
          <w:szCs w:val="24"/>
          <w:lang w:val="id-ID"/>
        </w:rPr>
        <w:t>r</w:t>
      </w:r>
      <w:r w:rsidRPr="00954951">
        <w:rPr>
          <w:rFonts w:ascii="Times New Roman" w:hAnsi="Times New Roman" w:cs="Times New Roman"/>
          <w:sz w:val="24"/>
          <w:szCs w:val="24"/>
          <w:lang w:val="id-ID"/>
        </w:rPr>
        <w:t>a</w:t>
      </w:r>
      <w:r w:rsidRPr="00954951">
        <w:rPr>
          <w:rFonts w:ascii="Times New Roman" w:hAnsi="Times New Roman" w:cs="Times New Roman"/>
          <w:spacing w:val="38"/>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em</w:t>
      </w:r>
      <w:r w:rsidRPr="00954951">
        <w:rPr>
          <w:rFonts w:ascii="Times New Roman" w:hAnsi="Times New Roman" w:cs="Times New Roman"/>
          <w:sz w:val="24"/>
          <w:szCs w:val="24"/>
          <w:lang w:val="id-ID"/>
        </w:rPr>
        <w:t>ok</w:t>
      </w:r>
      <w:r w:rsidRPr="00954951">
        <w:rPr>
          <w:rFonts w:ascii="Times New Roman" w:hAnsi="Times New Roman" w:cs="Times New Roman"/>
          <w:spacing w:val="-3"/>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ti</w:t>
      </w:r>
      <w:r w:rsidRPr="00954951">
        <w:rPr>
          <w:rFonts w:ascii="Times New Roman" w:hAnsi="Times New Roman" w:cs="Times New Roman"/>
          <w:spacing w:val="-2"/>
          <w:sz w:val="24"/>
          <w:szCs w:val="24"/>
          <w:lang w:val="id-ID"/>
        </w:rPr>
        <w:t>s</w:t>
      </w:r>
      <w:r w:rsidRPr="00954951">
        <w:rPr>
          <w:rFonts w:ascii="Times New Roman" w:hAnsi="Times New Roman" w:cs="Times New Roman"/>
          <w:sz w:val="24"/>
          <w:szCs w:val="24"/>
          <w:lang w:val="id-ID"/>
        </w:rPr>
        <w:t>,</w:t>
      </w:r>
      <w:r w:rsidRPr="00954951">
        <w:rPr>
          <w:rFonts w:ascii="Times New Roman" w:hAnsi="Times New Roman" w:cs="Times New Roman"/>
          <w:spacing w:val="49"/>
          <w:sz w:val="24"/>
          <w:szCs w:val="24"/>
          <w:lang w:val="id-ID"/>
        </w:rPr>
        <w:t xml:space="preserve"> </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nsp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4"/>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2"/>
          <w:sz w:val="24"/>
          <w:szCs w:val="24"/>
          <w:lang w:val="id-ID"/>
        </w:rPr>
        <w:t xml:space="preserve"> </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kun</w:t>
      </w:r>
      <w:r w:rsidRPr="00954951">
        <w:rPr>
          <w:rFonts w:ascii="Times New Roman" w:hAnsi="Times New Roman" w:cs="Times New Roman"/>
          <w:spacing w:val="-2"/>
          <w:w w:val="102"/>
          <w:sz w:val="24"/>
          <w:szCs w:val="24"/>
          <w:lang w:val="id-ID"/>
        </w:rPr>
        <w:t>t</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b</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l</w:t>
      </w:r>
      <w:r>
        <w:rPr>
          <w:rFonts w:ascii="Times New Roman" w:hAnsi="Times New Roman" w:cs="Times New Roman"/>
          <w:w w:val="102"/>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c</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ra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z w:val="24"/>
          <w:szCs w:val="24"/>
          <w:lang w:val="id-ID"/>
        </w:rPr>
        <w:t xml:space="preserve">untuk </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ca</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i </w:t>
      </w:r>
      <w:r w:rsidRPr="00954951">
        <w:rPr>
          <w:rFonts w:ascii="Times New Roman" w:hAnsi="Times New Roman" w:cs="Times New Roman"/>
          <w:spacing w:val="16"/>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2"/>
          <w:sz w:val="24"/>
          <w:szCs w:val="24"/>
          <w:lang w:val="id-ID"/>
        </w:rPr>
        <w:t>u</w:t>
      </w:r>
      <w:r w:rsidRPr="00954951">
        <w:rPr>
          <w:rFonts w:ascii="Times New Roman" w:hAnsi="Times New Roman" w:cs="Times New Roman"/>
          <w:sz w:val="24"/>
          <w:szCs w:val="24"/>
          <w:lang w:val="id-ID"/>
        </w:rPr>
        <w:t>ju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ndidi</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6"/>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ng </w:t>
      </w:r>
      <w:r w:rsidRPr="00954951">
        <w:rPr>
          <w:rFonts w:ascii="Times New Roman" w:hAnsi="Times New Roman" w:cs="Times New Roman"/>
          <w:spacing w:val="5"/>
          <w:sz w:val="24"/>
          <w:szCs w:val="24"/>
          <w:lang w:val="id-ID"/>
        </w:rPr>
        <w:t xml:space="preserve"> </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bih </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fisi</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f</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kt</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f</w:t>
      </w:r>
      <w:r w:rsidRPr="00954951">
        <w:rPr>
          <w:rFonts w:ascii="Times New Roman" w:hAnsi="Times New Roman" w:cs="Times New Roman"/>
          <w:spacing w:val="14"/>
          <w:sz w:val="24"/>
          <w:szCs w:val="24"/>
          <w:lang w:val="id-ID"/>
        </w:rPr>
        <w:t xml:space="preserve"> </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npa</w:t>
      </w:r>
      <w:r w:rsidRPr="00954951">
        <w:rPr>
          <w:rFonts w:ascii="Times New Roman" w:hAnsi="Times New Roman" w:cs="Times New Roman"/>
          <w:spacing w:val="12"/>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am</w:t>
      </w:r>
      <w:r w:rsidRPr="00954951">
        <w:rPr>
          <w:rFonts w:ascii="Times New Roman" w:hAnsi="Times New Roman" w:cs="Times New Roman"/>
          <w:spacing w:val="-2"/>
          <w:sz w:val="24"/>
          <w:szCs w:val="24"/>
          <w:lang w:val="id-ID"/>
        </w:rPr>
        <w:t>p</w:t>
      </w:r>
      <w:r w:rsidRPr="00954951">
        <w:rPr>
          <w:rFonts w:ascii="Times New Roman" w:hAnsi="Times New Roman" w:cs="Times New Roman"/>
          <w:sz w:val="24"/>
          <w:szCs w:val="24"/>
          <w:lang w:val="id-ID"/>
        </w:rPr>
        <w:t>in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7"/>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2"/>
          <w:sz w:val="24"/>
          <w:szCs w:val="24"/>
          <w:lang w:val="id-ID"/>
        </w:rPr>
        <w:t>u</w:t>
      </w:r>
      <w:r w:rsidRPr="00954951">
        <w:rPr>
          <w:rFonts w:ascii="Times New Roman" w:hAnsi="Times New Roman" w:cs="Times New Roman"/>
          <w:spacing w:val="3"/>
          <w:sz w:val="24"/>
          <w:szCs w:val="24"/>
          <w:lang w:val="id-ID"/>
        </w:rPr>
        <w:t>j</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pacing w:val="-1"/>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ndidi</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w w:val="102"/>
          <w:sz w:val="24"/>
          <w:szCs w:val="24"/>
          <w:lang w:val="id-ID"/>
        </w:rPr>
        <w:t>N</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s</w:t>
      </w:r>
      <w:r w:rsidRPr="00954951">
        <w:rPr>
          <w:rFonts w:ascii="Times New Roman" w:hAnsi="Times New Roman" w:cs="Times New Roman"/>
          <w:w w:val="102"/>
          <w:sz w:val="24"/>
          <w:szCs w:val="24"/>
          <w:lang w:val="id-ID"/>
        </w:rPr>
        <w:t>ion</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l.</w:t>
      </w:r>
    </w:p>
    <w:p w:rsidR="00954951" w:rsidRDefault="00954951" w:rsidP="00BD168A">
      <w:pPr>
        <w:spacing w:line="276" w:lineRule="auto"/>
        <w:ind w:left="720" w:firstLine="556"/>
        <w:rPr>
          <w:rFonts w:ascii="Times New Roman" w:hAnsi="Times New Roman" w:cs="Times New Roman"/>
          <w:w w:val="102"/>
          <w:sz w:val="24"/>
          <w:szCs w:val="24"/>
          <w:lang w:val="id-ID"/>
        </w:rPr>
      </w:pPr>
      <w:r w:rsidRPr="00366A74">
        <w:rPr>
          <w:rFonts w:ascii="Times New Roman" w:hAnsi="Times New Roman" w:cs="Times New Roman"/>
          <w:sz w:val="24"/>
          <w:szCs w:val="24"/>
        </w:rPr>
        <w:t>Es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nsi  </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ri</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M</w:t>
      </w:r>
      <w:r w:rsidRPr="00366A74">
        <w:rPr>
          <w:rFonts w:ascii="Times New Roman" w:hAnsi="Times New Roman" w:cs="Times New Roman"/>
          <w:spacing w:val="1"/>
          <w:sz w:val="24"/>
          <w:szCs w:val="24"/>
        </w:rPr>
        <w:t>B</w:t>
      </w:r>
      <w:r w:rsidRPr="00366A74">
        <w:rPr>
          <w:rFonts w:ascii="Times New Roman" w:hAnsi="Times New Roman" w:cs="Times New Roman"/>
          <w:sz w:val="24"/>
          <w:szCs w:val="24"/>
        </w:rPr>
        <w:t>S</w:t>
      </w:r>
      <w:r w:rsidRPr="00366A74">
        <w:rPr>
          <w:rFonts w:ascii="Times New Roman" w:hAnsi="Times New Roman" w:cs="Times New Roman"/>
          <w:spacing w:val="22"/>
          <w:sz w:val="24"/>
          <w:szCs w:val="24"/>
        </w:rPr>
        <w:t xml:space="preserve"> </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   otono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i  </w:t>
      </w:r>
      <w:r w:rsidRPr="00366A74">
        <w:rPr>
          <w:rFonts w:ascii="Times New Roman" w:hAnsi="Times New Roman" w:cs="Times New Roman"/>
          <w:spacing w:val="4"/>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bil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2"/>
          <w:w w:val="102"/>
          <w:sz w:val="24"/>
          <w:szCs w:val="24"/>
        </w:rPr>
        <w:t>k</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putu</w:t>
      </w:r>
      <w:r w:rsidRPr="00366A74">
        <w:rPr>
          <w:rFonts w:ascii="Times New Roman" w:hAnsi="Times New Roman" w:cs="Times New Roman"/>
          <w:spacing w:val="-2"/>
          <w:w w:val="102"/>
          <w:sz w:val="24"/>
          <w:szCs w:val="24"/>
        </w:rPr>
        <w:t>s</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proofErr w:type="gramStart"/>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rtisi</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si </w:t>
      </w:r>
      <w:r w:rsidRPr="00366A74">
        <w:rPr>
          <w:rFonts w:ascii="Times New Roman" w:hAnsi="Times New Roman" w:cs="Times New Roman"/>
          <w:spacing w:val="36"/>
          <w:sz w:val="24"/>
          <w:szCs w:val="24"/>
        </w:rPr>
        <w:t xml:space="preserve"> </w:t>
      </w:r>
      <w:r w:rsidRPr="00366A74">
        <w:rPr>
          <w:rFonts w:ascii="Times New Roman" w:hAnsi="Times New Roman" w:cs="Times New Roman"/>
          <w:sz w:val="24"/>
          <w:szCs w:val="24"/>
        </w:rPr>
        <w:t>untuk</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28"/>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ca</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i </w:t>
      </w:r>
      <w:r w:rsidRPr="00366A74">
        <w:rPr>
          <w:rFonts w:ascii="Times New Roman" w:hAnsi="Times New Roman" w:cs="Times New Roman"/>
          <w:spacing w:val="35"/>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31"/>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utu   </w:t>
      </w:r>
      <w:r w:rsidRPr="00366A74">
        <w:rPr>
          <w:rFonts w:ascii="Times New Roman" w:hAnsi="Times New Roman" w:cs="Times New Roman"/>
          <w:spacing w:val="48"/>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ol</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 xml:space="preserve">.    </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Otono</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i     </w:t>
      </w:r>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t </w:t>
      </w:r>
      <w:r w:rsidRPr="00366A74">
        <w:rPr>
          <w:rFonts w:ascii="Times New Roman" w:hAnsi="Times New Roman" w:cs="Times New Roman"/>
          <w:sz w:val="24"/>
          <w:szCs w:val="24"/>
        </w:rPr>
        <w:t>di</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rti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w:t>
      </w:r>
      <w:r w:rsidRPr="00366A74">
        <w:rPr>
          <w:rFonts w:ascii="Times New Roman" w:hAnsi="Times New Roman" w:cs="Times New Roman"/>
          <w:spacing w:val="4"/>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w</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3"/>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ema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iri</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6"/>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itu </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ema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iri</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3"/>
          <w:sz w:val="24"/>
          <w:szCs w:val="24"/>
        </w:rPr>
        <w:t xml:space="preserve"> </w:t>
      </w:r>
      <w:r w:rsidRPr="00366A74">
        <w:rPr>
          <w:rFonts w:ascii="Times New Roman" w:hAnsi="Times New Roman" w:cs="Times New Roman"/>
          <w:spacing w:val="-2"/>
          <w:w w:val="102"/>
          <w:sz w:val="24"/>
          <w:szCs w:val="24"/>
        </w:rPr>
        <w:t>d</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l</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m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tur</w:t>
      </w:r>
      <w:r w:rsidRPr="00366A74">
        <w:rPr>
          <w:rFonts w:ascii="Times New Roman" w:hAnsi="Times New Roman" w:cs="Times New Roman"/>
          <w:spacing w:val="20"/>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9"/>
          <w:sz w:val="24"/>
          <w:szCs w:val="24"/>
        </w:rPr>
        <w:t xml:space="preserve"> </w:t>
      </w:r>
      <w:proofErr w:type="gramStart"/>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 xml:space="preserve">urus </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dirin</w:t>
      </w:r>
      <w:r w:rsidRPr="00366A74">
        <w:rPr>
          <w:rFonts w:ascii="Times New Roman" w:hAnsi="Times New Roman" w:cs="Times New Roman"/>
          <w:spacing w:val="-2"/>
          <w:sz w:val="24"/>
          <w:szCs w:val="24"/>
        </w:rPr>
        <w:t>y</w:t>
      </w:r>
      <w:r w:rsidRPr="00366A74">
        <w:rPr>
          <w:rFonts w:ascii="Times New Roman" w:hAnsi="Times New Roman" w:cs="Times New Roman"/>
          <w:sz w:val="24"/>
          <w:szCs w:val="24"/>
        </w:rPr>
        <w:t>a</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18"/>
          <w:sz w:val="24"/>
          <w:szCs w:val="24"/>
        </w:rPr>
        <w:t xml:space="preserve"> </w:t>
      </w:r>
      <w:r w:rsidRPr="00366A74">
        <w:rPr>
          <w:rFonts w:ascii="Times New Roman" w:hAnsi="Times New Roman" w:cs="Times New Roman"/>
          <w:w w:val="102"/>
          <w:sz w:val="24"/>
          <w:szCs w:val="24"/>
        </w:rPr>
        <w:t>s</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d</w:t>
      </w:r>
      <w:r w:rsidRPr="00366A74">
        <w:rPr>
          <w:rFonts w:ascii="Times New Roman" w:hAnsi="Times New Roman" w:cs="Times New Roman"/>
          <w:w w:val="102"/>
          <w:sz w:val="24"/>
          <w:szCs w:val="24"/>
        </w:rPr>
        <w:t>ir</w:t>
      </w:r>
      <w:r w:rsidRPr="00366A74">
        <w:rPr>
          <w:rFonts w:ascii="Times New Roman" w:hAnsi="Times New Roman" w:cs="Times New Roman"/>
          <w:spacing w:val="-2"/>
          <w:w w:val="102"/>
          <w:sz w:val="24"/>
          <w:szCs w:val="24"/>
        </w:rPr>
        <w:t>i</w:t>
      </w:r>
      <w:r w:rsidRPr="00366A74">
        <w:rPr>
          <w:rFonts w:ascii="Times New Roman" w:hAnsi="Times New Roman" w:cs="Times New Roman"/>
          <w:w w:val="102"/>
          <w:sz w:val="24"/>
          <w:szCs w:val="24"/>
        </w:rPr>
        <w:t>.</w:t>
      </w:r>
    </w:p>
    <w:p w:rsidR="00954951" w:rsidRPr="00576ADB" w:rsidRDefault="00954951" w:rsidP="00BD168A">
      <w:pPr>
        <w:spacing w:line="276" w:lineRule="auto"/>
        <w:ind w:left="720" w:firstLine="556"/>
        <w:rPr>
          <w:rFonts w:ascii="Times New Roman" w:hAnsi="Times New Roman" w:cs="Times New Roman"/>
          <w:w w:val="102"/>
          <w:sz w:val="24"/>
          <w:szCs w:val="24"/>
          <w:lang w:val="id-ID"/>
        </w:rPr>
      </w:pPr>
      <w:r w:rsidRPr="00366A74">
        <w:rPr>
          <w:rFonts w:ascii="Times New Roman" w:hAnsi="Times New Roman" w:cs="Times New Roman"/>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nurut  </w:t>
      </w:r>
      <w:r w:rsidRPr="00366A74">
        <w:rPr>
          <w:rFonts w:ascii="Times New Roman" w:hAnsi="Times New Roman" w:cs="Times New Roman"/>
          <w:spacing w:val="10"/>
          <w:sz w:val="24"/>
          <w:szCs w:val="24"/>
        </w:rPr>
        <w:t xml:space="preserve"> </w:t>
      </w:r>
      <w:r w:rsidRPr="00366A74">
        <w:rPr>
          <w:rFonts w:ascii="Times New Roman" w:hAnsi="Times New Roman" w:cs="Times New Roman"/>
          <w:spacing w:val="-1"/>
          <w:sz w:val="24"/>
          <w:szCs w:val="24"/>
        </w:rPr>
        <w:t>S</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t  </w:t>
      </w:r>
      <w:r w:rsidRPr="00366A74">
        <w:rPr>
          <w:rFonts w:ascii="Times New Roman" w:hAnsi="Times New Roman" w:cs="Times New Roman"/>
          <w:spacing w:val="5"/>
          <w:sz w:val="24"/>
          <w:szCs w:val="24"/>
        </w:rPr>
        <w:t xml:space="preserve"> </w:t>
      </w:r>
      <w:r w:rsidRPr="00366A74">
        <w:rPr>
          <w:rFonts w:ascii="Times New Roman" w:hAnsi="Times New Roman" w:cs="Times New Roman"/>
          <w:spacing w:val="-1"/>
          <w:sz w:val="24"/>
          <w:szCs w:val="24"/>
        </w:rPr>
        <w:t>P</w:t>
      </w:r>
      <w:r w:rsidRPr="00366A74">
        <w:rPr>
          <w:rFonts w:ascii="Times New Roman" w:hAnsi="Times New Roman" w:cs="Times New Roman"/>
          <w:sz w:val="24"/>
          <w:szCs w:val="24"/>
        </w:rPr>
        <w:t xml:space="preserve">H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5"/>
          <w:sz w:val="24"/>
          <w:szCs w:val="24"/>
        </w:rPr>
        <w:t xml:space="preserve"> </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hwa  </w:t>
      </w:r>
      <w:r w:rsidRPr="00366A74">
        <w:rPr>
          <w:rFonts w:ascii="Times New Roman" w:hAnsi="Times New Roman" w:cs="Times New Roman"/>
          <w:spacing w:val="6"/>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w</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5"/>
          <w:sz w:val="24"/>
          <w:szCs w:val="24"/>
        </w:rPr>
        <w:t xml:space="preserve"> </w:t>
      </w:r>
      <w:r w:rsidRPr="00366A74">
        <w:rPr>
          <w:rFonts w:ascii="Times New Roman" w:hAnsi="Times New Roman" w:cs="Times New Roman"/>
          <w:spacing w:val="-2"/>
          <w:w w:val="102"/>
          <w:sz w:val="24"/>
          <w:szCs w:val="24"/>
        </w:rPr>
        <w:t>y</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ng </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rtu</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pu</w:t>
      </w:r>
      <w:r w:rsidRPr="00366A74">
        <w:rPr>
          <w:rFonts w:ascii="Times New Roman" w:hAnsi="Times New Roman" w:cs="Times New Roman"/>
          <w:spacing w:val="10"/>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a</w:t>
      </w:r>
      <w:r w:rsidRPr="00366A74">
        <w:rPr>
          <w:rFonts w:ascii="Times New Roman" w:hAnsi="Times New Roman" w:cs="Times New Roman"/>
          <w:spacing w:val="3"/>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w:t>
      </w:r>
      <w:r w:rsidRPr="00366A74">
        <w:rPr>
          <w:rFonts w:ascii="Times New Roman" w:hAnsi="Times New Roman" w:cs="Times New Roman"/>
          <w:spacing w:val="-2"/>
          <w:sz w:val="24"/>
          <w:szCs w:val="24"/>
        </w:rPr>
        <w:t>o</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rup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4"/>
          <w:sz w:val="24"/>
          <w:szCs w:val="24"/>
        </w:rPr>
        <w:t xml:space="preserve"> </w:t>
      </w:r>
      <w:r w:rsidRPr="00366A74">
        <w:rPr>
          <w:rFonts w:ascii="Times New Roman" w:hAnsi="Times New Roman" w:cs="Times New Roman"/>
          <w:sz w:val="24"/>
          <w:szCs w:val="24"/>
        </w:rPr>
        <w:t>inti 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ri</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lastRenderedPageBreak/>
        <w:t>M</w:t>
      </w:r>
      <w:r w:rsidRPr="00366A74">
        <w:rPr>
          <w:rFonts w:ascii="Times New Roman" w:hAnsi="Times New Roman" w:cs="Times New Roman"/>
          <w:spacing w:val="1"/>
          <w:sz w:val="24"/>
          <w:szCs w:val="24"/>
        </w:rPr>
        <w:t>B</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dip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10"/>
          <w:sz w:val="24"/>
          <w:szCs w:val="24"/>
        </w:rPr>
        <w:t xml:space="preserve"> </w:t>
      </w:r>
      <w:r w:rsidRPr="00366A74">
        <w:rPr>
          <w:rFonts w:ascii="Times New Roman" w:hAnsi="Times New Roman" w:cs="Times New Roman"/>
          <w:spacing w:val="1"/>
          <w:w w:val="102"/>
          <w:sz w:val="24"/>
          <w:szCs w:val="24"/>
        </w:rPr>
        <w:t>mem</w:t>
      </w:r>
      <w:r w:rsidRPr="00366A74">
        <w:rPr>
          <w:rFonts w:ascii="Times New Roman" w:hAnsi="Times New Roman" w:cs="Times New Roman"/>
          <w:w w:val="102"/>
          <w:sz w:val="24"/>
          <w:szCs w:val="24"/>
        </w:rPr>
        <w:t>ili</w:t>
      </w:r>
      <w:r w:rsidRPr="00366A74">
        <w:rPr>
          <w:rFonts w:ascii="Times New Roman" w:hAnsi="Times New Roman" w:cs="Times New Roman"/>
          <w:spacing w:val="-2"/>
          <w:w w:val="102"/>
          <w:sz w:val="24"/>
          <w:szCs w:val="24"/>
        </w:rPr>
        <w:t>k</w:t>
      </w:r>
      <w:r w:rsidRPr="00366A74">
        <w:rPr>
          <w:rFonts w:ascii="Times New Roman" w:hAnsi="Times New Roman" w:cs="Times New Roman"/>
          <w:w w:val="102"/>
          <w:sz w:val="24"/>
          <w:szCs w:val="24"/>
        </w:rPr>
        <w:t xml:space="preserve">i </w:t>
      </w:r>
      <w:r w:rsidRPr="00366A74">
        <w:rPr>
          <w:rFonts w:ascii="Times New Roman" w:hAnsi="Times New Roman" w:cs="Times New Roman"/>
          <w:sz w:val="24"/>
          <w:szCs w:val="24"/>
        </w:rPr>
        <w:t>tin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14"/>
          <w:sz w:val="24"/>
          <w:szCs w:val="24"/>
        </w:rPr>
        <w:t xml:space="preserve"> </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f</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i</w:t>
      </w:r>
      <w:r w:rsidRPr="00366A74">
        <w:rPr>
          <w:rFonts w:ascii="Times New Roman" w:hAnsi="Times New Roman" w:cs="Times New Roman"/>
          <w:spacing w:val="-2"/>
          <w:sz w:val="24"/>
          <w:szCs w:val="24"/>
        </w:rPr>
        <w:t>v</w:t>
      </w:r>
      <w:r w:rsidRPr="00366A74">
        <w:rPr>
          <w:rFonts w:ascii="Times New Roman" w:hAnsi="Times New Roman" w:cs="Times New Roman"/>
          <w:sz w:val="24"/>
          <w:szCs w:val="24"/>
        </w:rPr>
        <w:t>it</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tin</w:t>
      </w:r>
      <w:r w:rsidRPr="00366A74">
        <w:rPr>
          <w:rFonts w:ascii="Times New Roman" w:hAnsi="Times New Roman" w:cs="Times New Roman"/>
          <w:spacing w:val="-2"/>
          <w:sz w:val="24"/>
          <w:szCs w:val="24"/>
        </w:rPr>
        <w:t>gg</w:t>
      </w:r>
      <w:r w:rsidRPr="00366A74">
        <w:rPr>
          <w:rFonts w:ascii="Times New Roman" w:hAnsi="Times New Roman" w:cs="Times New Roman"/>
          <w:sz w:val="24"/>
          <w:szCs w:val="24"/>
        </w:rPr>
        <w:t>i</w:t>
      </w:r>
      <w:r w:rsidRPr="00366A74">
        <w:rPr>
          <w:rFonts w:ascii="Times New Roman" w:hAnsi="Times New Roman" w:cs="Times New Roman"/>
          <w:spacing w:val="14"/>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rta</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em</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4"/>
          <w:sz w:val="24"/>
          <w:szCs w:val="24"/>
        </w:rPr>
        <w:t xml:space="preserve"> </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pa</w:t>
      </w:r>
      <w:r w:rsidRPr="00366A74">
        <w:rPr>
          <w:rFonts w:ascii="Times New Roman" w:hAnsi="Times New Roman" w:cs="Times New Roman"/>
          <w:spacing w:val="19"/>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untun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3"/>
          <w:sz w:val="24"/>
          <w:szCs w:val="24"/>
        </w:rPr>
        <w:t xml:space="preserve"> </w:t>
      </w:r>
      <w:r w:rsidRPr="00366A74">
        <w:rPr>
          <w:rFonts w:ascii="Times New Roman" w:hAnsi="Times New Roman" w:cs="Times New Roman"/>
          <w:spacing w:val="-2"/>
          <w:w w:val="102"/>
          <w:sz w:val="24"/>
          <w:szCs w:val="24"/>
        </w:rPr>
        <w:t>b</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riku</w:t>
      </w:r>
      <w:r w:rsidRPr="00366A74">
        <w:rPr>
          <w:rFonts w:ascii="Times New Roman" w:hAnsi="Times New Roman" w:cs="Times New Roman"/>
          <w:spacing w:val="7"/>
          <w:w w:val="102"/>
          <w:sz w:val="24"/>
          <w:szCs w:val="24"/>
        </w:rPr>
        <w:t>t</w:t>
      </w:r>
      <w:r w:rsidRPr="00366A74">
        <w:rPr>
          <w:rFonts w:ascii="Times New Roman" w:hAnsi="Times New Roman" w:cs="Times New Roman"/>
          <w:spacing w:val="-2"/>
          <w:w w:val="102"/>
          <w:sz w:val="24"/>
          <w:szCs w:val="24"/>
        </w:rPr>
        <w:t>:</w:t>
      </w:r>
      <w:r>
        <w:rPr>
          <w:rStyle w:val="FootnoteReference"/>
          <w:rFonts w:ascii="Times New Roman" w:hAnsi="Times New Roman" w:cs="Times New Roman"/>
          <w:spacing w:val="-2"/>
          <w:w w:val="102"/>
          <w:sz w:val="24"/>
          <w:szCs w:val="24"/>
        </w:rPr>
        <w:footnoteReference w:id="82"/>
      </w:r>
    </w:p>
    <w:p w:rsidR="00954951" w:rsidRDefault="00954951" w:rsidP="00A56DCD">
      <w:pPr>
        <w:pStyle w:val="ListParagraph"/>
        <w:numPr>
          <w:ilvl w:val="1"/>
          <w:numId w:val="22"/>
        </w:numPr>
        <w:tabs>
          <w:tab w:val="left" w:pos="360"/>
        </w:tabs>
        <w:spacing w:line="276" w:lineRule="auto"/>
        <w:ind w:left="993" w:hanging="284"/>
        <w:rPr>
          <w:rFonts w:ascii="Times New Roman" w:hAnsi="Times New Roman" w:cs="Times New Roman"/>
          <w:w w:val="102"/>
          <w:sz w:val="24"/>
          <w:szCs w:val="24"/>
          <w:lang w:val="id-ID"/>
        </w:rPr>
      </w:pP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bi</w:t>
      </w:r>
      <w:r w:rsidRPr="00366A74">
        <w:rPr>
          <w:rFonts w:ascii="Times New Roman" w:hAnsi="Times New Roman" w:cs="Times New Roman"/>
          <w:spacing w:val="3"/>
          <w:sz w:val="24"/>
          <w:szCs w:val="24"/>
        </w:rPr>
        <w:t>j</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aa</w:t>
      </w:r>
      <w:r w:rsidRPr="00366A74">
        <w:rPr>
          <w:rFonts w:ascii="Times New Roman" w:hAnsi="Times New Roman" w:cs="Times New Roman"/>
          <w:sz w:val="24"/>
          <w:szCs w:val="24"/>
        </w:rPr>
        <w:t>n</w:t>
      </w:r>
      <w:r w:rsidRPr="00366A74">
        <w:rPr>
          <w:rFonts w:ascii="Times New Roman" w:hAnsi="Times New Roman" w:cs="Times New Roman"/>
          <w:spacing w:val="20"/>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 k</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w</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6"/>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w:t>
      </w:r>
      <w:r w:rsidRPr="00366A74">
        <w:rPr>
          <w:rFonts w:ascii="Times New Roman" w:hAnsi="Times New Roman" w:cs="Times New Roman"/>
          <w:spacing w:val="4"/>
          <w:sz w:val="24"/>
          <w:szCs w:val="24"/>
        </w:rPr>
        <w:t>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7"/>
          <w:sz w:val="24"/>
          <w:szCs w:val="24"/>
        </w:rPr>
        <w:t xml:space="preserve"> </w:t>
      </w:r>
      <w:r w:rsidRPr="00366A74">
        <w:rPr>
          <w:rFonts w:ascii="Times New Roman" w:hAnsi="Times New Roman" w:cs="Times New Roman"/>
          <w:spacing w:val="1"/>
          <w:sz w:val="24"/>
          <w:szCs w:val="24"/>
        </w:rPr>
        <w:t>mem</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w</w:t>
      </w:r>
      <w:r w:rsidRPr="00366A74">
        <w:rPr>
          <w:rFonts w:ascii="Times New Roman" w:hAnsi="Times New Roman" w:cs="Times New Roman"/>
          <w:sz w:val="24"/>
          <w:szCs w:val="24"/>
        </w:rPr>
        <w:t>a</w:t>
      </w:r>
      <w:r w:rsidRPr="00366A74">
        <w:rPr>
          <w:rFonts w:ascii="Times New Roman" w:hAnsi="Times New Roman" w:cs="Times New Roman"/>
          <w:spacing w:val="14"/>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ruh</w:t>
      </w:r>
      <w:r w:rsidRPr="00366A74">
        <w:rPr>
          <w:rFonts w:ascii="Times New Roman" w:hAnsi="Times New Roman" w:cs="Times New Roman"/>
          <w:spacing w:val="10"/>
          <w:sz w:val="24"/>
          <w:szCs w:val="24"/>
        </w:rPr>
        <w:t xml:space="preserve"> </w:t>
      </w:r>
      <w:r w:rsidRPr="00366A74">
        <w:rPr>
          <w:rFonts w:ascii="Times New Roman" w:hAnsi="Times New Roman" w:cs="Times New Roman"/>
          <w:w w:val="102"/>
          <w:sz w:val="24"/>
          <w:szCs w:val="24"/>
        </w:rPr>
        <w:t>l</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g</w:t>
      </w:r>
      <w:r w:rsidRPr="00366A74">
        <w:rPr>
          <w:rFonts w:ascii="Times New Roman" w:hAnsi="Times New Roman" w:cs="Times New Roman"/>
          <w:w w:val="102"/>
          <w:sz w:val="24"/>
          <w:szCs w:val="24"/>
        </w:rPr>
        <w:t xml:space="preserve">sung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a</w:t>
      </w:r>
      <w:r w:rsidRPr="00366A74">
        <w:rPr>
          <w:rFonts w:ascii="Times New Roman" w:hAnsi="Times New Roman" w:cs="Times New Roman"/>
          <w:spacing w:val="15"/>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a</w:t>
      </w:r>
      <w:r w:rsidRPr="00366A74">
        <w:rPr>
          <w:rFonts w:ascii="Times New Roman" w:hAnsi="Times New Roman" w:cs="Times New Roman"/>
          <w:spacing w:val="15"/>
          <w:sz w:val="24"/>
          <w:szCs w:val="24"/>
        </w:rPr>
        <w:t xml:space="preserve"> </w:t>
      </w:r>
      <w:r w:rsidRPr="00366A74">
        <w:rPr>
          <w:rFonts w:ascii="Times New Roman" w:hAnsi="Times New Roman" w:cs="Times New Roman"/>
          <w:sz w:val="24"/>
          <w:szCs w:val="24"/>
        </w:rPr>
        <w:t>didi</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w:t>
      </w:r>
      <w:r w:rsidRPr="00366A74">
        <w:rPr>
          <w:rFonts w:ascii="Times New Roman" w:hAnsi="Times New Roman" w:cs="Times New Roman"/>
          <w:spacing w:val="14"/>
          <w:sz w:val="24"/>
          <w:szCs w:val="24"/>
        </w:rPr>
        <w:t xml:space="preserve"> </w:t>
      </w:r>
      <w:r w:rsidRPr="00366A74">
        <w:rPr>
          <w:rFonts w:ascii="Times New Roman" w:hAnsi="Times New Roman" w:cs="Times New Roman"/>
          <w:sz w:val="24"/>
          <w:szCs w:val="24"/>
        </w:rPr>
        <w:t>or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12"/>
          <w:sz w:val="24"/>
          <w:szCs w:val="24"/>
        </w:rPr>
        <w:t xml:space="preserve"> </w:t>
      </w:r>
      <w:r w:rsidRPr="00366A74">
        <w:rPr>
          <w:rFonts w:ascii="Times New Roman" w:hAnsi="Times New Roman" w:cs="Times New Roman"/>
          <w:sz w:val="24"/>
          <w:szCs w:val="24"/>
        </w:rPr>
        <w:t>tu</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w:t>
      </w:r>
      <w:r w:rsidRPr="00366A74">
        <w:rPr>
          <w:rFonts w:ascii="Times New Roman" w:hAnsi="Times New Roman" w:cs="Times New Roman"/>
          <w:spacing w:val="10"/>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2"/>
          <w:w w:val="102"/>
          <w:sz w:val="24"/>
          <w:szCs w:val="24"/>
        </w:rPr>
        <w:t>g</w:t>
      </w:r>
      <w:r w:rsidRPr="00366A74">
        <w:rPr>
          <w:rFonts w:ascii="Times New Roman" w:hAnsi="Times New Roman" w:cs="Times New Roman"/>
          <w:w w:val="102"/>
          <w:sz w:val="24"/>
          <w:szCs w:val="24"/>
        </w:rPr>
        <w:t>uru.</w:t>
      </w:r>
    </w:p>
    <w:p w:rsidR="00954951" w:rsidRDefault="00954951" w:rsidP="00A56DCD">
      <w:pPr>
        <w:pStyle w:val="ListParagraph"/>
        <w:numPr>
          <w:ilvl w:val="1"/>
          <w:numId w:val="22"/>
        </w:numPr>
        <w:tabs>
          <w:tab w:val="left" w:pos="360"/>
        </w:tabs>
        <w:spacing w:line="276" w:lineRule="auto"/>
        <w:ind w:left="993" w:hanging="284"/>
        <w:rPr>
          <w:rFonts w:ascii="Times New Roman" w:hAnsi="Times New Roman" w:cs="Times New Roman"/>
          <w:w w:val="102"/>
          <w:sz w:val="24"/>
          <w:szCs w:val="24"/>
          <w:lang w:val="id-ID"/>
        </w:rPr>
      </w:pPr>
      <w:r w:rsidRPr="00366A74">
        <w:rPr>
          <w:rFonts w:ascii="Times New Roman" w:hAnsi="Times New Roman" w:cs="Times New Roman"/>
          <w:spacing w:val="1"/>
          <w:sz w:val="24"/>
          <w:szCs w:val="24"/>
        </w:rPr>
        <w:t>Be</w:t>
      </w:r>
      <w:r w:rsidRPr="00366A74">
        <w:rPr>
          <w:rFonts w:ascii="Times New Roman" w:hAnsi="Times New Roman" w:cs="Times New Roman"/>
          <w:sz w:val="24"/>
          <w:szCs w:val="24"/>
        </w:rPr>
        <w:t>rt</w:t>
      </w:r>
      <w:r w:rsidRPr="00366A74">
        <w:rPr>
          <w:rFonts w:ascii="Times New Roman" w:hAnsi="Times New Roman" w:cs="Times New Roman"/>
          <w:spacing w:val="-2"/>
          <w:sz w:val="24"/>
          <w:szCs w:val="24"/>
        </w:rPr>
        <w:t>u</w:t>
      </w:r>
      <w:r w:rsidRPr="00366A74">
        <w:rPr>
          <w:rFonts w:ascii="Times New Roman" w:hAnsi="Times New Roman" w:cs="Times New Roman"/>
          <w:spacing w:val="3"/>
          <w:sz w:val="24"/>
          <w:szCs w:val="24"/>
        </w:rPr>
        <w:t>j</w:t>
      </w:r>
      <w:r w:rsidRPr="00366A74">
        <w:rPr>
          <w:rFonts w:ascii="Times New Roman" w:hAnsi="Times New Roman" w:cs="Times New Roman"/>
          <w:spacing w:val="-2"/>
          <w:sz w:val="24"/>
          <w:szCs w:val="24"/>
        </w:rPr>
        <w:t>u</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9"/>
          <w:sz w:val="24"/>
          <w:szCs w:val="24"/>
        </w:rPr>
        <w:t xml:space="preserve"> </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na</w:t>
      </w:r>
      <w:r w:rsidRPr="00366A74">
        <w:rPr>
          <w:rFonts w:ascii="Times New Roman" w:hAnsi="Times New Roman" w:cs="Times New Roman"/>
          <w:spacing w:val="20"/>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ma</w:t>
      </w:r>
      <w:r w:rsidRPr="00366A74">
        <w:rPr>
          <w:rFonts w:ascii="Times New Roman" w:hAnsi="Times New Roman" w:cs="Times New Roman"/>
          <w:spacing w:val="-2"/>
          <w:sz w:val="24"/>
          <w:szCs w:val="24"/>
        </w:rPr>
        <w:t>n</w:t>
      </w:r>
      <w:r w:rsidRPr="00366A74">
        <w:rPr>
          <w:rFonts w:ascii="Times New Roman" w:hAnsi="Times New Roman" w:cs="Times New Roman"/>
          <w:spacing w:val="2"/>
          <w:sz w:val="24"/>
          <w:szCs w:val="24"/>
        </w:rPr>
        <w:t>f</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8"/>
          <w:sz w:val="24"/>
          <w:szCs w:val="24"/>
        </w:rPr>
        <w:t xml:space="preserve"> </w:t>
      </w:r>
      <w:r w:rsidRPr="00366A74">
        <w:rPr>
          <w:rFonts w:ascii="Times New Roman" w:hAnsi="Times New Roman" w:cs="Times New Roman"/>
          <w:sz w:val="24"/>
          <w:szCs w:val="24"/>
        </w:rPr>
        <w:t>su</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14"/>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y</w:t>
      </w:r>
      <w:r w:rsidRPr="00366A74">
        <w:rPr>
          <w:rFonts w:ascii="Times New Roman" w:hAnsi="Times New Roman" w:cs="Times New Roman"/>
          <w:sz w:val="24"/>
          <w:szCs w:val="24"/>
        </w:rPr>
        <w:t>a</w:t>
      </w:r>
      <w:r w:rsidRPr="00366A74">
        <w:rPr>
          <w:rFonts w:ascii="Times New Roman" w:hAnsi="Times New Roman" w:cs="Times New Roman"/>
          <w:spacing w:val="13"/>
          <w:sz w:val="24"/>
          <w:szCs w:val="24"/>
        </w:rPr>
        <w:t xml:space="preserve"> </w:t>
      </w:r>
      <w:r w:rsidRPr="00366A74">
        <w:rPr>
          <w:rFonts w:ascii="Times New Roman" w:hAnsi="Times New Roman" w:cs="Times New Roman"/>
          <w:w w:val="102"/>
          <w:sz w:val="24"/>
          <w:szCs w:val="24"/>
        </w:rPr>
        <w:t>lo</w:t>
      </w:r>
      <w:r w:rsidRPr="00366A74">
        <w:rPr>
          <w:rFonts w:ascii="Times New Roman" w:hAnsi="Times New Roman" w:cs="Times New Roman"/>
          <w:spacing w:val="-2"/>
          <w:w w:val="102"/>
          <w:sz w:val="24"/>
          <w:szCs w:val="24"/>
        </w:rPr>
        <w:t>k</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l</w:t>
      </w:r>
      <w:r w:rsidRPr="00366A74">
        <w:rPr>
          <w:rFonts w:ascii="Times New Roman" w:hAnsi="Times New Roman" w:cs="Times New Roman"/>
          <w:w w:val="102"/>
          <w:sz w:val="24"/>
          <w:szCs w:val="24"/>
        </w:rPr>
        <w:t>.</w:t>
      </w:r>
    </w:p>
    <w:p w:rsidR="00954951" w:rsidRDefault="00954951" w:rsidP="00A56DCD">
      <w:pPr>
        <w:pStyle w:val="ListParagraph"/>
        <w:numPr>
          <w:ilvl w:val="1"/>
          <w:numId w:val="22"/>
        </w:numPr>
        <w:tabs>
          <w:tab w:val="left" w:pos="360"/>
        </w:tabs>
        <w:spacing w:line="276" w:lineRule="auto"/>
        <w:ind w:left="993" w:hanging="284"/>
        <w:rPr>
          <w:rFonts w:ascii="Times New Roman" w:hAnsi="Times New Roman" w:cs="Times New Roman"/>
          <w:w w:val="102"/>
          <w:sz w:val="24"/>
          <w:szCs w:val="24"/>
          <w:lang w:val="id-ID"/>
        </w:rPr>
      </w:pPr>
      <w:r w:rsidRPr="00366A74">
        <w:rPr>
          <w:rFonts w:ascii="Times New Roman" w:hAnsi="Times New Roman" w:cs="Times New Roman"/>
          <w:sz w:val="24"/>
          <w:szCs w:val="24"/>
        </w:rPr>
        <w:t>E</w:t>
      </w:r>
      <w:r w:rsidRPr="00366A74">
        <w:rPr>
          <w:rFonts w:ascii="Times New Roman" w:hAnsi="Times New Roman" w:cs="Times New Roman"/>
          <w:spacing w:val="2"/>
          <w:sz w:val="24"/>
          <w:szCs w:val="24"/>
        </w:rPr>
        <w:t>f</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if</w:t>
      </w:r>
      <w:r w:rsidRPr="00366A74">
        <w:rPr>
          <w:rFonts w:ascii="Times New Roman" w:hAnsi="Times New Roman" w:cs="Times New Roman"/>
          <w:spacing w:val="48"/>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m</w:t>
      </w:r>
      <w:r w:rsidRPr="00366A74">
        <w:rPr>
          <w:rFonts w:ascii="Times New Roman" w:hAnsi="Times New Roman" w:cs="Times New Roman"/>
          <w:spacing w:val="45"/>
          <w:sz w:val="24"/>
          <w:szCs w:val="24"/>
        </w:rPr>
        <w:t xml:space="preserve"> </w:t>
      </w:r>
      <w:proofErr w:type="gramStart"/>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kuk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  p</w:t>
      </w:r>
      <w:r w:rsidRPr="00366A74">
        <w:rPr>
          <w:rFonts w:ascii="Times New Roman" w:hAnsi="Times New Roman" w:cs="Times New Roman"/>
          <w:spacing w:val="1"/>
          <w:sz w:val="24"/>
          <w:szCs w:val="24"/>
        </w:rPr>
        <w:t>em</w:t>
      </w:r>
      <w:r w:rsidRPr="00366A74">
        <w:rPr>
          <w:rFonts w:ascii="Times New Roman" w:hAnsi="Times New Roman" w:cs="Times New Roman"/>
          <w:spacing w:val="-2"/>
          <w:sz w:val="24"/>
          <w:szCs w:val="24"/>
        </w:rPr>
        <w:t>b</w:t>
      </w:r>
      <w:r w:rsidRPr="00366A74">
        <w:rPr>
          <w:rFonts w:ascii="Times New Roman" w:hAnsi="Times New Roman" w:cs="Times New Roman"/>
          <w:sz w:val="24"/>
          <w:szCs w:val="24"/>
        </w:rPr>
        <w:t>in</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rta</w:t>
      </w:r>
      <w:r w:rsidRPr="00366A74">
        <w:rPr>
          <w:rFonts w:ascii="Times New Roman" w:hAnsi="Times New Roman" w:cs="Times New Roman"/>
          <w:spacing w:val="48"/>
          <w:sz w:val="24"/>
          <w:szCs w:val="24"/>
        </w:rPr>
        <w:t xml:space="preserve"> </w:t>
      </w:r>
      <w:r w:rsidRPr="00366A74">
        <w:rPr>
          <w:rFonts w:ascii="Times New Roman" w:hAnsi="Times New Roman" w:cs="Times New Roman"/>
          <w:sz w:val="24"/>
          <w:szCs w:val="24"/>
        </w:rPr>
        <w:t>di</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ik</w:t>
      </w:r>
      <w:r w:rsidRPr="00366A74">
        <w:rPr>
          <w:rFonts w:ascii="Times New Roman" w:hAnsi="Times New Roman" w:cs="Times New Roman"/>
          <w:spacing w:val="45"/>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rti</w:t>
      </w:r>
      <w:r w:rsidRPr="00366A74">
        <w:rPr>
          <w:rFonts w:ascii="Times New Roman" w:hAnsi="Times New Roman" w:cs="Times New Roman"/>
          <w:spacing w:val="46"/>
          <w:sz w:val="24"/>
          <w:szCs w:val="24"/>
        </w:rPr>
        <w:t xml:space="preserve"> </w:t>
      </w:r>
      <w:r w:rsidRPr="00366A74">
        <w:rPr>
          <w:rFonts w:ascii="Times New Roman" w:hAnsi="Times New Roman" w:cs="Times New Roman"/>
          <w:w w:val="102"/>
          <w:sz w:val="24"/>
          <w:szCs w:val="24"/>
        </w:rPr>
        <w:t>k</w:t>
      </w:r>
      <w:r w:rsidRPr="00366A74">
        <w:rPr>
          <w:rFonts w:ascii="Times New Roman" w:hAnsi="Times New Roman" w:cs="Times New Roman"/>
          <w:spacing w:val="1"/>
          <w:w w:val="102"/>
          <w:sz w:val="24"/>
          <w:szCs w:val="24"/>
        </w:rPr>
        <w:t>e</w:t>
      </w:r>
      <w:r w:rsidRPr="00366A74">
        <w:rPr>
          <w:rFonts w:ascii="Times New Roman" w:hAnsi="Times New Roman" w:cs="Times New Roman"/>
          <w:spacing w:val="-2"/>
          <w:w w:val="102"/>
          <w:sz w:val="24"/>
          <w:szCs w:val="24"/>
        </w:rPr>
        <w:t>h</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dir</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n</w:t>
      </w:r>
      <w:r w:rsidRPr="00366A74">
        <w:rPr>
          <w:rFonts w:ascii="Times New Roman" w:hAnsi="Times New Roman" w:cs="Times New Roman"/>
          <w:w w:val="102"/>
          <w:sz w:val="24"/>
          <w:szCs w:val="24"/>
        </w:rPr>
        <w:t xml:space="preserve">, </w:t>
      </w:r>
      <w:r w:rsidRPr="00366A74">
        <w:rPr>
          <w:rFonts w:ascii="Times New Roman" w:hAnsi="Times New Roman" w:cs="Times New Roman"/>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sil</w:t>
      </w:r>
      <w:r w:rsidRPr="00366A74">
        <w:rPr>
          <w:rFonts w:ascii="Times New Roman" w:hAnsi="Times New Roman" w:cs="Times New Roman"/>
          <w:spacing w:val="28"/>
          <w:sz w:val="24"/>
          <w:szCs w:val="24"/>
        </w:rPr>
        <w:t xml:space="preserve"> </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j</w:t>
      </w:r>
      <w:r w:rsidRPr="00366A74">
        <w:rPr>
          <w:rFonts w:ascii="Times New Roman" w:hAnsi="Times New Roman" w:cs="Times New Roman"/>
          <w:spacing w:val="1"/>
          <w:sz w:val="24"/>
          <w:szCs w:val="24"/>
        </w:rPr>
        <w:t>a</w:t>
      </w:r>
      <w:r w:rsidRPr="00366A74">
        <w:rPr>
          <w:rFonts w:ascii="Times New Roman" w:hAnsi="Times New Roman" w:cs="Times New Roman"/>
          <w:spacing w:val="-3"/>
          <w:sz w:val="24"/>
          <w:szCs w:val="24"/>
        </w:rPr>
        <w:t>r</w:t>
      </w:r>
      <w:r w:rsidRPr="00366A74">
        <w:rPr>
          <w:rFonts w:ascii="Times New Roman" w:hAnsi="Times New Roman" w:cs="Times New Roman"/>
          <w:sz w:val="24"/>
          <w:szCs w:val="24"/>
        </w:rPr>
        <w:t>,</w:t>
      </w:r>
      <w:r w:rsidRPr="00366A74">
        <w:rPr>
          <w:rFonts w:ascii="Times New Roman" w:hAnsi="Times New Roman" w:cs="Times New Roman"/>
          <w:spacing w:val="35"/>
          <w:sz w:val="24"/>
          <w:szCs w:val="24"/>
        </w:rPr>
        <w:t xml:space="preserve"> </w:t>
      </w:r>
      <w:r w:rsidRPr="00366A74">
        <w:rPr>
          <w:rFonts w:ascii="Times New Roman" w:hAnsi="Times New Roman" w:cs="Times New Roman"/>
          <w:sz w:val="24"/>
          <w:szCs w:val="24"/>
        </w:rPr>
        <w:t>tin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32"/>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ng</w:t>
      </w:r>
      <w:r w:rsidRPr="00366A74">
        <w:rPr>
          <w:rFonts w:ascii="Times New Roman" w:hAnsi="Times New Roman" w:cs="Times New Roman"/>
          <w:sz w:val="24"/>
          <w:szCs w:val="24"/>
        </w:rPr>
        <w:t>ul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46"/>
          <w:sz w:val="24"/>
          <w:szCs w:val="24"/>
        </w:rPr>
        <w:t xml:space="preserve"> </w:t>
      </w:r>
      <w:r w:rsidRPr="00366A74">
        <w:rPr>
          <w:rFonts w:ascii="Times New Roman" w:hAnsi="Times New Roman" w:cs="Times New Roman"/>
          <w:sz w:val="24"/>
          <w:szCs w:val="24"/>
        </w:rPr>
        <w:t>tin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32"/>
          <w:sz w:val="24"/>
          <w:szCs w:val="24"/>
        </w:rPr>
        <w:t xml:space="preserve"> </w:t>
      </w:r>
      <w:r w:rsidRPr="00366A74">
        <w:rPr>
          <w:rFonts w:ascii="Times New Roman" w:hAnsi="Times New Roman" w:cs="Times New Roman"/>
          <w:sz w:val="24"/>
          <w:szCs w:val="24"/>
        </w:rPr>
        <w:t>putus,</w:t>
      </w:r>
      <w:r w:rsidRPr="00366A74">
        <w:rPr>
          <w:rFonts w:ascii="Times New Roman" w:hAnsi="Times New Roman" w:cs="Times New Roman"/>
          <w:spacing w:val="30"/>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w:t>
      </w:r>
      <w:r w:rsidRPr="00366A74">
        <w:rPr>
          <w:rFonts w:ascii="Times New Roman" w:hAnsi="Times New Roman" w:cs="Times New Roman"/>
          <w:spacing w:val="37"/>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or</w:t>
      </w:r>
      <w:r w:rsidRPr="00366A74">
        <w:rPr>
          <w:rFonts w:ascii="Times New Roman" w:hAnsi="Times New Roman" w:cs="Times New Roman"/>
          <w:spacing w:val="10"/>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30"/>
          <w:sz w:val="24"/>
          <w:szCs w:val="24"/>
        </w:rPr>
        <w:t xml:space="preserve"> </w:t>
      </w:r>
      <w:r w:rsidRPr="00366A74">
        <w:rPr>
          <w:rFonts w:ascii="Times New Roman" w:hAnsi="Times New Roman" w:cs="Times New Roman"/>
          <w:spacing w:val="-2"/>
          <w:w w:val="102"/>
          <w:sz w:val="24"/>
          <w:szCs w:val="24"/>
        </w:rPr>
        <w:t>g</w:t>
      </w:r>
      <w:r w:rsidRPr="00366A74">
        <w:rPr>
          <w:rFonts w:ascii="Times New Roman" w:hAnsi="Times New Roman" w:cs="Times New Roman"/>
          <w:w w:val="102"/>
          <w:sz w:val="24"/>
          <w:szCs w:val="24"/>
        </w:rPr>
        <w:t xml:space="preserve">uru,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iklim</w:t>
      </w:r>
      <w:r w:rsidRPr="00366A74">
        <w:rPr>
          <w:rFonts w:ascii="Times New Roman" w:hAnsi="Times New Roman" w:cs="Times New Roman"/>
          <w:spacing w:val="9"/>
          <w:sz w:val="24"/>
          <w:szCs w:val="24"/>
        </w:rPr>
        <w:t xml:space="preserve"> </w:t>
      </w:r>
      <w:r w:rsidRPr="00366A74">
        <w:rPr>
          <w:rFonts w:ascii="Times New Roman" w:hAnsi="Times New Roman" w:cs="Times New Roman"/>
          <w:w w:val="102"/>
          <w:sz w:val="24"/>
          <w:szCs w:val="24"/>
        </w:rPr>
        <w:t>s</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ko</w:t>
      </w:r>
      <w:r w:rsidRPr="00366A74">
        <w:rPr>
          <w:rFonts w:ascii="Times New Roman" w:hAnsi="Times New Roman" w:cs="Times New Roman"/>
          <w:spacing w:val="-2"/>
          <w:w w:val="102"/>
          <w:sz w:val="24"/>
          <w:szCs w:val="24"/>
        </w:rPr>
        <w:t>l</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h</w:t>
      </w:r>
      <w:r w:rsidRPr="00366A74">
        <w:rPr>
          <w:rFonts w:ascii="Times New Roman" w:hAnsi="Times New Roman" w:cs="Times New Roman"/>
          <w:w w:val="102"/>
          <w:sz w:val="24"/>
          <w:szCs w:val="24"/>
        </w:rPr>
        <w:t>.</w:t>
      </w:r>
    </w:p>
    <w:p w:rsidR="00954951" w:rsidRDefault="00954951" w:rsidP="00A56DCD">
      <w:pPr>
        <w:pStyle w:val="ListParagraph"/>
        <w:numPr>
          <w:ilvl w:val="1"/>
          <w:numId w:val="22"/>
        </w:numPr>
        <w:tabs>
          <w:tab w:val="left" w:pos="360"/>
        </w:tabs>
        <w:spacing w:line="276" w:lineRule="auto"/>
        <w:ind w:left="993" w:hanging="284"/>
        <w:rPr>
          <w:rFonts w:ascii="Times New Roman" w:hAnsi="Times New Roman" w:cs="Times New Roman"/>
          <w:w w:val="102"/>
          <w:sz w:val="24"/>
          <w:szCs w:val="24"/>
          <w:lang w:val="id-ID"/>
        </w:rPr>
      </w:pPr>
      <w:r w:rsidRPr="00366A74">
        <w:rPr>
          <w:rFonts w:ascii="Times New Roman" w:hAnsi="Times New Roman" w:cs="Times New Roman"/>
          <w:sz w:val="24"/>
          <w:szCs w:val="24"/>
        </w:rPr>
        <w:t>Ad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y</w:t>
      </w:r>
      <w:r w:rsidRPr="00366A74">
        <w:rPr>
          <w:rFonts w:ascii="Times New Roman" w:hAnsi="Times New Roman" w:cs="Times New Roman"/>
          <w:sz w:val="24"/>
          <w:szCs w:val="24"/>
        </w:rPr>
        <w:t xml:space="preserve">a   </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rh</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i</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rs</w:t>
      </w:r>
      <w:r w:rsidRPr="00366A74">
        <w:rPr>
          <w:rFonts w:ascii="Times New Roman" w:hAnsi="Times New Roman" w:cs="Times New Roman"/>
          <w:spacing w:val="1"/>
          <w:sz w:val="24"/>
          <w:szCs w:val="24"/>
        </w:rPr>
        <w:t>a</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 xml:space="preserve">a   </w:t>
      </w:r>
      <w:r w:rsidRPr="00366A74">
        <w:rPr>
          <w:rFonts w:ascii="Times New Roman" w:hAnsi="Times New Roman" w:cs="Times New Roman"/>
          <w:spacing w:val="9"/>
          <w:sz w:val="24"/>
          <w:szCs w:val="24"/>
        </w:rPr>
        <w:t xml:space="preserve"> </w:t>
      </w:r>
      <w:r w:rsidRPr="00366A74">
        <w:rPr>
          <w:rFonts w:ascii="Times New Roman" w:hAnsi="Times New Roman" w:cs="Times New Roman"/>
          <w:sz w:val="24"/>
          <w:szCs w:val="24"/>
        </w:rPr>
        <w:t xml:space="preserve">untuk   </w:t>
      </w:r>
      <w:r w:rsidRPr="00366A74">
        <w:rPr>
          <w:rFonts w:ascii="Times New Roman" w:hAnsi="Times New Roman" w:cs="Times New Roman"/>
          <w:spacing w:val="1"/>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am</w:t>
      </w:r>
      <w:r w:rsidRPr="00366A74">
        <w:rPr>
          <w:rFonts w:ascii="Times New Roman" w:hAnsi="Times New Roman" w:cs="Times New Roman"/>
          <w:sz w:val="24"/>
          <w:szCs w:val="24"/>
        </w:rPr>
        <w:t xml:space="preserve">bil   </w:t>
      </w:r>
      <w:r w:rsidRPr="00366A74">
        <w:rPr>
          <w:rFonts w:ascii="Times New Roman" w:hAnsi="Times New Roman" w:cs="Times New Roman"/>
          <w:spacing w:val="13"/>
          <w:sz w:val="24"/>
          <w:szCs w:val="24"/>
        </w:rPr>
        <w:t xml:space="preserve"> </w:t>
      </w:r>
      <w:r w:rsidRPr="00366A74">
        <w:rPr>
          <w:rFonts w:ascii="Times New Roman" w:hAnsi="Times New Roman" w:cs="Times New Roman"/>
          <w:w w:val="102"/>
          <w:sz w:val="24"/>
          <w:szCs w:val="24"/>
        </w:rPr>
        <w:t>k</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putu</w:t>
      </w:r>
      <w:r w:rsidRPr="00366A74">
        <w:rPr>
          <w:rFonts w:ascii="Times New Roman" w:hAnsi="Times New Roman" w:cs="Times New Roman"/>
          <w:spacing w:val="-2"/>
          <w:w w:val="102"/>
          <w:sz w:val="24"/>
          <w:szCs w:val="24"/>
        </w:rPr>
        <w:t>s</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n</w:t>
      </w:r>
      <w:r w:rsidRPr="00366A74">
        <w:rPr>
          <w:rFonts w:ascii="Times New Roman" w:hAnsi="Times New Roman" w:cs="Times New Roman"/>
          <w:w w:val="102"/>
          <w:sz w:val="24"/>
          <w:szCs w:val="24"/>
        </w:rPr>
        <w:t xml:space="preserve">, </w:t>
      </w:r>
      <w:r w:rsidRPr="00366A74">
        <w:rPr>
          <w:rFonts w:ascii="Times New Roman" w:hAnsi="Times New Roman" w:cs="Times New Roman"/>
          <w:spacing w:val="1"/>
          <w:sz w:val="24"/>
          <w:szCs w:val="24"/>
        </w:rPr>
        <w:t>mem</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9"/>
          <w:sz w:val="24"/>
          <w:szCs w:val="24"/>
        </w:rPr>
        <w:t xml:space="preserve"> </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uru,</w:t>
      </w:r>
      <w:r w:rsidRPr="00366A74">
        <w:rPr>
          <w:rFonts w:ascii="Times New Roman" w:hAnsi="Times New Roman" w:cs="Times New Roman"/>
          <w:spacing w:val="1"/>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10"/>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w:t>
      </w:r>
      <w:r w:rsidRPr="00366A74">
        <w:rPr>
          <w:rFonts w:ascii="Times New Roman" w:hAnsi="Times New Roman" w:cs="Times New Roman"/>
          <w:spacing w:val="-2"/>
          <w:sz w:val="24"/>
          <w:szCs w:val="24"/>
        </w:rPr>
        <w:t>o</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c</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2"/>
          <w:sz w:val="24"/>
          <w:szCs w:val="24"/>
        </w:rPr>
        <w:t xml:space="preserve"> </w:t>
      </w:r>
      <w:r w:rsidRPr="00366A74">
        <w:rPr>
          <w:rFonts w:ascii="Times New Roman" w:hAnsi="Times New Roman" w:cs="Times New Roman"/>
          <w:sz w:val="24"/>
          <w:szCs w:val="24"/>
        </w:rPr>
        <w:t>ul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 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kol</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w:t>
      </w:r>
      <w:r w:rsidRPr="00366A74">
        <w:rPr>
          <w:rFonts w:ascii="Times New Roman" w:hAnsi="Times New Roman" w:cs="Times New Roman"/>
          <w:spacing w:val="7"/>
          <w:sz w:val="24"/>
          <w:szCs w:val="24"/>
        </w:rPr>
        <w:t xml:space="preserve"> </w:t>
      </w:r>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rub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0"/>
          <w:sz w:val="24"/>
          <w:szCs w:val="24"/>
        </w:rPr>
        <w:t xml:space="preserve"> </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r</w:t>
      </w:r>
      <w:r w:rsidRPr="00366A74">
        <w:rPr>
          <w:rFonts w:ascii="Times New Roman" w:hAnsi="Times New Roman" w:cs="Times New Roman"/>
          <w:spacing w:val="1"/>
          <w:w w:val="102"/>
          <w:sz w:val="24"/>
          <w:szCs w:val="24"/>
        </w:rPr>
        <w:t>e</w:t>
      </w:r>
      <w:r w:rsidRPr="00366A74">
        <w:rPr>
          <w:rFonts w:ascii="Times New Roman" w:hAnsi="Times New Roman" w:cs="Times New Roman"/>
          <w:spacing w:val="-2"/>
          <w:w w:val="102"/>
          <w:sz w:val="24"/>
          <w:szCs w:val="24"/>
        </w:rPr>
        <w:t>n</w:t>
      </w:r>
      <w:r w:rsidRPr="00366A74">
        <w:rPr>
          <w:rFonts w:ascii="Times New Roman" w:hAnsi="Times New Roman" w:cs="Times New Roman"/>
          <w:spacing w:val="-1"/>
          <w:w w:val="102"/>
          <w:sz w:val="24"/>
          <w:szCs w:val="24"/>
        </w:rPr>
        <w:t>c</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sidRPr="00366A74">
        <w:rPr>
          <w:rFonts w:ascii="Times New Roman" w:hAnsi="Times New Roman" w:cs="Times New Roman"/>
          <w:spacing w:val="-1"/>
          <w:w w:val="102"/>
          <w:sz w:val="24"/>
          <w:szCs w:val="24"/>
        </w:rPr>
        <w:t>a</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w:t>
      </w:r>
      <w:r w:rsidRPr="00366A74">
        <w:rPr>
          <w:rFonts w:ascii="Times New Roman" w:hAnsi="Times New Roman" w:cs="Times New Roman"/>
          <w:w w:val="102"/>
          <w:sz w:val="24"/>
          <w:szCs w:val="24"/>
          <w:lang w:val="id-ID"/>
        </w:rPr>
        <w:t>.</w:t>
      </w:r>
    </w:p>
    <w:p w:rsidR="00954951" w:rsidRPr="00576ADB" w:rsidRDefault="00954951" w:rsidP="00BD168A">
      <w:pPr>
        <w:tabs>
          <w:tab w:val="left" w:pos="360"/>
        </w:tabs>
        <w:spacing w:line="276" w:lineRule="auto"/>
        <w:ind w:left="720" w:firstLine="556"/>
        <w:rPr>
          <w:rFonts w:ascii="Times New Roman" w:hAnsi="Times New Roman" w:cs="Times New Roman"/>
          <w:w w:val="102"/>
          <w:sz w:val="24"/>
          <w:szCs w:val="24"/>
          <w:lang w:val="id-ID"/>
        </w:rPr>
      </w:pPr>
      <w:r w:rsidRPr="00954951">
        <w:rPr>
          <w:rFonts w:ascii="Times New Roman" w:hAnsi="Times New Roman" w:cs="Times New Roman"/>
          <w:sz w:val="24"/>
          <w:szCs w:val="24"/>
          <w:lang w:val="id-ID"/>
        </w:rPr>
        <w:t>Tu</w:t>
      </w:r>
      <w:r w:rsidRPr="00954951">
        <w:rPr>
          <w:rFonts w:ascii="Times New Roman" w:hAnsi="Times New Roman" w:cs="Times New Roman"/>
          <w:spacing w:val="3"/>
          <w:sz w:val="24"/>
          <w:szCs w:val="24"/>
          <w:lang w:val="id-ID"/>
        </w:rPr>
        <w:t>j</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k</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nn</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B</w:t>
      </w:r>
      <w:r w:rsidRPr="00954951">
        <w:rPr>
          <w:rFonts w:ascii="Times New Roman" w:hAnsi="Times New Roman" w:cs="Times New Roman"/>
          <w:sz w:val="24"/>
          <w:szCs w:val="24"/>
          <w:lang w:val="id-ID"/>
        </w:rPr>
        <w:t xml:space="preserve">S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z w:val="24"/>
          <w:szCs w:val="24"/>
          <w:lang w:val="id-ID"/>
        </w:rPr>
        <w:t>untuk</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ema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irik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7"/>
          <w:sz w:val="24"/>
          <w:szCs w:val="24"/>
          <w:lang w:val="id-ID"/>
        </w:rPr>
        <w:t xml:space="preserve"> </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t</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u </w:t>
      </w:r>
      <w:r w:rsidRPr="00954951">
        <w:rPr>
          <w:rFonts w:ascii="Times New Roman" w:hAnsi="Times New Roman" w:cs="Times New Roman"/>
          <w:spacing w:val="1"/>
          <w:sz w:val="24"/>
          <w:szCs w:val="24"/>
          <w:lang w:val="id-ID"/>
        </w:rPr>
        <w:t>mem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8"/>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1"/>
          <w:sz w:val="24"/>
          <w:szCs w:val="24"/>
          <w:lang w:val="id-ID"/>
        </w:rPr>
        <w:t>me</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lui</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ri</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w</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w:t>
      </w:r>
      <w:r w:rsidRPr="00954951">
        <w:rPr>
          <w:rFonts w:ascii="Times New Roman" w:hAnsi="Times New Roman" w:cs="Times New Roman"/>
          <w:spacing w:val="14"/>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luw</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pacing w:val="-2"/>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su</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z w:val="24"/>
          <w:szCs w:val="24"/>
          <w:lang w:val="id-ID"/>
        </w:rPr>
        <w:t>untuk</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8"/>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utu 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pacing w:val="4"/>
          <w:sz w:val="24"/>
          <w:szCs w:val="24"/>
          <w:lang w:val="id-ID"/>
        </w:rPr>
        <w:t>h</w:t>
      </w:r>
      <w:r w:rsidRPr="00954951">
        <w:rPr>
          <w:rFonts w:ascii="Times New Roman" w:hAnsi="Times New Roman" w:cs="Times New Roman"/>
          <w:sz w:val="24"/>
          <w:szCs w:val="24"/>
          <w:lang w:val="id-ID"/>
        </w:rPr>
        <w:t>.</w:t>
      </w:r>
      <w:r w:rsidRPr="00954951">
        <w:rPr>
          <w:rFonts w:ascii="Times New Roman" w:hAnsi="Times New Roman" w:cs="Times New Roman"/>
          <w:spacing w:val="8"/>
          <w:sz w:val="24"/>
          <w:szCs w:val="24"/>
          <w:lang w:val="id-ID"/>
        </w:rPr>
        <w:t xml:space="preserve"> </w:t>
      </w:r>
      <w:r w:rsidRPr="004B7A92">
        <w:rPr>
          <w:rFonts w:ascii="Times New Roman" w:hAnsi="Times New Roman" w:cs="Times New Roman"/>
          <w:sz w:val="24"/>
          <w:szCs w:val="24"/>
          <w:lang w:val="id-ID"/>
        </w:rPr>
        <w:t>D</w:t>
      </w:r>
      <w:r w:rsidRPr="004B7A92">
        <w:rPr>
          <w:rFonts w:ascii="Times New Roman" w:hAnsi="Times New Roman" w:cs="Times New Roman"/>
          <w:spacing w:val="1"/>
          <w:sz w:val="24"/>
          <w:szCs w:val="24"/>
          <w:lang w:val="id-ID"/>
        </w:rPr>
        <w:t>e</w:t>
      </w:r>
      <w:r w:rsidRPr="004B7A92">
        <w:rPr>
          <w:rFonts w:ascii="Times New Roman" w:hAnsi="Times New Roman" w:cs="Times New Roman"/>
          <w:sz w:val="24"/>
          <w:szCs w:val="24"/>
          <w:lang w:val="id-ID"/>
        </w:rPr>
        <w:t>n</w:t>
      </w:r>
      <w:r w:rsidRPr="004B7A92">
        <w:rPr>
          <w:rFonts w:ascii="Times New Roman" w:hAnsi="Times New Roman" w:cs="Times New Roman"/>
          <w:spacing w:val="-2"/>
          <w:sz w:val="24"/>
          <w:szCs w:val="24"/>
          <w:lang w:val="id-ID"/>
        </w:rPr>
        <w:t>g</w:t>
      </w:r>
      <w:r w:rsidRPr="004B7A92">
        <w:rPr>
          <w:rFonts w:ascii="Times New Roman" w:hAnsi="Times New Roman" w:cs="Times New Roman"/>
          <w:spacing w:val="1"/>
          <w:sz w:val="24"/>
          <w:szCs w:val="24"/>
          <w:lang w:val="id-ID"/>
        </w:rPr>
        <w:t>a</w:t>
      </w:r>
      <w:r w:rsidRPr="004B7A92">
        <w:rPr>
          <w:rFonts w:ascii="Times New Roman" w:hAnsi="Times New Roman" w:cs="Times New Roman"/>
          <w:sz w:val="24"/>
          <w:szCs w:val="24"/>
          <w:lang w:val="id-ID"/>
        </w:rPr>
        <w:t>n</w:t>
      </w:r>
      <w:r w:rsidRPr="004B7A92">
        <w:rPr>
          <w:rFonts w:ascii="Times New Roman" w:hAnsi="Times New Roman" w:cs="Times New Roman"/>
          <w:spacing w:val="7"/>
          <w:sz w:val="24"/>
          <w:szCs w:val="24"/>
          <w:lang w:val="id-ID"/>
        </w:rPr>
        <w:t xml:space="preserve"> </w:t>
      </w:r>
      <w:r w:rsidRPr="004B7A92">
        <w:rPr>
          <w:rFonts w:ascii="Times New Roman" w:hAnsi="Times New Roman" w:cs="Times New Roman"/>
          <w:w w:val="102"/>
          <w:sz w:val="24"/>
          <w:szCs w:val="24"/>
          <w:lang w:val="id-ID"/>
        </w:rPr>
        <w:t>k</w:t>
      </w:r>
      <w:r w:rsidRPr="004B7A92">
        <w:rPr>
          <w:rFonts w:ascii="Times New Roman" w:hAnsi="Times New Roman" w:cs="Times New Roman"/>
          <w:spacing w:val="1"/>
          <w:w w:val="102"/>
          <w:sz w:val="24"/>
          <w:szCs w:val="24"/>
          <w:lang w:val="id-ID"/>
        </w:rPr>
        <w:t>e</w:t>
      </w:r>
      <w:r w:rsidRPr="004B7A92">
        <w:rPr>
          <w:rFonts w:ascii="Times New Roman" w:hAnsi="Times New Roman" w:cs="Times New Roman"/>
          <w:spacing w:val="-1"/>
          <w:w w:val="102"/>
          <w:sz w:val="24"/>
          <w:szCs w:val="24"/>
          <w:lang w:val="id-ID"/>
        </w:rPr>
        <w:t>m</w:t>
      </w:r>
      <w:r w:rsidRPr="004B7A92">
        <w:rPr>
          <w:rFonts w:ascii="Times New Roman" w:hAnsi="Times New Roman" w:cs="Times New Roman"/>
          <w:spacing w:val="1"/>
          <w:w w:val="102"/>
          <w:sz w:val="24"/>
          <w:szCs w:val="24"/>
          <w:lang w:val="id-ID"/>
        </w:rPr>
        <w:t>a</w:t>
      </w:r>
      <w:r w:rsidRPr="004B7A92">
        <w:rPr>
          <w:rFonts w:ascii="Times New Roman" w:hAnsi="Times New Roman" w:cs="Times New Roman"/>
          <w:w w:val="102"/>
          <w:sz w:val="24"/>
          <w:szCs w:val="24"/>
          <w:lang w:val="id-ID"/>
        </w:rPr>
        <w:t>ndir</w:t>
      </w:r>
      <w:r w:rsidRPr="004B7A92">
        <w:rPr>
          <w:rFonts w:ascii="Times New Roman" w:hAnsi="Times New Roman" w:cs="Times New Roman"/>
          <w:spacing w:val="-2"/>
          <w:w w:val="102"/>
          <w:sz w:val="24"/>
          <w:szCs w:val="24"/>
          <w:lang w:val="id-ID"/>
        </w:rPr>
        <w:t>i</w:t>
      </w:r>
      <w:r w:rsidRPr="004B7A92">
        <w:rPr>
          <w:rFonts w:ascii="Times New Roman" w:hAnsi="Times New Roman" w:cs="Times New Roman"/>
          <w:spacing w:val="1"/>
          <w:w w:val="102"/>
          <w:sz w:val="24"/>
          <w:szCs w:val="24"/>
          <w:lang w:val="id-ID"/>
        </w:rPr>
        <w:t>a</w:t>
      </w:r>
      <w:r w:rsidRPr="004B7A92">
        <w:rPr>
          <w:rFonts w:ascii="Times New Roman" w:hAnsi="Times New Roman" w:cs="Times New Roman"/>
          <w:w w:val="102"/>
          <w:sz w:val="24"/>
          <w:szCs w:val="24"/>
          <w:lang w:val="id-ID"/>
        </w:rPr>
        <w:t>nn</w:t>
      </w:r>
      <w:r w:rsidRPr="004B7A92">
        <w:rPr>
          <w:rFonts w:ascii="Times New Roman" w:hAnsi="Times New Roman" w:cs="Times New Roman"/>
          <w:spacing w:val="-2"/>
          <w:w w:val="102"/>
          <w:sz w:val="24"/>
          <w:szCs w:val="24"/>
          <w:lang w:val="id-ID"/>
        </w:rPr>
        <w:t>y</w:t>
      </w:r>
      <w:r w:rsidRPr="004B7A92">
        <w:rPr>
          <w:rFonts w:ascii="Times New Roman" w:hAnsi="Times New Roman" w:cs="Times New Roman"/>
          <w:spacing w:val="-1"/>
          <w:w w:val="102"/>
          <w:sz w:val="24"/>
          <w:szCs w:val="24"/>
          <w:lang w:val="id-ID"/>
        </w:rPr>
        <w:t>a</w:t>
      </w:r>
      <w:r w:rsidRPr="004B7A92">
        <w:rPr>
          <w:rFonts w:ascii="Times New Roman" w:hAnsi="Times New Roman" w:cs="Times New Roman"/>
          <w:w w:val="102"/>
          <w:sz w:val="24"/>
          <w:szCs w:val="24"/>
          <w:lang w:val="id-ID"/>
        </w:rPr>
        <w:t xml:space="preserve">, </w:t>
      </w:r>
      <w:r w:rsidRPr="004B7A92">
        <w:rPr>
          <w:rFonts w:ascii="Times New Roman" w:hAnsi="Times New Roman" w:cs="Times New Roman"/>
          <w:spacing w:val="1"/>
          <w:w w:val="102"/>
          <w:sz w:val="24"/>
          <w:szCs w:val="24"/>
          <w:lang w:val="id-ID"/>
        </w:rPr>
        <w:t>ma</w:t>
      </w:r>
      <w:r w:rsidRPr="004B7A92">
        <w:rPr>
          <w:rFonts w:ascii="Times New Roman" w:hAnsi="Times New Roman" w:cs="Times New Roman"/>
          <w:w w:val="102"/>
          <w:sz w:val="24"/>
          <w:szCs w:val="24"/>
          <w:lang w:val="id-ID"/>
        </w:rPr>
        <w:t>k</w:t>
      </w:r>
      <w:r w:rsidRPr="004B7A92">
        <w:rPr>
          <w:rFonts w:ascii="Times New Roman" w:hAnsi="Times New Roman" w:cs="Times New Roman"/>
          <w:spacing w:val="-1"/>
          <w:w w:val="102"/>
          <w:sz w:val="24"/>
          <w:szCs w:val="24"/>
          <w:lang w:val="id-ID"/>
        </w:rPr>
        <w:t>a:</w:t>
      </w:r>
      <w:r>
        <w:rPr>
          <w:rStyle w:val="FootnoteReference"/>
          <w:rFonts w:ascii="Times New Roman" w:hAnsi="Times New Roman" w:cs="Times New Roman"/>
          <w:spacing w:val="-1"/>
          <w:w w:val="102"/>
          <w:sz w:val="24"/>
          <w:szCs w:val="24"/>
        </w:rPr>
        <w:footnoteReference w:id="83"/>
      </w:r>
    </w:p>
    <w:p w:rsidR="00954951" w:rsidRDefault="00954951" w:rsidP="00A56DCD">
      <w:pPr>
        <w:pStyle w:val="ListParagraph"/>
        <w:numPr>
          <w:ilvl w:val="0"/>
          <w:numId w:val="33"/>
        </w:numPr>
        <w:tabs>
          <w:tab w:val="left" w:pos="360"/>
        </w:tabs>
        <w:spacing w:line="276" w:lineRule="auto"/>
        <w:ind w:left="993" w:hanging="284"/>
        <w:rPr>
          <w:rFonts w:ascii="Times New Roman" w:hAnsi="Times New Roman" w:cs="Times New Roman"/>
          <w:w w:val="102"/>
          <w:sz w:val="24"/>
          <w:szCs w:val="24"/>
          <w:lang w:val="id-ID"/>
        </w:rPr>
      </w:pPr>
      <w:r w:rsidRPr="00954951">
        <w:rPr>
          <w:rFonts w:ascii="Times New Roman" w:hAnsi="Times New Roman" w:cs="Times New Roman"/>
          <w:spacing w:val="-1"/>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i </w:t>
      </w:r>
      <w:r w:rsidRPr="00954951">
        <w:rPr>
          <w:rFonts w:ascii="Times New Roman" w:hAnsi="Times New Roman" w:cs="Times New Roman"/>
          <w:spacing w:val="53"/>
          <w:sz w:val="24"/>
          <w:szCs w:val="24"/>
          <w:lang w:val="id-ID"/>
        </w:rPr>
        <w:t xml:space="preserve"> </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ndidi</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6"/>
          <w:sz w:val="24"/>
          <w:szCs w:val="24"/>
          <w:lang w:val="id-ID"/>
        </w:rPr>
        <w:t xml:space="preserve"> </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bih </w:t>
      </w:r>
      <w:r w:rsidRPr="00954951">
        <w:rPr>
          <w:rFonts w:ascii="Times New Roman" w:hAnsi="Times New Roman" w:cs="Times New Roman"/>
          <w:spacing w:val="50"/>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hui  </w:t>
      </w:r>
      <w:r w:rsidRPr="00954951">
        <w:rPr>
          <w:rFonts w:ascii="Times New Roman" w:hAnsi="Times New Roman" w:cs="Times New Roman"/>
          <w:spacing w:val="5"/>
          <w:sz w:val="24"/>
          <w:szCs w:val="24"/>
          <w:lang w:val="id-ID"/>
        </w:rPr>
        <w:t xml:space="preserve"> </w:t>
      </w:r>
      <w:r w:rsidRPr="00954951">
        <w:rPr>
          <w:rFonts w:ascii="Times New Roman" w:hAnsi="Times New Roman" w:cs="Times New Roman"/>
          <w:w w:val="102"/>
          <w:sz w:val="24"/>
          <w:szCs w:val="24"/>
          <w:lang w:val="id-ID"/>
        </w:rPr>
        <w:t>k</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k</w:t>
      </w:r>
      <w:r w:rsidRPr="00954951">
        <w:rPr>
          <w:rFonts w:ascii="Times New Roman" w:hAnsi="Times New Roman" w:cs="Times New Roman"/>
          <w:spacing w:val="-2"/>
          <w:w w:val="102"/>
          <w:sz w:val="24"/>
          <w:szCs w:val="24"/>
          <w:lang w:val="id-ID"/>
        </w:rPr>
        <w:t>u</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t</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n</w:t>
      </w:r>
      <w:r w:rsidRPr="00954951">
        <w:rPr>
          <w:rFonts w:ascii="Times New Roman" w:hAnsi="Times New Roman" w:cs="Times New Roman"/>
          <w:w w:val="102"/>
          <w:sz w:val="24"/>
          <w:szCs w:val="24"/>
          <w:lang w:val="id-ID"/>
        </w:rPr>
        <w:t>,</w:t>
      </w:r>
      <w:r w:rsidRPr="00366A74">
        <w:rPr>
          <w:rFonts w:ascii="Times New Roman" w:hAnsi="Times New Roman" w:cs="Times New Roman"/>
          <w:w w:val="102"/>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ma</w:t>
      </w:r>
      <w:r w:rsidRPr="00954951">
        <w:rPr>
          <w:rFonts w:ascii="Times New Roman" w:hAnsi="Times New Roman" w:cs="Times New Roman"/>
          <w:spacing w:val="-2"/>
          <w:sz w:val="24"/>
          <w:szCs w:val="24"/>
          <w:lang w:val="id-ID"/>
        </w:rPr>
        <w:t>h</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w:t>
      </w:r>
      <w:r w:rsidRPr="00954951">
        <w:rPr>
          <w:rFonts w:ascii="Times New Roman" w:hAnsi="Times New Roman" w:cs="Times New Roman"/>
          <w:spacing w:val="52"/>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7"/>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c</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ma</w:t>
      </w:r>
      <w:r w:rsidRPr="00954951">
        <w:rPr>
          <w:rFonts w:ascii="Times New Roman" w:hAnsi="Times New Roman" w:cs="Times New Roman"/>
          <w:sz w:val="24"/>
          <w:szCs w:val="24"/>
          <w:lang w:val="id-ID"/>
        </w:rPr>
        <w:t>n</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i</w:t>
      </w:r>
      <w:r w:rsidRPr="00954951">
        <w:rPr>
          <w:rFonts w:ascii="Times New Roman" w:hAnsi="Times New Roman" w:cs="Times New Roman"/>
          <w:spacing w:val="40"/>
          <w:sz w:val="24"/>
          <w:szCs w:val="24"/>
          <w:lang w:val="id-ID"/>
        </w:rPr>
        <w:t xml:space="preserve"> </w:t>
      </w:r>
      <w:r w:rsidRPr="00954951">
        <w:rPr>
          <w:rFonts w:ascii="Times New Roman" w:hAnsi="Times New Roman" w:cs="Times New Roman"/>
          <w:sz w:val="24"/>
          <w:szCs w:val="24"/>
          <w:lang w:val="id-ID"/>
        </w:rPr>
        <w:t>dirin</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ib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ndin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2"/>
          <w:w w:val="102"/>
          <w:sz w:val="24"/>
          <w:szCs w:val="24"/>
          <w:lang w:val="id-ID"/>
        </w:rPr>
        <w:t>d</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n</w:t>
      </w:r>
      <w:r w:rsidRPr="00954951">
        <w:rPr>
          <w:rFonts w:ascii="Times New Roman" w:hAnsi="Times New Roman" w:cs="Times New Roman"/>
          <w:spacing w:val="-2"/>
          <w:w w:val="102"/>
          <w:sz w:val="24"/>
          <w:szCs w:val="24"/>
          <w:lang w:val="id-ID"/>
        </w:rPr>
        <w:t>g</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pacing w:val="2"/>
          <w:sz w:val="24"/>
          <w:szCs w:val="24"/>
          <w:lang w:val="id-ID"/>
        </w:rPr>
        <w:t>a</w:t>
      </w:r>
      <w:r w:rsidRPr="00954951">
        <w:rPr>
          <w:rFonts w:ascii="Times New Roman" w:hAnsi="Times New Roman" w:cs="Times New Roman"/>
          <w:spacing w:val="-1"/>
          <w:sz w:val="24"/>
          <w:szCs w:val="24"/>
          <w:lang w:val="id-ID"/>
        </w:rPr>
        <w:t>-</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em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a</w:t>
      </w:r>
      <w:r w:rsidRPr="00954951">
        <w:rPr>
          <w:rFonts w:ascii="Times New Roman" w:hAnsi="Times New Roman" w:cs="Times New Roman"/>
          <w:spacing w:val="26"/>
          <w:sz w:val="24"/>
          <w:szCs w:val="24"/>
          <w:lang w:val="id-ID"/>
        </w:rPr>
        <w:t xml:space="preserve"> </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in</w:t>
      </w:r>
      <w:r w:rsidRPr="00954951">
        <w:rPr>
          <w:rFonts w:ascii="Times New Roman" w:hAnsi="Times New Roman" w:cs="Times New Roman"/>
          <w:spacing w:val="-2"/>
          <w:sz w:val="24"/>
          <w:szCs w:val="24"/>
          <w:lang w:val="id-ID"/>
        </w:rPr>
        <w:t>ny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hin</w:t>
      </w:r>
      <w:r w:rsidRPr="00954951">
        <w:rPr>
          <w:rFonts w:ascii="Times New Roman" w:hAnsi="Times New Roman" w:cs="Times New Roman"/>
          <w:spacing w:val="-2"/>
          <w:sz w:val="24"/>
          <w:szCs w:val="24"/>
          <w:lang w:val="id-ID"/>
        </w:rPr>
        <w:t>gg</w:t>
      </w:r>
      <w:r w:rsidRPr="00954951">
        <w:rPr>
          <w:rFonts w:ascii="Times New Roman" w:hAnsi="Times New Roman" w:cs="Times New Roman"/>
          <w:sz w:val="24"/>
          <w:szCs w:val="24"/>
          <w:lang w:val="id-ID"/>
        </w:rPr>
        <w:t>a</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dia 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1"/>
          <w:w w:val="102"/>
          <w:sz w:val="24"/>
          <w:szCs w:val="24"/>
          <w:lang w:val="id-ID"/>
        </w:rPr>
        <w:t>me</w:t>
      </w:r>
      <w:r w:rsidRPr="00954951">
        <w:rPr>
          <w:rFonts w:ascii="Times New Roman" w:hAnsi="Times New Roman" w:cs="Times New Roman"/>
          <w:w w:val="102"/>
          <w:sz w:val="24"/>
          <w:szCs w:val="24"/>
          <w:lang w:val="id-ID"/>
        </w:rPr>
        <w:t>n</w:t>
      </w:r>
      <w:r w:rsidRPr="00954951">
        <w:rPr>
          <w:rFonts w:ascii="Times New Roman" w:hAnsi="Times New Roman" w:cs="Times New Roman"/>
          <w:spacing w:val="-2"/>
          <w:w w:val="102"/>
          <w:sz w:val="24"/>
          <w:szCs w:val="24"/>
          <w:lang w:val="id-ID"/>
        </w:rPr>
        <w:t>g</w:t>
      </w:r>
      <w:r w:rsidRPr="00954951">
        <w:rPr>
          <w:rFonts w:ascii="Times New Roman" w:hAnsi="Times New Roman" w:cs="Times New Roman"/>
          <w:w w:val="102"/>
          <w:sz w:val="24"/>
          <w:szCs w:val="24"/>
          <w:lang w:val="id-ID"/>
        </w:rPr>
        <w:t>opti</w:t>
      </w:r>
      <w:r w:rsidRPr="00954951">
        <w:rPr>
          <w:rFonts w:ascii="Times New Roman" w:hAnsi="Times New Roman" w:cs="Times New Roman"/>
          <w:spacing w:val="-1"/>
          <w:w w:val="102"/>
          <w:sz w:val="24"/>
          <w:szCs w:val="24"/>
          <w:lang w:val="id-ID"/>
        </w:rPr>
        <w:t>m</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lk</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su</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24"/>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d</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a</w:t>
      </w:r>
      <w:r w:rsidRPr="00954951">
        <w:rPr>
          <w:rFonts w:ascii="Times New Roman" w:hAnsi="Times New Roman" w:cs="Times New Roman"/>
          <w:spacing w:val="17"/>
          <w:sz w:val="24"/>
          <w:szCs w:val="24"/>
          <w:lang w:val="id-ID"/>
        </w:rPr>
        <w:t xml:space="preserve"> </w:t>
      </w:r>
      <w:r w:rsidRPr="00954951">
        <w:rPr>
          <w:rFonts w:ascii="Times New Roman" w:hAnsi="Times New Roman" w:cs="Times New Roman"/>
          <w:sz w:val="24"/>
          <w:szCs w:val="24"/>
          <w:lang w:val="id-ID"/>
        </w:rPr>
        <w:t>untuk</w:t>
      </w:r>
      <w:r w:rsidRPr="00954951">
        <w:rPr>
          <w:rFonts w:ascii="Times New Roman" w:hAnsi="Times New Roman" w:cs="Times New Roman"/>
          <w:spacing w:val="12"/>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em</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juk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spacing w:val="-2"/>
          <w:w w:val="102"/>
          <w:sz w:val="24"/>
          <w:szCs w:val="24"/>
          <w:lang w:val="id-ID"/>
        </w:rPr>
        <w:t>l</w:t>
      </w:r>
      <w:r w:rsidRPr="00954951">
        <w:rPr>
          <w:rFonts w:ascii="Times New Roman" w:hAnsi="Times New Roman" w:cs="Times New Roman"/>
          <w:spacing w:val="1"/>
          <w:w w:val="102"/>
          <w:sz w:val="24"/>
          <w:szCs w:val="24"/>
          <w:lang w:val="id-ID"/>
        </w:rPr>
        <w:t>em</w:t>
      </w:r>
      <w:r w:rsidRPr="00954951">
        <w:rPr>
          <w:rFonts w:ascii="Times New Roman" w:hAnsi="Times New Roman" w:cs="Times New Roman"/>
          <w:spacing w:val="-2"/>
          <w:w w:val="102"/>
          <w:sz w:val="24"/>
          <w:szCs w:val="24"/>
          <w:lang w:val="id-ID"/>
        </w:rPr>
        <w:t>b</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g</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sidRPr="00954951">
        <w:rPr>
          <w:rFonts w:ascii="Times New Roman" w:hAnsi="Times New Roman" w:cs="Times New Roman"/>
          <w:spacing w:val="-2"/>
          <w:w w:val="102"/>
          <w:sz w:val="24"/>
          <w:szCs w:val="24"/>
          <w:lang w:val="id-ID"/>
        </w:rPr>
        <w:t>y</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w:t>
      </w:r>
    </w:p>
    <w:p w:rsidR="00954951" w:rsidRDefault="00954951" w:rsidP="00A56DCD">
      <w:pPr>
        <w:pStyle w:val="ListParagraph"/>
        <w:numPr>
          <w:ilvl w:val="0"/>
          <w:numId w:val="33"/>
        </w:numPr>
        <w:tabs>
          <w:tab w:val="left" w:pos="360"/>
        </w:tabs>
        <w:spacing w:line="276" w:lineRule="auto"/>
        <w:ind w:left="993" w:hanging="284"/>
        <w:rPr>
          <w:rFonts w:ascii="Times New Roman" w:hAnsi="Times New Roman" w:cs="Times New Roman"/>
          <w:w w:val="102"/>
          <w:sz w:val="24"/>
          <w:szCs w:val="24"/>
          <w:lang w:val="id-ID"/>
        </w:rPr>
      </w:pPr>
      <w:r w:rsidRPr="00366A74">
        <w:rPr>
          <w:rFonts w:ascii="Times New Roman" w:hAnsi="Times New Roman" w:cs="Times New Roman"/>
          <w:spacing w:val="-1"/>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bih </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t</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ui</w:t>
      </w:r>
      <w:r w:rsidRPr="00366A74">
        <w:rPr>
          <w:rFonts w:ascii="Times New Roman" w:hAnsi="Times New Roman" w:cs="Times New Roman"/>
          <w:spacing w:val="15"/>
          <w:sz w:val="24"/>
          <w:szCs w:val="24"/>
        </w:rPr>
        <w:t xml:space="preserve"> </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butu</w:t>
      </w:r>
      <w:r w:rsidRPr="00366A74">
        <w:rPr>
          <w:rFonts w:ascii="Times New Roman" w:hAnsi="Times New Roman" w:cs="Times New Roman"/>
          <w:spacing w:val="-2"/>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3"/>
          <w:sz w:val="24"/>
          <w:szCs w:val="24"/>
        </w:rPr>
        <w:t xml:space="preserve"> </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em</w:t>
      </w:r>
      <w:r w:rsidRPr="00366A74">
        <w:rPr>
          <w:rFonts w:ascii="Times New Roman" w:hAnsi="Times New Roman" w:cs="Times New Roman"/>
          <w:spacing w:val="-2"/>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w:t>
      </w:r>
      <w:r w:rsidRPr="00366A74">
        <w:rPr>
          <w:rFonts w:ascii="Times New Roman" w:hAnsi="Times New Roman" w:cs="Times New Roman"/>
          <w:spacing w:val="19"/>
          <w:sz w:val="24"/>
          <w:szCs w:val="24"/>
        </w:rPr>
        <w:t xml:space="preserve"> </w:t>
      </w:r>
      <w:r w:rsidRPr="00366A74">
        <w:rPr>
          <w:rFonts w:ascii="Times New Roman" w:hAnsi="Times New Roman" w:cs="Times New Roman"/>
          <w:sz w:val="24"/>
          <w:szCs w:val="24"/>
        </w:rPr>
        <w:t>khususn</w:t>
      </w:r>
      <w:r w:rsidRPr="00366A74">
        <w:rPr>
          <w:rFonts w:ascii="Times New Roman" w:hAnsi="Times New Roman" w:cs="Times New Roman"/>
          <w:spacing w:val="-2"/>
          <w:sz w:val="24"/>
          <w:szCs w:val="24"/>
        </w:rPr>
        <w:t>y</w:t>
      </w:r>
      <w:r w:rsidRPr="00366A74">
        <w:rPr>
          <w:rFonts w:ascii="Times New Roman" w:hAnsi="Times New Roman" w:cs="Times New Roman"/>
          <w:sz w:val="24"/>
          <w:szCs w:val="24"/>
        </w:rPr>
        <w:t>a</w:t>
      </w:r>
      <w:r w:rsidRPr="00366A74">
        <w:rPr>
          <w:rFonts w:ascii="Times New Roman" w:hAnsi="Times New Roman" w:cs="Times New Roman"/>
          <w:spacing w:val="20"/>
          <w:sz w:val="24"/>
          <w:szCs w:val="24"/>
        </w:rPr>
        <w:t xml:space="preserve"> </w:t>
      </w:r>
      <w:r w:rsidRPr="00366A74">
        <w:rPr>
          <w:rFonts w:ascii="Times New Roman" w:hAnsi="Times New Roman" w:cs="Times New Roman"/>
          <w:i/>
          <w:w w:val="102"/>
          <w:sz w:val="24"/>
          <w:szCs w:val="24"/>
        </w:rPr>
        <w:t>inp</w:t>
      </w:r>
      <w:r w:rsidRPr="00366A74">
        <w:rPr>
          <w:rFonts w:ascii="Times New Roman" w:hAnsi="Times New Roman" w:cs="Times New Roman"/>
          <w:i/>
          <w:spacing w:val="-2"/>
          <w:w w:val="102"/>
          <w:sz w:val="24"/>
          <w:szCs w:val="24"/>
        </w:rPr>
        <w:t>u</w:t>
      </w:r>
      <w:r w:rsidRPr="00366A74">
        <w:rPr>
          <w:rFonts w:ascii="Times New Roman" w:hAnsi="Times New Roman" w:cs="Times New Roman"/>
          <w:i/>
          <w:w w:val="102"/>
          <w:sz w:val="24"/>
          <w:szCs w:val="24"/>
        </w:rPr>
        <w:t xml:space="preserve">t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ndidi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3"/>
          <w:sz w:val="24"/>
          <w:szCs w:val="24"/>
        </w:rPr>
        <w:t xml:space="preserve"> </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2"/>
          <w:sz w:val="24"/>
          <w:szCs w:val="24"/>
        </w:rPr>
        <w:t xml:space="preserve"> </w:t>
      </w:r>
      <w:proofErr w:type="gramStart"/>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proofErr w:type="gramEnd"/>
      <w:r w:rsidRPr="00366A74">
        <w:rPr>
          <w:rFonts w:ascii="Times New Roman" w:hAnsi="Times New Roman" w:cs="Times New Roman"/>
          <w:spacing w:val="2"/>
          <w:sz w:val="24"/>
          <w:szCs w:val="24"/>
        </w:rPr>
        <w:t xml:space="preserve"> </w:t>
      </w:r>
      <w:r w:rsidRPr="00366A74">
        <w:rPr>
          <w:rFonts w:ascii="Times New Roman" w:hAnsi="Times New Roman" w:cs="Times New Roman"/>
          <w:sz w:val="24"/>
          <w:szCs w:val="24"/>
        </w:rPr>
        <w:t>dik</w:t>
      </w:r>
      <w:r w:rsidRPr="00366A74">
        <w:rPr>
          <w:rFonts w:ascii="Times New Roman" w:hAnsi="Times New Roman" w:cs="Times New Roman"/>
          <w:spacing w:val="1"/>
          <w:sz w:val="24"/>
          <w:szCs w:val="24"/>
        </w:rPr>
        <w:t>em</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7"/>
          <w:sz w:val="24"/>
          <w:szCs w:val="24"/>
        </w:rPr>
        <w:t>a</w:t>
      </w:r>
      <w:r w:rsidRPr="00366A74">
        <w:rPr>
          <w:rFonts w:ascii="Times New Roman" w:hAnsi="Times New Roman" w:cs="Times New Roman"/>
          <w:sz w:val="24"/>
          <w:szCs w:val="24"/>
        </w:rPr>
        <w:t>n di</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un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m</w:t>
      </w:r>
      <w:r w:rsidRPr="00366A74">
        <w:rPr>
          <w:rFonts w:ascii="Times New Roman" w:hAnsi="Times New Roman" w:cs="Times New Roman"/>
          <w:spacing w:val="4"/>
          <w:sz w:val="24"/>
          <w:szCs w:val="24"/>
        </w:rPr>
        <w:t xml:space="preserve"> </w:t>
      </w:r>
      <w:r w:rsidRPr="00366A74">
        <w:rPr>
          <w:rFonts w:ascii="Times New Roman" w:hAnsi="Times New Roman" w:cs="Times New Roman"/>
          <w:w w:val="102"/>
          <w:sz w:val="24"/>
          <w:szCs w:val="24"/>
        </w:rPr>
        <w:t>pro</w:t>
      </w:r>
      <w:r w:rsidRPr="00366A74">
        <w:rPr>
          <w:rFonts w:ascii="Times New Roman" w:hAnsi="Times New Roman" w:cs="Times New Roman"/>
          <w:spacing w:val="-2"/>
          <w:w w:val="102"/>
          <w:sz w:val="24"/>
          <w:szCs w:val="24"/>
        </w:rPr>
        <w:t>s</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 xml:space="preserve">s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ndidi</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3"/>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u</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i  </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ng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6"/>
          <w:sz w:val="24"/>
          <w:szCs w:val="24"/>
        </w:rPr>
        <w:t xml:space="preserve"> </w:t>
      </w:r>
      <w:r w:rsidRPr="00366A74">
        <w:rPr>
          <w:rFonts w:ascii="Times New Roman" w:hAnsi="Times New Roman" w:cs="Times New Roman"/>
          <w:sz w:val="24"/>
          <w:szCs w:val="24"/>
        </w:rPr>
        <w:t>tin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t  </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rk</w:t>
      </w:r>
      <w:r w:rsidRPr="00366A74">
        <w:rPr>
          <w:rFonts w:ascii="Times New Roman" w:hAnsi="Times New Roman" w:cs="Times New Roman"/>
          <w:spacing w:val="1"/>
          <w:sz w:val="24"/>
          <w:szCs w:val="24"/>
        </w:rPr>
        <w:t>em</w:t>
      </w:r>
      <w:r w:rsidRPr="00366A74">
        <w:rPr>
          <w:rFonts w:ascii="Times New Roman" w:hAnsi="Times New Roman" w:cs="Times New Roman"/>
          <w:sz w:val="24"/>
          <w:szCs w:val="24"/>
        </w:rPr>
        <w:t>b</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20"/>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w w:val="102"/>
          <w:sz w:val="24"/>
          <w:szCs w:val="24"/>
        </w:rPr>
        <w:t>k</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butuh</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a</w:t>
      </w:r>
      <w:r w:rsidRPr="00366A74">
        <w:rPr>
          <w:rFonts w:ascii="Times New Roman" w:hAnsi="Times New Roman" w:cs="Times New Roman"/>
          <w:spacing w:val="15"/>
          <w:sz w:val="24"/>
          <w:szCs w:val="24"/>
        </w:rPr>
        <w:t xml:space="preserve"> </w:t>
      </w:r>
      <w:r w:rsidRPr="00366A74">
        <w:rPr>
          <w:rFonts w:ascii="Times New Roman" w:hAnsi="Times New Roman" w:cs="Times New Roman"/>
          <w:w w:val="102"/>
          <w:sz w:val="24"/>
          <w:szCs w:val="24"/>
        </w:rPr>
        <w:t>didi</w:t>
      </w:r>
      <w:r w:rsidRPr="00366A74">
        <w:rPr>
          <w:rFonts w:ascii="Times New Roman" w:hAnsi="Times New Roman" w:cs="Times New Roman"/>
          <w:spacing w:val="-2"/>
          <w:w w:val="102"/>
          <w:sz w:val="24"/>
          <w:szCs w:val="24"/>
        </w:rPr>
        <w:t>k</w:t>
      </w:r>
      <w:r w:rsidRPr="00366A74">
        <w:rPr>
          <w:rFonts w:ascii="Times New Roman" w:hAnsi="Times New Roman" w:cs="Times New Roman"/>
          <w:w w:val="102"/>
          <w:sz w:val="24"/>
          <w:szCs w:val="24"/>
        </w:rPr>
        <w:t>.</w:t>
      </w:r>
    </w:p>
    <w:p w:rsidR="00954951" w:rsidRDefault="00954951" w:rsidP="00A56DCD">
      <w:pPr>
        <w:pStyle w:val="ListParagraph"/>
        <w:numPr>
          <w:ilvl w:val="0"/>
          <w:numId w:val="33"/>
        </w:numPr>
        <w:tabs>
          <w:tab w:val="left" w:pos="360"/>
        </w:tabs>
        <w:spacing w:line="276" w:lineRule="auto"/>
        <w:ind w:left="993" w:hanging="284"/>
        <w:rPr>
          <w:rFonts w:ascii="Times New Roman" w:hAnsi="Times New Roman" w:cs="Times New Roman"/>
          <w:w w:val="102"/>
          <w:sz w:val="24"/>
          <w:szCs w:val="24"/>
          <w:lang w:val="id-ID"/>
        </w:rPr>
      </w:pPr>
      <w:r w:rsidRPr="00954951">
        <w:rPr>
          <w:rFonts w:ascii="Times New Roman" w:hAnsi="Times New Roman" w:cs="Times New Roman"/>
          <w:spacing w:val="-1"/>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5"/>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gg</w:t>
      </w:r>
      <w:r w:rsidRPr="00954951">
        <w:rPr>
          <w:rFonts w:ascii="Times New Roman" w:hAnsi="Times New Roman" w:cs="Times New Roman"/>
          <w:sz w:val="24"/>
          <w:szCs w:val="24"/>
          <w:lang w:val="id-ID"/>
        </w:rPr>
        <w:t>u</w:t>
      </w:r>
      <w:r w:rsidRPr="00954951">
        <w:rPr>
          <w:rFonts w:ascii="Times New Roman" w:hAnsi="Times New Roman" w:cs="Times New Roman"/>
          <w:spacing w:val="2"/>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3"/>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w</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b</w:t>
      </w:r>
      <w:r w:rsidRPr="00954951">
        <w:rPr>
          <w:rFonts w:ascii="Times New Roman" w:hAnsi="Times New Roman" w:cs="Times New Roman"/>
          <w:spacing w:val="23"/>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utu 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pacing w:val="1"/>
          <w:w w:val="102"/>
          <w:sz w:val="24"/>
          <w:szCs w:val="24"/>
          <w:lang w:val="id-ID"/>
        </w:rPr>
        <w:t>ma</w:t>
      </w:r>
      <w:r w:rsidRPr="00954951">
        <w:rPr>
          <w:rFonts w:ascii="Times New Roman" w:hAnsi="Times New Roman" w:cs="Times New Roman"/>
          <w:spacing w:val="-2"/>
          <w:w w:val="102"/>
          <w:sz w:val="24"/>
          <w:szCs w:val="24"/>
          <w:lang w:val="id-ID"/>
        </w:rPr>
        <w:t>s</w:t>
      </w:r>
      <w:r w:rsidRPr="00954951">
        <w:rPr>
          <w:rFonts w:ascii="Times New Roman" w:hAnsi="Times New Roman" w:cs="Times New Roman"/>
          <w:w w:val="102"/>
          <w:sz w:val="24"/>
          <w:szCs w:val="24"/>
          <w:lang w:val="id-ID"/>
        </w:rPr>
        <w:t>in</w:t>
      </w:r>
      <w:r w:rsidRPr="00954951">
        <w:rPr>
          <w:rFonts w:ascii="Times New Roman" w:hAnsi="Times New Roman" w:cs="Times New Roman"/>
          <w:spacing w:val="5"/>
          <w:w w:val="102"/>
          <w:sz w:val="24"/>
          <w:szCs w:val="24"/>
          <w:lang w:val="id-ID"/>
        </w:rPr>
        <w:t>g</w:t>
      </w:r>
      <w:r w:rsidRPr="00954951">
        <w:rPr>
          <w:rFonts w:ascii="Times New Roman" w:hAnsi="Times New Roman" w:cs="Times New Roman"/>
          <w:spacing w:val="-1"/>
          <w:w w:val="102"/>
          <w:sz w:val="24"/>
          <w:szCs w:val="24"/>
          <w:lang w:val="id-ID"/>
        </w:rPr>
        <w:t>-</w:t>
      </w:r>
      <w:r w:rsidRPr="00954951">
        <w:rPr>
          <w:rFonts w:ascii="Times New Roman" w:hAnsi="Times New Roman" w:cs="Times New Roman"/>
          <w:spacing w:val="1"/>
          <w:w w:val="102"/>
          <w:sz w:val="24"/>
          <w:szCs w:val="24"/>
          <w:lang w:val="id-ID"/>
        </w:rPr>
        <w:t>ma</w:t>
      </w:r>
      <w:r w:rsidRPr="00954951">
        <w:rPr>
          <w:rFonts w:ascii="Times New Roman" w:hAnsi="Times New Roman" w:cs="Times New Roman"/>
          <w:w w:val="102"/>
          <w:sz w:val="24"/>
          <w:szCs w:val="24"/>
          <w:lang w:val="id-ID"/>
        </w:rPr>
        <w:t xml:space="preserve">sing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a</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rin</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h</w:t>
      </w:r>
      <w:r w:rsidRPr="00954951">
        <w:rPr>
          <w:rFonts w:ascii="Times New Roman" w:hAnsi="Times New Roman" w:cs="Times New Roman"/>
          <w:sz w:val="24"/>
          <w:szCs w:val="24"/>
          <w:lang w:val="id-ID"/>
        </w:rPr>
        <w:t>,</w:t>
      </w:r>
      <w:r w:rsidRPr="00954951">
        <w:rPr>
          <w:rFonts w:ascii="Times New Roman" w:hAnsi="Times New Roman" w:cs="Times New Roman"/>
          <w:spacing w:val="18"/>
          <w:sz w:val="24"/>
          <w:szCs w:val="24"/>
          <w:lang w:val="id-ID"/>
        </w:rPr>
        <w:t xml:space="preserve"> </w:t>
      </w:r>
      <w:r w:rsidRPr="00954951">
        <w:rPr>
          <w:rFonts w:ascii="Times New Roman" w:hAnsi="Times New Roman" w:cs="Times New Roman"/>
          <w:sz w:val="24"/>
          <w:szCs w:val="24"/>
          <w:lang w:val="id-ID"/>
        </w:rPr>
        <w:t>or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tua</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a</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z w:val="24"/>
          <w:szCs w:val="24"/>
          <w:lang w:val="id-ID"/>
        </w:rPr>
        <w:t>didi</w:t>
      </w:r>
      <w:r w:rsidRPr="00954951">
        <w:rPr>
          <w:rFonts w:ascii="Times New Roman" w:hAnsi="Times New Roman" w:cs="Times New Roman"/>
          <w:spacing w:val="-2"/>
          <w:sz w:val="24"/>
          <w:szCs w:val="24"/>
          <w:lang w:val="id-ID"/>
        </w:rPr>
        <w:t>k</w:t>
      </w:r>
      <w:r w:rsidRPr="00954951">
        <w:rPr>
          <w:rFonts w:ascii="Times New Roman" w:hAnsi="Times New Roman" w:cs="Times New Roman"/>
          <w:sz w:val="24"/>
          <w:szCs w:val="24"/>
          <w:lang w:val="id-ID"/>
        </w:rPr>
        <w:t>,</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pacing w:val="-2"/>
          <w:w w:val="102"/>
          <w:sz w:val="24"/>
          <w:szCs w:val="24"/>
          <w:lang w:val="id-ID"/>
        </w:rPr>
        <w:t>p</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d</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z w:val="24"/>
          <w:szCs w:val="24"/>
          <w:lang w:val="id-ID"/>
        </w:rPr>
        <w:t>u</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u</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hin</w:t>
      </w:r>
      <w:r w:rsidRPr="00954951">
        <w:rPr>
          <w:rFonts w:ascii="Times New Roman" w:hAnsi="Times New Roman" w:cs="Times New Roman"/>
          <w:spacing w:val="-2"/>
          <w:sz w:val="24"/>
          <w:szCs w:val="24"/>
          <w:lang w:val="id-ID"/>
        </w:rPr>
        <w:t>gg</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18"/>
          <w:sz w:val="24"/>
          <w:szCs w:val="24"/>
          <w:lang w:val="id-ID"/>
        </w:rPr>
        <w:t xml:space="preserve"> </w:t>
      </w:r>
      <w:r w:rsidRPr="00954951">
        <w:rPr>
          <w:rFonts w:ascii="Times New Roman" w:hAnsi="Times New Roman" w:cs="Times New Roman"/>
          <w:sz w:val="24"/>
          <w:szCs w:val="24"/>
          <w:lang w:val="id-ID"/>
        </w:rPr>
        <w:t xml:space="preserve">dia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ru</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18"/>
          <w:sz w:val="24"/>
          <w:szCs w:val="24"/>
          <w:lang w:val="id-ID"/>
        </w:rPr>
        <w:t xml:space="preserve"> </w:t>
      </w:r>
      <w:r w:rsidRPr="00954951">
        <w:rPr>
          <w:rFonts w:ascii="Times New Roman" w:hAnsi="Times New Roman" w:cs="Times New Roman"/>
          <w:sz w:val="24"/>
          <w:szCs w:val="24"/>
          <w:lang w:val="id-ID"/>
        </w:rPr>
        <w:lastRenderedPageBreak/>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2"/>
          <w:sz w:val="24"/>
          <w:szCs w:val="24"/>
          <w:lang w:val="id-ID"/>
        </w:rPr>
        <w:t>s</w:t>
      </w:r>
      <w:r w:rsidRPr="00954951">
        <w:rPr>
          <w:rFonts w:ascii="Times New Roman" w:hAnsi="Times New Roman" w:cs="Times New Roman"/>
          <w:sz w:val="24"/>
          <w:szCs w:val="24"/>
          <w:lang w:val="id-ID"/>
        </w:rPr>
        <w:t>i</w:t>
      </w:r>
      <w:r w:rsidRPr="00954951">
        <w:rPr>
          <w:rFonts w:ascii="Times New Roman" w:hAnsi="Times New Roman" w:cs="Times New Roman"/>
          <w:spacing w:val="1"/>
          <w:sz w:val="24"/>
          <w:szCs w:val="24"/>
          <w:lang w:val="id-ID"/>
        </w:rPr>
        <w:t>ma</w:t>
      </w:r>
      <w:r w:rsidRPr="00954951">
        <w:rPr>
          <w:rFonts w:ascii="Times New Roman" w:hAnsi="Times New Roman" w:cs="Times New Roman"/>
          <w:sz w:val="24"/>
          <w:szCs w:val="24"/>
          <w:lang w:val="id-ID"/>
        </w:rPr>
        <w:t xml:space="preserve">l </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un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 xml:space="preserve">kin </w:t>
      </w:r>
      <w:r w:rsidRPr="00954951">
        <w:rPr>
          <w:rFonts w:ascii="Times New Roman" w:hAnsi="Times New Roman" w:cs="Times New Roman"/>
          <w:spacing w:val="16"/>
          <w:sz w:val="24"/>
          <w:szCs w:val="24"/>
          <w:lang w:val="id-ID"/>
        </w:rPr>
        <w:t xml:space="preserve"> </w:t>
      </w:r>
      <w:r w:rsidRPr="00954951">
        <w:rPr>
          <w:rFonts w:ascii="Times New Roman" w:hAnsi="Times New Roman" w:cs="Times New Roman"/>
          <w:w w:val="102"/>
          <w:sz w:val="24"/>
          <w:szCs w:val="24"/>
          <w:lang w:val="id-ID"/>
        </w:rPr>
        <w:t>untuk</w:t>
      </w:r>
      <w:r w:rsidRPr="00366A74">
        <w:rPr>
          <w:rFonts w:ascii="Times New Roman" w:hAnsi="Times New Roman" w:cs="Times New Roman"/>
          <w:w w:val="102"/>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55"/>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36"/>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ca</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i </w:t>
      </w:r>
      <w:r w:rsidRPr="00954951">
        <w:rPr>
          <w:rFonts w:ascii="Times New Roman" w:hAnsi="Times New Roman" w:cs="Times New Roman"/>
          <w:spacing w:val="45"/>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41"/>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 xml:space="preserve">utu </w:t>
      </w:r>
      <w:r w:rsidRPr="00954951">
        <w:rPr>
          <w:rFonts w:ascii="Times New Roman" w:hAnsi="Times New Roman" w:cs="Times New Roman"/>
          <w:spacing w:val="37"/>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ndidik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50"/>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ng </w:t>
      </w:r>
      <w:r w:rsidRPr="00954951">
        <w:rPr>
          <w:rFonts w:ascii="Times New Roman" w:hAnsi="Times New Roman" w:cs="Times New Roman"/>
          <w:spacing w:val="37"/>
          <w:sz w:val="24"/>
          <w:szCs w:val="24"/>
          <w:lang w:val="id-ID"/>
        </w:rPr>
        <w:t xml:space="preserve"> </w:t>
      </w:r>
      <w:r w:rsidRPr="00954951">
        <w:rPr>
          <w:rFonts w:ascii="Times New Roman" w:hAnsi="Times New Roman" w:cs="Times New Roman"/>
          <w:w w:val="102"/>
          <w:sz w:val="24"/>
          <w:szCs w:val="24"/>
          <w:lang w:val="id-ID"/>
        </w:rPr>
        <w:t>t</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l</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h dir</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n</w:t>
      </w:r>
      <w:r w:rsidRPr="00954951">
        <w:rPr>
          <w:rFonts w:ascii="Times New Roman" w:hAnsi="Times New Roman" w:cs="Times New Roman"/>
          <w:spacing w:val="-1"/>
          <w:w w:val="102"/>
          <w:sz w:val="24"/>
          <w:szCs w:val="24"/>
          <w:lang w:val="id-ID"/>
        </w:rPr>
        <w:t>c</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k</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n</w:t>
      </w:r>
      <w:r w:rsidRPr="00954951">
        <w:rPr>
          <w:rFonts w:ascii="Times New Roman" w:hAnsi="Times New Roman" w:cs="Times New Roman"/>
          <w:w w:val="102"/>
          <w:sz w:val="24"/>
          <w:szCs w:val="24"/>
          <w:lang w:val="id-ID"/>
        </w:rPr>
        <w:t>.</w:t>
      </w:r>
    </w:p>
    <w:p w:rsidR="00954951" w:rsidRDefault="00954951" w:rsidP="00A56DCD">
      <w:pPr>
        <w:pStyle w:val="ListParagraph"/>
        <w:numPr>
          <w:ilvl w:val="0"/>
          <w:numId w:val="33"/>
        </w:numPr>
        <w:tabs>
          <w:tab w:val="left" w:pos="360"/>
        </w:tabs>
        <w:spacing w:line="276" w:lineRule="auto"/>
        <w:ind w:left="993" w:hanging="284"/>
        <w:rPr>
          <w:rFonts w:ascii="Times New Roman" w:hAnsi="Times New Roman" w:cs="Times New Roman"/>
          <w:w w:val="102"/>
          <w:sz w:val="24"/>
          <w:szCs w:val="24"/>
          <w:lang w:val="id-ID"/>
        </w:rPr>
      </w:pPr>
      <w:r w:rsidRPr="00366A74">
        <w:rPr>
          <w:rFonts w:ascii="Times New Roman" w:hAnsi="Times New Roman" w:cs="Times New Roman"/>
          <w:spacing w:val="-1"/>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38"/>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32"/>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kuk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42"/>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42"/>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w:t>
      </w:r>
      <w:r w:rsidRPr="00366A74">
        <w:rPr>
          <w:rFonts w:ascii="Times New Roman" w:hAnsi="Times New Roman" w:cs="Times New Roman"/>
          <w:spacing w:val="32"/>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35"/>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ko</w:t>
      </w:r>
      <w:r w:rsidRPr="00366A74">
        <w:rPr>
          <w:rFonts w:ascii="Times New Roman" w:hAnsi="Times New Roman" w:cs="Times New Roman"/>
          <w:spacing w:val="-2"/>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in</w:t>
      </w:r>
      <w:r w:rsidRPr="00366A74">
        <w:rPr>
          <w:rFonts w:ascii="Times New Roman" w:hAnsi="Times New Roman" w:cs="Times New Roman"/>
          <w:spacing w:val="43"/>
          <w:sz w:val="24"/>
          <w:szCs w:val="24"/>
        </w:rPr>
        <w:t xml:space="preserve"> </w:t>
      </w:r>
      <w:r w:rsidRPr="00366A74">
        <w:rPr>
          <w:rFonts w:ascii="Times New Roman" w:hAnsi="Times New Roman" w:cs="Times New Roman"/>
          <w:w w:val="102"/>
          <w:sz w:val="24"/>
          <w:szCs w:val="24"/>
        </w:rPr>
        <w:t>unt</w:t>
      </w:r>
      <w:r w:rsidRPr="00366A74">
        <w:rPr>
          <w:rFonts w:ascii="Times New Roman" w:hAnsi="Times New Roman" w:cs="Times New Roman"/>
          <w:spacing w:val="-2"/>
          <w:w w:val="102"/>
          <w:sz w:val="24"/>
          <w:szCs w:val="24"/>
        </w:rPr>
        <w:t>u</w:t>
      </w:r>
      <w:r w:rsidRPr="00366A74">
        <w:rPr>
          <w:rFonts w:ascii="Times New Roman" w:hAnsi="Times New Roman" w:cs="Times New Roman"/>
          <w:w w:val="102"/>
          <w:sz w:val="24"/>
          <w:szCs w:val="24"/>
        </w:rPr>
        <w:t xml:space="preserve">k </w:t>
      </w:r>
      <w:proofErr w:type="gramStart"/>
      <w:r w:rsidRPr="00366A74">
        <w:rPr>
          <w:rFonts w:ascii="Times New Roman" w:hAnsi="Times New Roman" w:cs="Times New Roman"/>
          <w:spacing w:val="1"/>
          <w:sz w:val="24"/>
          <w:szCs w:val="24"/>
        </w:rPr>
        <w:t>me</w:t>
      </w:r>
      <w:r w:rsidRPr="00366A74">
        <w:rPr>
          <w:rFonts w:ascii="Times New Roman" w:hAnsi="Times New Roman" w:cs="Times New Roman"/>
          <w:sz w:val="24"/>
          <w:szCs w:val="24"/>
        </w:rPr>
        <w:t>nin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
          <w:sz w:val="24"/>
          <w:szCs w:val="24"/>
        </w:rPr>
        <w:t>m</w:t>
      </w:r>
      <w:r w:rsidRPr="00366A74">
        <w:rPr>
          <w:rFonts w:ascii="Times New Roman" w:hAnsi="Times New Roman" w:cs="Times New Roman"/>
          <w:sz w:val="24"/>
          <w:szCs w:val="24"/>
        </w:rPr>
        <w:t>utu</w:t>
      </w:r>
      <w:proofErr w:type="gramEnd"/>
      <w:r w:rsidRPr="00366A74">
        <w:rPr>
          <w:rFonts w:ascii="Times New Roman" w:hAnsi="Times New Roman" w:cs="Times New Roman"/>
          <w:spacing w:val="39"/>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didik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50"/>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2"/>
          <w:sz w:val="24"/>
          <w:szCs w:val="24"/>
        </w:rPr>
        <w:t>u</w:t>
      </w:r>
      <w:r w:rsidRPr="00366A74">
        <w:rPr>
          <w:rFonts w:ascii="Times New Roman" w:hAnsi="Times New Roman" w:cs="Times New Roman"/>
          <w:sz w:val="24"/>
          <w:szCs w:val="24"/>
        </w:rPr>
        <w:t>i</w:t>
      </w:r>
      <w:r w:rsidRPr="00366A74">
        <w:rPr>
          <w:rFonts w:ascii="Times New Roman" w:hAnsi="Times New Roman" w:cs="Times New Roman"/>
          <w:spacing w:val="43"/>
          <w:sz w:val="24"/>
          <w:szCs w:val="24"/>
        </w:rPr>
        <w:t xml:space="preserve"> </w:t>
      </w:r>
      <w:r w:rsidRPr="00366A74">
        <w:rPr>
          <w:rFonts w:ascii="Times New Roman" w:hAnsi="Times New Roman" w:cs="Times New Roman"/>
          <w:sz w:val="24"/>
          <w:szCs w:val="24"/>
        </w:rPr>
        <w:t>up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y</w:t>
      </w:r>
      <w:r w:rsidRPr="00366A74">
        <w:rPr>
          <w:rFonts w:ascii="Times New Roman" w:hAnsi="Times New Roman" w:cs="Times New Roman"/>
          <w:spacing w:val="7"/>
          <w:sz w:val="24"/>
          <w:szCs w:val="24"/>
        </w:rPr>
        <w:t>a</w:t>
      </w:r>
      <w:r w:rsidRPr="00366A74">
        <w:rPr>
          <w:rFonts w:ascii="Times New Roman" w:hAnsi="Times New Roman" w:cs="Times New Roman"/>
          <w:spacing w:val="-1"/>
          <w:sz w:val="24"/>
          <w:szCs w:val="24"/>
        </w:rPr>
        <w:t>-</w:t>
      </w:r>
      <w:r w:rsidRPr="00366A74">
        <w:rPr>
          <w:rFonts w:ascii="Times New Roman" w:hAnsi="Times New Roman" w:cs="Times New Roman"/>
          <w:sz w:val="24"/>
          <w:szCs w:val="24"/>
        </w:rPr>
        <w:t>up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y</w:t>
      </w:r>
      <w:r w:rsidRPr="00366A74">
        <w:rPr>
          <w:rFonts w:ascii="Times New Roman" w:hAnsi="Times New Roman" w:cs="Times New Roman"/>
          <w:sz w:val="24"/>
          <w:szCs w:val="24"/>
        </w:rPr>
        <w:t>a</w:t>
      </w:r>
      <w:r w:rsidRPr="00366A74">
        <w:rPr>
          <w:rFonts w:ascii="Times New Roman" w:hAnsi="Times New Roman" w:cs="Times New Roman"/>
          <w:spacing w:val="54"/>
          <w:sz w:val="24"/>
          <w:szCs w:val="24"/>
        </w:rPr>
        <w:t xml:space="preserve"> </w:t>
      </w:r>
      <w:r w:rsidRPr="00366A74">
        <w:rPr>
          <w:rFonts w:ascii="Times New Roman" w:hAnsi="Times New Roman" w:cs="Times New Roman"/>
          <w:sz w:val="24"/>
          <w:szCs w:val="24"/>
        </w:rPr>
        <w:t>ino</w:t>
      </w:r>
      <w:r w:rsidRPr="00366A74">
        <w:rPr>
          <w:rFonts w:ascii="Times New Roman" w:hAnsi="Times New Roman" w:cs="Times New Roman"/>
          <w:spacing w:val="-2"/>
          <w:sz w:val="24"/>
          <w:szCs w:val="24"/>
        </w:rPr>
        <w:t>v</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tif</w:t>
      </w:r>
      <w:r w:rsidRPr="00366A74">
        <w:rPr>
          <w:rFonts w:ascii="Times New Roman" w:hAnsi="Times New Roman" w:cs="Times New Roman"/>
          <w:spacing w:val="45"/>
          <w:sz w:val="24"/>
          <w:szCs w:val="24"/>
        </w:rPr>
        <w:t xml:space="preserve"> </w:t>
      </w:r>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g</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dukun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2"/>
          <w:sz w:val="24"/>
          <w:szCs w:val="24"/>
        </w:rPr>
        <w:t>o</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ng</w:t>
      </w:r>
      <w:r w:rsidRPr="00366A74">
        <w:rPr>
          <w:rFonts w:ascii="Times New Roman" w:hAnsi="Times New Roman" w:cs="Times New Roman"/>
          <w:spacing w:val="4"/>
          <w:sz w:val="24"/>
          <w:szCs w:val="24"/>
        </w:rPr>
        <w:t xml:space="preserve"> </w:t>
      </w:r>
      <w:r w:rsidRPr="00366A74">
        <w:rPr>
          <w:rFonts w:ascii="Times New Roman" w:hAnsi="Times New Roman" w:cs="Times New Roman"/>
          <w:sz w:val="24"/>
          <w:szCs w:val="24"/>
        </w:rPr>
        <w:t>tua 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rta</w:t>
      </w:r>
      <w:r w:rsidRPr="00366A74">
        <w:rPr>
          <w:rFonts w:ascii="Times New Roman" w:hAnsi="Times New Roman" w:cs="Times New Roman"/>
          <w:spacing w:val="7"/>
          <w:sz w:val="24"/>
          <w:szCs w:val="24"/>
        </w:rPr>
        <w:t xml:space="preserve"> </w:t>
      </w:r>
      <w:r w:rsidRPr="00366A74">
        <w:rPr>
          <w:rFonts w:ascii="Times New Roman" w:hAnsi="Times New Roman" w:cs="Times New Roman"/>
          <w:sz w:val="24"/>
          <w:szCs w:val="24"/>
        </w:rPr>
        <w:t>didi</w:t>
      </w:r>
      <w:r w:rsidRPr="00366A74">
        <w:rPr>
          <w:rFonts w:ascii="Times New Roman" w:hAnsi="Times New Roman" w:cs="Times New Roman"/>
          <w:spacing w:val="-2"/>
          <w:sz w:val="24"/>
          <w:szCs w:val="24"/>
        </w:rPr>
        <w:t>k</w:t>
      </w:r>
      <w:r w:rsidRPr="00366A74">
        <w:rPr>
          <w:rFonts w:ascii="Times New Roman" w:hAnsi="Times New Roman" w:cs="Times New Roman"/>
          <w:sz w:val="24"/>
          <w:szCs w:val="24"/>
        </w:rPr>
        <w:t>,</w:t>
      </w:r>
      <w:r w:rsidRPr="00366A74">
        <w:rPr>
          <w:rFonts w:ascii="Times New Roman" w:hAnsi="Times New Roman" w:cs="Times New Roman"/>
          <w:spacing w:val="6"/>
          <w:sz w:val="24"/>
          <w:szCs w:val="24"/>
        </w:rPr>
        <w:t xml:space="preserve"> </w:t>
      </w:r>
      <w:r w:rsidRPr="00366A74">
        <w:rPr>
          <w:rFonts w:ascii="Times New Roman" w:hAnsi="Times New Roman" w:cs="Times New Roman"/>
          <w:spacing w:val="1"/>
          <w:sz w:val="24"/>
          <w:szCs w:val="24"/>
        </w:rPr>
        <w:t>ma</w:t>
      </w:r>
      <w:r w:rsidRPr="00366A74">
        <w:rPr>
          <w:rFonts w:ascii="Times New Roman" w:hAnsi="Times New Roman" w:cs="Times New Roman"/>
          <w:sz w:val="24"/>
          <w:szCs w:val="24"/>
        </w:rPr>
        <w:t>s</w:t>
      </w:r>
      <w:r w:rsidRPr="00366A74">
        <w:rPr>
          <w:rFonts w:ascii="Times New Roman" w:hAnsi="Times New Roman" w:cs="Times New Roman"/>
          <w:spacing w:val="-2"/>
          <w:sz w:val="24"/>
          <w:szCs w:val="24"/>
        </w:rPr>
        <w:t>y</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t</w:t>
      </w:r>
      <w:r w:rsidRPr="00366A74">
        <w:rPr>
          <w:rFonts w:ascii="Times New Roman" w:hAnsi="Times New Roman" w:cs="Times New Roman"/>
          <w:sz w:val="24"/>
          <w:szCs w:val="24"/>
        </w:rPr>
        <w:t>,</w:t>
      </w:r>
      <w:r w:rsidRPr="00366A74">
        <w:rPr>
          <w:rFonts w:ascii="Times New Roman" w:hAnsi="Times New Roman" w:cs="Times New Roman"/>
          <w:spacing w:val="17"/>
          <w:sz w:val="24"/>
          <w:szCs w:val="24"/>
        </w:rPr>
        <w:t xml:space="preserve"> </w:t>
      </w: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 p</w:t>
      </w:r>
      <w:r w:rsidRPr="00366A74">
        <w:rPr>
          <w:rFonts w:ascii="Times New Roman" w:hAnsi="Times New Roman" w:cs="Times New Roman"/>
          <w:spacing w:val="1"/>
          <w:sz w:val="24"/>
          <w:szCs w:val="24"/>
        </w:rPr>
        <w:t>eme</w:t>
      </w:r>
      <w:r w:rsidRPr="00366A74">
        <w:rPr>
          <w:rFonts w:ascii="Times New Roman" w:hAnsi="Times New Roman" w:cs="Times New Roman"/>
          <w:sz w:val="24"/>
          <w:szCs w:val="24"/>
        </w:rPr>
        <w:t>rin</w:t>
      </w:r>
      <w:r w:rsidRPr="00366A74">
        <w:rPr>
          <w:rFonts w:ascii="Times New Roman" w:hAnsi="Times New Roman" w:cs="Times New Roman"/>
          <w:spacing w:val="-2"/>
          <w:sz w:val="24"/>
          <w:szCs w:val="24"/>
        </w:rPr>
        <w:t>t</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h</w:t>
      </w:r>
      <w:r w:rsidRPr="00366A74">
        <w:rPr>
          <w:rFonts w:ascii="Times New Roman" w:hAnsi="Times New Roman" w:cs="Times New Roman"/>
          <w:spacing w:val="13"/>
          <w:sz w:val="24"/>
          <w:szCs w:val="24"/>
        </w:rPr>
        <w:t xml:space="preserve"> </w:t>
      </w:r>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a</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r</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h s</w:t>
      </w:r>
      <w:r w:rsidRPr="00366A74">
        <w:rPr>
          <w:rFonts w:ascii="Times New Roman" w:hAnsi="Times New Roman" w:cs="Times New Roman"/>
          <w:spacing w:val="1"/>
          <w:w w:val="102"/>
          <w:sz w:val="24"/>
          <w:szCs w:val="24"/>
        </w:rPr>
        <w:t>e</w:t>
      </w:r>
      <w:r w:rsidRPr="00366A74">
        <w:rPr>
          <w:rFonts w:ascii="Times New Roman" w:hAnsi="Times New Roman" w:cs="Times New Roman"/>
          <w:spacing w:val="-2"/>
          <w:w w:val="102"/>
          <w:sz w:val="24"/>
          <w:szCs w:val="24"/>
        </w:rPr>
        <w:t>t</w:t>
      </w:r>
      <w:r w:rsidRPr="00366A74">
        <w:rPr>
          <w:rFonts w:ascii="Times New Roman" w:hAnsi="Times New Roman" w:cs="Times New Roman"/>
          <w:spacing w:val="1"/>
          <w:w w:val="102"/>
          <w:sz w:val="24"/>
          <w:szCs w:val="24"/>
        </w:rPr>
        <w:t>em</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a</w:t>
      </w:r>
      <w:r w:rsidRPr="00366A74">
        <w:rPr>
          <w:rFonts w:ascii="Times New Roman" w:hAnsi="Times New Roman" w:cs="Times New Roman"/>
          <w:spacing w:val="-2"/>
          <w:w w:val="102"/>
          <w:sz w:val="24"/>
          <w:szCs w:val="24"/>
        </w:rPr>
        <w:t>t</w:t>
      </w:r>
      <w:r w:rsidRPr="00366A74">
        <w:rPr>
          <w:rFonts w:ascii="Times New Roman" w:hAnsi="Times New Roman" w:cs="Times New Roman"/>
          <w:w w:val="102"/>
          <w:sz w:val="24"/>
          <w:szCs w:val="24"/>
        </w:rPr>
        <w:t>.</w:t>
      </w:r>
    </w:p>
    <w:p w:rsidR="00954951" w:rsidRPr="00AB661A" w:rsidRDefault="00954951" w:rsidP="00A56DCD">
      <w:pPr>
        <w:pStyle w:val="ListParagraph"/>
        <w:numPr>
          <w:ilvl w:val="0"/>
          <w:numId w:val="28"/>
        </w:numPr>
        <w:spacing w:line="276" w:lineRule="auto"/>
        <w:rPr>
          <w:rFonts w:asciiTheme="majorBidi" w:eastAsia="Times New Roman" w:hAnsiTheme="majorBidi" w:cstheme="majorBidi"/>
          <w:sz w:val="24"/>
          <w:szCs w:val="24"/>
        </w:rPr>
      </w:pPr>
      <w:r w:rsidRPr="00AB661A">
        <w:rPr>
          <w:rFonts w:ascii="Times New Roman" w:hAnsi="Times New Roman" w:cs="Times New Roman"/>
          <w:b/>
          <w:sz w:val="24"/>
          <w:szCs w:val="24"/>
        </w:rPr>
        <w:t>F</w:t>
      </w:r>
      <w:r w:rsidRPr="00AB661A">
        <w:rPr>
          <w:rFonts w:ascii="Times New Roman" w:hAnsi="Times New Roman" w:cs="Times New Roman"/>
          <w:b/>
          <w:spacing w:val="-1"/>
          <w:sz w:val="24"/>
          <w:szCs w:val="24"/>
        </w:rPr>
        <w:t>un</w:t>
      </w:r>
      <w:r w:rsidRPr="00AB661A">
        <w:rPr>
          <w:rFonts w:ascii="Times New Roman" w:hAnsi="Times New Roman" w:cs="Times New Roman"/>
          <w:b/>
          <w:sz w:val="24"/>
          <w:szCs w:val="24"/>
        </w:rPr>
        <w:t>gsi</w:t>
      </w:r>
      <w:r w:rsidRPr="00AB661A">
        <w:rPr>
          <w:rFonts w:ascii="Times New Roman" w:hAnsi="Times New Roman" w:cs="Times New Roman"/>
          <w:b/>
          <w:spacing w:val="17"/>
          <w:sz w:val="24"/>
          <w:szCs w:val="24"/>
        </w:rPr>
        <w:t xml:space="preserve"> </w:t>
      </w:r>
      <w:r w:rsidRPr="00AB661A">
        <w:rPr>
          <w:rFonts w:ascii="Times New Roman" w:hAnsi="Times New Roman" w:cs="Times New Roman"/>
          <w:b/>
          <w:spacing w:val="2"/>
          <w:w w:val="102"/>
          <w:sz w:val="24"/>
          <w:szCs w:val="24"/>
        </w:rPr>
        <w:t>M</w:t>
      </w:r>
      <w:r w:rsidRPr="00AB661A">
        <w:rPr>
          <w:rFonts w:ascii="Times New Roman" w:hAnsi="Times New Roman" w:cs="Times New Roman"/>
          <w:b/>
          <w:spacing w:val="1"/>
          <w:w w:val="102"/>
          <w:sz w:val="24"/>
          <w:szCs w:val="24"/>
        </w:rPr>
        <w:t>B</w:t>
      </w:r>
      <w:r w:rsidRPr="00AB661A">
        <w:rPr>
          <w:rFonts w:ascii="Times New Roman" w:hAnsi="Times New Roman" w:cs="Times New Roman"/>
          <w:b/>
          <w:w w:val="102"/>
          <w:sz w:val="24"/>
          <w:szCs w:val="24"/>
        </w:rPr>
        <w:t>S</w:t>
      </w:r>
    </w:p>
    <w:p w:rsidR="00954951" w:rsidRDefault="00954951" w:rsidP="00BD168A">
      <w:pPr>
        <w:autoSpaceDE w:val="0"/>
        <w:autoSpaceDN w:val="0"/>
        <w:adjustRightInd w:val="0"/>
        <w:spacing w:line="276" w:lineRule="auto"/>
        <w:ind w:left="720" w:firstLine="567"/>
        <w:rPr>
          <w:rFonts w:asciiTheme="majorBidi" w:eastAsia="Times New Roman" w:hAnsiTheme="majorBidi" w:cstheme="majorBidi"/>
          <w:sz w:val="24"/>
          <w:szCs w:val="24"/>
          <w:lang w:val="id-ID"/>
        </w:rPr>
      </w:pPr>
      <w:r w:rsidRPr="00366A74">
        <w:rPr>
          <w:rFonts w:ascii="Times New Roman" w:hAnsi="Times New Roman" w:cs="Times New Roman"/>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l</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m</w:t>
      </w:r>
      <w:r w:rsidRPr="00366A74">
        <w:rPr>
          <w:rFonts w:ascii="Times New Roman" w:hAnsi="Times New Roman" w:cs="Times New Roman"/>
          <w:spacing w:val="5"/>
          <w:sz w:val="24"/>
          <w:szCs w:val="24"/>
        </w:rPr>
        <w:t xml:space="preserve"> </w:t>
      </w:r>
      <w:r w:rsidRPr="00366A74">
        <w:rPr>
          <w:rFonts w:ascii="Times New Roman" w:hAnsi="Times New Roman" w:cs="Times New Roman"/>
          <w:spacing w:val="-3"/>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ka</w:t>
      </w:r>
      <w:r w:rsidRPr="00366A74">
        <w:rPr>
          <w:rFonts w:ascii="Times New Roman" w:hAnsi="Times New Roman" w:cs="Times New Roman"/>
          <w:spacing w:val="7"/>
          <w:sz w:val="24"/>
          <w:szCs w:val="24"/>
        </w:rPr>
        <w:t xml:space="preserve"> </w:t>
      </w:r>
      <w:r w:rsidRPr="00366A74">
        <w:rPr>
          <w:rFonts w:ascii="Times New Roman" w:hAnsi="Times New Roman" w:cs="Times New Roman"/>
          <w:spacing w:val="1"/>
          <w:sz w:val="24"/>
          <w:szCs w:val="24"/>
        </w:rPr>
        <w:t>me</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ca</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i</w:t>
      </w:r>
      <w:r w:rsidRPr="00366A74">
        <w:rPr>
          <w:rFonts w:ascii="Times New Roman" w:hAnsi="Times New Roman" w:cs="Times New Roman"/>
          <w:spacing w:val="8"/>
          <w:sz w:val="24"/>
          <w:szCs w:val="24"/>
        </w:rPr>
        <w:t xml:space="preserve"> </w:t>
      </w:r>
      <w:r w:rsidRPr="00366A74">
        <w:rPr>
          <w:rFonts w:ascii="Times New Roman" w:hAnsi="Times New Roman" w:cs="Times New Roman"/>
          <w:sz w:val="24"/>
          <w:szCs w:val="24"/>
        </w:rPr>
        <w:t>tu</w:t>
      </w:r>
      <w:r w:rsidRPr="00366A74">
        <w:rPr>
          <w:rFonts w:ascii="Times New Roman" w:hAnsi="Times New Roman" w:cs="Times New Roman"/>
          <w:spacing w:val="3"/>
          <w:sz w:val="24"/>
          <w:szCs w:val="24"/>
        </w:rPr>
        <w:t>j</w:t>
      </w:r>
      <w:r w:rsidRPr="00366A74">
        <w:rPr>
          <w:rFonts w:ascii="Times New Roman" w:hAnsi="Times New Roman" w:cs="Times New Roman"/>
          <w:spacing w:val="-2"/>
          <w:sz w:val="24"/>
          <w:szCs w:val="24"/>
        </w:rPr>
        <w:t>u</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5"/>
          <w:sz w:val="24"/>
          <w:szCs w:val="24"/>
        </w:rPr>
        <w:t xml:space="preserve"> </w:t>
      </w:r>
      <w:r w:rsidRPr="00366A74">
        <w:rPr>
          <w:rFonts w:ascii="Times New Roman" w:hAnsi="Times New Roman" w:cs="Times New Roman"/>
          <w:sz w:val="24"/>
          <w:szCs w:val="24"/>
        </w:rPr>
        <w:t>or</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nis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si</w:t>
      </w:r>
      <w:r w:rsidRPr="00366A74">
        <w:rPr>
          <w:rFonts w:ascii="Times New Roman" w:hAnsi="Times New Roman" w:cs="Times New Roman"/>
          <w:spacing w:val="11"/>
          <w:sz w:val="24"/>
          <w:szCs w:val="24"/>
        </w:rPr>
        <w:t xml:space="preserve"> </w:t>
      </w:r>
      <w:r w:rsidRPr="00366A74">
        <w:rPr>
          <w:rFonts w:ascii="Times New Roman" w:hAnsi="Times New Roman" w:cs="Times New Roman"/>
          <w:spacing w:val="-2"/>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ca</w:t>
      </w:r>
      <w:r w:rsidRPr="00366A74">
        <w:rPr>
          <w:rFonts w:ascii="Times New Roman" w:hAnsi="Times New Roman" w:cs="Times New Roman"/>
          <w:spacing w:val="-3"/>
          <w:sz w:val="24"/>
          <w:szCs w:val="24"/>
        </w:rPr>
        <w:t>r</w:t>
      </w:r>
      <w:r w:rsidRPr="00366A74">
        <w:rPr>
          <w:rFonts w:ascii="Times New Roman" w:hAnsi="Times New Roman" w:cs="Times New Roman"/>
          <w:sz w:val="24"/>
          <w:szCs w:val="24"/>
        </w:rPr>
        <w:t>a</w:t>
      </w:r>
      <w:r w:rsidRPr="00366A74">
        <w:rPr>
          <w:rFonts w:ascii="Times New Roman" w:hAnsi="Times New Roman" w:cs="Times New Roman"/>
          <w:spacing w:val="6"/>
          <w:sz w:val="24"/>
          <w:szCs w:val="24"/>
        </w:rPr>
        <w:t xml:space="preserve"> </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f</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kt</w:t>
      </w:r>
      <w:r w:rsidRPr="00366A74">
        <w:rPr>
          <w:rFonts w:ascii="Times New Roman" w:hAnsi="Times New Roman" w:cs="Times New Roman"/>
          <w:spacing w:val="-2"/>
          <w:sz w:val="24"/>
          <w:szCs w:val="24"/>
        </w:rPr>
        <w:t>i</w:t>
      </w:r>
      <w:r w:rsidRPr="00366A74">
        <w:rPr>
          <w:rFonts w:ascii="Times New Roman" w:hAnsi="Times New Roman" w:cs="Times New Roman"/>
          <w:sz w:val="24"/>
          <w:szCs w:val="24"/>
        </w:rPr>
        <w:t>f</w:t>
      </w:r>
      <w:r w:rsidRPr="00366A74">
        <w:rPr>
          <w:rFonts w:ascii="Times New Roman" w:hAnsi="Times New Roman" w:cs="Times New Roman"/>
          <w:spacing w:val="6"/>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
          <w:w w:val="102"/>
          <w:sz w:val="24"/>
          <w:szCs w:val="24"/>
        </w:rPr>
        <w:t>e</w:t>
      </w:r>
      <w:r w:rsidRPr="00366A74">
        <w:rPr>
          <w:rFonts w:ascii="Times New Roman" w:hAnsi="Times New Roman" w:cs="Times New Roman"/>
          <w:spacing w:val="2"/>
          <w:w w:val="102"/>
          <w:sz w:val="24"/>
          <w:szCs w:val="24"/>
        </w:rPr>
        <w:t>f</w:t>
      </w:r>
      <w:r w:rsidRPr="00366A74">
        <w:rPr>
          <w:rFonts w:ascii="Times New Roman" w:hAnsi="Times New Roman" w:cs="Times New Roman"/>
          <w:w w:val="102"/>
          <w:sz w:val="24"/>
          <w:szCs w:val="24"/>
        </w:rPr>
        <w:t>is</w:t>
      </w:r>
      <w:r w:rsidRPr="00366A74">
        <w:rPr>
          <w:rFonts w:ascii="Times New Roman" w:hAnsi="Times New Roman" w:cs="Times New Roman"/>
          <w:spacing w:val="-2"/>
          <w:w w:val="102"/>
          <w:sz w:val="24"/>
          <w:szCs w:val="24"/>
        </w:rPr>
        <w:t>i</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itul</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h</w:t>
      </w:r>
      <w:r w:rsidRPr="00366A74">
        <w:rPr>
          <w:rFonts w:ascii="Times New Roman" w:hAnsi="Times New Roman" w:cs="Times New Roman"/>
          <w:sz w:val="24"/>
          <w:szCs w:val="24"/>
        </w:rPr>
        <w:t>,</w:t>
      </w:r>
      <w:r w:rsidRPr="00366A74">
        <w:rPr>
          <w:rFonts w:ascii="Times New Roman" w:hAnsi="Times New Roman" w:cs="Times New Roman"/>
          <w:spacing w:val="48"/>
          <w:sz w:val="24"/>
          <w:szCs w:val="24"/>
        </w:rPr>
        <w:t xml:space="preserve"> </w:t>
      </w:r>
      <w:proofErr w:type="gramStart"/>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pacing w:val="3"/>
          <w:sz w:val="24"/>
          <w:szCs w:val="24"/>
        </w:rPr>
        <w:t>j</w:t>
      </w:r>
      <w:r w:rsidRPr="00366A74">
        <w:rPr>
          <w:rFonts w:ascii="Times New Roman" w:hAnsi="Times New Roman" w:cs="Times New Roman"/>
          <w:spacing w:val="-1"/>
          <w:sz w:val="24"/>
          <w:szCs w:val="24"/>
        </w:rPr>
        <w:t>e</w:t>
      </w:r>
      <w:r w:rsidRPr="00366A74">
        <w:rPr>
          <w:rFonts w:ascii="Times New Roman" w:hAnsi="Times New Roman" w:cs="Times New Roman"/>
          <w:spacing w:val="1"/>
          <w:sz w:val="24"/>
          <w:szCs w:val="24"/>
        </w:rPr>
        <w:t>me</w:t>
      </w:r>
      <w:r w:rsidRPr="00366A74">
        <w:rPr>
          <w:rFonts w:ascii="Times New Roman" w:hAnsi="Times New Roman" w:cs="Times New Roman"/>
          <w:sz w:val="24"/>
          <w:szCs w:val="24"/>
        </w:rPr>
        <w:t xml:space="preserve">n  </w:t>
      </w:r>
      <w:r w:rsidRPr="00366A74">
        <w:rPr>
          <w:rFonts w:ascii="Times New Roman" w:hAnsi="Times New Roman" w:cs="Times New Roman"/>
          <w:spacing w:val="-2"/>
          <w:sz w:val="24"/>
          <w:szCs w:val="24"/>
        </w:rPr>
        <w:t>h</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rus</w:t>
      </w:r>
      <w:proofErr w:type="gramEnd"/>
      <w:r w:rsidRPr="00366A74">
        <w:rPr>
          <w:rFonts w:ascii="Times New Roman" w:hAnsi="Times New Roman" w:cs="Times New Roman"/>
          <w:spacing w:val="42"/>
          <w:sz w:val="24"/>
          <w:szCs w:val="24"/>
        </w:rPr>
        <w:t xml:space="preserve"> </w:t>
      </w:r>
      <w:r w:rsidRPr="00366A74">
        <w:rPr>
          <w:rFonts w:ascii="Times New Roman" w:hAnsi="Times New Roman" w:cs="Times New Roman"/>
          <w:sz w:val="24"/>
          <w:szCs w:val="24"/>
        </w:rPr>
        <w:t>di</w:t>
      </w:r>
      <w:r w:rsidRPr="00366A74">
        <w:rPr>
          <w:rFonts w:ascii="Times New Roman" w:hAnsi="Times New Roman" w:cs="Times New Roman"/>
          <w:spacing w:val="2"/>
          <w:sz w:val="24"/>
          <w:szCs w:val="24"/>
        </w:rPr>
        <w:t>f</w:t>
      </w:r>
      <w:r w:rsidRPr="00366A74">
        <w:rPr>
          <w:rFonts w:ascii="Times New Roman" w:hAnsi="Times New Roman" w:cs="Times New Roman"/>
          <w:sz w:val="24"/>
          <w:szCs w:val="24"/>
        </w:rPr>
        <w:t>un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sik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nuhn</w:t>
      </w:r>
      <w:r w:rsidRPr="00366A74">
        <w:rPr>
          <w:rFonts w:ascii="Times New Roman" w:hAnsi="Times New Roman" w:cs="Times New Roman"/>
          <w:spacing w:val="-2"/>
          <w:sz w:val="24"/>
          <w:szCs w:val="24"/>
        </w:rPr>
        <w:t>y</w:t>
      </w:r>
      <w:r w:rsidRPr="00366A74">
        <w:rPr>
          <w:rFonts w:ascii="Times New Roman" w:hAnsi="Times New Roman" w:cs="Times New Roman"/>
          <w:sz w:val="24"/>
          <w:szCs w:val="24"/>
        </w:rPr>
        <w:t xml:space="preserve">a </w:t>
      </w:r>
      <w:r w:rsidRPr="00366A74">
        <w:rPr>
          <w:rFonts w:ascii="Times New Roman" w:hAnsi="Times New Roman" w:cs="Times New Roman"/>
          <w:spacing w:val="2"/>
          <w:sz w:val="24"/>
          <w:szCs w:val="24"/>
        </w:rPr>
        <w:t xml:space="preserve">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d</w:t>
      </w:r>
      <w:r w:rsidRPr="00366A74">
        <w:rPr>
          <w:rFonts w:ascii="Times New Roman" w:hAnsi="Times New Roman" w:cs="Times New Roman"/>
          <w:sz w:val="24"/>
          <w:szCs w:val="24"/>
        </w:rPr>
        <w:t>a</w:t>
      </w:r>
      <w:r w:rsidRPr="00366A74">
        <w:rPr>
          <w:rFonts w:ascii="Times New Roman" w:hAnsi="Times New Roman" w:cs="Times New Roman"/>
          <w:spacing w:val="44"/>
          <w:sz w:val="24"/>
          <w:szCs w:val="24"/>
        </w:rPr>
        <w:t xml:space="preserve"> </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ti</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p</w:t>
      </w:r>
      <w:r w:rsidRPr="00366A74">
        <w:rPr>
          <w:rFonts w:ascii="Times New Roman" w:hAnsi="Times New Roman" w:cs="Times New Roman"/>
          <w:spacing w:val="45"/>
          <w:sz w:val="24"/>
          <w:szCs w:val="24"/>
        </w:rPr>
        <w:t xml:space="preserve"> </w:t>
      </w:r>
      <w:r w:rsidRPr="00366A74">
        <w:rPr>
          <w:rFonts w:ascii="Times New Roman" w:hAnsi="Times New Roman" w:cs="Times New Roman"/>
          <w:w w:val="102"/>
          <w:sz w:val="24"/>
          <w:szCs w:val="24"/>
        </w:rPr>
        <w:t>or</w:t>
      </w:r>
      <w:r w:rsidRPr="00366A74">
        <w:rPr>
          <w:rFonts w:ascii="Times New Roman" w:hAnsi="Times New Roman" w:cs="Times New Roman"/>
          <w:spacing w:val="-2"/>
          <w:w w:val="102"/>
          <w:sz w:val="24"/>
          <w:szCs w:val="24"/>
        </w:rPr>
        <w:t>g</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ni</w:t>
      </w:r>
      <w:r w:rsidRPr="00366A74">
        <w:rPr>
          <w:rFonts w:ascii="Times New Roman" w:hAnsi="Times New Roman" w:cs="Times New Roman"/>
          <w:spacing w:val="-2"/>
          <w:w w:val="102"/>
          <w:sz w:val="24"/>
          <w:szCs w:val="24"/>
        </w:rPr>
        <w:t>s</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s</w:t>
      </w:r>
      <w:r w:rsidRPr="00366A74">
        <w:rPr>
          <w:rFonts w:ascii="Times New Roman" w:hAnsi="Times New Roman" w:cs="Times New Roman"/>
          <w:spacing w:val="-2"/>
          <w:w w:val="102"/>
          <w:sz w:val="24"/>
          <w:szCs w:val="24"/>
        </w:rPr>
        <w:t>i</w:t>
      </w:r>
      <w:r w:rsidRPr="00366A74">
        <w:rPr>
          <w:rFonts w:ascii="Times New Roman" w:hAnsi="Times New Roman" w:cs="Times New Roman"/>
          <w:w w:val="102"/>
          <w:sz w:val="24"/>
          <w:szCs w:val="24"/>
        </w:rPr>
        <w:t xml:space="preserve">, </w:t>
      </w:r>
      <w:r w:rsidRPr="00366A74">
        <w:rPr>
          <w:rFonts w:ascii="Times New Roman" w:hAnsi="Times New Roman" w:cs="Times New Roman"/>
          <w:sz w:val="24"/>
          <w:szCs w:val="24"/>
        </w:rPr>
        <w:t xml:space="preserve">industri,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rb</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nk</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 xml:space="preserve">,  </w:t>
      </w:r>
      <w:r w:rsidRPr="00366A74">
        <w:rPr>
          <w:rFonts w:ascii="Times New Roman" w:hAnsi="Times New Roman" w:cs="Times New Roman"/>
          <w:spacing w:val="5"/>
          <w:sz w:val="24"/>
          <w:szCs w:val="24"/>
        </w:rPr>
        <w:t xml:space="preserve"> </w:t>
      </w:r>
      <w:r w:rsidRPr="00366A74">
        <w:rPr>
          <w:rFonts w:ascii="Times New Roman" w:hAnsi="Times New Roman" w:cs="Times New Roman"/>
          <w:spacing w:val="-1"/>
          <w:sz w:val="24"/>
          <w:szCs w:val="24"/>
        </w:rPr>
        <w:t>m</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upun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ndidi</w:t>
      </w:r>
      <w:r w:rsidRPr="00366A74">
        <w:rPr>
          <w:rFonts w:ascii="Times New Roman" w:hAnsi="Times New Roman" w:cs="Times New Roman"/>
          <w:spacing w:val="-2"/>
          <w:sz w:val="24"/>
          <w:szCs w:val="24"/>
        </w:rPr>
        <w:t>k</w:t>
      </w:r>
      <w:r w:rsidRPr="00366A74">
        <w:rPr>
          <w:rFonts w:ascii="Times New Roman" w:hAnsi="Times New Roman" w:cs="Times New Roman"/>
          <w:spacing w:val="6"/>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z w:val="24"/>
          <w:szCs w:val="24"/>
        </w:rPr>
        <w:t xml:space="preserve">.  </w:t>
      </w:r>
      <w:r w:rsidRPr="00366A74">
        <w:rPr>
          <w:rFonts w:ascii="Times New Roman" w:hAnsi="Times New Roman" w:cs="Times New Roman"/>
          <w:spacing w:val="8"/>
          <w:sz w:val="24"/>
          <w:szCs w:val="24"/>
        </w:rPr>
        <w:t xml:space="preserve"> </w:t>
      </w:r>
      <w:r w:rsidRPr="00366A74">
        <w:rPr>
          <w:rFonts w:ascii="Times New Roman" w:hAnsi="Times New Roman" w:cs="Times New Roman"/>
          <w:spacing w:val="-1"/>
          <w:sz w:val="24"/>
          <w:szCs w:val="24"/>
        </w:rPr>
        <w:t>F</w:t>
      </w:r>
      <w:r w:rsidRPr="00366A74">
        <w:rPr>
          <w:rFonts w:ascii="Times New Roman" w:hAnsi="Times New Roman" w:cs="Times New Roman"/>
          <w:spacing w:val="-2"/>
          <w:sz w:val="24"/>
          <w:szCs w:val="24"/>
        </w:rPr>
        <w:t>u</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i</w:t>
      </w:r>
      <w:r w:rsidRPr="00366A74">
        <w:rPr>
          <w:rFonts w:ascii="Times New Roman" w:hAnsi="Times New Roman" w:cs="Times New Roman"/>
          <w:spacing w:val="-1"/>
          <w:sz w:val="24"/>
          <w:szCs w:val="24"/>
        </w:rPr>
        <w:t>-</w:t>
      </w:r>
      <w:r w:rsidRPr="00366A74">
        <w:rPr>
          <w:rFonts w:ascii="Times New Roman" w:hAnsi="Times New Roman" w:cs="Times New Roman"/>
          <w:spacing w:val="2"/>
          <w:sz w:val="24"/>
          <w:szCs w:val="24"/>
        </w:rPr>
        <w:t>f</w:t>
      </w:r>
      <w:r w:rsidRPr="00366A74">
        <w:rPr>
          <w:rFonts w:ascii="Times New Roman" w:hAnsi="Times New Roman" w:cs="Times New Roman"/>
          <w:sz w:val="24"/>
          <w:szCs w:val="24"/>
        </w:rPr>
        <w:t>un</w:t>
      </w:r>
      <w:r w:rsidRPr="00366A74">
        <w:rPr>
          <w:rFonts w:ascii="Times New Roman" w:hAnsi="Times New Roman" w:cs="Times New Roman"/>
          <w:spacing w:val="-2"/>
          <w:sz w:val="24"/>
          <w:szCs w:val="24"/>
        </w:rPr>
        <w:t>g</w:t>
      </w:r>
      <w:r w:rsidRPr="00366A74">
        <w:rPr>
          <w:rFonts w:ascii="Times New Roman" w:hAnsi="Times New Roman" w:cs="Times New Roman"/>
          <w:sz w:val="24"/>
          <w:szCs w:val="24"/>
        </w:rPr>
        <w:t xml:space="preserve">si  </w:t>
      </w:r>
      <w:r w:rsidRPr="00366A74">
        <w:rPr>
          <w:rFonts w:ascii="Times New Roman" w:hAnsi="Times New Roman" w:cs="Times New Roman"/>
          <w:spacing w:val="10"/>
          <w:sz w:val="24"/>
          <w:szCs w:val="24"/>
        </w:rPr>
        <w:t xml:space="preserve"> </w:t>
      </w:r>
      <w:r w:rsidRPr="00366A74">
        <w:rPr>
          <w:rFonts w:ascii="Times New Roman" w:hAnsi="Times New Roman" w:cs="Times New Roman"/>
          <w:spacing w:val="1"/>
          <w:w w:val="102"/>
          <w:sz w:val="24"/>
          <w:szCs w:val="24"/>
        </w:rPr>
        <w:t>ma</w:t>
      </w:r>
      <w:r w:rsidRPr="00366A74">
        <w:rPr>
          <w:rFonts w:ascii="Times New Roman" w:hAnsi="Times New Roman" w:cs="Times New Roman"/>
          <w:w w:val="102"/>
          <w:sz w:val="24"/>
          <w:szCs w:val="24"/>
        </w:rPr>
        <w:t>n</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j</w:t>
      </w:r>
      <w:r w:rsidRPr="00366A74">
        <w:rPr>
          <w:rFonts w:ascii="Times New Roman" w:hAnsi="Times New Roman" w:cs="Times New Roman"/>
          <w:spacing w:val="1"/>
          <w:w w:val="102"/>
          <w:sz w:val="24"/>
          <w:szCs w:val="24"/>
        </w:rPr>
        <w:t>e</w:t>
      </w:r>
      <w:r w:rsidRPr="00366A74">
        <w:rPr>
          <w:rFonts w:ascii="Times New Roman" w:hAnsi="Times New Roman" w:cs="Times New Roman"/>
          <w:spacing w:val="-1"/>
          <w:w w:val="102"/>
          <w:sz w:val="24"/>
          <w:szCs w:val="24"/>
        </w:rPr>
        <w:t>m</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 xml:space="preserve">n </w:t>
      </w:r>
      <w:proofErr w:type="gramStart"/>
      <w:r w:rsidRPr="00366A74">
        <w:rPr>
          <w:rFonts w:ascii="Times New Roman" w:hAnsi="Times New Roman" w:cs="Times New Roman"/>
          <w:sz w:val="24"/>
          <w:szCs w:val="24"/>
        </w:rPr>
        <w:t>t</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rs</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 xml:space="preserve">but </w:t>
      </w:r>
      <w:r w:rsidRPr="00366A74">
        <w:rPr>
          <w:rFonts w:ascii="Times New Roman" w:hAnsi="Times New Roman" w:cs="Times New Roman"/>
          <w:spacing w:val="6"/>
          <w:sz w:val="24"/>
          <w:szCs w:val="24"/>
        </w:rPr>
        <w:t xml:space="preserve"> </w:t>
      </w:r>
      <w:r w:rsidRPr="00366A74">
        <w:rPr>
          <w:rFonts w:ascii="Times New Roman" w:hAnsi="Times New Roman" w:cs="Times New Roman"/>
          <w:sz w:val="24"/>
          <w:szCs w:val="24"/>
        </w:rPr>
        <w:t>t</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rdiri</w:t>
      </w:r>
      <w:proofErr w:type="gramEnd"/>
      <w:r w:rsidRPr="00366A74">
        <w:rPr>
          <w:rFonts w:ascii="Times New Roman" w:hAnsi="Times New Roman" w:cs="Times New Roman"/>
          <w:sz w:val="24"/>
          <w:szCs w:val="24"/>
        </w:rPr>
        <w:t xml:space="preserve"> </w:t>
      </w:r>
      <w:r w:rsidRPr="00366A74">
        <w:rPr>
          <w:rFonts w:ascii="Times New Roman" w:hAnsi="Times New Roman" w:cs="Times New Roman"/>
          <w:spacing w:val="6"/>
          <w:sz w:val="24"/>
          <w:szCs w:val="24"/>
        </w:rPr>
        <w:t xml:space="preserve"> </w:t>
      </w:r>
      <w:r w:rsidRPr="00366A74">
        <w:rPr>
          <w:rFonts w:ascii="Times New Roman" w:hAnsi="Times New Roman" w:cs="Times New Roman"/>
          <w:spacing w:val="-2"/>
          <w:sz w:val="24"/>
          <w:szCs w:val="24"/>
        </w:rPr>
        <w:t>d</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ri  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1"/>
          <w:sz w:val="24"/>
          <w:szCs w:val="24"/>
        </w:rPr>
        <w:t>c</w:t>
      </w:r>
      <w:r w:rsidRPr="00366A74">
        <w:rPr>
          <w:rFonts w:ascii="Times New Roman" w:hAnsi="Times New Roman" w:cs="Times New Roman"/>
          <w:spacing w:val="1"/>
          <w:sz w:val="24"/>
          <w:szCs w:val="24"/>
        </w:rPr>
        <w:t>a</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aa</w:t>
      </w:r>
      <w:r w:rsidRPr="00366A74">
        <w:rPr>
          <w:rFonts w:ascii="Times New Roman" w:hAnsi="Times New Roman" w:cs="Times New Roman"/>
          <w:sz w:val="24"/>
          <w:szCs w:val="24"/>
        </w:rPr>
        <w:t xml:space="preserve">n </w:t>
      </w:r>
      <w:r w:rsidRPr="00366A74">
        <w:rPr>
          <w:rFonts w:ascii="Times New Roman" w:hAnsi="Times New Roman" w:cs="Times New Roman"/>
          <w:spacing w:val="16"/>
          <w:sz w:val="24"/>
          <w:szCs w:val="24"/>
        </w:rPr>
        <w:t xml:space="preserve"> </w:t>
      </w:r>
      <w:r w:rsidRPr="00366A74">
        <w:rPr>
          <w:rFonts w:ascii="Times New Roman" w:hAnsi="Times New Roman" w:cs="Times New Roman"/>
          <w:spacing w:val="3"/>
          <w:sz w:val="24"/>
          <w:szCs w:val="24"/>
        </w:rPr>
        <w:t>(</w:t>
      </w:r>
      <w:r w:rsidRPr="00366A74">
        <w:rPr>
          <w:rFonts w:ascii="Times New Roman" w:hAnsi="Times New Roman" w:cs="Times New Roman"/>
          <w:i/>
          <w:sz w:val="24"/>
          <w:szCs w:val="24"/>
        </w:rPr>
        <w:t>plan</w:t>
      </w:r>
      <w:r w:rsidRPr="00366A74">
        <w:rPr>
          <w:rFonts w:ascii="Times New Roman" w:hAnsi="Times New Roman" w:cs="Times New Roman"/>
          <w:i/>
          <w:spacing w:val="-2"/>
          <w:sz w:val="24"/>
          <w:szCs w:val="24"/>
        </w:rPr>
        <w:t>n</w:t>
      </w:r>
      <w:r w:rsidRPr="00366A74">
        <w:rPr>
          <w:rFonts w:ascii="Times New Roman" w:hAnsi="Times New Roman" w:cs="Times New Roman"/>
          <w:i/>
          <w:sz w:val="24"/>
          <w:szCs w:val="24"/>
        </w:rPr>
        <w:t>in</w:t>
      </w:r>
      <w:r w:rsidRPr="00366A74">
        <w:rPr>
          <w:rFonts w:ascii="Times New Roman" w:hAnsi="Times New Roman" w:cs="Times New Roman"/>
          <w:i/>
          <w:spacing w:val="1"/>
          <w:sz w:val="24"/>
          <w:szCs w:val="24"/>
        </w:rPr>
        <w:t>g</w:t>
      </w:r>
      <w:r w:rsidRPr="00366A74">
        <w:rPr>
          <w:rFonts w:ascii="Times New Roman" w:hAnsi="Times New Roman" w:cs="Times New Roman"/>
          <w:sz w:val="24"/>
          <w:szCs w:val="24"/>
        </w:rPr>
        <w:t xml:space="preserve">), </w:t>
      </w:r>
      <w:r w:rsidRPr="00366A74">
        <w:rPr>
          <w:rFonts w:ascii="Times New Roman" w:hAnsi="Times New Roman" w:cs="Times New Roman"/>
          <w:spacing w:val="16"/>
          <w:sz w:val="24"/>
          <w:szCs w:val="24"/>
        </w:rPr>
        <w:t xml:space="preserve"> </w:t>
      </w:r>
      <w:r w:rsidRPr="00366A74">
        <w:rPr>
          <w:rFonts w:ascii="Times New Roman" w:hAnsi="Times New Roman" w:cs="Times New Roman"/>
          <w:w w:val="102"/>
          <w:sz w:val="24"/>
          <w:szCs w:val="24"/>
        </w:rPr>
        <w:t>p</w:t>
      </w:r>
      <w:r w:rsidRPr="00366A74">
        <w:rPr>
          <w:rFonts w:ascii="Times New Roman" w:hAnsi="Times New Roman" w:cs="Times New Roman"/>
          <w:spacing w:val="1"/>
          <w:w w:val="102"/>
          <w:sz w:val="24"/>
          <w:szCs w:val="24"/>
        </w:rPr>
        <w:t>e</w:t>
      </w:r>
      <w:r w:rsidRPr="00366A74">
        <w:rPr>
          <w:rFonts w:ascii="Times New Roman" w:hAnsi="Times New Roman" w:cs="Times New Roman"/>
          <w:w w:val="102"/>
          <w:sz w:val="24"/>
          <w:szCs w:val="24"/>
        </w:rPr>
        <w:t>n</w:t>
      </w:r>
      <w:r w:rsidRPr="00366A74">
        <w:rPr>
          <w:rFonts w:ascii="Times New Roman" w:hAnsi="Times New Roman" w:cs="Times New Roman"/>
          <w:spacing w:val="-2"/>
          <w:w w:val="102"/>
          <w:sz w:val="24"/>
          <w:szCs w:val="24"/>
        </w:rPr>
        <w:t>g</w:t>
      </w:r>
      <w:r w:rsidRPr="00366A74">
        <w:rPr>
          <w:rFonts w:ascii="Times New Roman" w:hAnsi="Times New Roman" w:cs="Times New Roman"/>
          <w:w w:val="102"/>
          <w:sz w:val="24"/>
          <w:szCs w:val="24"/>
        </w:rPr>
        <w:t>or</w:t>
      </w:r>
      <w:r w:rsidRPr="00366A74">
        <w:rPr>
          <w:rFonts w:ascii="Times New Roman" w:hAnsi="Times New Roman" w:cs="Times New Roman"/>
          <w:spacing w:val="-2"/>
          <w:w w:val="102"/>
          <w:sz w:val="24"/>
          <w:szCs w:val="24"/>
        </w:rPr>
        <w:t>g</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nis</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s</w:t>
      </w:r>
      <w:r w:rsidRPr="00366A74">
        <w:rPr>
          <w:rFonts w:ascii="Times New Roman" w:hAnsi="Times New Roman" w:cs="Times New Roman"/>
          <w:spacing w:val="-2"/>
          <w:w w:val="102"/>
          <w:sz w:val="24"/>
          <w:szCs w:val="24"/>
        </w:rPr>
        <w:t>i</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pacing w:val="-1"/>
          <w:sz w:val="24"/>
          <w:szCs w:val="24"/>
        </w:rPr>
        <w:t>(</w:t>
      </w:r>
      <w:r w:rsidRPr="00366A74">
        <w:rPr>
          <w:rFonts w:ascii="Times New Roman" w:hAnsi="Times New Roman" w:cs="Times New Roman"/>
          <w:i/>
          <w:sz w:val="24"/>
          <w:szCs w:val="24"/>
        </w:rPr>
        <w:t>organizin</w:t>
      </w:r>
      <w:r w:rsidRPr="00366A74">
        <w:rPr>
          <w:rFonts w:ascii="Times New Roman" w:hAnsi="Times New Roman" w:cs="Times New Roman"/>
          <w:i/>
          <w:spacing w:val="2"/>
          <w:sz w:val="24"/>
          <w:szCs w:val="24"/>
        </w:rPr>
        <w:t>g</w:t>
      </w:r>
      <w:r w:rsidRPr="00366A74">
        <w:rPr>
          <w:rFonts w:ascii="Times New Roman" w:hAnsi="Times New Roman" w:cs="Times New Roman"/>
          <w:sz w:val="24"/>
          <w:szCs w:val="24"/>
        </w:rPr>
        <w:t>),</w:t>
      </w:r>
      <w:r w:rsidRPr="00366A74">
        <w:rPr>
          <w:rFonts w:ascii="Times New Roman" w:hAnsi="Times New Roman" w:cs="Times New Roman"/>
          <w:spacing w:val="7"/>
          <w:sz w:val="24"/>
          <w:szCs w:val="24"/>
        </w:rPr>
        <w:t xml:space="preserve"> </w:t>
      </w:r>
      <w:r w:rsidRPr="00366A74">
        <w:rPr>
          <w:rFonts w:ascii="Times New Roman" w:hAnsi="Times New Roman" w:cs="Times New Roman"/>
          <w:spacing w:val="-2"/>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gg</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r</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k</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n</w:t>
      </w:r>
      <w:r w:rsidRPr="00366A74">
        <w:rPr>
          <w:rFonts w:ascii="Times New Roman" w:hAnsi="Times New Roman" w:cs="Times New Roman"/>
          <w:spacing w:val="4"/>
          <w:sz w:val="24"/>
          <w:szCs w:val="24"/>
        </w:rPr>
        <w:t xml:space="preserve"> </w:t>
      </w:r>
      <w:r w:rsidRPr="00366A74">
        <w:rPr>
          <w:rFonts w:ascii="Times New Roman" w:hAnsi="Times New Roman" w:cs="Times New Roman"/>
          <w:sz w:val="24"/>
          <w:szCs w:val="24"/>
        </w:rPr>
        <w:t>(</w:t>
      </w:r>
      <w:r w:rsidRPr="00366A74">
        <w:rPr>
          <w:rFonts w:ascii="Times New Roman" w:hAnsi="Times New Roman" w:cs="Times New Roman"/>
          <w:i/>
          <w:sz w:val="24"/>
          <w:szCs w:val="24"/>
        </w:rPr>
        <w:t>a</w:t>
      </w:r>
      <w:r w:rsidRPr="00366A74">
        <w:rPr>
          <w:rFonts w:ascii="Times New Roman" w:hAnsi="Times New Roman" w:cs="Times New Roman"/>
          <w:i/>
          <w:spacing w:val="-1"/>
          <w:sz w:val="24"/>
          <w:szCs w:val="24"/>
        </w:rPr>
        <w:t>c</w:t>
      </w:r>
      <w:r w:rsidRPr="00366A74">
        <w:rPr>
          <w:rFonts w:ascii="Times New Roman" w:hAnsi="Times New Roman" w:cs="Times New Roman"/>
          <w:i/>
          <w:sz w:val="24"/>
          <w:szCs w:val="24"/>
        </w:rPr>
        <w:t>tuatin</w:t>
      </w:r>
      <w:r w:rsidRPr="00366A74">
        <w:rPr>
          <w:rFonts w:ascii="Times New Roman" w:hAnsi="Times New Roman" w:cs="Times New Roman"/>
          <w:i/>
          <w:spacing w:val="1"/>
          <w:sz w:val="24"/>
          <w:szCs w:val="24"/>
        </w:rPr>
        <w:t>g</w:t>
      </w:r>
      <w:r w:rsidRPr="00366A74">
        <w:rPr>
          <w:rFonts w:ascii="Times New Roman" w:hAnsi="Times New Roman" w:cs="Times New Roman"/>
          <w:sz w:val="24"/>
          <w:szCs w:val="24"/>
        </w:rPr>
        <w:t>),</w:t>
      </w:r>
      <w:r w:rsidRPr="00366A74">
        <w:rPr>
          <w:rFonts w:ascii="Times New Roman" w:hAnsi="Times New Roman" w:cs="Times New Roman"/>
          <w:spacing w:val="4"/>
          <w:sz w:val="24"/>
          <w:szCs w:val="24"/>
        </w:rPr>
        <w:t xml:space="preserve"> </w:t>
      </w:r>
      <w:r w:rsidRPr="00366A74">
        <w:rPr>
          <w:rFonts w:ascii="Times New Roman" w:hAnsi="Times New Roman" w:cs="Times New Roman"/>
          <w:sz w:val="24"/>
          <w:szCs w:val="24"/>
        </w:rPr>
        <w:t>koordi</w:t>
      </w:r>
      <w:r w:rsidRPr="00366A74">
        <w:rPr>
          <w:rFonts w:ascii="Times New Roman" w:hAnsi="Times New Roman" w:cs="Times New Roman"/>
          <w:spacing w:val="-2"/>
          <w:sz w:val="24"/>
          <w:szCs w:val="24"/>
        </w:rPr>
        <w:t>n</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si </w:t>
      </w:r>
      <w:r w:rsidRPr="00366A74">
        <w:rPr>
          <w:rFonts w:ascii="Times New Roman" w:hAnsi="Times New Roman" w:cs="Times New Roman"/>
          <w:spacing w:val="-4"/>
          <w:sz w:val="24"/>
          <w:szCs w:val="24"/>
        </w:rPr>
        <w:t>(</w:t>
      </w:r>
      <w:r w:rsidRPr="00366A74">
        <w:rPr>
          <w:rFonts w:ascii="Times New Roman" w:hAnsi="Times New Roman" w:cs="Times New Roman"/>
          <w:i/>
          <w:spacing w:val="1"/>
          <w:sz w:val="24"/>
          <w:szCs w:val="24"/>
        </w:rPr>
        <w:t>c</w:t>
      </w:r>
      <w:r w:rsidRPr="00366A74">
        <w:rPr>
          <w:rFonts w:ascii="Times New Roman" w:hAnsi="Times New Roman" w:cs="Times New Roman"/>
          <w:i/>
          <w:sz w:val="24"/>
          <w:szCs w:val="24"/>
        </w:rPr>
        <w:t>oordinatin</w:t>
      </w:r>
      <w:r w:rsidRPr="00366A74">
        <w:rPr>
          <w:rFonts w:ascii="Times New Roman" w:hAnsi="Times New Roman" w:cs="Times New Roman"/>
          <w:i/>
          <w:spacing w:val="2"/>
          <w:sz w:val="24"/>
          <w:szCs w:val="24"/>
        </w:rPr>
        <w:t>g</w:t>
      </w:r>
      <w:r w:rsidRPr="00366A74">
        <w:rPr>
          <w:rFonts w:ascii="Times New Roman" w:hAnsi="Times New Roman" w:cs="Times New Roman"/>
          <w:sz w:val="24"/>
          <w:szCs w:val="24"/>
        </w:rPr>
        <w:t>),</w:t>
      </w:r>
      <w:r w:rsidRPr="00366A74">
        <w:rPr>
          <w:rFonts w:ascii="Times New Roman" w:hAnsi="Times New Roman" w:cs="Times New Roman"/>
          <w:spacing w:val="8"/>
          <w:sz w:val="24"/>
          <w:szCs w:val="24"/>
        </w:rPr>
        <w:t xml:space="preserve"> </w:t>
      </w:r>
      <w:r w:rsidRPr="00366A74">
        <w:rPr>
          <w:rFonts w:ascii="Times New Roman" w:hAnsi="Times New Roman" w:cs="Times New Roman"/>
          <w:w w:val="102"/>
          <w:sz w:val="24"/>
          <w:szCs w:val="24"/>
        </w:rPr>
        <w:t>d</w:t>
      </w:r>
      <w:r w:rsidRPr="00366A74">
        <w:rPr>
          <w:rFonts w:ascii="Times New Roman" w:hAnsi="Times New Roman" w:cs="Times New Roman"/>
          <w:spacing w:val="-1"/>
          <w:w w:val="102"/>
          <w:sz w:val="24"/>
          <w:szCs w:val="24"/>
        </w:rPr>
        <w:t>a</w:t>
      </w:r>
      <w:r w:rsidRPr="00366A74">
        <w:rPr>
          <w:rFonts w:ascii="Times New Roman" w:hAnsi="Times New Roman" w:cs="Times New Roman"/>
          <w:w w:val="102"/>
          <w:sz w:val="24"/>
          <w:szCs w:val="24"/>
        </w:rPr>
        <w:t xml:space="preserve">n </w:t>
      </w:r>
      <w:r w:rsidRPr="00366A74">
        <w:rPr>
          <w:rFonts w:ascii="Times New Roman" w:hAnsi="Times New Roman" w:cs="Times New Roman"/>
          <w:sz w:val="24"/>
          <w:szCs w:val="24"/>
        </w:rPr>
        <w:t>p</w:t>
      </w:r>
      <w:r w:rsidRPr="00366A74">
        <w:rPr>
          <w:rFonts w:ascii="Times New Roman" w:hAnsi="Times New Roman" w:cs="Times New Roman"/>
          <w:spacing w:val="1"/>
          <w:sz w:val="24"/>
          <w:szCs w:val="24"/>
        </w:rPr>
        <w:t>e</w:t>
      </w:r>
      <w:r w:rsidRPr="00366A74">
        <w:rPr>
          <w:rFonts w:ascii="Times New Roman" w:hAnsi="Times New Roman" w:cs="Times New Roman"/>
          <w:sz w:val="24"/>
          <w:szCs w:val="24"/>
        </w:rPr>
        <w:t>n</w:t>
      </w:r>
      <w:r w:rsidRPr="00366A74">
        <w:rPr>
          <w:rFonts w:ascii="Times New Roman" w:hAnsi="Times New Roman" w:cs="Times New Roman"/>
          <w:spacing w:val="-2"/>
          <w:sz w:val="24"/>
          <w:szCs w:val="24"/>
        </w:rPr>
        <w:t>g</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w</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s</w:t>
      </w:r>
      <w:r w:rsidRPr="00366A74">
        <w:rPr>
          <w:rFonts w:ascii="Times New Roman" w:hAnsi="Times New Roman" w:cs="Times New Roman"/>
          <w:spacing w:val="1"/>
          <w:sz w:val="24"/>
          <w:szCs w:val="24"/>
        </w:rPr>
        <w:t>a</w:t>
      </w:r>
      <w:r w:rsidRPr="00366A74">
        <w:rPr>
          <w:rFonts w:ascii="Times New Roman" w:hAnsi="Times New Roman" w:cs="Times New Roman"/>
          <w:sz w:val="24"/>
          <w:szCs w:val="24"/>
        </w:rPr>
        <w:t xml:space="preserve">n </w:t>
      </w:r>
      <w:r w:rsidRPr="00366A74">
        <w:rPr>
          <w:rFonts w:ascii="Times New Roman" w:hAnsi="Times New Roman" w:cs="Times New Roman"/>
          <w:spacing w:val="13"/>
          <w:sz w:val="24"/>
          <w:szCs w:val="24"/>
        </w:rPr>
        <w:t xml:space="preserve"> </w:t>
      </w:r>
      <w:r w:rsidRPr="00366A74">
        <w:rPr>
          <w:rFonts w:ascii="Times New Roman" w:hAnsi="Times New Roman" w:cs="Times New Roman"/>
          <w:spacing w:val="-1"/>
          <w:sz w:val="24"/>
          <w:szCs w:val="24"/>
        </w:rPr>
        <w:t>(</w:t>
      </w:r>
      <w:r w:rsidRPr="00366A74">
        <w:rPr>
          <w:rFonts w:ascii="Times New Roman" w:hAnsi="Times New Roman" w:cs="Times New Roman"/>
          <w:i/>
          <w:spacing w:val="1"/>
          <w:sz w:val="24"/>
          <w:szCs w:val="24"/>
        </w:rPr>
        <w:t>c</w:t>
      </w:r>
      <w:r w:rsidRPr="00366A74">
        <w:rPr>
          <w:rFonts w:ascii="Times New Roman" w:hAnsi="Times New Roman" w:cs="Times New Roman"/>
          <w:i/>
          <w:sz w:val="24"/>
          <w:szCs w:val="24"/>
        </w:rPr>
        <w:t>ontrol</w:t>
      </w:r>
      <w:r w:rsidRPr="00366A74">
        <w:rPr>
          <w:rFonts w:ascii="Times New Roman" w:hAnsi="Times New Roman" w:cs="Times New Roman"/>
          <w:i/>
          <w:spacing w:val="-2"/>
          <w:sz w:val="24"/>
          <w:szCs w:val="24"/>
        </w:rPr>
        <w:t>l</w:t>
      </w:r>
      <w:r w:rsidRPr="00366A74">
        <w:rPr>
          <w:rFonts w:ascii="Times New Roman" w:hAnsi="Times New Roman" w:cs="Times New Roman"/>
          <w:i/>
          <w:sz w:val="24"/>
          <w:szCs w:val="24"/>
        </w:rPr>
        <w:t>in</w:t>
      </w:r>
      <w:r w:rsidRPr="00366A74">
        <w:rPr>
          <w:rFonts w:ascii="Times New Roman" w:hAnsi="Times New Roman" w:cs="Times New Roman"/>
          <w:i/>
          <w:spacing w:val="-1"/>
          <w:sz w:val="24"/>
          <w:szCs w:val="24"/>
        </w:rPr>
        <w:t>g</w:t>
      </w:r>
      <w:r w:rsidRPr="00366A74">
        <w:rPr>
          <w:rFonts w:ascii="Times New Roman" w:hAnsi="Times New Roman" w:cs="Times New Roman"/>
          <w:sz w:val="24"/>
          <w:szCs w:val="24"/>
        </w:rPr>
        <w:t xml:space="preserve">). </w:t>
      </w:r>
      <w:r w:rsidRPr="00366A74">
        <w:rPr>
          <w:rFonts w:ascii="Times New Roman" w:hAnsi="Times New Roman" w:cs="Times New Roman"/>
          <w:spacing w:val="17"/>
          <w:sz w:val="24"/>
          <w:szCs w:val="24"/>
        </w:rPr>
        <w:t xml:space="preserve"> </w:t>
      </w:r>
      <w:r w:rsidRPr="00BB5566">
        <w:rPr>
          <w:rFonts w:asciiTheme="majorBidi" w:eastAsia="Times New Roman" w:hAnsiTheme="majorBidi" w:cstheme="majorBidi"/>
          <w:sz w:val="24"/>
          <w:szCs w:val="24"/>
          <w:lang w:val="fi-FI"/>
        </w:rPr>
        <w:t xml:space="preserve">Fungsi-fungsi manajemen adalah serangkaian kegiatan yang dijalankan dalam manajemen berdasarkan fungsinya masing-masing dan mengikuti satu tahapan-tahapan tertentu dalam pelaksanaannya. </w:t>
      </w:r>
      <w:r w:rsidRPr="00BB5566">
        <w:rPr>
          <w:rFonts w:asciiTheme="majorBidi" w:eastAsia="Times New Roman" w:hAnsiTheme="majorBidi" w:cstheme="majorBidi"/>
          <w:sz w:val="24"/>
          <w:szCs w:val="24"/>
        </w:rPr>
        <w:t xml:space="preserve">Fungsi-fungsi manajemen, sebagaimana diterangkan oleh </w:t>
      </w:r>
      <w:r>
        <w:rPr>
          <w:rFonts w:asciiTheme="majorBidi" w:eastAsia="Times New Roman" w:hAnsiTheme="majorBidi" w:cstheme="majorBidi"/>
          <w:sz w:val="24"/>
          <w:szCs w:val="24"/>
        </w:rPr>
        <w:t>Nickels, McHug and McHugh</w:t>
      </w:r>
      <w:r w:rsidRPr="00BB5566">
        <w:rPr>
          <w:rFonts w:asciiTheme="majorBidi" w:eastAsia="Times New Roman" w:hAnsiTheme="majorBidi" w:cstheme="majorBidi"/>
          <w:sz w:val="24"/>
          <w:szCs w:val="24"/>
        </w:rPr>
        <w:t>, terdiri dari empat fungsi, yaitu:</w:t>
      </w:r>
      <w:r>
        <w:rPr>
          <w:rStyle w:val="FootnoteReference"/>
          <w:rFonts w:asciiTheme="majorBidi" w:eastAsia="Times New Roman" w:hAnsiTheme="majorBidi" w:cstheme="majorBidi"/>
          <w:sz w:val="24"/>
          <w:szCs w:val="24"/>
        </w:rPr>
        <w:footnoteReference w:id="84"/>
      </w:r>
      <w:r w:rsidRPr="00BB5566">
        <w:rPr>
          <w:rFonts w:asciiTheme="majorBidi" w:eastAsia="Times New Roman" w:hAnsiTheme="majorBidi" w:cstheme="majorBidi"/>
          <w:sz w:val="24"/>
          <w:szCs w:val="24"/>
        </w:rPr>
        <w:t xml:space="preserve"> </w:t>
      </w:r>
    </w:p>
    <w:p w:rsidR="00954951" w:rsidRPr="00BB5566" w:rsidRDefault="00954951" w:rsidP="00A56DCD">
      <w:pPr>
        <w:pStyle w:val="ListParagraph"/>
        <w:numPr>
          <w:ilvl w:val="0"/>
          <w:numId w:val="29"/>
        </w:numPr>
        <w:spacing w:line="276" w:lineRule="auto"/>
        <w:rPr>
          <w:rFonts w:asciiTheme="majorBidi" w:eastAsia="Times New Roman" w:hAnsiTheme="majorBidi" w:cstheme="majorBidi"/>
          <w:sz w:val="24"/>
          <w:szCs w:val="24"/>
        </w:rPr>
      </w:pPr>
      <w:r w:rsidRPr="00BB5566">
        <w:rPr>
          <w:rFonts w:asciiTheme="majorBidi" w:eastAsia="Times New Roman" w:hAnsiTheme="majorBidi" w:cstheme="majorBidi"/>
          <w:sz w:val="24"/>
          <w:szCs w:val="24"/>
        </w:rPr>
        <w:t xml:space="preserve">Perencanaan </w:t>
      </w:r>
    </w:p>
    <w:p w:rsidR="00954951" w:rsidRDefault="00954951" w:rsidP="00BD168A">
      <w:pPr>
        <w:pStyle w:val="ListParagraph"/>
        <w:tabs>
          <w:tab w:val="num" w:pos="360"/>
        </w:tabs>
        <w:spacing w:line="276" w:lineRule="auto"/>
        <w:ind w:left="1004" w:firstLine="567"/>
        <w:rPr>
          <w:rFonts w:asciiTheme="majorBidi" w:eastAsia="Times New Roman" w:hAnsiTheme="majorBidi" w:cstheme="majorBidi"/>
          <w:sz w:val="24"/>
          <w:szCs w:val="24"/>
        </w:rPr>
      </w:pPr>
      <w:r w:rsidRPr="00BB5566">
        <w:rPr>
          <w:rFonts w:asciiTheme="majorBidi" w:eastAsia="Times New Roman" w:hAnsiTheme="majorBidi" w:cstheme="majorBidi"/>
          <w:sz w:val="24"/>
          <w:szCs w:val="24"/>
        </w:rPr>
        <w:t xml:space="preserve">Perencanaan atau </w:t>
      </w:r>
      <w:r w:rsidRPr="00A540AB">
        <w:rPr>
          <w:rFonts w:asciiTheme="majorBidi" w:eastAsia="Times New Roman" w:hAnsiTheme="majorBidi" w:cstheme="majorBidi"/>
          <w:i/>
          <w:iCs/>
          <w:sz w:val="24"/>
          <w:szCs w:val="24"/>
        </w:rPr>
        <w:t>Planning</w:t>
      </w:r>
      <w:r w:rsidRPr="00051DA0">
        <w:rPr>
          <w:rFonts w:asciiTheme="majorBidi" w:eastAsia="Times New Roman" w:hAnsiTheme="majorBidi" w:cstheme="majorBidi"/>
          <w:i/>
          <w:iCs/>
          <w:sz w:val="24"/>
          <w:szCs w:val="24"/>
        </w:rPr>
        <w:t>,</w:t>
      </w:r>
      <w:r w:rsidRPr="00BB5566">
        <w:rPr>
          <w:rFonts w:asciiTheme="majorBidi" w:eastAsia="Times New Roman" w:hAnsiTheme="majorBidi" w:cstheme="majorBidi"/>
          <w:sz w:val="24"/>
          <w:szCs w:val="24"/>
        </w:rPr>
        <w:t xml:space="preserve"> yaitu proses ya</w:t>
      </w:r>
      <w:r>
        <w:rPr>
          <w:rFonts w:asciiTheme="majorBidi" w:eastAsia="Times New Roman" w:hAnsiTheme="majorBidi" w:cstheme="majorBidi"/>
          <w:sz w:val="24"/>
          <w:szCs w:val="24"/>
        </w:rPr>
        <w:t>ng menyangkut upaya yang dilaku</w:t>
      </w:r>
      <w:r w:rsidRPr="00BB5566">
        <w:rPr>
          <w:rFonts w:asciiTheme="majorBidi" w:eastAsia="Times New Roman" w:hAnsiTheme="majorBidi" w:cstheme="majorBidi"/>
          <w:sz w:val="24"/>
          <w:szCs w:val="24"/>
        </w:rPr>
        <w:t xml:space="preserve">kan untuk mengantisipasi kecenderungan di masa yang </w:t>
      </w:r>
      <w:proofErr w:type="gramStart"/>
      <w:r w:rsidRPr="00BB5566">
        <w:rPr>
          <w:rFonts w:asciiTheme="majorBidi" w:eastAsia="Times New Roman" w:hAnsiTheme="majorBidi" w:cstheme="majorBidi"/>
          <w:sz w:val="24"/>
          <w:szCs w:val="24"/>
        </w:rPr>
        <w:t>akan</w:t>
      </w:r>
      <w:proofErr w:type="gramEnd"/>
      <w:r w:rsidRPr="00BB5566">
        <w:rPr>
          <w:rFonts w:asciiTheme="majorBidi" w:eastAsia="Times New Roman" w:hAnsiTheme="majorBidi" w:cstheme="majorBidi"/>
          <w:sz w:val="24"/>
          <w:szCs w:val="24"/>
        </w:rPr>
        <w:t xml:space="preserve"> datang dan penentuan strategi dan taktik yang tepat untuk mewujudkan target dan tujuan organisasi. </w:t>
      </w:r>
      <w:proofErr w:type="gramStart"/>
      <w:r w:rsidRPr="00BB5566">
        <w:rPr>
          <w:rFonts w:asciiTheme="majorBidi" w:eastAsia="Times New Roman" w:hAnsiTheme="majorBidi" w:cstheme="majorBidi"/>
          <w:sz w:val="24"/>
          <w:szCs w:val="24"/>
        </w:rPr>
        <w:t>Di antara kecenderungan dunia bisnis sekarang, misalnya, bagaimana merencanakan bisnis yang ramah lingkungan, bagaimana merancang organisasi bisnis yang mampu bersaing dalam persaingan global, dan lain sebagainya.</w:t>
      </w:r>
      <w:proofErr w:type="gramEnd"/>
    </w:p>
    <w:p w:rsidR="00954951" w:rsidRDefault="00954951" w:rsidP="00BD168A">
      <w:pPr>
        <w:pStyle w:val="ListParagraph"/>
        <w:tabs>
          <w:tab w:val="num" w:pos="360"/>
        </w:tabs>
        <w:spacing w:line="276" w:lineRule="auto"/>
        <w:ind w:left="1004" w:firstLine="567"/>
        <w:rPr>
          <w:rFonts w:asciiTheme="majorBidi" w:hAnsiTheme="majorBidi" w:cstheme="majorBidi"/>
          <w:sz w:val="24"/>
          <w:szCs w:val="24"/>
        </w:rPr>
      </w:pPr>
      <w:r w:rsidRPr="000561A2">
        <w:rPr>
          <w:rFonts w:asciiTheme="majorBidi" w:hAnsiTheme="majorBidi" w:cstheme="majorBidi"/>
          <w:i/>
          <w:iCs/>
          <w:sz w:val="24"/>
          <w:szCs w:val="24"/>
        </w:rPr>
        <w:lastRenderedPageBreak/>
        <w:t xml:space="preserve">Planning </w:t>
      </w:r>
      <w:r w:rsidRPr="000561A2">
        <w:rPr>
          <w:rFonts w:asciiTheme="majorBidi" w:hAnsiTheme="majorBidi" w:cstheme="majorBidi"/>
          <w:sz w:val="24"/>
          <w:szCs w:val="24"/>
        </w:rPr>
        <w:t xml:space="preserve">atau perencanaan adalah keseluruhan proses dan penentuan secara matang tentang hal-hal yang </w:t>
      </w:r>
      <w:proofErr w:type="gramStart"/>
      <w:r w:rsidRPr="000561A2">
        <w:rPr>
          <w:rFonts w:asciiTheme="majorBidi" w:hAnsiTheme="majorBidi" w:cstheme="majorBidi"/>
          <w:sz w:val="24"/>
          <w:szCs w:val="24"/>
        </w:rPr>
        <w:t>akan</w:t>
      </w:r>
      <w:proofErr w:type="gramEnd"/>
      <w:r w:rsidRPr="000561A2">
        <w:rPr>
          <w:rFonts w:asciiTheme="majorBidi" w:hAnsiTheme="majorBidi" w:cstheme="majorBidi"/>
          <w:sz w:val="24"/>
          <w:szCs w:val="24"/>
        </w:rPr>
        <w:t xml:space="preserve"> dikerjakan di masa akan datang dalam rangka pencapaian tujuan yang telah ditentukan.</w:t>
      </w:r>
      <w:r w:rsidRPr="000561A2">
        <w:rPr>
          <w:rStyle w:val="FootnoteReference"/>
          <w:rFonts w:asciiTheme="majorBidi" w:hAnsiTheme="majorBidi" w:cstheme="majorBidi"/>
          <w:sz w:val="24"/>
          <w:szCs w:val="24"/>
        </w:rPr>
        <w:footnoteReference w:id="85"/>
      </w:r>
      <w:r w:rsidRPr="000561A2">
        <w:rPr>
          <w:rFonts w:asciiTheme="majorBidi" w:hAnsiTheme="majorBidi" w:cstheme="majorBidi"/>
          <w:sz w:val="24"/>
          <w:szCs w:val="24"/>
        </w:rPr>
        <w:t xml:space="preserve"> Perencanaan merupakan keseluruhan proses pemikiran dan penentuan secara matang tentang hal-hal yang </w:t>
      </w:r>
      <w:proofErr w:type="gramStart"/>
      <w:r w:rsidRPr="000561A2">
        <w:rPr>
          <w:rFonts w:asciiTheme="majorBidi" w:hAnsiTheme="majorBidi" w:cstheme="majorBidi"/>
          <w:sz w:val="24"/>
          <w:szCs w:val="24"/>
        </w:rPr>
        <w:t>akan</w:t>
      </w:r>
      <w:proofErr w:type="gramEnd"/>
      <w:r w:rsidRPr="000561A2">
        <w:rPr>
          <w:rFonts w:asciiTheme="majorBidi" w:hAnsiTheme="majorBidi" w:cstheme="majorBidi"/>
          <w:sz w:val="24"/>
          <w:szCs w:val="24"/>
        </w:rPr>
        <w:t xml:space="preserve"> dikerjakan di masa yang akan datang dalam rangka mencapai tujuan yang telah ditentukan.</w:t>
      </w:r>
      <w:r w:rsidRPr="000561A2">
        <w:rPr>
          <w:rStyle w:val="FootnoteReference"/>
          <w:rFonts w:asciiTheme="majorBidi" w:hAnsiTheme="majorBidi" w:cstheme="majorBidi"/>
          <w:sz w:val="24"/>
          <w:szCs w:val="24"/>
        </w:rPr>
        <w:footnoteReference w:id="86"/>
      </w:r>
      <w:r w:rsidRPr="000561A2">
        <w:rPr>
          <w:rFonts w:asciiTheme="majorBidi" w:hAnsiTheme="majorBidi" w:cstheme="majorBidi"/>
          <w:sz w:val="24"/>
          <w:szCs w:val="24"/>
        </w:rPr>
        <w:t xml:space="preserve"> Di dalam perencanaan ini dirumuskan dan ditetapkan seluruh aktivitas lembaga yang menyangkut </w:t>
      </w:r>
      <w:proofErr w:type="gramStart"/>
      <w:r w:rsidRPr="000561A2">
        <w:rPr>
          <w:rFonts w:asciiTheme="majorBidi" w:hAnsiTheme="majorBidi" w:cstheme="majorBidi"/>
          <w:sz w:val="24"/>
          <w:szCs w:val="24"/>
        </w:rPr>
        <w:t>apa</w:t>
      </w:r>
      <w:proofErr w:type="gramEnd"/>
      <w:r w:rsidRPr="000561A2">
        <w:rPr>
          <w:rFonts w:asciiTheme="majorBidi" w:hAnsiTheme="majorBidi" w:cstheme="majorBidi"/>
          <w:sz w:val="24"/>
          <w:szCs w:val="24"/>
        </w:rPr>
        <w:t xml:space="preserve"> yang harus dikerjakan, mengapa dikerjakan, dimana dikerjakan, akan dikerjakan, siapa yang mengerjakan, dan bagaimana hal tersebut dikerjakan. </w:t>
      </w:r>
      <w:proofErr w:type="gramStart"/>
      <w:r w:rsidRPr="000561A2">
        <w:rPr>
          <w:rFonts w:asciiTheme="majorBidi" w:hAnsiTheme="majorBidi" w:cstheme="majorBidi"/>
          <w:sz w:val="24"/>
          <w:szCs w:val="24"/>
        </w:rPr>
        <w:t>Kegiatan yang dilakukan dalam perencanaan dapat meliputi penetapan tujuan, penegakan strategi, dan pengembangan rencana untuk mengkoordinasikan kegiatan.</w:t>
      </w:r>
      <w:proofErr w:type="gramEnd"/>
      <w:r w:rsidRPr="000561A2">
        <w:rPr>
          <w:rFonts w:asciiTheme="majorBidi" w:hAnsiTheme="majorBidi" w:cstheme="majorBidi"/>
          <w:sz w:val="24"/>
          <w:szCs w:val="24"/>
        </w:rPr>
        <w:t xml:space="preserve"> Kepala sekolah sebagai </w:t>
      </w:r>
      <w:r w:rsidRPr="000561A2">
        <w:rPr>
          <w:rFonts w:asciiTheme="majorBidi" w:hAnsiTheme="majorBidi" w:cstheme="majorBidi"/>
          <w:i/>
          <w:iCs/>
          <w:sz w:val="24"/>
          <w:szCs w:val="24"/>
        </w:rPr>
        <w:t xml:space="preserve">top management </w:t>
      </w:r>
      <w:r w:rsidRPr="000561A2">
        <w:rPr>
          <w:rFonts w:asciiTheme="majorBidi" w:hAnsiTheme="majorBidi" w:cstheme="majorBidi"/>
          <w:sz w:val="24"/>
          <w:szCs w:val="24"/>
        </w:rPr>
        <w:t>di sekolah mempunyai tugas untuk membuat perencanaan, baik dalam bidang program pembelajaran dan kurikulum, guru dan kepegawaian, kesiswaan, keuangan maupun perlengkapan.</w:t>
      </w:r>
      <w:r w:rsidRPr="000561A2">
        <w:rPr>
          <w:rStyle w:val="FootnoteReference"/>
          <w:rFonts w:asciiTheme="majorBidi" w:hAnsiTheme="majorBidi" w:cstheme="majorBidi"/>
          <w:sz w:val="24"/>
          <w:szCs w:val="24"/>
        </w:rPr>
        <w:footnoteReference w:id="87"/>
      </w:r>
    </w:p>
    <w:p w:rsidR="00954951" w:rsidRDefault="00954951" w:rsidP="00BD168A">
      <w:pPr>
        <w:pStyle w:val="ListParagraph"/>
        <w:tabs>
          <w:tab w:val="num" w:pos="360"/>
        </w:tabs>
        <w:spacing w:line="276" w:lineRule="auto"/>
        <w:ind w:left="1004" w:firstLine="567"/>
        <w:rPr>
          <w:rFonts w:asciiTheme="majorBidi" w:hAnsiTheme="majorBidi" w:cstheme="majorBidi"/>
          <w:i/>
          <w:iCs/>
          <w:sz w:val="24"/>
          <w:szCs w:val="24"/>
        </w:rPr>
      </w:pPr>
      <w:r w:rsidRPr="008D117A">
        <w:rPr>
          <w:rFonts w:asciiTheme="majorBidi" w:hAnsiTheme="majorBidi" w:cstheme="majorBidi"/>
          <w:sz w:val="24"/>
          <w:szCs w:val="24"/>
        </w:rPr>
        <w:t xml:space="preserve">Dalam proses perencanaan terhadap program pendidikan, maka prinsip perencanaan harusmencerminkan terhadap nilai-nilai yang bersumberkan pada al-Quran dan al-Hadits. Dalam hal ini perencanaan, al-Quran mengajarkan kepada manusia dalam </w:t>
      </w:r>
      <w:proofErr w:type="gramStart"/>
      <w:r w:rsidRPr="008D117A">
        <w:rPr>
          <w:rFonts w:asciiTheme="majorBidi" w:hAnsiTheme="majorBidi" w:cstheme="majorBidi"/>
          <w:sz w:val="24"/>
          <w:szCs w:val="24"/>
        </w:rPr>
        <w:t>surat</w:t>
      </w:r>
      <w:proofErr w:type="gramEnd"/>
      <w:r w:rsidRPr="008D117A">
        <w:rPr>
          <w:rFonts w:asciiTheme="majorBidi" w:hAnsiTheme="majorBidi" w:cstheme="majorBidi"/>
          <w:sz w:val="24"/>
          <w:szCs w:val="24"/>
        </w:rPr>
        <w:t xml:space="preserve"> al-Haj ayat 77 yang </w:t>
      </w:r>
      <w:r>
        <w:rPr>
          <w:rFonts w:asciiTheme="majorBidi" w:hAnsiTheme="majorBidi" w:cstheme="majorBidi"/>
          <w:sz w:val="24"/>
          <w:szCs w:val="24"/>
          <w:lang w:val="id-ID"/>
        </w:rPr>
        <w:t>a</w:t>
      </w:r>
      <w:r w:rsidRPr="00CC4326">
        <w:rPr>
          <w:rFonts w:asciiTheme="majorBidi" w:hAnsiTheme="majorBidi" w:cstheme="majorBidi"/>
          <w:sz w:val="24"/>
          <w:szCs w:val="24"/>
        </w:rPr>
        <w:t xml:space="preserve">rtinya: Hai orang-orang yang beriman, ruku'lah kamu, sujudlah kamu, </w:t>
      </w:r>
      <w:r w:rsidRPr="00CC4326">
        <w:rPr>
          <w:rFonts w:asciiTheme="majorBidi" w:hAnsiTheme="majorBidi" w:cstheme="majorBidi"/>
          <w:sz w:val="24"/>
          <w:szCs w:val="24"/>
        </w:rPr>
        <w:lastRenderedPageBreak/>
        <w:t>sembahlah Tuhanmu dan perbuatlah kebajikan, supaya kamu mendapat kemenangan</w:t>
      </w:r>
      <w:r>
        <w:rPr>
          <w:rFonts w:asciiTheme="majorBidi" w:hAnsiTheme="majorBidi" w:cstheme="majorBidi"/>
          <w:i/>
          <w:iCs/>
          <w:sz w:val="24"/>
          <w:szCs w:val="24"/>
        </w:rPr>
        <w:t>.</w:t>
      </w:r>
    </w:p>
    <w:p w:rsidR="00954951" w:rsidRPr="00CC4326" w:rsidRDefault="00954951" w:rsidP="00BD168A">
      <w:pPr>
        <w:pStyle w:val="ListParagraph"/>
        <w:tabs>
          <w:tab w:val="num" w:pos="360"/>
        </w:tabs>
        <w:spacing w:line="276" w:lineRule="auto"/>
        <w:ind w:left="1004" w:firstLine="567"/>
        <w:rPr>
          <w:rFonts w:asciiTheme="majorBidi" w:hAnsiTheme="majorBidi" w:cstheme="majorBidi"/>
          <w:sz w:val="24"/>
          <w:szCs w:val="24"/>
        </w:rPr>
      </w:pPr>
      <w:r w:rsidRPr="000561A2">
        <w:rPr>
          <w:rFonts w:asciiTheme="majorBidi" w:hAnsiTheme="majorBidi" w:cstheme="majorBidi"/>
          <w:sz w:val="24"/>
          <w:szCs w:val="24"/>
        </w:rPr>
        <w:t xml:space="preserve">Selain ayat tersebut, terdapat pula ayat yang menganjurkan kepada para manajer untuk menentukan sikap adil dan bijaksana dalam proses perencanaan pendidikan. Hal ini diterangkan dalam </w:t>
      </w:r>
      <w:proofErr w:type="gramStart"/>
      <w:r w:rsidRPr="000561A2">
        <w:rPr>
          <w:rFonts w:asciiTheme="majorBidi" w:hAnsiTheme="majorBidi" w:cstheme="majorBidi"/>
          <w:sz w:val="24"/>
          <w:szCs w:val="24"/>
        </w:rPr>
        <w:t>surat</w:t>
      </w:r>
      <w:proofErr w:type="gramEnd"/>
      <w:r w:rsidRPr="000561A2">
        <w:rPr>
          <w:rFonts w:asciiTheme="majorBidi" w:hAnsiTheme="majorBidi" w:cstheme="majorBidi"/>
          <w:sz w:val="24"/>
          <w:szCs w:val="24"/>
        </w:rPr>
        <w:t xml:space="preserve"> an-Nahl ayat 90 </w:t>
      </w:r>
      <w:r>
        <w:rPr>
          <w:rFonts w:asciiTheme="majorBidi" w:hAnsiTheme="majorBidi" w:cstheme="majorBidi"/>
          <w:sz w:val="24"/>
          <w:szCs w:val="24"/>
          <w:lang w:val="id-ID"/>
        </w:rPr>
        <w:t>yang a</w:t>
      </w:r>
      <w:r w:rsidRPr="00CC4326">
        <w:rPr>
          <w:rFonts w:asciiTheme="majorBidi" w:hAnsiTheme="majorBidi" w:cstheme="majorBidi"/>
          <w:sz w:val="24"/>
          <w:szCs w:val="24"/>
        </w:rPr>
        <w:t xml:space="preserve">rtinya: Sesungguhnya Allah menyuruh (kamu) berlaku adil dan berbuat kebajikan, memberi kepada kaum kerabat, dan Allah melarang dari perbuatan keji, kemungkaran dan permusuhan. </w:t>
      </w:r>
      <w:proofErr w:type="gramStart"/>
      <w:r w:rsidRPr="00CC4326">
        <w:rPr>
          <w:rFonts w:asciiTheme="majorBidi" w:hAnsiTheme="majorBidi" w:cstheme="majorBidi"/>
          <w:sz w:val="24"/>
          <w:szCs w:val="24"/>
        </w:rPr>
        <w:t>dia</w:t>
      </w:r>
      <w:proofErr w:type="gramEnd"/>
      <w:r w:rsidRPr="00CC4326">
        <w:rPr>
          <w:rFonts w:asciiTheme="majorBidi" w:hAnsiTheme="majorBidi" w:cstheme="majorBidi"/>
          <w:sz w:val="24"/>
          <w:szCs w:val="24"/>
        </w:rPr>
        <w:t xml:space="preserve"> memberi pengajaran kepadamu agar kamu dapat mengambil pelajaran.</w:t>
      </w:r>
    </w:p>
    <w:p w:rsidR="00954951" w:rsidRDefault="00954951" w:rsidP="00BD168A">
      <w:pPr>
        <w:pStyle w:val="ListParagraph"/>
        <w:tabs>
          <w:tab w:val="num" w:pos="360"/>
        </w:tabs>
        <w:spacing w:line="276" w:lineRule="auto"/>
        <w:ind w:left="1004" w:firstLine="567"/>
        <w:rPr>
          <w:rFonts w:asciiTheme="majorBidi" w:hAnsiTheme="majorBidi" w:cstheme="majorBidi"/>
          <w:sz w:val="24"/>
          <w:szCs w:val="24"/>
          <w:lang w:val="id-ID"/>
        </w:rPr>
      </w:pPr>
      <w:r w:rsidRPr="00791949">
        <w:rPr>
          <w:rFonts w:asciiTheme="majorBidi" w:hAnsiTheme="majorBidi" w:cstheme="majorBidi"/>
          <w:sz w:val="24"/>
          <w:szCs w:val="24"/>
        </w:rPr>
        <w:t xml:space="preserve">Ayat tersebut merupakan suatu hal yang sangat prinsip dalam proses perencanaan pendidikan, agar supaya tujuan yang ingin dicapai dapat tercapai dengan sempurna. </w:t>
      </w:r>
      <w:proofErr w:type="gramStart"/>
      <w:r w:rsidRPr="00791949">
        <w:rPr>
          <w:rFonts w:asciiTheme="majorBidi" w:hAnsiTheme="majorBidi" w:cstheme="majorBidi"/>
          <w:sz w:val="24"/>
          <w:szCs w:val="24"/>
        </w:rPr>
        <w:t>Disamping itu pula, intisari ayat tersebut merupakan suatu pembeda antara manajemen secara umum dengan manajemen dalam perspektif Islam yang sarat dengan nilai.</w:t>
      </w:r>
      <w:proofErr w:type="gramEnd"/>
    </w:p>
    <w:p w:rsidR="00954951" w:rsidRPr="00BB5566" w:rsidRDefault="00954951" w:rsidP="00BD168A">
      <w:pPr>
        <w:pStyle w:val="ListParagraph"/>
        <w:tabs>
          <w:tab w:val="num" w:pos="360"/>
        </w:tabs>
        <w:spacing w:line="276" w:lineRule="auto"/>
        <w:ind w:hanging="141"/>
        <w:rPr>
          <w:rFonts w:asciiTheme="majorBidi" w:eastAsia="Times New Roman" w:hAnsiTheme="majorBidi" w:cstheme="majorBidi"/>
          <w:sz w:val="24"/>
          <w:szCs w:val="24"/>
        </w:rPr>
      </w:pPr>
      <w:r>
        <w:rPr>
          <w:rFonts w:asciiTheme="majorBidi" w:eastAsia="Symbol" w:hAnsiTheme="majorBidi" w:cstheme="majorBidi"/>
          <w:sz w:val="24"/>
          <w:szCs w:val="24"/>
          <w:lang w:val="id-ID"/>
        </w:rPr>
        <w:t>b</w:t>
      </w:r>
      <w:r w:rsidRPr="00BB5566">
        <w:rPr>
          <w:rFonts w:asciiTheme="majorBidi" w:eastAsia="Symbol" w:hAnsiTheme="majorBidi" w:cstheme="majorBidi"/>
          <w:sz w:val="24"/>
          <w:szCs w:val="24"/>
        </w:rPr>
        <w:t xml:space="preserve">. </w:t>
      </w:r>
      <w:r>
        <w:rPr>
          <w:rFonts w:asciiTheme="majorBidi" w:eastAsia="Symbol" w:hAnsiTheme="majorBidi" w:cstheme="majorBidi"/>
          <w:sz w:val="24"/>
          <w:szCs w:val="24"/>
        </w:rPr>
        <w:t xml:space="preserve">  </w:t>
      </w:r>
      <w:r w:rsidRPr="00BB5566">
        <w:rPr>
          <w:rFonts w:asciiTheme="majorBidi" w:eastAsia="Times New Roman" w:hAnsiTheme="majorBidi" w:cstheme="majorBidi"/>
          <w:sz w:val="24"/>
          <w:szCs w:val="24"/>
        </w:rPr>
        <w:t>Pengorganisasian</w:t>
      </w:r>
    </w:p>
    <w:p w:rsidR="00954951" w:rsidRDefault="00954951" w:rsidP="00BD168A">
      <w:pPr>
        <w:pStyle w:val="ListParagraph"/>
        <w:spacing w:line="276" w:lineRule="auto"/>
        <w:ind w:left="1004" w:firstLine="567"/>
        <w:rPr>
          <w:rFonts w:asciiTheme="majorBidi" w:eastAsia="Times New Roman" w:hAnsiTheme="majorBidi" w:cstheme="majorBidi"/>
          <w:sz w:val="24"/>
          <w:szCs w:val="24"/>
        </w:rPr>
      </w:pPr>
      <w:r w:rsidRPr="00BB5566">
        <w:rPr>
          <w:rFonts w:asciiTheme="majorBidi" w:eastAsia="Times New Roman" w:hAnsiTheme="majorBidi" w:cstheme="majorBidi"/>
          <w:sz w:val="24"/>
          <w:szCs w:val="24"/>
        </w:rPr>
        <w:t xml:space="preserve">Pengorganisasian atau </w:t>
      </w:r>
      <w:r w:rsidRPr="00051DA0">
        <w:rPr>
          <w:rFonts w:asciiTheme="majorBidi" w:eastAsia="Times New Roman" w:hAnsiTheme="majorBidi" w:cstheme="majorBidi"/>
          <w:i/>
          <w:iCs/>
          <w:sz w:val="24"/>
          <w:szCs w:val="24"/>
        </w:rPr>
        <w:t>Organizing</w:t>
      </w:r>
      <w:r w:rsidRPr="00BB5566">
        <w:rPr>
          <w:rFonts w:asciiTheme="majorBidi" w:eastAsia="Times New Roman" w:hAnsiTheme="majorBidi" w:cstheme="majorBidi"/>
          <w:sz w:val="24"/>
          <w:szCs w:val="24"/>
        </w:rPr>
        <w:t>, yaitu proses yang menyangkut bagaimana strategi dan taktik yang telah dirumuskan dalam perencanaan didesain dalam sebuah struktur organisasi yang cepat dan tangguh, sistem dan lingkungan organisasi yang kondusif, dan bisa memastik</w:t>
      </w:r>
      <w:r>
        <w:rPr>
          <w:rFonts w:asciiTheme="majorBidi" w:eastAsia="Times New Roman" w:hAnsiTheme="majorBidi" w:cstheme="majorBidi"/>
          <w:sz w:val="24"/>
          <w:szCs w:val="24"/>
        </w:rPr>
        <w:t>an bahwa semua pihak dalam orga</w:t>
      </w:r>
      <w:r w:rsidRPr="00BB5566">
        <w:rPr>
          <w:rFonts w:asciiTheme="majorBidi" w:eastAsia="Times New Roman" w:hAnsiTheme="majorBidi" w:cstheme="majorBidi"/>
          <w:sz w:val="24"/>
          <w:szCs w:val="24"/>
        </w:rPr>
        <w:t>nisasi bisa bekerja secara efektif dan efisien guna pencapaian tujuan organisasi.</w:t>
      </w:r>
    </w:p>
    <w:p w:rsidR="00954951" w:rsidRDefault="00954951" w:rsidP="00BD168A">
      <w:pPr>
        <w:pStyle w:val="ListParagraph"/>
        <w:spacing w:line="276" w:lineRule="auto"/>
        <w:ind w:left="1004" w:firstLine="567"/>
        <w:rPr>
          <w:rFonts w:asciiTheme="majorBidi" w:hAnsiTheme="majorBidi" w:cstheme="majorBidi"/>
          <w:sz w:val="24"/>
          <w:szCs w:val="24"/>
        </w:rPr>
      </w:pPr>
      <w:proofErr w:type="gramStart"/>
      <w:r w:rsidRPr="008D117A">
        <w:rPr>
          <w:rFonts w:asciiTheme="majorBidi" w:hAnsiTheme="majorBidi" w:cstheme="majorBidi"/>
          <w:sz w:val="24"/>
          <w:szCs w:val="24"/>
        </w:rPr>
        <w:t>Menurut Terry sebagaimana ditulis oleh Ulburt Silalahi,</w:t>
      </w:r>
      <w:r w:rsidRPr="0041678A">
        <w:rPr>
          <w:rStyle w:val="FootnoteReference"/>
          <w:rFonts w:asciiTheme="majorBidi" w:hAnsiTheme="majorBidi" w:cstheme="majorBidi"/>
          <w:sz w:val="24"/>
          <w:szCs w:val="24"/>
        </w:rPr>
        <w:footnoteReference w:id="88"/>
      </w:r>
      <w:r w:rsidRPr="008D117A">
        <w:rPr>
          <w:rFonts w:asciiTheme="majorBidi" w:hAnsiTheme="majorBidi" w:cstheme="majorBidi"/>
          <w:sz w:val="24"/>
          <w:szCs w:val="24"/>
        </w:rPr>
        <w:t xml:space="preserve"> pengorganisasian adalah pembagian pekerjaan yang direncanakan untuk diselesaikan oleh anggota kelompok pekerjaan, penentuan hubungan-hubungan pekerjaan diantara mereka dan pemberian lingkungan pekerjaan yng sepatutnya.</w:t>
      </w:r>
      <w:proofErr w:type="gramEnd"/>
      <w:r w:rsidRPr="008D117A">
        <w:rPr>
          <w:rFonts w:asciiTheme="majorBidi" w:hAnsiTheme="majorBidi" w:cstheme="majorBidi"/>
          <w:sz w:val="24"/>
          <w:szCs w:val="24"/>
        </w:rPr>
        <w:t xml:space="preserve"> </w:t>
      </w:r>
      <w:r w:rsidRPr="008D117A">
        <w:rPr>
          <w:rFonts w:asciiTheme="majorBidi" w:hAnsiTheme="majorBidi" w:cstheme="majorBidi"/>
          <w:sz w:val="24"/>
          <w:szCs w:val="24"/>
        </w:rPr>
        <w:lastRenderedPageBreak/>
        <w:t>Pengorganisasian merupakan salah satu fungsi manajemen yang perlu mendapatkan perhatian dari kepala sekolah, fungsi ini perlu dilakukan untuk mewujudkan struktur organisasi sekolah, uraian tugas tiap bidang, wewenang dan</w:t>
      </w:r>
      <w:r w:rsidRPr="008D117A">
        <w:rPr>
          <w:sz w:val="23"/>
          <w:szCs w:val="23"/>
        </w:rPr>
        <w:t xml:space="preserve"> </w:t>
      </w:r>
      <w:r w:rsidRPr="008D117A">
        <w:rPr>
          <w:rFonts w:asciiTheme="majorBidi" w:hAnsiTheme="majorBidi" w:cstheme="majorBidi"/>
          <w:sz w:val="24"/>
          <w:szCs w:val="24"/>
        </w:rPr>
        <w:t>tanggungjawab menjadi lebih jelas, dan penentuan sumber daya manusia dan materiil yang diperlukan. Menurut Robbins, bahwa kegiatan yang dilakukan dalam pengorganisasian dapat mencakup, menetapkan tugas yang harus dikerjakan, siapa yang mengerjakan, bagaimana tugas itu dikelompokkan, siapa pelapor ke siapa, dan dimana keputusan itu diambil.</w:t>
      </w:r>
      <w:r w:rsidRPr="0041678A">
        <w:rPr>
          <w:rStyle w:val="FootnoteReference"/>
          <w:rFonts w:asciiTheme="majorBidi" w:hAnsiTheme="majorBidi" w:cstheme="majorBidi"/>
          <w:sz w:val="24"/>
          <w:szCs w:val="24"/>
        </w:rPr>
        <w:footnoteReference w:id="89"/>
      </w:r>
    </w:p>
    <w:p w:rsidR="00954951" w:rsidRDefault="00954951" w:rsidP="00BD168A">
      <w:pPr>
        <w:pStyle w:val="ListParagraph"/>
        <w:spacing w:line="276" w:lineRule="auto"/>
        <w:ind w:left="1004" w:firstLine="567"/>
        <w:rPr>
          <w:rFonts w:asciiTheme="majorBidi" w:hAnsiTheme="majorBidi" w:cstheme="majorBidi"/>
          <w:sz w:val="24"/>
          <w:szCs w:val="24"/>
          <w:lang w:val="id-ID"/>
        </w:rPr>
      </w:pPr>
      <w:proofErr w:type="gramStart"/>
      <w:r w:rsidRPr="008D117A">
        <w:rPr>
          <w:rFonts w:asciiTheme="majorBidi" w:hAnsiTheme="majorBidi" w:cstheme="majorBidi"/>
          <w:sz w:val="24"/>
          <w:szCs w:val="24"/>
        </w:rPr>
        <w:t>Wujud dari pelaksanaan organizing ini adalah tampaknya kesatuan yang utuh, kekompakan, kesetiakawanan, dan terciptanya mekanisme yang sehat, sehingga kegiatan lancar, stabil dan mudah mencapai tujuan yang ditetapkan.</w:t>
      </w:r>
      <w:proofErr w:type="gramEnd"/>
      <w:r w:rsidRPr="0041678A">
        <w:rPr>
          <w:rStyle w:val="FootnoteReference"/>
          <w:rFonts w:asciiTheme="majorBidi" w:hAnsiTheme="majorBidi" w:cstheme="majorBidi"/>
          <w:sz w:val="24"/>
          <w:szCs w:val="24"/>
        </w:rPr>
        <w:footnoteReference w:id="90"/>
      </w:r>
      <w:r w:rsidRPr="008D117A">
        <w:rPr>
          <w:rFonts w:asciiTheme="majorBidi" w:hAnsiTheme="majorBidi" w:cstheme="majorBidi"/>
          <w:sz w:val="24"/>
          <w:szCs w:val="24"/>
        </w:rPr>
        <w:t xml:space="preserve"> </w:t>
      </w:r>
      <w:proofErr w:type="gramStart"/>
      <w:r w:rsidRPr="008D117A">
        <w:rPr>
          <w:rFonts w:asciiTheme="majorBidi" w:hAnsiTheme="majorBidi" w:cstheme="majorBidi"/>
          <w:sz w:val="24"/>
          <w:szCs w:val="24"/>
        </w:rPr>
        <w:t>Proses organizing menekankan pentingnya tercipta kesatuan dalam tindakan, dalam hal ini al-Quran menjelaskan betapa pentinggnya tidakan kesatuan yang utuh, murni dan bulat dalam satu organisasi.</w:t>
      </w:r>
      <w:proofErr w:type="gramEnd"/>
    </w:p>
    <w:p w:rsidR="00954951" w:rsidRDefault="00954951" w:rsidP="00BD168A">
      <w:pPr>
        <w:pStyle w:val="ListParagraph"/>
        <w:spacing w:line="276" w:lineRule="auto"/>
        <w:ind w:left="1004" w:firstLine="567"/>
        <w:rPr>
          <w:rFonts w:asciiTheme="majorBidi" w:hAnsiTheme="majorBidi" w:cstheme="majorBidi"/>
          <w:sz w:val="24"/>
          <w:szCs w:val="24"/>
          <w:lang w:val="id-ID"/>
        </w:rPr>
      </w:pPr>
      <w:r w:rsidRPr="008D117A">
        <w:rPr>
          <w:rFonts w:asciiTheme="majorBidi" w:hAnsiTheme="majorBidi" w:cstheme="majorBidi"/>
          <w:sz w:val="24"/>
          <w:szCs w:val="24"/>
        </w:rPr>
        <w:t xml:space="preserve"> Allah berfi</w:t>
      </w:r>
      <w:r>
        <w:rPr>
          <w:rFonts w:asciiTheme="majorBidi" w:hAnsiTheme="majorBidi" w:cstheme="majorBidi"/>
          <w:sz w:val="24"/>
          <w:szCs w:val="24"/>
        </w:rPr>
        <w:t xml:space="preserve">rman dalam surat </w:t>
      </w:r>
      <w:r>
        <w:rPr>
          <w:rFonts w:asciiTheme="majorBidi" w:hAnsiTheme="majorBidi" w:cstheme="majorBidi"/>
          <w:sz w:val="24"/>
          <w:szCs w:val="24"/>
          <w:lang w:val="id-ID"/>
        </w:rPr>
        <w:t>A</w:t>
      </w:r>
      <w:r>
        <w:rPr>
          <w:rFonts w:asciiTheme="majorBidi" w:hAnsiTheme="majorBidi" w:cstheme="majorBidi"/>
          <w:sz w:val="24"/>
          <w:szCs w:val="24"/>
        </w:rPr>
        <w:t>li-Imron: 103</w:t>
      </w:r>
      <w:r>
        <w:rPr>
          <w:rFonts w:asciiTheme="majorBidi" w:hAnsiTheme="majorBidi" w:cstheme="majorBidi"/>
          <w:sz w:val="24"/>
          <w:szCs w:val="24"/>
          <w:lang w:val="id-ID"/>
        </w:rPr>
        <w:t xml:space="preserve"> yang a</w:t>
      </w:r>
      <w:r w:rsidRPr="00CC4326">
        <w:rPr>
          <w:rFonts w:asciiTheme="majorBidi" w:hAnsiTheme="majorBidi" w:cstheme="majorBidi"/>
          <w:sz w:val="24"/>
          <w:szCs w:val="24"/>
        </w:rPr>
        <w:t xml:space="preserve">rtinya: Dan berpeganglah kamu semuanya kepada tali (agama) Allah, dan janganlah kamu bercerai berai, dan ingatlah akan nikmat Allah kepadamu ketika kamu dahulu (masa Jahiliyah) bermusuh-musuhan, Maka Allah mempersatukan hatimu, lalu menjadilah kamu Karena nikmat Allah, orang-orang yang bersaudara; dan kamu Telah berada di tepi jurang neraka, lalu Allah menyelamatkan kamu dari </w:t>
      </w:r>
      <w:r w:rsidRPr="00CC4326">
        <w:rPr>
          <w:rFonts w:asciiTheme="majorBidi" w:hAnsiTheme="majorBidi" w:cstheme="majorBidi"/>
          <w:sz w:val="24"/>
          <w:szCs w:val="24"/>
        </w:rPr>
        <w:lastRenderedPageBreak/>
        <w:t xml:space="preserve">padanya. </w:t>
      </w:r>
      <w:proofErr w:type="gramStart"/>
      <w:r w:rsidRPr="00CC4326">
        <w:rPr>
          <w:rFonts w:asciiTheme="majorBidi" w:hAnsiTheme="majorBidi" w:cstheme="majorBidi"/>
          <w:sz w:val="24"/>
          <w:szCs w:val="24"/>
        </w:rPr>
        <w:t>Demikianlah Allah</w:t>
      </w:r>
      <w:r w:rsidRPr="0041678A">
        <w:rPr>
          <w:rFonts w:asciiTheme="majorBidi" w:hAnsiTheme="majorBidi" w:cstheme="majorBidi"/>
          <w:i/>
          <w:iCs/>
          <w:sz w:val="24"/>
          <w:szCs w:val="24"/>
        </w:rPr>
        <w:t xml:space="preserve"> </w:t>
      </w:r>
      <w:r w:rsidRPr="00CC4326">
        <w:rPr>
          <w:rFonts w:asciiTheme="majorBidi" w:hAnsiTheme="majorBidi" w:cstheme="majorBidi"/>
          <w:sz w:val="24"/>
          <w:szCs w:val="24"/>
        </w:rPr>
        <w:t>menerangkan ayat-ayatNya kepadamu, agar kamu mendapat petunjuk.</w:t>
      </w:r>
      <w:proofErr w:type="gramEnd"/>
    </w:p>
    <w:p w:rsidR="00954951" w:rsidRDefault="00954951" w:rsidP="00BD168A">
      <w:pPr>
        <w:pStyle w:val="ListParagraph"/>
        <w:spacing w:line="276" w:lineRule="auto"/>
        <w:ind w:left="1004" w:firstLine="567"/>
        <w:rPr>
          <w:rFonts w:asciiTheme="majorBidi" w:hAnsiTheme="majorBidi" w:cstheme="majorBidi"/>
          <w:sz w:val="24"/>
          <w:szCs w:val="24"/>
          <w:lang w:val="id-ID"/>
        </w:rPr>
      </w:pPr>
      <w:r w:rsidRPr="00DF08EB">
        <w:rPr>
          <w:rFonts w:asciiTheme="majorBidi" w:hAnsiTheme="majorBidi" w:cstheme="majorBidi"/>
          <w:sz w:val="24"/>
          <w:szCs w:val="24"/>
          <w:lang w:val="id-ID"/>
        </w:rPr>
        <w:t xml:space="preserve">Selanjutnya </w:t>
      </w:r>
      <w:r>
        <w:rPr>
          <w:rFonts w:asciiTheme="majorBidi" w:hAnsiTheme="majorBidi" w:cstheme="majorBidi"/>
          <w:sz w:val="24"/>
          <w:szCs w:val="24"/>
          <w:lang w:val="id-ID"/>
        </w:rPr>
        <w:t>A</w:t>
      </w:r>
      <w:r w:rsidRPr="00DF08EB">
        <w:rPr>
          <w:rFonts w:asciiTheme="majorBidi" w:hAnsiTheme="majorBidi" w:cstheme="majorBidi"/>
          <w:sz w:val="24"/>
          <w:szCs w:val="24"/>
          <w:lang w:val="id-ID"/>
        </w:rPr>
        <w:t>l-Quran memberikan petunjuk agar dalam suatu wadah, tempat, persaudaran, ikatan, organisasi, kelompok, janganlah timbul pertentanngan, perselisihan, percekcokan yang mengakibatkan hancurnya kesatuan, runtuhnya mekanisme kepemimpinan yang telah dibina.</w:t>
      </w:r>
    </w:p>
    <w:p w:rsidR="00954951" w:rsidRDefault="00954951" w:rsidP="00BD168A">
      <w:pPr>
        <w:pStyle w:val="ListParagraph"/>
        <w:spacing w:line="276" w:lineRule="auto"/>
        <w:ind w:left="1004" w:firstLine="567"/>
        <w:rPr>
          <w:rFonts w:asciiTheme="majorBidi" w:hAnsiTheme="majorBidi" w:cstheme="majorBidi"/>
          <w:sz w:val="24"/>
          <w:szCs w:val="24"/>
          <w:lang w:val="id-ID"/>
        </w:rPr>
      </w:pPr>
      <w:r w:rsidRPr="00CC4326">
        <w:rPr>
          <w:rFonts w:asciiTheme="majorBidi" w:hAnsiTheme="majorBidi" w:cstheme="majorBidi"/>
          <w:sz w:val="24"/>
          <w:szCs w:val="24"/>
        </w:rPr>
        <w:t>Firman All</w:t>
      </w:r>
      <w:r>
        <w:rPr>
          <w:rFonts w:asciiTheme="majorBidi" w:hAnsiTheme="majorBidi" w:cstheme="majorBidi"/>
          <w:sz w:val="24"/>
          <w:szCs w:val="24"/>
        </w:rPr>
        <w:t xml:space="preserve">ah dalam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Al</w:t>
      </w:r>
      <w:r>
        <w:rPr>
          <w:rFonts w:asciiTheme="majorBidi" w:hAnsiTheme="majorBidi" w:cstheme="majorBidi"/>
          <w:sz w:val="24"/>
          <w:szCs w:val="24"/>
          <w:lang w:val="id-ID"/>
        </w:rPr>
        <w:t>-</w:t>
      </w:r>
      <w:r>
        <w:rPr>
          <w:rFonts w:asciiTheme="majorBidi" w:hAnsiTheme="majorBidi" w:cstheme="majorBidi"/>
          <w:sz w:val="24"/>
          <w:szCs w:val="24"/>
        </w:rPr>
        <w:t>Anfal ayat 46</w:t>
      </w:r>
      <w:r>
        <w:rPr>
          <w:rFonts w:asciiTheme="majorBidi" w:hAnsiTheme="majorBidi" w:cstheme="majorBidi"/>
          <w:sz w:val="24"/>
          <w:szCs w:val="24"/>
          <w:lang w:val="id-ID"/>
        </w:rPr>
        <w:t xml:space="preserve"> yang a</w:t>
      </w:r>
      <w:r w:rsidRPr="00CC4326">
        <w:rPr>
          <w:rFonts w:asciiTheme="majorBidi" w:hAnsiTheme="majorBidi" w:cstheme="majorBidi"/>
          <w:sz w:val="24"/>
          <w:szCs w:val="24"/>
        </w:rPr>
        <w:t xml:space="preserve">rtinya: Dan taatlah kepada Allah dan rasul-Nya dan janganlah kamu berbantah-bantahan, yang menyebabkan kamu menjadi gentar dan hilang kekuatanmu dan bersabarlah. </w:t>
      </w:r>
      <w:proofErr w:type="gramStart"/>
      <w:r w:rsidRPr="00CC4326">
        <w:rPr>
          <w:rFonts w:asciiTheme="majorBidi" w:hAnsiTheme="majorBidi" w:cstheme="majorBidi"/>
          <w:sz w:val="24"/>
          <w:szCs w:val="24"/>
        </w:rPr>
        <w:t>Sesungguhnya Allah beserta orang-orang yang sabar</w:t>
      </w:r>
      <w:r>
        <w:rPr>
          <w:rFonts w:asciiTheme="majorBidi" w:hAnsiTheme="majorBidi" w:cstheme="majorBidi"/>
          <w:sz w:val="24"/>
          <w:szCs w:val="24"/>
        </w:rPr>
        <w:t>.</w:t>
      </w:r>
      <w:proofErr w:type="gramEnd"/>
    </w:p>
    <w:p w:rsidR="00954951" w:rsidRPr="00BB5566" w:rsidRDefault="00954951" w:rsidP="00BD168A">
      <w:pPr>
        <w:pStyle w:val="ListParagraph"/>
        <w:tabs>
          <w:tab w:val="num" w:pos="360"/>
        </w:tabs>
        <w:spacing w:line="276" w:lineRule="auto"/>
        <w:ind w:left="950" w:hanging="371"/>
        <w:rPr>
          <w:rFonts w:asciiTheme="majorBidi" w:eastAsia="Times New Roman" w:hAnsiTheme="majorBidi" w:cstheme="majorBidi"/>
          <w:sz w:val="24"/>
          <w:szCs w:val="24"/>
        </w:rPr>
      </w:pPr>
      <w:r>
        <w:rPr>
          <w:rFonts w:asciiTheme="majorBidi" w:eastAsia="Symbol" w:hAnsiTheme="majorBidi" w:cstheme="majorBidi"/>
          <w:sz w:val="24"/>
          <w:szCs w:val="24"/>
          <w:lang w:val="id-ID"/>
        </w:rPr>
        <w:t>c</w:t>
      </w:r>
      <w:r w:rsidRPr="00BB5566">
        <w:rPr>
          <w:rFonts w:asciiTheme="majorBidi" w:eastAsia="Symbol" w:hAnsiTheme="majorBidi" w:cstheme="majorBidi"/>
          <w:sz w:val="24"/>
          <w:szCs w:val="24"/>
        </w:rPr>
        <w:t xml:space="preserve">. </w:t>
      </w:r>
      <w:r w:rsidRPr="00BB5566">
        <w:rPr>
          <w:rFonts w:asciiTheme="majorBidi" w:eastAsia="Symbol" w:hAnsiTheme="majorBidi" w:cstheme="majorBidi"/>
          <w:sz w:val="14"/>
          <w:szCs w:val="14"/>
        </w:rPr>
        <w:t xml:space="preserve"> </w:t>
      </w:r>
      <w:r>
        <w:rPr>
          <w:rFonts w:asciiTheme="majorBidi" w:eastAsia="Symbol" w:hAnsiTheme="majorBidi" w:cstheme="majorBidi"/>
          <w:sz w:val="14"/>
          <w:szCs w:val="14"/>
        </w:rPr>
        <w:t xml:space="preserve">   </w:t>
      </w:r>
      <w:r w:rsidRPr="00BB5566">
        <w:rPr>
          <w:rFonts w:asciiTheme="majorBidi" w:eastAsia="Times New Roman" w:hAnsiTheme="majorBidi" w:cstheme="majorBidi"/>
          <w:sz w:val="24"/>
          <w:szCs w:val="24"/>
        </w:rPr>
        <w:t>Pengimplementasian</w:t>
      </w:r>
      <w:r>
        <w:rPr>
          <w:rFonts w:asciiTheme="majorBidi" w:eastAsia="Times New Roman" w:hAnsiTheme="majorBidi" w:cstheme="majorBidi"/>
          <w:sz w:val="24"/>
          <w:szCs w:val="24"/>
        </w:rPr>
        <w:t>/Penggerakan</w:t>
      </w:r>
    </w:p>
    <w:p w:rsidR="00954951" w:rsidRDefault="00954951" w:rsidP="00BD168A">
      <w:pPr>
        <w:pStyle w:val="ListParagraph"/>
        <w:spacing w:line="276" w:lineRule="auto"/>
        <w:ind w:left="1004" w:firstLine="567"/>
        <w:rPr>
          <w:rFonts w:asciiTheme="majorBidi" w:eastAsia="Times New Roman" w:hAnsiTheme="majorBidi" w:cstheme="majorBidi"/>
          <w:sz w:val="24"/>
          <w:szCs w:val="24"/>
        </w:rPr>
      </w:pPr>
      <w:r w:rsidRPr="00BB5566">
        <w:rPr>
          <w:rFonts w:asciiTheme="majorBidi" w:eastAsia="Times New Roman" w:hAnsiTheme="majorBidi" w:cstheme="majorBidi"/>
          <w:sz w:val="24"/>
          <w:szCs w:val="24"/>
        </w:rPr>
        <w:t xml:space="preserve">Pengimplementasian atau </w:t>
      </w:r>
      <w:r w:rsidRPr="00051DA0">
        <w:rPr>
          <w:rFonts w:asciiTheme="majorBidi" w:eastAsia="Times New Roman" w:hAnsiTheme="majorBidi" w:cstheme="majorBidi"/>
          <w:i/>
          <w:iCs/>
          <w:sz w:val="24"/>
          <w:szCs w:val="24"/>
        </w:rPr>
        <w:t>Directing</w:t>
      </w:r>
      <w:r w:rsidRPr="00BB5566">
        <w:rPr>
          <w:rFonts w:asciiTheme="majorBidi" w:eastAsia="Times New Roman" w:hAnsiTheme="majorBidi" w:cstheme="majorBidi"/>
          <w:sz w:val="24"/>
          <w:szCs w:val="24"/>
        </w:rPr>
        <w:t>, yaitu proses implementasi program agar bisa dijalankan oleh seluruh pihak dalam organisasi serta proses memotivasi agar semua pihak tersebut dapat menjalankan tanggung jawabnya dengan penuh kesadaran dan produktivitas yang tinggi.</w:t>
      </w:r>
    </w:p>
    <w:p w:rsidR="00954951" w:rsidRDefault="00954951" w:rsidP="00BD168A">
      <w:pPr>
        <w:pStyle w:val="ListParagraph"/>
        <w:spacing w:line="276" w:lineRule="auto"/>
        <w:ind w:left="1004" w:firstLine="567"/>
        <w:rPr>
          <w:rFonts w:asciiTheme="majorBidi" w:hAnsiTheme="majorBidi" w:cstheme="majorBidi"/>
          <w:sz w:val="24"/>
          <w:szCs w:val="24"/>
        </w:rPr>
      </w:pPr>
      <w:proofErr w:type="gramStart"/>
      <w:r w:rsidRPr="00D54495">
        <w:rPr>
          <w:rFonts w:asciiTheme="majorBidi" w:hAnsiTheme="majorBidi" w:cstheme="majorBidi"/>
          <w:sz w:val="24"/>
          <w:szCs w:val="24"/>
        </w:rPr>
        <w:t>Penggerakan</w:t>
      </w:r>
      <w:r w:rsidRPr="00D54495">
        <w:rPr>
          <w:rFonts w:asciiTheme="majorBidi" w:hAnsiTheme="majorBidi" w:cstheme="majorBidi"/>
          <w:i/>
          <w:iCs/>
          <w:sz w:val="24"/>
          <w:szCs w:val="24"/>
        </w:rPr>
        <w:t xml:space="preserve"> </w:t>
      </w:r>
      <w:r w:rsidRPr="00A04B8F">
        <w:rPr>
          <w:rFonts w:asciiTheme="majorBidi" w:hAnsiTheme="majorBidi" w:cstheme="majorBidi"/>
          <w:iCs/>
          <w:sz w:val="24"/>
          <w:szCs w:val="24"/>
        </w:rPr>
        <w:t>(</w:t>
      </w:r>
      <w:r w:rsidRPr="00A04B8F">
        <w:rPr>
          <w:rFonts w:asciiTheme="majorBidi" w:hAnsiTheme="majorBidi" w:cstheme="majorBidi"/>
          <w:i/>
          <w:iCs/>
          <w:sz w:val="24"/>
          <w:szCs w:val="24"/>
        </w:rPr>
        <w:t>Actuating</w:t>
      </w:r>
      <w:r w:rsidRPr="00A04B8F">
        <w:rPr>
          <w:rFonts w:asciiTheme="majorBidi" w:hAnsiTheme="majorBidi" w:cstheme="majorBidi"/>
          <w:iCs/>
          <w:sz w:val="24"/>
          <w:szCs w:val="24"/>
        </w:rPr>
        <w:t>)</w:t>
      </w:r>
      <w:r w:rsidRPr="00D54495">
        <w:rPr>
          <w:rFonts w:asciiTheme="majorBidi" w:hAnsiTheme="majorBidi" w:cstheme="majorBidi"/>
          <w:i/>
          <w:iCs/>
          <w:sz w:val="24"/>
          <w:szCs w:val="24"/>
        </w:rPr>
        <w:t xml:space="preserve"> </w:t>
      </w:r>
      <w:r w:rsidRPr="00D54495">
        <w:rPr>
          <w:rFonts w:asciiTheme="majorBidi" w:hAnsiTheme="majorBidi" w:cstheme="majorBidi"/>
          <w:sz w:val="24"/>
          <w:szCs w:val="24"/>
        </w:rPr>
        <w:t>adalah aktvitas untuk memberikan dorongan, pengarahan, dan pengaruh terhadap semua anggota kelompok agar mau bekerja secara sadar dan suka rela dalam rangka mencapai suatu tujuan yang ditetapkan sesuai dengan perencanaan dan pola organisasi.</w:t>
      </w:r>
      <w:proofErr w:type="gramEnd"/>
    </w:p>
    <w:p w:rsidR="00954951" w:rsidRDefault="00954951" w:rsidP="00BD168A">
      <w:pPr>
        <w:pStyle w:val="ListParagraph"/>
        <w:spacing w:line="276" w:lineRule="auto"/>
        <w:ind w:left="1004" w:firstLine="567"/>
        <w:rPr>
          <w:rFonts w:asciiTheme="majorBidi" w:hAnsiTheme="majorBidi" w:cstheme="majorBidi"/>
          <w:sz w:val="24"/>
          <w:szCs w:val="24"/>
        </w:rPr>
      </w:pPr>
      <w:r w:rsidRPr="00D54495">
        <w:rPr>
          <w:rFonts w:asciiTheme="majorBidi" w:hAnsiTheme="majorBidi" w:cstheme="majorBidi"/>
          <w:sz w:val="24"/>
          <w:szCs w:val="24"/>
        </w:rPr>
        <w:t xml:space="preserve">Fungsi actuating merupakan bagian dari proses kelompok atau organisasi yang tidak dapat dipisahkan. </w:t>
      </w:r>
      <w:proofErr w:type="gramStart"/>
      <w:r w:rsidRPr="00D54495">
        <w:rPr>
          <w:rFonts w:asciiTheme="majorBidi" w:hAnsiTheme="majorBidi" w:cstheme="majorBidi"/>
          <w:sz w:val="24"/>
          <w:szCs w:val="24"/>
        </w:rPr>
        <w:t xml:space="preserve">Adapun istilah yang dapat dikelompokkan kedalam fungsi ini adalah </w:t>
      </w:r>
      <w:r w:rsidRPr="00D54495">
        <w:rPr>
          <w:rFonts w:asciiTheme="majorBidi" w:hAnsiTheme="majorBidi" w:cstheme="majorBidi"/>
          <w:i/>
          <w:iCs/>
          <w:sz w:val="24"/>
          <w:szCs w:val="24"/>
        </w:rPr>
        <w:t>directing, commanding, leading dan coordinating.</w:t>
      </w:r>
      <w:proofErr w:type="gramEnd"/>
      <w:r w:rsidRPr="00CC4326">
        <w:rPr>
          <w:rStyle w:val="FootnoteReference"/>
          <w:rFonts w:asciiTheme="majorBidi" w:hAnsiTheme="majorBidi" w:cstheme="majorBidi"/>
          <w:i/>
          <w:iCs/>
          <w:sz w:val="24"/>
          <w:szCs w:val="24"/>
        </w:rPr>
        <w:footnoteReference w:id="91"/>
      </w:r>
      <w:r w:rsidRPr="00D54495">
        <w:rPr>
          <w:rFonts w:asciiTheme="majorBidi" w:hAnsiTheme="majorBidi" w:cstheme="majorBidi"/>
          <w:sz w:val="24"/>
          <w:szCs w:val="24"/>
        </w:rPr>
        <w:t xml:space="preserve"> Karena tindakan actuating sebagaimana unsur diatas, maka proses ini juga memberikan penggerakan dan kesadaran terhadap dasar dari pada pekerjaan yang mereka lakukan, </w:t>
      </w:r>
      <w:r w:rsidRPr="00D54495">
        <w:rPr>
          <w:rFonts w:asciiTheme="majorBidi" w:hAnsiTheme="majorBidi" w:cstheme="majorBidi"/>
          <w:sz w:val="24"/>
          <w:szCs w:val="24"/>
        </w:rPr>
        <w:lastRenderedPageBreak/>
        <w:t>yaitu menuju tujuan yang telah ditetapkan, disertai dengan memberi motivasi-motivasi baru, bimbingan atau pengarahan, sehingga mereka bisa menyadari dan timbul kemauan untuk bekerja dengan tekun dan baik.</w:t>
      </w:r>
    </w:p>
    <w:p w:rsidR="00954951" w:rsidRPr="004B7A92" w:rsidRDefault="00954951" w:rsidP="00BD168A">
      <w:pPr>
        <w:pStyle w:val="ListParagraph"/>
        <w:spacing w:line="276" w:lineRule="auto"/>
        <w:ind w:left="1004" w:firstLine="567"/>
        <w:rPr>
          <w:rFonts w:asciiTheme="majorBidi" w:hAnsiTheme="majorBidi" w:cstheme="majorBidi"/>
          <w:sz w:val="24"/>
          <w:szCs w:val="24"/>
          <w:lang w:val="id-ID"/>
        </w:rPr>
      </w:pPr>
      <w:proofErr w:type="gramStart"/>
      <w:r w:rsidRPr="00D54495">
        <w:rPr>
          <w:rFonts w:asciiTheme="majorBidi" w:hAnsiTheme="majorBidi" w:cstheme="majorBidi"/>
          <w:sz w:val="24"/>
          <w:szCs w:val="24"/>
        </w:rPr>
        <w:t>Bimbingan menurut Hadari Nawawi adalah memelihara, menjaga dan memajukan organisasi melalui setiap personal, baik secara sruktural maupun fungsional agar setiap kegiatanya tidak terlepas dari usaha mencapai tujuan.</w:t>
      </w:r>
      <w:proofErr w:type="gramEnd"/>
      <w:r w:rsidRPr="00CC4326">
        <w:rPr>
          <w:rStyle w:val="FootnoteReference"/>
          <w:rFonts w:asciiTheme="majorBidi" w:hAnsiTheme="majorBidi" w:cstheme="majorBidi"/>
          <w:sz w:val="24"/>
          <w:szCs w:val="24"/>
        </w:rPr>
        <w:footnoteReference w:id="92"/>
      </w:r>
      <w:r w:rsidRPr="00D54495">
        <w:rPr>
          <w:rFonts w:asciiTheme="majorBidi" w:hAnsiTheme="majorBidi" w:cstheme="majorBidi"/>
          <w:sz w:val="24"/>
          <w:szCs w:val="24"/>
        </w:rPr>
        <w:t xml:space="preserve"> </w:t>
      </w:r>
      <w:proofErr w:type="gramStart"/>
      <w:r w:rsidRPr="00D54495">
        <w:rPr>
          <w:rFonts w:asciiTheme="majorBidi" w:hAnsiTheme="majorBidi" w:cstheme="majorBidi"/>
          <w:sz w:val="24"/>
          <w:szCs w:val="24"/>
        </w:rPr>
        <w:t>Masalah penggerakan ini pada dasarnya berkaitan erat dengan unsur manusia, sehingga keberhasilannya juga ditentukan oleh kemampuan kepala sekolah dalam berhubungan dengan para guru dan karyawannya.</w:t>
      </w:r>
      <w:proofErr w:type="gramEnd"/>
      <w:r w:rsidRPr="00D54495">
        <w:rPr>
          <w:rFonts w:asciiTheme="majorBidi" w:hAnsiTheme="majorBidi" w:cstheme="majorBidi"/>
          <w:sz w:val="24"/>
          <w:szCs w:val="24"/>
        </w:rPr>
        <w:t xml:space="preserve"> </w:t>
      </w:r>
      <w:proofErr w:type="gramStart"/>
      <w:r w:rsidRPr="00D54495">
        <w:rPr>
          <w:rFonts w:asciiTheme="majorBidi" w:hAnsiTheme="majorBidi" w:cstheme="majorBidi"/>
          <w:sz w:val="24"/>
          <w:szCs w:val="24"/>
        </w:rPr>
        <w:t>Oleh sebab itu diperlukan kemampuan kepala sekolah dalam berkomunikasi, daya kreasi serta inisiatif yang tinggi dan mampu mendorong semangat dari para guru dan karyawannya.</w:t>
      </w:r>
      <w:proofErr w:type="gramEnd"/>
      <w:r w:rsidRPr="00CC4326">
        <w:rPr>
          <w:rStyle w:val="FootnoteReference"/>
          <w:rFonts w:asciiTheme="majorBidi" w:hAnsiTheme="majorBidi" w:cstheme="majorBidi"/>
          <w:sz w:val="24"/>
          <w:szCs w:val="24"/>
        </w:rPr>
        <w:footnoteReference w:id="93"/>
      </w:r>
      <w:r w:rsidRPr="00D54495">
        <w:rPr>
          <w:rFonts w:asciiTheme="majorBidi" w:hAnsiTheme="majorBidi" w:cstheme="majorBidi"/>
          <w:sz w:val="24"/>
          <w:szCs w:val="24"/>
        </w:rPr>
        <w:t xml:space="preserve"> Untuk dapat menggerakkan guru agar mempunyai semangat dan gairah kerja yang tinggi, maka perlu memperhatikan beberapa prinsip berikut:</w:t>
      </w:r>
    </w:p>
    <w:p w:rsidR="004B7A92" w:rsidRPr="004B7A92" w:rsidRDefault="00954951" w:rsidP="00A56DCD">
      <w:pPr>
        <w:pStyle w:val="ListParagraph"/>
        <w:numPr>
          <w:ilvl w:val="1"/>
          <w:numId w:val="34"/>
        </w:numPr>
        <w:spacing w:line="276" w:lineRule="auto"/>
        <w:ind w:left="1276" w:hanging="283"/>
        <w:rPr>
          <w:rFonts w:asciiTheme="majorBidi" w:hAnsiTheme="majorBidi" w:cstheme="majorBidi"/>
          <w:sz w:val="24"/>
          <w:szCs w:val="24"/>
        </w:rPr>
      </w:pPr>
      <w:r w:rsidRPr="00CC4326">
        <w:rPr>
          <w:rFonts w:asciiTheme="majorBidi" w:hAnsiTheme="majorBidi" w:cstheme="majorBidi"/>
          <w:sz w:val="24"/>
          <w:szCs w:val="24"/>
        </w:rPr>
        <w:t xml:space="preserve">Memperlakukan para pegawai dengan sebaik-baiknya </w:t>
      </w:r>
    </w:p>
    <w:p w:rsidR="00954951" w:rsidRPr="004B7A92" w:rsidRDefault="00954951" w:rsidP="00A56DCD">
      <w:pPr>
        <w:pStyle w:val="ListParagraph"/>
        <w:numPr>
          <w:ilvl w:val="1"/>
          <w:numId w:val="34"/>
        </w:numPr>
        <w:spacing w:line="276" w:lineRule="auto"/>
        <w:ind w:left="1276" w:hanging="283"/>
        <w:rPr>
          <w:rFonts w:asciiTheme="majorBidi" w:hAnsiTheme="majorBidi" w:cstheme="majorBidi"/>
          <w:sz w:val="24"/>
          <w:szCs w:val="24"/>
        </w:rPr>
      </w:pPr>
      <w:r w:rsidRPr="004B7A92">
        <w:rPr>
          <w:rFonts w:asciiTheme="majorBidi" w:hAnsiTheme="majorBidi" w:cstheme="majorBidi"/>
          <w:sz w:val="24"/>
          <w:szCs w:val="24"/>
        </w:rPr>
        <w:t xml:space="preserve"> Mendorong   pertumbuhan  dan  pengembangan  bakat   dan kemampuan para pegawai tanpa menekan daya kreatifnya </w:t>
      </w:r>
    </w:p>
    <w:p w:rsidR="00954951" w:rsidRDefault="00954951" w:rsidP="00A56DCD">
      <w:pPr>
        <w:pStyle w:val="ListParagraph"/>
        <w:numPr>
          <w:ilvl w:val="1"/>
          <w:numId w:val="34"/>
        </w:numPr>
        <w:spacing w:line="276" w:lineRule="auto"/>
        <w:ind w:left="1276" w:hanging="283"/>
        <w:rPr>
          <w:rFonts w:asciiTheme="majorBidi" w:hAnsiTheme="majorBidi" w:cstheme="majorBidi"/>
          <w:sz w:val="24"/>
          <w:szCs w:val="24"/>
        </w:rPr>
      </w:pPr>
      <w:r w:rsidRPr="00CC4326">
        <w:rPr>
          <w:rFonts w:asciiTheme="majorBidi" w:hAnsiTheme="majorBidi" w:cstheme="majorBidi"/>
          <w:sz w:val="24"/>
          <w:szCs w:val="24"/>
        </w:rPr>
        <w:t>Menanamkan semangat para pegawai agar mau terus berusaha menin</w:t>
      </w:r>
      <w:r>
        <w:rPr>
          <w:rFonts w:asciiTheme="majorBidi" w:hAnsiTheme="majorBidi" w:cstheme="majorBidi"/>
          <w:sz w:val="24"/>
          <w:szCs w:val="24"/>
        </w:rPr>
        <w:t>gkatkan bakat dan kemampuannya.</w:t>
      </w:r>
    </w:p>
    <w:p w:rsidR="00954951" w:rsidRPr="00663CC5" w:rsidRDefault="00954951" w:rsidP="00A56DCD">
      <w:pPr>
        <w:pStyle w:val="ListParagraph"/>
        <w:numPr>
          <w:ilvl w:val="1"/>
          <w:numId w:val="34"/>
        </w:numPr>
        <w:spacing w:line="276" w:lineRule="auto"/>
        <w:ind w:left="1276" w:hanging="283"/>
        <w:rPr>
          <w:rFonts w:asciiTheme="majorBidi" w:hAnsiTheme="majorBidi" w:cstheme="majorBidi"/>
          <w:sz w:val="24"/>
          <w:szCs w:val="24"/>
        </w:rPr>
      </w:pPr>
      <w:proofErr w:type="gramStart"/>
      <w:r w:rsidRPr="00663CC5">
        <w:rPr>
          <w:rFonts w:asciiTheme="majorBidi" w:hAnsiTheme="majorBidi" w:cstheme="majorBidi"/>
          <w:sz w:val="24"/>
          <w:szCs w:val="24"/>
        </w:rPr>
        <w:t>Menghargai  setiap</w:t>
      </w:r>
      <w:proofErr w:type="gramEnd"/>
      <w:r w:rsidRPr="00663CC5">
        <w:rPr>
          <w:rFonts w:asciiTheme="majorBidi" w:hAnsiTheme="majorBidi" w:cstheme="majorBidi"/>
          <w:sz w:val="24"/>
          <w:szCs w:val="24"/>
        </w:rPr>
        <w:t xml:space="preserve">  karya  yang  baik dan sempurna yang dihasilkan para pegawai.</w:t>
      </w:r>
    </w:p>
    <w:p w:rsidR="00954951" w:rsidRPr="00663CC5" w:rsidRDefault="00954951" w:rsidP="00A56DCD">
      <w:pPr>
        <w:pStyle w:val="ListParagraph"/>
        <w:numPr>
          <w:ilvl w:val="1"/>
          <w:numId w:val="34"/>
        </w:numPr>
        <w:spacing w:line="276" w:lineRule="auto"/>
        <w:ind w:left="1276" w:hanging="283"/>
        <w:rPr>
          <w:rFonts w:asciiTheme="majorBidi" w:hAnsiTheme="majorBidi" w:cstheme="majorBidi"/>
          <w:sz w:val="24"/>
          <w:szCs w:val="24"/>
        </w:rPr>
      </w:pPr>
      <w:r w:rsidRPr="00663CC5">
        <w:rPr>
          <w:rFonts w:asciiTheme="majorBidi" w:hAnsiTheme="majorBidi" w:cstheme="majorBidi"/>
          <w:sz w:val="24"/>
          <w:szCs w:val="24"/>
        </w:rPr>
        <w:t>Mengusahakan adanya keadilan dan bersika bijaksana kepada setiap pegawai tanpa pilih kasih.</w:t>
      </w:r>
    </w:p>
    <w:p w:rsidR="00954951" w:rsidRPr="00663CC5" w:rsidRDefault="00954951" w:rsidP="00A56DCD">
      <w:pPr>
        <w:pStyle w:val="ListParagraph"/>
        <w:numPr>
          <w:ilvl w:val="1"/>
          <w:numId w:val="34"/>
        </w:numPr>
        <w:spacing w:line="276" w:lineRule="auto"/>
        <w:ind w:left="1276" w:hanging="283"/>
        <w:rPr>
          <w:rFonts w:asciiTheme="majorBidi" w:hAnsiTheme="majorBidi" w:cstheme="majorBidi"/>
          <w:sz w:val="24"/>
          <w:szCs w:val="24"/>
        </w:rPr>
      </w:pPr>
      <w:proofErr w:type="gramStart"/>
      <w:r w:rsidRPr="00663CC5">
        <w:rPr>
          <w:rFonts w:asciiTheme="majorBidi" w:hAnsiTheme="majorBidi" w:cstheme="majorBidi"/>
          <w:sz w:val="24"/>
          <w:szCs w:val="24"/>
        </w:rPr>
        <w:lastRenderedPageBreak/>
        <w:t xml:space="preserve">Memberikan </w:t>
      </w:r>
      <w:r>
        <w:rPr>
          <w:rFonts w:asciiTheme="majorBidi" w:hAnsiTheme="majorBidi" w:cstheme="majorBidi"/>
          <w:sz w:val="24"/>
          <w:szCs w:val="24"/>
        </w:rPr>
        <w:t xml:space="preserve"> </w:t>
      </w:r>
      <w:r w:rsidRPr="00663CC5">
        <w:rPr>
          <w:rFonts w:asciiTheme="majorBidi" w:hAnsiTheme="majorBidi" w:cstheme="majorBidi"/>
          <w:sz w:val="24"/>
          <w:szCs w:val="24"/>
        </w:rPr>
        <w:t>kesempatan</w:t>
      </w:r>
      <w:proofErr w:type="gramEnd"/>
      <w:r>
        <w:rPr>
          <w:rFonts w:asciiTheme="majorBidi" w:hAnsiTheme="majorBidi" w:cstheme="majorBidi"/>
          <w:sz w:val="24"/>
          <w:szCs w:val="24"/>
        </w:rPr>
        <w:t xml:space="preserve"> </w:t>
      </w:r>
      <w:r w:rsidRPr="00663CC5">
        <w:rPr>
          <w:rFonts w:asciiTheme="majorBidi" w:hAnsiTheme="majorBidi" w:cstheme="majorBidi"/>
          <w:sz w:val="24"/>
          <w:szCs w:val="24"/>
        </w:rPr>
        <w:t xml:space="preserve"> yang </w:t>
      </w:r>
      <w:r>
        <w:rPr>
          <w:rFonts w:asciiTheme="majorBidi" w:hAnsiTheme="majorBidi" w:cstheme="majorBidi"/>
          <w:sz w:val="24"/>
          <w:szCs w:val="24"/>
        </w:rPr>
        <w:t xml:space="preserve"> </w:t>
      </w:r>
      <w:r w:rsidRPr="00663CC5">
        <w:rPr>
          <w:rFonts w:asciiTheme="majorBidi" w:hAnsiTheme="majorBidi" w:cstheme="majorBidi"/>
          <w:sz w:val="24"/>
          <w:szCs w:val="24"/>
        </w:rPr>
        <w:t>tepat</w:t>
      </w:r>
      <w:r>
        <w:rPr>
          <w:rFonts w:asciiTheme="majorBidi" w:hAnsiTheme="majorBidi" w:cstheme="majorBidi"/>
          <w:sz w:val="24"/>
          <w:szCs w:val="24"/>
        </w:rPr>
        <w:t xml:space="preserve"> </w:t>
      </w:r>
      <w:r w:rsidRPr="00663CC5">
        <w:rPr>
          <w:rFonts w:asciiTheme="majorBidi" w:hAnsiTheme="majorBidi" w:cstheme="majorBidi"/>
          <w:sz w:val="24"/>
          <w:szCs w:val="24"/>
        </w:rPr>
        <w:t xml:space="preserve"> bagi</w:t>
      </w:r>
      <w:r>
        <w:rPr>
          <w:rFonts w:asciiTheme="majorBidi" w:hAnsiTheme="majorBidi" w:cstheme="majorBidi"/>
          <w:sz w:val="24"/>
          <w:szCs w:val="24"/>
        </w:rPr>
        <w:t xml:space="preserve"> </w:t>
      </w:r>
      <w:r w:rsidRPr="00663CC5">
        <w:rPr>
          <w:rFonts w:asciiTheme="majorBidi" w:hAnsiTheme="majorBidi" w:cstheme="majorBidi"/>
          <w:sz w:val="24"/>
          <w:szCs w:val="24"/>
        </w:rPr>
        <w:t xml:space="preserve"> pengembangan pegawainya, baik kesempatan belajar, maupun biaya untuk kesempatan tersebut.</w:t>
      </w:r>
    </w:p>
    <w:p w:rsidR="00954951" w:rsidRPr="000C46E3" w:rsidRDefault="00954951" w:rsidP="00A56DCD">
      <w:pPr>
        <w:pStyle w:val="ListParagraph"/>
        <w:numPr>
          <w:ilvl w:val="1"/>
          <w:numId w:val="34"/>
        </w:numPr>
        <w:spacing w:line="276" w:lineRule="auto"/>
        <w:ind w:left="1276" w:hanging="283"/>
        <w:rPr>
          <w:rFonts w:asciiTheme="majorBidi" w:hAnsiTheme="majorBidi" w:cstheme="majorBidi"/>
          <w:sz w:val="24"/>
          <w:szCs w:val="24"/>
        </w:rPr>
      </w:pPr>
      <w:proofErr w:type="gramStart"/>
      <w:r w:rsidRPr="00663CC5">
        <w:rPr>
          <w:rFonts w:asciiTheme="majorBidi" w:hAnsiTheme="majorBidi" w:cstheme="majorBidi"/>
          <w:sz w:val="24"/>
          <w:szCs w:val="24"/>
        </w:rPr>
        <w:t>Memberikan  motivasi</w:t>
      </w:r>
      <w:proofErr w:type="gramEnd"/>
      <w:r w:rsidRPr="00663CC5">
        <w:rPr>
          <w:rFonts w:asciiTheme="majorBidi" w:hAnsiTheme="majorBidi" w:cstheme="majorBidi"/>
          <w:sz w:val="24"/>
          <w:szCs w:val="24"/>
        </w:rPr>
        <w:t xml:space="preserve">  untuk  mengembangkan potensi yang dimiliki para pegawai melalui ide, gagasan dan hasil karyanya. </w:t>
      </w:r>
    </w:p>
    <w:p w:rsidR="000C46E3" w:rsidRPr="00663CC5" w:rsidRDefault="000C46E3" w:rsidP="00BD168A">
      <w:pPr>
        <w:pStyle w:val="ListParagraph"/>
        <w:spacing w:line="276" w:lineRule="auto"/>
        <w:ind w:left="1276"/>
        <w:rPr>
          <w:rFonts w:asciiTheme="majorBidi" w:hAnsiTheme="majorBidi" w:cstheme="majorBidi"/>
          <w:sz w:val="24"/>
          <w:szCs w:val="24"/>
        </w:rPr>
      </w:pPr>
    </w:p>
    <w:p w:rsidR="00954951" w:rsidRPr="0041678A" w:rsidRDefault="00954951" w:rsidP="00BD168A">
      <w:pPr>
        <w:pStyle w:val="ListParagraph"/>
        <w:spacing w:line="276" w:lineRule="auto"/>
        <w:ind w:left="1004" w:firstLine="567"/>
        <w:rPr>
          <w:rFonts w:asciiTheme="majorBidi" w:eastAsia="Times New Roman" w:hAnsiTheme="majorBidi" w:cstheme="majorBidi"/>
          <w:sz w:val="24"/>
          <w:szCs w:val="24"/>
        </w:rPr>
      </w:pPr>
      <w:r w:rsidRPr="0041678A">
        <w:rPr>
          <w:rFonts w:asciiTheme="majorBidi" w:hAnsiTheme="majorBidi" w:cstheme="majorBidi"/>
          <w:sz w:val="24"/>
          <w:szCs w:val="24"/>
        </w:rPr>
        <w:t xml:space="preserve">Faktor membimbing dan memberikan peringatan sebagai hal penunjang demi suksesnya rencana, sebab jika hal itu diabaikan </w:t>
      </w:r>
      <w:proofErr w:type="gramStart"/>
      <w:r w:rsidRPr="0041678A">
        <w:rPr>
          <w:rFonts w:asciiTheme="majorBidi" w:hAnsiTheme="majorBidi" w:cstheme="majorBidi"/>
          <w:sz w:val="24"/>
          <w:szCs w:val="24"/>
        </w:rPr>
        <w:t>akan</w:t>
      </w:r>
      <w:proofErr w:type="gramEnd"/>
      <w:r w:rsidRPr="0041678A">
        <w:rPr>
          <w:rFonts w:asciiTheme="majorBidi" w:hAnsiTheme="majorBidi" w:cstheme="majorBidi"/>
          <w:sz w:val="24"/>
          <w:szCs w:val="24"/>
        </w:rPr>
        <w:t xml:space="preserve"> memberikan pengaruh yang kurang baik terhadap kelangsungan suatu roda organisasi.</w:t>
      </w:r>
    </w:p>
    <w:p w:rsidR="00954951" w:rsidRPr="00BB5566" w:rsidRDefault="00954951" w:rsidP="00BD168A">
      <w:pPr>
        <w:pStyle w:val="ListParagraph"/>
        <w:tabs>
          <w:tab w:val="num" w:pos="360"/>
        </w:tabs>
        <w:spacing w:line="276" w:lineRule="auto"/>
        <w:ind w:left="950" w:hanging="371"/>
        <w:rPr>
          <w:rFonts w:asciiTheme="majorBidi" w:eastAsia="Times New Roman" w:hAnsiTheme="majorBidi" w:cstheme="majorBidi"/>
          <w:sz w:val="24"/>
          <w:szCs w:val="24"/>
        </w:rPr>
      </w:pPr>
      <w:r>
        <w:rPr>
          <w:rFonts w:asciiTheme="majorBidi" w:eastAsia="Symbol" w:hAnsiTheme="majorBidi" w:cstheme="majorBidi"/>
          <w:sz w:val="24"/>
          <w:szCs w:val="24"/>
          <w:lang w:val="id-ID"/>
        </w:rPr>
        <w:t>d</w:t>
      </w:r>
      <w:r w:rsidRPr="00BB5566">
        <w:rPr>
          <w:rFonts w:asciiTheme="majorBidi" w:eastAsia="Symbol" w:hAnsiTheme="majorBidi" w:cstheme="majorBidi"/>
          <w:sz w:val="24"/>
          <w:szCs w:val="24"/>
        </w:rPr>
        <w:t xml:space="preserve">. </w:t>
      </w:r>
      <w:r>
        <w:rPr>
          <w:rFonts w:asciiTheme="majorBidi" w:eastAsia="Symbol" w:hAnsiTheme="majorBidi" w:cstheme="majorBidi"/>
          <w:sz w:val="24"/>
          <w:szCs w:val="24"/>
        </w:rPr>
        <w:t xml:space="preserve">   </w:t>
      </w:r>
      <w:r w:rsidRPr="00BB5566">
        <w:rPr>
          <w:rFonts w:asciiTheme="majorBidi" w:eastAsia="Times New Roman" w:hAnsiTheme="majorBidi" w:cstheme="majorBidi"/>
          <w:sz w:val="24"/>
          <w:szCs w:val="24"/>
        </w:rPr>
        <w:t>Pengendalian</w:t>
      </w:r>
    </w:p>
    <w:p w:rsidR="00954951" w:rsidRDefault="00954951" w:rsidP="00BD168A">
      <w:pPr>
        <w:pStyle w:val="ListParagraph"/>
        <w:spacing w:line="276" w:lineRule="auto"/>
        <w:ind w:left="1004" w:firstLine="567"/>
        <w:rPr>
          <w:rFonts w:asciiTheme="majorBidi" w:eastAsia="Times New Roman" w:hAnsiTheme="majorBidi" w:cstheme="majorBidi"/>
          <w:sz w:val="24"/>
          <w:szCs w:val="24"/>
        </w:rPr>
      </w:pPr>
      <w:r>
        <w:rPr>
          <w:rFonts w:asciiTheme="majorBidi" w:eastAsia="Times New Roman" w:hAnsiTheme="majorBidi" w:cstheme="majorBidi"/>
          <w:sz w:val="24"/>
          <w:szCs w:val="24"/>
        </w:rPr>
        <w:t>Pengendalian dan Pengawasan at</w:t>
      </w:r>
      <w:r w:rsidRPr="00BB5566">
        <w:rPr>
          <w:rFonts w:asciiTheme="majorBidi" w:eastAsia="Times New Roman" w:hAnsiTheme="majorBidi" w:cstheme="majorBidi"/>
          <w:sz w:val="24"/>
          <w:szCs w:val="24"/>
        </w:rPr>
        <w:t xml:space="preserve">au </w:t>
      </w:r>
      <w:r w:rsidRPr="00051DA0">
        <w:rPr>
          <w:rFonts w:asciiTheme="majorBidi" w:eastAsia="Times New Roman" w:hAnsiTheme="majorBidi" w:cstheme="majorBidi"/>
          <w:i/>
          <w:iCs/>
          <w:sz w:val="24"/>
          <w:szCs w:val="24"/>
        </w:rPr>
        <w:t>Controlling,</w:t>
      </w:r>
      <w:r w:rsidRPr="00BB5566">
        <w:rPr>
          <w:rFonts w:asciiTheme="majorBidi" w:eastAsia="Times New Roman" w:hAnsiTheme="majorBidi" w:cstheme="majorBidi"/>
          <w:sz w:val="24"/>
          <w:szCs w:val="24"/>
        </w:rPr>
        <w:t xml:space="preserve"> yaitu proses yang dilakukan untuk memastikan seluruh rangkaian kegia</w:t>
      </w:r>
      <w:r>
        <w:rPr>
          <w:rFonts w:asciiTheme="majorBidi" w:eastAsia="Times New Roman" w:hAnsiTheme="majorBidi" w:cstheme="majorBidi"/>
          <w:sz w:val="24"/>
          <w:szCs w:val="24"/>
        </w:rPr>
        <w:t>tan yang telah direncanakan, di</w:t>
      </w:r>
      <w:r w:rsidRPr="00BB5566">
        <w:rPr>
          <w:rFonts w:asciiTheme="majorBidi" w:eastAsia="Times New Roman" w:hAnsiTheme="majorBidi" w:cstheme="majorBidi"/>
          <w:sz w:val="24"/>
          <w:szCs w:val="24"/>
        </w:rPr>
        <w:t>organisasikan, dan diimplementasikan bisa berjalan sesuai dengan target yang diharapkan sekalipun berbagai perubahan terjadi dalam lingkungan dunia bisnis yang dihadapi.</w:t>
      </w:r>
    </w:p>
    <w:p w:rsidR="00954951" w:rsidRDefault="00954951" w:rsidP="00BD168A">
      <w:pPr>
        <w:pStyle w:val="ListParagraph"/>
        <w:spacing w:line="276" w:lineRule="auto"/>
        <w:ind w:left="1004" w:firstLine="567"/>
        <w:rPr>
          <w:rFonts w:asciiTheme="majorBidi" w:hAnsiTheme="majorBidi" w:cstheme="majorBidi"/>
          <w:sz w:val="24"/>
          <w:szCs w:val="24"/>
        </w:rPr>
      </w:pPr>
      <w:proofErr w:type="gramStart"/>
      <w:r w:rsidRPr="00D54495">
        <w:rPr>
          <w:rFonts w:asciiTheme="majorBidi" w:hAnsiTheme="majorBidi" w:cstheme="majorBidi"/>
          <w:sz w:val="24"/>
          <w:szCs w:val="24"/>
        </w:rPr>
        <w:t>Pengawasan dan evaluasi dapat diartikan sebagai salah satu kegiatan untuk mengetahui realisasi pelaku personel dalam organisasi pendidikan dan apakah tingkat pencapaian tujuan pendidikan sesuai dengan tujuan yang dikehendaki, kemudian apakah perlu tindakan perbaikan.</w:t>
      </w:r>
      <w:proofErr w:type="gramEnd"/>
      <w:r w:rsidRPr="00D54495">
        <w:rPr>
          <w:rFonts w:asciiTheme="majorBidi" w:hAnsiTheme="majorBidi" w:cstheme="majorBidi"/>
          <w:sz w:val="24"/>
          <w:szCs w:val="24"/>
        </w:rPr>
        <w:t xml:space="preserve"> Pengawasan dilakukan untuk mengumpulkan data tentang penyelenggaraan kerja </w:t>
      </w:r>
      <w:proofErr w:type="gramStart"/>
      <w:r w:rsidRPr="00D54495">
        <w:rPr>
          <w:rFonts w:asciiTheme="majorBidi" w:hAnsiTheme="majorBidi" w:cstheme="majorBidi"/>
          <w:sz w:val="24"/>
          <w:szCs w:val="24"/>
        </w:rPr>
        <w:t>sama</w:t>
      </w:r>
      <w:proofErr w:type="gramEnd"/>
      <w:r w:rsidRPr="00D54495">
        <w:rPr>
          <w:rFonts w:asciiTheme="majorBidi" w:hAnsiTheme="majorBidi" w:cstheme="majorBidi"/>
          <w:sz w:val="24"/>
          <w:szCs w:val="24"/>
        </w:rPr>
        <w:t xml:space="preserve"> antar guru, kepala sekolah, </w:t>
      </w:r>
      <w:r w:rsidRPr="00D54495">
        <w:rPr>
          <w:rFonts w:asciiTheme="majorBidi" w:hAnsiTheme="majorBidi" w:cstheme="majorBidi"/>
          <w:i/>
          <w:iCs/>
          <w:sz w:val="24"/>
          <w:szCs w:val="24"/>
        </w:rPr>
        <w:t xml:space="preserve">konselor, supervisor, </w:t>
      </w:r>
      <w:r w:rsidRPr="00D54495">
        <w:rPr>
          <w:rFonts w:asciiTheme="majorBidi" w:hAnsiTheme="majorBidi" w:cstheme="majorBidi"/>
          <w:sz w:val="24"/>
          <w:szCs w:val="24"/>
        </w:rPr>
        <w:t xml:space="preserve">dan petugas sekolah lainnya dalam institusi suatu pendidikan. Pada dasarnya ada tiga langkah yang perlu di tempuh dalam melaksananan pengawasan yaitu: 1) menetapkan alat ukur suatu standar; 2) mengadakan penilaian dan evaluasi; 3) mengadakan tindakan perbaikan atau koreksi dan tindak lanjut. Oleh sebab itu, kegiatan pengawasan itu dimaksudkan untuk mencegah penyimpangan </w:t>
      </w:r>
      <w:r w:rsidRPr="00D54495">
        <w:rPr>
          <w:rFonts w:asciiTheme="majorBidi" w:hAnsiTheme="majorBidi" w:cstheme="majorBidi"/>
          <w:sz w:val="24"/>
          <w:szCs w:val="24"/>
        </w:rPr>
        <w:lastRenderedPageBreak/>
        <w:t>dalam pelaksanakan pekerjaan, menilai proses dan hasil kegiatan dan sekaligus melakukan tindakan perbaikan.</w:t>
      </w:r>
      <w:r w:rsidRPr="0041678A">
        <w:rPr>
          <w:rStyle w:val="FootnoteReference"/>
          <w:rFonts w:asciiTheme="majorBidi" w:hAnsiTheme="majorBidi" w:cstheme="majorBidi"/>
          <w:sz w:val="24"/>
          <w:szCs w:val="24"/>
        </w:rPr>
        <w:footnoteReference w:id="94"/>
      </w:r>
    </w:p>
    <w:p w:rsidR="00954951" w:rsidRDefault="00954951" w:rsidP="00BD168A">
      <w:pPr>
        <w:pStyle w:val="ListParagraph"/>
        <w:spacing w:line="276" w:lineRule="auto"/>
        <w:ind w:left="1004" w:firstLine="567"/>
        <w:rPr>
          <w:rFonts w:asciiTheme="majorBidi" w:hAnsiTheme="majorBidi" w:cstheme="majorBidi"/>
          <w:sz w:val="24"/>
          <w:szCs w:val="24"/>
        </w:rPr>
      </w:pPr>
      <w:r w:rsidRPr="00D54495">
        <w:rPr>
          <w:rFonts w:asciiTheme="majorBidi" w:hAnsiTheme="majorBidi" w:cstheme="majorBidi"/>
          <w:sz w:val="24"/>
          <w:szCs w:val="24"/>
        </w:rPr>
        <w:t xml:space="preserve">Menurut Onong Uchjana Efendy, evaluasi adalah tahap akhir setelah tahap-tahap penelitian, perencanaan dan penggiatan yang dilaksanakan oleh suatu organisasi. </w:t>
      </w:r>
      <w:proofErr w:type="gramStart"/>
      <w:r w:rsidRPr="00D54495">
        <w:rPr>
          <w:rFonts w:asciiTheme="majorBidi" w:hAnsiTheme="majorBidi" w:cstheme="majorBidi"/>
          <w:sz w:val="24"/>
          <w:szCs w:val="24"/>
        </w:rPr>
        <w:t>Dalam beberapa hal, evaluasi memilliki karakteristik pengukuran dan penilaian, apakah kuantitatif atau kualitatif.</w:t>
      </w:r>
      <w:proofErr w:type="gramEnd"/>
      <w:r w:rsidRPr="00D54495">
        <w:rPr>
          <w:rFonts w:asciiTheme="majorBidi" w:hAnsiTheme="majorBidi" w:cstheme="majorBidi"/>
          <w:sz w:val="24"/>
          <w:szCs w:val="24"/>
        </w:rPr>
        <w:t xml:space="preserve"> </w:t>
      </w:r>
      <w:proofErr w:type="gramStart"/>
      <w:r w:rsidRPr="00D54495">
        <w:rPr>
          <w:rFonts w:asciiTheme="majorBidi" w:hAnsiTheme="majorBidi" w:cstheme="majorBidi"/>
          <w:sz w:val="24"/>
          <w:szCs w:val="24"/>
        </w:rPr>
        <w:t>Evaluasi dalam hal ini diartikan sebagai suatu perencanaan yang telah dilakukan oleh organisasi yang biasa dilakukan pada pertengahan, akhir bulan atau tahun.</w:t>
      </w:r>
      <w:proofErr w:type="gramEnd"/>
      <w:r w:rsidRPr="00D54495">
        <w:rPr>
          <w:rFonts w:asciiTheme="majorBidi" w:hAnsiTheme="majorBidi" w:cstheme="majorBidi"/>
          <w:sz w:val="24"/>
          <w:szCs w:val="24"/>
        </w:rPr>
        <w:t xml:space="preserve"> Terdapat suatu perbedaan antara pengukuran dan penilaian dalam suatu objek dilakukan dalam suatu evaluasi</w:t>
      </w:r>
      <w:r w:rsidRPr="0041678A">
        <w:rPr>
          <w:rStyle w:val="FootnoteReference"/>
          <w:rFonts w:asciiTheme="majorBidi" w:hAnsiTheme="majorBidi" w:cstheme="majorBidi"/>
          <w:sz w:val="24"/>
          <w:szCs w:val="24"/>
        </w:rPr>
        <w:footnoteReference w:id="95"/>
      </w:r>
    </w:p>
    <w:p w:rsidR="00954951" w:rsidRDefault="00954951" w:rsidP="00BD168A">
      <w:pPr>
        <w:pStyle w:val="ListParagraph"/>
        <w:spacing w:line="276" w:lineRule="auto"/>
        <w:ind w:left="1004" w:firstLine="567"/>
        <w:rPr>
          <w:rFonts w:asciiTheme="majorBidi" w:hAnsiTheme="majorBidi" w:cstheme="majorBidi"/>
          <w:sz w:val="24"/>
          <w:szCs w:val="24"/>
        </w:rPr>
      </w:pPr>
      <w:proofErr w:type="gramStart"/>
      <w:r w:rsidRPr="00D54495">
        <w:rPr>
          <w:rFonts w:asciiTheme="majorBidi" w:hAnsiTheme="majorBidi" w:cstheme="majorBidi"/>
          <w:sz w:val="24"/>
          <w:szCs w:val="24"/>
        </w:rPr>
        <w:t>Pengukuran adalah membandingkan sesuatu dengan satu ukuran, dan pengukuran itu bersikap kuantitatif.</w:t>
      </w:r>
      <w:proofErr w:type="gramEnd"/>
      <w:r w:rsidRPr="00D54495">
        <w:rPr>
          <w:rFonts w:asciiTheme="majorBidi" w:hAnsiTheme="majorBidi" w:cstheme="majorBidi"/>
          <w:sz w:val="24"/>
          <w:szCs w:val="24"/>
        </w:rPr>
        <w:t xml:space="preserve"> </w:t>
      </w:r>
      <w:proofErr w:type="gramStart"/>
      <w:r w:rsidRPr="00D54495">
        <w:rPr>
          <w:rFonts w:asciiTheme="majorBidi" w:hAnsiTheme="majorBidi" w:cstheme="majorBidi"/>
          <w:sz w:val="24"/>
          <w:szCs w:val="24"/>
        </w:rPr>
        <w:t>Sedangan penilaian dalah mengambil suatu keputusan terhadap sesuatu dengan ukuran baik buruk, dan penilain bersifat kualitatif.</w:t>
      </w:r>
      <w:proofErr w:type="gramEnd"/>
      <w:r w:rsidRPr="00D54495">
        <w:rPr>
          <w:rFonts w:asciiTheme="majorBidi" w:hAnsiTheme="majorBidi" w:cstheme="majorBidi"/>
          <w:sz w:val="24"/>
          <w:szCs w:val="24"/>
        </w:rPr>
        <w:t xml:space="preserve"> </w:t>
      </w:r>
      <w:proofErr w:type="gramStart"/>
      <w:r w:rsidRPr="00D54495">
        <w:rPr>
          <w:rFonts w:asciiTheme="majorBidi" w:hAnsiTheme="majorBidi" w:cstheme="majorBidi"/>
          <w:sz w:val="24"/>
          <w:szCs w:val="24"/>
        </w:rPr>
        <w:t>Mengadakan penilain meliputi dua langkah tersebut, yaitu mengukur dan menilai.</w:t>
      </w:r>
      <w:proofErr w:type="gramEnd"/>
      <w:r w:rsidRPr="0041678A">
        <w:rPr>
          <w:rStyle w:val="FootnoteReference"/>
          <w:rFonts w:asciiTheme="majorBidi" w:hAnsiTheme="majorBidi" w:cstheme="majorBidi"/>
          <w:sz w:val="24"/>
          <w:szCs w:val="24"/>
        </w:rPr>
        <w:footnoteReference w:id="96"/>
      </w:r>
      <w:r w:rsidRPr="00D54495">
        <w:rPr>
          <w:rFonts w:asciiTheme="majorBidi" w:hAnsiTheme="majorBidi" w:cstheme="majorBidi"/>
          <w:sz w:val="24"/>
          <w:szCs w:val="24"/>
        </w:rPr>
        <w:t xml:space="preserve"> Adapun unsur-unsur pokok dalam suatu evaluasi yaitu: adanya obyek yang mau dievaluasi. </w:t>
      </w:r>
      <w:proofErr w:type="gramStart"/>
      <w:r w:rsidRPr="00D54495">
        <w:rPr>
          <w:rFonts w:asciiTheme="majorBidi" w:hAnsiTheme="majorBidi" w:cstheme="majorBidi"/>
          <w:sz w:val="24"/>
          <w:szCs w:val="24"/>
        </w:rPr>
        <w:t>Adanya tujuan pelaksanaan evaluasi, adanya alat pengukuran (standar pengukuran/perbandingan), adanya hasil evaluasi apakah bersifat kualitatif atau kuantitatif.</w:t>
      </w:r>
      <w:proofErr w:type="gramEnd"/>
      <w:r w:rsidRPr="0041678A">
        <w:rPr>
          <w:rStyle w:val="FootnoteReference"/>
          <w:rFonts w:asciiTheme="majorBidi" w:hAnsiTheme="majorBidi" w:cstheme="majorBidi"/>
          <w:sz w:val="24"/>
          <w:szCs w:val="24"/>
        </w:rPr>
        <w:footnoteReference w:id="97"/>
      </w:r>
      <w:r w:rsidRPr="00D54495">
        <w:rPr>
          <w:rFonts w:asciiTheme="majorBidi" w:hAnsiTheme="majorBidi" w:cstheme="majorBidi"/>
          <w:sz w:val="24"/>
          <w:szCs w:val="24"/>
        </w:rPr>
        <w:t xml:space="preserve"> </w:t>
      </w:r>
      <w:proofErr w:type="gramStart"/>
      <w:r w:rsidRPr="00D54495">
        <w:rPr>
          <w:rFonts w:asciiTheme="majorBidi" w:hAnsiTheme="majorBidi" w:cstheme="majorBidi"/>
          <w:sz w:val="24"/>
          <w:szCs w:val="24"/>
        </w:rPr>
        <w:t>Kualitatif artinya adalah hasil tersebut tidak bisa diukur secara statistik, melainkan diukur melalui pengalaman dan perbandingan yang nyata.</w:t>
      </w:r>
      <w:proofErr w:type="gramEnd"/>
      <w:r w:rsidRPr="00D54495">
        <w:rPr>
          <w:rFonts w:asciiTheme="majorBidi" w:hAnsiTheme="majorBidi" w:cstheme="majorBidi"/>
          <w:sz w:val="24"/>
          <w:szCs w:val="24"/>
        </w:rPr>
        <w:t xml:space="preserve"> </w:t>
      </w:r>
      <w:proofErr w:type="gramStart"/>
      <w:r w:rsidRPr="00D54495">
        <w:rPr>
          <w:rFonts w:asciiTheme="majorBidi" w:hAnsiTheme="majorBidi" w:cstheme="majorBidi"/>
          <w:sz w:val="24"/>
          <w:szCs w:val="24"/>
        </w:rPr>
        <w:t xml:space="preserve">Sedangkan kuantitatif maksudnya adalah hasil </w:t>
      </w:r>
      <w:r w:rsidRPr="00D54495">
        <w:rPr>
          <w:rFonts w:asciiTheme="majorBidi" w:hAnsiTheme="majorBidi" w:cstheme="majorBidi"/>
          <w:sz w:val="24"/>
          <w:szCs w:val="24"/>
        </w:rPr>
        <w:lastRenderedPageBreak/>
        <w:t>dalam suatu pelaksanaan evaluasi dapat diukur berdasarkan angka-anngka statistik.</w:t>
      </w:r>
      <w:proofErr w:type="gramEnd"/>
    </w:p>
    <w:p w:rsidR="00954951" w:rsidRDefault="00954951" w:rsidP="00BD168A">
      <w:pPr>
        <w:pStyle w:val="ListParagraph"/>
        <w:spacing w:line="276" w:lineRule="auto"/>
        <w:ind w:left="1004" w:firstLine="567"/>
        <w:rPr>
          <w:rFonts w:asciiTheme="majorBidi" w:hAnsiTheme="majorBidi" w:cstheme="majorBidi"/>
          <w:sz w:val="24"/>
          <w:szCs w:val="24"/>
        </w:rPr>
      </w:pPr>
      <w:r>
        <w:rPr>
          <w:rFonts w:asciiTheme="majorBidi" w:hAnsiTheme="majorBidi" w:cstheme="majorBidi"/>
          <w:sz w:val="24"/>
          <w:szCs w:val="24"/>
          <w:lang w:val="id-ID"/>
        </w:rPr>
        <w:t xml:space="preserve">Berdasarkan </w:t>
      </w:r>
      <w:r w:rsidRPr="00D54495">
        <w:rPr>
          <w:rFonts w:asciiTheme="majorBidi" w:hAnsiTheme="majorBidi" w:cstheme="majorBidi"/>
          <w:sz w:val="24"/>
          <w:szCs w:val="24"/>
        </w:rPr>
        <w:t>pengerti</w:t>
      </w:r>
      <w:r>
        <w:rPr>
          <w:rFonts w:asciiTheme="majorBidi" w:hAnsiTheme="majorBidi" w:cstheme="majorBidi"/>
          <w:sz w:val="24"/>
          <w:szCs w:val="24"/>
          <w:lang w:val="id-ID"/>
        </w:rPr>
        <w:t>a</w:t>
      </w:r>
      <w:r w:rsidRPr="00D54495">
        <w:rPr>
          <w:rFonts w:asciiTheme="majorBidi" w:hAnsiTheme="majorBidi" w:cstheme="majorBidi"/>
          <w:sz w:val="24"/>
          <w:szCs w:val="24"/>
        </w:rPr>
        <w:t xml:space="preserve">n tersebut di atas, maka akan dapat diketahui mengenai tujuan dan fungsi evaluasi tersebut. </w:t>
      </w:r>
      <w:proofErr w:type="gramStart"/>
      <w:r w:rsidRPr="00D54495">
        <w:rPr>
          <w:rFonts w:asciiTheme="majorBidi" w:hAnsiTheme="majorBidi" w:cstheme="majorBidi"/>
          <w:sz w:val="24"/>
          <w:szCs w:val="24"/>
        </w:rPr>
        <w:t>evaluasi</w:t>
      </w:r>
      <w:proofErr w:type="gramEnd"/>
      <w:r w:rsidRPr="00D54495">
        <w:rPr>
          <w:rFonts w:asciiTheme="majorBidi" w:hAnsiTheme="majorBidi" w:cstheme="majorBidi"/>
          <w:sz w:val="24"/>
          <w:szCs w:val="24"/>
        </w:rPr>
        <w:t xml:space="preserve"> dalam hal ini bertujuan untuk mengetahui implikasi suatu lembaga pendidikan terhadap publik/khalayak dalam berbagai hal. </w:t>
      </w:r>
      <w:proofErr w:type="gramStart"/>
      <w:r w:rsidRPr="00D54495">
        <w:rPr>
          <w:rFonts w:asciiTheme="majorBidi" w:hAnsiTheme="majorBidi" w:cstheme="majorBidi"/>
          <w:sz w:val="24"/>
          <w:szCs w:val="24"/>
        </w:rPr>
        <w:t>Sedangkan fungsi dari evaluasi di berbagai lembaga pendidikan, khususnya lembaga pendidikan umum yaitu evaluai berfungsi selektif, diagnostik dan sebagai pengukuran keberhasilan.</w:t>
      </w:r>
      <w:proofErr w:type="gramEnd"/>
    </w:p>
    <w:p w:rsidR="00954951" w:rsidRPr="00615B08" w:rsidRDefault="00954951" w:rsidP="00BD168A">
      <w:pPr>
        <w:pStyle w:val="ListParagraph"/>
        <w:spacing w:line="276" w:lineRule="auto"/>
        <w:ind w:left="1004" w:firstLine="567"/>
        <w:rPr>
          <w:rFonts w:asciiTheme="majorBidi" w:eastAsia="Times New Roman" w:hAnsiTheme="majorBidi" w:cstheme="majorBidi"/>
          <w:sz w:val="24"/>
          <w:szCs w:val="24"/>
          <w:lang w:val="id-ID"/>
        </w:rPr>
      </w:pPr>
      <w:proofErr w:type="gramStart"/>
      <w:r w:rsidRPr="00D54495">
        <w:rPr>
          <w:rFonts w:asciiTheme="majorBidi" w:hAnsiTheme="majorBidi" w:cstheme="majorBidi"/>
          <w:sz w:val="24"/>
          <w:szCs w:val="24"/>
        </w:rPr>
        <w:t>Mengingat pentingnya evaluasi dalam suatu organisasi, maka Islam sebagai suatu agama yang komprehensif memberikan pedoman-pedoman yang dijadikan suatu prinsip dalam suatu organisasi.</w:t>
      </w:r>
      <w:proofErr w:type="gramEnd"/>
      <w:r w:rsidRPr="00D54495">
        <w:rPr>
          <w:rFonts w:asciiTheme="majorBidi" w:hAnsiTheme="majorBidi" w:cstheme="majorBidi"/>
          <w:sz w:val="24"/>
          <w:szCs w:val="24"/>
        </w:rPr>
        <w:t xml:space="preserve"> Allah berirman dalam surat as-Shaf ayat 2-3 yang </w:t>
      </w:r>
      <w:r>
        <w:rPr>
          <w:rFonts w:asciiTheme="majorBidi" w:hAnsiTheme="majorBidi" w:cstheme="majorBidi"/>
          <w:sz w:val="24"/>
          <w:szCs w:val="24"/>
          <w:lang w:val="id-ID"/>
        </w:rPr>
        <w:t>a</w:t>
      </w:r>
      <w:r w:rsidRPr="0041678A">
        <w:rPr>
          <w:rFonts w:asciiTheme="majorBidi" w:hAnsiTheme="majorBidi" w:cstheme="majorBidi"/>
          <w:sz w:val="24"/>
          <w:szCs w:val="24"/>
        </w:rPr>
        <w:t xml:space="preserve">rtinya: </w:t>
      </w:r>
      <w:r w:rsidRPr="00615B08">
        <w:rPr>
          <w:rFonts w:asciiTheme="majorBidi" w:hAnsiTheme="majorBidi" w:cstheme="majorBidi"/>
          <w:iCs/>
          <w:sz w:val="24"/>
          <w:szCs w:val="24"/>
        </w:rPr>
        <w:t>Wahai orang-orang yang beriman, kenapakah kamu mengatakan sesuatu yang tidak kamu kerjakan</w:t>
      </w:r>
      <w:proofErr w:type="gramStart"/>
      <w:r w:rsidRPr="00615B08">
        <w:rPr>
          <w:rFonts w:asciiTheme="majorBidi" w:hAnsiTheme="majorBidi" w:cstheme="majorBidi"/>
          <w:iCs/>
          <w:sz w:val="24"/>
          <w:szCs w:val="24"/>
        </w:rPr>
        <w:t>?.Amat besar kebencian di sisi Allah bahwa kamu mengatakan apa-apa yang tidak kamu kerjakan.</w:t>
      </w:r>
      <w:proofErr w:type="gramEnd"/>
    </w:p>
    <w:p w:rsidR="00954951" w:rsidRDefault="00954951" w:rsidP="00BD168A">
      <w:pPr>
        <w:tabs>
          <w:tab w:val="left" w:pos="360"/>
        </w:tabs>
        <w:spacing w:line="276" w:lineRule="auto"/>
        <w:ind w:left="720" w:firstLine="556"/>
        <w:rPr>
          <w:rFonts w:ascii="Times New Roman" w:hAnsi="Times New Roman" w:cs="Times New Roman"/>
          <w:sz w:val="24"/>
          <w:szCs w:val="24"/>
          <w:lang w:val="id-ID"/>
        </w:rPr>
      </w:pPr>
      <w:r w:rsidRPr="00615B08">
        <w:rPr>
          <w:rFonts w:ascii="Times New Roman" w:hAnsi="Times New Roman" w:cs="Times New Roman"/>
          <w:sz w:val="24"/>
          <w:szCs w:val="24"/>
          <w:lang w:val="id-ID"/>
        </w:rPr>
        <w:t>Oleh karena implikasi itu maka sekali lagi peran kepala sekolah sangat dibutuhkan untuk mengelola manusia-manusia yang ada dalam organisasi sekolah, termasuk memiliki strategi yang tepat untuk mengelola konflik</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98"/>
      </w:r>
      <w:r w:rsidRPr="00615B08">
        <w:rPr>
          <w:rFonts w:ascii="Times New Roman" w:hAnsi="Times New Roman" w:cs="Times New Roman"/>
          <w:sz w:val="24"/>
          <w:szCs w:val="24"/>
          <w:lang w:val="sv-SE"/>
        </w:rPr>
        <w:t xml:space="preserve"> </w:t>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sv-SE"/>
        </w:rPr>
      </w:pPr>
      <w:r w:rsidRPr="00615B08">
        <w:rPr>
          <w:rFonts w:ascii="Times New Roman" w:hAnsi="Times New Roman" w:cs="Times New Roman"/>
          <w:sz w:val="24"/>
          <w:szCs w:val="24"/>
          <w:lang w:val="sv-SE"/>
        </w:rPr>
        <w:t xml:space="preserve">MBS adalah upaya serius yang rumit, yang memunculkan berbagai isyu kebijakan dan melibatkan banyak lini kewenangan dalam pengambilan keputusan serta tanggung jawab dan akuntabilitas atas konsekuensi keputusan yang diambil. Oleh sebab itu, semua pihak yang terlibat perlu memahami benar pengertian MBS, manfaat, masalah-masalah </w:t>
      </w:r>
      <w:r w:rsidRPr="00615B08">
        <w:rPr>
          <w:rFonts w:ascii="Times New Roman" w:hAnsi="Times New Roman" w:cs="Times New Roman"/>
          <w:sz w:val="24"/>
          <w:szCs w:val="24"/>
          <w:lang w:val="sv-SE"/>
        </w:rPr>
        <w:lastRenderedPageBreak/>
        <w:t>dalam penerapannya, dan yang terpenting adalah pengaruhnya terhadap prestasi belajar murid.</w:t>
      </w:r>
    </w:p>
    <w:p w:rsidR="00954951" w:rsidRPr="002C21C5"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sv-SE"/>
        </w:rPr>
        <w:t>Manajemen berbasis sekolah dapat bermakna desentralisasi yang sistematis pada otoritas dan tanggung jawab tingkat sekolah untuk membuat keputusan atas masalah signifikan terkait penyelenggaraan sekolah dalam kerangka kerja yang ditetapkan oleh pusat terkait tujuan, kebijakan, kurikulum, standar, dan akuntabilitas. Tampaknya pemerintah dari setiap negara ingin melihat adanya transformasi sekolah. Transformasi diperoleh ketika perubahan yang signifikan, sistematik, dan berlanjut terjadi, mengakibatkan hasil belajar siswa yang meningkat di segala keadaan (setting), dengan demikian memberikan kontribusi pada kesejahteraan ekonomi dan sosial suatu negara. Manajemen berbasis sekolah selalu diusulkan sebagai satu strategi untuk mencapai transformasi sekolah</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99"/>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sv-SE"/>
        </w:rPr>
      </w:pPr>
      <w:r w:rsidRPr="00615B08">
        <w:rPr>
          <w:rFonts w:ascii="Times New Roman" w:hAnsi="Times New Roman" w:cs="Times New Roman"/>
          <w:sz w:val="24"/>
          <w:szCs w:val="24"/>
          <w:lang w:val="sv-SE"/>
        </w:rPr>
        <w:t xml:space="preserve">MBS dipandang sebagai alternatif dari pola umum pengoperasian sekolah yang selama ini memusatkan wewenang di kantor pusat dan daerah. MBS adalah strategi untuk meningkatkan pendidikan dengan mendelegasikan kewenangan pengambilan keputusan penting dari pusat dan dearah ke tingkat sekolah. Dengan demikian, MBS pada dasarnya merupakan sistem manajemen di mana sekolah merupakan unit pengambilan keputusan penting tentang penyelenggaraan pendidikan secara mandiri. </w:t>
      </w:r>
    </w:p>
    <w:p w:rsidR="00954951" w:rsidRPr="007E437D"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sv-SE"/>
        </w:rPr>
        <w:t xml:space="preserve">MBS memberikan kesempatan pengendalian lebih besar bagi kepala sekolah, guru, murid, dan orang tua atas proses pendidikan di sekolah mereka. Dalam pendekatan ini, tanggung jawab pengambilan keputusan tertentu mengenai anggaran, kepegawaian, dan kurikulum ditempatkan di tingkat sekolah dan </w:t>
      </w:r>
      <w:r w:rsidRPr="00615B08">
        <w:rPr>
          <w:rFonts w:ascii="Times New Roman" w:hAnsi="Times New Roman" w:cs="Times New Roman"/>
          <w:sz w:val="24"/>
          <w:szCs w:val="24"/>
          <w:lang w:val="sv-SE"/>
        </w:rPr>
        <w:lastRenderedPageBreak/>
        <w:t>bukan di tingkat daerah, apalagi pusat. Melalui keterlibatan guru, orang tua, dan anggota masyarakat lainnya dalam keputusan-keputusan penting itu, MBS dipandang dapat menciptakan lingkungan belajar yang efektif bagi para murid. Dengan demikian, pada dasarnya MBS adalah upaya memandirikan sekolah dengan member</w:t>
      </w:r>
      <w:r>
        <w:rPr>
          <w:rFonts w:ascii="Times New Roman" w:hAnsi="Times New Roman" w:cs="Times New Roman"/>
          <w:sz w:val="24"/>
          <w:szCs w:val="24"/>
          <w:lang w:val="sv-SE"/>
        </w:rPr>
        <w:t>dayakannya</w:t>
      </w:r>
      <w:r>
        <w:rPr>
          <w:rFonts w:ascii="Times New Roman" w:hAnsi="Times New Roman" w:cs="Times New Roman"/>
          <w:sz w:val="24"/>
          <w:szCs w:val="24"/>
          <w:lang w:val="id-ID"/>
        </w:rPr>
        <w:t>.</w:t>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sv-SE"/>
        </w:rPr>
      </w:pPr>
      <w:r w:rsidRPr="00615B08">
        <w:rPr>
          <w:rFonts w:ascii="Times New Roman" w:hAnsi="Times New Roman" w:cs="Times New Roman"/>
          <w:sz w:val="24"/>
          <w:szCs w:val="24"/>
          <w:lang w:val="sv-SE"/>
        </w:rPr>
        <w:t xml:space="preserve">Para pendukung MBS berpendapat bahwa prestasi belajar murid lebih mungkin meningkat jika manajemen pendidikan dipusatkan di sekolah ketimbang pada tingkat daerah. Para kepala sekolah cenderung lebih peka dan sangat mengetahui kebutuhan murid dan sekolahnya ketimbang para birokrat di tingkat pusat atau daerah. Lebih lanjut dinyatakan bahwa </w:t>
      </w:r>
      <w:r>
        <w:rPr>
          <w:rFonts w:ascii="Times New Roman" w:hAnsi="Times New Roman" w:cs="Times New Roman"/>
          <w:sz w:val="24"/>
          <w:szCs w:val="24"/>
          <w:lang w:val="id-ID"/>
        </w:rPr>
        <w:t>“</w:t>
      </w:r>
      <w:r w:rsidRPr="00615B08">
        <w:rPr>
          <w:rFonts w:ascii="Times New Roman" w:hAnsi="Times New Roman" w:cs="Times New Roman"/>
          <w:sz w:val="24"/>
          <w:szCs w:val="24"/>
          <w:lang w:val="sv-SE"/>
        </w:rPr>
        <w:t>reformasi pendidikan yang bagus sekalipun tidak akan berhasil jika para guru yang harus menerapkannya tidak berperan</w:t>
      </w:r>
      <w:r>
        <w:rPr>
          <w:rFonts w:ascii="Times New Roman" w:hAnsi="Times New Roman" w:cs="Times New Roman"/>
          <w:sz w:val="24"/>
          <w:szCs w:val="24"/>
          <w:lang w:val="sv-SE"/>
        </w:rPr>
        <w:t xml:space="preserve"> </w:t>
      </w:r>
      <w:r w:rsidRPr="00615B08">
        <w:rPr>
          <w:rFonts w:ascii="Times New Roman" w:hAnsi="Times New Roman" w:cs="Times New Roman"/>
          <w:sz w:val="24"/>
          <w:szCs w:val="24"/>
          <w:lang w:val="sv-SE"/>
        </w:rPr>
        <w:t>serta merencanakannya</w:t>
      </w:r>
      <w:r>
        <w:rPr>
          <w:rFonts w:ascii="Times New Roman" w:hAnsi="Times New Roman" w:cs="Times New Roman"/>
          <w:sz w:val="24"/>
          <w:szCs w:val="24"/>
          <w:lang w:val="id-ID"/>
        </w:rPr>
        <w:t>”</w:t>
      </w:r>
      <w:r w:rsidRPr="00615B08">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00"/>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sv-SE"/>
        </w:rPr>
      </w:pPr>
      <w:r w:rsidRPr="00615B08">
        <w:rPr>
          <w:rFonts w:ascii="Times New Roman" w:hAnsi="Times New Roman" w:cs="Times New Roman"/>
          <w:sz w:val="24"/>
          <w:szCs w:val="24"/>
          <w:lang w:val="sv-SE"/>
        </w:rPr>
        <w:t>Para pendukung MBS menyatakan bahwa pendekatan ini memiliki lebih banyak maslahatnya ketimbang pengambilan keputusan yang terpusat. Maslahat itu antara lain menciptakan sumber kepemimpinan baru, lebih demokratis dan terbuka, serta menciptakan keseimbangan yang pas antara anggaran yang tersedia dan prioritas program pembelajaran. Pengambilan keputusan yang melibatkan semua pihak yang berkepentingan meningkatkan motivasi dan komunikasi (dua variabel penting bagi kinerja guru) dan pada gilirannya meningkatkan prestasi belajar murid. MBS bahkan dipandang sebagai salah satu cara untuk menarik dan mempertahankan guru dan staf yang berkualitas tinggi.</w:t>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sv-SE"/>
        </w:rPr>
      </w:pPr>
      <w:r w:rsidRPr="00615B08">
        <w:rPr>
          <w:rFonts w:ascii="Times New Roman" w:hAnsi="Times New Roman" w:cs="Times New Roman"/>
          <w:sz w:val="24"/>
          <w:szCs w:val="24"/>
          <w:lang w:val="sv-SE"/>
        </w:rPr>
        <w:t>Mulyasa menjelaskan bahwa penerapan MBS yang efektif secara spesifik mengidentifikasi beberapa manfaat spesifik dari penerapan MBS sebagai berikut:</w:t>
      </w:r>
    </w:p>
    <w:p w:rsidR="00954951" w:rsidRPr="00615B08" w:rsidRDefault="00954951" w:rsidP="00A56DCD">
      <w:pPr>
        <w:numPr>
          <w:ilvl w:val="1"/>
          <w:numId w:val="30"/>
        </w:numPr>
        <w:spacing w:line="276" w:lineRule="auto"/>
        <w:ind w:left="1134" w:hanging="403"/>
        <w:rPr>
          <w:rFonts w:ascii="Times New Roman" w:hAnsi="Times New Roman" w:cs="Times New Roman"/>
          <w:sz w:val="24"/>
          <w:szCs w:val="24"/>
          <w:lang w:val="sv-SE"/>
        </w:rPr>
      </w:pPr>
      <w:r w:rsidRPr="00615B08">
        <w:rPr>
          <w:rFonts w:ascii="Times New Roman" w:hAnsi="Times New Roman" w:cs="Times New Roman"/>
          <w:sz w:val="24"/>
          <w:szCs w:val="24"/>
          <w:lang w:val="sv-SE"/>
        </w:rPr>
        <w:lastRenderedPageBreak/>
        <w:t>Memungkinkan orang-orang yang kompeten di sekolah untuk mengambil keputusan yang akan meningkatkan pembelajaran.</w:t>
      </w:r>
    </w:p>
    <w:p w:rsidR="00954951" w:rsidRPr="00615B08" w:rsidRDefault="00954951" w:rsidP="00A56DCD">
      <w:pPr>
        <w:numPr>
          <w:ilvl w:val="1"/>
          <w:numId w:val="30"/>
        </w:numPr>
        <w:spacing w:line="276" w:lineRule="auto"/>
        <w:ind w:left="1134" w:hanging="403"/>
        <w:rPr>
          <w:rFonts w:ascii="Times New Roman" w:hAnsi="Times New Roman" w:cs="Times New Roman"/>
          <w:sz w:val="24"/>
          <w:szCs w:val="24"/>
          <w:lang w:val="sv-SE"/>
        </w:rPr>
      </w:pPr>
      <w:r w:rsidRPr="00615B08">
        <w:rPr>
          <w:rFonts w:ascii="Times New Roman" w:hAnsi="Times New Roman" w:cs="Times New Roman"/>
          <w:sz w:val="24"/>
          <w:szCs w:val="24"/>
          <w:lang w:val="sv-SE"/>
        </w:rPr>
        <w:t>Memberi peluang bagi seluruh anggota sekolah untuk terlibat dalam pengambilan keputusan penting.</w:t>
      </w:r>
    </w:p>
    <w:p w:rsidR="00954951" w:rsidRPr="00615B08" w:rsidRDefault="00954951" w:rsidP="00A56DCD">
      <w:pPr>
        <w:numPr>
          <w:ilvl w:val="1"/>
          <w:numId w:val="30"/>
        </w:numPr>
        <w:spacing w:line="276" w:lineRule="auto"/>
        <w:ind w:left="1134" w:hanging="403"/>
        <w:rPr>
          <w:rFonts w:ascii="Times New Roman" w:hAnsi="Times New Roman" w:cs="Times New Roman"/>
          <w:sz w:val="24"/>
          <w:szCs w:val="24"/>
          <w:lang w:val="sv-SE"/>
        </w:rPr>
      </w:pPr>
      <w:r w:rsidRPr="00615B08">
        <w:rPr>
          <w:rFonts w:ascii="Times New Roman" w:hAnsi="Times New Roman" w:cs="Times New Roman"/>
          <w:sz w:val="24"/>
          <w:szCs w:val="24"/>
          <w:lang w:val="sv-SE"/>
        </w:rPr>
        <w:t>Mendorong munculnya kreativitas dalam merancang bangun program pembelajaran.</w:t>
      </w:r>
    </w:p>
    <w:p w:rsidR="00954951" w:rsidRPr="00615B08" w:rsidRDefault="00954951" w:rsidP="00A56DCD">
      <w:pPr>
        <w:numPr>
          <w:ilvl w:val="1"/>
          <w:numId w:val="30"/>
        </w:numPr>
        <w:spacing w:line="276" w:lineRule="auto"/>
        <w:ind w:left="1134" w:hanging="403"/>
        <w:rPr>
          <w:rFonts w:ascii="Times New Roman" w:hAnsi="Times New Roman" w:cs="Times New Roman"/>
          <w:sz w:val="24"/>
          <w:szCs w:val="24"/>
          <w:lang w:val="sv-SE"/>
        </w:rPr>
      </w:pPr>
      <w:r w:rsidRPr="00615B08">
        <w:rPr>
          <w:rFonts w:ascii="Times New Roman" w:hAnsi="Times New Roman" w:cs="Times New Roman"/>
          <w:sz w:val="24"/>
          <w:szCs w:val="24"/>
          <w:lang w:val="sv-SE"/>
        </w:rPr>
        <w:t>Mengarahkan kembali sumber daya yang tersedia untuk mendukung tujuan yang dikembangkan di setiap sekolah.</w:t>
      </w:r>
    </w:p>
    <w:p w:rsidR="00954951" w:rsidRPr="00615B08" w:rsidRDefault="00954951" w:rsidP="00A56DCD">
      <w:pPr>
        <w:numPr>
          <w:ilvl w:val="1"/>
          <w:numId w:val="30"/>
        </w:numPr>
        <w:spacing w:line="276" w:lineRule="auto"/>
        <w:ind w:left="1134" w:hanging="403"/>
        <w:rPr>
          <w:rFonts w:ascii="Times New Roman" w:hAnsi="Times New Roman" w:cs="Times New Roman"/>
          <w:sz w:val="24"/>
          <w:szCs w:val="24"/>
          <w:lang w:val="sv-SE"/>
        </w:rPr>
      </w:pPr>
      <w:r w:rsidRPr="00615B08">
        <w:rPr>
          <w:rFonts w:ascii="Times New Roman" w:hAnsi="Times New Roman" w:cs="Times New Roman"/>
          <w:sz w:val="24"/>
          <w:szCs w:val="24"/>
          <w:lang w:val="sv-SE"/>
        </w:rPr>
        <w:t>Menghasilkan rencana anggaran yang lebih realistik ketika orang tua dan guru makin menyadari keadaan keuangan sekolah, batasan pengeluaran, dan biaya program-program sekolah.</w:t>
      </w:r>
    </w:p>
    <w:p w:rsidR="00954951" w:rsidRPr="005B230B" w:rsidRDefault="00954951" w:rsidP="00A56DCD">
      <w:pPr>
        <w:numPr>
          <w:ilvl w:val="1"/>
          <w:numId w:val="30"/>
        </w:numPr>
        <w:spacing w:line="276" w:lineRule="auto"/>
        <w:ind w:left="1134" w:hanging="403"/>
        <w:rPr>
          <w:rFonts w:ascii="Times New Roman" w:hAnsi="Times New Roman" w:cs="Times New Roman"/>
          <w:sz w:val="24"/>
          <w:szCs w:val="24"/>
          <w:lang w:val="sv-SE"/>
        </w:rPr>
      </w:pPr>
      <w:r w:rsidRPr="00615B08">
        <w:rPr>
          <w:rFonts w:ascii="Times New Roman" w:hAnsi="Times New Roman" w:cs="Times New Roman"/>
          <w:sz w:val="24"/>
          <w:szCs w:val="24"/>
          <w:lang w:val="sv-SE"/>
        </w:rPr>
        <w:t>Meningkatkan motivasi guru dan mengembangkan kepemimpinan baru di semua level.</w:t>
      </w:r>
      <w:r>
        <w:rPr>
          <w:rStyle w:val="FootnoteReference"/>
          <w:rFonts w:ascii="Times New Roman" w:hAnsi="Times New Roman" w:cs="Times New Roman"/>
          <w:sz w:val="24"/>
          <w:szCs w:val="24"/>
          <w:lang w:val="sv-SE"/>
        </w:rPr>
        <w:footnoteReference w:id="101"/>
      </w:r>
    </w:p>
    <w:p w:rsidR="00954951" w:rsidRPr="00615B08" w:rsidRDefault="00954951" w:rsidP="00BD168A">
      <w:pPr>
        <w:spacing w:line="276" w:lineRule="auto"/>
        <w:ind w:left="1843"/>
        <w:rPr>
          <w:rFonts w:ascii="Times New Roman" w:hAnsi="Times New Roman" w:cs="Times New Roman"/>
          <w:sz w:val="24"/>
          <w:szCs w:val="24"/>
          <w:lang w:val="sv-SE"/>
        </w:rPr>
      </w:pPr>
    </w:p>
    <w:p w:rsidR="00954951" w:rsidRPr="00615B08" w:rsidRDefault="00954951" w:rsidP="00BD168A">
      <w:pPr>
        <w:spacing w:line="276" w:lineRule="auto"/>
        <w:ind w:left="720" w:firstLine="720"/>
        <w:rPr>
          <w:rFonts w:ascii="Times New Roman" w:hAnsi="Times New Roman" w:cs="Times New Roman"/>
          <w:sz w:val="24"/>
          <w:szCs w:val="24"/>
          <w:lang w:val="sv-SE"/>
        </w:rPr>
      </w:pPr>
      <w:r w:rsidRPr="00615B08">
        <w:rPr>
          <w:rFonts w:ascii="Times New Roman" w:hAnsi="Times New Roman" w:cs="Times New Roman"/>
          <w:sz w:val="24"/>
          <w:szCs w:val="24"/>
          <w:lang w:val="sv-SE"/>
        </w:rPr>
        <w:t>Konsep MBS merupakan kebijakan baru yang sejalan dengan paradigma desentraliasi dalam pemerintahan. Strategi apa yang diharapkan agar penerapan MBS dapat benar-benar meningkatkan mutu pendidikan.</w:t>
      </w:r>
    </w:p>
    <w:p w:rsidR="00954951" w:rsidRPr="00615B08" w:rsidRDefault="00954951" w:rsidP="00A56DCD">
      <w:pPr>
        <w:numPr>
          <w:ilvl w:val="1"/>
          <w:numId w:val="31"/>
        </w:numPr>
        <w:tabs>
          <w:tab w:val="clear" w:pos="1440"/>
        </w:tabs>
        <w:spacing w:line="276" w:lineRule="auto"/>
        <w:ind w:left="993"/>
        <w:rPr>
          <w:rFonts w:ascii="Times New Roman" w:hAnsi="Times New Roman" w:cs="Times New Roman"/>
          <w:sz w:val="24"/>
          <w:szCs w:val="24"/>
          <w:lang w:val="sv-SE"/>
        </w:rPr>
      </w:pPr>
      <w:r w:rsidRPr="00615B08">
        <w:rPr>
          <w:rFonts w:ascii="Times New Roman" w:hAnsi="Times New Roman" w:cs="Times New Roman"/>
          <w:sz w:val="24"/>
          <w:szCs w:val="24"/>
          <w:lang w:val="sv-SE"/>
        </w:rPr>
        <w:t xml:space="preserve">Salah satu strategi adalah menciptakan prakondisi yang kondusif untuk dapat menerapkan MBS, yakni peningkatan kapasitas dan komitmen seluruh warga sekolah, termasuk masyarakat dan orangtua siswa. Upaya untuk memperkuat peran kepala sekolah harus menjadi kebijakan yang mengiringi penerapan kebijakan MBS. </w:t>
      </w:r>
    </w:p>
    <w:p w:rsidR="00954951" w:rsidRPr="00615B08" w:rsidRDefault="00954951" w:rsidP="00A56DCD">
      <w:pPr>
        <w:numPr>
          <w:ilvl w:val="1"/>
          <w:numId w:val="31"/>
        </w:numPr>
        <w:tabs>
          <w:tab w:val="clear" w:pos="1440"/>
        </w:tabs>
        <w:spacing w:line="276" w:lineRule="auto"/>
        <w:ind w:left="993"/>
        <w:rPr>
          <w:rFonts w:ascii="Times New Roman" w:hAnsi="Times New Roman" w:cs="Times New Roman"/>
          <w:sz w:val="24"/>
          <w:szCs w:val="24"/>
          <w:lang w:val="sv-SE"/>
        </w:rPr>
      </w:pPr>
      <w:r w:rsidRPr="00615B08">
        <w:rPr>
          <w:rFonts w:ascii="Times New Roman" w:hAnsi="Times New Roman" w:cs="Times New Roman"/>
          <w:sz w:val="24"/>
          <w:szCs w:val="24"/>
          <w:lang w:val="sv-SE"/>
        </w:rPr>
        <w:t>Membangun budaya sekolah (</w:t>
      </w:r>
      <w:r w:rsidRPr="00615B08">
        <w:rPr>
          <w:rFonts w:ascii="Times New Roman" w:hAnsi="Times New Roman" w:cs="Times New Roman"/>
          <w:i/>
          <w:sz w:val="24"/>
          <w:szCs w:val="24"/>
          <w:lang w:val="sv-SE"/>
        </w:rPr>
        <w:t>school culture</w:t>
      </w:r>
      <w:r w:rsidRPr="00615B08">
        <w:rPr>
          <w:rFonts w:ascii="Times New Roman" w:hAnsi="Times New Roman" w:cs="Times New Roman"/>
          <w:sz w:val="24"/>
          <w:szCs w:val="24"/>
          <w:lang w:val="sv-SE"/>
        </w:rPr>
        <w:t xml:space="preserve">) yang demokratis, transparan, dan akuntabel. Termasuk membiasakan sekolah untuk membuat laporan pertanggungjawaban kepada masyarakat. Model </w:t>
      </w:r>
      <w:r w:rsidRPr="00615B08">
        <w:rPr>
          <w:rFonts w:ascii="Times New Roman" w:hAnsi="Times New Roman" w:cs="Times New Roman"/>
          <w:sz w:val="24"/>
          <w:szCs w:val="24"/>
          <w:lang w:val="sv-SE"/>
        </w:rPr>
        <w:lastRenderedPageBreak/>
        <w:t>memajangkan RAPBS di papan pengumuman sekolah yang dilakukan oleh Managing Basic Education (MBE) merupakan tahap awal yang sangat positif. Juga membuat laporan secara insidental berupa booklet, leaflet, atau poster tentang rencana kegiatan sekolah. Alangkah serasinya jika kepala sekolah dan ketua Komite Sekolah dapat tampil bersama dalam media tersebut.</w:t>
      </w:r>
    </w:p>
    <w:p w:rsidR="00954951" w:rsidRPr="00615B08" w:rsidRDefault="00954951" w:rsidP="00A56DCD">
      <w:pPr>
        <w:numPr>
          <w:ilvl w:val="1"/>
          <w:numId w:val="31"/>
        </w:numPr>
        <w:tabs>
          <w:tab w:val="clear" w:pos="1440"/>
        </w:tabs>
        <w:spacing w:line="276" w:lineRule="auto"/>
        <w:ind w:left="993"/>
        <w:rPr>
          <w:rFonts w:ascii="Times New Roman" w:hAnsi="Times New Roman" w:cs="Times New Roman"/>
          <w:sz w:val="24"/>
          <w:szCs w:val="24"/>
          <w:lang w:val="sv-SE"/>
        </w:rPr>
      </w:pPr>
      <w:r w:rsidRPr="00615B08">
        <w:rPr>
          <w:rFonts w:ascii="Times New Roman" w:hAnsi="Times New Roman" w:cs="Times New Roman"/>
          <w:sz w:val="24"/>
          <w:szCs w:val="24"/>
          <w:lang w:val="sv-SE"/>
        </w:rPr>
        <w:t>Pemerintah pusat lebih memainkan peran monitoring dan evaluasi. Dengan kata lain, pemerintah pusat dan pemerintah daerah perlu melakukan kegiatan bersama dalam rangka monitoring dan evaluasi pelaksanaan MBS di sekolah, termasuk pelaksanaan block grant yang diterima sekolah.</w:t>
      </w:r>
    </w:p>
    <w:p w:rsidR="00954951" w:rsidRPr="00DC3158" w:rsidRDefault="00954951" w:rsidP="00A56DCD">
      <w:pPr>
        <w:numPr>
          <w:ilvl w:val="1"/>
          <w:numId w:val="31"/>
        </w:numPr>
        <w:tabs>
          <w:tab w:val="clear" w:pos="1440"/>
        </w:tabs>
        <w:spacing w:line="276" w:lineRule="auto"/>
        <w:ind w:left="993"/>
        <w:rPr>
          <w:rFonts w:ascii="Times New Roman" w:hAnsi="Times New Roman" w:cs="Times New Roman"/>
          <w:sz w:val="24"/>
          <w:szCs w:val="24"/>
          <w:lang w:val="sv-SE"/>
        </w:rPr>
      </w:pPr>
      <w:r w:rsidRPr="00615B08">
        <w:rPr>
          <w:rFonts w:ascii="Times New Roman" w:hAnsi="Times New Roman" w:cs="Times New Roman"/>
          <w:sz w:val="24"/>
          <w:szCs w:val="24"/>
          <w:lang w:val="sv-SE"/>
        </w:rPr>
        <w:t>Mengembangkan model program pemberdayaan sekolah. Bukan hanya sekedar melakukan pelatihan MBS, yang lebih banyak dipenuhi dengan pemberian informasi kepada sekolah. Model pemberdayaan sekolah berupa pendampingan atau fasilitasi dinilai lebih memberikan hasil yang lebih nyata dibandingkan dengan pola-pola lama berupa penataran MBS</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02"/>
      </w:r>
    </w:p>
    <w:p w:rsidR="00954951" w:rsidRDefault="00954951" w:rsidP="00BD168A">
      <w:pPr>
        <w:spacing w:line="276" w:lineRule="auto"/>
        <w:ind w:left="1800"/>
        <w:rPr>
          <w:rFonts w:ascii="Times New Roman" w:hAnsi="Times New Roman" w:cs="Times New Roman"/>
          <w:sz w:val="24"/>
          <w:szCs w:val="24"/>
          <w:lang w:val="id-ID"/>
        </w:rPr>
      </w:pPr>
    </w:p>
    <w:p w:rsidR="00954951" w:rsidRPr="00AB661A" w:rsidRDefault="00954951" w:rsidP="00A56DCD">
      <w:pPr>
        <w:pStyle w:val="ListParagraph"/>
        <w:numPr>
          <w:ilvl w:val="0"/>
          <w:numId w:val="31"/>
        </w:numPr>
        <w:spacing w:line="276" w:lineRule="auto"/>
        <w:rPr>
          <w:rFonts w:ascii="Times New Roman" w:hAnsi="Times New Roman" w:cs="Times New Roman"/>
          <w:b/>
          <w:sz w:val="24"/>
          <w:szCs w:val="24"/>
          <w:lang w:val="sv-SE"/>
        </w:rPr>
      </w:pPr>
      <w:r w:rsidRPr="00AB661A">
        <w:rPr>
          <w:rFonts w:ascii="Times New Roman" w:hAnsi="Times New Roman" w:cs="Times New Roman"/>
          <w:b/>
          <w:spacing w:val="1"/>
          <w:sz w:val="24"/>
          <w:szCs w:val="24"/>
        </w:rPr>
        <w:t>K</w:t>
      </w:r>
      <w:r w:rsidRPr="00AB661A">
        <w:rPr>
          <w:rFonts w:ascii="Times New Roman" w:hAnsi="Times New Roman" w:cs="Times New Roman"/>
          <w:b/>
          <w:sz w:val="24"/>
          <w:szCs w:val="24"/>
        </w:rPr>
        <w:t>om</w:t>
      </w:r>
      <w:r w:rsidRPr="00AB661A">
        <w:rPr>
          <w:rFonts w:ascii="Times New Roman" w:hAnsi="Times New Roman" w:cs="Times New Roman"/>
          <w:b/>
          <w:spacing w:val="-1"/>
          <w:sz w:val="24"/>
          <w:szCs w:val="24"/>
        </w:rPr>
        <w:t>p</w:t>
      </w:r>
      <w:r w:rsidRPr="00AB661A">
        <w:rPr>
          <w:rFonts w:ascii="Times New Roman" w:hAnsi="Times New Roman" w:cs="Times New Roman"/>
          <w:b/>
          <w:sz w:val="24"/>
          <w:szCs w:val="24"/>
        </w:rPr>
        <w:t>o</w:t>
      </w:r>
      <w:r w:rsidRPr="00AB661A">
        <w:rPr>
          <w:rFonts w:ascii="Times New Roman" w:hAnsi="Times New Roman" w:cs="Times New Roman"/>
          <w:b/>
          <w:spacing w:val="-1"/>
          <w:sz w:val="24"/>
          <w:szCs w:val="24"/>
        </w:rPr>
        <w:t>n</w:t>
      </w:r>
      <w:r w:rsidRPr="00AB661A">
        <w:rPr>
          <w:rFonts w:ascii="Times New Roman" w:hAnsi="Times New Roman" w:cs="Times New Roman"/>
          <w:b/>
          <w:spacing w:val="1"/>
          <w:sz w:val="24"/>
          <w:szCs w:val="24"/>
        </w:rPr>
        <w:t>en</w:t>
      </w:r>
      <w:r w:rsidRPr="00AB661A">
        <w:rPr>
          <w:rFonts w:ascii="Times New Roman" w:hAnsi="Times New Roman" w:cs="Times New Roman"/>
          <w:b/>
          <w:spacing w:val="-1"/>
          <w:sz w:val="24"/>
          <w:szCs w:val="24"/>
        </w:rPr>
        <w:t>-k</w:t>
      </w:r>
      <w:r w:rsidRPr="00AB661A">
        <w:rPr>
          <w:rFonts w:ascii="Times New Roman" w:hAnsi="Times New Roman" w:cs="Times New Roman"/>
          <w:b/>
          <w:spacing w:val="2"/>
          <w:sz w:val="24"/>
          <w:szCs w:val="24"/>
        </w:rPr>
        <w:t>o</w:t>
      </w:r>
      <w:r w:rsidRPr="00AB661A">
        <w:rPr>
          <w:rFonts w:ascii="Times New Roman" w:hAnsi="Times New Roman" w:cs="Times New Roman"/>
          <w:b/>
          <w:sz w:val="24"/>
          <w:szCs w:val="24"/>
        </w:rPr>
        <w:t>m</w:t>
      </w:r>
      <w:r w:rsidRPr="00AB661A">
        <w:rPr>
          <w:rFonts w:ascii="Times New Roman" w:hAnsi="Times New Roman" w:cs="Times New Roman"/>
          <w:b/>
          <w:spacing w:val="-1"/>
          <w:sz w:val="24"/>
          <w:szCs w:val="24"/>
        </w:rPr>
        <w:t>p</w:t>
      </w:r>
      <w:r w:rsidRPr="00AB661A">
        <w:rPr>
          <w:rFonts w:ascii="Times New Roman" w:hAnsi="Times New Roman" w:cs="Times New Roman"/>
          <w:b/>
          <w:spacing w:val="2"/>
          <w:sz w:val="24"/>
          <w:szCs w:val="24"/>
        </w:rPr>
        <w:t>o</w:t>
      </w:r>
      <w:r w:rsidRPr="00AB661A">
        <w:rPr>
          <w:rFonts w:ascii="Times New Roman" w:hAnsi="Times New Roman" w:cs="Times New Roman"/>
          <w:b/>
          <w:spacing w:val="-1"/>
          <w:sz w:val="24"/>
          <w:szCs w:val="24"/>
        </w:rPr>
        <w:t>n</w:t>
      </w:r>
      <w:r w:rsidRPr="00AB661A">
        <w:rPr>
          <w:rFonts w:ascii="Times New Roman" w:hAnsi="Times New Roman" w:cs="Times New Roman"/>
          <w:b/>
          <w:spacing w:val="1"/>
          <w:sz w:val="24"/>
          <w:szCs w:val="24"/>
        </w:rPr>
        <w:t>e</w:t>
      </w:r>
      <w:r w:rsidRPr="00AB661A">
        <w:rPr>
          <w:rFonts w:ascii="Times New Roman" w:hAnsi="Times New Roman" w:cs="Times New Roman"/>
          <w:b/>
          <w:sz w:val="24"/>
          <w:szCs w:val="24"/>
        </w:rPr>
        <w:t>n</w:t>
      </w:r>
      <w:r w:rsidRPr="00AB661A">
        <w:rPr>
          <w:rFonts w:ascii="Times New Roman" w:hAnsi="Times New Roman" w:cs="Times New Roman"/>
          <w:b/>
          <w:spacing w:val="45"/>
          <w:sz w:val="24"/>
          <w:szCs w:val="24"/>
        </w:rPr>
        <w:t xml:space="preserve"> </w:t>
      </w:r>
      <w:r w:rsidRPr="00AB661A">
        <w:rPr>
          <w:rFonts w:ascii="Times New Roman" w:hAnsi="Times New Roman" w:cs="Times New Roman"/>
          <w:b/>
          <w:spacing w:val="2"/>
          <w:w w:val="102"/>
          <w:sz w:val="24"/>
          <w:szCs w:val="24"/>
        </w:rPr>
        <w:t>M</w:t>
      </w:r>
      <w:r w:rsidRPr="00AB661A">
        <w:rPr>
          <w:rFonts w:ascii="Times New Roman" w:hAnsi="Times New Roman" w:cs="Times New Roman"/>
          <w:b/>
          <w:spacing w:val="1"/>
          <w:w w:val="102"/>
          <w:sz w:val="24"/>
          <w:szCs w:val="24"/>
        </w:rPr>
        <w:t>B</w:t>
      </w:r>
      <w:r w:rsidRPr="00AB661A">
        <w:rPr>
          <w:rFonts w:ascii="Times New Roman" w:hAnsi="Times New Roman" w:cs="Times New Roman"/>
          <w:b/>
          <w:w w:val="102"/>
          <w:sz w:val="24"/>
          <w:szCs w:val="24"/>
        </w:rPr>
        <w:t>S</w:t>
      </w:r>
    </w:p>
    <w:p w:rsidR="00954951" w:rsidRDefault="00954951" w:rsidP="00BD168A">
      <w:pPr>
        <w:pStyle w:val="ListParagraph"/>
        <w:spacing w:line="276" w:lineRule="auto"/>
        <w:ind w:firstLine="720"/>
        <w:rPr>
          <w:rFonts w:ascii="Times New Roman" w:hAnsi="Times New Roman" w:cs="Times New Roman"/>
          <w:w w:val="102"/>
          <w:sz w:val="24"/>
          <w:szCs w:val="24"/>
          <w:lang w:val="id-ID"/>
        </w:rPr>
      </w:pPr>
      <w:proofErr w:type="gramStart"/>
      <w:r w:rsidRPr="00AB661A">
        <w:rPr>
          <w:rFonts w:ascii="Times New Roman" w:hAnsi="Times New Roman" w:cs="Times New Roman"/>
          <w:sz w:val="24"/>
          <w:szCs w:val="24"/>
        </w:rPr>
        <w:t>M</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 xml:space="preserve">nurut </w:t>
      </w:r>
      <w:r w:rsidRPr="00AB661A">
        <w:rPr>
          <w:rFonts w:ascii="Times New Roman" w:hAnsi="Times New Roman" w:cs="Times New Roman"/>
          <w:spacing w:val="17"/>
          <w:sz w:val="24"/>
          <w:szCs w:val="24"/>
        </w:rPr>
        <w:t xml:space="preserve"> </w:t>
      </w:r>
      <w:r w:rsidRPr="00AB661A">
        <w:rPr>
          <w:rFonts w:ascii="Times New Roman" w:hAnsi="Times New Roman" w:cs="Times New Roman"/>
          <w:spacing w:val="-1"/>
          <w:sz w:val="24"/>
          <w:szCs w:val="24"/>
        </w:rPr>
        <w:t>B</w:t>
      </w:r>
      <w:proofErr w:type="gramEnd"/>
      <w:r w:rsidRPr="00AB661A">
        <w:rPr>
          <w:rFonts w:ascii="Times New Roman" w:hAnsi="Times New Roman" w:cs="Times New Roman"/>
          <w:sz w:val="24"/>
          <w:szCs w:val="24"/>
        </w:rPr>
        <w:t xml:space="preserve">. </w:t>
      </w:r>
      <w:r w:rsidRPr="00AB661A">
        <w:rPr>
          <w:rFonts w:ascii="Times New Roman" w:hAnsi="Times New Roman" w:cs="Times New Roman"/>
          <w:spacing w:val="7"/>
          <w:sz w:val="24"/>
          <w:szCs w:val="24"/>
        </w:rPr>
        <w:t xml:space="preserve"> </w:t>
      </w:r>
      <w:r w:rsidRPr="00AB661A">
        <w:rPr>
          <w:rFonts w:ascii="Times New Roman" w:hAnsi="Times New Roman" w:cs="Times New Roman"/>
          <w:spacing w:val="-1"/>
          <w:sz w:val="24"/>
          <w:szCs w:val="24"/>
        </w:rPr>
        <w:t>S</w:t>
      </w:r>
      <w:r w:rsidRPr="00AB661A">
        <w:rPr>
          <w:rFonts w:ascii="Times New Roman" w:hAnsi="Times New Roman" w:cs="Times New Roman"/>
          <w:sz w:val="24"/>
          <w:szCs w:val="24"/>
        </w:rPr>
        <w:t>u</w:t>
      </w:r>
      <w:r w:rsidRPr="00AB661A">
        <w:rPr>
          <w:rFonts w:ascii="Times New Roman" w:hAnsi="Times New Roman" w:cs="Times New Roman"/>
          <w:spacing w:val="2"/>
          <w:sz w:val="24"/>
          <w:szCs w:val="24"/>
        </w:rPr>
        <w:t>r</w:t>
      </w:r>
      <w:r w:rsidRPr="00AB661A">
        <w:rPr>
          <w:rFonts w:ascii="Times New Roman" w:hAnsi="Times New Roman" w:cs="Times New Roman"/>
          <w:spacing w:val="-2"/>
          <w:sz w:val="24"/>
          <w:szCs w:val="24"/>
        </w:rPr>
        <w:t>y</w:t>
      </w:r>
      <w:r w:rsidRPr="00AB661A">
        <w:rPr>
          <w:rFonts w:ascii="Times New Roman" w:hAnsi="Times New Roman" w:cs="Times New Roman"/>
          <w:sz w:val="24"/>
          <w:szCs w:val="24"/>
        </w:rPr>
        <w:t>osubr</w:t>
      </w:r>
      <w:r w:rsidRPr="00AB661A">
        <w:rPr>
          <w:rFonts w:ascii="Times New Roman" w:hAnsi="Times New Roman" w:cs="Times New Roman"/>
          <w:spacing w:val="2"/>
          <w:sz w:val="24"/>
          <w:szCs w:val="24"/>
        </w:rPr>
        <w:t>o</w:t>
      </w:r>
      <w:r w:rsidRPr="00AB661A">
        <w:rPr>
          <w:rFonts w:ascii="Times New Roman" w:hAnsi="Times New Roman" w:cs="Times New Roman"/>
          <w:sz w:val="24"/>
          <w:szCs w:val="24"/>
        </w:rPr>
        <w:t xml:space="preserve">to </w:t>
      </w:r>
      <w:r w:rsidRPr="00AB661A">
        <w:rPr>
          <w:rFonts w:ascii="Times New Roman" w:hAnsi="Times New Roman" w:cs="Times New Roman"/>
          <w:spacing w:val="24"/>
          <w:sz w:val="24"/>
          <w:szCs w:val="24"/>
        </w:rPr>
        <w:t xml:space="preserve"> </w:t>
      </w:r>
      <w:r w:rsidRPr="00AB661A">
        <w:rPr>
          <w:rFonts w:ascii="Times New Roman" w:hAnsi="Times New Roman" w:cs="Times New Roman"/>
          <w:spacing w:val="1"/>
          <w:sz w:val="24"/>
          <w:szCs w:val="24"/>
        </w:rPr>
        <w:t>me</w:t>
      </w:r>
      <w:r w:rsidRPr="00AB661A">
        <w:rPr>
          <w:rFonts w:ascii="Times New Roman" w:hAnsi="Times New Roman" w:cs="Times New Roman"/>
          <w:sz w:val="24"/>
          <w:szCs w:val="24"/>
        </w:rPr>
        <w:t>n</w:t>
      </w:r>
      <w:r w:rsidRPr="00AB661A">
        <w:rPr>
          <w:rFonts w:ascii="Times New Roman" w:hAnsi="Times New Roman" w:cs="Times New Roman"/>
          <w:spacing w:val="-2"/>
          <w:sz w:val="24"/>
          <w:szCs w:val="24"/>
        </w:rPr>
        <w:t>g</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t</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k</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n</w:t>
      </w:r>
      <w:r w:rsidRPr="00AB661A">
        <w:rPr>
          <w:rFonts w:ascii="Times New Roman" w:hAnsi="Times New Roman" w:cs="Times New Roman"/>
          <w:sz w:val="24"/>
          <w:szCs w:val="24"/>
        </w:rPr>
        <w:t xml:space="preserve">, </w:t>
      </w:r>
      <w:r w:rsidRPr="00AB661A">
        <w:rPr>
          <w:rFonts w:ascii="Times New Roman" w:hAnsi="Times New Roman" w:cs="Times New Roman"/>
          <w:spacing w:val="19"/>
          <w:sz w:val="24"/>
          <w:szCs w:val="24"/>
        </w:rPr>
        <w:t xml:space="preserve"> </w:t>
      </w:r>
      <w:r w:rsidRPr="00AB661A">
        <w:rPr>
          <w:rFonts w:ascii="Times New Roman" w:hAnsi="Times New Roman" w:cs="Times New Roman"/>
          <w:sz w:val="24"/>
          <w:szCs w:val="24"/>
        </w:rPr>
        <w:t>M</w:t>
      </w:r>
      <w:r w:rsidRPr="00AB661A">
        <w:rPr>
          <w:rFonts w:ascii="Times New Roman" w:hAnsi="Times New Roman" w:cs="Times New Roman"/>
          <w:spacing w:val="1"/>
          <w:sz w:val="24"/>
          <w:szCs w:val="24"/>
        </w:rPr>
        <w:t>B</w:t>
      </w:r>
      <w:r w:rsidRPr="00AB661A">
        <w:rPr>
          <w:rFonts w:ascii="Times New Roman" w:hAnsi="Times New Roman" w:cs="Times New Roman"/>
          <w:sz w:val="24"/>
          <w:szCs w:val="24"/>
        </w:rPr>
        <w:t xml:space="preserve">S </w:t>
      </w:r>
      <w:r w:rsidRPr="00AB661A">
        <w:rPr>
          <w:rFonts w:ascii="Times New Roman" w:hAnsi="Times New Roman" w:cs="Times New Roman"/>
          <w:spacing w:val="9"/>
          <w:sz w:val="24"/>
          <w:szCs w:val="24"/>
        </w:rPr>
        <w:t xml:space="preserve"> </w:t>
      </w:r>
      <w:r w:rsidRPr="00AB661A">
        <w:rPr>
          <w:rFonts w:ascii="Times New Roman" w:hAnsi="Times New Roman" w:cs="Times New Roman"/>
          <w:spacing w:val="1"/>
          <w:sz w:val="24"/>
          <w:szCs w:val="24"/>
        </w:rPr>
        <w:t>me</w:t>
      </w:r>
      <w:r w:rsidRPr="00AB661A">
        <w:rPr>
          <w:rFonts w:ascii="Times New Roman" w:hAnsi="Times New Roman" w:cs="Times New Roman"/>
          <w:sz w:val="24"/>
          <w:szCs w:val="24"/>
        </w:rPr>
        <w:t>rup</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k</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n </w:t>
      </w:r>
      <w:r w:rsidRPr="00AB661A">
        <w:rPr>
          <w:rFonts w:ascii="Times New Roman" w:hAnsi="Times New Roman" w:cs="Times New Roman"/>
          <w:spacing w:val="20"/>
          <w:sz w:val="24"/>
          <w:szCs w:val="24"/>
        </w:rPr>
        <w:t xml:space="preserve"> </w:t>
      </w:r>
      <w:r w:rsidRPr="00AB661A">
        <w:rPr>
          <w:rFonts w:ascii="Times New Roman" w:hAnsi="Times New Roman" w:cs="Times New Roman"/>
          <w:w w:val="102"/>
          <w:sz w:val="24"/>
          <w:szCs w:val="24"/>
        </w:rPr>
        <w:t>s</w:t>
      </w:r>
      <w:r w:rsidRPr="00AB661A">
        <w:rPr>
          <w:rFonts w:ascii="Times New Roman" w:hAnsi="Times New Roman" w:cs="Times New Roman"/>
          <w:spacing w:val="1"/>
          <w:w w:val="102"/>
          <w:sz w:val="24"/>
          <w:szCs w:val="24"/>
        </w:rPr>
        <w:t>e</w:t>
      </w:r>
      <w:r w:rsidRPr="00AB661A">
        <w:rPr>
          <w:rFonts w:ascii="Times New Roman" w:hAnsi="Times New Roman" w:cs="Times New Roman"/>
          <w:w w:val="102"/>
          <w:sz w:val="24"/>
          <w:szCs w:val="24"/>
        </w:rPr>
        <w:t>b</w:t>
      </w:r>
      <w:r w:rsidRPr="00AB661A">
        <w:rPr>
          <w:rFonts w:ascii="Times New Roman" w:hAnsi="Times New Roman" w:cs="Times New Roman"/>
          <w:spacing w:val="-2"/>
          <w:w w:val="102"/>
          <w:sz w:val="24"/>
          <w:szCs w:val="24"/>
        </w:rPr>
        <w:t>u</w:t>
      </w:r>
      <w:r w:rsidRPr="00AB661A">
        <w:rPr>
          <w:rFonts w:ascii="Times New Roman" w:hAnsi="Times New Roman" w:cs="Times New Roman"/>
          <w:spacing w:val="-1"/>
          <w:w w:val="102"/>
          <w:sz w:val="24"/>
          <w:szCs w:val="24"/>
        </w:rPr>
        <w:t>a</w:t>
      </w:r>
      <w:r w:rsidRPr="00AB661A">
        <w:rPr>
          <w:rFonts w:ascii="Times New Roman" w:hAnsi="Times New Roman" w:cs="Times New Roman"/>
          <w:w w:val="102"/>
          <w:sz w:val="24"/>
          <w:szCs w:val="24"/>
        </w:rPr>
        <w:t xml:space="preserve">h </w:t>
      </w:r>
      <w:r w:rsidRPr="00AB661A">
        <w:rPr>
          <w:rFonts w:ascii="Times New Roman" w:hAnsi="Times New Roman" w:cs="Times New Roman"/>
          <w:sz w:val="24"/>
          <w:szCs w:val="24"/>
        </w:rPr>
        <w:t>progr</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m</w:t>
      </w:r>
      <w:r w:rsidRPr="00AB661A">
        <w:rPr>
          <w:rFonts w:ascii="Times New Roman" w:hAnsi="Times New Roman" w:cs="Times New Roman"/>
          <w:spacing w:val="55"/>
          <w:sz w:val="24"/>
          <w:szCs w:val="24"/>
        </w:rPr>
        <w:t xml:space="preserve"> </w:t>
      </w:r>
      <w:r w:rsidRPr="00AB661A">
        <w:rPr>
          <w:rFonts w:ascii="Times New Roman" w:hAnsi="Times New Roman" w:cs="Times New Roman"/>
          <w:spacing w:val="-2"/>
          <w:sz w:val="24"/>
          <w:szCs w:val="24"/>
        </w:rPr>
        <w:t>y</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n</w:t>
      </w:r>
      <w:r w:rsidRPr="00AB661A">
        <w:rPr>
          <w:rFonts w:ascii="Times New Roman" w:hAnsi="Times New Roman" w:cs="Times New Roman"/>
          <w:sz w:val="24"/>
          <w:szCs w:val="24"/>
        </w:rPr>
        <w:t>g</w:t>
      </w:r>
      <w:r w:rsidRPr="00AB661A">
        <w:rPr>
          <w:rFonts w:ascii="Times New Roman" w:hAnsi="Times New Roman" w:cs="Times New Roman"/>
          <w:spacing w:val="47"/>
          <w:sz w:val="24"/>
          <w:szCs w:val="24"/>
        </w:rPr>
        <w:t xml:space="preserve"> </w:t>
      </w:r>
      <w:r w:rsidRPr="00AB661A">
        <w:rPr>
          <w:rFonts w:ascii="Times New Roman" w:hAnsi="Times New Roman" w:cs="Times New Roman"/>
          <w:sz w:val="24"/>
          <w:szCs w:val="24"/>
        </w:rPr>
        <w:t>di</w:t>
      </w:r>
      <w:r w:rsidRPr="00AB661A">
        <w:rPr>
          <w:rFonts w:ascii="Times New Roman" w:hAnsi="Times New Roman" w:cs="Times New Roman"/>
          <w:spacing w:val="1"/>
          <w:sz w:val="24"/>
          <w:szCs w:val="24"/>
        </w:rPr>
        <w:t>ca</w:t>
      </w:r>
      <w:r w:rsidRPr="00AB661A">
        <w:rPr>
          <w:rFonts w:ascii="Times New Roman" w:hAnsi="Times New Roman" w:cs="Times New Roman"/>
          <w:sz w:val="24"/>
          <w:szCs w:val="24"/>
        </w:rPr>
        <w:t>n</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n</w:t>
      </w:r>
      <w:r w:rsidRPr="00AB661A">
        <w:rPr>
          <w:rFonts w:ascii="Times New Roman" w:hAnsi="Times New Roman" w:cs="Times New Roman"/>
          <w:spacing w:val="-2"/>
          <w:sz w:val="24"/>
          <w:szCs w:val="24"/>
        </w:rPr>
        <w:t>g</w:t>
      </w:r>
      <w:r w:rsidRPr="00AB661A">
        <w:rPr>
          <w:rFonts w:ascii="Times New Roman" w:hAnsi="Times New Roman" w:cs="Times New Roman"/>
          <w:sz w:val="24"/>
          <w:szCs w:val="24"/>
        </w:rPr>
        <w:t>k</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n </w:t>
      </w:r>
      <w:r w:rsidRPr="00AB661A">
        <w:rPr>
          <w:rFonts w:ascii="Times New Roman" w:hAnsi="Times New Roman" w:cs="Times New Roman"/>
          <w:spacing w:val="7"/>
          <w:sz w:val="24"/>
          <w:szCs w:val="24"/>
        </w:rPr>
        <w:t xml:space="preserve"> </w:t>
      </w:r>
      <w:r w:rsidRPr="00AB661A">
        <w:rPr>
          <w:rFonts w:ascii="Times New Roman" w:hAnsi="Times New Roman" w:cs="Times New Roman"/>
          <w:sz w:val="24"/>
          <w:szCs w:val="24"/>
        </w:rPr>
        <w:t>ol</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h</w:t>
      </w:r>
      <w:r w:rsidRPr="00AB661A">
        <w:rPr>
          <w:rFonts w:ascii="Times New Roman" w:hAnsi="Times New Roman" w:cs="Times New Roman"/>
          <w:spacing w:val="48"/>
          <w:sz w:val="24"/>
          <w:szCs w:val="24"/>
        </w:rPr>
        <w:t xml:space="preserve"> </w:t>
      </w:r>
      <w:r w:rsidRPr="00AB661A">
        <w:rPr>
          <w:rFonts w:ascii="Times New Roman" w:hAnsi="Times New Roman" w:cs="Times New Roman"/>
          <w:sz w:val="24"/>
          <w:szCs w:val="24"/>
        </w:rPr>
        <w:t>p</w:t>
      </w:r>
      <w:r w:rsidRPr="00AB661A">
        <w:rPr>
          <w:rFonts w:ascii="Times New Roman" w:hAnsi="Times New Roman" w:cs="Times New Roman"/>
          <w:spacing w:val="1"/>
          <w:sz w:val="24"/>
          <w:szCs w:val="24"/>
        </w:rPr>
        <w:t>e</w:t>
      </w:r>
      <w:r w:rsidRPr="00AB661A">
        <w:rPr>
          <w:rFonts w:ascii="Times New Roman" w:hAnsi="Times New Roman" w:cs="Times New Roman"/>
          <w:spacing w:val="-1"/>
          <w:sz w:val="24"/>
          <w:szCs w:val="24"/>
        </w:rPr>
        <w:t>m</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rin</w:t>
      </w:r>
      <w:r w:rsidRPr="00AB661A">
        <w:rPr>
          <w:rFonts w:ascii="Times New Roman" w:hAnsi="Times New Roman" w:cs="Times New Roman"/>
          <w:spacing w:val="-2"/>
          <w:sz w:val="24"/>
          <w:szCs w:val="24"/>
        </w:rPr>
        <w:t>t</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h </w:t>
      </w:r>
      <w:r w:rsidRPr="00AB661A">
        <w:rPr>
          <w:rFonts w:ascii="Times New Roman" w:hAnsi="Times New Roman" w:cs="Times New Roman"/>
          <w:spacing w:val="5"/>
          <w:sz w:val="24"/>
          <w:szCs w:val="24"/>
        </w:rPr>
        <w:t xml:space="preserve"> </w:t>
      </w:r>
      <w:r w:rsidRPr="00AB661A">
        <w:rPr>
          <w:rFonts w:ascii="Times New Roman" w:hAnsi="Times New Roman" w:cs="Times New Roman"/>
          <w:sz w:val="24"/>
          <w:szCs w:val="24"/>
        </w:rPr>
        <w:t>d</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l</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m</w:t>
      </w:r>
      <w:r w:rsidRPr="00AB661A">
        <w:rPr>
          <w:rFonts w:ascii="Times New Roman" w:hAnsi="Times New Roman" w:cs="Times New Roman"/>
          <w:spacing w:val="51"/>
          <w:sz w:val="24"/>
          <w:szCs w:val="24"/>
        </w:rPr>
        <w:t xml:space="preserve"> </w:t>
      </w:r>
      <w:r w:rsidRPr="00AB661A">
        <w:rPr>
          <w:rFonts w:ascii="Times New Roman" w:hAnsi="Times New Roman" w:cs="Times New Roman"/>
          <w:sz w:val="24"/>
          <w:szCs w:val="24"/>
        </w:rPr>
        <w:t>up</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y</w:t>
      </w:r>
      <w:r w:rsidRPr="00AB661A">
        <w:rPr>
          <w:rFonts w:ascii="Times New Roman" w:hAnsi="Times New Roman" w:cs="Times New Roman"/>
          <w:sz w:val="24"/>
          <w:szCs w:val="24"/>
        </w:rPr>
        <w:t>a</w:t>
      </w:r>
      <w:r w:rsidRPr="00AB661A">
        <w:rPr>
          <w:rFonts w:ascii="Times New Roman" w:hAnsi="Times New Roman" w:cs="Times New Roman"/>
          <w:spacing w:val="52"/>
          <w:sz w:val="24"/>
          <w:szCs w:val="24"/>
        </w:rPr>
        <w:t xml:space="preserve"> </w:t>
      </w:r>
      <w:r w:rsidRPr="00AB661A">
        <w:rPr>
          <w:rFonts w:ascii="Times New Roman" w:hAnsi="Times New Roman" w:cs="Times New Roman"/>
          <w:spacing w:val="1"/>
          <w:w w:val="102"/>
          <w:sz w:val="24"/>
          <w:szCs w:val="24"/>
        </w:rPr>
        <w:t>me</w:t>
      </w:r>
      <w:r w:rsidRPr="00AB661A">
        <w:rPr>
          <w:rFonts w:ascii="Times New Roman" w:hAnsi="Times New Roman" w:cs="Times New Roman"/>
          <w:w w:val="102"/>
          <w:sz w:val="24"/>
          <w:szCs w:val="24"/>
        </w:rPr>
        <w:t>nin</w:t>
      </w:r>
      <w:r w:rsidRPr="00AB661A">
        <w:rPr>
          <w:rFonts w:ascii="Times New Roman" w:hAnsi="Times New Roman" w:cs="Times New Roman"/>
          <w:spacing w:val="-2"/>
          <w:w w:val="102"/>
          <w:sz w:val="24"/>
          <w:szCs w:val="24"/>
        </w:rPr>
        <w:t>g</w:t>
      </w:r>
      <w:r w:rsidRPr="00AB661A">
        <w:rPr>
          <w:rFonts w:ascii="Times New Roman" w:hAnsi="Times New Roman" w:cs="Times New Roman"/>
          <w:w w:val="102"/>
          <w:sz w:val="24"/>
          <w:szCs w:val="24"/>
        </w:rPr>
        <w:t>k</w:t>
      </w:r>
      <w:r w:rsidRPr="00AB661A">
        <w:rPr>
          <w:rFonts w:ascii="Times New Roman" w:hAnsi="Times New Roman" w:cs="Times New Roman"/>
          <w:spacing w:val="1"/>
          <w:w w:val="102"/>
          <w:sz w:val="24"/>
          <w:szCs w:val="24"/>
        </w:rPr>
        <w:t>a</w:t>
      </w:r>
      <w:r w:rsidRPr="00AB661A">
        <w:rPr>
          <w:rFonts w:ascii="Times New Roman" w:hAnsi="Times New Roman" w:cs="Times New Roman"/>
          <w:w w:val="102"/>
          <w:sz w:val="24"/>
          <w:szCs w:val="24"/>
        </w:rPr>
        <w:t>t</w:t>
      </w:r>
      <w:r w:rsidRPr="00AB661A">
        <w:rPr>
          <w:rFonts w:ascii="Times New Roman" w:hAnsi="Times New Roman" w:cs="Times New Roman"/>
          <w:spacing w:val="-2"/>
          <w:w w:val="102"/>
          <w:sz w:val="24"/>
          <w:szCs w:val="24"/>
        </w:rPr>
        <w:t>k</w:t>
      </w:r>
      <w:r w:rsidRPr="00AB661A">
        <w:rPr>
          <w:rFonts w:ascii="Times New Roman" w:hAnsi="Times New Roman" w:cs="Times New Roman"/>
          <w:spacing w:val="1"/>
          <w:w w:val="102"/>
          <w:sz w:val="24"/>
          <w:szCs w:val="24"/>
        </w:rPr>
        <w:t>a</w:t>
      </w:r>
      <w:r w:rsidRPr="00AB661A">
        <w:rPr>
          <w:rFonts w:ascii="Times New Roman" w:hAnsi="Times New Roman" w:cs="Times New Roman"/>
          <w:w w:val="102"/>
          <w:sz w:val="24"/>
          <w:szCs w:val="24"/>
        </w:rPr>
        <w:t>n</w:t>
      </w:r>
      <w:r>
        <w:rPr>
          <w:rFonts w:ascii="Times New Roman" w:hAnsi="Times New Roman" w:cs="Times New Roman"/>
          <w:w w:val="102"/>
          <w:sz w:val="24"/>
          <w:szCs w:val="24"/>
          <w:lang w:val="id-ID"/>
        </w:rPr>
        <w:t xml:space="preserve"> </w:t>
      </w:r>
      <w:r w:rsidRPr="00AB661A">
        <w:rPr>
          <w:rFonts w:ascii="Times New Roman" w:hAnsi="Times New Roman" w:cs="Times New Roman"/>
          <w:spacing w:val="1"/>
          <w:sz w:val="24"/>
          <w:szCs w:val="24"/>
        </w:rPr>
        <w:t>m</w:t>
      </w:r>
      <w:r w:rsidRPr="00AB661A">
        <w:rPr>
          <w:rFonts w:ascii="Times New Roman" w:hAnsi="Times New Roman" w:cs="Times New Roman"/>
          <w:sz w:val="24"/>
          <w:szCs w:val="24"/>
        </w:rPr>
        <w:t xml:space="preserve">utu </w:t>
      </w:r>
      <w:r w:rsidRPr="00AB661A">
        <w:rPr>
          <w:rFonts w:ascii="Times New Roman" w:hAnsi="Times New Roman" w:cs="Times New Roman"/>
          <w:spacing w:val="6"/>
          <w:sz w:val="24"/>
          <w:szCs w:val="24"/>
        </w:rPr>
        <w:t xml:space="preserve"> </w:t>
      </w:r>
      <w:r w:rsidRPr="00AB661A">
        <w:rPr>
          <w:rFonts w:ascii="Times New Roman" w:hAnsi="Times New Roman" w:cs="Times New Roman"/>
          <w:sz w:val="24"/>
          <w:szCs w:val="24"/>
        </w:rPr>
        <w:t>p</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ndidi</w:t>
      </w:r>
      <w:r w:rsidRPr="00AB661A">
        <w:rPr>
          <w:rFonts w:ascii="Times New Roman" w:hAnsi="Times New Roman" w:cs="Times New Roman"/>
          <w:spacing w:val="-2"/>
          <w:sz w:val="24"/>
          <w:szCs w:val="24"/>
        </w:rPr>
        <w:t>k</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n </w:t>
      </w:r>
      <w:r w:rsidRPr="00AB661A">
        <w:rPr>
          <w:rFonts w:ascii="Times New Roman" w:hAnsi="Times New Roman" w:cs="Times New Roman"/>
          <w:spacing w:val="16"/>
          <w:sz w:val="24"/>
          <w:szCs w:val="24"/>
        </w:rPr>
        <w:t xml:space="preserve"> </w:t>
      </w:r>
      <w:r w:rsidRPr="00AB661A">
        <w:rPr>
          <w:rFonts w:ascii="Times New Roman" w:hAnsi="Times New Roman" w:cs="Times New Roman"/>
          <w:sz w:val="24"/>
          <w:szCs w:val="24"/>
        </w:rPr>
        <w:t>di  ti</w:t>
      </w:r>
      <w:r w:rsidRPr="00AB661A">
        <w:rPr>
          <w:rFonts w:ascii="Times New Roman" w:hAnsi="Times New Roman" w:cs="Times New Roman"/>
          <w:spacing w:val="-2"/>
          <w:sz w:val="24"/>
          <w:szCs w:val="24"/>
        </w:rPr>
        <w:t>ng</w:t>
      </w:r>
      <w:r w:rsidRPr="00AB661A">
        <w:rPr>
          <w:rFonts w:ascii="Times New Roman" w:hAnsi="Times New Roman" w:cs="Times New Roman"/>
          <w:sz w:val="24"/>
          <w:szCs w:val="24"/>
        </w:rPr>
        <w:t>k</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t </w:t>
      </w:r>
      <w:r w:rsidRPr="00AB661A">
        <w:rPr>
          <w:rFonts w:ascii="Times New Roman" w:hAnsi="Times New Roman" w:cs="Times New Roman"/>
          <w:spacing w:val="13"/>
          <w:sz w:val="24"/>
          <w:szCs w:val="24"/>
        </w:rPr>
        <w:t xml:space="preserve"> </w:t>
      </w:r>
      <w:r w:rsidRPr="00AB661A">
        <w:rPr>
          <w:rFonts w:ascii="Times New Roman" w:hAnsi="Times New Roman" w:cs="Times New Roman"/>
          <w:sz w:val="24"/>
          <w:szCs w:val="24"/>
        </w:rPr>
        <w:t>s</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kol</w:t>
      </w:r>
      <w:r w:rsidRPr="00AB661A">
        <w:rPr>
          <w:rFonts w:ascii="Times New Roman" w:hAnsi="Times New Roman" w:cs="Times New Roman"/>
          <w:spacing w:val="1"/>
          <w:sz w:val="24"/>
          <w:szCs w:val="24"/>
        </w:rPr>
        <w:t>a</w:t>
      </w:r>
      <w:r w:rsidRPr="00AB661A">
        <w:rPr>
          <w:rFonts w:ascii="Times New Roman" w:hAnsi="Times New Roman" w:cs="Times New Roman"/>
          <w:spacing w:val="-1"/>
          <w:sz w:val="24"/>
          <w:szCs w:val="24"/>
        </w:rPr>
        <w:t>h</w:t>
      </w:r>
      <w:r w:rsidRPr="00AB661A">
        <w:rPr>
          <w:rFonts w:ascii="Times New Roman" w:hAnsi="Times New Roman" w:cs="Times New Roman"/>
          <w:sz w:val="24"/>
          <w:szCs w:val="24"/>
        </w:rPr>
        <w:t xml:space="preserve">. </w:t>
      </w:r>
      <w:r w:rsidRPr="00AB661A">
        <w:rPr>
          <w:rFonts w:ascii="Times New Roman" w:hAnsi="Times New Roman" w:cs="Times New Roman"/>
          <w:spacing w:val="13"/>
          <w:sz w:val="24"/>
          <w:szCs w:val="24"/>
        </w:rPr>
        <w:t xml:space="preserve"> </w:t>
      </w:r>
      <w:proofErr w:type="gramStart"/>
      <w:r w:rsidRPr="00AB661A">
        <w:rPr>
          <w:rFonts w:ascii="Times New Roman" w:hAnsi="Times New Roman" w:cs="Times New Roman"/>
          <w:spacing w:val="-1"/>
          <w:sz w:val="24"/>
          <w:szCs w:val="24"/>
        </w:rPr>
        <w:t>S</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b</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g</w:t>
      </w:r>
      <w:r w:rsidRPr="00AB661A">
        <w:rPr>
          <w:rFonts w:ascii="Times New Roman" w:hAnsi="Times New Roman" w:cs="Times New Roman"/>
          <w:spacing w:val="2"/>
          <w:sz w:val="24"/>
          <w:szCs w:val="24"/>
        </w:rPr>
        <w:t>a</w:t>
      </w:r>
      <w:r w:rsidRPr="00AB661A">
        <w:rPr>
          <w:rFonts w:ascii="Times New Roman" w:hAnsi="Times New Roman" w:cs="Times New Roman"/>
          <w:sz w:val="24"/>
          <w:szCs w:val="24"/>
        </w:rPr>
        <w:t xml:space="preserve">i </w:t>
      </w:r>
      <w:r w:rsidRPr="00AB661A">
        <w:rPr>
          <w:rFonts w:ascii="Times New Roman" w:hAnsi="Times New Roman" w:cs="Times New Roman"/>
          <w:spacing w:val="8"/>
          <w:sz w:val="24"/>
          <w:szCs w:val="24"/>
        </w:rPr>
        <w:t xml:space="preserve"> </w:t>
      </w:r>
      <w:r w:rsidRPr="00AB661A">
        <w:rPr>
          <w:rFonts w:ascii="Times New Roman" w:hAnsi="Times New Roman" w:cs="Times New Roman"/>
          <w:sz w:val="24"/>
          <w:szCs w:val="24"/>
        </w:rPr>
        <w:t>h</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l</w:t>
      </w:r>
      <w:proofErr w:type="gramEnd"/>
      <w:r w:rsidRPr="00AB661A">
        <w:rPr>
          <w:rFonts w:ascii="Times New Roman" w:hAnsi="Times New Roman" w:cs="Times New Roman"/>
          <w:sz w:val="24"/>
          <w:szCs w:val="24"/>
        </w:rPr>
        <w:t xml:space="preserve"> </w:t>
      </w:r>
      <w:r w:rsidRPr="00AB661A">
        <w:rPr>
          <w:rFonts w:ascii="Times New Roman" w:hAnsi="Times New Roman" w:cs="Times New Roman"/>
          <w:spacing w:val="2"/>
          <w:sz w:val="24"/>
          <w:szCs w:val="24"/>
        </w:rPr>
        <w:t xml:space="preserve"> </w:t>
      </w:r>
      <w:r w:rsidRPr="00AB661A">
        <w:rPr>
          <w:rFonts w:ascii="Times New Roman" w:hAnsi="Times New Roman" w:cs="Times New Roman"/>
          <w:spacing w:val="-2"/>
          <w:sz w:val="24"/>
          <w:szCs w:val="24"/>
        </w:rPr>
        <w:t>y</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ng </w:t>
      </w:r>
      <w:r w:rsidRPr="00AB661A">
        <w:rPr>
          <w:rFonts w:ascii="Times New Roman" w:hAnsi="Times New Roman" w:cs="Times New Roman"/>
          <w:spacing w:val="3"/>
          <w:sz w:val="24"/>
          <w:szCs w:val="24"/>
        </w:rPr>
        <w:t xml:space="preserve"> </w:t>
      </w:r>
      <w:r w:rsidRPr="00AB661A">
        <w:rPr>
          <w:rFonts w:ascii="Times New Roman" w:hAnsi="Times New Roman" w:cs="Times New Roman"/>
          <w:sz w:val="24"/>
          <w:szCs w:val="24"/>
        </w:rPr>
        <w:t>p</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ling </w:t>
      </w:r>
      <w:r w:rsidRPr="00AB661A">
        <w:rPr>
          <w:rFonts w:ascii="Times New Roman" w:hAnsi="Times New Roman" w:cs="Times New Roman"/>
          <w:spacing w:val="6"/>
          <w:sz w:val="24"/>
          <w:szCs w:val="24"/>
        </w:rPr>
        <w:t xml:space="preserve"> </w:t>
      </w:r>
      <w:r w:rsidRPr="00AB661A">
        <w:rPr>
          <w:rFonts w:ascii="Times New Roman" w:hAnsi="Times New Roman" w:cs="Times New Roman"/>
          <w:w w:val="102"/>
          <w:sz w:val="24"/>
          <w:szCs w:val="24"/>
        </w:rPr>
        <w:t>p</w:t>
      </w:r>
      <w:r w:rsidRPr="00AB661A">
        <w:rPr>
          <w:rFonts w:ascii="Times New Roman" w:hAnsi="Times New Roman" w:cs="Times New Roman"/>
          <w:spacing w:val="1"/>
          <w:w w:val="102"/>
          <w:sz w:val="24"/>
          <w:szCs w:val="24"/>
        </w:rPr>
        <w:t>e</w:t>
      </w:r>
      <w:r w:rsidRPr="00AB661A">
        <w:rPr>
          <w:rFonts w:ascii="Times New Roman" w:hAnsi="Times New Roman" w:cs="Times New Roman"/>
          <w:w w:val="102"/>
          <w:sz w:val="24"/>
          <w:szCs w:val="24"/>
        </w:rPr>
        <w:t xml:space="preserve">nting </w:t>
      </w:r>
      <w:r w:rsidRPr="00AB661A">
        <w:rPr>
          <w:rFonts w:ascii="Times New Roman" w:hAnsi="Times New Roman" w:cs="Times New Roman"/>
          <w:sz w:val="24"/>
          <w:szCs w:val="24"/>
        </w:rPr>
        <w:t>d</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l</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m  </w:t>
      </w:r>
      <w:r w:rsidRPr="00AB661A">
        <w:rPr>
          <w:rFonts w:ascii="Times New Roman" w:hAnsi="Times New Roman" w:cs="Times New Roman"/>
          <w:spacing w:val="3"/>
          <w:sz w:val="24"/>
          <w:szCs w:val="24"/>
        </w:rPr>
        <w:t xml:space="preserve"> </w:t>
      </w:r>
      <w:r w:rsidRPr="00AB661A">
        <w:rPr>
          <w:rFonts w:ascii="Times New Roman" w:hAnsi="Times New Roman" w:cs="Times New Roman"/>
          <w:sz w:val="24"/>
          <w:szCs w:val="24"/>
        </w:rPr>
        <w:t>i</w:t>
      </w:r>
      <w:r w:rsidRPr="00AB661A">
        <w:rPr>
          <w:rFonts w:ascii="Times New Roman" w:hAnsi="Times New Roman" w:cs="Times New Roman"/>
          <w:spacing w:val="1"/>
          <w:sz w:val="24"/>
          <w:szCs w:val="24"/>
        </w:rPr>
        <w:t>m</w:t>
      </w:r>
      <w:r w:rsidRPr="00AB661A">
        <w:rPr>
          <w:rFonts w:ascii="Times New Roman" w:hAnsi="Times New Roman" w:cs="Times New Roman"/>
          <w:sz w:val="24"/>
          <w:szCs w:val="24"/>
        </w:rPr>
        <w:t>p</w:t>
      </w:r>
      <w:r w:rsidRPr="00AB661A">
        <w:rPr>
          <w:rFonts w:ascii="Times New Roman" w:hAnsi="Times New Roman" w:cs="Times New Roman"/>
          <w:spacing w:val="-2"/>
          <w:sz w:val="24"/>
          <w:szCs w:val="24"/>
        </w:rPr>
        <w:t>l</w:t>
      </w:r>
      <w:r w:rsidRPr="00AB661A">
        <w:rPr>
          <w:rFonts w:ascii="Times New Roman" w:hAnsi="Times New Roman" w:cs="Times New Roman"/>
          <w:spacing w:val="1"/>
          <w:sz w:val="24"/>
          <w:szCs w:val="24"/>
        </w:rPr>
        <w:t>e</w:t>
      </w:r>
      <w:r w:rsidRPr="00AB661A">
        <w:rPr>
          <w:rFonts w:ascii="Times New Roman" w:hAnsi="Times New Roman" w:cs="Times New Roman"/>
          <w:spacing w:val="-1"/>
          <w:sz w:val="24"/>
          <w:szCs w:val="24"/>
        </w:rPr>
        <w:t>m</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n</w:t>
      </w:r>
      <w:r w:rsidRPr="00AB661A">
        <w:rPr>
          <w:rFonts w:ascii="Times New Roman" w:hAnsi="Times New Roman" w:cs="Times New Roman"/>
          <w:spacing w:val="-2"/>
          <w:sz w:val="24"/>
          <w:szCs w:val="24"/>
        </w:rPr>
        <w:t>t</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si  </w:t>
      </w:r>
      <w:r w:rsidRPr="00AB661A">
        <w:rPr>
          <w:rFonts w:ascii="Times New Roman" w:hAnsi="Times New Roman" w:cs="Times New Roman"/>
          <w:spacing w:val="15"/>
          <w:sz w:val="24"/>
          <w:szCs w:val="24"/>
        </w:rPr>
        <w:t xml:space="preserve"> </w:t>
      </w:r>
      <w:r w:rsidRPr="00AB661A">
        <w:rPr>
          <w:rFonts w:ascii="Times New Roman" w:hAnsi="Times New Roman" w:cs="Times New Roman"/>
          <w:sz w:val="24"/>
          <w:szCs w:val="24"/>
        </w:rPr>
        <w:t>M</w:t>
      </w:r>
      <w:r w:rsidRPr="00AB661A">
        <w:rPr>
          <w:rFonts w:ascii="Times New Roman" w:hAnsi="Times New Roman" w:cs="Times New Roman"/>
          <w:spacing w:val="1"/>
          <w:sz w:val="24"/>
          <w:szCs w:val="24"/>
        </w:rPr>
        <w:t>B</w:t>
      </w:r>
      <w:r w:rsidRPr="00AB661A">
        <w:rPr>
          <w:rFonts w:ascii="Times New Roman" w:hAnsi="Times New Roman" w:cs="Times New Roman"/>
          <w:sz w:val="24"/>
          <w:szCs w:val="24"/>
        </w:rPr>
        <w:t xml:space="preserve">S   </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d</w:t>
      </w:r>
      <w:r w:rsidRPr="00AB661A">
        <w:rPr>
          <w:rFonts w:ascii="Times New Roman" w:hAnsi="Times New Roman" w:cs="Times New Roman"/>
          <w:spacing w:val="1"/>
          <w:sz w:val="24"/>
          <w:szCs w:val="24"/>
        </w:rPr>
        <w:t>a</w:t>
      </w:r>
      <w:r w:rsidRPr="00AB661A">
        <w:rPr>
          <w:rFonts w:ascii="Times New Roman" w:hAnsi="Times New Roman" w:cs="Times New Roman"/>
          <w:spacing w:val="-2"/>
          <w:sz w:val="24"/>
          <w:szCs w:val="24"/>
        </w:rPr>
        <w:t>l</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h  </w:t>
      </w:r>
      <w:r w:rsidRPr="00AB661A">
        <w:rPr>
          <w:rFonts w:ascii="Times New Roman" w:hAnsi="Times New Roman" w:cs="Times New Roman"/>
          <w:spacing w:val="3"/>
          <w:sz w:val="24"/>
          <w:szCs w:val="24"/>
        </w:rPr>
        <w:t xml:space="preserve"> </w:t>
      </w:r>
      <w:r w:rsidRPr="00AB661A">
        <w:rPr>
          <w:rFonts w:ascii="Times New Roman" w:hAnsi="Times New Roman" w:cs="Times New Roman"/>
          <w:spacing w:val="-1"/>
          <w:sz w:val="24"/>
          <w:szCs w:val="24"/>
        </w:rPr>
        <w:t>m</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n</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j</w:t>
      </w:r>
      <w:r w:rsidRPr="00AB661A">
        <w:rPr>
          <w:rFonts w:ascii="Times New Roman" w:hAnsi="Times New Roman" w:cs="Times New Roman"/>
          <w:spacing w:val="1"/>
          <w:sz w:val="24"/>
          <w:szCs w:val="24"/>
        </w:rPr>
        <w:t>e</w:t>
      </w:r>
      <w:r w:rsidRPr="00AB661A">
        <w:rPr>
          <w:rFonts w:ascii="Times New Roman" w:hAnsi="Times New Roman" w:cs="Times New Roman"/>
          <w:spacing w:val="-1"/>
          <w:sz w:val="24"/>
          <w:szCs w:val="24"/>
        </w:rPr>
        <w:t>m</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 xml:space="preserve">n  </w:t>
      </w:r>
      <w:r w:rsidRPr="00AB661A">
        <w:rPr>
          <w:rFonts w:ascii="Times New Roman" w:hAnsi="Times New Roman" w:cs="Times New Roman"/>
          <w:spacing w:val="12"/>
          <w:sz w:val="24"/>
          <w:szCs w:val="24"/>
        </w:rPr>
        <w:t xml:space="preserve"> </w:t>
      </w:r>
      <w:r w:rsidRPr="00AB661A">
        <w:rPr>
          <w:rFonts w:ascii="Times New Roman" w:hAnsi="Times New Roman" w:cs="Times New Roman"/>
          <w:sz w:val="24"/>
          <w:szCs w:val="24"/>
        </w:rPr>
        <w:t>t</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r</w:t>
      </w:r>
      <w:r w:rsidRPr="00AB661A">
        <w:rPr>
          <w:rFonts w:ascii="Times New Roman" w:hAnsi="Times New Roman" w:cs="Times New Roman"/>
          <w:spacing w:val="-2"/>
          <w:sz w:val="24"/>
          <w:szCs w:val="24"/>
        </w:rPr>
        <w:t>h</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d</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 xml:space="preserve">p  </w:t>
      </w:r>
      <w:r w:rsidRPr="00AB661A">
        <w:rPr>
          <w:rFonts w:ascii="Times New Roman" w:hAnsi="Times New Roman" w:cs="Times New Roman"/>
          <w:spacing w:val="7"/>
          <w:sz w:val="24"/>
          <w:szCs w:val="24"/>
        </w:rPr>
        <w:t xml:space="preserve"> </w:t>
      </w:r>
      <w:r w:rsidRPr="00AB661A">
        <w:rPr>
          <w:rFonts w:ascii="Times New Roman" w:hAnsi="Times New Roman" w:cs="Times New Roman"/>
          <w:w w:val="102"/>
          <w:sz w:val="24"/>
          <w:szCs w:val="24"/>
        </w:rPr>
        <w:t>k</w:t>
      </w:r>
      <w:r w:rsidRPr="00AB661A">
        <w:rPr>
          <w:rFonts w:ascii="Times New Roman" w:hAnsi="Times New Roman" w:cs="Times New Roman"/>
          <w:spacing w:val="-2"/>
          <w:w w:val="102"/>
          <w:sz w:val="24"/>
          <w:szCs w:val="24"/>
        </w:rPr>
        <w:t>o</w:t>
      </w:r>
      <w:r w:rsidRPr="00AB661A">
        <w:rPr>
          <w:rFonts w:ascii="Times New Roman" w:hAnsi="Times New Roman" w:cs="Times New Roman"/>
          <w:spacing w:val="1"/>
          <w:w w:val="102"/>
          <w:sz w:val="24"/>
          <w:szCs w:val="24"/>
        </w:rPr>
        <w:t>m</w:t>
      </w:r>
      <w:r w:rsidRPr="00AB661A">
        <w:rPr>
          <w:rFonts w:ascii="Times New Roman" w:hAnsi="Times New Roman" w:cs="Times New Roman"/>
          <w:w w:val="102"/>
          <w:sz w:val="24"/>
          <w:szCs w:val="24"/>
        </w:rPr>
        <w:t>pon</w:t>
      </w:r>
      <w:r w:rsidRPr="00AB661A">
        <w:rPr>
          <w:rFonts w:ascii="Times New Roman" w:hAnsi="Times New Roman" w:cs="Times New Roman"/>
          <w:spacing w:val="-1"/>
          <w:w w:val="102"/>
          <w:sz w:val="24"/>
          <w:szCs w:val="24"/>
        </w:rPr>
        <w:t>e</w:t>
      </w:r>
      <w:r w:rsidRPr="00AB661A">
        <w:rPr>
          <w:rFonts w:ascii="Times New Roman" w:hAnsi="Times New Roman" w:cs="Times New Roman"/>
          <w:spacing w:val="4"/>
          <w:w w:val="102"/>
          <w:sz w:val="24"/>
          <w:szCs w:val="24"/>
        </w:rPr>
        <w:t>n</w:t>
      </w:r>
      <w:r w:rsidRPr="00AB661A">
        <w:rPr>
          <w:rFonts w:ascii="Times New Roman" w:hAnsi="Times New Roman" w:cs="Times New Roman"/>
          <w:w w:val="102"/>
          <w:sz w:val="24"/>
          <w:szCs w:val="24"/>
        </w:rPr>
        <w:t xml:space="preserve">- </w:t>
      </w:r>
      <w:r w:rsidRPr="00AB661A">
        <w:rPr>
          <w:rFonts w:ascii="Times New Roman" w:hAnsi="Times New Roman" w:cs="Times New Roman"/>
          <w:sz w:val="24"/>
          <w:szCs w:val="24"/>
        </w:rPr>
        <w:t>ko</w:t>
      </w:r>
      <w:r w:rsidRPr="00AB661A">
        <w:rPr>
          <w:rFonts w:ascii="Times New Roman" w:hAnsi="Times New Roman" w:cs="Times New Roman"/>
          <w:spacing w:val="1"/>
          <w:sz w:val="24"/>
          <w:szCs w:val="24"/>
        </w:rPr>
        <w:t>m</w:t>
      </w:r>
      <w:r w:rsidRPr="00AB661A">
        <w:rPr>
          <w:rFonts w:ascii="Times New Roman" w:hAnsi="Times New Roman" w:cs="Times New Roman"/>
          <w:sz w:val="24"/>
          <w:szCs w:val="24"/>
        </w:rPr>
        <w:t>pon</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n</w:t>
      </w:r>
      <w:r w:rsidRPr="00AB661A">
        <w:rPr>
          <w:rFonts w:ascii="Times New Roman" w:hAnsi="Times New Roman" w:cs="Times New Roman"/>
          <w:spacing w:val="16"/>
          <w:sz w:val="24"/>
          <w:szCs w:val="24"/>
        </w:rPr>
        <w:t xml:space="preserve"> </w:t>
      </w:r>
      <w:r w:rsidRPr="00AB661A">
        <w:rPr>
          <w:rFonts w:ascii="Times New Roman" w:hAnsi="Times New Roman" w:cs="Times New Roman"/>
          <w:sz w:val="24"/>
          <w:szCs w:val="24"/>
        </w:rPr>
        <w:t>s</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ko</w:t>
      </w:r>
      <w:r w:rsidRPr="00AB661A">
        <w:rPr>
          <w:rFonts w:ascii="Times New Roman" w:hAnsi="Times New Roman" w:cs="Times New Roman"/>
          <w:spacing w:val="-2"/>
          <w:sz w:val="24"/>
          <w:szCs w:val="24"/>
        </w:rPr>
        <w:t>l</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h</w:t>
      </w:r>
      <w:r w:rsidRPr="00AB661A">
        <w:rPr>
          <w:rFonts w:ascii="Times New Roman" w:hAnsi="Times New Roman" w:cs="Times New Roman"/>
          <w:spacing w:val="11"/>
          <w:sz w:val="24"/>
          <w:szCs w:val="24"/>
        </w:rPr>
        <w:t xml:space="preserve"> </w:t>
      </w:r>
      <w:r w:rsidRPr="00AB661A">
        <w:rPr>
          <w:rFonts w:ascii="Times New Roman" w:hAnsi="Times New Roman" w:cs="Times New Roman"/>
          <w:spacing w:val="-2"/>
          <w:sz w:val="24"/>
          <w:szCs w:val="24"/>
        </w:rPr>
        <w:t>y</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ng</w:t>
      </w:r>
      <w:r w:rsidRPr="00AB661A">
        <w:rPr>
          <w:rFonts w:ascii="Times New Roman" w:hAnsi="Times New Roman" w:cs="Times New Roman"/>
          <w:spacing w:val="8"/>
          <w:sz w:val="24"/>
          <w:szCs w:val="24"/>
        </w:rPr>
        <w:t xml:space="preserve"> </w:t>
      </w:r>
      <w:r w:rsidRPr="00AB661A">
        <w:rPr>
          <w:rFonts w:ascii="Times New Roman" w:hAnsi="Times New Roman" w:cs="Times New Roman"/>
          <w:sz w:val="24"/>
          <w:szCs w:val="24"/>
        </w:rPr>
        <w:t>di</w:t>
      </w:r>
      <w:r w:rsidRPr="00AB661A">
        <w:rPr>
          <w:rFonts w:ascii="Times New Roman" w:hAnsi="Times New Roman" w:cs="Times New Roman"/>
          <w:spacing w:val="5"/>
          <w:sz w:val="24"/>
          <w:szCs w:val="24"/>
        </w:rPr>
        <w:t xml:space="preserve"> </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nt</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r</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n</w:t>
      </w:r>
      <w:r w:rsidRPr="00AB661A">
        <w:rPr>
          <w:rFonts w:ascii="Times New Roman" w:hAnsi="Times New Roman" w:cs="Times New Roman"/>
          <w:spacing w:val="-2"/>
          <w:sz w:val="24"/>
          <w:szCs w:val="24"/>
        </w:rPr>
        <w:t>y</w:t>
      </w:r>
      <w:r w:rsidRPr="00AB661A">
        <w:rPr>
          <w:rFonts w:ascii="Times New Roman" w:hAnsi="Times New Roman" w:cs="Times New Roman"/>
          <w:sz w:val="24"/>
          <w:szCs w:val="24"/>
        </w:rPr>
        <w:t>a</w:t>
      </w:r>
      <w:r w:rsidRPr="00AB661A">
        <w:rPr>
          <w:rFonts w:ascii="Times New Roman" w:hAnsi="Times New Roman" w:cs="Times New Roman"/>
          <w:spacing w:val="16"/>
          <w:sz w:val="24"/>
          <w:szCs w:val="24"/>
        </w:rPr>
        <w:t xml:space="preserve"> </w:t>
      </w:r>
      <w:r w:rsidRPr="00AB661A">
        <w:rPr>
          <w:rFonts w:ascii="Times New Roman" w:hAnsi="Times New Roman" w:cs="Times New Roman"/>
          <w:sz w:val="24"/>
          <w:szCs w:val="24"/>
        </w:rPr>
        <w:t>t</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r</w:t>
      </w:r>
      <w:r w:rsidRPr="00AB661A">
        <w:rPr>
          <w:rFonts w:ascii="Times New Roman" w:hAnsi="Times New Roman" w:cs="Times New Roman"/>
          <w:spacing w:val="-2"/>
          <w:sz w:val="24"/>
          <w:szCs w:val="24"/>
        </w:rPr>
        <w:t>d</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p</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t</w:t>
      </w:r>
      <w:r w:rsidRPr="00AB661A">
        <w:rPr>
          <w:rFonts w:ascii="Times New Roman" w:hAnsi="Times New Roman" w:cs="Times New Roman"/>
          <w:spacing w:val="14"/>
          <w:sz w:val="24"/>
          <w:szCs w:val="24"/>
        </w:rPr>
        <w:t xml:space="preserve"> </w:t>
      </w:r>
      <w:r w:rsidRPr="00AB661A">
        <w:rPr>
          <w:rFonts w:ascii="Times New Roman" w:hAnsi="Times New Roman" w:cs="Times New Roman"/>
          <w:sz w:val="24"/>
          <w:szCs w:val="24"/>
        </w:rPr>
        <w:t xml:space="preserve">7 </w:t>
      </w:r>
      <w:r w:rsidRPr="00AB661A">
        <w:rPr>
          <w:rFonts w:ascii="Times New Roman" w:hAnsi="Times New Roman" w:cs="Times New Roman"/>
          <w:spacing w:val="-1"/>
          <w:sz w:val="24"/>
          <w:szCs w:val="24"/>
        </w:rPr>
        <w:t>(</w:t>
      </w:r>
      <w:r w:rsidRPr="00AB661A">
        <w:rPr>
          <w:rFonts w:ascii="Times New Roman" w:hAnsi="Times New Roman" w:cs="Times New Roman"/>
          <w:sz w:val="24"/>
          <w:szCs w:val="24"/>
        </w:rPr>
        <w:t>tu</w:t>
      </w:r>
      <w:r w:rsidRPr="00AB661A">
        <w:rPr>
          <w:rFonts w:ascii="Times New Roman" w:hAnsi="Times New Roman" w:cs="Times New Roman"/>
          <w:spacing w:val="3"/>
          <w:sz w:val="24"/>
          <w:szCs w:val="24"/>
        </w:rPr>
        <w:t>j</w:t>
      </w:r>
      <w:r w:rsidRPr="00AB661A">
        <w:rPr>
          <w:rFonts w:ascii="Times New Roman" w:hAnsi="Times New Roman" w:cs="Times New Roman"/>
          <w:sz w:val="24"/>
          <w:szCs w:val="24"/>
        </w:rPr>
        <w:t>u</w:t>
      </w:r>
      <w:r w:rsidRPr="00AB661A">
        <w:rPr>
          <w:rFonts w:ascii="Times New Roman" w:hAnsi="Times New Roman" w:cs="Times New Roman"/>
          <w:spacing w:val="1"/>
          <w:sz w:val="24"/>
          <w:szCs w:val="24"/>
        </w:rPr>
        <w:t>h</w:t>
      </w:r>
      <w:r w:rsidRPr="00AB661A">
        <w:rPr>
          <w:rFonts w:ascii="Times New Roman" w:hAnsi="Times New Roman" w:cs="Times New Roman"/>
          <w:sz w:val="24"/>
          <w:szCs w:val="24"/>
        </w:rPr>
        <w:t>)</w:t>
      </w:r>
      <w:r w:rsidRPr="00AB661A">
        <w:rPr>
          <w:rFonts w:ascii="Times New Roman" w:hAnsi="Times New Roman" w:cs="Times New Roman"/>
          <w:spacing w:val="9"/>
          <w:sz w:val="24"/>
          <w:szCs w:val="24"/>
        </w:rPr>
        <w:t xml:space="preserve"> </w:t>
      </w:r>
      <w:r w:rsidRPr="00AB661A">
        <w:rPr>
          <w:rFonts w:ascii="Times New Roman" w:hAnsi="Times New Roman" w:cs="Times New Roman"/>
          <w:sz w:val="24"/>
          <w:szCs w:val="24"/>
        </w:rPr>
        <w:t>ko</w:t>
      </w:r>
      <w:r w:rsidRPr="00AB661A">
        <w:rPr>
          <w:rFonts w:ascii="Times New Roman" w:hAnsi="Times New Roman" w:cs="Times New Roman"/>
          <w:spacing w:val="1"/>
          <w:sz w:val="24"/>
          <w:szCs w:val="24"/>
        </w:rPr>
        <w:t>m</w:t>
      </w:r>
      <w:r w:rsidRPr="00AB661A">
        <w:rPr>
          <w:rFonts w:ascii="Times New Roman" w:hAnsi="Times New Roman" w:cs="Times New Roman"/>
          <w:sz w:val="24"/>
          <w:szCs w:val="24"/>
        </w:rPr>
        <w:t>pon</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n</w:t>
      </w:r>
      <w:r w:rsidRPr="00AB661A">
        <w:rPr>
          <w:rFonts w:ascii="Times New Roman" w:hAnsi="Times New Roman" w:cs="Times New Roman"/>
          <w:spacing w:val="16"/>
          <w:sz w:val="24"/>
          <w:szCs w:val="24"/>
        </w:rPr>
        <w:t xml:space="preserve"> </w:t>
      </w:r>
      <w:r w:rsidRPr="00AB661A">
        <w:rPr>
          <w:rFonts w:ascii="Times New Roman" w:hAnsi="Times New Roman" w:cs="Times New Roman"/>
          <w:w w:val="102"/>
          <w:sz w:val="24"/>
          <w:szCs w:val="24"/>
        </w:rPr>
        <w:t>s</w:t>
      </w:r>
      <w:r w:rsidRPr="00AB661A">
        <w:rPr>
          <w:rFonts w:ascii="Times New Roman" w:hAnsi="Times New Roman" w:cs="Times New Roman"/>
          <w:spacing w:val="1"/>
          <w:w w:val="102"/>
          <w:sz w:val="24"/>
          <w:szCs w:val="24"/>
        </w:rPr>
        <w:t>e</w:t>
      </w:r>
      <w:r w:rsidRPr="00AB661A">
        <w:rPr>
          <w:rFonts w:ascii="Times New Roman" w:hAnsi="Times New Roman" w:cs="Times New Roman"/>
          <w:w w:val="102"/>
          <w:sz w:val="24"/>
          <w:szCs w:val="24"/>
        </w:rPr>
        <w:t>k</w:t>
      </w:r>
      <w:r w:rsidRPr="00AB661A">
        <w:rPr>
          <w:rFonts w:ascii="Times New Roman" w:hAnsi="Times New Roman" w:cs="Times New Roman"/>
          <w:spacing w:val="-2"/>
          <w:w w:val="102"/>
          <w:sz w:val="24"/>
          <w:szCs w:val="24"/>
        </w:rPr>
        <w:t>o</w:t>
      </w:r>
      <w:r w:rsidRPr="00AB661A">
        <w:rPr>
          <w:rFonts w:ascii="Times New Roman" w:hAnsi="Times New Roman" w:cs="Times New Roman"/>
          <w:w w:val="102"/>
          <w:sz w:val="24"/>
          <w:szCs w:val="24"/>
        </w:rPr>
        <w:t>l</w:t>
      </w:r>
      <w:r w:rsidRPr="00AB661A">
        <w:rPr>
          <w:rFonts w:ascii="Times New Roman" w:hAnsi="Times New Roman" w:cs="Times New Roman"/>
          <w:spacing w:val="-1"/>
          <w:w w:val="102"/>
          <w:sz w:val="24"/>
          <w:szCs w:val="24"/>
        </w:rPr>
        <w:t>a</w:t>
      </w:r>
      <w:r w:rsidRPr="00AB661A">
        <w:rPr>
          <w:rFonts w:ascii="Times New Roman" w:hAnsi="Times New Roman" w:cs="Times New Roman"/>
          <w:w w:val="102"/>
          <w:sz w:val="24"/>
          <w:szCs w:val="24"/>
        </w:rPr>
        <w:t xml:space="preserve">h </w:t>
      </w:r>
      <w:r w:rsidRPr="00AB661A">
        <w:rPr>
          <w:rFonts w:ascii="Times New Roman" w:hAnsi="Times New Roman" w:cs="Times New Roman"/>
          <w:spacing w:val="-2"/>
          <w:sz w:val="24"/>
          <w:szCs w:val="24"/>
        </w:rPr>
        <w:t>y</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ng</w:t>
      </w:r>
      <w:r w:rsidRPr="00AB661A">
        <w:rPr>
          <w:rFonts w:ascii="Times New Roman" w:hAnsi="Times New Roman" w:cs="Times New Roman"/>
          <w:spacing w:val="11"/>
          <w:sz w:val="24"/>
          <w:szCs w:val="24"/>
        </w:rPr>
        <w:t xml:space="preserve"> </w:t>
      </w:r>
      <w:r w:rsidRPr="00AB661A">
        <w:rPr>
          <w:rFonts w:ascii="Times New Roman" w:hAnsi="Times New Roman" w:cs="Times New Roman"/>
          <w:sz w:val="24"/>
          <w:szCs w:val="24"/>
        </w:rPr>
        <w:t>h</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rus</w:t>
      </w:r>
      <w:r w:rsidRPr="00AB661A">
        <w:rPr>
          <w:rFonts w:ascii="Times New Roman" w:hAnsi="Times New Roman" w:cs="Times New Roman"/>
          <w:spacing w:val="13"/>
          <w:sz w:val="24"/>
          <w:szCs w:val="24"/>
        </w:rPr>
        <w:t xml:space="preserve"> </w:t>
      </w:r>
      <w:r w:rsidRPr="00AB661A">
        <w:rPr>
          <w:rFonts w:ascii="Times New Roman" w:hAnsi="Times New Roman" w:cs="Times New Roman"/>
          <w:sz w:val="24"/>
          <w:szCs w:val="24"/>
        </w:rPr>
        <w:t>di</w:t>
      </w:r>
      <w:r w:rsidRPr="00AB661A">
        <w:rPr>
          <w:rFonts w:ascii="Times New Roman" w:hAnsi="Times New Roman" w:cs="Times New Roman"/>
          <w:spacing w:val="-2"/>
          <w:sz w:val="24"/>
          <w:szCs w:val="24"/>
        </w:rPr>
        <w:t>k</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lo</w:t>
      </w:r>
      <w:r w:rsidRPr="00AB661A">
        <w:rPr>
          <w:rFonts w:ascii="Times New Roman" w:hAnsi="Times New Roman" w:cs="Times New Roman"/>
          <w:spacing w:val="-2"/>
          <w:sz w:val="24"/>
          <w:szCs w:val="24"/>
        </w:rPr>
        <w:t>l</w:t>
      </w:r>
      <w:r w:rsidRPr="00AB661A">
        <w:rPr>
          <w:rFonts w:ascii="Times New Roman" w:hAnsi="Times New Roman" w:cs="Times New Roman"/>
          <w:sz w:val="24"/>
          <w:szCs w:val="24"/>
        </w:rPr>
        <w:t>a</w:t>
      </w:r>
      <w:r w:rsidRPr="00AB661A">
        <w:rPr>
          <w:rFonts w:ascii="Times New Roman" w:hAnsi="Times New Roman" w:cs="Times New Roman"/>
          <w:spacing w:val="17"/>
          <w:sz w:val="24"/>
          <w:szCs w:val="24"/>
        </w:rPr>
        <w:t xml:space="preserve"> </w:t>
      </w:r>
      <w:r w:rsidRPr="00AB661A">
        <w:rPr>
          <w:rFonts w:ascii="Times New Roman" w:hAnsi="Times New Roman" w:cs="Times New Roman"/>
          <w:sz w:val="24"/>
          <w:szCs w:val="24"/>
        </w:rPr>
        <w:t>d</w:t>
      </w:r>
      <w:r w:rsidRPr="00AB661A">
        <w:rPr>
          <w:rFonts w:ascii="Times New Roman" w:hAnsi="Times New Roman" w:cs="Times New Roman"/>
          <w:spacing w:val="1"/>
          <w:sz w:val="24"/>
          <w:szCs w:val="24"/>
        </w:rPr>
        <w:t>e</w:t>
      </w:r>
      <w:r w:rsidRPr="00AB661A">
        <w:rPr>
          <w:rFonts w:ascii="Times New Roman" w:hAnsi="Times New Roman" w:cs="Times New Roman"/>
          <w:sz w:val="24"/>
          <w:szCs w:val="24"/>
        </w:rPr>
        <w:t>n</w:t>
      </w:r>
      <w:r w:rsidRPr="00AB661A">
        <w:rPr>
          <w:rFonts w:ascii="Times New Roman" w:hAnsi="Times New Roman" w:cs="Times New Roman"/>
          <w:spacing w:val="-2"/>
          <w:sz w:val="24"/>
          <w:szCs w:val="24"/>
        </w:rPr>
        <w:t>g</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n</w:t>
      </w:r>
      <w:r w:rsidRPr="00AB661A">
        <w:rPr>
          <w:rFonts w:ascii="Times New Roman" w:hAnsi="Times New Roman" w:cs="Times New Roman"/>
          <w:spacing w:val="15"/>
          <w:sz w:val="24"/>
          <w:szCs w:val="24"/>
        </w:rPr>
        <w:t xml:space="preserve"> </w:t>
      </w:r>
      <w:r w:rsidRPr="00AB661A">
        <w:rPr>
          <w:rFonts w:ascii="Times New Roman" w:hAnsi="Times New Roman" w:cs="Times New Roman"/>
          <w:sz w:val="24"/>
          <w:szCs w:val="24"/>
        </w:rPr>
        <w:t>b</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ik</w:t>
      </w:r>
      <w:r w:rsidRPr="00AB661A">
        <w:rPr>
          <w:rFonts w:ascii="Times New Roman" w:hAnsi="Times New Roman" w:cs="Times New Roman"/>
          <w:spacing w:val="10"/>
          <w:sz w:val="24"/>
          <w:szCs w:val="24"/>
        </w:rPr>
        <w:t xml:space="preserve"> </w:t>
      </w:r>
      <w:r w:rsidRPr="00AB661A">
        <w:rPr>
          <w:rFonts w:ascii="Times New Roman" w:hAnsi="Times New Roman" w:cs="Times New Roman"/>
          <w:spacing w:val="-2"/>
          <w:sz w:val="24"/>
          <w:szCs w:val="24"/>
        </w:rPr>
        <w:t>y</w:t>
      </w:r>
      <w:r w:rsidRPr="00AB661A">
        <w:rPr>
          <w:rFonts w:ascii="Times New Roman" w:hAnsi="Times New Roman" w:cs="Times New Roman"/>
          <w:spacing w:val="1"/>
          <w:sz w:val="24"/>
          <w:szCs w:val="24"/>
        </w:rPr>
        <w:t>a</w:t>
      </w:r>
      <w:r w:rsidRPr="00AB661A">
        <w:rPr>
          <w:rFonts w:ascii="Times New Roman" w:hAnsi="Times New Roman" w:cs="Times New Roman"/>
          <w:sz w:val="24"/>
          <w:szCs w:val="24"/>
        </w:rPr>
        <w:t>itu</w:t>
      </w:r>
      <w:r w:rsidRPr="00AB661A">
        <w:rPr>
          <w:rFonts w:ascii="Times New Roman" w:hAnsi="Times New Roman" w:cs="Times New Roman"/>
          <w:spacing w:val="11"/>
          <w:sz w:val="24"/>
          <w:szCs w:val="24"/>
        </w:rPr>
        <w:t xml:space="preserve"> </w:t>
      </w:r>
      <w:r w:rsidRPr="00AB661A">
        <w:rPr>
          <w:rFonts w:ascii="Times New Roman" w:hAnsi="Times New Roman" w:cs="Times New Roman"/>
          <w:spacing w:val="-2"/>
          <w:w w:val="102"/>
          <w:sz w:val="24"/>
          <w:szCs w:val="24"/>
        </w:rPr>
        <w:t>b</w:t>
      </w:r>
      <w:r w:rsidRPr="00AB661A">
        <w:rPr>
          <w:rFonts w:ascii="Times New Roman" w:hAnsi="Times New Roman" w:cs="Times New Roman"/>
          <w:spacing w:val="1"/>
          <w:w w:val="102"/>
          <w:sz w:val="24"/>
          <w:szCs w:val="24"/>
        </w:rPr>
        <w:t>e</w:t>
      </w:r>
      <w:r w:rsidRPr="00AB661A">
        <w:rPr>
          <w:rFonts w:ascii="Times New Roman" w:hAnsi="Times New Roman" w:cs="Times New Roman"/>
          <w:w w:val="102"/>
          <w:sz w:val="24"/>
          <w:szCs w:val="24"/>
        </w:rPr>
        <w:t>rikut:</w:t>
      </w:r>
    </w:p>
    <w:p w:rsidR="00954951" w:rsidRDefault="00954951" w:rsidP="00A56DCD">
      <w:pPr>
        <w:pStyle w:val="ListParagraph"/>
        <w:numPr>
          <w:ilvl w:val="1"/>
          <w:numId w:val="31"/>
        </w:numPr>
        <w:tabs>
          <w:tab w:val="clear" w:pos="1440"/>
          <w:tab w:val="num" w:pos="1080"/>
        </w:tabs>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3"/>
          <w:sz w:val="24"/>
          <w:szCs w:val="24"/>
        </w:rPr>
        <w:t xml:space="preserve"> </w:t>
      </w:r>
      <w:r w:rsidRPr="00E37949">
        <w:rPr>
          <w:rFonts w:ascii="Times New Roman" w:hAnsi="Times New Roman" w:cs="Times New Roman"/>
          <w:w w:val="102"/>
          <w:sz w:val="24"/>
          <w:szCs w:val="24"/>
        </w:rPr>
        <w:t>kurikulum</w:t>
      </w:r>
      <w:r>
        <w:rPr>
          <w:rFonts w:ascii="Times New Roman" w:hAnsi="Times New Roman" w:cs="Times New Roman"/>
          <w:w w:val="102"/>
          <w:sz w:val="24"/>
          <w:szCs w:val="24"/>
          <w:lang w:val="id-ID"/>
        </w:rPr>
        <w:t xml:space="preserve"> </w:t>
      </w:r>
    </w:p>
    <w:p w:rsidR="00954951" w:rsidRPr="00576ADB" w:rsidRDefault="00954951" w:rsidP="00BD168A">
      <w:pPr>
        <w:pStyle w:val="ListParagraph"/>
        <w:spacing w:line="276" w:lineRule="auto"/>
        <w:ind w:left="1080"/>
        <w:rPr>
          <w:rFonts w:ascii="Times New Roman" w:hAnsi="Times New Roman" w:cs="Times New Roman"/>
          <w:w w:val="102"/>
          <w:sz w:val="24"/>
          <w:szCs w:val="24"/>
          <w:lang w:val="id-ID"/>
        </w:rPr>
      </w:pPr>
      <w:proofErr w:type="gramStart"/>
      <w:r w:rsidRPr="00E37949">
        <w:rPr>
          <w:rFonts w:ascii="Times New Roman" w:hAnsi="Times New Roman" w:cs="Times New Roman"/>
          <w:sz w:val="24"/>
          <w:szCs w:val="24"/>
        </w:rPr>
        <w:lastRenderedPageBreak/>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n </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kurik</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lum</w:t>
      </w:r>
      <w:proofErr w:type="gramEnd"/>
      <w:r w:rsidRPr="00E37949">
        <w:rPr>
          <w:rFonts w:ascii="Times New Roman" w:hAnsi="Times New Roman" w:cs="Times New Roman"/>
          <w:sz w:val="24"/>
          <w:szCs w:val="24"/>
        </w:rPr>
        <w:t xml:space="preserve">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ru</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51"/>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w:t>
      </w:r>
      <w:r w:rsidRPr="00E37949">
        <w:rPr>
          <w:rFonts w:ascii="Times New Roman" w:hAnsi="Times New Roman" w:cs="Times New Roman"/>
          <w:spacing w:val="44"/>
          <w:sz w:val="24"/>
          <w:szCs w:val="24"/>
        </w:rPr>
        <w:t xml:space="preserve"> </w:t>
      </w:r>
      <w:r w:rsidRPr="00E37949">
        <w:rPr>
          <w:rFonts w:ascii="Times New Roman" w:hAnsi="Times New Roman" w:cs="Times New Roman"/>
          <w:w w:val="102"/>
          <w:sz w:val="24"/>
          <w:szCs w:val="24"/>
        </w:rPr>
        <w:t xml:space="preserve">dititik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da</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ca</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em</w:t>
      </w:r>
      <w:r w:rsidRPr="00E37949">
        <w:rPr>
          <w:rFonts w:ascii="Times New Roman" w:hAnsi="Times New Roman" w:cs="Times New Roman"/>
          <w:sz w:val="24"/>
          <w:szCs w:val="24"/>
        </w:rPr>
        <w:t>bi</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aa</w:t>
      </w:r>
      <w:r w:rsidRPr="00E37949">
        <w:rPr>
          <w:rFonts w:ascii="Times New Roman" w:hAnsi="Times New Roman" w:cs="Times New Roman"/>
          <w:sz w:val="24"/>
          <w:szCs w:val="24"/>
        </w:rPr>
        <w:t>n</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i</w:t>
      </w:r>
      <w:r w:rsidRPr="00E37949">
        <w:rPr>
          <w:rFonts w:ascii="Times New Roman" w:hAnsi="Times New Roman" w:cs="Times New Roman"/>
          <w:sz w:val="24"/>
          <w:szCs w:val="24"/>
        </w:rPr>
        <w:t>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si 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r </w:t>
      </w:r>
      <w:r w:rsidRPr="00E37949">
        <w:rPr>
          <w:rFonts w:ascii="Times New Roman" w:hAnsi="Times New Roman" w:cs="Times New Roman"/>
          <w:spacing w:val="1"/>
          <w:w w:val="102"/>
          <w:sz w:val="24"/>
          <w:szCs w:val="24"/>
        </w:rPr>
        <w:t>me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j</w:t>
      </w:r>
      <w:r w:rsidRPr="00E37949">
        <w:rPr>
          <w:rFonts w:ascii="Times New Roman" w:hAnsi="Times New Roman" w:cs="Times New Roman"/>
          <w:spacing w:val="-1"/>
          <w:w w:val="102"/>
          <w:sz w:val="24"/>
          <w:szCs w:val="24"/>
        </w:rPr>
        <w:t>a</w:t>
      </w:r>
      <w:r w:rsidRPr="00E37949">
        <w:rPr>
          <w:rFonts w:ascii="Times New Roman" w:hAnsi="Times New Roman" w:cs="Times New Roman"/>
          <w:spacing w:val="-3"/>
          <w:w w:val="102"/>
          <w:sz w:val="24"/>
          <w:szCs w:val="24"/>
        </w:rPr>
        <w:t>r</w:t>
      </w:r>
      <w:r w:rsidRPr="00E37949">
        <w:rPr>
          <w:rFonts w:ascii="Times New Roman" w:hAnsi="Times New Roman" w:cs="Times New Roman"/>
          <w:w w:val="102"/>
          <w:sz w:val="24"/>
          <w:szCs w:val="24"/>
        </w:rPr>
        <w:t xml:space="preserve">. </w:t>
      </w:r>
      <w:proofErr w:type="gramStart"/>
      <w:r w:rsidRPr="00E37949">
        <w:rPr>
          <w:rFonts w:ascii="Times New Roman" w:hAnsi="Times New Roman" w:cs="Times New Roman"/>
          <w:spacing w:val="-2"/>
          <w:sz w:val="24"/>
          <w:szCs w:val="24"/>
        </w:rPr>
        <w:t>K</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rikulum</w:t>
      </w:r>
      <w:r w:rsidRPr="00E37949">
        <w:rPr>
          <w:rFonts w:ascii="Times New Roman" w:hAnsi="Times New Roman" w:cs="Times New Roman"/>
          <w:spacing w:val="13"/>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z w:val="24"/>
          <w:szCs w:val="24"/>
        </w:rPr>
        <w:t>a</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ma</w:t>
      </w:r>
      <w:r w:rsidRPr="00E37949">
        <w:rPr>
          <w:rFonts w:ascii="Times New Roman" w:hAnsi="Times New Roman" w:cs="Times New Roman"/>
          <w:sz w:val="24"/>
          <w:szCs w:val="24"/>
        </w:rPr>
        <w:t>n</w:t>
      </w:r>
      <w:r w:rsidRPr="00E37949">
        <w:rPr>
          <w:rFonts w:ascii="Times New Roman" w:hAnsi="Times New Roman" w:cs="Times New Roman"/>
          <w:spacing w:val="15"/>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ndidi</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3"/>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dib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rik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w w:val="102"/>
          <w:sz w:val="24"/>
          <w:szCs w:val="24"/>
        </w:rPr>
        <w:t>o</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 xml:space="preserve">h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da</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luruh</w:t>
      </w:r>
      <w:r w:rsidRPr="00E37949">
        <w:rPr>
          <w:rFonts w:ascii="Times New Roman" w:hAnsi="Times New Roman" w:cs="Times New Roman"/>
          <w:spacing w:val="6"/>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di</w:t>
      </w:r>
      <w:r w:rsidRPr="00E37949">
        <w:rPr>
          <w:rFonts w:ascii="Times New Roman" w:hAnsi="Times New Roman" w:cs="Times New Roman"/>
          <w:spacing w:val="-2"/>
          <w:sz w:val="24"/>
          <w:szCs w:val="24"/>
        </w:rPr>
        <w:t>d</w:t>
      </w:r>
      <w:r w:rsidRPr="00E37949">
        <w:rPr>
          <w:rFonts w:ascii="Times New Roman" w:hAnsi="Times New Roman" w:cs="Times New Roman"/>
          <w:sz w:val="24"/>
          <w:szCs w:val="24"/>
        </w:rPr>
        <w:t>i</w:t>
      </w:r>
      <w:r w:rsidRPr="00E37949">
        <w:rPr>
          <w:rFonts w:ascii="Times New Roman" w:hAnsi="Times New Roman" w:cs="Times New Roman"/>
          <w:spacing w:val="3"/>
          <w:sz w:val="24"/>
          <w:szCs w:val="24"/>
        </w:rPr>
        <w:t>k</w:t>
      </w:r>
      <w:r w:rsidRPr="00E37949">
        <w:rPr>
          <w:rFonts w:ascii="Times New Roman" w:hAnsi="Times New Roman" w:cs="Times New Roman"/>
          <w:sz w:val="24"/>
          <w:szCs w:val="24"/>
        </w:rPr>
        <w:t>,</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ik</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2"/>
          <w:sz w:val="24"/>
          <w:szCs w:val="24"/>
        </w:rPr>
        <w:t>i</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ku</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di d</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m</w:t>
      </w:r>
      <w:r w:rsidRPr="00E37949">
        <w:rPr>
          <w:rFonts w:ascii="Times New Roman" w:hAnsi="Times New Roman" w:cs="Times New Roman"/>
          <w:spacing w:val="6"/>
          <w:sz w:val="24"/>
          <w:szCs w:val="24"/>
        </w:rPr>
        <w:t xml:space="preserve"> </w:t>
      </w:r>
      <w:r w:rsidRPr="00E37949">
        <w:rPr>
          <w:rFonts w:ascii="Times New Roman" w:hAnsi="Times New Roman" w:cs="Times New Roman"/>
          <w:spacing w:val="-2"/>
          <w:w w:val="102"/>
          <w:sz w:val="24"/>
          <w:szCs w:val="24"/>
        </w:rPr>
        <w:t>s</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ko</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h </w:t>
      </w:r>
      <w:r w:rsidRPr="00E37949">
        <w:rPr>
          <w:rFonts w:ascii="Times New Roman" w:hAnsi="Times New Roman" w:cs="Times New Roman"/>
          <w:spacing w:val="1"/>
          <w:sz w:val="24"/>
          <w:szCs w:val="24"/>
        </w:rPr>
        <w:t>ma</w:t>
      </w:r>
      <w:r w:rsidRPr="00E37949">
        <w:rPr>
          <w:rFonts w:ascii="Times New Roman" w:hAnsi="Times New Roman" w:cs="Times New Roman"/>
          <w:sz w:val="24"/>
          <w:szCs w:val="24"/>
        </w:rPr>
        <w:t>upun</w:t>
      </w:r>
      <w:r w:rsidRPr="00E37949">
        <w:rPr>
          <w:rFonts w:ascii="Times New Roman" w:hAnsi="Times New Roman" w:cs="Times New Roman"/>
          <w:spacing w:val="9"/>
          <w:sz w:val="24"/>
          <w:szCs w:val="24"/>
        </w:rPr>
        <w:t xml:space="preserve"> </w:t>
      </w:r>
      <w:r w:rsidRPr="00E37949">
        <w:rPr>
          <w:rFonts w:ascii="Times New Roman" w:hAnsi="Times New Roman" w:cs="Times New Roman"/>
          <w:sz w:val="24"/>
          <w:szCs w:val="24"/>
        </w:rPr>
        <w:t>di lu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 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w:t>
      </w:r>
      <w:r w:rsidRPr="00E37949">
        <w:rPr>
          <w:rFonts w:ascii="Times New Roman" w:hAnsi="Times New Roman" w:cs="Times New Roman"/>
          <w:spacing w:val="-2"/>
          <w:sz w:val="24"/>
          <w:szCs w:val="24"/>
        </w:rPr>
        <w:t>o</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proofErr w:type="gramEnd"/>
      <w:r w:rsidRPr="00E37949">
        <w:rPr>
          <w:rFonts w:ascii="Times New Roman" w:hAnsi="Times New Roman" w:cs="Times New Roman"/>
          <w:spacing w:val="11"/>
          <w:sz w:val="24"/>
          <w:szCs w:val="24"/>
        </w:rPr>
        <w:t xml:space="preserve"> </w:t>
      </w:r>
      <w:r w:rsidRPr="00E37949">
        <w:rPr>
          <w:rFonts w:ascii="Times New Roman" w:hAnsi="Times New Roman" w:cs="Times New Roman"/>
          <w:spacing w:val="-1"/>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8"/>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2"/>
          <w:sz w:val="24"/>
          <w:szCs w:val="24"/>
        </w:rPr>
        <w:t>i</w:t>
      </w:r>
      <w:r w:rsidRPr="00E37949">
        <w:rPr>
          <w:rFonts w:ascii="Times New Roman" w:hAnsi="Times New Roman" w:cs="Times New Roman"/>
          <w:sz w:val="24"/>
          <w:szCs w:val="24"/>
        </w:rPr>
        <w:t>dik</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di 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2"/>
          <w:w w:val="102"/>
          <w:sz w:val="24"/>
          <w:szCs w:val="24"/>
        </w:rPr>
        <w:t>d</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t </w:t>
      </w:r>
      <w:r w:rsidRPr="00E37949">
        <w:rPr>
          <w:rFonts w:ascii="Times New Roman" w:hAnsi="Times New Roman" w:cs="Times New Roman"/>
          <w:sz w:val="24"/>
          <w:szCs w:val="24"/>
        </w:rPr>
        <w:t>dip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rol</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h</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lui</w:t>
      </w:r>
      <w:r w:rsidRPr="00E37949">
        <w:rPr>
          <w:rFonts w:ascii="Times New Roman" w:hAnsi="Times New Roman" w:cs="Times New Roman"/>
          <w:spacing w:val="5"/>
          <w:sz w:val="24"/>
          <w:szCs w:val="24"/>
        </w:rPr>
        <w:t xml:space="preserve"> </w:t>
      </w:r>
      <w:r w:rsidRPr="00E37949">
        <w:rPr>
          <w:rFonts w:ascii="Times New Roman" w:hAnsi="Times New Roman" w:cs="Times New Roman"/>
          <w:spacing w:val="-2"/>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rb</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d</w:t>
      </w:r>
      <w:r w:rsidRPr="00E37949">
        <w:rPr>
          <w:rFonts w:ascii="Times New Roman" w:hAnsi="Times New Roman" w:cs="Times New Roman"/>
          <w:sz w:val="24"/>
          <w:szCs w:val="24"/>
        </w:rPr>
        <w:t>idik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ra</w:t>
      </w:r>
      <w:r w:rsidRPr="00E37949">
        <w:rPr>
          <w:rFonts w:ascii="Times New Roman" w:hAnsi="Times New Roman" w:cs="Times New Roman"/>
          <w:spacing w:val="3"/>
          <w:sz w:val="24"/>
          <w:szCs w:val="24"/>
        </w:rPr>
        <w:t xml:space="preserve"> </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in: </w:t>
      </w:r>
      <w:r w:rsidRPr="00E37949">
        <w:rPr>
          <w:rFonts w:ascii="Times New Roman" w:hAnsi="Times New Roman" w:cs="Times New Roman"/>
          <w:spacing w:val="-1"/>
          <w:w w:val="102"/>
          <w:sz w:val="24"/>
          <w:szCs w:val="24"/>
        </w:rPr>
        <w:t>m</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 xml:space="preserve">ikuti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44"/>
          <w:sz w:val="24"/>
          <w:szCs w:val="24"/>
        </w:rPr>
        <w:t xml:space="preserve"> </w:t>
      </w:r>
      <w:r w:rsidRPr="00E37949">
        <w:rPr>
          <w:rFonts w:ascii="Times New Roman" w:hAnsi="Times New Roman" w:cs="Times New Roman"/>
          <w:sz w:val="24"/>
          <w:szCs w:val="24"/>
        </w:rPr>
        <w:t>di</w:t>
      </w:r>
      <w:r w:rsidRPr="00E37949">
        <w:rPr>
          <w:rFonts w:ascii="Times New Roman" w:hAnsi="Times New Roman" w:cs="Times New Roman"/>
          <w:spacing w:val="34"/>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s</w:t>
      </w:r>
      <w:r w:rsidRPr="00E37949">
        <w:rPr>
          <w:rFonts w:ascii="Times New Roman" w:hAnsi="Times New Roman" w:cs="Times New Roman"/>
          <w:sz w:val="24"/>
          <w:szCs w:val="24"/>
        </w:rPr>
        <w:t>,</w:t>
      </w:r>
      <w:r w:rsidRPr="00E37949">
        <w:rPr>
          <w:rFonts w:ascii="Times New Roman" w:hAnsi="Times New Roman" w:cs="Times New Roman"/>
          <w:spacing w:val="41"/>
          <w:sz w:val="24"/>
          <w:szCs w:val="24"/>
        </w:rPr>
        <w:t xml:space="preserve"> </w:t>
      </w:r>
      <w:r w:rsidRPr="00E37949">
        <w:rPr>
          <w:rFonts w:ascii="Times New Roman" w:hAnsi="Times New Roman" w:cs="Times New Roman"/>
          <w:sz w:val="24"/>
          <w:szCs w:val="24"/>
        </w:rPr>
        <w:t>pr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kt</w:t>
      </w:r>
      <w:r w:rsidRPr="00E37949">
        <w:rPr>
          <w:rFonts w:ascii="Times New Roman" w:hAnsi="Times New Roman" w:cs="Times New Roman"/>
          <w:spacing w:val="-2"/>
          <w:sz w:val="24"/>
          <w:szCs w:val="24"/>
        </w:rPr>
        <w:t>i</w:t>
      </w:r>
      <w:r w:rsidRPr="00E37949">
        <w:rPr>
          <w:rFonts w:ascii="Times New Roman" w:hAnsi="Times New Roman" w:cs="Times New Roman"/>
          <w:sz w:val="24"/>
          <w:szCs w:val="24"/>
        </w:rPr>
        <w:t>k</w:t>
      </w:r>
      <w:r w:rsidRPr="00E37949">
        <w:rPr>
          <w:rFonts w:ascii="Times New Roman" w:hAnsi="Times New Roman" w:cs="Times New Roman"/>
          <w:spacing w:val="42"/>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et</w:t>
      </w:r>
      <w:r w:rsidRPr="00E37949">
        <w:rPr>
          <w:rFonts w:ascii="Times New Roman" w:hAnsi="Times New Roman" w:cs="Times New Roman"/>
          <w:spacing w:val="2"/>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pi</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proofErr w:type="gramStart"/>
      <w:r w:rsidRPr="00E37949">
        <w:rPr>
          <w:rFonts w:ascii="Times New Roman" w:hAnsi="Times New Roman" w:cs="Times New Roman"/>
          <w:sz w:val="24"/>
          <w:szCs w:val="24"/>
        </w:rPr>
        <w:t>,  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ih</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proofErr w:type="gramEnd"/>
      <w:r w:rsidRPr="00E37949">
        <w:rPr>
          <w:rFonts w:ascii="Times New Roman" w:hAnsi="Times New Roman" w:cs="Times New Roman"/>
          <w:spacing w:val="-1"/>
          <w:sz w:val="24"/>
          <w:szCs w:val="24"/>
        </w:rPr>
        <w:t>-</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ti</w:t>
      </w:r>
      <w:r w:rsidRPr="00E37949">
        <w:rPr>
          <w:rFonts w:ascii="Times New Roman" w:hAnsi="Times New Roman" w:cs="Times New Roman"/>
          <w:spacing w:val="-2"/>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53"/>
          <w:sz w:val="24"/>
          <w:szCs w:val="24"/>
        </w:rPr>
        <w:t xml:space="preserve"> </w:t>
      </w:r>
      <w:r w:rsidRPr="00E37949">
        <w:rPr>
          <w:rFonts w:ascii="Times New Roman" w:hAnsi="Times New Roman" w:cs="Times New Roman"/>
          <w:sz w:val="24"/>
          <w:szCs w:val="24"/>
        </w:rPr>
        <w:t>ol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w:t>
      </w:r>
      <w:r w:rsidRPr="00E37949">
        <w:rPr>
          <w:rFonts w:ascii="Times New Roman" w:hAnsi="Times New Roman" w:cs="Times New Roman"/>
          <w:spacing w:val="47"/>
          <w:sz w:val="24"/>
          <w:szCs w:val="24"/>
        </w:rPr>
        <w:t xml:space="preserve"> </w:t>
      </w:r>
      <w:r w:rsidRPr="00E37949">
        <w:rPr>
          <w:rFonts w:ascii="Times New Roman" w:hAnsi="Times New Roman" w:cs="Times New Roman"/>
          <w:w w:val="102"/>
          <w:sz w:val="24"/>
          <w:szCs w:val="24"/>
        </w:rPr>
        <w:t>d</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5"/>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6"/>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8"/>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a</w:t>
      </w:r>
      <w:r w:rsidRPr="00E37949">
        <w:rPr>
          <w:rFonts w:ascii="Times New Roman" w:hAnsi="Times New Roman" w:cs="Times New Roman"/>
          <w:spacing w:val="22"/>
          <w:sz w:val="24"/>
          <w:szCs w:val="24"/>
        </w:rPr>
        <w:t xml:space="preserve"> </w:t>
      </w:r>
      <w:r w:rsidRPr="00E37949">
        <w:rPr>
          <w:rFonts w:ascii="Times New Roman" w:hAnsi="Times New Roman" w:cs="Times New Roman"/>
          <w:sz w:val="24"/>
          <w:szCs w:val="24"/>
        </w:rPr>
        <w:t>wis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ta</w:t>
      </w:r>
      <w:r w:rsidRPr="00E37949">
        <w:rPr>
          <w:rFonts w:ascii="Times New Roman" w:hAnsi="Times New Roman" w:cs="Times New Roman"/>
          <w:spacing w:val="20"/>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u</w:t>
      </w:r>
      <w:r w:rsidRPr="00E37949">
        <w:rPr>
          <w:rFonts w:ascii="Times New Roman" w:hAnsi="Times New Roman" w:cs="Times New Roman"/>
          <w:spacing w:val="17"/>
          <w:sz w:val="24"/>
          <w:szCs w:val="24"/>
        </w:rPr>
        <w:t xml:space="preserve"> </w:t>
      </w:r>
      <w:r w:rsidRPr="00E37949">
        <w:rPr>
          <w:rFonts w:ascii="Times New Roman" w:hAnsi="Times New Roman" w:cs="Times New Roman"/>
          <w:sz w:val="24"/>
          <w:szCs w:val="24"/>
        </w:rPr>
        <w:t>pr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z w:val="24"/>
          <w:szCs w:val="24"/>
        </w:rPr>
        <w:t>tik</w:t>
      </w:r>
      <w:r w:rsidRPr="00E37949">
        <w:rPr>
          <w:rFonts w:ascii="Times New Roman" w:hAnsi="Times New Roman" w:cs="Times New Roman"/>
          <w:spacing w:val="22"/>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m</w:t>
      </w:r>
      <w:r w:rsidRPr="00E37949">
        <w:rPr>
          <w:rFonts w:ascii="Times New Roman" w:hAnsi="Times New Roman" w:cs="Times New Roman"/>
          <w:spacing w:val="22"/>
          <w:sz w:val="24"/>
          <w:szCs w:val="24"/>
        </w:rPr>
        <w:t xml:space="preserve"> </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bor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torium</w:t>
      </w:r>
      <w:r w:rsidRPr="00E37949">
        <w:rPr>
          <w:rFonts w:ascii="Times New Roman" w:hAnsi="Times New Roman" w:cs="Times New Roman"/>
          <w:spacing w:val="32"/>
          <w:sz w:val="24"/>
          <w:szCs w:val="24"/>
        </w:rPr>
        <w:t xml:space="preserve"> </w:t>
      </w:r>
      <w:r w:rsidRPr="00E37949">
        <w:rPr>
          <w:rFonts w:ascii="Times New Roman" w:hAnsi="Times New Roman" w:cs="Times New Roman"/>
          <w:spacing w:val="-2"/>
          <w:w w:val="102"/>
          <w:sz w:val="24"/>
          <w:szCs w:val="24"/>
        </w:rPr>
        <w:t>d</w:t>
      </w:r>
      <w:r w:rsidRPr="00E37949">
        <w:rPr>
          <w:rFonts w:ascii="Times New Roman" w:hAnsi="Times New Roman" w:cs="Times New Roman"/>
          <w:w w:val="102"/>
          <w:sz w:val="24"/>
          <w:szCs w:val="24"/>
        </w:rPr>
        <w:t>is</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ko</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h</w:t>
      </w:r>
      <w:r w:rsidRPr="00E37949">
        <w:rPr>
          <w:rFonts w:ascii="Times New Roman" w:hAnsi="Times New Roman" w:cs="Times New Roman"/>
          <w:spacing w:val="1"/>
          <w:w w:val="102"/>
          <w:sz w:val="24"/>
          <w:szCs w:val="24"/>
        </w:rPr>
        <w:t>.</w:t>
      </w:r>
      <w:r>
        <w:rPr>
          <w:rStyle w:val="FootnoteReference"/>
          <w:rFonts w:ascii="Times New Roman" w:hAnsi="Times New Roman" w:cs="Times New Roman"/>
          <w:spacing w:val="1"/>
          <w:w w:val="102"/>
          <w:sz w:val="24"/>
          <w:szCs w:val="24"/>
        </w:rPr>
        <w:footnoteReference w:id="103"/>
      </w:r>
    </w:p>
    <w:p w:rsidR="00954951" w:rsidRDefault="00954951" w:rsidP="00A56DCD">
      <w:pPr>
        <w:pStyle w:val="ListParagraph"/>
        <w:numPr>
          <w:ilvl w:val="1"/>
          <w:numId w:val="31"/>
        </w:numPr>
        <w:tabs>
          <w:tab w:val="clear" w:pos="1440"/>
          <w:tab w:val="num" w:pos="1080"/>
        </w:tabs>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3"/>
          <w:sz w:val="24"/>
          <w:szCs w:val="24"/>
        </w:rPr>
        <w:t xml:space="preserve"> </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sisw</w:t>
      </w:r>
      <w:r w:rsidRPr="00E37949">
        <w:rPr>
          <w:rFonts w:ascii="Times New Roman" w:hAnsi="Times New Roman" w:cs="Times New Roman"/>
          <w:spacing w:val="-1"/>
          <w:w w:val="102"/>
          <w:sz w:val="24"/>
          <w:szCs w:val="24"/>
        </w:rPr>
        <w:t>a</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n</w:t>
      </w:r>
      <w:r w:rsidRPr="00E37949">
        <w:rPr>
          <w:rFonts w:ascii="Times New Roman" w:hAnsi="Times New Roman" w:cs="Times New Roman"/>
          <w:w w:val="102"/>
          <w:sz w:val="24"/>
          <w:szCs w:val="24"/>
          <w:lang w:val="id-ID"/>
        </w:rPr>
        <w:t xml:space="preserve"> </w:t>
      </w:r>
    </w:p>
    <w:p w:rsidR="00954951" w:rsidRDefault="00954951" w:rsidP="00BD168A">
      <w:pPr>
        <w:pStyle w:val="ListParagraph"/>
        <w:spacing w:line="276" w:lineRule="auto"/>
        <w:ind w:left="1080"/>
        <w:rPr>
          <w:rFonts w:ascii="Times New Roman" w:hAnsi="Times New Roman" w:cs="Times New Roman"/>
          <w:w w:val="102"/>
          <w:sz w:val="24"/>
          <w:szCs w:val="24"/>
          <w:lang w:val="id-ID"/>
        </w:rPr>
      </w:pPr>
      <w:proofErr w:type="gramStart"/>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n </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sisw</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proofErr w:type="gramEnd"/>
      <w:r w:rsidRPr="00E37949">
        <w:rPr>
          <w:rFonts w:ascii="Times New Roman" w:hAnsi="Times New Roman" w:cs="Times New Roman"/>
          <w:sz w:val="24"/>
          <w:szCs w:val="24"/>
        </w:rPr>
        <w:t xml:space="preserve"> </w:t>
      </w:r>
      <w:r w:rsidRPr="00E37949">
        <w:rPr>
          <w:rFonts w:ascii="Times New Roman" w:hAnsi="Times New Roman" w:cs="Times New Roman"/>
          <w:spacing w:val="5"/>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h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50"/>
          <w:sz w:val="24"/>
          <w:szCs w:val="24"/>
        </w:rPr>
        <w:t xml:space="preserve"> </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tur</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rh</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p</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6"/>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6"/>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a</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didi</w:t>
      </w:r>
      <w:r w:rsidRPr="00E37949">
        <w:rPr>
          <w:rFonts w:ascii="Times New Roman" w:hAnsi="Times New Roman" w:cs="Times New Roman"/>
          <w:spacing w:val="-2"/>
          <w:sz w:val="24"/>
          <w:szCs w:val="24"/>
        </w:rPr>
        <w:t>k</w:t>
      </w:r>
      <w:r w:rsidRPr="00E37949">
        <w:rPr>
          <w:rFonts w:ascii="Times New Roman" w:hAnsi="Times New Roman" w:cs="Times New Roman"/>
          <w:sz w:val="24"/>
          <w:szCs w:val="24"/>
        </w:rPr>
        <w:t>,</w:t>
      </w:r>
      <w:r w:rsidRPr="00E37949">
        <w:rPr>
          <w:rFonts w:ascii="Times New Roman" w:hAnsi="Times New Roman" w:cs="Times New Roman"/>
          <w:spacing w:val="6"/>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 xml:space="preserve"> </w:t>
      </w:r>
      <w:r w:rsidRPr="00E37949">
        <w:rPr>
          <w:rFonts w:ascii="Times New Roman" w:hAnsi="Times New Roman" w:cs="Times New Roman"/>
          <w:spacing w:val="-1"/>
          <w:w w:val="102"/>
          <w:sz w:val="24"/>
          <w:szCs w:val="24"/>
        </w:rPr>
        <w:t>m</w:t>
      </w:r>
      <w:r w:rsidRPr="00E37949">
        <w:rPr>
          <w:rFonts w:ascii="Times New Roman" w:hAnsi="Times New Roman" w:cs="Times New Roman"/>
          <w:spacing w:val="1"/>
          <w:w w:val="102"/>
          <w:sz w:val="24"/>
          <w:szCs w:val="24"/>
        </w:rPr>
        <w:t>a</w:t>
      </w:r>
      <w:r w:rsidRPr="00E37949">
        <w:rPr>
          <w:rFonts w:ascii="Times New Roman" w:hAnsi="Times New Roman" w:cs="Times New Roman"/>
          <w:spacing w:val="7"/>
          <w:w w:val="102"/>
          <w:sz w:val="24"/>
          <w:szCs w:val="24"/>
        </w:rPr>
        <w:t>s</w:t>
      </w:r>
      <w:r w:rsidRPr="00E37949">
        <w:rPr>
          <w:rFonts w:ascii="Times New Roman" w:hAnsi="Times New Roman" w:cs="Times New Roman"/>
          <w:w w:val="102"/>
          <w:sz w:val="24"/>
          <w:szCs w:val="24"/>
        </w:rPr>
        <w:t xml:space="preserve">uk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am</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14"/>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5"/>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rn</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a</w:t>
      </w:r>
      <w:r w:rsidRPr="00E37949">
        <w:rPr>
          <w:rFonts w:ascii="Times New Roman" w:hAnsi="Times New Roman" w:cs="Times New Roman"/>
          <w:spacing w:val="20"/>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a</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didik</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b</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t</w:t>
      </w:r>
      <w:r w:rsidRPr="00E37949">
        <w:rPr>
          <w:rFonts w:ascii="Times New Roman" w:hAnsi="Times New Roman" w:cs="Times New Roman"/>
          <w:spacing w:val="16"/>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ri</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tu</w:t>
      </w:r>
      <w:r w:rsidRPr="00E37949">
        <w:rPr>
          <w:rFonts w:ascii="Times New Roman" w:hAnsi="Times New Roman" w:cs="Times New Roman"/>
          <w:spacing w:val="11"/>
          <w:sz w:val="24"/>
          <w:szCs w:val="24"/>
        </w:rPr>
        <w:t xml:space="preserve"> </w:t>
      </w:r>
      <w:r w:rsidRPr="00E37949">
        <w:rPr>
          <w:rFonts w:ascii="Times New Roman" w:hAnsi="Times New Roman" w:cs="Times New Roman"/>
          <w:w w:val="102"/>
          <w:sz w:val="24"/>
          <w:szCs w:val="24"/>
        </w:rPr>
        <w:t>s</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k</w:t>
      </w:r>
      <w:r w:rsidRPr="00E37949">
        <w:rPr>
          <w:rFonts w:ascii="Times New Roman" w:hAnsi="Times New Roman" w:cs="Times New Roman"/>
          <w:spacing w:val="-2"/>
          <w:w w:val="102"/>
          <w:sz w:val="24"/>
          <w:szCs w:val="24"/>
        </w:rPr>
        <w:t>o</w:t>
      </w:r>
      <w:r w:rsidRPr="00E37949">
        <w:rPr>
          <w:rFonts w:ascii="Times New Roman" w:hAnsi="Times New Roman" w:cs="Times New Roman"/>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h</w:t>
      </w:r>
      <w:r w:rsidRPr="00E37949">
        <w:rPr>
          <w:rFonts w:ascii="Times New Roman" w:hAnsi="Times New Roman" w:cs="Times New Roman"/>
          <w:spacing w:val="6"/>
          <w:w w:val="102"/>
          <w:sz w:val="24"/>
          <w:szCs w:val="24"/>
        </w:rPr>
        <w:t>.</w:t>
      </w:r>
      <w:r>
        <w:rPr>
          <w:rStyle w:val="FootnoteReference"/>
          <w:rFonts w:ascii="Times New Roman" w:hAnsi="Times New Roman" w:cs="Times New Roman"/>
          <w:spacing w:val="6"/>
          <w:w w:val="102"/>
          <w:sz w:val="24"/>
          <w:szCs w:val="24"/>
        </w:rPr>
        <w:footnoteReference w:id="104"/>
      </w:r>
      <w:r w:rsidRPr="00E37949">
        <w:rPr>
          <w:rFonts w:ascii="Times New Roman" w:hAnsi="Times New Roman" w:cs="Times New Roman"/>
          <w:position w:val="10"/>
          <w:sz w:val="24"/>
          <w:szCs w:val="24"/>
          <w:lang w:val="id-ID"/>
        </w:rPr>
        <w:t xml:space="preserve"> </w:t>
      </w: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nurut</w:t>
      </w:r>
      <w:r w:rsidRPr="00954951">
        <w:rPr>
          <w:rFonts w:ascii="Times New Roman" w:hAnsi="Times New Roman" w:cs="Times New Roman"/>
          <w:spacing w:val="52"/>
          <w:sz w:val="24"/>
          <w:szCs w:val="24"/>
          <w:lang w:val="id-ID"/>
        </w:rPr>
        <w:t xml:space="preserve"> </w:t>
      </w:r>
      <w:r w:rsidRPr="00954951">
        <w:rPr>
          <w:rFonts w:ascii="Times New Roman" w:hAnsi="Times New Roman" w:cs="Times New Roman"/>
          <w:spacing w:val="-1"/>
          <w:sz w:val="24"/>
          <w:szCs w:val="24"/>
          <w:lang w:val="id-ID"/>
        </w:rPr>
        <w:t>B</w:t>
      </w:r>
      <w:r w:rsidRPr="00954951">
        <w:rPr>
          <w:rFonts w:ascii="Times New Roman" w:hAnsi="Times New Roman" w:cs="Times New Roman"/>
          <w:sz w:val="24"/>
          <w:szCs w:val="24"/>
          <w:lang w:val="id-ID"/>
        </w:rPr>
        <w:t>.</w:t>
      </w:r>
      <w:r w:rsidRPr="00954951">
        <w:rPr>
          <w:rFonts w:ascii="Times New Roman" w:hAnsi="Times New Roman" w:cs="Times New Roman"/>
          <w:spacing w:val="39"/>
          <w:sz w:val="24"/>
          <w:szCs w:val="24"/>
          <w:lang w:val="id-ID"/>
        </w:rPr>
        <w:t xml:space="preserve"> </w:t>
      </w:r>
      <w:r w:rsidRPr="00954951">
        <w:rPr>
          <w:rFonts w:ascii="Times New Roman" w:hAnsi="Times New Roman" w:cs="Times New Roman"/>
          <w:spacing w:val="-1"/>
          <w:sz w:val="24"/>
          <w:szCs w:val="24"/>
          <w:lang w:val="id-ID"/>
        </w:rPr>
        <w:t>S</w:t>
      </w:r>
      <w:r w:rsidRPr="00954951">
        <w:rPr>
          <w:rFonts w:ascii="Times New Roman" w:hAnsi="Times New Roman" w:cs="Times New Roman"/>
          <w:sz w:val="24"/>
          <w:szCs w:val="24"/>
          <w:lang w:val="id-ID"/>
        </w:rPr>
        <w:t>ur</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osubro</w:t>
      </w:r>
      <w:r w:rsidRPr="00954951">
        <w:rPr>
          <w:rFonts w:ascii="Times New Roman" w:hAnsi="Times New Roman" w:cs="Times New Roman"/>
          <w:spacing w:val="3"/>
          <w:sz w:val="24"/>
          <w:szCs w:val="24"/>
          <w:lang w:val="id-ID"/>
        </w:rPr>
        <w:t>t</w:t>
      </w:r>
      <w:r w:rsidRPr="00954951">
        <w:rPr>
          <w:rFonts w:ascii="Times New Roman" w:hAnsi="Times New Roman" w:cs="Times New Roman"/>
          <w:sz w:val="24"/>
          <w:szCs w:val="24"/>
          <w:lang w:val="id-ID"/>
        </w:rPr>
        <w:t xml:space="preserve">o </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1"/>
          <w:sz w:val="24"/>
          <w:szCs w:val="24"/>
          <w:lang w:val="id-ID"/>
        </w:rPr>
        <w:t>ma</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2"/>
          <w:w w:val="102"/>
          <w:sz w:val="24"/>
          <w:szCs w:val="24"/>
          <w:lang w:val="id-ID"/>
        </w:rPr>
        <w:t>k</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sisw</w:t>
      </w:r>
      <w:r w:rsidRPr="00954951">
        <w:rPr>
          <w:rFonts w:ascii="Times New Roman" w:hAnsi="Times New Roman" w:cs="Times New Roman"/>
          <w:spacing w:val="-1"/>
          <w:w w:val="102"/>
          <w:sz w:val="24"/>
          <w:szCs w:val="24"/>
          <w:lang w:val="id-ID"/>
        </w:rPr>
        <w:t>aa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rt</w:t>
      </w:r>
      <w:r w:rsidRPr="00954951">
        <w:rPr>
          <w:rFonts w:ascii="Times New Roman" w:hAnsi="Times New Roman" w:cs="Times New Roman"/>
          <w:spacing w:val="-2"/>
          <w:sz w:val="24"/>
          <w:szCs w:val="24"/>
          <w:lang w:val="id-ID"/>
        </w:rPr>
        <w:t>u</w:t>
      </w:r>
      <w:r w:rsidRPr="00954951">
        <w:rPr>
          <w:rFonts w:ascii="Times New Roman" w:hAnsi="Times New Roman" w:cs="Times New Roman"/>
          <w:spacing w:val="3"/>
          <w:sz w:val="24"/>
          <w:szCs w:val="24"/>
          <w:lang w:val="id-ID"/>
        </w:rPr>
        <w:t>j</w:t>
      </w:r>
      <w:r w:rsidRPr="00954951">
        <w:rPr>
          <w:rFonts w:ascii="Times New Roman" w:hAnsi="Times New Roman" w:cs="Times New Roman"/>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z w:val="24"/>
          <w:szCs w:val="24"/>
          <w:lang w:val="id-ID"/>
        </w:rPr>
        <w:t>untuk</w:t>
      </w:r>
      <w:r w:rsidRPr="00954951">
        <w:rPr>
          <w:rFonts w:ascii="Times New Roman" w:hAnsi="Times New Roman" w:cs="Times New Roman"/>
          <w:spacing w:val="41"/>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ur</w:t>
      </w:r>
      <w:r w:rsidRPr="00954951">
        <w:rPr>
          <w:rFonts w:ascii="Times New Roman" w:hAnsi="Times New Roman" w:cs="Times New Roman"/>
          <w:spacing w:val="47"/>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rb</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i</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4"/>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m</w:t>
      </w:r>
      <w:r w:rsidRPr="00954951">
        <w:rPr>
          <w:rFonts w:ascii="Times New Roman" w:hAnsi="Times New Roman" w:cs="Times New Roman"/>
          <w:spacing w:val="42"/>
          <w:sz w:val="24"/>
          <w:szCs w:val="24"/>
          <w:lang w:val="id-ID"/>
        </w:rPr>
        <w:t xml:space="preserve"> </w:t>
      </w:r>
      <w:r w:rsidRPr="00954951">
        <w:rPr>
          <w:rFonts w:ascii="Times New Roman" w:hAnsi="Times New Roman" w:cs="Times New Roman"/>
          <w:sz w:val="24"/>
          <w:szCs w:val="24"/>
          <w:lang w:val="id-ID"/>
        </w:rPr>
        <w:t>bi</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41"/>
          <w:sz w:val="24"/>
          <w:szCs w:val="24"/>
          <w:lang w:val="id-ID"/>
        </w:rPr>
        <w:t xml:space="preserve"> </w:t>
      </w:r>
      <w:r w:rsidRPr="00954951">
        <w:rPr>
          <w:rFonts w:ascii="Times New Roman" w:hAnsi="Times New Roman" w:cs="Times New Roman"/>
          <w:w w:val="102"/>
          <w:sz w:val="24"/>
          <w:szCs w:val="24"/>
          <w:lang w:val="id-ID"/>
        </w:rPr>
        <w:t>k</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sis</w:t>
      </w:r>
      <w:r w:rsidRPr="00954951">
        <w:rPr>
          <w:rFonts w:ascii="Times New Roman" w:hAnsi="Times New Roman" w:cs="Times New Roman"/>
          <w:spacing w:val="-2"/>
          <w:w w:val="102"/>
          <w:sz w:val="24"/>
          <w:szCs w:val="24"/>
          <w:lang w:val="id-ID"/>
        </w:rPr>
        <w:t>w</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39"/>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i</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em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  di</w:t>
      </w:r>
      <w:r w:rsidRPr="00954951">
        <w:rPr>
          <w:rFonts w:ascii="Times New Roman" w:hAnsi="Times New Roman" w:cs="Times New Roman"/>
          <w:spacing w:val="36"/>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4"/>
          <w:sz w:val="24"/>
          <w:szCs w:val="24"/>
          <w:lang w:val="id-ID"/>
        </w:rPr>
        <w:t>k</w:t>
      </w:r>
      <w:r w:rsidRPr="00954951">
        <w:rPr>
          <w:rFonts w:ascii="Times New Roman" w:hAnsi="Times New Roman" w:cs="Times New Roman"/>
          <w:sz w:val="24"/>
          <w:szCs w:val="24"/>
          <w:lang w:val="id-ID"/>
        </w:rPr>
        <w:t>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45"/>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w:t>
      </w:r>
      <w:r w:rsidRPr="00954951">
        <w:rPr>
          <w:rFonts w:ascii="Times New Roman" w:hAnsi="Times New Roman" w:cs="Times New Roman"/>
          <w:spacing w:val="42"/>
          <w:sz w:val="24"/>
          <w:szCs w:val="24"/>
          <w:lang w:val="id-ID"/>
        </w:rPr>
        <w:t xml:space="preserve"> </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pacing w:val="-3"/>
          <w:sz w:val="24"/>
          <w:szCs w:val="24"/>
          <w:lang w:val="id-ID"/>
        </w:rPr>
        <w:t>r</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5"/>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8"/>
          <w:sz w:val="24"/>
          <w:szCs w:val="24"/>
          <w:lang w:val="id-ID"/>
        </w:rPr>
        <w:t xml:space="preserve"> </w:t>
      </w:r>
      <w:r w:rsidRPr="00954951">
        <w:rPr>
          <w:rFonts w:ascii="Times New Roman" w:hAnsi="Times New Roman" w:cs="Times New Roman"/>
          <w:spacing w:val="-2"/>
          <w:w w:val="102"/>
          <w:sz w:val="24"/>
          <w:szCs w:val="24"/>
          <w:lang w:val="id-ID"/>
        </w:rPr>
        <w:t>l</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sidRPr="00954951">
        <w:rPr>
          <w:rFonts w:ascii="Times New Roman" w:hAnsi="Times New Roman" w:cs="Times New Roman"/>
          <w:spacing w:val="-1"/>
          <w:w w:val="102"/>
          <w:sz w:val="24"/>
          <w:szCs w:val="24"/>
          <w:lang w:val="id-ID"/>
        </w:rPr>
        <w:t>c</w:t>
      </w:r>
      <w:r w:rsidRPr="00954951">
        <w:rPr>
          <w:rFonts w:ascii="Times New Roman" w:hAnsi="Times New Roman" w:cs="Times New Roman"/>
          <w:spacing w:val="2"/>
          <w:w w:val="102"/>
          <w:sz w:val="24"/>
          <w:szCs w:val="24"/>
          <w:lang w:val="id-ID"/>
        </w:rPr>
        <w:t>a</w:t>
      </w:r>
      <w:r w:rsidRPr="00954951">
        <w:rPr>
          <w:rFonts w:ascii="Times New Roman" w:hAnsi="Times New Roman" w:cs="Times New Roman"/>
          <w:spacing w:val="-3"/>
          <w:w w:val="102"/>
          <w:sz w:val="24"/>
          <w:szCs w:val="24"/>
          <w:lang w:val="id-ID"/>
        </w:rPr>
        <w:t>r</w:t>
      </w:r>
      <w:r w:rsidRPr="00954951">
        <w:rPr>
          <w:rFonts w:ascii="Times New Roman" w:hAnsi="Times New Roman" w:cs="Times New Roman"/>
          <w:w w:val="102"/>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rti</w:t>
      </w:r>
      <w:r w:rsidRPr="00954951">
        <w:rPr>
          <w:rFonts w:ascii="Times New Roman" w:hAnsi="Times New Roman" w:cs="Times New Roman"/>
          <w:spacing w:val="-2"/>
          <w:sz w:val="24"/>
          <w:szCs w:val="24"/>
          <w:lang w:val="id-ID"/>
        </w:rPr>
        <w:t>b</w:t>
      </w:r>
      <w:r w:rsidRPr="00954951">
        <w:rPr>
          <w:rFonts w:ascii="Times New Roman" w:hAnsi="Times New Roman" w:cs="Times New Roman"/>
          <w:sz w:val="24"/>
          <w:szCs w:val="24"/>
          <w:lang w:val="id-ID"/>
        </w:rPr>
        <w:t>,</w:t>
      </w:r>
      <w:r w:rsidRPr="00954951">
        <w:rPr>
          <w:rFonts w:ascii="Times New Roman" w:hAnsi="Times New Roman" w:cs="Times New Roman"/>
          <w:spacing w:val="14"/>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pacing w:val="-3"/>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tu</w:t>
      </w:r>
      <w:r w:rsidRPr="00954951">
        <w:rPr>
          <w:rFonts w:ascii="Times New Roman" w:hAnsi="Times New Roman" w:cs="Times New Roman"/>
          <w:spacing w:val="-3"/>
          <w:sz w:val="24"/>
          <w:szCs w:val="24"/>
          <w:lang w:val="id-ID"/>
        </w:rPr>
        <w:t>r</w:t>
      </w:r>
      <w:r w:rsidRPr="00954951">
        <w:rPr>
          <w:rFonts w:ascii="Times New Roman" w:hAnsi="Times New Roman" w:cs="Times New Roman"/>
          <w:sz w:val="24"/>
          <w:szCs w:val="24"/>
          <w:lang w:val="id-ID"/>
        </w:rPr>
        <w:t>,</w:t>
      </w:r>
      <w:r w:rsidRPr="00954951">
        <w:rPr>
          <w:rFonts w:ascii="Times New Roman" w:hAnsi="Times New Roman" w:cs="Times New Roman"/>
          <w:spacing w:val="17"/>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a</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ca</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w:t>
      </w:r>
      <w:r w:rsidRPr="00954951">
        <w:rPr>
          <w:rFonts w:ascii="Times New Roman" w:hAnsi="Times New Roman" w:cs="Times New Roman"/>
          <w:spacing w:val="19"/>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2"/>
          <w:sz w:val="24"/>
          <w:szCs w:val="24"/>
          <w:lang w:val="id-ID"/>
        </w:rPr>
        <w:t>u</w:t>
      </w:r>
      <w:r w:rsidRPr="00954951">
        <w:rPr>
          <w:rFonts w:ascii="Times New Roman" w:hAnsi="Times New Roman" w:cs="Times New Roman"/>
          <w:spacing w:val="3"/>
          <w:sz w:val="24"/>
          <w:szCs w:val="24"/>
          <w:lang w:val="id-ID"/>
        </w:rPr>
        <w:t>j</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id</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2"/>
          <w:sz w:val="24"/>
          <w:szCs w:val="24"/>
          <w:lang w:val="id-ID"/>
        </w:rPr>
        <w:t xml:space="preserve"> </w:t>
      </w:r>
      <w:r w:rsidRPr="00954951">
        <w:rPr>
          <w:rFonts w:ascii="Times New Roman" w:hAnsi="Times New Roman" w:cs="Times New Roman"/>
          <w:w w:val="102"/>
          <w:sz w:val="24"/>
          <w:szCs w:val="24"/>
          <w:lang w:val="id-ID"/>
        </w:rPr>
        <w:t>s</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k</w:t>
      </w:r>
      <w:r w:rsidRPr="00954951">
        <w:rPr>
          <w:rFonts w:ascii="Times New Roman" w:hAnsi="Times New Roman" w:cs="Times New Roman"/>
          <w:spacing w:val="-2"/>
          <w:w w:val="102"/>
          <w:sz w:val="24"/>
          <w:szCs w:val="24"/>
          <w:lang w:val="id-ID"/>
        </w:rPr>
        <w:t>o</w:t>
      </w:r>
      <w:r w:rsidRPr="00954951">
        <w:rPr>
          <w:rFonts w:ascii="Times New Roman" w:hAnsi="Times New Roman" w:cs="Times New Roman"/>
          <w:w w:val="102"/>
          <w:sz w:val="24"/>
          <w:szCs w:val="24"/>
          <w:lang w:val="id-ID"/>
        </w:rPr>
        <w:t>l</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h</w:t>
      </w:r>
      <w:r w:rsidRPr="00954951">
        <w:rPr>
          <w:rFonts w:ascii="Times New Roman" w:hAnsi="Times New Roman" w:cs="Times New Roman"/>
          <w:w w:val="102"/>
          <w:sz w:val="24"/>
          <w:szCs w:val="24"/>
          <w:lang w:val="id-ID"/>
        </w:rPr>
        <w:t>.</w:t>
      </w:r>
      <w:r w:rsidRPr="00E37949">
        <w:rPr>
          <w:rFonts w:ascii="Times New Roman" w:hAnsi="Times New Roman" w:cs="Times New Roman"/>
          <w:w w:val="102"/>
          <w:sz w:val="24"/>
          <w:szCs w:val="24"/>
          <w:lang w:val="id-ID"/>
        </w:rPr>
        <w:t xml:space="preserve"> </w:t>
      </w:r>
    </w:p>
    <w:p w:rsidR="00954951" w:rsidRDefault="00954951" w:rsidP="00A56DCD">
      <w:pPr>
        <w:pStyle w:val="ListParagraph"/>
        <w:numPr>
          <w:ilvl w:val="1"/>
          <w:numId w:val="31"/>
        </w:numPr>
        <w:tabs>
          <w:tab w:val="clear" w:pos="1440"/>
          <w:tab w:val="num" w:pos="1080"/>
        </w:tabs>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3"/>
          <w:sz w:val="24"/>
          <w:szCs w:val="24"/>
        </w:rPr>
        <w:t xml:space="preserve"> </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uru</w:t>
      </w:r>
      <w:r w:rsidRPr="00E37949">
        <w:rPr>
          <w:rFonts w:ascii="Times New Roman" w:hAnsi="Times New Roman" w:cs="Times New Roman"/>
          <w:w w:val="102"/>
          <w:sz w:val="24"/>
          <w:szCs w:val="24"/>
          <w:lang w:val="id-ID"/>
        </w:rPr>
        <w:t xml:space="preserve"> </w:t>
      </w:r>
    </w:p>
    <w:p w:rsidR="00954951" w:rsidRPr="00E37949" w:rsidRDefault="00954951" w:rsidP="00BD168A">
      <w:pPr>
        <w:pStyle w:val="ListParagraph"/>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i</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6"/>
          <w:sz w:val="24"/>
          <w:szCs w:val="24"/>
        </w:rPr>
        <w:t xml:space="preserve"> </w:t>
      </w:r>
      <w:r w:rsidRPr="00E37949">
        <w:rPr>
          <w:rFonts w:ascii="Times New Roman" w:hAnsi="Times New Roman" w:cs="Times New Roman"/>
          <w:sz w:val="24"/>
          <w:szCs w:val="24"/>
        </w:rPr>
        <w:t>M</w:t>
      </w:r>
      <w:r w:rsidRPr="00E37949">
        <w:rPr>
          <w:rFonts w:ascii="Times New Roman" w:hAnsi="Times New Roman" w:cs="Times New Roman"/>
          <w:spacing w:val="1"/>
          <w:sz w:val="24"/>
          <w:szCs w:val="24"/>
        </w:rPr>
        <w:t>B</w:t>
      </w:r>
      <w:r w:rsidRPr="00E37949">
        <w:rPr>
          <w:rFonts w:ascii="Times New Roman" w:hAnsi="Times New Roman" w:cs="Times New Roman"/>
          <w:sz w:val="24"/>
          <w:szCs w:val="24"/>
        </w:rPr>
        <w:t>S</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dit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ntu</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3"/>
          <w:sz w:val="24"/>
          <w:szCs w:val="24"/>
        </w:rPr>
        <w:t xml:space="preserve"> </w:t>
      </w:r>
      <w:r w:rsidRPr="00E37949">
        <w:rPr>
          <w:rFonts w:ascii="Times New Roman" w:hAnsi="Times New Roman" w:cs="Times New Roman"/>
          <w:sz w:val="24"/>
          <w:szCs w:val="24"/>
        </w:rPr>
        <w:t>o</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h </w:t>
      </w:r>
      <w:r w:rsidRPr="00E37949">
        <w:rPr>
          <w:rFonts w:ascii="Times New Roman" w:hAnsi="Times New Roman" w:cs="Times New Roman"/>
          <w:w w:val="102"/>
          <w:sz w:val="24"/>
          <w:szCs w:val="24"/>
        </w:rPr>
        <w:t>k</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b</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r</w:t>
      </w:r>
      <w:r w:rsidRPr="00E37949">
        <w:rPr>
          <w:rFonts w:ascii="Times New Roman" w:hAnsi="Times New Roman" w:cs="Times New Roman"/>
          <w:spacing w:val="-2"/>
          <w:w w:val="102"/>
          <w:sz w:val="24"/>
          <w:szCs w:val="24"/>
        </w:rPr>
        <w:t>h</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si</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proofErr w:type="gramStart"/>
      <w:r w:rsidRPr="00E37949">
        <w:rPr>
          <w:rFonts w:ascii="Times New Roman" w:hAnsi="Times New Roman" w:cs="Times New Roman"/>
          <w:sz w:val="24"/>
          <w:szCs w:val="24"/>
        </w:rPr>
        <w:t>pi</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pin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nn</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 xml:space="preserve">a </w:t>
      </w:r>
      <w:r w:rsidRPr="00E37949">
        <w:rPr>
          <w:rFonts w:ascii="Times New Roman" w:hAnsi="Times New Roman" w:cs="Times New Roman"/>
          <w:spacing w:val="1"/>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m</w:t>
      </w:r>
      <w:proofErr w:type="gramEnd"/>
      <w:r w:rsidRPr="00E37949">
        <w:rPr>
          <w:rFonts w:ascii="Times New Roman" w:hAnsi="Times New Roman" w:cs="Times New Roman"/>
          <w:spacing w:val="40"/>
          <w:sz w:val="24"/>
          <w:szCs w:val="24"/>
        </w:rPr>
        <w:t xml:space="preserve"> </w:t>
      </w:r>
      <w:r w:rsidRPr="00E37949">
        <w:rPr>
          <w:rFonts w:ascii="Times New Roman" w:hAnsi="Times New Roman" w:cs="Times New Roman"/>
          <w:spacing w:val="1"/>
          <w:sz w:val="24"/>
          <w:szCs w:val="24"/>
        </w:rPr>
        <w:t>me</w:t>
      </w:r>
      <w:r w:rsidRPr="00E37949">
        <w:rPr>
          <w:rFonts w:ascii="Times New Roman" w:hAnsi="Times New Roman" w:cs="Times New Roman"/>
          <w:spacing w:val="-2"/>
          <w:sz w:val="24"/>
          <w:szCs w:val="24"/>
        </w:rPr>
        <w:t>ng</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lola  </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a</w:t>
      </w:r>
      <w:r w:rsidRPr="00E37949">
        <w:rPr>
          <w:rFonts w:ascii="Times New Roman" w:hAnsi="Times New Roman" w:cs="Times New Roman"/>
          <w:spacing w:val="44"/>
          <w:sz w:val="24"/>
          <w:szCs w:val="24"/>
        </w:rPr>
        <w:t xml:space="preserve"> </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uru</w:t>
      </w:r>
      <w:r w:rsidRPr="00E37949">
        <w:rPr>
          <w:rFonts w:ascii="Times New Roman" w:hAnsi="Times New Roman" w:cs="Times New Roman"/>
          <w:spacing w:val="41"/>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w:t>
      </w:r>
      <w:r w:rsidRPr="00E37949">
        <w:rPr>
          <w:rFonts w:ascii="Times New Roman" w:hAnsi="Times New Roman" w:cs="Times New Roman"/>
          <w:spacing w:val="40"/>
          <w:sz w:val="24"/>
          <w:szCs w:val="24"/>
        </w:rPr>
        <w:t xml:space="preserve">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dia</w:t>
      </w:r>
      <w:r w:rsidRPr="00E37949">
        <w:rPr>
          <w:rFonts w:ascii="Times New Roman" w:hAnsi="Times New Roman" w:cs="Times New Roman"/>
          <w:spacing w:val="44"/>
          <w:sz w:val="24"/>
          <w:szCs w:val="24"/>
        </w:rPr>
        <w:t xml:space="preserve"> </w:t>
      </w:r>
      <w:r w:rsidRPr="00E37949">
        <w:rPr>
          <w:rFonts w:ascii="Times New Roman" w:hAnsi="Times New Roman" w:cs="Times New Roman"/>
          <w:sz w:val="24"/>
          <w:szCs w:val="24"/>
        </w:rPr>
        <w:t>di</w:t>
      </w:r>
      <w:r w:rsidRPr="00E37949">
        <w:rPr>
          <w:rFonts w:ascii="Times New Roman" w:hAnsi="Times New Roman" w:cs="Times New Roman"/>
          <w:spacing w:val="33"/>
          <w:sz w:val="24"/>
          <w:szCs w:val="24"/>
        </w:rPr>
        <w:t xml:space="preserve"> </w:t>
      </w:r>
      <w:r w:rsidRPr="00E37949">
        <w:rPr>
          <w:rFonts w:ascii="Times New Roman" w:hAnsi="Times New Roman" w:cs="Times New Roman"/>
          <w:w w:val="102"/>
          <w:sz w:val="24"/>
          <w:szCs w:val="24"/>
        </w:rPr>
        <w:t>s</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ko</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h</w:t>
      </w:r>
      <w:r w:rsidRPr="00E37949">
        <w:rPr>
          <w:rFonts w:ascii="Times New Roman" w:hAnsi="Times New Roman" w:cs="Times New Roman"/>
          <w:w w:val="102"/>
          <w:sz w:val="24"/>
          <w:szCs w:val="24"/>
        </w:rPr>
        <w:t xml:space="preserve">. </w:t>
      </w:r>
      <w:proofErr w:type="gramStart"/>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a</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uru</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rt</w:t>
      </w:r>
      <w:r w:rsidRPr="00E37949">
        <w:rPr>
          <w:rFonts w:ascii="Times New Roman" w:hAnsi="Times New Roman" w:cs="Times New Roman"/>
          <w:spacing w:val="-2"/>
          <w:sz w:val="24"/>
          <w:szCs w:val="24"/>
        </w:rPr>
        <w:t>u</w:t>
      </w:r>
      <w:r w:rsidRPr="00E37949">
        <w:rPr>
          <w:rFonts w:ascii="Times New Roman" w:hAnsi="Times New Roman" w:cs="Times New Roman"/>
          <w:spacing w:val="3"/>
          <w:sz w:val="24"/>
          <w:szCs w:val="24"/>
        </w:rPr>
        <w:t>j</w:t>
      </w:r>
      <w:r w:rsidRPr="00E37949">
        <w:rPr>
          <w:rFonts w:ascii="Times New Roman" w:hAnsi="Times New Roman" w:cs="Times New Roman"/>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 xml:space="preserve">untuk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nd</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un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5"/>
          <w:sz w:val="24"/>
          <w:szCs w:val="24"/>
        </w:rPr>
        <w:t xml:space="preserve">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a</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 xml:space="preserve">uru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c</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ra</w:t>
      </w:r>
      <w:r w:rsidRPr="00E37949">
        <w:rPr>
          <w:rFonts w:ascii="Times New Roman" w:hAnsi="Times New Roman" w:cs="Times New Roman"/>
          <w:spacing w:val="12"/>
          <w:sz w:val="24"/>
          <w:szCs w:val="24"/>
        </w:rPr>
        <w:t xml:space="preserve"> </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f</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if</w:t>
      </w:r>
      <w:r w:rsidRPr="00E37949">
        <w:rPr>
          <w:rFonts w:ascii="Times New Roman" w:hAnsi="Times New Roman" w:cs="Times New Roman"/>
          <w:spacing w:val="14"/>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f</w:t>
      </w:r>
      <w:r w:rsidRPr="00E37949">
        <w:rPr>
          <w:rFonts w:ascii="Times New Roman" w:hAnsi="Times New Roman" w:cs="Times New Roman"/>
          <w:sz w:val="24"/>
          <w:szCs w:val="24"/>
        </w:rPr>
        <w:t>i</w:t>
      </w:r>
      <w:r w:rsidRPr="00E37949">
        <w:rPr>
          <w:rFonts w:ascii="Times New Roman" w:hAnsi="Times New Roman" w:cs="Times New Roman"/>
          <w:spacing w:val="-2"/>
          <w:sz w:val="24"/>
          <w:szCs w:val="24"/>
        </w:rPr>
        <w:t>s</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untuk</w:t>
      </w:r>
      <w:r w:rsidRPr="00E37949">
        <w:rPr>
          <w:rFonts w:ascii="Times New Roman" w:hAnsi="Times New Roman" w:cs="Times New Roman"/>
          <w:spacing w:val="14"/>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ca</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19"/>
          <w:sz w:val="24"/>
          <w:szCs w:val="24"/>
        </w:rPr>
        <w:t xml:space="preserve"> </w:t>
      </w:r>
      <w:r w:rsidRPr="00E37949">
        <w:rPr>
          <w:rFonts w:ascii="Times New Roman" w:hAnsi="Times New Roman" w:cs="Times New Roman"/>
          <w:spacing w:val="-2"/>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sil</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g</w:t>
      </w:r>
      <w:r w:rsidRPr="00E37949">
        <w:rPr>
          <w:rFonts w:ascii="Times New Roman" w:hAnsi="Times New Roman" w:cs="Times New Roman"/>
          <w:spacing w:val="11"/>
          <w:sz w:val="24"/>
          <w:szCs w:val="24"/>
        </w:rPr>
        <w:t xml:space="preserve"> </w:t>
      </w:r>
      <w:r w:rsidRPr="00E37949">
        <w:rPr>
          <w:rFonts w:ascii="Times New Roman" w:hAnsi="Times New Roman" w:cs="Times New Roman"/>
          <w:w w:val="102"/>
          <w:sz w:val="24"/>
          <w:szCs w:val="24"/>
        </w:rPr>
        <w:t>opti</w:t>
      </w:r>
      <w:r w:rsidRPr="00E37949">
        <w:rPr>
          <w:rFonts w:ascii="Times New Roman" w:hAnsi="Times New Roman" w:cs="Times New Roman"/>
          <w:spacing w:val="1"/>
          <w:w w:val="102"/>
          <w:sz w:val="24"/>
          <w:szCs w:val="24"/>
        </w:rPr>
        <w:t>ma</w:t>
      </w:r>
      <w:r w:rsidRPr="00E37949">
        <w:rPr>
          <w:rFonts w:ascii="Times New Roman" w:hAnsi="Times New Roman" w:cs="Times New Roman"/>
          <w:spacing w:val="-2"/>
          <w:w w:val="102"/>
          <w:sz w:val="24"/>
          <w:szCs w:val="24"/>
        </w:rPr>
        <w:t>l</w:t>
      </w:r>
      <w:r w:rsidRPr="00E37949">
        <w:rPr>
          <w:rFonts w:ascii="Times New Roman" w:hAnsi="Times New Roman" w:cs="Times New Roman"/>
          <w:spacing w:val="5"/>
          <w:w w:val="102"/>
          <w:sz w:val="24"/>
          <w:szCs w:val="24"/>
        </w:rPr>
        <w:t>.</w:t>
      </w:r>
      <w:proofErr w:type="gramEnd"/>
      <w:r>
        <w:rPr>
          <w:rStyle w:val="FootnoteReference"/>
          <w:rFonts w:ascii="Times New Roman" w:hAnsi="Times New Roman" w:cs="Times New Roman"/>
          <w:spacing w:val="5"/>
          <w:w w:val="102"/>
          <w:sz w:val="24"/>
          <w:szCs w:val="24"/>
        </w:rPr>
        <w:footnoteReference w:id="105"/>
      </w:r>
    </w:p>
    <w:p w:rsidR="00954951" w:rsidRDefault="00954951" w:rsidP="00A56DCD">
      <w:pPr>
        <w:pStyle w:val="ListParagraph"/>
        <w:numPr>
          <w:ilvl w:val="1"/>
          <w:numId w:val="31"/>
        </w:numPr>
        <w:tabs>
          <w:tab w:val="clear" w:pos="1440"/>
          <w:tab w:val="num" w:pos="1080"/>
        </w:tabs>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3"/>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9"/>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2"/>
          <w:w w:val="102"/>
          <w:sz w:val="24"/>
          <w:szCs w:val="24"/>
        </w:rPr>
        <w:t>p</w:t>
      </w:r>
      <w:r w:rsidRPr="00E37949">
        <w:rPr>
          <w:rFonts w:ascii="Times New Roman" w:hAnsi="Times New Roman" w:cs="Times New Roman"/>
          <w:spacing w:val="1"/>
          <w:w w:val="102"/>
          <w:sz w:val="24"/>
          <w:szCs w:val="24"/>
        </w:rPr>
        <w:t>em</w:t>
      </w:r>
      <w:r w:rsidRPr="00E37949">
        <w:rPr>
          <w:rFonts w:ascii="Times New Roman" w:hAnsi="Times New Roman" w:cs="Times New Roman"/>
          <w:w w:val="102"/>
          <w:sz w:val="24"/>
          <w:szCs w:val="24"/>
        </w:rPr>
        <w:t>b</w:t>
      </w:r>
      <w:r w:rsidRPr="00E37949">
        <w:rPr>
          <w:rFonts w:ascii="Times New Roman" w:hAnsi="Times New Roman" w:cs="Times New Roman"/>
          <w:spacing w:val="-2"/>
          <w:w w:val="102"/>
          <w:sz w:val="24"/>
          <w:szCs w:val="24"/>
        </w:rPr>
        <w:t>i</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y</w:t>
      </w:r>
      <w:r w:rsidRPr="00E37949">
        <w:rPr>
          <w:rFonts w:ascii="Times New Roman" w:hAnsi="Times New Roman" w:cs="Times New Roman"/>
          <w:spacing w:val="1"/>
          <w:w w:val="102"/>
          <w:sz w:val="24"/>
          <w:szCs w:val="24"/>
        </w:rPr>
        <w:t>aa</w:t>
      </w:r>
      <w:r w:rsidRPr="00E37949">
        <w:rPr>
          <w:rFonts w:ascii="Times New Roman" w:hAnsi="Times New Roman" w:cs="Times New Roman"/>
          <w:w w:val="102"/>
          <w:sz w:val="24"/>
          <w:szCs w:val="24"/>
        </w:rPr>
        <w:t>n</w:t>
      </w:r>
      <w:r>
        <w:rPr>
          <w:rFonts w:ascii="Times New Roman" w:hAnsi="Times New Roman" w:cs="Times New Roman"/>
          <w:w w:val="102"/>
          <w:sz w:val="24"/>
          <w:szCs w:val="24"/>
          <w:lang w:val="id-ID"/>
        </w:rPr>
        <w:t xml:space="preserve"> </w:t>
      </w:r>
    </w:p>
    <w:p w:rsidR="00954951" w:rsidRDefault="00954951" w:rsidP="00BD168A">
      <w:pPr>
        <w:pStyle w:val="ListParagraph"/>
        <w:spacing w:line="276" w:lineRule="auto"/>
        <w:ind w:left="1080"/>
        <w:rPr>
          <w:rFonts w:ascii="Times New Roman" w:hAnsi="Times New Roman" w:cs="Times New Roman"/>
          <w:position w:val="10"/>
          <w:sz w:val="24"/>
          <w:szCs w:val="24"/>
          <w:lang w:val="id-ID"/>
        </w:rPr>
      </w:pPr>
      <w:r w:rsidRPr="00E37949">
        <w:rPr>
          <w:rFonts w:ascii="Times New Roman" w:hAnsi="Times New Roman" w:cs="Times New Roman"/>
          <w:sz w:val="24"/>
          <w:szCs w:val="24"/>
        </w:rPr>
        <w:lastRenderedPageBreak/>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m</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aa</w:t>
      </w:r>
      <w:r w:rsidRPr="00E37949">
        <w:rPr>
          <w:rFonts w:ascii="Times New Roman" w:hAnsi="Times New Roman" w:cs="Times New Roman"/>
          <w:sz w:val="24"/>
          <w:szCs w:val="24"/>
        </w:rPr>
        <w:t>n</w:t>
      </w:r>
      <w:r w:rsidRPr="00E37949">
        <w:rPr>
          <w:rFonts w:ascii="Times New Roman" w:hAnsi="Times New Roman" w:cs="Times New Roman"/>
          <w:spacing w:val="21"/>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ndidi</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w:t>
      </w:r>
      <w:r w:rsidRPr="00E37949">
        <w:rPr>
          <w:rFonts w:ascii="Times New Roman" w:hAnsi="Times New Roman" w:cs="Times New Roman"/>
          <w:spacing w:val="16"/>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em</w:t>
      </w:r>
      <w:r w:rsidRPr="00E37949">
        <w:rPr>
          <w:rFonts w:ascii="Times New Roman" w:hAnsi="Times New Roman" w:cs="Times New Roman"/>
          <w:w w:val="102"/>
          <w:sz w:val="24"/>
          <w:szCs w:val="24"/>
        </w:rPr>
        <w:t>b</w:t>
      </w:r>
      <w:r w:rsidRPr="00E37949">
        <w:rPr>
          <w:rFonts w:ascii="Times New Roman" w:hAnsi="Times New Roman" w:cs="Times New Roman"/>
          <w:spacing w:val="-2"/>
          <w:w w:val="102"/>
          <w:sz w:val="24"/>
          <w:szCs w:val="24"/>
        </w:rPr>
        <w:t>i</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y</w:t>
      </w:r>
      <w:r w:rsidRPr="00E37949">
        <w:rPr>
          <w:rFonts w:ascii="Times New Roman" w:hAnsi="Times New Roman" w:cs="Times New Roman"/>
          <w:spacing w:val="1"/>
          <w:w w:val="102"/>
          <w:sz w:val="24"/>
          <w:szCs w:val="24"/>
        </w:rPr>
        <w:t>aa</w:t>
      </w:r>
      <w:r w:rsidRPr="00E37949">
        <w:rPr>
          <w:rFonts w:ascii="Times New Roman" w:hAnsi="Times New Roman" w:cs="Times New Roman"/>
          <w:w w:val="102"/>
          <w:sz w:val="24"/>
          <w:szCs w:val="24"/>
        </w:rPr>
        <w:t xml:space="preserve">n </w:t>
      </w:r>
      <w:proofErr w:type="gramStart"/>
      <w:r w:rsidRPr="00E37949">
        <w:rPr>
          <w:rFonts w:ascii="Times New Roman" w:hAnsi="Times New Roman" w:cs="Times New Roman"/>
          <w:spacing w:val="1"/>
          <w:sz w:val="24"/>
          <w:szCs w:val="24"/>
        </w:rPr>
        <w:t>me</w:t>
      </w:r>
      <w:r w:rsidRPr="00E37949">
        <w:rPr>
          <w:rFonts w:ascii="Times New Roman" w:hAnsi="Times New Roman" w:cs="Times New Roman"/>
          <w:sz w:val="24"/>
          <w:szCs w:val="24"/>
        </w:rPr>
        <w:t>rup</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3"/>
          <w:sz w:val="24"/>
          <w:szCs w:val="24"/>
        </w:rPr>
        <w:t xml:space="preserve"> </w:t>
      </w:r>
      <w:r w:rsidRPr="00E37949">
        <w:rPr>
          <w:rFonts w:ascii="Times New Roman" w:hAnsi="Times New Roman" w:cs="Times New Roman"/>
          <w:sz w:val="24"/>
          <w:szCs w:val="24"/>
        </w:rPr>
        <w:t>pot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s</w:t>
      </w:r>
      <w:r w:rsidRPr="00E37949">
        <w:rPr>
          <w:rFonts w:ascii="Times New Roman" w:hAnsi="Times New Roman" w:cs="Times New Roman"/>
          <w:sz w:val="24"/>
          <w:szCs w:val="24"/>
        </w:rPr>
        <w:t>i</w:t>
      </w:r>
      <w:proofErr w:type="gramEnd"/>
      <w:r w:rsidRPr="00E37949">
        <w:rPr>
          <w:rFonts w:ascii="Times New Roman" w:hAnsi="Times New Roman" w:cs="Times New Roman"/>
          <w:sz w:val="24"/>
          <w:szCs w:val="24"/>
        </w:rPr>
        <w:t xml:space="preserve"> </w:t>
      </w:r>
      <w:r w:rsidRPr="00E37949">
        <w:rPr>
          <w:rFonts w:ascii="Times New Roman" w:hAnsi="Times New Roman" w:cs="Times New Roman"/>
          <w:spacing w:val="6"/>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ng </w:t>
      </w:r>
      <w:r w:rsidRPr="00E37949">
        <w:rPr>
          <w:rFonts w:ascii="Times New Roman" w:hAnsi="Times New Roman" w:cs="Times New Roman"/>
          <w:spacing w:val="2"/>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t </w:t>
      </w:r>
      <w:r w:rsidRPr="00E37949">
        <w:rPr>
          <w:rFonts w:ascii="Times New Roman" w:hAnsi="Times New Roman" w:cs="Times New Roman"/>
          <w:spacing w:val="5"/>
          <w:sz w:val="24"/>
          <w:szCs w:val="24"/>
        </w:rPr>
        <w:t xml:space="preserve">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tuk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5"/>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rup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3"/>
          <w:sz w:val="24"/>
          <w:szCs w:val="24"/>
        </w:rPr>
        <w:t xml:space="preserve"> </w:t>
      </w:r>
      <w:r w:rsidRPr="00E37949">
        <w:rPr>
          <w:rFonts w:ascii="Times New Roman" w:hAnsi="Times New Roman" w:cs="Times New Roman"/>
          <w:spacing w:val="-2"/>
          <w:w w:val="102"/>
          <w:sz w:val="24"/>
          <w:szCs w:val="24"/>
        </w:rPr>
        <w:t>b</w:t>
      </w:r>
      <w:r w:rsidRPr="00E37949">
        <w:rPr>
          <w:rFonts w:ascii="Times New Roman" w:hAnsi="Times New Roman" w:cs="Times New Roman"/>
          <w:spacing w:val="10"/>
          <w:w w:val="102"/>
          <w:sz w:val="24"/>
          <w:szCs w:val="24"/>
        </w:rPr>
        <w:t>a</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i</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 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rpis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m</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j</w:t>
      </w:r>
      <w:r w:rsidRPr="00E37949">
        <w:rPr>
          <w:rFonts w:ascii="Times New Roman" w:hAnsi="Times New Roman" w:cs="Times New Roman"/>
          <w:spacing w:val="-2"/>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5"/>
          <w:sz w:val="24"/>
          <w:szCs w:val="24"/>
        </w:rPr>
        <w:t xml:space="preserve"> </w:t>
      </w:r>
      <w:r w:rsidRPr="00E37949">
        <w:rPr>
          <w:rFonts w:ascii="Times New Roman" w:hAnsi="Times New Roman" w:cs="Times New Roman"/>
          <w:spacing w:val="1"/>
          <w:sz w:val="24"/>
          <w:szCs w:val="24"/>
        </w:rPr>
        <w:t>ma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didik</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w:t>
      </w:r>
      <w:r w:rsidRPr="00E37949">
        <w:rPr>
          <w:rFonts w:ascii="Times New Roman" w:hAnsi="Times New Roman" w:cs="Times New Roman"/>
          <w:spacing w:val="17"/>
          <w:sz w:val="24"/>
          <w:szCs w:val="24"/>
        </w:rPr>
        <w:t xml:space="preserve"> </w:t>
      </w:r>
      <w:r w:rsidRPr="00E37949">
        <w:rPr>
          <w:rFonts w:ascii="Times New Roman" w:hAnsi="Times New Roman" w:cs="Times New Roman"/>
          <w:spacing w:val="-2"/>
          <w:w w:val="102"/>
          <w:sz w:val="24"/>
          <w:szCs w:val="24"/>
        </w:rPr>
        <w:t>K</w:t>
      </w:r>
      <w:r w:rsidRPr="00E37949">
        <w:rPr>
          <w:rFonts w:ascii="Times New Roman" w:hAnsi="Times New Roman" w:cs="Times New Roman"/>
          <w:w w:val="102"/>
          <w:sz w:val="24"/>
          <w:szCs w:val="24"/>
        </w:rPr>
        <w:t>o</w:t>
      </w:r>
      <w:r w:rsidRPr="00E37949">
        <w:rPr>
          <w:rFonts w:ascii="Times New Roman" w:hAnsi="Times New Roman" w:cs="Times New Roman"/>
          <w:spacing w:val="1"/>
          <w:w w:val="102"/>
          <w:sz w:val="24"/>
          <w:szCs w:val="24"/>
        </w:rPr>
        <w:t>m</w:t>
      </w:r>
      <w:r w:rsidRPr="00E37949">
        <w:rPr>
          <w:rFonts w:ascii="Times New Roman" w:hAnsi="Times New Roman" w:cs="Times New Roman"/>
          <w:w w:val="102"/>
          <w:sz w:val="24"/>
          <w:szCs w:val="24"/>
        </w:rPr>
        <w:t>pon</w:t>
      </w:r>
      <w:r w:rsidRPr="00E37949">
        <w:rPr>
          <w:rFonts w:ascii="Times New Roman" w:hAnsi="Times New Roman" w:cs="Times New Roman"/>
          <w:spacing w:val="1"/>
          <w:w w:val="102"/>
          <w:sz w:val="24"/>
          <w:szCs w:val="24"/>
        </w:rPr>
        <w:t>e</w:t>
      </w:r>
      <w:r w:rsidRPr="00E37949">
        <w:rPr>
          <w:rFonts w:ascii="Times New Roman" w:hAnsi="Times New Roman" w:cs="Times New Roman"/>
          <w:spacing w:val="8"/>
          <w:w w:val="102"/>
          <w:sz w:val="24"/>
          <w:szCs w:val="24"/>
        </w:rPr>
        <w:t>n</w:t>
      </w:r>
      <w:r w:rsidRPr="00E37949">
        <w:rPr>
          <w:rFonts w:ascii="Times New Roman" w:hAnsi="Times New Roman" w:cs="Times New Roman"/>
          <w:w w:val="102"/>
          <w:sz w:val="24"/>
          <w:szCs w:val="24"/>
        </w:rPr>
        <w:t>-</w:t>
      </w:r>
      <w:r w:rsidRPr="00E37949">
        <w:rPr>
          <w:rFonts w:ascii="Times New Roman" w:hAnsi="Times New Roman" w:cs="Times New Roman"/>
          <w:sz w:val="24"/>
          <w:szCs w:val="24"/>
        </w:rPr>
        <w:t>ko</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pon</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p</w:t>
      </w:r>
      <w:r w:rsidRPr="00E37949">
        <w:rPr>
          <w:rFonts w:ascii="Times New Roman" w:hAnsi="Times New Roman" w:cs="Times New Roman"/>
          <w:spacing w:val="1"/>
          <w:sz w:val="24"/>
          <w:szCs w:val="24"/>
        </w:rPr>
        <w:t>em</w:t>
      </w:r>
      <w:r w:rsidRPr="00E37949">
        <w:rPr>
          <w:rFonts w:ascii="Times New Roman" w:hAnsi="Times New Roman" w:cs="Times New Roman"/>
          <w:sz w:val="24"/>
          <w:szCs w:val="24"/>
        </w:rPr>
        <w:t>bi</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da</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u</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7"/>
          <w:sz w:val="24"/>
          <w:szCs w:val="24"/>
        </w:rPr>
        <w:t xml:space="preserve"> </w:t>
      </w:r>
      <w:r w:rsidRPr="00E37949">
        <w:rPr>
          <w:rFonts w:ascii="Times New Roman" w:hAnsi="Times New Roman" w:cs="Times New Roman"/>
          <w:spacing w:val="-1"/>
          <w:w w:val="102"/>
          <w:sz w:val="24"/>
          <w:szCs w:val="24"/>
        </w:rPr>
        <w:t>m</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rup</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ko</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pon</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sz w:val="24"/>
          <w:szCs w:val="24"/>
        </w:rPr>
        <w:t>produksi</w:t>
      </w:r>
      <w:r w:rsidRPr="00E37949">
        <w:rPr>
          <w:rFonts w:ascii="Times New Roman" w:hAnsi="Times New Roman" w:cs="Times New Roman"/>
          <w:spacing w:val="7"/>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ng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ntu</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3"/>
          <w:sz w:val="24"/>
          <w:szCs w:val="24"/>
        </w:rPr>
        <w:t xml:space="preserve">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ny</w:t>
      </w:r>
      <w:r w:rsidRPr="00E37949">
        <w:rPr>
          <w:rFonts w:ascii="Times New Roman" w:hAnsi="Times New Roman" w:cs="Times New Roman"/>
          <w:sz w:val="24"/>
          <w:szCs w:val="24"/>
        </w:rPr>
        <w:t>a</w:t>
      </w:r>
      <w:r w:rsidRPr="00E37949">
        <w:rPr>
          <w:rFonts w:ascii="Times New Roman" w:hAnsi="Times New Roman" w:cs="Times New Roman"/>
          <w:spacing w:val="17"/>
          <w:sz w:val="24"/>
          <w:szCs w:val="24"/>
        </w:rPr>
        <w:t xml:space="preserve"> </w:t>
      </w:r>
      <w:r w:rsidRPr="00E37949">
        <w:rPr>
          <w:rFonts w:ascii="Times New Roman" w:hAnsi="Times New Roman" w:cs="Times New Roman"/>
          <w:w w:val="102"/>
          <w:sz w:val="24"/>
          <w:szCs w:val="24"/>
        </w:rPr>
        <w:t>k</w:t>
      </w:r>
      <w:r w:rsidRPr="00E37949">
        <w:rPr>
          <w:rFonts w:ascii="Times New Roman" w:hAnsi="Times New Roman" w:cs="Times New Roman"/>
          <w:spacing w:val="1"/>
          <w:w w:val="102"/>
          <w:sz w:val="24"/>
          <w:szCs w:val="24"/>
        </w:rPr>
        <w:t>e</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i</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t</w:t>
      </w:r>
      <w:r w:rsidRPr="00E37949">
        <w:rPr>
          <w:rFonts w:ascii="Times New Roman" w:hAnsi="Times New Roman" w:cs="Times New Roman"/>
          <w:spacing w:val="1"/>
          <w:w w:val="102"/>
          <w:sz w:val="24"/>
          <w:szCs w:val="24"/>
        </w:rPr>
        <w:t>a</w:t>
      </w:r>
      <w:r w:rsidRPr="00E37949">
        <w:rPr>
          <w:rFonts w:ascii="Times New Roman" w:hAnsi="Times New Roman" w:cs="Times New Roman"/>
          <w:spacing w:val="8"/>
          <w:w w:val="102"/>
          <w:sz w:val="24"/>
          <w:szCs w:val="24"/>
        </w:rPr>
        <w:t>n</w:t>
      </w:r>
      <w:r w:rsidRPr="00E37949">
        <w:rPr>
          <w:rFonts w:ascii="Times New Roman" w:hAnsi="Times New Roman" w:cs="Times New Roman"/>
          <w:spacing w:val="-1"/>
          <w:w w:val="102"/>
          <w:sz w:val="24"/>
          <w:szCs w:val="24"/>
        </w:rPr>
        <w:t>-</w:t>
      </w:r>
      <w:r w:rsidRPr="00E37949">
        <w:rPr>
          <w:rFonts w:ascii="Times New Roman" w:hAnsi="Times New Roman" w:cs="Times New Roman"/>
          <w:w w:val="102"/>
          <w:sz w:val="24"/>
          <w:szCs w:val="24"/>
        </w:rPr>
        <w:t>k</w:t>
      </w:r>
      <w:r w:rsidRPr="00E37949">
        <w:rPr>
          <w:rFonts w:ascii="Times New Roman" w:hAnsi="Times New Roman" w:cs="Times New Roman"/>
          <w:spacing w:val="1"/>
          <w:w w:val="102"/>
          <w:sz w:val="24"/>
          <w:szCs w:val="24"/>
        </w:rPr>
        <w:t>e</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i</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t</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proofErr w:type="gramStart"/>
      <w:r w:rsidRPr="00E37949">
        <w:rPr>
          <w:rFonts w:ascii="Times New Roman" w:hAnsi="Times New Roman" w:cs="Times New Roman"/>
          <w:sz w:val="24"/>
          <w:szCs w:val="24"/>
        </w:rPr>
        <w:t>pros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s </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proofErr w:type="gramEnd"/>
      <w:r w:rsidRPr="00E37949">
        <w:rPr>
          <w:rFonts w:ascii="Times New Roman" w:hAnsi="Times New Roman" w:cs="Times New Roman"/>
          <w:sz w:val="24"/>
          <w:szCs w:val="24"/>
        </w:rPr>
        <w:t xml:space="preserve"> </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r </w:t>
      </w:r>
      <w:r w:rsidRPr="00E37949">
        <w:rPr>
          <w:rFonts w:ascii="Times New Roman" w:hAnsi="Times New Roman" w:cs="Times New Roman"/>
          <w:spacing w:val="10"/>
          <w:sz w:val="24"/>
          <w:szCs w:val="24"/>
        </w:rPr>
        <w:t xml:space="preserve"> </w:t>
      </w:r>
      <w:r w:rsidRPr="00E37949">
        <w:rPr>
          <w:rFonts w:ascii="Times New Roman" w:hAnsi="Times New Roman" w:cs="Times New Roman"/>
          <w:sz w:val="24"/>
          <w:szCs w:val="24"/>
        </w:rPr>
        <w:t xml:space="preserve">di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h </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 xml:space="preserve">a </w:t>
      </w:r>
      <w:r w:rsidRPr="00E37949">
        <w:rPr>
          <w:rFonts w:ascii="Times New Roman" w:hAnsi="Times New Roman" w:cs="Times New Roman"/>
          <w:spacing w:val="12"/>
          <w:sz w:val="24"/>
          <w:szCs w:val="24"/>
        </w:rPr>
        <w:t xml:space="preserve"> </w:t>
      </w:r>
      <w:r w:rsidRPr="00E37949">
        <w:rPr>
          <w:rFonts w:ascii="Times New Roman" w:hAnsi="Times New Roman" w:cs="Times New Roman"/>
          <w:spacing w:val="-2"/>
          <w:w w:val="102"/>
          <w:sz w:val="24"/>
          <w:szCs w:val="24"/>
        </w:rPr>
        <w:t>k</w:t>
      </w:r>
      <w:r w:rsidRPr="00E37949">
        <w:rPr>
          <w:rFonts w:ascii="Times New Roman" w:hAnsi="Times New Roman" w:cs="Times New Roman"/>
          <w:w w:val="102"/>
          <w:sz w:val="24"/>
          <w:szCs w:val="24"/>
        </w:rPr>
        <w:t>o</w:t>
      </w:r>
      <w:r w:rsidRPr="00E37949">
        <w:rPr>
          <w:rFonts w:ascii="Times New Roman" w:hAnsi="Times New Roman" w:cs="Times New Roman"/>
          <w:spacing w:val="1"/>
          <w:w w:val="102"/>
          <w:sz w:val="24"/>
          <w:szCs w:val="24"/>
        </w:rPr>
        <w:t>m</w:t>
      </w:r>
      <w:r w:rsidRPr="00E37949">
        <w:rPr>
          <w:rFonts w:ascii="Times New Roman" w:hAnsi="Times New Roman" w:cs="Times New Roman"/>
          <w:w w:val="102"/>
          <w:sz w:val="24"/>
          <w:szCs w:val="24"/>
        </w:rPr>
        <w:t>pon</w:t>
      </w:r>
      <w:r w:rsidRPr="00E37949">
        <w:rPr>
          <w:rFonts w:ascii="Times New Roman" w:hAnsi="Times New Roman" w:cs="Times New Roman"/>
          <w:spacing w:val="1"/>
          <w:w w:val="102"/>
          <w:sz w:val="24"/>
          <w:szCs w:val="24"/>
        </w:rPr>
        <w:t>e</w:t>
      </w:r>
      <w:r w:rsidRPr="00E37949">
        <w:rPr>
          <w:rFonts w:ascii="Times New Roman" w:hAnsi="Times New Roman" w:cs="Times New Roman"/>
          <w:spacing w:val="5"/>
          <w:w w:val="102"/>
          <w:sz w:val="24"/>
          <w:szCs w:val="24"/>
        </w:rPr>
        <w:t>n</w:t>
      </w:r>
      <w:r w:rsidRPr="00E37949">
        <w:rPr>
          <w:rFonts w:ascii="Times New Roman" w:hAnsi="Times New Roman" w:cs="Times New Roman"/>
          <w:spacing w:val="-1"/>
          <w:w w:val="102"/>
          <w:sz w:val="24"/>
          <w:szCs w:val="24"/>
        </w:rPr>
        <w:t>-</w:t>
      </w:r>
      <w:r w:rsidRPr="00E37949">
        <w:rPr>
          <w:rFonts w:ascii="Times New Roman" w:hAnsi="Times New Roman" w:cs="Times New Roman"/>
          <w:w w:val="102"/>
          <w:sz w:val="24"/>
          <w:szCs w:val="24"/>
        </w:rPr>
        <w:t>ko</w:t>
      </w:r>
      <w:r w:rsidRPr="00E37949">
        <w:rPr>
          <w:rFonts w:ascii="Times New Roman" w:hAnsi="Times New Roman" w:cs="Times New Roman"/>
          <w:spacing w:val="1"/>
          <w:w w:val="102"/>
          <w:sz w:val="24"/>
          <w:szCs w:val="24"/>
        </w:rPr>
        <w:t>m</w:t>
      </w:r>
      <w:r w:rsidRPr="00E37949">
        <w:rPr>
          <w:rFonts w:ascii="Times New Roman" w:hAnsi="Times New Roman" w:cs="Times New Roman"/>
          <w:w w:val="102"/>
          <w:sz w:val="24"/>
          <w:szCs w:val="24"/>
        </w:rPr>
        <w:t>po</w:t>
      </w:r>
      <w:r w:rsidRPr="00E37949">
        <w:rPr>
          <w:rFonts w:ascii="Times New Roman" w:hAnsi="Times New Roman" w:cs="Times New Roman"/>
          <w:spacing w:val="1"/>
          <w:w w:val="102"/>
          <w:sz w:val="24"/>
          <w:szCs w:val="24"/>
        </w:rPr>
        <w:t>n</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 xml:space="preserve">n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w:t>
      </w:r>
      <w:r w:rsidRPr="00E37949">
        <w:rPr>
          <w:rFonts w:ascii="Times New Roman" w:hAnsi="Times New Roman" w:cs="Times New Roman"/>
          <w:spacing w:val="11"/>
          <w:sz w:val="24"/>
          <w:szCs w:val="24"/>
        </w:rPr>
        <w:t xml:space="preserve"> </w:t>
      </w:r>
      <w:r w:rsidRPr="00E37949">
        <w:rPr>
          <w:rFonts w:ascii="Times New Roman" w:hAnsi="Times New Roman" w:cs="Times New Roman"/>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i</w:t>
      </w:r>
      <w:r w:rsidRPr="00E37949">
        <w:rPr>
          <w:rFonts w:ascii="Times New Roman" w:hAnsi="Times New Roman" w:cs="Times New Roman"/>
          <w:spacing w:val="-2"/>
          <w:w w:val="102"/>
          <w:sz w:val="24"/>
          <w:szCs w:val="24"/>
        </w:rPr>
        <w:t>n</w:t>
      </w:r>
      <w:r w:rsidRPr="00E37949">
        <w:rPr>
          <w:rFonts w:ascii="Times New Roman" w:hAnsi="Times New Roman" w:cs="Times New Roman"/>
          <w:w w:val="102"/>
          <w:sz w:val="24"/>
          <w:szCs w:val="24"/>
        </w:rPr>
        <w:t>.</w:t>
      </w:r>
      <w:r>
        <w:rPr>
          <w:rFonts w:ascii="Times New Roman" w:hAnsi="Times New Roman" w:cs="Times New Roman"/>
          <w:w w:val="102"/>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m </w:t>
      </w:r>
      <w:r w:rsidRPr="00954951">
        <w:rPr>
          <w:rFonts w:ascii="Times New Roman" w:hAnsi="Times New Roman" w:cs="Times New Roman"/>
          <w:spacing w:val="-3"/>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ka</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z w:val="24"/>
          <w:szCs w:val="24"/>
          <w:lang w:val="id-ID"/>
        </w:rPr>
        <w:t>i</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pl</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si</w:t>
      </w:r>
      <w:r w:rsidRPr="00954951">
        <w:rPr>
          <w:rFonts w:ascii="Times New Roman" w:hAnsi="Times New Roman" w:cs="Times New Roman"/>
          <w:spacing w:val="12"/>
          <w:sz w:val="24"/>
          <w:szCs w:val="24"/>
          <w:lang w:val="id-ID"/>
        </w:rPr>
        <w:t xml:space="preserve"> </w:t>
      </w: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B</w:t>
      </w:r>
      <w:r w:rsidRPr="00954951">
        <w:rPr>
          <w:rFonts w:ascii="Times New Roman" w:hAnsi="Times New Roman" w:cs="Times New Roman"/>
          <w:spacing w:val="-1"/>
          <w:sz w:val="24"/>
          <w:szCs w:val="24"/>
          <w:lang w:val="id-ID"/>
        </w:rPr>
        <w:t>S</w:t>
      </w:r>
      <w:r w:rsidRPr="00954951">
        <w:rPr>
          <w:rFonts w:ascii="Times New Roman" w:hAnsi="Times New Roman" w:cs="Times New Roman"/>
          <w:sz w:val="24"/>
          <w:szCs w:val="24"/>
          <w:lang w:val="id-ID"/>
        </w:rPr>
        <w:t>,</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pacing w:val="3"/>
          <w:sz w:val="24"/>
          <w:szCs w:val="24"/>
          <w:lang w:val="id-ID"/>
        </w:rPr>
        <w:t>j</w:t>
      </w:r>
      <w:r w:rsidRPr="00954951">
        <w:rPr>
          <w:rFonts w:ascii="Times New Roman" w:hAnsi="Times New Roman" w:cs="Times New Roman"/>
          <w:spacing w:val="-1"/>
          <w:sz w:val="24"/>
          <w:szCs w:val="24"/>
          <w:lang w:val="id-ID"/>
        </w:rPr>
        <w:t>em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8"/>
          <w:sz w:val="24"/>
          <w:szCs w:val="24"/>
          <w:lang w:val="id-ID"/>
        </w:rPr>
        <w:t xml:space="preserve"> </w:t>
      </w:r>
      <w:r w:rsidRPr="00954951">
        <w:rPr>
          <w:rFonts w:ascii="Times New Roman" w:hAnsi="Times New Roman" w:cs="Times New Roman"/>
          <w:w w:val="102"/>
          <w:sz w:val="24"/>
          <w:szCs w:val="24"/>
          <w:lang w:val="id-ID"/>
        </w:rPr>
        <w:t>ko</w:t>
      </w:r>
      <w:r w:rsidRPr="00954951">
        <w:rPr>
          <w:rFonts w:ascii="Times New Roman" w:hAnsi="Times New Roman" w:cs="Times New Roman"/>
          <w:spacing w:val="1"/>
          <w:w w:val="102"/>
          <w:sz w:val="24"/>
          <w:szCs w:val="24"/>
          <w:lang w:val="id-ID"/>
        </w:rPr>
        <w:t>m</w:t>
      </w:r>
      <w:r w:rsidRPr="00954951">
        <w:rPr>
          <w:rFonts w:ascii="Times New Roman" w:hAnsi="Times New Roman" w:cs="Times New Roman"/>
          <w:w w:val="102"/>
          <w:sz w:val="24"/>
          <w:szCs w:val="24"/>
          <w:lang w:val="id-ID"/>
        </w:rPr>
        <w:t>pon</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pacing w:val="-2"/>
          <w:sz w:val="24"/>
          <w:szCs w:val="24"/>
          <w:lang w:val="id-ID"/>
        </w:rPr>
        <w:t>h</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rus</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z w:val="24"/>
          <w:szCs w:val="24"/>
          <w:lang w:val="id-ID"/>
        </w:rPr>
        <w:t>di</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7"/>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6"/>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ik</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 t</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ti</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u</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w w:val="102"/>
          <w:sz w:val="24"/>
          <w:szCs w:val="24"/>
          <w:lang w:val="id-ID"/>
        </w:rPr>
        <w:t>t</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h</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p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usun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gg</w:t>
      </w:r>
      <w:r w:rsidRPr="00954951">
        <w:rPr>
          <w:rFonts w:ascii="Times New Roman" w:hAnsi="Times New Roman" w:cs="Times New Roman"/>
          <w:sz w:val="24"/>
          <w:szCs w:val="24"/>
          <w:lang w:val="id-ID"/>
        </w:rPr>
        <w:t>un</w:t>
      </w:r>
      <w:r w:rsidRPr="00954951">
        <w:rPr>
          <w:rFonts w:ascii="Times New Roman" w:hAnsi="Times New Roman" w:cs="Times New Roman"/>
          <w:spacing w:val="1"/>
          <w:sz w:val="24"/>
          <w:szCs w:val="24"/>
          <w:lang w:val="id-ID"/>
        </w:rPr>
        <w:t>aa</w:t>
      </w:r>
      <w:r w:rsidRPr="00954951">
        <w:rPr>
          <w:rFonts w:ascii="Times New Roman" w:hAnsi="Times New Roman" w:cs="Times New Roman"/>
          <w:sz w:val="24"/>
          <w:szCs w:val="24"/>
          <w:lang w:val="id-ID"/>
        </w:rPr>
        <w:t>n,</w:t>
      </w:r>
      <w:r w:rsidRPr="00954951">
        <w:rPr>
          <w:rFonts w:ascii="Times New Roman" w:hAnsi="Times New Roman" w:cs="Times New Roman"/>
          <w:spacing w:val="14"/>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am</w:t>
      </w:r>
      <w:r w:rsidRPr="00954951">
        <w:rPr>
          <w:rFonts w:ascii="Times New Roman" w:hAnsi="Times New Roman" w:cs="Times New Roman"/>
          <w:spacing w:val="-2"/>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 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pacing w:val="6"/>
          <w:sz w:val="24"/>
          <w:szCs w:val="24"/>
          <w:lang w:val="id-ID"/>
        </w:rPr>
        <w:t>w</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gg</w:t>
      </w:r>
      <w:r w:rsidRPr="00954951">
        <w:rPr>
          <w:rFonts w:ascii="Times New Roman" w:hAnsi="Times New Roman" w:cs="Times New Roman"/>
          <w:sz w:val="24"/>
          <w:szCs w:val="24"/>
          <w:lang w:val="id-ID"/>
        </w:rPr>
        <w:t>u</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g</w:t>
      </w:r>
      <w:r w:rsidRPr="00954951">
        <w:rPr>
          <w:rFonts w:ascii="Times New Roman" w:hAnsi="Times New Roman" w:cs="Times New Roman"/>
          <w:spacing w:val="3"/>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w</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0"/>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s</w:t>
      </w:r>
      <w:r w:rsidRPr="00954951">
        <w:rPr>
          <w:rFonts w:ascii="Times New Roman" w:hAnsi="Times New Roman" w:cs="Times New Roman"/>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w:t>
      </w:r>
      <w:r w:rsidRPr="00954951">
        <w:rPr>
          <w:rFonts w:ascii="Times New Roman" w:hAnsi="Times New Roman" w:cs="Times New Roman"/>
          <w:spacing w:val="4"/>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6"/>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nt</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 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ku</w:t>
      </w:r>
      <w:r w:rsidRPr="00954951">
        <w:rPr>
          <w:rFonts w:ascii="Times New Roman" w:hAnsi="Times New Roman" w:cs="Times New Roman"/>
          <w:spacing w:val="7"/>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 </w:t>
      </w:r>
      <w:r w:rsidRPr="00954951">
        <w:rPr>
          <w:rFonts w:ascii="Times New Roman" w:hAnsi="Times New Roman" w:cs="Times New Roman"/>
          <w:w w:val="102"/>
          <w:sz w:val="24"/>
          <w:szCs w:val="24"/>
          <w:lang w:val="id-ID"/>
        </w:rPr>
        <w:t>s</w:t>
      </w:r>
      <w:r w:rsidRPr="00954951">
        <w:rPr>
          <w:rFonts w:ascii="Times New Roman" w:hAnsi="Times New Roman" w:cs="Times New Roman"/>
          <w:spacing w:val="1"/>
          <w:w w:val="102"/>
          <w:sz w:val="24"/>
          <w:szCs w:val="24"/>
          <w:lang w:val="id-ID"/>
        </w:rPr>
        <w:t>e</w:t>
      </w:r>
      <w:r w:rsidRPr="00954951">
        <w:rPr>
          <w:rFonts w:ascii="Times New Roman" w:hAnsi="Times New Roman" w:cs="Times New Roman"/>
          <w:spacing w:val="-1"/>
          <w:w w:val="102"/>
          <w:sz w:val="24"/>
          <w:szCs w:val="24"/>
          <w:lang w:val="id-ID"/>
        </w:rPr>
        <w:t>m</w:t>
      </w:r>
      <w:r w:rsidRPr="00954951">
        <w:rPr>
          <w:rFonts w:ascii="Times New Roman" w:hAnsi="Times New Roman" w:cs="Times New Roman"/>
          <w:spacing w:val="-2"/>
          <w:w w:val="102"/>
          <w:sz w:val="24"/>
          <w:szCs w:val="24"/>
          <w:lang w:val="id-ID"/>
        </w:rPr>
        <w:t>u</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na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ar</w:t>
      </w:r>
      <w:r w:rsidRPr="00954951">
        <w:rPr>
          <w:rFonts w:ascii="Times New Roman" w:hAnsi="Times New Roman" w:cs="Times New Roman"/>
          <w:spacing w:val="-1"/>
          <w:sz w:val="24"/>
          <w:szCs w:val="24"/>
          <w:lang w:val="id-ID"/>
        </w:rPr>
        <w:t>-</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r </w:t>
      </w:r>
      <w:r w:rsidRPr="00954951">
        <w:rPr>
          <w:rFonts w:ascii="Times New Roman" w:hAnsi="Times New Roman" w:cs="Times New Roman"/>
          <w:spacing w:val="10"/>
          <w:sz w:val="24"/>
          <w:szCs w:val="24"/>
          <w:lang w:val="id-ID"/>
        </w:rPr>
        <w:t xml:space="preserve"> </w:t>
      </w:r>
      <w:r w:rsidRPr="00954951">
        <w:rPr>
          <w:rFonts w:ascii="Times New Roman" w:hAnsi="Times New Roman" w:cs="Times New Roman"/>
          <w:sz w:val="24"/>
          <w:szCs w:val="24"/>
          <w:lang w:val="id-ID"/>
        </w:rPr>
        <w:t>di</w:t>
      </w:r>
      <w:r w:rsidRPr="00954951">
        <w:rPr>
          <w:rFonts w:ascii="Times New Roman" w:hAnsi="Times New Roman" w:cs="Times New Roman"/>
          <w:spacing w:val="1"/>
          <w:sz w:val="24"/>
          <w:szCs w:val="24"/>
          <w:lang w:val="id-ID"/>
        </w:rPr>
        <w:t>ma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f</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ca</w:t>
      </w:r>
      <w:r w:rsidRPr="00954951">
        <w:rPr>
          <w:rFonts w:ascii="Times New Roman" w:hAnsi="Times New Roman" w:cs="Times New Roman"/>
          <w:sz w:val="24"/>
          <w:szCs w:val="24"/>
          <w:lang w:val="id-ID"/>
        </w:rPr>
        <w:t>ra</w:t>
      </w:r>
      <w:r w:rsidRPr="00954951">
        <w:rPr>
          <w:rFonts w:ascii="Times New Roman" w:hAnsi="Times New Roman" w:cs="Times New Roman"/>
          <w:spacing w:val="52"/>
          <w:sz w:val="24"/>
          <w:szCs w:val="24"/>
          <w:lang w:val="id-ID"/>
        </w:rPr>
        <w:t xml:space="preserve"> </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f</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kt</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 xml:space="preserve">f, </w:t>
      </w:r>
      <w:r w:rsidRPr="00954951">
        <w:rPr>
          <w:rFonts w:ascii="Times New Roman" w:hAnsi="Times New Roman" w:cs="Times New Roman"/>
          <w:spacing w:val="1"/>
          <w:sz w:val="24"/>
          <w:szCs w:val="24"/>
          <w:lang w:val="id-ID"/>
        </w:rPr>
        <w:t xml:space="preserve"> e</w:t>
      </w:r>
      <w:r w:rsidRPr="00954951">
        <w:rPr>
          <w:rFonts w:ascii="Times New Roman" w:hAnsi="Times New Roman" w:cs="Times New Roman"/>
          <w:sz w:val="24"/>
          <w:szCs w:val="24"/>
          <w:lang w:val="id-ID"/>
        </w:rPr>
        <w:t>fis</w:t>
      </w:r>
      <w:r w:rsidRPr="00954951">
        <w:rPr>
          <w:rFonts w:ascii="Times New Roman" w:hAnsi="Times New Roman" w:cs="Times New Roman"/>
          <w:spacing w:val="-2"/>
          <w:sz w:val="24"/>
          <w:szCs w:val="24"/>
          <w:lang w:val="id-ID"/>
        </w:rPr>
        <w:t>i</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5"/>
          <w:sz w:val="24"/>
          <w:szCs w:val="24"/>
          <w:lang w:val="id-ID"/>
        </w:rPr>
        <w:t xml:space="preserve"> </w:t>
      </w:r>
      <w:r w:rsidRPr="00954951">
        <w:rPr>
          <w:rFonts w:ascii="Times New Roman" w:hAnsi="Times New Roman" w:cs="Times New Roman"/>
          <w:w w:val="102"/>
          <w:sz w:val="24"/>
          <w:szCs w:val="24"/>
          <w:lang w:val="id-ID"/>
        </w:rPr>
        <w:t>ti</w:t>
      </w:r>
      <w:r w:rsidRPr="00954951">
        <w:rPr>
          <w:rFonts w:ascii="Times New Roman" w:hAnsi="Times New Roman" w:cs="Times New Roman"/>
          <w:spacing w:val="-2"/>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k </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da</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b</w:t>
      </w:r>
      <w:r w:rsidRPr="00954951">
        <w:rPr>
          <w:rFonts w:ascii="Times New Roman" w:hAnsi="Times New Roman" w:cs="Times New Roman"/>
          <w:spacing w:val="-2"/>
          <w:sz w:val="24"/>
          <w:szCs w:val="24"/>
          <w:lang w:val="id-ID"/>
        </w:rPr>
        <w:t>o</w:t>
      </w:r>
      <w:r w:rsidRPr="00954951">
        <w:rPr>
          <w:rFonts w:ascii="Times New Roman" w:hAnsi="Times New Roman" w:cs="Times New Roman"/>
          <w:spacing w:val="1"/>
          <w:sz w:val="24"/>
          <w:szCs w:val="24"/>
          <w:lang w:val="id-ID"/>
        </w:rPr>
        <w:t>c</w:t>
      </w:r>
      <w:r w:rsidRPr="00954951">
        <w:rPr>
          <w:rFonts w:ascii="Times New Roman" w:hAnsi="Times New Roman" w:cs="Times New Roman"/>
          <w:sz w:val="24"/>
          <w:szCs w:val="24"/>
          <w:lang w:val="id-ID"/>
        </w:rPr>
        <w:t>or</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b</w:t>
      </w:r>
      <w:r w:rsidRPr="00954951">
        <w:rPr>
          <w:rFonts w:ascii="Times New Roman" w:hAnsi="Times New Roman" w:cs="Times New Roman"/>
          <w:spacing w:val="-2"/>
          <w:sz w:val="24"/>
          <w:szCs w:val="24"/>
          <w:lang w:val="id-ID"/>
        </w:rPr>
        <w:t>o</w:t>
      </w:r>
      <w:r w:rsidRPr="00954951">
        <w:rPr>
          <w:rFonts w:ascii="Times New Roman" w:hAnsi="Times New Roman" w:cs="Times New Roman"/>
          <w:spacing w:val="1"/>
          <w:sz w:val="24"/>
          <w:szCs w:val="24"/>
          <w:lang w:val="id-ID"/>
        </w:rPr>
        <w:t>c</w:t>
      </w:r>
      <w:r w:rsidRPr="00954951">
        <w:rPr>
          <w:rFonts w:ascii="Times New Roman" w:hAnsi="Times New Roman" w:cs="Times New Roman"/>
          <w:sz w:val="24"/>
          <w:szCs w:val="24"/>
          <w:lang w:val="id-ID"/>
        </w:rPr>
        <w:t>or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rta</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18"/>
          <w:sz w:val="24"/>
          <w:szCs w:val="24"/>
          <w:lang w:val="id-ID"/>
        </w:rPr>
        <w:t xml:space="preserve"> </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ri</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k</w:t>
      </w:r>
      <w:r w:rsidRPr="00954951">
        <w:rPr>
          <w:rFonts w:ascii="Times New Roman" w:hAnsi="Times New Roman" w:cs="Times New Roman"/>
          <w:sz w:val="24"/>
          <w:szCs w:val="24"/>
          <w:lang w:val="id-ID"/>
        </w:rPr>
        <w:t>it</w:t>
      </w:r>
      <w:r w:rsidRPr="00954951">
        <w:rPr>
          <w:rFonts w:ascii="Times New Roman" w:hAnsi="Times New Roman" w:cs="Times New Roman"/>
          <w:spacing w:val="23"/>
          <w:sz w:val="24"/>
          <w:szCs w:val="24"/>
          <w:lang w:val="id-ID"/>
        </w:rPr>
        <w:t xml:space="preserve"> </w:t>
      </w:r>
      <w:r w:rsidRPr="00954951">
        <w:rPr>
          <w:rFonts w:ascii="Times New Roman" w:hAnsi="Times New Roman" w:cs="Times New Roman"/>
          <w:sz w:val="24"/>
          <w:szCs w:val="24"/>
          <w:lang w:val="id-ID"/>
        </w:rPr>
        <w:t>korups</w:t>
      </w:r>
      <w:r w:rsidRPr="00954951">
        <w:rPr>
          <w:rFonts w:ascii="Times New Roman" w:hAnsi="Times New Roman" w:cs="Times New Roman"/>
          <w:spacing w:val="-2"/>
          <w:sz w:val="24"/>
          <w:szCs w:val="24"/>
          <w:lang w:val="id-ID"/>
        </w:rPr>
        <w:t>i</w:t>
      </w:r>
      <w:r w:rsidRPr="00954951">
        <w:rPr>
          <w:rFonts w:ascii="Times New Roman" w:hAnsi="Times New Roman" w:cs="Times New Roman"/>
          <w:sz w:val="24"/>
          <w:szCs w:val="24"/>
          <w:lang w:val="id-ID"/>
        </w:rPr>
        <w:t>,</w:t>
      </w:r>
      <w:r w:rsidRPr="00954951">
        <w:rPr>
          <w:rFonts w:ascii="Times New Roman" w:hAnsi="Times New Roman" w:cs="Times New Roman"/>
          <w:spacing w:val="24"/>
          <w:sz w:val="24"/>
          <w:szCs w:val="24"/>
          <w:lang w:val="id-ID"/>
        </w:rPr>
        <w:t xml:space="preserve"> </w:t>
      </w:r>
      <w:r w:rsidRPr="00954951">
        <w:rPr>
          <w:rFonts w:ascii="Times New Roman" w:hAnsi="Times New Roman" w:cs="Times New Roman"/>
          <w:sz w:val="24"/>
          <w:szCs w:val="24"/>
          <w:lang w:val="id-ID"/>
        </w:rPr>
        <w:t>kolusi</w:t>
      </w:r>
      <w:r w:rsidRPr="00954951">
        <w:rPr>
          <w:rFonts w:ascii="Times New Roman" w:hAnsi="Times New Roman" w:cs="Times New Roman"/>
          <w:spacing w:val="17"/>
          <w:sz w:val="24"/>
          <w:szCs w:val="24"/>
          <w:lang w:val="id-ID"/>
        </w:rPr>
        <w:t xml:space="preserve"> </w:t>
      </w:r>
      <w:r w:rsidRPr="00954951">
        <w:rPr>
          <w:rFonts w:ascii="Times New Roman" w:hAnsi="Times New Roman" w:cs="Times New Roman"/>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Pr>
          <w:rFonts w:ascii="Times New Roman" w:hAnsi="Times New Roman" w:cs="Times New Roman"/>
          <w:w w:val="102"/>
          <w:sz w:val="24"/>
          <w:szCs w:val="24"/>
          <w:lang w:val="id-ID"/>
        </w:rPr>
        <w:t xml:space="preserve"> </w:t>
      </w:r>
      <w:r w:rsidRPr="00954951">
        <w:rPr>
          <w:rFonts w:ascii="Times New Roman" w:hAnsi="Times New Roman" w:cs="Times New Roman"/>
          <w:w w:val="102"/>
          <w:sz w:val="24"/>
          <w:szCs w:val="24"/>
          <w:lang w:val="id-ID"/>
        </w:rPr>
        <w:t>n</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potis</w:t>
      </w:r>
      <w:r w:rsidRPr="00954951">
        <w:rPr>
          <w:rFonts w:ascii="Times New Roman" w:hAnsi="Times New Roman" w:cs="Times New Roman"/>
          <w:spacing w:val="-1"/>
          <w:w w:val="102"/>
          <w:sz w:val="24"/>
          <w:szCs w:val="24"/>
          <w:lang w:val="id-ID"/>
        </w:rPr>
        <w:t>me</w:t>
      </w:r>
      <w:r w:rsidRPr="00954951">
        <w:rPr>
          <w:rFonts w:ascii="Times New Roman" w:hAnsi="Times New Roman" w:cs="Times New Roman"/>
          <w:spacing w:val="1"/>
          <w:w w:val="102"/>
          <w:sz w:val="24"/>
          <w:szCs w:val="24"/>
          <w:lang w:val="id-ID"/>
        </w:rPr>
        <w:t>.</w:t>
      </w:r>
      <w:r>
        <w:rPr>
          <w:rStyle w:val="FootnoteReference"/>
          <w:rFonts w:ascii="Times New Roman" w:hAnsi="Times New Roman" w:cs="Times New Roman"/>
          <w:spacing w:val="1"/>
          <w:w w:val="102"/>
          <w:sz w:val="24"/>
          <w:szCs w:val="24"/>
        </w:rPr>
        <w:footnoteReference w:id="106"/>
      </w:r>
    </w:p>
    <w:p w:rsidR="00954951" w:rsidRDefault="00954951" w:rsidP="00A56DCD">
      <w:pPr>
        <w:pStyle w:val="ListParagraph"/>
        <w:numPr>
          <w:ilvl w:val="1"/>
          <w:numId w:val="31"/>
        </w:numPr>
        <w:tabs>
          <w:tab w:val="clear" w:pos="1440"/>
          <w:tab w:val="num" w:pos="1080"/>
        </w:tabs>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3"/>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a</w:t>
      </w:r>
      <w:r w:rsidRPr="00E37949">
        <w:rPr>
          <w:rFonts w:ascii="Times New Roman" w:hAnsi="Times New Roman" w:cs="Times New Roman"/>
          <w:spacing w:val="14"/>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a</w:t>
      </w:r>
      <w:r w:rsidRPr="00E37949">
        <w:rPr>
          <w:rFonts w:ascii="Times New Roman" w:hAnsi="Times New Roman" w:cs="Times New Roman"/>
          <w:spacing w:val="20"/>
          <w:sz w:val="24"/>
          <w:szCs w:val="24"/>
        </w:rPr>
        <w:t xml:space="preserve"> </w:t>
      </w:r>
      <w:r w:rsidRPr="00E37949">
        <w:rPr>
          <w:rFonts w:ascii="Times New Roman" w:hAnsi="Times New Roman" w:cs="Times New Roman"/>
          <w:spacing w:val="-2"/>
          <w:w w:val="102"/>
          <w:sz w:val="24"/>
          <w:szCs w:val="24"/>
        </w:rPr>
        <w:t>p</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ndidi</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n</w:t>
      </w:r>
      <w:r>
        <w:rPr>
          <w:rFonts w:ascii="Times New Roman" w:hAnsi="Times New Roman" w:cs="Times New Roman"/>
          <w:w w:val="102"/>
          <w:sz w:val="24"/>
          <w:szCs w:val="24"/>
          <w:lang w:val="id-ID"/>
        </w:rPr>
        <w:t xml:space="preserve"> </w:t>
      </w:r>
    </w:p>
    <w:p w:rsidR="00954951" w:rsidRDefault="00954951" w:rsidP="00BD168A">
      <w:pPr>
        <w:pStyle w:val="ListParagraph"/>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pacing w:val="-1"/>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na </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d</w:t>
      </w:r>
      <w:r w:rsidRPr="00E37949">
        <w:rPr>
          <w:rFonts w:ascii="Times New Roman" w:hAnsi="Times New Roman" w:cs="Times New Roman"/>
          <w:sz w:val="24"/>
          <w:szCs w:val="24"/>
        </w:rPr>
        <w:t>idik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h </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ng</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7"/>
          <w:sz w:val="24"/>
          <w:szCs w:val="24"/>
        </w:rPr>
        <w:t xml:space="preserve"> </w:t>
      </w:r>
      <w:r w:rsidRPr="00E37949">
        <w:rPr>
          <w:rFonts w:ascii="Times New Roman" w:hAnsi="Times New Roman" w:cs="Times New Roman"/>
          <w:spacing w:val="-2"/>
          <w:w w:val="102"/>
          <w:sz w:val="24"/>
          <w:szCs w:val="24"/>
        </w:rPr>
        <w:t>y</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ng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c</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ra</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an</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sung</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dip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rgun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8"/>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nu</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pros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5"/>
          <w:sz w:val="24"/>
          <w:szCs w:val="24"/>
        </w:rPr>
        <w:t xml:space="preserve"> </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d</w:t>
      </w:r>
      <w:r w:rsidRPr="00E37949">
        <w:rPr>
          <w:rFonts w:ascii="Times New Roman" w:hAnsi="Times New Roman" w:cs="Times New Roman"/>
          <w:w w:val="102"/>
          <w:sz w:val="24"/>
          <w:szCs w:val="24"/>
        </w:rPr>
        <w:t>idik</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n</w:t>
      </w:r>
      <w:r w:rsidRPr="00E37949">
        <w:rPr>
          <w:rFonts w:ascii="Times New Roman" w:hAnsi="Times New Roman" w:cs="Times New Roman"/>
          <w:w w:val="102"/>
          <w:sz w:val="24"/>
          <w:szCs w:val="24"/>
        </w:rPr>
        <w:t xml:space="preserve">, </w:t>
      </w:r>
      <w:r w:rsidRPr="00E37949">
        <w:rPr>
          <w:rFonts w:ascii="Times New Roman" w:hAnsi="Times New Roman" w:cs="Times New Roman"/>
          <w:sz w:val="24"/>
          <w:szCs w:val="24"/>
        </w:rPr>
        <w:t>khususn</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a</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pros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 xml:space="preserve"> me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z w:val="24"/>
          <w:szCs w:val="24"/>
        </w:rPr>
        <w:t>,</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rti</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du</w:t>
      </w:r>
      <w:r w:rsidRPr="00E37949">
        <w:rPr>
          <w:rFonts w:ascii="Times New Roman" w:hAnsi="Times New Roman" w:cs="Times New Roman"/>
          <w:spacing w:val="-2"/>
          <w:sz w:val="24"/>
          <w:szCs w:val="24"/>
        </w:rPr>
        <w:t>ng</w:t>
      </w:r>
      <w:r w:rsidRPr="00E37949">
        <w:rPr>
          <w:rFonts w:ascii="Times New Roman" w:hAnsi="Times New Roman" w:cs="Times New Roman"/>
          <w:sz w:val="24"/>
          <w:szCs w:val="24"/>
        </w:rPr>
        <w:t>,</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ru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s</w:t>
      </w:r>
      <w:r w:rsidRPr="00E37949">
        <w:rPr>
          <w:rFonts w:ascii="Times New Roman" w:hAnsi="Times New Roman" w:cs="Times New Roman"/>
          <w:sz w:val="24"/>
          <w:szCs w:val="24"/>
        </w:rPr>
        <w:t>,</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1"/>
          <w:w w:val="102"/>
          <w:sz w:val="24"/>
          <w:szCs w:val="24"/>
        </w:rPr>
        <w:t>me</w:t>
      </w:r>
      <w:r w:rsidRPr="00E37949">
        <w:rPr>
          <w:rFonts w:ascii="Times New Roman" w:hAnsi="Times New Roman" w:cs="Times New Roman"/>
          <w:w w:val="102"/>
          <w:sz w:val="24"/>
          <w:szCs w:val="24"/>
        </w:rPr>
        <w:t xml:space="preserve">ja </w:t>
      </w:r>
      <w:r w:rsidRPr="00E37949">
        <w:rPr>
          <w:rFonts w:ascii="Times New Roman" w:hAnsi="Times New Roman" w:cs="Times New Roman"/>
          <w:sz w:val="24"/>
          <w:szCs w:val="24"/>
        </w:rPr>
        <w:t xml:space="preserve">kursi, </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 xml:space="preserve">a </w:t>
      </w:r>
      <w:r w:rsidRPr="00E37949">
        <w:rPr>
          <w:rFonts w:ascii="Times New Roman" w:hAnsi="Times New Roman" w:cs="Times New Roman"/>
          <w:spacing w:val="3"/>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3"/>
          <w:sz w:val="24"/>
          <w:szCs w:val="24"/>
        </w:rPr>
        <w: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t </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53"/>
          <w:sz w:val="24"/>
          <w:szCs w:val="24"/>
        </w:rPr>
        <w:t xml:space="preserve">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 xml:space="preserve">dia </w:t>
      </w:r>
      <w:r w:rsidRPr="00E37949">
        <w:rPr>
          <w:rFonts w:ascii="Times New Roman" w:hAnsi="Times New Roman" w:cs="Times New Roman"/>
          <w:spacing w:val="5"/>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 </w:t>
      </w:r>
      <w:r w:rsidRPr="00E37949">
        <w:rPr>
          <w:rFonts w:ascii="Times New Roman" w:hAnsi="Times New Roman" w:cs="Times New Roman"/>
          <w:spacing w:val="16"/>
          <w:sz w:val="24"/>
          <w:szCs w:val="24"/>
        </w:rPr>
        <w:t xml:space="preserve"> </w:t>
      </w:r>
      <w:proofErr w:type="gramStart"/>
      <w:r w:rsidRPr="00E37949">
        <w:rPr>
          <w:rFonts w:ascii="Times New Roman" w:hAnsi="Times New Roman" w:cs="Times New Roman"/>
          <w:sz w:val="24"/>
          <w:szCs w:val="24"/>
        </w:rPr>
        <w:t>Ad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pun </w:t>
      </w:r>
      <w:r w:rsidRPr="00E37949">
        <w:rPr>
          <w:rFonts w:ascii="Times New Roman" w:hAnsi="Times New Roman" w:cs="Times New Roman"/>
          <w:spacing w:val="7"/>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g</w:t>
      </w:r>
      <w:proofErr w:type="gramEnd"/>
      <w:r w:rsidRPr="00E37949">
        <w:rPr>
          <w:rFonts w:ascii="Times New Roman" w:hAnsi="Times New Roman" w:cs="Times New Roman"/>
          <w:sz w:val="24"/>
          <w:szCs w:val="24"/>
        </w:rPr>
        <w:t xml:space="preserve">  </w:t>
      </w:r>
      <w:r w:rsidRPr="00E37949">
        <w:rPr>
          <w:rFonts w:ascii="Times New Roman" w:hAnsi="Times New Roman" w:cs="Times New Roman"/>
          <w:w w:val="102"/>
          <w:sz w:val="24"/>
          <w:szCs w:val="24"/>
        </w:rPr>
        <w:t>di</w:t>
      </w:r>
      <w:r w:rsidRPr="00E37949">
        <w:rPr>
          <w:rFonts w:ascii="Times New Roman" w:hAnsi="Times New Roman" w:cs="Times New Roman"/>
          <w:spacing w:val="1"/>
          <w:w w:val="102"/>
          <w:sz w:val="24"/>
          <w:szCs w:val="24"/>
        </w:rPr>
        <w:t>ma</w:t>
      </w:r>
      <w:r w:rsidRPr="00E37949">
        <w:rPr>
          <w:rFonts w:ascii="Times New Roman" w:hAnsi="Times New Roman" w:cs="Times New Roman"/>
          <w:w w:val="102"/>
          <w:sz w:val="24"/>
          <w:szCs w:val="24"/>
        </w:rPr>
        <w:t xml:space="preserve">ksud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pr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na  </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h  </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f</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si</w:t>
      </w:r>
      <w:r w:rsidRPr="00E37949">
        <w:rPr>
          <w:rFonts w:ascii="Times New Roman" w:hAnsi="Times New Roman" w:cs="Times New Roman"/>
          <w:spacing w:val="-2"/>
          <w:sz w:val="24"/>
          <w:szCs w:val="24"/>
        </w:rPr>
        <w:t>l</w:t>
      </w:r>
      <w:r w:rsidRPr="00E37949">
        <w:rPr>
          <w:rFonts w:ascii="Times New Roman" w:hAnsi="Times New Roman" w:cs="Times New Roman"/>
          <w:sz w:val="24"/>
          <w:szCs w:val="24"/>
        </w:rPr>
        <w:t>i</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s  </w:t>
      </w:r>
      <w:r w:rsidRPr="00E37949">
        <w:rPr>
          <w:rFonts w:ascii="Times New Roman" w:hAnsi="Times New Roman" w:cs="Times New Roman"/>
          <w:spacing w:val="7"/>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s</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c</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ra  </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ti</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k  </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 xml:space="preserve">sung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nu</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an</w:t>
      </w:r>
      <w:r w:rsidRPr="00E37949">
        <w:rPr>
          <w:rFonts w:ascii="Times New Roman" w:hAnsi="Times New Roman" w:cs="Times New Roman"/>
          <w:sz w:val="24"/>
          <w:szCs w:val="24"/>
        </w:rPr>
        <w:t>g</w:t>
      </w:r>
      <w:r w:rsidRPr="00E37949">
        <w:rPr>
          <w:rFonts w:ascii="Times New Roman" w:hAnsi="Times New Roman" w:cs="Times New Roman"/>
          <w:spacing w:val="19"/>
          <w:sz w:val="24"/>
          <w:szCs w:val="24"/>
        </w:rPr>
        <w:t xml:space="preserve"> </w:t>
      </w:r>
      <w:r w:rsidRPr="00E37949">
        <w:rPr>
          <w:rFonts w:ascii="Times New Roman" w:hAnsi="Times New Roman" w:cs="Times New Roman"/>
          <w:spacing w:val="3"/>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nn</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a</w:t>
      </w:r>
      <w:r w:rsidRPr="00E37949">
        <w:rPr>
          <w:rFonts w:ascii="Times New Roman" w:hAnsi="Times New Roman" w:cs="Times New Roman"/>
          <w:spacing w:val="18"/>
          <w:sz w:val="24"/>
          <w:szCs w:val="24"/>
        </w:rPr>
        <w:t xml:space="preserve"> </w:t>
      </w:r>
      <w:r w:rsidRPr="00E37949">
        <w:rPr>
          <w:rFonts w:ascii="Times New Roman" w:hAnsi="Times New Roman" w:cs="Times New Roman"/>
          <w:sz w:val="24"/>
          <w:szCs w:val="24"/>
        </w:rPr>
        <w:t>pro</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13"/>
          <w:sz w:val="24"/>
          <w:szCs w:val="24"/>
        </w:rPr>
        <w:t xml:space="preserve"> </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d</w:t>
      </w:r>
      <w:r w:rsidRPr="00E37949">
        <w:rPr>
          <w:rFonts w:ascii="Times New Roman" w:hAnsi="Times New Roman" w:cs="Times New Roman"/>
          <w:w w:val="102"/>
          <w:sz w:val="24"/>
          <w:szCs w:val="24"/>
        </w:rPr>
        <w:t>idik</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n</w:t>
      </w:r>
      <w:r w:rsidRPr="00E37949">
        <w:rPr>
          <w:rFonts w:ascii="Times New Roman" w:hAnsi="Times New Roman" w:cs="Times New Roman"/>
          <w:w w:val="102"/>
          <w:sz w:val="24"/>
          <w:szCs w:val="24"/>
        </w:rPr>
        <w:t>.</w:t>
      </w:r>
      <w:r>
        <w:rPr>
          <w:rFonts w:ascii="Times New Roman" w:hAnsi="Times New Roman" w:cs="Times New Roman"/>
          <w:w w:val="102"/>
          <w:sz w:val="24"/>
          <w:szCs w:val="24"/>
          <w:lang w:val="id-ID"/>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4"/>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1"/>
          <w:sz w:val="24"/>
          <w:szCs w:val="24"/>
        </w:rPr>
        <w:t>ma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n </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na </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pr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na </w:t>
      </w:r>
      <w:r w:rsidRPr="00E37949">
        <w:rPr>
          <w:rFonts w:ascii="Times New Roman" w:hAnsi="Times New Roman" w:cs="Times New Roman"/>
          <w:spacing w:val="12"/>
          <w:sz w:val="24"/>
          <w:szCs w:val="24"/>
        </w:rPr>
        <w:t xml:space="preserve"> </w:t>
      </w:r>
      <w:r w:rsidRPr="00E37949">
        <w:rPr>
          <w:rFonts w:ascii="Times New Roman" w:hAnsi="Times New Roman" w:cs="Times New Roman"/>
          <w:spacing w:val="-1"/>
          <w:w w:val="102"/>
          <w:sz w:val="24"/>
          <w:szCs w:val="24"/>
        </w:rPr>
        <w:t>m</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lipu</w:t>
      </w:r>
      <w:r w:rsidRPr="00E37949">
        <w:rPr>
          <w:rFonts w:ascii="Times New Roman" w:hAnsi="Times New Roman" w:cs="Times New Roman"/>
          <w:spacing w:val="-2"/>
          <w:w w:val="102"/>
          <w:sz w:val="24"/>
          <w:szCs w:val="24"/>
        </w:rPr>
        <w:t>t</w:t>
      </w:r>
      <w:r w:rsidRPr="00E37949">
        <w:rPr>
          <w:rFonts w:ascii="Times New Roman" w:hAnsi="Times New Roman" w:cs="Times New Roman"/>
          <w:w w:val="102"/>
          <w:sz w:val="24"/>
          <w:szCs w:val="24"/>
        </w:rPr>
        <w:t xml:space="preserve">i: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ca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aa</w:t>
      </w:r>
      <w:r w:rsidRPr="00E37949">
        <w:rPr>
          <w:rFonts w:ascii="Times New Roman" w:hAnsi="Times New Roman" w:cs="Times New Roman"/>
          <w:sz w:val="24"/>
          <w:szCs w:val="24"/>
        </w:rPr>
        <w:t xml:space="preserve">n </w:t>
      </w:r>
      <w:r w:rsidRPr="00E37949">
        <w:rPr>
          <w:rFonts w:ascii="Times New Roman" w:hAnsi="Times New Roman" w:cs="Times New Roman"/>
          <w:spacing w:val="16"/>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butu</w:t>
      </w:r>
      <w:r w:rsidRPr="00E37949">
        <w:rPr>
          <w:rFonts w:ascii="Times New Roman" w:hAnsi="Times New Roman" w:cs="Times New Roman"/>
          <w:spacing w:val="-2"/>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aa</w:t>
      </w:r>
      <w:r w:rsidRPr="00E37949">
        <w:rPr>
          <w:rFonts w:ascii="Times New Roman" w:hAnsi="Times New Roman" w:cs="Times New Roman"/>
          <w:sz w:val="24"/>
          <w:szCs w:val="24"/>
        </w:rPr>
        <w:t xml:space="preserve">n </w:t>
      </w:r>
      <w:r w:rsidRPr="00E37949">
        <w:rPr>
          <w:rFonts w:ascii="Times New Roman" w:hAnsi="Times New Roman" w:cs="Times New Roman"/>
          <w:spacing w:val="12"/>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a </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w w:val="102"/>
          <w:sz w:val="24"/>
          <w:szCs w:val="24"/>
        </w:rPr>
        <w:t>pr</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s</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r</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n</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lih</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aa</w:t>
      </w:r>
      <w:r w:rsidRPr="00E37949">
        <w:rPr>
          <w:rFonts w:ascii="Times New Roman" w:hAnsi="Times New Roman" w:cs="Times New Roman"/>
          <w:sz w:val="24"/>
          <w:szCs w:val="24"/>
        </w:rPr>
        <w:t xml:space="preserve">n  </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a  </w:t>
      </w:r>
      <w:r w:rsidRPr="00E37949">
        <w:rPr>
          <w:rFonts w:ascii="Times New Roman" w:hAnsi="Times New Roman" w:cs="Times New Roman"/>
          <w:spacing w:val="7"/>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pr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a  </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w</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na  </w:t>
      </w:r>
      <w:r w:rsidRPr="00E37949">
        <w:rPr>
          <w:rFonts w:ascii="Times New Roman" w:hAnsi="Times New Roman" w:cs="Times New Roman"/>
          <w:spacing w:val="7"/>
          <w:sz w:val="24"/>
          <w:szCs w:val="24"/>
        </w:rPr>
        <w:t xml:space="preserve"> </w:t>
      </w:r>
      <w:r w:rsidRPr="00E37949">
        <w:rPr>
          <w:rFonts w:ascii="Times New Roman" w:hAnsi="Times New Roman" w:cs="Times New Roman"/>
          <w:spacing w:val="-2"/>
          <w:w w:val="102"/>
          <w:sz w:val="24"/>
          <w:szCs w:val="24"/>
        </w:rPr>
        <w:t>d</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n pr</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s</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r</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n</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w:t>
      </w:r>
    </w:p>
    <w:p w:rsidR="00954951" w:rsidRDefault="00954951" w:rsidP="00A56DCD">
      <w:pPr>
        <w:pStyle w:val="ListParagraph"/>
        <w:numPr>
          <w:ilvl w:val="1"/>
          <w:numId w:val="31"/>
        </w:numPr>
        <w:tabs>
          <w:tab w:val="clear" w:pos="1440"/>
          <w:tab w:val="num" w:pos="1080"/>
        </w:tabs>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3"/>
          <w:sz w:val="24"/>
          <w:szCs w:val="24"/>
        </w:rPr>
        <w:t xml:space="preserve"> </w:t>
      </w:r>
      <w:r w:rsidRPr="00E37949">
        <w:rPr>
          <w:rFonts w:ascii="Times New Roman" w:hAnsi="Times New Roman" w:cs="Times New Roman"/>
          <w:sz w:val="24"/>
          <w:szCs w:val="24"/>
        </w:rPr>
        <w:t>hubun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9"/>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5"/>
          <w:sz w:val="24"/>
          <w:szCs w:val="24"/>
        </w:rPr>
        <w:t xml:space="preserve"> </w:t>
      </w:r>
      <w:r w:rsidRPr="00E37949">
        <w:rPr>
          <w:rFonts w:ascii="Times New Roman" w:hAnsi="Times New Roman" w:cs="Times New Roman"/>
          <w:spacing w:val="1"/>
          <w:w w:val="102"/>
          <w:sz w:val="24"/>
          <w:szCs w:val="24"/>
        </w:rPr>
        <w:t>ma</w:t>
      </w:r>
      <w:r w:rsidRPr="00E37949">
        <w:rPr>
          <w:rFonts w:ascii="Times New Roman" w:hAnsi="Times New Roman" w:cs="Times New Roman"/>
          <w:w w:val="102"/>
          <w:sz w:val="24"/>
          <w:szCs w:val="24"/>
        </w:rPr>
        <w:t>s</w:t>
      </w:r>
      <w:r w:rsidRPr="00E37949">
        <w:rPr>
          <w:rFonts w:ascii="Times New Roman" w:hAnsi="Times New Roman" w:cs="Times New Roman"/>
          <w:spacing w:val="-2"/>
          <w:w w:val="102"/>
          <w:sz w:val="24"/>
          <w:szCs w:val="24"/>
        </w:rPr>
        <w:t>y</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r</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t</w:t>
      </w:r>
      <w:r>
        <w:rPr>
          <w:rFonts w:ascii="Times New Roman" w:hAnsi="Times New Roman" w:cs="Times New Roman"/>
          <w:w w:val="102"/>
          <w:sz w:val="24"/>
          <w:szCs w:val="24"/>
          <w:lang w:val="id-ID"/>
        </w:rPr>
        <w:t xml:space="preserve"> </w:t>
      </w:r>
    </w:p>
    <w:p w:rsidR="00954951" w:rsidRDefault="00954951" w:rsidP="00BD168A">
      <w:pPr>
        <w:pStyle w:val="ListParagraph"/>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m</w:t>
      </w:r>
      <w:r w:rsidRPr="00E37949">
        <w:rPr>
          <w:rFonts w:ascii="Times New Roman" w:hAnsi="Times New Roman" w:cs="Times New Roman"/>
          <w:spacing w:val="14"/>
          <w:sz w:val="24"/>
          <w:szCs w:val="24"/>
        </w:rPr>
        <w:t xml:space="preserve"> </w:t>
      </w:r>
      <w:r w:rsidRPr="00E37949">
        <w:rPr>
          <w:rFonts w:ascii="Times New Roman" w:hAnsi="Times New Roman" w:cs="Times New Roman"/>
          <w:sz w:val="24"/>
          <w:szCs w:val="24"/>
        </w:rPr>
        <w:t>bukun</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a</w:t>
      </w:r>
      <w:r w:rsidRPr="00E37949">
        <w:rPr>
          <w:rFonts w:ascii="Times New Roman" w:hAnsi="Times New Roman" w:cs="Times New Roman"/>
          <w:spacing w:val="18"/>
          <w:sz w:val="24"/>
          <w:szCs w:val="24"/>
        </w:rPr>
        <w:t xml:space="preserve"> </w:t>
      </w:r>
      <w:r w:rsidRPr="00E37949">
        <w:rPr>
          <w:rFonts w:ascii="Times New Roman" w:hAnsi="Times New Roman" w:cs="Times New Roman"/>
          <w:spacing w:val="-1"/>
          <w:sz w:val="24"/>
          <w:szCs w:val="24"/>
        </w:rPr>
        <w:t>S</w:t>
      </w:r>
      <w:r w:rsidRPr="00E37949">
        <w:rPr>
          <w:rFonts w:ascii="Times New Roman" w:hAnsi="Times New Roman" w:cs="Times New Roman"/>
          <w:sz w:val="24"/>
          <w:szCs w:val="24"/>
        </w:rPr>
        <w:t>ur</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ob</w:t>
      </w:r>
      <w:r w:rsidRPr="00E37949">
        <w:rPr>
          <w:rFonts w:ascii="Times New Roman" w:hAnsi="Times New Roman" w:cs="Times New Roman"/>
          <w:spacing w:val="2"/>
          <w:sz w:val="24"/>
          <w:szCs w:val="24"/>
        </w:rPr>
        <w:t>r</w:t>
      </w:r>
      <w:r w:rsidRPr="00E37949">
        <w:rPr>
          <w:rFonts w:ascii="Times New Roman" w:hAnsi="Times New Roman" w:cs="Times New Roman"/>
          <w:sz w:val="24"/>
          <w:szCs w:val="24"/>
        </w:rPr>
        <w:t>oto</w:t>
      </w:r>
      <w:r w:rsidRPr="00E37949">
        <w:rPr>
          <w:rFonts w:ascii="Times New Roman" w:hAnsi="Times New Roman" w:cs="Times New Roman"/>
          <w:spacing w:val="26"/>
          <w:sz w:val="24"/>
          <w:szCs w:val="24"/>
        </w:rPr>
        <w:t xml:space="preserve"> </w:t>
      </w:r>
      <w:r w:rsidRPr="00E37949">
        <w:rPr>
          <w:rFonts w:ascii="Times New Roman" w:hAnsi="Times New Roman" w:cs="Times New Roman"/>
          <w:spacing w:val="-1"/>
          <w:w w:val="102"/>
          <w:sz w:val="24"/>
          <w:szCs w:val="24"/>
        </w:rPr>
        <w:t>m</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t</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an</w:t>
      </w:r>
      <w:r w:rsidRPr="00E37949">
        <w:rPr>
          <w:rFonts w:ascii="Times New Roman" w:hAnsi="Times New Roman" w:cs="Times New Roman"/>
          <w:w w:val="102"/>
          <w:sz w:val="24"/>
          <w:szCs w:val="24"/>
        </w:rPr>
        <w:t>:</w:t>
      </w:r>
      <w:r>
        <w:rPr>
          <w:rFonts w:ascii="Times New Roman" w:hAnsi="Times New Roman" w:cs="Times New Roman"/>
          <w:w w:val="102"/>
          <w:sz w:val="24"/>
          <w:szCs w:val="24"/>
          <w:lang w:val="id-ID"/>
        </w:rPr>
        <w:t xml:space="preserve"> </w:t>
      </w:r>
      <w:r w:rsidRPr="00E37949">
        <w:rPr>
          <w:rFonts w:ascii="Times New Roman" w:hAnsi="Times New Roman" w:cs="Times New Roman"/>
          <w:spacing w:val="2"/>
          <w:sz w:val="24"/>
          <w:szCs w:val="24"/>
        </w:rPr>
        <w:t>“</w:t>
      </w:r>
      <w:r w:rsidRPr="00E37949">
        <w:rPr>
          <w:rFonts w:ascii="Times New Roman" w:hAnsi="Times New Roman" w:cs="Times New Roman"/>
          <w:sz w:val="24"/>
          <w:szCs w:val="24"/>
        </w:rPr>
        <w:t>Hubun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1"/>
          <w:sz w:val="24"/>
          <w:szCs w:val="24"/>
        </w:rPr>
        <w:t>ma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 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 xml:space="preserve"> </w:t>
      </w:r>
      <w:r w:rsidRPr="00E37949">
        <w:rPr>
          <w:rFonts w:ascii="Times New Roman" w:hAnsi="Times New Roman" w:cs="Times New Roman"/>
          <w:sz w:val="24"/>
          <w:szCs w:val="24"/>
        </w:rPr>
        <w:t>or</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nis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si</w:t>
      </w:r>
      <w:r w:rsidRPr="00E37949">
        <w:rPr>
          <w:rFonts w:ascii="Times New Roman" w:hAnsi="Times New Roman" w:cs="Times New Roman"/>
          <w:spacing w:val="5"/>
          <w:sz w:val="24"/>
          <w:szCs w:val="24"/>
        </w:rPr>
        <w:t xml:space="preserve"> </w:t>
      </w:r>
      <w:r w:rsidRPr="00E37949">
        <w:rPr>
          <w:rFonts w:ascii="Times New Roman" w:hAnsi="Times New Roman" w:cs="Times New Roman"/>
          <w:w w:val="102"/>
          <w:sz w:val="24"/>
          <w:szCs w:val="24"/>
        </w:rPr>
        <w:t xml:space="preserve">untuk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c</w:t>
      </w:r>
      <w:r w:rsidRPr="00E37949">
        <w:rPr>
          <w:rFonts w:ascii="Times New Roman" w:hAnsi="Times New Roman" w:cs="Times New Roman"/>
          <w:sz w:val="24"/>
          <w:szCs w:val="24"/>
        </w:rPr>
        <w:t>ipt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hubun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onis</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r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k</w:t>
      </w:r>
      <w:r w:rsidRPr="00E37949">
        <w:rPr>
          <w:rFonts w:ascii="Times New Roman" w:hAnsi="Times New Roman" w:cs="Times New Roman"/>
          <w:sz w:val="24"/>
          <w:szCs w:val="24"/>
        </w:rPr>
        <w:t>a</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1"/>
          <w:sz w:val="24"/>
          <w:szCs w:val="24"/>
        </w:rPr>
        <w:lastRenderedPageBreak/>
        <w:t>me</w:t>
      </w:r>
      <w:r w:rsidRPr="00E37949">
        <w:rPr>
          <w:rFonts w:ascii="Times New Roman" w:hAnsi="Times New Roman" w:cs="Times New Roman"/>
          <w:sz w:val="24"/>
          <w:szCs w:val="24"/>
        </w:rPr>
        <w:t>ndukun</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a</w:t>
      </w:r>
      <w:r w:rsidRPr="00E37949">
        <w:rPr>
          <w:rFonts w:ascii="Times New Roman" w:hAnsi="Times New Roman" w:cs="Times New Roman"/>
          <w:spacing w:val="25"/>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su</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w:t>
      </w:r>
      <w:r w:rsidRPr="00E37949">
        <w:rPr>
          <w:rFonts w:ascii="Times New Roman" w:hAnsi="Times New Roman" w:cs="Times New Roman"/>
          <w:spacing w:val="11"/>
          <w:sz w:val="24"/>
          <w:szCs w:val="24"/>
        </w:rPr>
        <w:t xml:space="preserve"> </w:t>
      </w:r>
      <w:proofErr w:type="gramStart"/>
      <w:r w:rsidRPr="00E37949">
        <w:rPr>
          <w:rFonts w:ascii="Times New Roman" w:hAnsi="Times New Roman" w:cs="Times New Roman"/>
          <w:spacing w:val="-1"/>
          <w:w w:val="102"/>
          <w:sz w:val="24"/>
          <w:szCs w:val="24"/>
        </w:rPr>
        <w:t>S</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d</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 xml:space="preserve">nurut  </w:t>
      </w:r>
      <w:r w:rsidRPr="00E37949">
        <w:rPr>
          <w:rFonts w:ascii="Times New Roman" w:hAnsi="Times New Roman" w:cs="Times New Roman"/>
          <w:spacing w:val="15"/>
          <w:sz w:val="24"/>
          <w:szCs w:val="24"/>
        </w:rPr>
        <w:t xml:space="preserve"> </w:t>
      </w:r>
      <w:r w:rsidRPr="00E37949">
        <w:rPr>
          <w:rFonts w:ascii="Times New Roman" w:hAnsi="Times New Roman" w:cs="Times New Roman"/>
          <w:spacing w:val="1"/>
          <w:sz w:val="24"/>
          <w:szCs w:val="24"/>
        </w:rPr>
        <w:t>B</w:t>
      </w:r>
      <w:r w:rsidRPr="00E37949">
        <w:rPr>
          <w:rFonts w:ascii="Times New Roman" w:hAnsi="Times New Roman" w:cs="Times New Roman"/>
          <w:sz w:val="24"/>
          <w:szCs w:val="24"/>
        </w:rPr>
        <w:t>o</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ar</w:t>
      </w:r>
      <w:r w:rsidRPr="00E37949">
        <w:rPr>
          <w:rFonts w:ascii="Times New Roman" w:hAnsi="Times New Roman" w:cs="Times New Roman"/>
          <w:sz w:val="24"/>
          <w:szCs w:val="24"/>
        </w:rPr>
        <w:t xml:space="preserve">,  </w:t>
      </w:r>
      <w:r w:rsidRPr="00E37949">
        <w:rPr>
          <w:rFonts w:ascii="Times New Roman" w:hAnsi="Times New Roman" w:cs="Times New Roman"/>
          <w:spacing w:val="14"/>
          <w:sz w:val="24"/>
          <w:szCs w:val="24"/>
        </w:rPr>
        <w:t xml:space="preserve"> </w:t>
      </w:r>
      <w:r w:rsidRPr="00E37949">
        <w:rPr>
          <w:rFonts w:ascii="Times New Roman" w:hAnsi="Times New Roman" w:cs="Times New Roman"/>
          <w:sz w:val="24"/>
          <w:szCs w:val="24"/>
        </w:rPr>
        <w:t>hubu</w:t>
      </w:r>
      <w:r w:rsidRPr="00E37949">
        <w:rPr>
          <w:rFonts w:ascii="Times New Roman" w:hAnsi="Times New Roman" w:cs="Times New Roman"/>
          <w:spacing w:val="-2"/>
          <w:sz w:val="24"/>
          <w:szCs w:val="24"/>
        </w:rPr>
        <w:t>ng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7"/>
          <w:sz w:val="24"/>
          <w:szCs w:val="24"/>
        </w:rPr>
        <w:t xml:space="preserve"> </w:t>
      </w:r>
      <w:r w:rsidRPr="00E37949">
        <w:rPr>
          <w:rFonts w:ascii="Times New Roman" w:hAnsi="Times New Roman" w:cs="Times New Roman"/>
          <w:spacing w:val="1"/>
          <w:sz w:val="24"/>
          <w:szCs w:val="24"/>
        </w:rPr>
        <w:t>ma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t  </w:t>
      </w:r>
      <w:r w:rsidRPr="00E37949">
        <w:rPr>
          <w:rFonts w:ascii="Times New Roman" w:hAnsi="Times New Roman" w:cs="Times New Roman"/>
          <w:spacing w:val="20"/>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z w:val="24"/>
          <w:szCs w:val="24"/>
        </w:rPr>
        <w:t xml:space="preserve">in  </w:t>
      </w:r>
      <w:r w:rsidRPr="00E37949">
        <w:rPr>
          <w:rFonts w:ascii="Times New Roman" w:hAnsi="Times New Roman" w:cs="Times New Roman"/>
          <w:spacing w:val="18"/>
          <w:sz w:val="24"/>
          <w:szCs w:val="24"/>
        </w:rPr>
        <w:t xml:space="preserve"> </w:t>
      </w:r>
      <w:r w:rsidRPr="00E37949">
        <w:rPr>
          <w:rFonts w:ascii="Times New Roman" w:hAnsi="Times New Roman" w:cs="Times New Roman"/>
          <w:w w:val="102"/>
          <w:sz w:val="24"/>
          <w:szCs w:val="24"/>
        </w:rPr>
        <w:t>us</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h</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n</w:t>
      </w:r>
      <w:r w:rsidRPr="00E37949">
        <w:rPr>
          <w:rFonts w:ascii="Times New Roman" w:hAnsi="Times New Roman" w:cs="Times New Roman"/>
          <w:spacing w:val="-4"/>
          <w:w w:val="102"/>
          <w:sz w:val="24"/>
          <w:szCs w:val="24"/>
        </w:rPr>
        <w:t>y</w:t>
      </w:r>
      <w:r w:rsidRPr="00E37949">
        <w:rPr>
          <w:rFonts w:ascii="Times New Roman" w:hAnsi="Times New Roman" w:cs="Times New Roman"/>
          <w:w w:val="102"/>
          <w:sz w:val="24"/>
          <w:szCs w:val="24"/>
        </w:rPr>
        <w:t>a</w:t>
      </w:r>
      <w:r>
        <w:rPr>
          <w:rFonts w:ascii="Times New Roman" w:hAnsi="Times New Roman" w:cs="Times New Roman"/>
          <w:w w:val="102"/>
          <w:sz w:val="24"/>
          <w:szCs w:val="24"/>
          <w:lang w:val="id-ID"/>
        </w:rPr>
        <w:t xml:space="preserve"> </w:t>
      </w:r>
      <w:r w:rsidRPr="00E37949">
        <w:rPr>
          <w:rFonts w:ascii="Times New Roman" w:hAnsi="Times New Roman" w:cs="Times New Roman"/>
          <w:sz w:val="24"/>
          <w:szCs w:val="24"/>
        </w:rPr>
        <w:t>untuk</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c</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10"/>
          <w:sz w:val="24"/>
          <w:szCs w:val="24"/>
        </w:rPr>
        <w:t xml:space="preserve"> </w:t>
      </w:r>
      <w:r w:rsidRPr="00E37949">
        <w:rPr>
          <w:rFonts w:ascii="Times New Roman" w:hAnsi="Times New Roman" w:cs="Times New Roman"/>
          <w:sz w:val="24"/>
          <w:szCs w:val="24"/>
        </w:rPr>
        <w:t>hubun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g 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onis</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nt</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z w:val="24"/>
          <w:szCs w:val="24"/>
        </w:rPr>
        <w:t>a</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tu</w:t>
      </w:r>
      <w:r w:rsidRPr="00E37949">
        <w:rPr>
          <w:rFonts w:ascii="Times New Roman" w:hAnsi="Times New Roman" w:cs="Times New Roman"/>
          <w:spacing w:val="6"/>
          <w:sz w:val="24"/>
          <w:szCs w:val="24"/>
        </w:rPr>
        <w:t xml:space="preserve"> </w:t>
      </w:r>
      <w:r w:rsidRPr="00E37949">
        <w:rPr>
          <w:rFonts w:ascii="Times New Roman" w:hAnsi="Times New Roman" w:cs="Times New Roman"/>
          <w:w w:val="102"/>
          <w:sz w:val="24"/>
          <w:szCs w:val="24"/>
        </w:rPr>
        <w:t>b</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d</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or</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nis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si</w:t>
      </w:r>
      <w:r w:rsidRPr="00E37949">
        <w:rPr>
          <w:rFonts w:ascii="Times New Roman" w:hAnsi="Times New Roman" w:cs="Times New Roman"/>
          <w:spacing w:val="22"/>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5"/>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22"/>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lilin</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107"/>
      </w:r>
      <w:r w:rsidRPr="00E37949">
        <w:rPr>
          <w:rFonts w:ascii="Times New Roman" w:hAnsi="Times New Roman" w:cs="Times New Roman"/>
          <w:spacing w:val="31"/>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m</w:t>
      </w:r>
      <w:r w:rsidRPr="00E37949">
        <w:rPr>
          <w:rFonts w:ascii="Times New Roman" w:hAnsi="Times New Roman" w:cs="Times New Roman"/>
          <w:spacing w:val="14"/>
          <w:sz w:val="24"/>
          <w:szCs w:val="24"/>
        </w:rPr>
        <w:t xml:space="preserve"> </w:t>
      </w:r>
      <w:r w:rsidRPr="00E37949">
        <w:rPr>
          <w:rFonts w:ascii="Times New Roman" w:hAnsi="Times New Roman" w:cs="Times New Roman"/>
          <w:sz w:val="24"/>
          <w:szCs w:val="24"/>
        </w:rPr>
        <w:t>bukun</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a</w:t>
      </w:r>
      <w:r w:rsidRPr="00E37949">
        <w:rPr>
          <w:rFonts w:ascii="Times New Roman" w:hAnsi="Times New Roman" w:cs="Times New Roman"/>
          <w:spacing w:val="18"/>
          <w:sz w:val="24"/>
          <w:szCs w:val="24"/>
        </w:rPr>
        <w:t xml:space="preserve"> </w:t>
      </w:r>
      <w:r w:rsidRPr="00E37949">
        <w:rPr>
          <w:rFonts w:ascii="Times New Roman" w:hAnsi="Times New Roman" w:cs="Times New Roman"/>
          <w:spacing w:val="-1"/>
          <w:sz w:val="24"/>
          <w:szCs w:val="24"/>
        </w:rPr>
        <w:t>S</w:t>
      </w:r>
      <w:r w:rsidRPr="00E37949">
        <w:rPr>
          <w:rFonts w:ascii="Times New Roman" w:hAnsi="Times New Roman" w:cs="Times New Roman"/>
          <w:sz w:val="24"/>
          <w:szCs w:val="24"/>
        </w:rPr>
        <w:t>ur</w:t>
      </w:r>
      <w:r w:rsidRPr="00E37949">
        <w:rPr>
          <w:rFonts w:ascii="Times New Roman" w:hAnsi="Times New Roman" w:cs="Times New Roman"/>
          <w:spacing w:val="-2"/>
          <w:sz w:val="24"/>
          <w:szCs w:val="24"/>
        </w:rPr>
        <w:t>y</w:t>
      </w:r>
      <w:r w:rsidRPr="00E37949">
        <w:rPr>
          <w:rFonts w:ascii="Times New Roman" w:hAnsi="Times New Roman" w:cs="Times New Roman"/>
          <w:sz w:val="24"/>
          <w:szCs w:val="24"/>
        </w:rPr>
        <w:t>ob</w:t>
      </w:r>
      <w:r w:rsidRPr="00E37949">
        <w:rPr>
          <w:rFonts w:ascii="Times New Roman" w:hAnsi="Times New Roman" w:cs="Times New Roman"/>
          <w:spacing w:val="2"/>
          <w:sz w:val="24"/>
          <w:szCs w:val="24"/>
        </w:rPr>
        <w:t>r</w:t>
      </w:r>
      <w:r w:rsidRPr="00E37949">
        <w:rPr>
          <w:rFonts w:ascii="Times New Roman" w:hAnsi="Times New Roman" w:cs="Times New Roman"/>
          <w:sz w:val="24"/>
          <w:szCs w:val="24"/>
        </w:rPr>
        <w:t>oto,</w:t>
      </w:r>
      <w:r w:rsidRPr="00E37949">
        <w:rPr>
          <w:rFonts w:ascii="Times New Roman" w:hAnsi="Times New Roman" w:cs="Times New Roman"/>
          <w:spacing w:val="27"/>
          <w:sz w:val="24"/>
          <w:szCs w:val="24"/>
        </w:rPr>
        <w:t xml:space="preserve"> </w:t>
      </w:r>
      <w:r w:rsidRPr="00E37949">
        <w:rPr>
          <w:rFonts w:ascii="Times New Roman" w:hAnsi="Times New Roman" w:cs="Times New Roman"/>
          <w:spacing w:val="-1"/>
          <w:w w:val="102"/>
          <w:sz w:val="24"/>
          <w:szCs w:val="24"/>
        </w:rPr>
        <w:t>m</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y</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butk</w:t>
      </w:r>
      <w:r w:rsidRPr="00E37949">
        <w:rPr>
          <w:rFonts w:ascii="Times New Roman" w:hAnsi="Times New Roman" w:cs="Times New Roman"/>
          <w:spacing w:val="1"/>
          <w:w w:val="102"/>
          <w:sz w:val="24"/>
          <w:szCs w:val="24"/>
        </w:rPr>
        <w:t>a</w:t>
      </w:r>
      <w:r w:rsidRPr="00E37949">
        <w:rPr>
          <w:rFonts w:ascii="Times New Roman" w:hAnsi="Times New Roman" w:cs="Times New Roman"/>
          <w:spacing w:val="-1"/>
          <w:w w:val="102"/>
          <w:sz w:val="24"/>
          <w:szCs w:val="24"/>
        </w:rPr>
        <w:t>n</w:t>
      </w:r>
      <w:r w:rsidRPr="00E37949">
        <w:rPr>
          <w:rFonts w:ascii="Times New Roman" w:hAnsi="Times New Roman" w:cs="Times New Roman"/>
          <w:w w:val="102"/>
          <w:sz w:val="24"/>
          <w:szCs w:val="24"/>
        </w:rPr>
        <w:t>:</w:t>
      </w:r>
      <w:r>
        <w:rPr>
          <w:rFonts w:ascii="Times New Roman" w:hAnsi="Times New Roman" w:cs="Times New Roman"/>
          <w:w w:val="102"/>
          <w:sz w:val="24"/>
          <w:szCs w:val="24"/>
          <w:lang w:val="id-ID"/>
        </w:rPr>
        <w:t xml:space="preserve"> </w:t>
      </w:r>
      <w:r w:rsidRPr="00E37949">
        <w:rPr>
          <w:rFonts w:ascii="Times New Roman" w:hAnsi="Times New Roman" w:cs="Times New Roman"/>
          <w:spacing w:val="2"/>
          <w:sz w:val="24"/>
          <w:szCs w:val="24"/>
        </w:rPr>
        <w:t>“</w:t>
      </w:r>
      <w:r w:rsidRPr="00E37949">
        <w:rPr>
          <w:rFonts w:ascii="Times New Roman" w:hAnsi="Times New Roman" w:cs="Times New Roman"/>
          <w:spacing w:val="-1"/>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52"/>
          <w:sz w:val="24"/>
          <w:szCs w:val="24"/>
        </w:rPr>
        <w:t xml:space="preserve"> </w:t>
      </w:r>
      <w:r w:rsidRPr="00E37949">
        <w:rPr>
          <w:rFonts w:ascii="Times New Roman" w:hAnsi="Times New Roman" w:cs="Times New Roman"/>
          <w:sz w:val="24"/>
          <w:szCs w:val="24"/>
        </w:rPr>
        <w:t>tu</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47"/>
          <w:sz w:val="24"/>
          <w:szCs w:val="24"/>
        </w:rPr>
        <w:t xml:space="preserve"> </w:t>
      </w:r>
      <w:proofErr w:type="gramStart"/>
      <w:r w:rsidRPr="00E37949">
        <w:rPr>
          <w:rFonts w:ascii="Times New Roman" w:hAnsi="Times New Roman" w:cs="Times New Roman"/>
          <w:sz w:val="24"/>
          <w:szCs w:val="24"/>
        </w:rPr>
        <w:t>hubung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sz w:val="24"/>
          <w:szCs w:val="24"/>
        </w:rPr>
        <w:t>ma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proofErr w:type="gramEnd"/>
      <w:r w:rsidRPr="00E37949">
        <w:rPr>
          <w:rFonts w:ascii="Times New Roman" w:hAnsi="Times New Roman" w:cs="Times New Roman"/>
          <w:sz w:val="24"/>
          <w:szCs w:val="24"/>
        </w:rPr>
        <w:t xml:space="preserve"> </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da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47"/>
          <w:sz w:val="24"/>
          <w:szCs w:val="24"/>
        </w:rPr>
        <w:t xml:space="preserve"> </w:t>
      </w:r>
      <w:r w:rsidRPr="00E37949">
        <w:rPr>
          <w:rFonts w:ascii="Times New Roman" w:hAnsi="Times New Roman" w:cs="Times New Roman"/>
          <w:spacing w:val="1"/>
          <w:w w:val="102"/>
          <w:sz w:val="24"/>
          <w:szCs w:val="24"/>
        </w:rPr>
        <w:t>me</w:t>
      </w:r>
      <w:r w:rsidRPr="00E37949">
        <w:rPr>
          <w:rFonts w:ascii="Times New Roman" w:hAnsi="Times New Roman" w:cs="Times New Roman"/>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ku</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publisi</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s  </w:t>
      </w:r>
      <w:r w:rsidRPr="00E37949">
        <w:rPr>
          <w:rFonts w:ascii="Times New Roman" w:hAnsi="Times New Roman" w:cs="Times New Roman"/>
          <w:spacing w:val="9"/>
          <w:sz w:val="24"/>
          <w:szCs w:val="24"/>
        </w:rPr>
        <w:t xml:space="preserve">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ng  </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gi</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or</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nis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si  </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3"/>
          <w:sz w:val="24"/>
          <w:szCs w:val="24"/>
        </w:rPr>
        <w:t>r</w:t>
      </w:r>
      <w:r w:rsidRPr="00E37949">
        <w:rPr>
          <w:rFonts w:ascii="Times New Roman" w:hAnsi="Times New Roman" w:cs="Times New Roman"/>
          <w:sz w:val="24"/>
          <w:szCs w:val="24"/>
        </w:rPr>
        <w:t xml:space="preserve">ja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g  </w:t>
      </w:r>
      <w:r w:rsidRPr="00E37949">
        <w:rPr>
          <w:rFonts w:ascii="Times New Roman" w:hAnsi="Times New Roman" w:cs="Times New Roman"/>
          <w:spacing w:val="5"/>
          <w:sz w:val="24"/>
          <w:szCs w:val="24"/>
        </w:rPr>
        <w:t xml:space="preserve"> </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tut </w:t>
      </w:r>
      <w:r w:rsidRPr="00E37949">
        <w:rPr>
          <w:rFonts w:ascii="Times New Roman" w:hAnsi="Times New Roman" w:cs="Times New Roman"/>
          <w:sz w:val="24"/>
          <w:szCs w:val="24"/>
        </w:rPr>
        <w:t>dik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hui</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o</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h</w:t>
      </w:r>
      <w:r w:rsidRPr="00E37949">
        <w:rPr>
          <w:rFonts w:ascii="Times New Roman" w:hAnsi="Times New Roman" w:cs="Times New Roman"/>
          <w:spacing w:val="2"/>
          <w:sz w:val="24"/>
          <w:szCs w:val="24"/>
        </w:rPr>
        <w:t xml:space="preserve"> </w:t>
      </w:r>
      <w:r w:rsidRPr="00E37949">
        <w:rPr>
          <w:rFonts w:ascii="Times New Roman" w:hAnsi="Times New Roman" w:cs="Times New Roman"/>
          <w:sz w:val="24"/>
          <w:szCs w:val="24"/>
        </w:rPr>
        <w:t>pi</w:t>
      </w:r>
      <w:r w:rsidRPr="00E37949">
        <w:rPr>
          <w:rFonts w:ascii="Times New Roman" w:hAnsi="Times New Roman" w:cs="Times New Roman"/>
          <w:spacing w:val="-2"/>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2"/>
          <w:sz w:val="24"/>
          <w:szCs w:val="24"/>
        </w:rPr>
        <w:t>l</w:t>
      </w:r>
      <w:r w:rsidRPr="00E37949">
        <w:rPr>
          <w:rFonts w:ascii="Times New Roman" w:hAnsi="Times New Roman" w:cs="Times New Roman"/>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 s</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ca</w:t>
      </w:r>
      <w:r w:rsidRPr="00E37949">
        <w:rPr>
          <w:rFonts w:ascii="Times New Roman" w:hAnsi="Times New Roman" w:cs="Times New Roman"/>
          <w:spacing w:val="-3"/>
          <w:sz w:val="24"/>
          <w:szCs w:val="24"/>
        </w:rPr>
        <w:t>r</w:t>
      </w:r>
      <w:r w:rsidRPr="00E37949">
        <w:rPr>
          <w:rFonts w:ascii="Times New Roman" w:hAnsi="Times New Roman" w:cs="Times New Roman"/>
          <w:sz w:val="24"/>
          <w:szCs w:val="24"/>
        </w:rPr>
        <w:t>a</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lu</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s</w:t>
      </w:r>
      <w:r w:rsidRPr="00E37949">
        <w:rPr>
          <w:rFonts w:ascii="Times New Roman" w:hAnsi="Times New Roman" w:cs="Times New Roman"/>
          <w:sz w:val="24"/>
          <w:szCs w:val="24"/>
        </w:rPr>
        <w:t>.</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0"/>
          <w:sz w:val="24"/>
          <w:szCs w:val="24"/>
        </w:rPr>
        <w:t xml:space="preserve"> </w:t>
      </w:r>
      <w:r w:rsidRPr="00E37949">
        <w:rPr>
          <w:rFonts w:ascii="Times New Roman" w:hAnsi="Times New Roman" w:cs="Times New Roman"/>
          <w:w w:val="102"/>
          <w:sz w:val="24"/>
          <w:szCs w:val="24"/>
        </w:rPr>
        <w:t>hubun</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pacing w:val="1"/>
          <w:sz w:val="24"/>
          <w:szCs w:val="24"/>
        </w:rPr>
        <w:t>ma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t </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dil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kuk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itu  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1"/>
          <w:w w:val="102"/>
          <w:sz w:val="24"/>
          <w:szCs w:val="24"/>
        </w:rPr>
        <w:t>mem</w:t>
      </w:r>
      <w:r w:rsidRPr="00E37949">
        <w:rPr>
          <w:rFonts w:ascii="Times New Roman" w:hAnsi="Times New Roman" w:cs="Times New Roman"/>
          <w:w w:val="102"/>
          <w:sz w:val="24"/>
          <w:szCs w:val="24"/>
        </w:rPr>
        <w:t>b</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ri</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in</w:t>
      </w:r>
      <w:r w:rsidRPr="00E37949">
        <w:rPr>
          <w:rFonts w:ascii="Times New Roman" w:hAnsi="Times New Roman" w:cs="Times New Roman"/>
          <w:spacing w:val="2"/>
          <w:sz w:val="24"/>
          <w:szCs w:val="24"/>
        </w:rPr>
        <w:t>f</w:t>
      </w:r>
      <w:r w:rsidRPr="00E37949">
        <w:rPr>
          <w:rFonts w:ascii="Times New Roman" w:hAnsi="Times New Roman" w:cs="Times New Roman"/>
          <w:sz w:val="24"/>
          <w:szCs w:val="24"/>
        </w:rPr>
        <w:t>or</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si</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e</w:t>
      </w:r>
      <w:r w:rsidRPr="00E37949">
        <w:rPr>
          <w:rFonts w:ascii="Times New Roman" w:hAnsi="Times New Roman" w:cs="Times New Roman"/>
          <w:spacing w:val="-3"/>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4"/>
          <w:sz w:val="24"/>
          <w:szCs w:val="24"/>
        </w:rPr>
        <w:t xml:space="preserve"> </w:t>
      </w:r>
      <w:r w:rsidRPr="00E37949">
        <w:rPr>
          <w:rFonts w:ascii="Times New Roman" w:hAnsi="Times New Roman" w:cs="Times New Roman"/>
          <w:sz w:val="24"/>
          <w:szCs w:val="24"/>
        </w:rPr>
        <w:t>untuk</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1"/>
          <w:sz w:val="24"/>
          <w:szCs w:val="24"/>
        </w:rPr>
        <w:t>mem</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ri</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4"/>
          <w:sz w:val="24"/>
          <w:szCs w:val="24"/>
        </w:rPr>
        <w:t xml:space="preserve"> </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ema</w:t>
      </w:r>
      <w:r w:rsidRPr="00E37949">
        <w:rPr>
          <w:rFonts w:ascii="Times New Roman" w:hAnsi="Times New Roman" w:cs="Times New Roman"/>
          <w:spacing w:val="-2"/>
          <w:w w:val="102"/>
          <w:sz w:val="24"/>
          <w:szCs w:val="24"/>
        </w:rPr>
        <w:t>h</w:t>
      </w:r>
      <w:r w:rsidRPr="00E37949">
        <w:rPr>
          <w:rFonts w:ascii="Times New Roman" w:hAnsi="Times New Roman" w:cs="Times New Roman"/>
          <w:spacing w:val="1"/>
          <w:w w:val="102"/>
          <w:sz w:val="24"/>
          <w:szCs w:val="24"/>
        </w:rPr>
        <w:t>a</w:t>
      </w:r>
      <w:r w:rsidRPr="00E37949">
        <w:rPr>
          <w:rFonts w:ascii="Times New Roman" w:hAnsi="Times New Roman" w:cs="Times New Roman"/>
          <w:spacing w:val="-1"/>
          <w:w w:val="102"/>
          <w:sz w:val="24"/>
          <w:szCs w:val="24"/>
        </w:rPr>
        <w:t>m</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dik</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6"/>
          <w:sz w:val="24"/>
          <w:szCs w:val="24"/>
        </w:rPr>
        <w:t xml:space="preserve"> </w:t>
      </w:r>
      <w:r w:rsidRPr="00E37949">
        <w:rPr>
          <w:rFonts w:ascii="Times New Roman" w:hAnsi="Times New Roman" w:cs="Times New Roman"/>
          <w:spacing w:val="1"/>
          <w:sz w:val="24"/>
          <w:szCs w:val="24"/>
        </w:rPr>
        <w:t>ma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t </w:t>
      </w:r>
      <w:r w:rsidRPr="00E37949">
        <w:rPr>
          <w:rFonts w:ascii="Times New Roman" w:hAnsi="Times New Roman" w:cs="Times New Roman"/>
          <w:spacing w:val="15"/>
          <w:sz w:val="24"/>
          <w:szCs w:val="24"/>
        </w:rPr>
        <w:t xml:space="preserve"> </w:t>
      </w:r>
      <w:r w:rsidRPr="00E37949">
        <w:rPr>
          <w:rFonts w:ascii="Times New Roman" w:hAnsi="Times New Roman" w:cs="Times New Roman"/>
          <w:sz w:val="24"/>
          <w:szCs w:val="24"/>
        </w:rPr>
        <w:t>lu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s </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ng </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tu</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pacing w:val="5"/>
          <w:sz w:val="24"/>
          <w:szCs w:val="24"/>
        </w:rPr>
        <w:t>s</w:t>
      </w:r>
      <w:r w:rsidRPr="00E37949">
        <w:rPr>
          <w:rFonts w:ascii="Times New Roman" w:hAnsi="Times New Roman" w:cs="Times New Roman"/>
          <w:spacing w:val="-1"/>
          <w:sz w:val="24"/>
          <w:szCs w:val="24"/>
        </w:rPr>
        <w:t>-</w:t>
      </w:r>
      <w:r w:rsidRPr="00E37949">
        <w:rPr>
          <w:rFonts w:ascii="Times New Roman" w:hAnsi="Times New Roman" w:cs="Times New Roman"/>
          <w:sz w:val="24"/>
          <w:szCs w:val="24"/>
        </w:rPr>
        <w:t>tu</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s </w:t>
      </w:r>
      <w:r w:rsidRPr="00E37949">
        <w:rPr>
          <w:rFonts w:ascii="Times New Roman" w:hAnsi="Times New Roman" w:cs="Times New Roman"/>
          <w:spacing w:val="17"/>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2"/>
          <w:w w:val="102"/>
          <w:sz w:val="24"/>
          <w:szCs w:val="24"/>
        </w:rPr>
        <w:t>f</w:t>
      </w:r>
      <w:r w:rsidRPr="00E37949">
        <w:rPr>
          <w:rFonts w:ascii="Times New Roman" w:hAnsi="Times New Roman" w:cs="Times New Roman"/>
          <w:w w:val="102"/>
          <w:sz w:val="24"/>
          <w:szCs w:val="24"/>
        </w:rPr>
        <w:t>un</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 xml:space="preserve">si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ng  </w:t>
      </w:r>
      <w:r w:rsidRPr="00E37949">
        <w:rPr>
          <w:rFonts w:ascii="Times New Roman" w:hAnsi="Times New Roman" w:cs="Times New Roman"/>
          <w:spacing w:val="34"/>
          <w:sz w:val="24"/>
          <w:szCs w:val="24"/>
        </w:rPr>
        <w:t xml:space="preserve"> </w:t>
      </w:r>
      <w:r w:rsidRPr="00E37949">
        <w:rPr>
          <w:rFonts w:ascii="Times New Roman" w:hAnsi="Times New Roman" w:cs="Times New Roman"/>
          <w:sz w:val="24"/>
          <w:szCs w:val="24"/>
        </w:rPr>
        <w:t>di</w:t>
      </w:r>
      <w:r w:rsidRPr="00E37949">
        <w:rPr>
          <w:rFonts w:ascii="Times New Roman" w:hAnsi="Times New Roman" w:cs="Times New Roman"/>
          <w:spacing w:val="1"/>
          <w:sz w:val="24"/>
          <w:szCs w:val="24"/>
        </w:rPr>
        <w:t>em</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43"/>
          <w:sz w:val="24"/>
          <w:szCs w:val="24"/>
        </w:rPr>
        <w:t xml:space="preserve"> </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em</w:t>
      </w:r>
      <w:r w:rsidRPr="00E37949">
        <w:rPr>
          <w:rFonts w:ascii="Times New Roman" w:hAnsi="Times New Roman" w:cs="Times New Roman"/>
          <w:spacing w:val="-2"/>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 xml:space="preserve">a  </w:t>
      </w:r>
      <w:r w:rsidRPr="00E37949">
        <w:rPr>
          <w:rFonts w:ascii="Times New Roman" w:hAnsi="Times New Roman" w:cs="Times New Roman"/>
          <w:spacing w:val="44"/>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ndidi</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    </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 xml:space="preserve">k  </w:t>
      </w:r>
      <w:r w:rsidRPr="00E37949">
        <w:rPr>
          <w:rFonts w:ascii="Times New Roman" w:hAnsi="Times New Roman" w:cs="Times New Roman"/>
          <w:spacing w:val="43"/>
          <w:sz w:val="24"/>
          <w:szCs w:val="24"/>
        </w:rPr>
        <w:t xml:space="preserve"> </w:t>
      </w:r>
      <w:r w:rsidRPr="00E37949">
        <w:rPr>
          <w:rFonts w:ascii="Times New Roman" w:hAnsi="Times New Roman" w:cs="Times New Roman"/>
          <w:spacing w:val="1"/>
          <w:w w:val="102"/>
          <w:sz w:val="24"/>
          <w:szCs w:val="24"/>
        </w:rPr>
        <w:t>me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e</w:t>
      </w:r>
      <w:r w:rsidRPr="00E37949">
        <w:rPr>
          <w:rFonts w:ascii="Times New Roman" w:hAnsi="Times New Roman" w:cs="Times New Roman"/>
          <w:spacing w:val="-2"/>
          <w:w w:val="102"/>
          <w:sz w:val="24"/>
          <w:szCs w:val="24"/>
        </w:rPr>
        <w:t>n</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i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sud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 xml:space="preserve"> </w:t>
      </w:r>
      <w:r w:rsidRPr="00E37949">
        <w:rPr>
          <w:rFonts w:ascii="Times New Roman" w:hAnsi="Times New Roman" w:cs="Times New Roman"/>
          <w:sz w:val="24"/>
          <w:szCs w:val="24"/>
        </w:rPr>
        <w:t>di</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2"/>
          <w:sz w:val="24"/>
          <w:szCs w:val="24"/>
        </w:rPr>
        <w:t xml:space="preserve"> </w:t>
      </w:r>
      <w:r w:rsidRPr="00E37949">
        <w:rPr>
          <w:rFonts w:ascii="Times New Roman" w:hAnsi="Times New Roman" w:cs="Times New Roman"/>
          <w:w w:val="102"/>
          <w:sz w:val="24"/>
          <w:szCs w:val="24"/>
        </w:rPr>
        <w:t>unt</w:t>
      </w:r>
      <w:r w:rsidRPr="00E37949">
        <w:rPr>
          <w:rFonts w:ascii="Times New Roman" w:hAnsi="Times New Roman" w:cs="Times New Roman"/>
          <w:spacing w:val="-2"/>
          <w:w w:val="102"/>
          <w:sz w:val="24"/>
          <w:szCs w:val="24"/>
        </w:rPr>
        <w:t>u</w:t>
      </w:r>
      <w:r w:rsidRPr="00E37949">
        <w:rPr>
          <w:rFonts w:ascii="Times New Roman" w:hAnsi="Times New Roman" w:cs="Times New Roman"/>
          <w:w w:val="102"/>
          <w:sz w:val="24"/>
          <w:szCs w:val="24"/>
        </w:rPr>
        <w:t xml:space="preserve">k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c</w:t>
      </w:r>
      <w:r w:rsidRPr="00E37949">
        <w:rPr>
          <w:rFonts w:ascii="Times New Roman" w:hAnsi="Times New Roman" w:cs="Times New Roman"/>
          <w:sz w:val="24"/>
          <w:szCs w:val="24"/>
        </w:rPr>
        <w:t>ipt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4"/>
          <w:sz w:val="24"/>
          <w:szCs w:val="24"/>
        </w:rPr>
        <w:t xml:space="preserve"> </w:t>
      </w:r>
      <w:r w:rsidRPr="00E37949">
        <w:rPr>
          <w:rFonts w:ascii="Times New Roman" w:hAnsi="Times New Roman" w:cs="Times New Roman"/>
          <w:sz w:val="24"/>
          <w:szCs w:val="24"/>
        </w:rPr>
        <w:t>hubun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 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onis</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nt</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z w:val="24"/>
          <w:szCs w:val="24"/>
        </w:rPr>
        <w:t>a</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pih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 xml:space="preserve"> </w:t>
      </w:r>
      <w:r w:rsidRPr="00E37949">
        <w:rPr>
          <w:rFonts w:ascii="Times New Roman" w:hAnsi="Times New Roman" w:cs="Times New Roman"/>
          <w:w w:val="102"/>
          <w:sz w:val="24"/>
          <w:szCs w:val="24"/>
        </w:rPr>
        <w:t>s</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ko</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h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7"/>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22"/>
          <w:sz w:val="24"/>
          <w:szCs w:val="24"/>
        </w:rPr>
        <w:t xml:space="preserve"> </w:t>
      </w:r>
      <w:r w:rsidRPr="00E37949">
        <w:rPr>
          <w:rFonts w:ascii="Times New Roman" w:hAnsi="Times New Roman" w:cs="Times New Roman"/>
          <w:sz w:val="24"/>
          <w:szCs w:val="24"/>
        </w:rPr>
        <w:t>l</w:t>
      </w:r>
      <w:r w:rsidRPr="00E37949">
        <w:rPr>
          <w:rFonts w:ascii="Times New Roman" w:hAnsi="Times New Roman" w:cs="Times New Roman"/>
          <w:spacing w:val="-2"/>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r</w:t>
      </w:r>
      <w:r w:rsidRPr="00E37949">
        <w:rPr>
          <w:rFonts w:ascii="Times New Roman" w:hAnsi="Times New Roman" w:cs="Times New Roman"/>
          <w:sz w:val="24"/>
          <w:szCs w:val="24"/>
        </w:rPr>
        <w:t>”.</w:t>
      </w:r>
      <w:r>
        <w:rPr>
          <w:rStyle w:val="FootnoteReference"/>
          <w:rFonts w:ascii="Times New Roman" w:hAnsi="Times New Roman" w:cs="Times New Roman"/>
          <w:sz w:val="24"/>
          <w:szCs w:val="24"/>
        </w:rPr>
        <w:footnoteReference w:id="108"/>
      </w:r>
      <w:r>
        <w:rPr>
          <w:rFonts w:ascii="Times New Roman" w:hAnsi="Times New Roman" w:cs="Times New Roman"/>
          <w:position w:val="10"/>
          <w:sz w:val="24"/>
          <w:szCs w:val="24"/>
          <w:lang w:val="id-ID"/>
        </w:rPr>
        <w:t xml:space="preserve"> </w:t>
      </w:r>
      <w:r w:rsidRPr="00954951">
        <w:rPr>
          <w:rFonts w:ascii="Times New Roman" w:hAnsi="Times New Roman" w:cs="Times New Roman"/>
          <w:sz w:val="24"/>
          <w:szCs w:val="24"/>
          <w:lang w:val="id-ID"/>
        </w:rPr>
        <w:t>Untuk</w:t>
      </w:r>
      <w:r w:rsidRPr="00954951">
        <w:rPr>
          <w:rFonts w:ascii="Times New Roman" w:hAnsi="Times New Roman" w:cs="Times New Roman"/>
          <w:spacing w:val="53"/>
          <w:sz w:val="24"/>
          <w:szCs w:val="24"/>
          <w:lang w:val="id-ID"/>
        </w:rPr>
        <w:t xml:space="preserve"> </w:t>
      </w:r>
      <w:r w:rsidRPr="00954951">
        <w:rPr>
          <w:rFonts w:ascii="Times New Roman" w:hAnsi="Times New Roman" w:cs="Times New Roman"/>
          <w:sz w:val="24"/>
          <w:szCs w:val="24"/>
          <w:lang w:val="id-ID"/>
        </w:rPr>
        <w:t>itu</w:t>
      </w:r>
      <w:r w:rsidRPr="00954951">
        <w:rPr>
          <w:rFonts w:ascii="Times New Roman" w:hAnsi="Times New Roman" w:cs="Times New Roman"/>
          <w:spacing w:val="46"/>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la</w:t>
      </w:r>
      <w:r w:rsidRPr="00954951">
        <w:rPr>
          <w:rFonts w:ascii="Times New Roman" w:hAnsi="Times New Roman" w:cs="Times New Roman"/>
          <w:spacing w:val="52"/>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  ditu</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 xml:space="preserve">tut </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z w:val="24"/>
          <w:szCs w:val="24"/>
          <w:lang w:val="id-ID"/>
        </w:rPr>
        <w:t>untuk</w:t>
      </w:r>
      <w:r w:rsidRPr="00954951">
        <w:rPr>
          <w:rFonts w:ascii="Times New Roman" w:hAnsi="Times New Roman" w:cs="Times New Roman"/>
          <w:spacing w:val="50"/>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i</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s</w:t>
      </w:r>
      <w:r w:rsidRPr="00954951">
        <w:rPr>
          <w:rFonts w:ascii="Times New Roman" w:hAnsi="Times New Roman" w:cs="Times New Roman"/>
          <w:sz w:val="24"/>
          <w:szCs w:val="24"/>
          <w:lang w:val="id-ID"/>
        </w:rPr>
        <w:t xml:space="preserve">a </w:t>
      </w:r>
      <w:r w:rsidRPr="00954951">
        <w:rPr>
          <w:rFonts w:ascii="Times New Roman" w:hAnsi="Times New Roman" w:cs="Times New Roman"/>
          <w:spacing w:val="6"/>
          <w:sz w:val="24"/>
          <w:szCs w:val="24"/>
          <w:lang w:val="id-ID"/>
        </w:rPr>
        <w:t xml:space="preserve"> </w:t>
      </w:r>
      <w:r w:rsidRPr="00954951">
        <w:rPr>
          <w:rFonts w:ascii="Times New Roman" w:hAnsi="Times New Roman" w:cs="Times New Roman"/>
          <w:spacing w:val="-2"/>
          <w:w w:val="102"/>
          <w:sz w:val="24"/>
          <w:szCs w:val="24"/>
          <w:lang w:val="id-ID"/>
        </w:rPr>
        <w:t>b</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rus</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2"/>
          <w:w w:val="102"/>
          <w:sz w:val="24"/>
          <w:szCs w:val="24"/>
          <w:lang w:val="id-ID"/>
        </w:rPr>
        <w:t>h</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pacing w:val="1"/>
          <w:sz w:val="24"/>
          <w:szCs w:val="24"/>
          <w:lang w:val="id-ID"/>
        </w:rPr>
        <w:t>mem</w:t>
      </w:r>
      <w:r w:rsidRPr="00954951">
        <w:rPr>
          <w:rFonts w:ascii="Times New Roman" w:hAnsi="Times New Roman" w:cs="Times New Roman"/>
          <w:sz w:val="24"/>
          <w:szCs w:val="24"/>
          <w:lang w:val="id-ID"/>
        </w:rPr>
        <w:t>bi</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a</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nin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1"/>
          <w:sz w:val="24"/>
          <w:szCs w:val="24"/>
          <w:lang w:val="id-ID"/>
        </w:rPr>
        <w:t xml:space="preserve"> </w:t>
      </w:r>
      <w:r w:rsidRPr="00954951">
        <w:rPr>
          <w:rFonts w:ascii="Times New Roman" w:hAnsi="Times New Roman" w:cs="Times New Roman"/>
          <w:sz w:val="24"/>
          <w:szCs w:val="24"/>
          <w:lang w:val="id-ID"/>
        </w:rPr>
        <w:t>hubun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3"/>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3"/>
          <w:sz w:val="24"/>
          <w:szCs w:val="24"/>
          <w:lang w:val="id-ID"/>
        </w:rPr>
        <w:t>r</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a</w:t>
      </w:r>
      <w:r w:rsidRPr="00954951">
        <w:rPr>
          <w:rFonts w:ascii="Times New Roman" w:hAnsi="Times New Roman" w:cs="Times New Roman"/>
          <w:spacing w:val="14"/>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ik</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sidRPr="00954951">
        <w:rPr>
          <w:rFonts w:ascii="Times New Roman" w:hAnsi="Times New Roman" w:cs="Times New Roman"/>
          <w:spacing w:val="-2"/>
          <w:w w:val="102"/>
          <w:sz w:val="24"/>
          <w:szCs w:val="24"/>
          <w:lang w:val="id-ID"/>
        </w:rPr>
        <w:t>t</w:t>
      </w:r>
      <w:r w:rsidRPr="00954951">
        <w:rPr>
          <w:rFonts w:ascii="Times New Roman" w:hAnsi="Times New Roman" w:cs="Times New Roman"/>
          <w:spacing w:val="1"/>
          <w:w w:val="102"/>
          <w:sz w:val="24"/>
          <w:szCs w:val="24"/>
          <w:lang w:val="id-ID"/>
        </w:rPr>
        <w:t>a</w:t>
      </w:r>
      <w:r w:rsidRPr="00954951">
        <w:rPr>
          <w:rFonts w:ascii="Times New Roman" w:hAnsi="Times New Roman" w:cs="Times New Roman"/>
          <w:spacing w:val="-3"/>
          <w:w w:val="102"/>
          <w:sz w:val="24"/>
          <w:szCs w:val="24"/>
          <w:lang w:val="id-ID"/>
        </w:rPr>
        <w:t>r</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50"/>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3"/>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t  </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una</w:t>
      </w:r>
      <w:r w:rsidRPr="00954951">
        <w:rPr>
          <w:rFonts w:ascii="Times New Roman" w:hAnsi="Times New Roman" w:cs="Times New Roman"/>
          <w:spacing w:val="47"/>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wu</w:t>
      </w:r>
      <w:r w:rsidRPr="00954951">
        <w:rPr>
          <w:rFonts w:ascii="Times New Roman" w:hAnsi="Times New Roman" w:cs="Times New Roman"/>
          <w:spacing w:val="3"/>
          <w:sz w:val="24"/>
          <w:szCs w:val="24"/>
          <w:lang w:val="id-ID"/>
        </w:rPr>
        <w:t>j</w:t>
      </w:r>
      <w:r w:rsidRPr="00954951">
        <w:rPr>
          <w:rFonts w:ascii="Times New Roman" w:hAnsi="Times New Roman" w:cs="Times New Roman"/>
          <w:sz w:val="24"/>
          <w:szCs w:val="24"/>
          <w:lang w:val="id-ID"/>
        </w:rPr>
        <w:t>ud</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5"/>
          <w:sz w:val="24"/>
          <w:szCs w:val="24"/>
          <w:lang w:val="id-ID"/>
        </w:rPr>
        <w:t xml:space="preserve"> </w:t>
      </w:r>
      <w:r w:rsidRPr="00954951">
        <w:rPr>
          <w:rFonts w:ascii="Times New Roman" w:hAnsi="Times New Roman" w:cs="Times New Roman"/>
          <w:spacing w:val="-2"/>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w:t>
      </w:r>
      <w:r w:rsidRPr="00954951">
        <w:rPr>
          <w:rFonts w:ascii="Times New Roman" w:hAnsi="Times New Roman" w:cs="Times New Roman"/>
          <w:spacing w:val="-2"/>
          <w:sz w:val="24"/>
          <w:szCs w:val="24"/>
          <w:lang w:val="id-ID"/>
        </w:rPr>
        <w:t>o</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50"/>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ng</w:t>
      </w:r>
      <w:r w:rsidRPr="00954951">
        <w:rPr>
          <w:rFonts w:ascii="Times New Roman" w:hAnsi="Times New Roman" w:cs="Times New Roman"/>
          <w:spacing w:val="44"/>
          <w:sz w:val="24"/>
          <w:szCs w:val="24"/>
          <w:lang w:val="id-ID"/>
        </w:rPr>
        <w:t xml:space="preserve"> </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f</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if</w:t>
      </w:r>
      <w:r w:rsidRPr="00954951">
        <w:rPr>
          <w:rFonts w:ascii="Times New Roman" w:hAnsi="Times New Roman" w:cs="Times New Roman"/>
          <w:spacing w:val="49"/>
          <w:sz w:val="24"/>
          <w:szCs w:val="24"/>
          <w:lang w:val="id-ID"/>
        </w:rPr>
        <w:t xml:space="preserve"> </w:t>
      </w:r>
      <w:r w:rsidRPr="00954951">
        <w:rPr>
          <w:rFonts w:ascii="Times New Roman" w:hAnsi="Times New Roman" w:cs="Times New Roman"/>
          <w:spacing w:val="-2"/>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fisi</w:t>
      </w:r>
      <w:r w:rsidRPr="00954951">
        <w:rPr>
          <w:rFonts w:ascii="Times New Roman" w:hAnsi="Times New Roman" w:cs="Times New Roman"/>
          <w:spacing w:val="1"/>
          <w:w w:val="102"/>
          <w:sz w:val="24"/>
          <w:szCs w:val="24"/>
          <w:lang w:val="id-ID"/>
        </w:rPr>
        <w:t>e</w:t>
      </w:r>
      <w:r w:rsidRPr="00954951">
        <w:rPr>
          <w:rFonts w:ascii="Times New Roman" w:hAnsi="Times New Roman" w:cs="Times New Roman"/>
          <w:spacing w:val="-2"/>
          <w:w w:val="102"/>
          <w:sz w:val="24"/>
          <w:szCs w:val="24"/>
          <w:lang w:val="id-ID"/>
        </w:rPr>
        <w:t>n</w:t>
      </w:r>
      <w:r w:rsidRPr="00954951">
        <w:rPr>
          <w:rFonts w:ascii="Times New Roman" w:hAnsi="Times New Roman" w:cs="Times New Roman"/>
          <w:w w:val="102"/>
          <w:sz w:val="24"/>
          <w:szCs w:val="24"/>
          <w:lang w:val="id-ID"/>
        </w:rPr>
        <w:t>.</w:t>
      </w:r>
    </w:p>
    <w:p w:rsidR="00954951" w:rsidRDefault="00954951" w:rsidP="00A56DCD">
      <w:pPr>
        <w:pStyle w:val="ListParagraph"/>
        <w:numPr>
          <w:ilvl w:val="1"/>
          <w:numId w:val="31"/>
        </w:numPr>
        <w:tabs>
          <w:tab w:val="clear" w:pos="1440"/>
          <w:tab w:val="num" w:pos="1080"/>
        </w:tabs>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3"/>
          <w:sz w:val="24"/>
          <w:szCs w:val="24"/>
        </w:rPr>
        <w:t xml:space="preserve"> </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6"/>
          <w:sz w:val="24"/>
          <w:szCs w:val="24"/>
        </w:rPr>
        <w:t xml:space="preserve"> </w:t>
      </w:r>
      <w:r w:rsidRPr="00E37949">
        <w:rPr>
          <w:rFonts w:ascii="Times New Roman" w:hAnsi="Times New Roman" w:cs="Times New Roman"/>
          <w:w w:val="102"/>
          <w:sz w:val="24"/>
          <w:szCs w:val="24"/>
        </w:rPr>
        <w:t>khu</w:t>
      </w:r>
      <w:r w:rsidRPr="00E37949">
        <w:rPr>
          <w:rFonts w:ascii="Times New Roman" w:hAnsi="Times New Roman" w:cs="Times New Roman"/>
          <w:spacing w:val="-2"/>
          <w:w w:val="102"/>
          <w:sz w:val="24"/>
          <w:szCs w:val="24"/>
        </w:rPr>
        <w:t>s</w:t>
      </w:r>
      <w:r w:rsidRPr="00E37949">
        <w:rPr>
          <w:rFonts w:ascii="Times New Roman" w:hAnsi="Times New Roman" w:cs="Times New Roman"/>
          <w:w w:val="102"/>
          <w:sz w:val="24"/>
          <w:szCs w:val="24"/>
        </w:rPr>
        <w:t>us</w:t>
      </w:r>
      <w:r>
        <w:rPr>
          <w:rFonts w:ascii="Times New Roman" w:hAnsi="Times New Roman" w:cs="Times New Roman"/>
          <w:w w:val="102"/>
          <w:sz w:val="24"/>
          <w:szCs w:val="24"/>
          <w:lang w:val="id-ID"/>
        </w:rPr>
        <w:t xml:space="preserve"> </w:t>
      </w:r>
    </w:p>
    <w:p w:rsidR="00954951" w:rsidRPr="00E37949" w:rsidRDefault="00954951" w:rsidP="00BD168A">
      <w:pPr>
        <w:pStyle w:val="ListParagraph"/>
        <w:spacing w:line="276" w:lineRule="auto"/>
        <w:ind w:left="1080"/>
        <w:rPr>
          <w:rFonts w:ascii="Times New Roman" w:hAnsi="Times New Roman" w:cs="Times New Roman"/>
          <w:w w:val="102"/>
          <w:sz w:val="24"/>
          <w:szCs w:val="24"/>
          <w:lang w:val="id-ID"/>
        </w:rPr>
      </w:pPr>
      <w:r w:rsidRPr="00E37949">
        <w:rPr>
          <w:rFonts w:ascii="Times New Roman" w:hAnsi="Times New Roman" w:cs="Times New Roman"/>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 xml:space="preserve"> </w:t>
      </w:r>
      <w:r w:rsidRPr="00E37949">
        <w:rPr>
          <w:rFonts w:ascii="Times New Roman" w:hAnsi="Times New Roman" w:cs="Times New Roman"/>
          <w:sz w:val="24"/>
          <w:szCs w:val="24"/>
        </w:rPr>
        <w:t>kh</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 xml:space="preserve">sus </w:t>
      </w:r>
      <w:r w:rsidRPr="00E37949">
        <w:rPr>
          <w:rFonts w:ascii="Times New Roman" w:hAnsi="Times New Roman" w:cs="Times New Roman"/>
          <w:spacing w:val="1"/>
          <w:sz w:val="24"/>
          <w:szCs w:val="24"/>
        </w:rPr>
        <w:t>me</w:t>
      </w:r>
      <w:r w:rsidRPr="00E37949">
        <w:rPr>
          <w:rFonts w:ascii="Times New Roman" w:hAnsi="Times New Roman" w:cs="Times New Roman"/>
          <w:sz w:val="24"/>
          <w:szCs w:val="24"/>
        </w:rPr>
        <w:t>lip</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ti</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5"/>
          <w:sz w:val="24"/>
          <w:szCs w:val="24"/>
        </w:rPr>
        <w:t xml:space="preserve"> </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rpust</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n</w:t>
      </w:r>
      <w:r w:rsidRPr="00E37949">
        <w:rPr>
          <w:rFonts w:ascii="Times New Roman" w:hAnsi="Times New Roman" w:cs="Times New Roman"/>
          <w:w w:val="102"/>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n</w:t>
      </w:r>
      <w:r w:rsidRPr="00E37949">
        <w:rPr>
          <w:rFonts w:ascii="Times New Roman" w:hAnsi="Times New Roman" w:cs="Times New Roman"/>
          <w:sz w:val="24"/>
          <w:szCs w:val="24"/>
        </w:rPr>
        <w:t xml:space="preserve">,  </w:t>
      </w:r>
      <w:r w:rsidRPr="00E37949">
        <w:rPr>
          <w:rFonts w:ascii="Times New Roman" w:hAnsi="Times New Roman" w:cs="Times New Roman"/>
          <w:spacing w:val="7"/>
          <w:sz w:val="24"/>
          <w:szCs w:val="24"/>
        </w:rPr>
        <w:t xml:space="preserve"> </w:t>
      </w:r>
      <w:proofErr w:type="gramStart"/>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48"/>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ama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proofErr w:type="gramEnd"/>
      <w:r w:rsidRPr="00E37949">
        <w:rPr>
          <w:rFonts w:ascii="Times New Roman" w:hAnsi="Times New Roman" w:cs="Times New Roman"/>
          <w:sz w:val="24"/>
          <w:szCs w:val="24"/>
        </w:rPr>
        <w:t xml:space="preserve">  </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w:t>
      </w:r>
      <w:r w:rsidRPr="00E37949">
        <w:rPr>
          <w:rFonts w:ascii="Times New Roman" w:hAnsi="Times New Roman" w:cs="Times New Roman"/>
          <w:spacing w:val="-2"/>
          <w:sz w:val="24"/>
          <w:szCs w:val="24"/>
        </w:rPr>
        <w:t>o</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h</w:t>
      </w:r>
      <w:r w:rsidRPr="00E37949">
        <w:rPr>
          <w:rFonts w:ascii="Times New Roman" w:hAnsi="Times New Roman" w:cs="Times New Roman"/>
          <w:sz w:val="24"/>
          <w:szCs w:val="24"/>
        </w:rPr>
        <w:t xml:space="preserve">.  </w:t>
      </w:r>
      <w:r w:rsidRPr="00E37949">
        <w:rPr>
          <w:rFonts w:ascii="Times New Roman" w:hAnsi="Times New Roman" w:cs="Times New Roman"/>
          <w:spacing w:val="6"/>
          <w:sz w:val="24"/>
          <w:szCs w:val="24"/>
        </w:rPr>
        <w:t xml:space="preserve"> </w:t>
      </w:r>
      <w:r w:rsidRPr="00E37949">
        <w:rPr>
          <w:rFonts w:ascii="Times New Roman" w:hAnsi="Times New Roman" w:cs="Times New Roman"/>
          <w:spacing w:val="-1"/>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rpus</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0"/>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w:t>
      </w:r>
      <w:r w:rsidRPr="00E37949">
        <w:rPr>
          <w:rFonts w:ascii="Times New Roman" w:hAnsi="Times New Roman" w:cs="Times New Roman"/>
          <w:spacing w:val="-2"/>
          <w:sz w:val="24"/>
          <w:szCs w:val="24"/>
        </w:rPr>
        <w:t>o</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h   </w:t>
      </w:r>
      <w:r w:rsidRPr="00E37949">
        <w:rPr>
          <w:rFonts w:ascii="Times New Roman" w:hAnsi="Times New Roman" w:cs="Times New Roman"/>
          <w:spacing w:val="-2"/>
          <w:w w:val="102"/>
          <w:sz w:val="24"/>
          <w:szCs w:val="24"/>
        </w:rPr>
        <w:t>s</w:t>
      </w:r>
      <w:r w:rsidRPr="00E37949">
        <w:rPr>
          <w:rFonts w:ascii="Times New Roman" w:hAnsi="Times New Roman" w:cs="Times New Roman"/>
          <w:spacing w:val="1"/>
          <w:w w:val="102"/>
          <w:sz w:val="24"/>
          <w:szCs w:val="24"/>
        </w:rPr>
        <w:t>e</w:t>
      </w:r>
      <w:r w:rsidRPr="00E37949">
        <w:rPr>
          <w:rFonts w:ascii="Times New Roman" w:hAnsi="Times New Roman" w:cs="Times New Roman"/>
          <w:spacing w:val="-2"/>
          <w:w w:val="102"/>
          <w:sz w:val="24"/>
          <w:szCs w:val="24"/>
        </w:rPr>
        <w:t>b</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i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a</w:t>
      </w:r>
      <w:r w:rsidRPr="00E37949">
        <w:rPr>
          <w:rFonts w:ascii="Times New Roman" w:hAnsi="Times New Roman" w:cs="Times New Roman"/>
          <w:spacing w:val="48"/>
          <w:sz w:val="24"/>
          <w:szCs w:val="24"/>
        </w:rPr>
        <w:t xml:space="preserve"> </w:t>
      </w:r>
      <w:proofErr w:type="gramStart"/>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ndidi</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w:t>
      </w:r>
      <w:proofErr w:type="gramEnd"/>
      <w:r w:rsidRPr="00E37949">
        <w:rPr>
          <w:rFonts w:ascii="Times New Roman" w:hAnsi="Times New Roman" w:cs="Times New Roman"/>
          <w:spacing w:val="42"/>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47"/>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ting</w:t>
      </w:r>
      <w:r w:rsidRPr="00E37949">
        <w:rPr>
          <w:rFonts w:ascii="Times New Roman" w:hAnsi="Times New Roman" w:cs="Times New Roman"/>
          <w:spacing w:val="47"/>
          <w:sz w:val="24"/>
          <w:szCs w:val="24"/>
        </w:rPr>
        <w:t xml:space="preserve"> </w:t>
      </w:r>
      <w:r w:rsidRPr="00E37949">
        <w:rPr>
          <w:rFonts w:ascii="Times New Roman" w:hAnsi="Times New Roman" w:cs="Times New Roman"/>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rus</w:t>
      </w:r>
      <w:r w:rsidRPr="00E37949">
        <w:rPr>
          <w:rFonts w:ascii="Times New Roman" w:hAnsi="Times New Roman" w:cs="Times New Roman"/>
          <w:spacing w:val="45"/>
          <w:sz w:val="24"/>
          <w:szCs w:val="24"/>
        </w:rPr>
        <w:t xml:space="preserve"> </w:t>
      </w:r>
      <w:r w:rsidRPr="00E37949">
        <w:rPr>
          <w:rFonts w:ascii="Times New Roman" w:hAnsi="Times New Roman" w:cs="Times New Roman"/>
          <w:sz w:val="24"/>
          <w:szCs w:val="24"/>
        </w:rPr>
        <w:t>di</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2"/>
          <w:w w:val="102"/>
          <w:sz w:val="24"/>
          <w:szCs w:val="24"/>
        </w:rPr>
        <w:t>s</w:t>
      </w:r>
      <w:r w:rsidRPr="00E37949">
        <w:rPr>
          <w:rFonts w:ascii="Times New Roman" w:hAnsi="Times New Roman" w:cs="Times New Roman"/>
          <w:spacing w:val="-1"/>
          <w:w w:val="102"/>
          <w:sz w:val="24"/>
          <w:szCs w:val="24"/>
        </w:rPr>
        <w:t>e</w:t>
      </w:r>
      <w:r w:rsidRPr="00E37949">
        <w:rPr>
          <w:rFonts w:ascii="Times New Roman" w:hAnsi="Times New Roman" w:cs="Times New Roman"/>
          <w:spacing w:val="1"/>
          <w:w w:val="102"/>
          <w:sz w:val="24"/>
          <w:szCs w:val="24"/>
        </w:rPr>
        <w:t>ca</w:t>
      </w:r>
      <w:r w:rsidRPr="00E37949">
        <w:rPr>
          <w:rFonts w:ascii="Times New Roman" w:hAnsi="Times New Roman" w:cs="Times New Roman"/>
          <w:spacing w:val="-3"/>
          <w:w w:val="102"/>
          <w:sz w:val="24"/>
          <w:szCs w:val="24"/>
        </w:rPr>
        <w:t>r</w:t>
      </w:r>
      <w:r w:rsidRPr="00E37949">
        <w:rPr>
          <w:rFonts w:ascii="Times New Roman" w:hAnsi="Times New Roman" w:cs="Times New Roman"/>
          <w:w w:val="102"/>
          <w:sz w:val="24"/>
          <w:szCs w:val="24"/>
        </w:rPr>
        <w:t xml:space="preserve">a </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f</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kt</w:t>
      </w:r>
      <w:r w:rsidRPr="00E37949">
        <w:rPr>
          <w:rFonts w:ascii="Times New Roman" w:hAnsi="Times New Roman" w:cs="Times New Roman"/>
          <w:spacing w:val="-2"/>
          <w:sz w:val="24"/>
          <w:szCs w:val="24"/>
        </w:rPr>
        <w:t>i</w:t>
      </w:r>
      <w:r w:rsidRPr="00E37949">
        <w:rPr>
          <w:rFonts w:ascii="Times New Roman" w:hAnsi="Times New Roman" w:cs="Times New Roman"/>
          <w:sz w:val="24"/>
          <w:szCs w:val="24"/>
        </w:rPr>
        <w:t xml:space="preserve">f  </w:t>
      </w:r>
      <w:r w:rsidRPr="00E37949">
        <w:rPr>
          <w:rFonts w:ascii="Times New Roman" w:hAnsi="Times New Roman" w:cs="Times New Roman"/>
          <w:spacing w:val="10"/>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sz w:val="24"/>
          <w:szCs w:val="24"/>
        </w:rPr>
        <w:t xml:space="preserve"> </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f</w:t>
      </w:r>
      <w:r w:rsidRPr="00E37949">
        <w:rPr>
          <w:rFonts w:ascii="Times New Roman" w:hAnsi="Times New Roman" w:cs="Times New Roman"/>
          <w:sz w:val="24"/>
          <w:szCs w:val="24"/>
        </w:rPr>
        <w:t>is</w:t>
      </w:r>
      <w:r w:rsidRPr="00E37949">
        <w:rPr>
          <w:rFonts w:ascii="Times New Roman" w:hAnsi="Times New Roman" w:cs="Times New Roman"/>
          <w:spacing w:val="-2"/>
          <w:sz w:val="24"/>
          <w:szCs w:val="24"/>
        </w:rPr>
        <w:t>i</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  </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rl</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bih  </w:t>
      </w:r>
      <w:r w:rsidRPr="00E37949">
        <w:rPr>
          <w:rFonts w:ascii="Times New Roman" w:hAnsi="Times New Roman" w:cs="Times New Roman"/>
          <w:spacing w:val="9"/>
          <w:sz w:val="24"/>
          <w:szCs w:val="24"/>
        </w:rPr>
        <w:t xml:space="preserve"> </w:t>
      </w:r>
      <w:r w:rsidRPr="00E37949">
        <w:rPr>
          <w:rFonts w:ascii="Times New Roman" w:hAnsi="Times New Roman" w:cs="Times New Roman"/>
          <w:sz w:val="24"/>
          <w:szCs w:val="24"/>
        </w:rPr>
        <w:t>bi</w:t>
      </w:r>
      <w:r w:rsidRPr="00E37949">
        <w:rPr>
          <w:rFonts w:ascii="Times New Roman" w:hAnsi="Times New Roman" w:cs="Times New Roman"/>
          <w:spacing w:val="-2"/>
          <w:sz w:val="24"/>
          <w:szCs w:val="24"/>
        </w:rPr>
        <w:t>l</w:t>
      </w:r>
      <w:r w:rsidRPr="00E37949">
        <w:rPr>
          <w:rFonts w:ascii="Times New Roman" w:hAnsi="Times New Roman" w:cs="Times New Roman"/>
          <w:sz w:val="24"/>
          <w:szCs w:val="24"/>
        </w:rPr>
        <w:t xml:space="preserve">a  </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di   li</w:t>
      </w:r>
      <w:r w:rsidRPr="00E37949">
        <w:rPr>
          <w:rFonts w:ascii="Times New Roman" w:hAnsi="Times New Roman" w:cs="Times New Roman"/>
          <w:spacing w:val="-2"/>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   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rk</w:t>
      </w:r>
      <w:r w:rsidRPr="00E37949">
        <w:rPr>
          <w:rFonts w:ascii="Times New Roman" w:hAnsi="Times New Roman" w:cs="Times New Roman"/>
          <w:spacing w:val="1"/>
          <w:sz w:val="24"/>
          <w:szCs w:val="24"/>
        </w:rPr>
        <w:t>em</w:t>
      </w:r>
      <w:r w:rsidRPr="00E37949">
        <w:rPr>
          <w:rFonts w:ascii="Times New Roman" w:hAnsi="Times New Roman" w:cs="Times New Roman"/>
          <w:spacing w:val="-2"/>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22"/>
          <w:sz w:val="24"/>
          <w:szCs w:val="24"/>
        </w:rPr>
        <w:t xml:space="preserve"> </w:t>
      </w:r>
      <w:r w:rsidRPr="00E37949">
        <w:rPr>
          <w:rFonts w:ascii="Times New Roman" w:hAnsi="Times New Roman" w:cs="Times New Roman"/>
          <w:w w:val="102"/>
          <w:sz w:val="24"/>
          <w:szCs w:val="24"/>
        </w:rPr>
        <w:t>il</w:t>
      </w:r>
      <w:r w:rsidRPr="00E37949">
        <w:rPr>
          <w:rFonts w:ascii="Times New Roman" w:hAnsi="Times New Roman" w:cs="Times New Roman"/>
          <w:spacing w:val="-1"/>
          <w:w w:val="102"/>
          <w:sz w:val="24"/>
          <w:szCs w:val="24"/>
        </w:rPr>
        <w:t>m</w:t>
      </w:r>
      <w:r w:rsidRPr="00E37949">
        <w:rPr>
          <w:rFonts w:ascii="Times New Roman" w:hAnsi="Times New Roman" w:cs="Times New Roman"/>
          <w:w w:val="102"/>
          <w:sz w:val="24"/>
          <w:szCs w:val="24"/>
        </w:rPr>
        <w:t xml:space="preserve">u </w:t>
      </w:r>
      <w:proofErr w:type="gramStart"/>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2"/>
          <w:sz w:val="24"/>
          <w:szCs w:val="24"/>
        </w:rPr>
        <w:t>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8"/>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proofErr w:type="gramEnd"/>
      <w:r w:rsidRPr="00E37949">
        <w:rPr>
          <w:rFonts w:ascii="Times New Roman" w:hAnsi="Times New Roman" w:cs="Times New Roman"/>
          <w:sz w:val="24"/>
          <w:szCs w:val="24"/>
        </w:rPr>
        <w:t xml:space="preserve">  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kno</w:t>
      </w:r>
      <w:r w:rsidRPr="00E37949">
        <w:rPr>
          <w:rFonts w:ascii="Times New Roman" w:hAnsi="Times New Roman" w:cs="Times New Roman"/>
          <w:spacing w:val="-2"/>
          <w:sz w:val="24"/>
          <w:szCs w:val="24"/>
        </w:rPr>
        <w:t>l</w:t>
      </w:r>
      <w:r w:rsidRPr="00E37949">
        <w:rPr>
          <w:rFonts w:ascii="Times New Roman" w:hAnsi="Times New Roman" w:cs="Times New Roman"/>
          <w:sz w:val="24"/>
          <w:szCs w:val="24"/>
        </w:rPr>
        <w:t>o</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 xml:space="preserve">i </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ng </w:t>
      </w:r>
      <w:r w:rsidRPr="00E37949">
        <w:rPr>
          <w:rFonts w:ascii="Times New Roman" w:hAnsi="Times New Roman" w:cs="Times New Roman"/>
          <w:spacing w:val="9"/>
          <w:sz w:val="24"/>
          <w:szCs w:val="24"/>
        </w:rPr>
        <w:t xml:space="preserve"> </w:t>
      </w:r>
      <w:r w:rsidRPr="00E37949">
        <w:rPr>
          <w:rFonts w:ascii="Times New Roman" w:hAnsi="Times New Roman" w:cs="Times New Roman"/>
          <w:sz w:val="24"/>
          <w:szCs w:val="24"/>
        </w:rPr>
        <w:t>ini  d</w:t>
      </w:r>
      <w:r w:rsidRPr="00E37949">
        <w:rPr>
          <w:rFonts w:ascii="Times New Roman" w:hAnsi="Times New Roman" w:cs="Times New Roman"/>
          <w:spacing w:val="1"/>
          <w:sz w:val="24"/>
          <w:szCs w:val="24"/>
        </w:rPr>
        <w:t>em</w:t>
      </w:r>
      <w:r w:rsidRPr="00E37949">
        <w:rPr>
          <w:rFonts w:ascii="Times New Roman" w:hAnsi="Times New Roman" w:cs="Times New Roman"/>
          <w:sz w:val="24"/>
          <w:szCs w:val="24"/>
        </w:rPr>
        <w:t>i</w:t>
      </w:r>
      <w:r w:rsidRPr="00E37949">
        <w:rPr>
          <w:rFonts w:ascii="Times New Roman" w:hAnsi="Times New Roman" w:cs="Times New Roman"/>
          <w:spacing w:val="-2"/>
          <w:sz w:val="24"/>
          <w:szCs w:val="24"/>
        </w:rPr>
        <w:t>k</w:t>
      </w:r>
      <w:r w:rsidRPr="00E37949">
        <w:rPr>
          <w:rFonts w:ascii="Times New Roman" w:hAnsi="Times New Roman" w:cs="Times New Roman"/>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2"/>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tn</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 </w:t>
      </w:r>
      <w:r w:rsidRPr="00E37949">
        <w:rPr>
          <w:rFonts w:ascii="Times New Roman" w:hAnsi="Times New Roman" w:cs="Times New Roman"/>
          <w:spacing w:val="14"/>
          <w:sz w:val="24"/>
          <w:szCs w:val="24"/>
        </w:rPr>
        <w:t xml:space="preserve"> </w:t>
      </w:r>
      <w:r w:rsidRPr="00E37949">
        <w:rPr>
          <w:rFonts w:ascii="Times New Roman" w:hAnsi="Times New Roman" w:cs="Times New Roman"/>
          <w:spacing w:val="-1"/>
          <w:w w:val="102"/>
          <w:sz w:val="24"/>
          <w:szCs w:val="24"/>
        </w:rPr>
        <w:t>ma</w:t>
      </w:r>
      <w:r w:rsidRPr="00E37949">
        <w:rPr>
          <w:rFonts w:ascii="Times New Roman" w:hAnsi="Times New Roman" w:cs="Times New Roman"/>
          <w:spacing w:val="-2"/>
          <w:w w:val="102"/>
          <w:sz w:val="24"/>
          <w:szCs w:val="24"/>
        </w:rPr>
        <w:t>k</w:t>
      </w:r>
      <w:r w:rsidRPr="00E37949">
        <w:rPr>
          <w:rFonts w:ascii="Times New Roman" w:hAnsi="Times New Roman" w:cs="Times New Roman"/>
          <w:w w:val="102"/>
          <w:sz w:val="24"/>
          <w:szCs w:val="24"/>
        </w:rPr>
        <w:t xml:space="preserve">a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buku</w:t>
      </w:r>
      <w:r w:rsidRPr="00E37949">
        <w:rPr>
          <w:rFonts w:ascii="Times New Roman" w:hAnsi="Times New Roman" w:cs="Times New Roman"/>
          <w:spacing w:val="2"/>
          <w:sz w:val="24"/>
          <w:szCs w:val="24"/>
        </w:rPr>
        <w:t xml:space="preserve"> </w:t>
      </w:r>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su</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in</w:t>
      </w:r>
      <w:r w:rsidRPr="00E37949">
        <w:rPr>
          <w:rFonts w:ascii="Times New Roman" w:hAnsi="Times New Roman" w:cs="Times New Roman"/>
          <w:spacing w:val="2"/>
          <w:sz w:val="24"/>
          <w:szCs w:val="24"/>
        </w:rPr>
        <w:t>f</w:t>
      </w:r>
      <w:r w:rsidRPr="00E37949">
        <w:rPr>
          <w:rFonts w:ascii="Times New Roman" w:hAnsi="Times New Roman" w:cs="Times New Roman"/>
          <w:sz w:val="24"/>
          <w:szCs w:val="24"/>
        </w:rPr>
        <w:t>or</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si</w:t>
      </w:r>
      <w:r w:rsidRPr="00E37949">
        <w:rPr>
          <w:rFonts w:ascii="Times New Roman" w:hAnsi="Times New Roman" w:cs="Times New Roman"/>
          <w:spacing w:val="11"/>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ku</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t</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w w:val="102"/>
          <w:sz w:val="24"/>
          <w:szCs w:val="24"/>
        </w:rPr>
        <w:t>m</w:t>
      </w:r>
      <w:r w:rsidRPr="00E37949">
        <w:rPr>
          <w:rFonts w:ascii="Times New Roman" w:hAnsi="Times New Roman" w:cs="Times New Roman"/>
          <w:w w:val="102"/>
          <w:sz w:val="24"/>
          <w:szCs w:val="24"/>
        </w:rPr>
        <w:t>ut</w:t>
      </w:r>
      <w:r w:rsidRPr="00E37949">
        <w:rPr>
          <w:rFonts w:ascii="Times New Roman" w:hAnsi="Times New Roman" w:cs="Times New Roman"/>
          <w:spacing w:val="-2"/>
          <w:w w:val="102"/>
          <w:sz w:val="24"/>
          <w:szCs w:val="24"/>
        </w:rPr>
        <w:t>l</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k </w:t>
      </w:r>
      <w:r w:rsidRPr="00E37949">
        <w:rPr>
          <w:rFonts w:ascii="Times New Roman" w:hAnsi="Times New Roman" w:cs="Times New Roman"/>
          <w:sz w:val="24"/>
          <w:szCs w:val="24"/>
        </w:rPr>
        <w:t>dip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rluk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di</w:t>
      </w:r>
      <w:r w:rsidRPr="00E37949">
        <w:rPr>
          <w:rFonts w:ascii="Times New Roman" w:hAnsi="Times New Roman" w:cs="Times New Roman"/>
          <w:spacing w:val="41"/>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h</w:t>
      </w:r>
      <w:r w:rsidRPr="00E37949">
        <w:rPr>
          <w:rFonts w:ascii="Times New Roman" w:hAnsi="Times New Roman" w:cs="Times New Roman"/>
          <w:sz w:val="24"/>
          <w:szCs w:val="24"/>
        </w:rPr>
        <w:t>.</w:t>
      </w:r>
      <w:r w:rsidRPr="00E37949">
        <w:rPr>
          <w:rFonts w:ascii="Times New Roman" w:hAnsi="Times New Roman" w:cs="Times New Roman"/>
          <w:spacing w:val="51"/>
          <w:sz w:val="24"/>
          <w:szCs w:val="24"/>
        </w:rPr>
        <w:t xml:space="preserve"> </w:t>
      </w:r>
      <w:r w:rsidRPr="00E37949">
        <w:rPr>
          <w:rFonts w:ascii="Times New Roman" w:hAnsi="Times New Roman" w:cs="Times New Roman"/>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r w:rsidRPr="00E37949">
        <w:rPr>
          <w:rFonts w:ascii="Times New Roman" w:hAnsi="Times New Roman" w:cs="Times New Roman"/>
          <w:spacing w:val="45"/>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g</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un</w:t>
      </w:r>
      <w:r w:rsidRPr="00E37949">
        <w:rPr>
          <w:rFonts w:ascii="Times New Roman" w:hAnsi="Times New Roman" w:cs="Times New Roman"/>
          <w:spacing w:val="1"/>
          <w:sz w:val="24"/>
          <w:szCs w:val="24"/>
        </w:rPr>
        <w:t>aa</w:t>
      </w:r>
      <w:r w:rsidRPr="00E37949">
        <w:rPr>
          <w:rFonts w:ascii="Times New Roman" w:hAnsi="Times New Roman" w:cs="Times New Roman"/>
          <w:sz w:val="24"/>
          <w:szCs w:val="24"/>
        </w:rPr>
        <w:t xml:space="preserve">n </w:t>
      </w:r>
      <w:r w:rsidRPr="00E37949">
        <w:rPr>
          <w:rFonts w:ascii="Times New Roman" w:hAnsi="Times New Roman" w:cs="Times New Roman"/>
          <w:spacing w:val="2"/>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rp</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st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aa</w:t>
      </w:r>
      <w:r w:rsidRPr="00E37949">
        <w:rPr>
          <w:rFonts w:ascii="Times New Roman" w:hAnsi="Times New Roman" w:cs="Times New Roman"/>
          <w:sz w:val="24"/>
          <w:szCs w:val="24"/>
        </w:rPr>
        <w:t xml:space="preserve">n </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50"/>
          <w:sz w:val="24"/>
          <w:szCs w:val="24"/>
        </w:rPr>
        <w:t xml:space="preserve"> </w:t>
      </w:r>
      <w:r w:rsidRPr="00E37949">
        <w:rPr>
          <w:rFonts w:ascii="Times New Roman" w:hAnsi="Times New Roman" w:cs="Times New Roman"/>
          <w:spacing w:val="-2"/>
          <w:w w:val="102"/>
          <w:sz w:val="24"/>
          <w:szCs w:val="24"/>
        </w:rPr>
        <w:t>d</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p</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t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pacing w:val="-3"/>
          <w:sz w:val="24"/>
          <w:szCs w:val="24"/>
        </w:rPr>
        <w:t>r</w:t>
      </w:r>
      <w:r w:rsidRPr="00E37949">
        <w:rPr>
          <w:rFonts w:ascii="Times New Roman" w:hAnsi="Times New Roman" w:cs="Times New Roman"/>
          <w:spacing w:val="3"/>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rti</w:t>
      </w:r>
      <w:r w:rsidRPr="00E37949">
        <w:rPr>
          <w:rFonts w:ascii="Times New Roman" w:hAnsi="Times New Roman" w:cs="Times New Roman"/>
          <w:spacing w:val="-2"/>
          <w:sz w:val="24"/>
          <w:szCs w:val="24"/>
        </w:rPr>
        <w:t>b</w:t>
      </w:r>
      <w:r w:rsidRPr="00E37949">
        <w:rPr>
          <w:rFonts w:ascii="Times New Roman" w:hAnsi="Times New Roman" w:cs="Times New Roman"/>
          <w:sz w:val="24"/>
          <w:szCs w:val="24"/>
        </w:rPr>
        <w:t>,</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1"/>
          <w:sz w:val="24"/>
          <w:szCs w:val="24"/>
        </w:rPr>
        <w:lastRenderedPageBreak/>
        <w:t>e</w:t>
      </w:r>
      <w:r w:rsidRPr="00E37949">
        <w:rPr>
          <w:rFonts w:ascii="Times New Roman" w:hAnsi="Times New Roman" w:cs="Times New Roman"/>
          <w:spacing w:val="2"/>
          <w:sz w:val="24"/>
          <w:szCs w:val="24"/>
        </w:rPr>
        <w:t>f</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k</w:t>
      </w:r>
      <w:r w:rsidRPr="00E37949">
        <w:rPr>
          <w:rFonts w:ascii="Times New Roman" w:hAnsi="Times New Roman" w:cs="Times New Roman"/>
          <w:sz w:val="24"/>
          <w:szCs w:val="24"/>
        </w:rPr>
        <w:t>tif</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f</w:t>
      </w:r>
      <w:r w:rsidRPr="00E37949">
        <w:rPr>
          <w:rFonts w:ascii="Times New Roman" w:hAnsi="Times New Roman" w:cs="Times New Roman"/>
          <w:sz w:val="24"/>
          <w:szCs w:val="24"/>
        </w:rPr>
        <w:t>is</w:t>
      </w:r>
      <w:r w:rsidRPr="00E37949">
        <w:rPr>
          <w:rFonts w:ascii="Times New Roman" w:hAnsi="Times New Roman" w:cs="Times New Roman"/>
          <w:spacing w:val="-2"/>
          <w:sz w:val="24"/>
          <w:szCs w:val="24"/>
        </w:rPr>
        <w:t>i</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5"/>
          <w:sz w:val="24"/>
          <w:szCs w:val="24"/>
        </w:rPr>
        <w:t xml:space="preserve"> </w:t>
      </w:r>
      <w:r w:rsidRPr="00E37949">
        <w:rPr>
          <w:rFonts w:ascii="Times New Roman" w:hAnsi="Times New Roman" w:cs="Times New Roman"/>
          <w:sz w:val="24"/>
          <w:szCs w:val="24"/>
        </w:rPr>
        <w:t>di</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rluk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2"/>
          <w:sz w:val="24"/>
          <w:szCs w:val="24"/>
        </w:rPr>
        <w:t xml:space="preserve"> </w:t>
      </w:r>
      <w:r w:rsidRPr="00E37949">
        <w:rPr>
          <w:rFonts w:ascii="Times New Roman" w:hAnsi="Times New Roman" w:cs="Times New Roman"/>
          <w:spacing w:val="-2"/>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i</w:t>
      </w:r>
      <w:r w:rsidRPr="00E37949">
        <w:rPr>
          <w:rFonts w:ascii="Times New Roman" w:hAnsi="Times New Roman" w:cs="Times New Roman"/>
          <w:spacing w:val="9"/>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pacing w:val="7"/>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4"/>
          <w:sz w:val="24"/>
          <w:szCs w:val="24"/>
        </w:rPr>
        <w:t xml:space="preserve"> </w:t>
      </w:r>
      <w:r w:rsidRPr="00E37949">
        <w:rPr>
          <w:rFonts w:ascii="Times New Roman" w:hAnsi="Times New Roman" w:cs="Times New Roman"/>
          <w:w w:val="102"/>
          <w:sz w:val="24"/>
          <w:szCs w:val="24"/>
        </w:rPr>
        <w:t>t</w:t>
      </w:r>
      <w:r w:rsidRPr="00E37949">
        <w:rPr>
          <w:rFonts w:ascii="Times New Roman" w:hAnsi="Times New Roman" w:cs="Times New Roman"/>
          <w:spacing w:val="-1"/>
          <w:w w:val="102"/>
          <w:sz w:val="24"/>
          <w:szCs w:val="24"/>
        </w:rPr>
        <w:t>a</w:t>
      </w:r>
      <w:r w:rsidRPr="00E37949">
        <w:rPr>
          <w:rFonts w:ascii="Times New Roman" w:hAnsi="Times New Roman" w:cs="Times New Roman"/>
          <w:spacing w:val="-2"/>
          <w:w w:val="102"/>
          <w:sz w:val="24"/>
          <w:szCs w:val="24"/>
        </w:rPr>
        <w:t>t</w:t>
      </w:r>
      <w:r w:rsidRPr="00E37949">
        <w:rPr>
          <w:rFonts w:ascii="Times New Roman" w:hAnsi="Times New Roman" w:cs="Times New Roman"/>
          <w:w w:val="102"/>
          <w:sz w:val="24"/>
          <w:szCs w:val="24"/>
        </w:rPr>
        <w:t xml:space="preserve">a </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w:t>
      </w:r>
      <w:r w:rsidRPr="00E37949">
        <w:rPr>
          <w:rFonts w:ascii="Times New Roman" w:hAnsi="Times New Roman" w:cs="Times New Roman"/>
          <w:spacing w:val="9"/>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pacing w:val="-3"/>
          <w:sz w:val="24"/>
          <w:szCs w:val="24"/>
        </w:rPr>
        <w:t>r</w:t>
      </w:r>
      <w:r w:rsidRPr="00E37949">
        <w:rPr>
          <w:rFonts w:ascii="Times New Roman" w:hAnsi="Times New Roman" w:cs="Times New Roman"/>
          <w:sz w:val="24"/>
          <w:szCs w:val="24"/>
        </w:rPr>
        <w:t>a</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in; </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a 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rtib</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rpust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w:t>
      </w:r>
      <w:r w:rsidRPr="00E37949">
        <w:rPr>
          <w:rFonts w:ascii="Times New Roman" w:hAnsi="Times New Roman" w:cs="Times New Roman"/>
          <w:spacing w:val="17"/>
          <w:sz w:val="24"/>
          <w:szCs w:val="24"/>
        </w:rPr>
        <w:t xml:space="preserve"> </w:t>
      </w:r>
      <w:r w:rsidRPr="00E37949">
        <w:rPr>
          <w:rFonts w:ascii="Times New Roman" w:hAnsi="Times New Roman" w:cs="Times New Roman"/>
          <w:sz w:val="24"/>
          <w:szCs w:val="24"/>
        </w:rPr>
        <w:t>buku</w:t>
      </w:r>
      <w:r w:rsidRPr="00E37949">
        <w:rPr>
          <w:rFonts w:ascii="Times New Roman" w:hAnsi="Times New Roman" w:cs="Times New Roman"/>
          <w:spacing w:val="1"/>
          <w:sz w:val="24"/>
          <w:szCs w:val="24"/>
        </w:rPr>
        <w:t xml:space="preserve"> </w:t>
      </w:r>
      <w:r w:rsidRPr="00E37949">
        <w:rPr>
          <w:rFonts w:ascii="Times New Roman" w:hAnsi="Times New Roman" w:cs="Times New Roman"/>
          <w:sz w:val="24"/>
          <w:szCs w:val="24"/>
        </w:rPr>
        <w:t>induk</w:t>
      </w:r>
      <w:r w:rsidRPr="00E37949">
        <w:rPr>
          <w:rFonts w:ascii="Times New Roman" w:hAnsi="Times New Roman" w:cs="Times New Roman"/>
          <w:spacing w:val="3"/>
          <w:sz w:val="24"/>
          <w:szCs w:val="24"/>
        </w:rPr>
        <w:t xml:space="preserve"> </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ng</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 xml:space="preserve">ota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rpust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b</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ku</w:t>
      </w:r>
      <w:r w:rsidRPr="00E37949">
        <w:rPr>
          <w:rFonts w:ascii="Times New Roman" w:hAnsi="Times New Roman" w:cs="Times New Roman"/>
          <w:spacing w:val="39"/>
          <w:sz w:val="24"/>
          <w:szCs w:val="24"/>
        </w:rPr>
        <w:t xml:space="preserve"> </w:t>
      </w:r>
      <w:r w:rsidRPr="00E37949">
        <w:rPr>
          <w:rFonts w:ascii="Times New Roman" w:hAnsi="Times New Roman" w:cs="Times New Roman"/>
          <w:sz w:val="24"/>
          <w:szCs w:val="24"/>
        </w:rPr>
        <w:t>ind</w:t>
      </w:r>
      <w:r w:rsidRPr="00E37949">
        <w:rPr>
          <w:rFonts w:ascii="Times New Roman" w:hAnsi="Times New Roman" w:cs="Times New Roman"/>
          <w:spacing w:val="-2"/>
          <w:sz w:val="24"/>
          <w:szCs w:val="24"/>
        </w:rPr>
        <w:t>u</w:t>
      </w:r>
      <w:r w:rsidRPr="00E37949">
        <w:rPr>
          <w:rFonts w:ascii="Times New Roman" w:hAnsi="Times New Roman" w:cs="Times New Roman"/>
          <w:sz w:val="24"/>
          <w:szCs w:val="24"/>
        </w:rPr>
        <w:t>k</w:t>
      </w:r>
      <w:r w:rsidRPr="00E37949">
        <w:rPr>
          <w:rFonts w:ascii="Times New Roman" w:hAnsi="Times New Roman" w:cs="Times New Roman"/>
          <w:spacing w:val="41"/>
          <w:sz w:val="24"/>
          <w:szCs w:val="24"/>
        </w:rPr>
        <w:t xml:space="preserve">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39"/>
          <w:sz w:val="24"/>
          <w:szCs w:val="24"/>
        </w:rPr>
        <w:t xml:space="preserve"> </w:t>
      </w:r>
      <w:r w:rsidRPr="00E37949">
        <w:rPr>
          <w:rFonts w:ascii="Times New Roman" w:hAnsi="Times New Roman" w:cs="Times New Roman"/>
          <w:sz w:val="24"/>
          <w:szCs w:val="24"/>
        </w:rPr>
        <w:t>pust</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w:t>
      </w:r>
      <w:r w:rsidRPr="00E37949">
        <w:rPr>
          <w:rFonts w:ascii="Times New Roman" w:hAnsi="Times New Roman" w:cs="Times New Roman"/>
          <w:spacing w:val="45"/>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m</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ri</w:t>
      </w:r>
      <w:r w:rsidRPr="00E37949">
        <w:rPr>
          <w:rFonts w:ascii="Times New Roman" w:hAnsi="Times New Roman" w:cs="Times New Roman"/>
          <w:spacing w:val="40"/>
          <w:sz w:val="24"/>
          <w:szCs w:val="24"/>
        </w:rPr>
        <w:t xml:space="preserve"> </w:t>
      </w:r>
      <w:r w:rsidRPr="00E37949">
        <w:rPr>
          <w:rFonts w:ascii="Times New Roman" w:hAnsi="Times New Roman" w:cs="Times New Roman"/>
          <w:spacing w:val="4"/>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lo</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w:t>
      </w:r>
      <w:r w:rsidRPr="00E37949">
        <w:rPr>
          <w:rFonts w:ascii="Times New Roman" w:hAnsi="Times New Roman" w:cs="Times New Roman"/>
          <w:spacing w:val="47"/>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rtu</w:t>
      </w:r>
      <w:r w:rsidRPr="00E37949">
        <w:rPr>
          <w:rFonts w:ascii="Times New Roman" w:hAnsi="Times New Roman" w:cs="Times New Roman"/>
          <w:spacing w:val="40"/>
          <w:sz w:val="24"/>
          <w:szCs w:val="24"/>
        </w:rPr>
        <w:t xml:space="preserve"> </w:t>
      </w:r>
      <w:r w:rsidRPr="00E37949">
        <w:rPr>
          <w:rFonts w:ascii="Times New Roman" w:hAnsi="Times New Roman" w:cs="Times New Roman"/>
          <w:w w:val="102"/>
          <w:sz w:val="24"/>
          <w:szCs w:val="24"/>
        </w:rPr>
        <w:t>buk</w:t>
      </w:r>
      <w:r w:rsidRPr="00E37949">
        <w:rPr>
          <w:rFonts w:ascii="Times New Roman" w:hAnsi="Times New Roman" w:cs="Times New Roman"/>
          <w:spacing w:val="-2"/>
          <w:w w:val="102"/>
          <w:sz w:val="24"/>
          <w:szCs w:val="24"/>
        </w:rPr>
        <w:t>u</w:t>
      </w:r>
      <w:r w:rsidRPr="00E37949">
        <w:rPr>
          <w:rFonts w:ascii="Times New Roman" w:hAnsi="Times New Roman" w:cs="Times New Roman"/>
          <w:w w:val="102"/>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ntong </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 xml:space="preserve">buku, </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em</w:t>
      </w:r>
      <w:r w:rsidRPr="00E37949">
        <w:rPr>
          <w:rFonts w:ascii="Times New Roman" w:hAnsi="Times New Roman" w:cs="Times New Roman"/>
          <w:spacing w:val="-2"/>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r </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em</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l</w:t>
      </w:r>
      <w:r w:rsidRPr="00E37949">
        <w:rPr>
          <w:rFonts w:ascii="Times New Roman" w:hAnsi="Times New Roman" w:cs="Times New Roman"/>
          <w:spacing w:val="-2"/>
          <w:sz w:val="24"/>
          <w:szCs w:val="24"/>
        </w:rPr>
        <w:t>i</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 </w:t>
      </w:r>
      <w:r w:rsidRPr="00E37949">
        <w:rPr>
          <w:rFonts w:ascii="Times New Roman" w:hAnsi="Times New Roman" w:cs="Times New Roman"/>
          <w:spacing w:val="21"/>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rtu </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i</w:t>
      </w:r>
      <w:r w:rsidRPr="00E37949">
        <w:rPr>
          <w:rFonts w:ascii="Times New Roman" w:hAnsi="Times New Roman" w:cs="Times New Roman"/>
          <w:spacing w:val="-2"/>
          <w:sz w:val="24"/>
          <w:szCs w:val="24"/>
        </w:rPr>
        <w:t>n</w:t>
      </w:r>
      <w:r w:rsidRPr="00E37949">
        <w:rPr>
          <w:rFonts w:ascii="Times New Roman" w:hAnsi="Times New Roman" w:cs="Times New Roman"/>
          <w:spacing w:val="3"/>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m</w:t>
      </w:r>
      <w:r w:rsidRPr="00E37949">
        <w:rPr>
          <w:rFonts w:ascii="Times New Roman" w:hAnsi="Times New Roman" w:cs="Times New Roman"/>
          <w:sz w:val="24"/>
          <w:szCs w:val="24"/>
        </w:rPr>
        <w:t xml:space="preserve">, </w:t>
      </w:r>
      <w:r w:rsidRPr="00E37949">
        <w:rPr>
          <w:rFonts w:ascii="Times New Roman" w:hAnsi="Times New Roman" w:cs="Times New Roman"/>
          <w:spacing w:val="12"/>
          <w:sz w:val="24"/>
          <w:szCs w:val="24"/>
        </w:rPr>
        <w:t xml:space="preserve"> </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 xml:space="preserve">l  </w:t>
      </w:r>
      <w:r w:rsidRPr="00E37949">
        <w:rPr>
          <w:rFonts w:ascii="Times New Roman" w:hAnsi="Times New Roman" w:cs="Times New Roman"/>
          <w:w w:val="102"/>
          <w:sz w:val="24"/>
          <w:szCs w:val="24"/>
        </w:rPr>
        <w:t>buk</w:t>
      </w:r>
      <w:r w:rsidRPr="00E37949">
        <w:rPr>
          <w:rFonts w:ascii="Times New Roman" w:hAnsi="Times New Roman" w:cs="Times New Roman"/>
          <w:spacing w:val="-2"/>
          <w:w w:val="102"/>
          <w:sz w:val="24"/>
          <w:szCs w:val="24"/>
        </w:rPr>
        <w:t>u</w:t>
      </w:r>
      <w:r w:rsidRPr="00E37949">
        <w:rPr>
          <w:rFonts w:ascii="Times New Roman" w:hAnsi="Times New Roman" w:cs="Times New Roman"/>
          <w:w w:val="102"/>
          <w:sz w:val="24"/>
          <w:szCs w:val="24"/>
        </w:rPr>
        <w:t xml:space="preserve">, </w:t>
      </w:r>
      <w:r w:rsidRPr="00E37949">
        <w:rPr>
          <w:rFonts w:ascii="Times New Roman" w:hAnsi="Times New Roman" w:cs="Times New Roman"/>
          <w:i/>
          <w:sz w:val="24"/>
          <w:szCs w:val="24"/>
        </w:rPr>
        <w:t>blan</w:t>
      </w:r>
      <w:r w:rsidRPr="00E37949">
        <w:rPr>
          <w:rFonts w:ascii="Times New Roman" w:hAnsi="Times New Roman" w:cs="Times New Roman"/>
          <w:i/>
          <w:spacing w:val="1"/>
          <w:sz w:val="24"/>
          <w:szCs w:val="24"/>
        </w:rPr>
        <w:t>k</w:t>
      </w:r>
      <w:r w:rsidRPr="00E37949">
        <w:rPr>
          <w:rFonts w:ascii="Times New Roman" w:hAnsi="Times New Roman" w:cs="Times New Roman"/>
          <w:i/>
          <w:sz w:val="24"/>
          <w:szCs w:val="24"/>
        </w:rPr>
        <w:t>o</w:t>
      </w:r>
      <w:r w:rsidRPr="00E37949">
        <w:rPr>
          <w:rFonts w:ascii="Times New Roman" w:hAnsi="Times New Roman" w:cs="Times New Roman"/>
          <w:i/>
          <w:spacing w:val="15"/>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rin</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t</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21"/>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8"/>
          <w:sz w:val="24"/>
          <w:szCs w:val="24"/>
        </w:rPr>
        <w:t xml:space="preserve"> </w:t>
      </w:r>
      <w:r w:rsidRPr="00E37949">
        <w:rPr>
          <w:rFonts w:ascii="Times New Roman" w:hAnsi="Times New Roman" w:cs="Times New Roman"/>
          <w:spacing w:val="-2"/>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rtu</w:t>
      </w:r>
      <w:r w:rsidRPr="00E37949">
        <w:rPr>
          <w:rFonts w:ascii="Times New Roman" w:hAnsi="Times New Roman" w:cs="Times New Roman"/>
          <w:spacing w:val="13"/>
          <w:sz w:val="24"/>
          <w:szCs w:val="24"/>
        </w:rPr>
        <w:t xml:space="preserve"> </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t</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lo</w:t>
      </w:r>
      <w:r w:rsidRPr="00E37949">
        <w:rPr>
          <w:rFonts w:ascii="Times New Roman" w:hAnsi="Times New Roman" w:cs="Times New Roman"/>
          <w:spacing w:val="-2"/>
          <w:w w:val="102"/>
          <w:sz w:val="24"/>
          <w:szCs w:val="24"/>
        </w:rPr>
        <w:t>g</w:t>
      </w:r>
      <w:r w:rsidRPr="00E37949">
        <w:rPr>
          <w:rFonts w:ascii="Times New Roman" w:hAnsi="Times New Roman" w:cs="Times New Roman"/>
          <w:w w:val="102"/>
          <w:sz w:val="24"/>
          <w:szCs w:val="24"/>
        </w:rPr>
        <w:t>.</w:t>
      </w:r>
      <w:r>
        <w:rPr>
          <w:rFonts w:ascii="Times New Roman" w:hAnsi="Times New Roman" w:cs="Times New Roman"/>
          <w:w w:val="102"/>
          <w:sz w:val="24"/>
          <w:szCs w:val="24"/>
          <w:lang w:val="id-ID"/>
        </w:rPr>
        <w:t xml:space="preserve"> </w:t>
      </w:r>
      <w:r w:rsidRPr="00954951">
        <w:rPr>
          <w:rFonts w:ascii="Times New Roman" w:hAnsi="Times New Roman" w:cs="Times New Roman"/>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2"/>
          <w:sz w:val="24"/>
          <w:szCs w:val="24"/>
          <w:lang w:val="id-ID"/>
        </w:rPr>
        <w:t>l</w:t>
      </w:r>
      <w:r w:rsidRPr="00954951">
        <w:rPr>
          <w:rFonts w:ascii="Times New Roman" w:hAnsi="Times New Roman" w:cs="Times New Roman"/>
          <w:spacing w:val="3"/>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2"/>
          <w:sz w:val="24"/>
          <w:szCs w:val="24"/>
          <w:lang w:val="id-ID"/>
        </w:rPr>
        <w:t>h</w:t>
      </w:r>
      <w:r w:rsidRPr="00954951">
        <w:rPr>
          <w:rFonts w:ascii="Times New Roman" w:hAnsi="Times New Roman" w:cs="Times New Roman"/>
          <w:sz w:val="24"/>
          <w:szCs w:val="24"/>
          <w:lang w:val="id-ID"/>
        </w:rPr>
        <w:t>usus</w:t>
      </w:r>
      <w:r w:rsidRPr="00954951">
        <w:rPr>
          <w:rFonts w:ascii="Times New Roman" w:hAnsi="Times New Roman" w:cs="Times New Roman"/>
          <w:spacing w:val="1"/>
          <w:sz w:val="24"/>
          <w:szCs w:val="24"/>
          <w:lang w:val="id-ID"/>
        </w:rPr>
        <w:t xml:space="preserve"> </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inn</w:t>
      </w:r>
      <w:r w:rsidRPr="00954951">
        <w:rPr>
          <w:rFonts w:ascii="Times New Roman" w:hAnsi="Times New Roman" w:cs="Times New Roman"/>
          <w:spacing w:val="-2"/>
          <w:sz w:val="24"/>
          <w:szCs w:val="24"/>
          <w:lang w:val="id-ID"/>
        </w:rPr>
        <w:t>y</w:t>
      </w:r>
      <w:r w:rsidRPr="00954951">
        <w:rPr>
          <w:rFonts w:ascii="Times New Roman" w:hAnsi="Times New Roman" w:cs="Times New Roman"/>
          <w:sz w:val="24"/>
          <w:szCs w:val="24"/>
          <w:lang w:val="id-ID"/>
        </w:rPr>
        <w:t>a</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h </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w w:val="102"/>
          <w:sz w:val="24"/>
          <w:szCs w:val="24"/>
          <w:lang w:val="id-ID"/>
        </w:rPr>
        <w:t>k</w:t>
      </w:r>
      <w:r w:rsidRPr="00954951">
        <w:rPr>
          <w:rFonts w:ascii="Times New Roman" w:hAnsi="Times New Roman" w:cs="Times New Roman"/>
          <w:spacing w:val="1"/>
          <w:w w:val="102"/>
          <w:sz w:val="24"/>
          <w:szCs w:val="24"/>
          <w:lang w:val="id-ID"/>
        </w:rPr>
        <w:t>e</w:t>
      </w:r>
      <w:r w:rsidRPr="00954951">
        <w:rPr>
          <w:rFonts w:ascii="Times New Roman" w:hAnsi="Times New Roman" w:cs="Times New Roman"/>
          <w:spacing w:val="-2"/>
          <w:w w:val="102"/>
          <w:sz w:val="24"/>
          <w:szCs w:val="24"/>
          <w:lang w:val="id-ID"/>
        </w:rPr>
        <w:t>s</w:t>
      </w:r>
      <w:r w:rsidRPr="00954951">
        <w:rPr>
          <w:rFonts w:ascii="Times New Roman" w:hAnsi="Times New Roman" w:cs="Times New Roman"/>
          <w:spacing w:val="1"/>
          <w:w w:val="102"/>
          <w:sz w:val="24"/>
          <w:szCs w:val="24"/>
          <w:lang w:val="id-ID"/>
        </w:rPr>
        <w:t>e</w:t>
      </w:r>
      <w:r w:rsidRPr="00954951">
        <w:rPr>
          <w:rFonts w:ascii="Times New Roman" w:hAnsi="Times New Roman" w:cs="Times New Roman"/>
          <w:w w:val="102"/>
          <w:sz w:val="24"/>
          <w:szCs w:val="24"/>
          <w:lang w:val="id-ID"/>
        </w:rPr>
        <w:t>h</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t</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0"/>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a</w:t>
      </w:r>
      <w:r w:rsidRPr="00954951">
        <w:rPr>
          <w:rFonts w:ascii="Times New Roman" w:hAnsi="Times New Roman" w:cs="Times New Roman"/>
          <w:spacing w:val="1"/>
          <w:sz w:val="24"/>
          <w:szCs w:val="24"/>
          <w:lang w:val="id-ID"/>
        </w:rPr>
        <w:t>ma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w:t>
      </w:r>
      <w:r w:rsidRPr="00954951">
        <w:rPr>
          <w:rFonts w:ascii="Times New Roman" w:hAnsi="Times New Roman" w:cs="Times New Roman"/>
          <w:spacing w:val="45"/>
          <w:sz w:val="24"/>
          <w:szCs w:val="24"/>
          <w:lang w:val="id-ID"/>
        </w:rPr>
        <w:t xml:space="preserve"> </w:t>
      </w:r>
      <w:r w:rsidRPr="00954951">
        <w:rPr>
          <w:rFonts w:ascii="Times New Roman" w:hAnsi="Times New Roman" w:cs="Times New Roman"/>
          <w:spacing w:val="-1"/>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kol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36"/>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i</w:t>
      </w:r>
      <w:r w:rsidRPr="00954951">
        <w:rPr>
          <w:rFonts w:ascii="Times New Roman" w:hAnsi="Times New Roman" w:cs="Times New Roman"/>
          <w:spacing w:val="37"/>
          <w:sz w:val="24"/>
          <w:szCs w:val="24"/>
          <w:lang w:val="id-ID"/>
        </w:rPr>
        <w:t xml:space="preserve">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tu</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35"/>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d</w:t>
      </w:r>
      <w:r w:rsidRPr="00954951">
        <w:rPr>
          <w:rFonts w:ascii="Times New Roman" w:hAnsi="Times New Roman" w:cs="Times New Roman"/>
          <w:sz w:val="24"/>
          <w:szCs w:val="24"/>
          <w:lang w:val="id-ID"/>
        </w:rPr>
        <w:t>idik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4"/>
          <w:sz w:val="24"/>
          <w:szCs w:val="24"/>
          <w:lang w:val="id-ID"/>
        </w:rPr>
        <w:t xml:space="preserve"> </w:t>
      </w:r>
      <w:r w:rsidRPr="00954951">
        <w:rPr>
          <w:rFonts w:ascii="Times New Roman" w:hAnsi="Times New Roman" w:cs="Times New Roman"/>
          <w:spacing w:val="-2"/>
          <w:sz w:val="24"/>
          <w:szCs w:val="24"/>
          <w:lang w:val="id-ID"/>
        </w:rPr>
        <w:t>y</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g</w:t>
      </w:r>
      <w:r w:rsidRPr="00954951">
        <w:rPr>
          <w:rFonts w:ascii="Times New Roman" w:hAnsi="Times New Roman" w:cs="Times New Roman"/>
          <w:spacing w:val="31"/>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rt</w:t>
      </w:r>
      <w:r w:rsidRPr="00954951">
        <w:rPr>
          <w:rFonts w:ascii="Times New Roman" w:hAnsi="Times New Roman" w:cs="Times New Roman"/>
          <w:spacing w:val="2"/>
          <w:sz w:val="24"/>
          <w:szCs w:val="24"/>
          <w:lang w:val="id-ID"/>
        </w:rPr>
        <w:t>u</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39"/>
          <w:sz w:val="24"/>
          <w:szCs w:val="24"/>
          <w:lang w:val="id-ID"/>
        </w:rPr>
        <w:t xml:space="preserve"> </w:t>
      </w:r>
      <w:r w:rsidRPr="00954951">
        <w:rPr>
          <w:rFonts w:ascii="Times New Roman" w:hAnsi="Times New Roman" w:cs="Times New Roman"/>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Pr>
          <w:rFonts w:ascii="Times New Roman" w:hAnsi="Times New Roman" w:cs="Times New Roman"/>
          <w:w w:val="102"/>
          <w:sz w:val="24"/>
          <w:szCs w:val="24"/>
          <w:lang w:val="id-ID"/>
        </w:rPr>
        <w:t xml:space="preserve">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gg</w:t>
      </w:r>
      <w:r w:rsidRPr="00954951">
        <w:rPr>
          <w:rFonts w:ascii="Times New Roman" w:hAnsi="Times New Roman" w:cs="Times New Roman"/>
          <w:sz w:val="24"/>
          <w:szCs w:val="24"/>
          <w:lang w:val="id-ID"/>
        </w:rPr>
        <w:t>u</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g</w:t>
      </w:r>
      <w:r w:rsidRPr="00954951">
        <w:rPr>
          <w:rFonts w:ascii="Times New Roman" w:hAnsi="Times New Roman" w:cs="Times New Roman"/>
          <w:spacing w:val="11"/>
          <w:sz w:val="24"/>
          <w:szCs w:val="24"/>
          <w:lang w:val="id-ID"/>
        </w:rPr>
        <w:t xml:space="preserve"> </w:t>
      </w:r>
      <w:r w:rsidRPr="00954951">
        <w:rPr>
          <w:rFonts w:ascii="Times New Roman" w:hAnsi="Times New Roman" w:cs="Times New Roman"/>
          <w:spacing w:val="3"/>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w</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b</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ks</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16"/>
          <w:sz w:val="24"/>
          <w:szCs w:val="24"/>
          <w:lang w:val="id-ID"/>
        </w:rPr>
        <w:t xml:space="preserve"> </w:t>
      </w:r>
      <w:r w:rsidRPr="00954951">
        <w:rPr>
          <w:rFonts w:ascii="Times New Roman" w:hAnsi="Times New Roman" w:cs="Times New Roman"/>
          <w:sz w:val="24"/>
          <w:szCs w:val="24"/>
          <w:lang w:val="id-ID"/>
        </w:rPr>
        <w:t>pros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w:t>
      </w:r>
      <w:r w:rsidRPr="00954951">
        <w:rPr>
          <w:rFonts w:ascii="Times New Roman" w:hAnsi="Times New Roman" w:cs="Times New Roman"/>
          <w:spacing w:val="3"/>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pacing w:val="1"/>
          <w:sz w:val="24"/>
          <w:szCs w:val="24"/>
          <w:lang w:val="id-ID"/>
        </w:rPr>
        <w:t>m</w:t>
      </w:r>
      <w:r w:rsidRPr="00954951">
        <w:rPr>
          <w:rFonts w:ascii="Times New Roman" w:hAnsi="Times New Roman" w:cs="Times New Roman"/>
          <w:spacing w:val="-2"/>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pacing w:val="-3"/>
          <w:sz w:val="24"/>
          <w:szCs w:val="24"/>
          <w:lang w:val="id-ID"/>
        </w:rPr>
        <w:t>r</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w:t>
      </w:r>
      <w:r w:rsidRPr="00954951">
        <w:rPr>
          <w:rFonts w:ascii="Times New Roman" w:hAnsi="Times New Roman" w:cs="Times New Roman"/>
          <w:spacing w:val="19"/>
          <w:sz w:val="24"/>
          <w:szCs w:val="24"/>
          <w:lang w:val="id-ID"/>
        </w:rPr>
        <w:t xml:space="preserve"> </w:t>
      </w:r>
      <w:r w:rsidRPr="00954951">
        <w:rPr>
          <w:rFonts w:ascii="Times New Roman" w:hAnsi="Times New Roman" w:cs="Times New Roman"/>
          <w:sz w:val="24"/>
          <w:szCs w:val="24"/>
          <w:lang w:val="id-ID"/>
        </w:rPr>
        <w:t>tid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k </w:t>
      </w:r>
      <w:r w:rsidRPr="00954951">
        <w:rPr>
          <w:rFonts w:ascii="Times New Roman" w:hAnsi="Times New Roman" w:cs="Times New Roman"/>
          <w:spacing w:val="-2"/>
          <w:w w:val="102"/>
          <w:sz w:val="24"/>
          <w:szCs w:val="24"/>
          <w:lang w:val="id-ID"/>
        </w:rPr>
        <w:t>h</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n</w:t>
      </w:r>
      <w:r w:rsidRPr="00954951">
        <w:rPr>
          <w:rFonts w:ascii="Times New Roman" w:hAnsi="Times New Roman" w:cs="Times New Roman"/>
          <w:spacing w:val="-2"/>
          <w:w w:val="102"/>
          <w:sz w:val="24"/>
          <w:szCs w:val="24"/>
          <w:lang w:val="id-ID"/>
        </w:rPr>
        <w:t>y</w:t>
      </w:r>
      <w:r w:rsidRPr="00954951">
        <w:rPr>
          <w:rFonts w:ascii="Times New Roman" w:hAnsi="Times New Roman" w:cs="Times New Roman"/>
          <w:w w:val="102"/>
          <w:sz w:val="24"/>
          <w:szCs w:val="24"/>
          <w:lang w:val="id-ID"/>
        </w:rPr>
        <w:t xml:space="preserve">a </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rtu</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s </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em</w:t>
      </w:r>
      <w:r w:rsidRPr="00954951">
        <w:rPr>
          <w:rFonts w:ascii="Times New Roman" w:hAnsi="Times New Roman" w:cs="Times New Roman"/>
          <w:sz w:val="24"/>
          <w:szCs w:val="24"/>
          <w:lang w:val="id-ID"/>
        </w:rPr>
        <w:t>b</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24"/>
          <w:sz w:val="24"/>
          <w:szCs w:val="24"/>
          <w:lang w:val="id-ID"/>
        </w:rPr>
        <w:t xml:space="preserve"> </w:t>
      </w:r>
      <w:r w:rsidRPr="00954951">
        <w:rPr>
          <w:rFonts w:ascii="Times New Roman" w:hAnsi="Times New Roman" w:cs="Times New Roman"/>
          <w:sz w:val="24"/>
          <w:szCs w:val="24"/>
          <w:lang w:val="id-ID"/>
        </w:rPr>
        <w:t>il</w:t>
      </w:r>
      <w:r w:rsidRPr="00954951">
        <w:rPr>
          <w:rFonts w:ascii="Times New Roman" w:hAnsi="Times New Roman" w:cs="Times New Roman"/>
          <w:spacing w:val="1"/>
          <w:sz w:val="24"/>
          <w:szCs w:val="24"/>
          <w:lang w:val="id-ID"/>
        </w:rPr>
        <w:t>m</w:t>
      </w:r>
      <w:r w:rsidRPr="00954951">
        <w:rPr>
          <w:rFonts w:ascii="Times New Roman" w:hAnsi="Times New Roman" w:cs="Times New Roman"/>
          <w:sz w:val="24"/>
          <w:szCs w:val="24"/>
          <w:lang w:val="id-ID"/>
        </w:rPr>
        <w:t xml:space="preserve">u </w:t>
      </w:r>
      <w:r w:rsidRPr="00954951">
        <w:rPr>
          <w:rFonts w:ascii="Times New Roman" w:hAnsi="Times New Roman" w:cs="Times New Roman"/>
          <w:spacing w:val="2"/>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n</w:t>
      </w:r>
      <w:r w:rsidRPr="00954951">
        <w:rPr>
          <w:rFonts w:ascii="Times New Roman" w:hAnsi="Times New Roman" w:cs="Times New Roman"/>
          <w:spacing w:val="-2"/>
          <w:sz w:val="24"/>
          <w:szCs w:val="24"/>
          <w:lang w:val="id-ID"/>
        </w:rPr>
        <w:t>g</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h</w:t>
      </w:r>
      <w:r w:rsidRPr="00954951">
        <w:rPr>
          <w:rFonts w:ascii="Times New Roman" w:hAnsi="Times New Roman" w:cs="Times New Roman"/>
          <w:spacing w:val="-2"/>
          <w:sz w:val="24"/>
          <w:szCs w:val="24"/>
          <w:lang w:val="id-ID"/>
        </w:rPr>
        <w:t>u</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 xml:space="preserve">, </w:t>
      </w:r>
      <w:r w:rsidRPr="00954951">
        <w:rPr>
          <w:rFonts w:ascii="Times New Roman" w:hAnsi="Times New Roman" w:cs="Times New Roman"/>
          <w:spacing w:val="19"/>
          <w:sz w:val="24"/>
          <w:szCs w:val="24"/>
          <w:lang w:val="id-ID"/>
        </w:rPr>
        <w:t xml:space="preserve"> </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tr</w:t>
      </w:r>
      <w:r w:rsidRPr="00954951">
        <w:rPr>
          <w:rFonts w:ascii="Times New Roman" w:hAnsi="Times New Roman" w:cs="Times New Roman"/>
          <w:spacing w:val="1"/>
          <w:sz w:val="24"/>
          <w:szCs w:val="24"/>
          <w:lang w:val="id-ID"/>
        </w:rPr>
        <w:t>am</w:t>
      </w:r>
      <w:r w:rsidRPr="00954951">
        <w:rPr>
          <w:rFonts w:ascii="Times New Roman" w:hAnsi="Times New Roman" w:cs="Times New Roman"/>
          <w:sz w:val="24"/>
          <w:szCs w:val="24"/>
          <w:lang w:val="id-ID"/>
        </w:rPr>
        <w:t>pi</w:t>
      </w:r>
      <w:r w:rsidRPr="00954951">
        <w:rPr>
          <w:rFonts w:ascii="Times New Roman" w:hAnsi="Times New Roman" w:cs="Times New Roman"/>
          <w:spacing w:val="-2"/>
          <w:sz w:val="24"/>
          <w:szCs w:val="24"/>
          <w:lang w:val="id-ID"/>
        </w:rPr>
        <w:t>l</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15"/>
          <w:sz w:val="24"/>
          <w:szCs w:val="24"/>
          <w:lang w:val="id-ID"/>
        </w:rPr>
        <w:t xml:space="preserve"> </w:t>
      </w:r>
      <w:r w:rsidRPr="00954951">
        <w:rPr>
          <w:rFonts w:ascii="Times New Roman" w:hAnsi="Times New Roman" w:cs="Times New Roman"/>
          <w:sz w:val="24"/>
          <w:szCs w:val="24"/>
          <w:lang w:val="id-ID"/>
        </w:rPr>
        <w:t>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w w:val="102"/>
          <w:sz w:val="24"/>
          <w:szCs w:val="24"/>
          <w:lang w:val="id-ID"/>
        </w:rPr>
        <w:t>si</w:t>
      </w:r>
      <w:r w:rsidRPr="00954951">
        <w:rPr>
          <w:rFonts w:ascii="Times New Roman" w:hAnsi="Times New Roman" w:cs="Times New Roman"/>
          <w:spacing w:val="-2"/>
          <w:w w:val="102"/>
          <w:sz w:val="24"/>
          <w:szCs w:val="24"/>
          <w:lang w:val="id-ID"/>
        </w:rPr>
        <w:t>k</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p </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w:t>
      </w:r>
      <w:r w:rsidRPr="00954951">
        <w:rPr>
          <w:rFonts w:ascii="Times New Roman" w:hAnsi="Times New Roman" w:cs="Times New Roman"/>
          <w:spacing w:val="49"/>
          <w:sz w:val="24"/>
          <w:szCs w:val="24"/>
          <w:lang w:val="id-ID"/>
        </w:rPr>
        <w:t xml:space="preserve"> </w:t>
      </w:r>
      <w:r w:rsidRPr="00954951">
        <w:rPr>
          <w:rFonts w:ascii="Times New Roman" w:hAnsi="Times New Roman" w:cs="Times New Roman"/>
          <w:sz w:val="24"/>
          <w:szCs w:val="24"/>
          <w:lang w:val="id-ID"/>
        </w:rPr>
        <w:t>t</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pi</w:t>
      </w:r>
      <w:r w:rsidRPr="00954951">
        <w:rPr>
          <w:rFonts w:ascii="Times New Roman" w:hAnsi="Times New Roman" w:cs="Times New Roman"/>
          <w:spacing w:val="49"/>
          <w:sz w:val="24"/>
          <w:szCs w:val="24"/>
          <w:lang w:val="id-ID"/>
        </w:rPr>
        <w:t xml:space="preserve"> </w:t>
      </w:r>
      <w:r w:rsidRPr="00954951">
        <w:rPr>
          <w:rFonts w:ascii="Times New Roman" w:hAnsi="Times New Roman" w:cs="Times New Roman"/>
          <w:sz w:val="24"/>
          <w:szCs w:val="24"/>
          <w:lang w:val="id-ID"/>
        </w:rPr>
        <w:t>h</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r</w:t>
      </w:r>
      <w:r w:rsidRPr="00954951">
        <w:rPr>
          <w:rFonts w:ascii="Times New Roman" w:hAnsi="Times New Roman" w:cs="Times New Roman"/>
          <w:spacing w:val="2"/>
          <w:sz w:val="24"/>
          <w:szCs w:val="24"/>
          <w:lang w:val="id-ID"/>
        </w:rPr>
        <w:t>u</w:t>
      </w:r>
      <w:r w:rsidRPr="00954951">
        <w:rPr>
          <w:rFonts w:ascii="Times New Roman" w:hAnsi="Times New Roman" w:cs="Times New Roman"/>
          <w:sz w:val="24"/>
          <w:szCs w:val="24"/>
          <w:lang w:val="id-ID"/>
        </w:rPr>
        <w:t>s</w:t>
      </w:r>
      <w:r w:rsidRPr="00954951">
        <w:rPr>
          <w:rFonts w:ascii="Times New Roman" w:hAnsi="Times New Roman" w:cs="Times New Roman"/>
          <w:spacing w:val="49"/>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pacing w:val="-2"/>
          <w:sz w:val="24"/>
          <w:szCs w:val="24"/>
          <w:lang w:val="id-ID"/>
        </w:rPr>
        <w:t>n</w:t>
      </w:r>
      <w:r w:rsidRPr="00954951">
        <w:rPr>
          <w:rFonts w:ascii="Times New Roman" w:hAnsi="Times New Roman" w:cs="Times New Roman"/>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a  d</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45"/>
          <w:sz w:val="24"/>
          <w:szCs w:val="24"/>
          <w:lang w:val="id-ID"/>
        </w:rPr>
        <w:t xml:space="preserve"> </w:t>
      </w:r>
      <w:r w:rsidRPr="00954951">
        <w:rPr>
          <w:rFonts w:ascii="Times New Roman" w:hAnsi="Times New Roman" w:cs="Times New Roman"/>
          <w:spacing w:val="1"/>
          <w:sz w:val="24"/>
          <w:szCs w:val="24"/>
          <w:lang w:val="id-ID"/>
        </w:rPr>
        <w:t>me</w:t>
      </w:r>
      <w:r w:rsidRPr="00954951">
        <w:rPr>
          <w:rFonts w:ascii="Times New Roman" w:hAnsi="Times New Roman" w:cs="Times New Roman"/>
          <w:sz w:val="24"/>
          <w:szCs w:val="24"/>
          <w:lang w:val="id-ID"/>
        </w:rPr>
        <w:t>nin</w:t>
      </w:r>
      <w:r w:rsidRPr="00954951">
        <w:rPr>
          <w:rFonts w:ascii="Times New Roman" w:hAnsi="Times New Roman" w:cs="Times New Roman"/>
          <w:spacing w:val="-2"/>
          <w:sz w:val="24"/>
          <w:szCs w:val="24"/>
          <w:lang w:val="id-ID"/>
        </w:rPr>
        <w:t>g</w:t>
      </w:r>
      <w:r w:rsidRPr="00954951">
        <w:rPr>
          <w:rFonts w:ascii="Times New Roman" w:hAnsi="Times New Roman" w:cs="Times New Roman"/>
          <w:sz w:val="24"/>
          <w:szCs w:val="24"/>
          <w:lang w:val="id-ID"/>
        </w:rPr>
        <w: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tk</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 xml:space="preserve">n </w:t>
      </w:r>
      <w:r w:rsidRPr="00954951">
        <w:rPr>
          <w:rFonts w:ascii="Times New Roman" w:hAnsi="Times New Roman" w:cs="Times New Roman"/>
          <w:spacing w:val="9"/>
          <w:sz w:val="24"/>
          <w:szCs w:val="24"/>
          <w:lang w:val="id-ID"/>
        </w:rPr>
        <w:t xml:space="preserve"> </w:t>
      </w:r>
      <w:r w:rsidRPr="00954951">
        <w:rPr>
          <w:rFonts w:ascii="Times New Roman" w:hAnsi="Times New Roman" w:cs="Times New Roman"/>
          <w:spacing w:val="-2"/>
          <w:sz w:val="24"/>
          <w:szCs w:val="24"/>
          <w:lang w:val="id-ID"/>
        </w:rPr>
        <w:t>k</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pacing w:val="-2"/>
          <w:sz w:val="24"/>
          <w:szCs w:val="24"/>
          <w:lang w:val="id-ID"/>
        </w:rPr>
        <w:t>h</w:t>
      </w:r>
      <w:r w:rsidRPr="00954951">
        <w:rPr>
          <w:rFonts w:ascii="Times New Roman" w:hAnsi="Times New Roman" w:cs="Times New Roman"/>
          <w:spacing w:val="1"/>
          <w:sz w:val="24"/>
          <w:szCs w:val="24"/>
          <w:lang w:val="id-ID"/>
        </w:rPr>
        <w:t>a</w:t>
      </w:r>
      <w:r w:rsidRPr="00954951">
        <w:rPr>
          <w:rFonts w:ascii="Times New Roman" w:hAnsi="Times New Roman" w:cs="Times New Roman"/>
          <w:spacing w:val="-2"/>
          <w:sz w:val="24"/>
          <w:szCs w:val="24"/>
          <w:lang w:val="id-ID"/>
        </w:rPr>
        <w:t>t</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w:t>
      </w:r>
      <w:r w:rsidRPr="00954951">
        <w:rPr>
          <w:rFonts w:ascii="Times New Roman" w:hAnsi="Times New Roman" w:cs="Times New Roman"/>
          <w:spacing w:val="53"/>
          <w:sz w:val="24"/>
          <w:szCs w:val="24"/>
          <w:lang w:val="id-ID"/>
        </w:rPr>
        <w:t xml:space="preserve"> </w:t>
      </w:r>
      <w:r w:rsidRPr="00954951">
        <w:rPr>
          <w:rFonts w:ascii="Times New Roman" w:hAnsi="Times New Roman" w:cs="Times New Roman"/>
          <w:spacing w:val="3"/>
          <w:sz w:val="24"/>
          <w:szCs w:val="24"/>
          <w:lang w:val="id-ID"/>
        </w:rPr>
        <w:t>j</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m</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ni</w:t>
      </w:r>
      <w:r w:rsidRPr="00954951">
        <w:rPr>
          <w:rFonts w:ascii="Times New Roman" w:hAnsi="Times New Roman" w:cs="Times New Roman"/>
          <w:spacing w:val="53"/>
          <w:sz w:val="24"/>
          <w:szCs w:val="24"/>
          <w:lang w:val="id-ID"/>
        </w:rPr>
        <w:t xml:space="preserve"> </w:t>
      </w:r>
      <w:r w:rsidRPr="00954951">
        <w:rPr>
          <w:rFonts w:ascii="Times New Roman" w:hAnsi="Times New Roman" w:cs="Times New Roman"/>
          <w:spacing w:val="-2"/>
          <w:w w:val="102"/>
          <w:sz w:val="24"/>
          <w:szCs w:val="24"/>
          <w:lang w:val="id-ID"/>
        </w:rPr>
        <w:t>d</w:t>
      </w:r>
      <w:r w:rsidRPr="00954951">
        <w:rPr>
          <w:rFonts w:ascii="Times New Roman" w:hAnsi="Times New Roman" w:cs="Times New Roman"/>
          <w:spacing w:val="1"/>
          <w:w w:val="102"/>
          <w:sz w:val="24"/>
          <w:szCs w:val="24"/>
          <w:lang w:val="id-ID"/>
        </w:rPr>
        <w:t>a</w:t>
      </w:r>
      <w:r w:rsidRPr="00954951">
        <w:rPr>
          <w:rFonts w:ascii="Times New Roman" w:hAnsi="Times New Roman" w:cs="Times New Roman"/>
          <w:w w:val="102"/>
          <w:sz w:val="24"/>
          <w:szCs w:val="24"/>
          <w:lang w:val="id-ID"/>
        </w:rPr>
        <w:t xml:space="preserve">n </w:t>
      </w:r>
      <w:r w:rsidRPr="00954951">
        <w:rPr>
          <w:rFonts w:ascii="Times New Roman" w:hAnsi="Times New Roman" w:cs="Times New Roman"/>
          <w:sz w:val="24"/>
          <w:szCs w:val="24"/>
          <w:lang w:val="id-ID"/>
        </w:rPr>
        <w:t>roh</w:t>
      </w:r>
      <w:r w:rsidRPr="00954951">
        <w:rPr>
          <w:rFonts w:ascii="Times New Roman" w:hAnsi="Times New Roman" w:cs="Times New Roman"/>
          <w:spacing w:val="1"/>
          <w:sz w:val="24"/>
          <w:szCs w:val="24"/>
          <w:lang w:val="id-ID"/>
        </w:rPr>
        <w:t>a</w:t>
      </w:r>
      <w:r w:rsidRPr="00954951">
        <w:rPr>
          <w:rFonts w:ascii="Times New Roman" w:hAnsi="Times New Roman" w:cs="Times New Roman"/>
          <w:sz w:val="24"/>
          <w:szCs w:val="24"/>
          <w:lang w:val="id-ID"/>
        </w:rPr>
        <w:t>ni</w:t>
      </w:r>
      <w:r w:rsidRPr="00954951">
        <w:rPr>
          <w:rFonts w:ascii="Times New Roman" w:hAnsi="Times New Roman" w:cs="Times New Roman"/>
          <w:spacing w:val="4"/>
          <w:sz w:val="24"/>
          <w:szCs w:val="24"/>
          <w:lang w:val="id-ID"/>
        </w:rPr>
        <w:t xml:space="preserve"> </w:t>
      </w:r>
      <w:r w:rsidRPr="00954951">
        <w:rPr>
          <w:rFonts w:ascii="Times New Roman" w:hAnsi="Times New Roman" w:cs="Times New Roman"/>
          <w:sz w:val="24"/>
          <w:szCs w:val="24"/>
          <w:lang w:val="id-ID"/>
        </w:rPr>
        <w:t>p</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s</w:t>
      </w:r>
      <w:r w:rsidRPr="00954951">
        <w:rPr>
          <w:rFonts w:ascii="Times New Roman" w:hAnsi="Times New Roman" w:cs="Times New Roman"/>
          <w:spacing w:val="1"/>
          <w:sz w:val="24"/>
          <w:szCs w:val="24"/>
          <w:lang w:val="id-ID"/>
        </w:rPr>
        <w:t>e</w:t>
      </w:r>
      <w:r w:rsidRPr="00954951">
        <w:rPr>
          <w:rFonts w:ascii="Times New Roman" w:hAnsi="Times New Roman" w:cs="Times New Roman"/>
          <w:sz w:val="24"/>
          <w:szCs w:val="24"/>
          <w:lang w:val="id-ID"/>
        </w:rPr>
        <w:t>r</w:t>
      </w:r>
      <w:r w:rsidRPr="00954951">
        <w:rPr>
          <w:rFonts w:ascii="Times New Roman" w:hAnsi="Times New Roman" w:cs="Times New Roman"/>
          <w:spacing w:val="-2"/>
          <w:sz w:val="24"/>
          <w:szCs w:val="24"/>
          <w:lang w:val="id-ID"/>
        </w:rPr>
        <w:t>t</w:t>
      </w:r>
      <w:r w:rsidRPr="00954951">
        <w:rPr>
          <w:rFonts w:ascii="Times New Roman" w:hAnsi="Times New Roman" w:cs="Times New Roman"/>
          <w:sz w:val="24"/>
          <w:szCs w:val="24"/>
          <w:lang w:val="id-ID"/>
        </w:rPr>
        <w:t>a</w:t>
      </w:r>
      <w:r w:rsidRPr="00954951">
        <w:rPr>
          <w:rFonts w:ascii="Times New Roman" w:hAnsi="Times New Roman" w:cs="Times New Roman"/>
          <w:spacing w:val="6"/>
          <w:sz w:val="24"/>
          <w:szCs w:val="24"/>
          <w:lang w:val="id-ID"/>
        </w:rPr>
        <w:t xml:space="preserve"> </w:t>
      </w:r>
      <w:r w:rsidRPr="00954951">
        <w:rPr>
          <w:rFonts w:ascii="Times New Roman" w:hAnsi="Times New Roman" w:cs="Times New Roman"/>
          <w:sz w:val="24"/>
          <w:szCs w:val="24"/>
          <w:lang w:val="id-ID"/>
        </w:rPr>
        <w:t>didi</w:t>
      </w:r>
      <w:r w:rsidRPr="00954951">
        <w:rPr>
          <w:rFonts w:ascii="Times New Roman" w:hAnsi="Times New Roman" w:cs="Times New Roman"/>
          <w:spacing w:val="-2"/>
          <w:sz w:val="24"/>
          <w:szCs w:val="24"/>
          <w:lang w:val="id-ID"/>
        </w:rPr>
        <w:t>k</w:t>
      </w:r>
      <w:r w:rsidRPr="00954951">
        <w:rPr>
          <w:rFonts w:ascii="Times New Roman" w:hAnsi="Times New Roman" w:cs="Times New Roman"/>
          <w:sz w:val="24"/>
          <w:szCs w:val="24"/>
          <w:lang w:val="id-ID"/>
        </w:rPr>
        <w:t>.</w:t>
      </w:r>
      <w:r w:rsidRPr="00954951">
        <w:rPr>
          <w:rFonts w:ascii="Times New Roman" w:hAnsi="Times New Roman" w:cs="Times New Roman"/>
          <w:spacing w:val="5"/>
          <w:sz w:val="24"/>
          <w:szCs w:val="24"/>
          <w:lang w:val="id-ID"/>
        </w:rPr>
        <w:t xml:space="preserve"> </w:t>
      </w:r>
      <w:r w:rsidRPr="00E37949">
        <w:rPr>
          <w:rFonts w:ascii="Times New Roman" w:hAnsi="Times New Roman" w:cs="Times New Roman"/>
          <w:sz w:val="24"/>
          <w:szCs w:val="24"/>
        </w:rPr>
        <w:t>Di s</w:t>
      </w:r>
      <w:r w:rsidRPr="00E37949">
        <w:rPr>
          <w:rFonts w:ascii="Times New Roman" w:hAnsi="Times New Roman" w:cs="Times New Roman"/>
          <w:spacing w:val="1"/>
          <w:sz w:val="24"/>
          <w:szCs w:val="24"/>
        </w:rPr>
        <w:t>am</w:t>
      </w:r>
      <w:r w:rsidRPr="00E37949">
        <w:rPr>
          <w:rFonts w:ascii="Times New Roman" w:hAnsi="Times New Roman" w:cs="Times New Roman"/>
          <w:sz w:val="24"/>
          <w:szCs w:val="24"/>
        </w:rPr>
        <w:t>ping</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 xml:space="preserve">itu, </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h</w:t>
      </w:r>
      <w:r w:rsidRPr="00E37949">
        <w:rPr>
          <w:rFonts w:ascii="Times New Roman" w:hAnsi="Times New Roman" w:cs="Times New Roman"/>
          <w:spacing w:val="3"/>
          <w:sz w:val="24"/>
          <w:szCs w:val="24"/>
        </w:rPr>
        <w:t xml:space="preserve"> j</w:t>
      </w:r>
      <w:r w:rsidRPr="00E37949">
        <w:rPr>
          <w:rFonts w:ascii="Times New Roman" w:hAnsi="Times New Roman" w:cs="Times New Roman"/>
          <w:sz w:val="24"/>
          <w:szCs w:val="24"/>
        </w:rPr>
        <w:t>u</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a</w:t>
      </w:r>
      <w:r w:rsidRPr="00E37949">
        <w:rPr>
          <w:rFonts w:ascii="Times New Roman" w:hAnsi="Times New Roman" w:cs="Times New Roman"/>
          <w:spacing w:val="1"/>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rlu</w:t>
      </w:r>
      <w:r w:rsidRPr="00E37949">
        <w:rPr>
          <w:rFonts w:ascii="Times New Roman" w:hAnsi="Times New Roman" w:cs="Times New Roman"/>
          <w:spacing w:val="1"/>
          <w:sz w:val="24"/>
          <w:szCs w:val="24"/>
        </w:rPr>
        <w:t xml:space="preserve"> </w:t>
      </w:r>
      <w:r w:rsidRPr="00E37949">
        <w:rPr>
          <w:rFonts w:ascii="Times New Roman" w:hAnsi="Times New Roman" w:cs="Times New Roman"/>
          <w:spacing w:val="1"/>
          <w:w w:val="102"/>
          <w:sz w:val="24"/>
          <w:szCs w:val="24"/>
        </w:rPr>
        <w:t>mem</w:t>
      </w:r>
      <w:r w:rsidRPr="00E37949">
        <w:rPr>
          <w:rFonts w:ascii="Times New Roman" w:hAnsi="Times New Roman" w:cs="Times New Roman"/>
          <w:spacing w:val="-2"/>
          <w:w w:val="102"/>
          <w:sz w:val="24"/>
          <w:szCs w:val="24"/>
        </w:rPr>
        <w:t>b</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ri</w:t>
      </w:r>
      <w:r w:rsidRPr="00E37949">
        <w:rPr>
          <w:rFonts w:ascii="Times New Roman" w:hAnsi="Times New Roman" w:cs="Times New Roman"/>
          <w:spacing w:val="-2"/>
          <w:w w:val="102"/>
          <w:sz w:val="24"/>
          <w:szCs w:val="24"/>
        </w:rPr>
        <w:t>k</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pacing w:val="-1"/>
          <w:sz w:val="24"/>
          <w:szCs w:val="24"/>
        </w:rPr>
        <w:t>a</w:t>
      </w:r>
      <w:r w:rsidRPr="00E37949">
        <w:rPr>
          <w:rFonts w:ascii="Times New Roman" w:hAnsi="Times New Roman" w:cs="Times New Roman"/>
          <w:spacing w:val="1"/>
          <w:sz w:val="24"/>
          <w:szCs w:val="24"/>
        </w:rPr>
        <w:t>ma</w:t>
      </w:r>
      <w:r w:rsidRPr="00E37949">
        <w:rPr>
          <w:rFonts w:ascii="Times New Roman" w:hAnsi="Times New Roman" w:cs="Times New Roman"/>
          <w:spacing w:val="-2"/>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1"/>
          <w:sz w:val="24"/>
          <w:szCs w:val="24"/>
        </w:rPr>
        <w:t xml:space="preserve"> </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da</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r</w:t>
      </w:r>
      <w:r w:rsidRPr="00E37949">
        <w:rPr>
          <w:rFonts w:ascii="Times New Roman" w:hAnsi="Times New Roman" w:cs="Times New Roman"/>
          <w:spacing w:val="-2"/>
          <w:sz w:val="24"/>
          <w:szCs w:val="24"/>
        </w:rPr>
        <w:t>t</w:t>
      </w:r>
      <w:r w:rsidRPr="00E37949">
        <w:rPr>
          <w:rFonts w:ascii="Times New Roman" w:hAnsi="Times New Roman" w:cs="Times New Roman"/>
          <w:sz w:val="24"/>
          <w:szCs w:val="24"/>
        </w:rPr>
        <w:t>a</w:t>
      </w:r>
      <w:r w:rsidRPr="00E37949">
        <w:rPr>
          <w:rFonts w:ascii="Times New Roman" w:hAnsi="Times New Roman" w:cs="Times New Roman"/>
          <w:spacing w:val="7"/>
          <w:sz w:val="24"/>
          <w:szCs w:val="24"/>
        </w:rPr>
        <w:t xml:space="preserve"> </w:t>
      </w:r>
      <w:r w:rsidRPr="00E37949">
        <w:rPr>
          <w:rFonts w:ascii="Times New Roman" w:hAnsi="Times New Roman" w:cs="Times New Roman"/>
          <w:sz w:val="24"/>
          <w:szCs w:val="24"/>
        </w:rPr>
        <w:t>didik</w:t>
      </w:r>
      <w:r w:rsidRPr="00E37949">
        <w:rPr>
          <w:rFonts w:ascii="Times New Roman" w:hAnsi="Times New Roman" w:cs="Times New Roman"/>
          <w:spacing w:val="3"/>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 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ra</w:t>
      </w:r>
      <w:r w:rsidRPr="00E37949">
        <w:rPr>
          <w:rFonts w:ascii="Times New Roman" w:hAnsi="Times New Roman" w:cs="Times New Roman"/>
          <w:spacing w:val="2"/>
          <w:sz w:val="24"/>
          <w:szCs w:val="24"/>
        </w:rPr>
        <w:t xml:space="preserve"> </w:t>
      </w:r>
      <w:r w:rsidRPr="00E37949">
        <w:rPr>
          <w:rFonts w:ascii="Times New Roman" w:hAnsi="Times New Roman" w:cs="Times New Roman"/>
          <w:spacing w:val="-2"/>
          <w:sz w:val="24"/>
          <w:szCs w:val="24"/>
        </w:rPr>
        <w:t>g</w:t>
      </w:r>
      <w:r w:rsidRPr="00E37949">
        <w:rPr>
          <w:rFonts w:ascii="Times New Roman" w:hAnsi="Times New Roman" w:cs="Times New Roman"/>
          <w:sz w:val="24"/>
          <w:szCs w:val="24"/>
        </w:rPr>
        <w:t>uru</w:t>
      </w:r>
      <w:r w:rsidRPr="00E37949">
        <w:rPr>
          <w:rFonts w:ascii="Times New Roman" w:hAnsi="Times New Roman" w:cs="Times New Roman"/>
          <w:spacing w:val="4"/>
          <w:sz w:val="24"/>
          <w:szCs w:val="24"/>
        </w:rPr>
        <w:t xml:space="preserve"> </w:t>
      </w:r>
      <w:r w:rsidRPr="00E37949">
        <w:rPr>
          <w:rFonts w:ascii="Times New Roman" w:hAnsi="Times New Roman" w:cs="Times New Roman"/>
          <w:spacing w:val="-2"/>
          <w:sz w:val="24"/>
          <w:szCs w:val="24"/>
        </w:rPr>
        <w:t>y</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n</w:t>
      </w:r>
      <w:r w:rsidRPr="00E37949">
        <w:rPr>
          <w:rFonts w:ascii="Times New Roman" w:hAnsi="Times New Roman" w:cs="Times New Roman"/>
          <w:sz w:val="24"/>
          <w:szCs w:val="24"/>
        </w:rPr>
        <w:t xml:space="preserve">g </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da</w:t>
      </w:r>
      <w:r w:rsidRPr="00E37949">
        <w:rPr>
          <w:rFonts w:ascii="Times New Roman" w:hAnsi="Times New Roman" w:cs="Times New Roman"/>
          <w:spacing w:val="1"/>
          <w:sz w:val="24"/>
          <w:szCs w:val="24"/>
        </w:rPr>
        <w:t xml:space="preserve"> </w:t>
      </w:r>
      <w:r w:rsidRPr="00E37949">
        <w:rPr>
          <w:rFonts w:ascii="Times New Roman" w:hAnsi="Times New Roman" w:cs="Times New Roman"/>
          <w:w w:val="102"/>
          <w:sz w:val="24"/>
          <w:szCs w:val="24"/>
        </w:rPr>
        <w:t xml:space="preserve">di </w:t>
      </w:r>
      <w:proofErr w:type="gramStart"/>
      <w:r w:rsidRPr="00E37949">
        <w:rPr>
          <w:rFonts w:ascii="Times New Roman" w:hAnsi="Times New Roman" w:cs="Times New Roman"/>
          <w:sz w:val="24"/>
          <w:szCs w:val="24"/>
        </w:rPr>
        <w:t>s</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ko</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h </w:t>
      </w:r>
      <w:r w:rsidRPr="00E37949">
        <w:rPr>
          <w:rFonts w:ascii="Times New Roman" w:hAnsi="Times New Roman" w:cs="Times New Roman"/>
          <w:spacing w:val="7"/>
          <w:sz w:val="24"/>
          <w:szCs w:val="24"/>
        </w:rPr>
        <w:t xml:space="preserve"> </w:t>
      </w:r>
      <w:r w:rsidRPr="00E37949">
        <w:rPr>
          <w:rFonts w:ascii="Times New Roman" w:hAnsi="Times New Roman" w:cs="Times New Roman"/>
          <w:spacing w:val="1"/>
          <w:sz w:val="24"/>
          <w:szCs w:val="24"/>
        </w:rPr>
        <w:t>a</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r</w:t>
      </w:r>
      <w:proofErr w:type="gramEnd"/>
      <w:r w:rsidRPr="00E37949">
        <w:rPr>
          <w:rFonts w:ascii="Times New Roman" w:hAnsi="Times New Roman" w:cs="Times New Roman"/>
          <w:sz w:val="24"/>
          <w:szCs w:val="24"/>
        </w:rPr>
        <w:t xml:space="preserve"> </w:t>
      </w:r>
      <w:r w:rsidRPr="00E37949">
        <w:rPr>
          <w:rFonts w:ascii="Times New Roman" w:hAnsi="Times New Roman" w:cs="Times New Roman"/>
          <w:spacing w:val="1"/>
          <w:sz w:val="24"/>
          <w:szCs w:val="24"/>
        </w:rPr>
        <w:t xml:space="preserve"> me</w:t>
      </w:r>
      <w:r w:rsidRPr="00E37949">
        <w:rPr>
          <w:rFonts w:ascii="Times New Roman" w:hAnsi="Times New Roman" w:cs="Times New Roman"/>
          <w:sz w:val="24"/>
          <w:szCs w:val="24"/>
        </w:rPr>
        <w:t>r</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k</w:t>
      </w:r>
      <w:r w:rsidRPr="00E37949">
        <w:rPr>
          <w:rFonts w:ascii="Times New Roman" w:hAnsi="Times New Roman" w:cs="Times New Roman"/>
          <w:sz w:val="24"/>
          <w:szCs w:val="24"/>
        </w:rPr>
        <w:t xml:space="preserve">a </w:t>
      </w:r>
      <w:r w:rsidRPr="00E37949">
        <w:rPr>
          <w:rFonts w:ascii="Times New Roman" w:hAnsi="Times New Roman" w:cs="Times New Roman"/>
          <w:spacing w:val="8"/>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p</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t </w:t>
      </w:r>
      <w:r w:rsidRPr="00E37949">
        <w:rPr>
          <w:rFonts w:ascii="Times New Roman" w:hAnsi="Times New Roman" w:cs="Times New Roman"/>
          <w:spacing w:val="4"/>
          <w:sz w:val="24"/>
          <w:szCs w:val="24"/>
        </w:rPr>
        <w:t xml:space="preserve"> </w:t>
      </w:r>
      <w:r w:rsidRPr="00E37949">
        <w:rPr>
          <w:rFonts w:ascii="Times New Roman" w:hAnsi="Times New Roman" w:cs="Times New Roman"/>
          <w:sz w:val="24"/>
          <w:szCs w:val="24"/>
        </w:rPr>
        <w:t>b</w:t>
      </w:r>
      <w:r w:rsidRPr="00E37949">
        <w:rPr>
          <w:rFonts w:ascii="Times New Roman" w:hAnsi="Times New Roman" w:cs="Times New Roman"/>
          <w:spacing w:val="1"/>
          <w:sz w:val="24"/>
          <w:szCs w:val="24"/>
        </w:rPr>
        <w:t>e</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j</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r </w:t>
      </w:r>
      <w:r w:rsidRPr="00E37949">
        <w:rPr>
          <w:rFonts w:ascii="Times New Roman" w:hAnsi="Times New Roman" w:cs="Times New Roman"/>
          <w:spacing w:val="6"/>
          <w:sz w:val="24"/>
          <w:szCs w:val="24"/>
        </w:rPr>
        <w:t xml:space="preserve"> </w:t>
      </w:r>
      <w:r w:rsidRPr="00E37949">
        <w:rPr>
          <w:rFonts w:ascii="Times New Roman" w:hAnsi="Times New Roman" w:cs="Times New Roman"/>
          <w:sz w:val="24"/>
          <w:szCs w:val="24"/>
        </w:rPr>
        <w:t>d</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
          <w:sz w:val="24"/>
          <w:szCs w:val="24"/>
        </w:rPr>
        <w:t>me</w:t>
      </w:r>
      <w:r w:rsidRPr="00E37949">
        <w:rPr>
          <w:rFonts w:ascii="Times New Roman" w:hAnsi="Times New Roman" w:cs="Times New Roman"/>
          <w:spacing w:val="-2"/>
          <w:sz w:val="24"/>
          <w:szCs w:val="24"/>
        </w:rPr>
        <w:t>l</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2"/>
          <w:sz w:val="24"/>
          <w:szCs w:val="24"/>
        </w:rPr>
        <w:t>s</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k</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n </w:t>
      </w:r>
      <w:r w:rsidRPr="00E37949">
        <w:rPr>
          <w:rFonts w:ascii="Times New Roman" w:hAnsi="Times New Roman" w:cs="Times New Roman"/>
          <w:spacing w:val="19"/>
          <w:sz w:val="24"/>
          <w:szCs w:val="24"/>
        </w:rPr>
        <w:t xml:space="preserve"> </w:t>
      </w:r>
      <w:r w:rsidRPr="00E37949">
        <w:rPr>
          <w:rFonts w:ascii="Times New Roman" w:hAnsi="Times New Roman" w:cs="Times New Roman"/>
          <w:sz w:val="24"/>
          <w:szCs w:val="24"/>
        </w:rPr>
        <w:t>tu</w:t>
      </w:r>
      <w:r w:rsidRPr="00E37949">
        <w:rPr>
          <w:rFonts w:ascii="Times New Roman" w:hAnsi="Times New Roman" w:cs="Times New Roman"/>
          <w:spacing w:val="-2"/>
          <w:sz w:val="24"/>
          <w:szCs w:val="24"/>
        </w:rPr>
        <w:t>g</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 xml:space="preserve">s </w:t>
      </w:r>
      <w:r w:rsidRPr="00E37949">
        <w:rPr>
          <w:rFonts w:ascii="Times New Roman" w:hAnsi="Times New Roman" w:cs="Times New Roman"/>
          <w:spacing w:val="3"/>
          <w:sz w:val="24"/>
          <w:szCs w:val="24"/>
        </w:rPr>
        <w:t xml:space="preserve"> </w:t>
      </w:r>
      <w:r w:rsidRPr="00E37949">
        <w:rPr>
          <w:rFonts w:ascii="Times New Roman" w:hAnsi="Times New Roman" w:cs="Times New Roman"/>
          <w:w w:val="102"/>
          <w:sz w:val="24"/>
          <w:szCs w:val="24"/>
        </w:rPr>
        <w:t>d</w:t>
      </w:r>
      <w:r w:rsidRPr="00E37949">
        <w:rPr>
          <w:rFonts w:ascii="Times New Roman" w:hAnsi="Times New Roman" w:cs="Times New Roman"/>
          <w:spacing w:val="1"/>
          <w:w w:val="102"/>
          <w:sz w:val="24"/>
          <w:szCs w:val="24"/>
        </w:rPr>
        <w:t>e</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g</w:t>
      </w:r>
      <w:r w:rsidRPr="00E37949">
        <w:rPr>
          <w:rFonts w:ascii="Times New Roman" w:hAnsi="Times New Roman" w:cs="Times New Roman"/>
          <w:spacing w:val="1"/>
          <w:w w:val="102"/>
          <w:sz w:val="24"/>
          <w:szCs w:val="24"/>
        </w:rPr>
        <w:t>a</w:t>
      </w:r>
      <w:r w:rsidRPr="00E37949">
        <w:rPr>
          <w:rFonts w:ascii="Times New Roman" w:hAnsi="Times New Roman" w:cs="Times New Roman"/>
          <w:w w:val="102"/>
          <w:sz w:val="24"/>
          <w:szCs w:val="24"/>
        </w:rPr>
        <w:t xml:space="preserve">n </w:t>
      </w:r>
      <w:r w:rsidRPr="00E37949">
        <w:rPr>
          <w:rFonts w:ascii="Times New Roman" w:hAnsi="Times New Roman" w:cs="Times New Roman"/>
          <w:sz w:val="24"/>
          <w:szCs w:val="24"/>
        </w:rPr>
        <w:t>t</w:t>
      </w:r>
      <w:r w:rsidRPr="00E37949">
        <w:rPr>
          <w:rFonts w:ascii="Times New Roman" w:hAnsi="Times New Roman" w:cs="Times New Roman"/>
          <w:spacing w:val="1"/>
          <w:sz w:val="24"/>
          <w:szCs w:val="24"/>
        </w:rPr>
        <w:t>e</w:t>
      </w:r>
      <w:r w:rsidRPr="00E37949">
        <w:rPr>
          <w:rFonts w:ascii="Times New Roman" w:hAnsi="Times New Roman" w:cs="Times New Roman"/>
          <w:sz w:val="24"/>
          <w:szCs w:val="24"/>
        </w:rPr>
        <w:t>n</w:t>
      </w:r>
      <w:r w:rsidRPr="00E37949">
        <w:rPr>
          <w:rFonts w:ascii="Times New Roman" w:hAnsi="Times New Roman" w:cs="Times New Roman"/>
          <w:spacing w:val="1"/>
          <w:sz w:val="24"/>
          <w:szCs w:val="24"/>
        </w:rPr>
        <w:t>a</w:t>
      </w:r>
      <w:r w:rsidRPr="00E37949">
        <w:rPr>
          <w:rFonts w:ascii="Times New Roman" w:hAnsi="Times New Roman" w:cs="Times New Roman"/>
          <w:sz w:val="24"/>
          <w:szCs w:val="24"/>
        </w:rPr>
        <w:t>ng</w:t>
      </w:r>
      <w:r w:rsidRPr="00E37949">
        <w:rPr>
          <w:rFonts w:ascii="Times New Roman" w:hAnsi="Times New Roman" w:cs="Times New Roman"/>
          <w:spacing w:val="14"/>
          <w:sz w:val="24"/>
          <w:szCs w:val="24"/>
        </w:rPr>
        <w:t xml:space="preserve"> </w:t>
      </w:r>
      <w:r w:rsidRPr="00E37949">
        <w:rPr>
          <w:rFonts w:ascii="Times New Roman" w:hAnsi="Times New Roman" w:cs="Times New Roman"/>
          <w:spacing w:val="-2"/>
          <w:sz w:val="24"/>
          <w:szCs w:val="24"/>
        </w:rPr>
        <w:t>d</w:t>
      </w:r>
      <w:r w:rsidRPr="00E37949">
        <w:rPr>
          <w:rFonts w:ascii="Times New Roman" w:hAnsi="Times New Roman" w:cs="Times New Roman"/>
          <w:spacing w:val="3"/>
          <w:sz w:val="24"/>
          <w:szCs w:val="24"/>
        </w:rPr>
        <w:t>a</w:t>
      </w:r>
      <w:r w:rsidRPr="00E37949">
        <w:rPr>
          <w:rFonts w:ascii="Times New Roman" w:hAnsi="Times New Roman" w:cs="Times New Roman"/>
          <w:sz w:val="24"/>
          <w:szCs w:val="24"/>
        </w:rPr>
        <w:t>n</w:t>
      </w:r>
      <w:r w:rsidRPr="00E37949">
        <w:rPr>
          <w:rFonts w:ascii="Times New Roman" w:hAnsi="Times New Roman" w:cs="Times New Roman"/>
          <w:spacing w:val="8"/>
          <w:sz w:val="24"/>
          <w:szCs w:val="24"/>
        </w:rPr>
        <w:t xml:space="preserve"> </w:t>
      </w:r>
      <w:r w:rsidRPr="00E37949">
        <w:rPr>
          <w:rFonts w:ascii="Times New Roman" w:hAnsi="Times New Roman" w:cs="Times New Roman"/>
          <w:w w:val="102"/>
          <w:sz w:val="24"/>
          <w:szCs w:val="24"/>
        </w:rPr>
        <w:t>n</w:t>
      </w:r>
      <w:r w:rsidRPr="00E37949">
        <w:rPr>
          <w:rFonts w:ascii="Times New Roman" w:hAnsi="Times New Roman" w:cs="Times New Roman"/>
          <w:spacing w:val="-2"/>
          <w:w w:val="102"/>
          <w:sz w:val="24"/>
          <w:szCs w:val="24"/>
        </w:rPr>
        <w:t>y</w:t>
      </w:r>
      <w:r w:rsidRPr="00E37949">
        <w:rPr>
          <w:rFonts w:ascii="Times New Roman" w:hAnsi="Times New Roman" w:cs="Times New Roman"/>
          <w:spacing w:val="1"/>
          <w:w w:val="102"/>
          <w:sz w:val="24"/>
          <w:szCs w:val="24"/>
        </w:rPr>
        <w:t>ama</w:t>
      </w:r>
      <w:r w:rsidRPr="00E37949">
        <w:rPr>
          <w:rFonts w:ascii="Times New Roman" w:hAnsi="Times New Roman" w:cs="Times New Roman"/>
          <w:spacing w:val="-2"/>
          <w:w w:val="102"/>
          <w:sz w:val="24"/>
          <w:szCs w:val="24"/>
        </w:rPr>
        <w:t>n</w:t>
      </w:r>
      <w:r w:rsidRPr="00E37949">
        <w:rPr>
          <w:rFonts w:ascii="Times New Roman" w:hAnsi="Times New Roman" w:cs="Times New Roman"/>
          <w:w w:val="102"/>
          <w:sz w:val="24"/>
          <w:szCs w:val="24"/>
        </w:rPr>
        <w:t>.</w:t>
      </w:r>
    </w:p>
    <w:p w:rsidR="00954951" w:rsidRPr="00615B08" w:rsidRDefault="00954951" w:rsidP="00A56DCD">
      <w:pPr>
        <w:pStyle w:val="ListParagraph"/>
        <w:numPr>
          <w:ilvl w:val="0"/>
          <w:numId w:val="31"/>
        </w:numPr>
        <w:spacing w:line="276" w:lineRule="auto"/>
        <w:rPr>
          <w:rFonts w:ascii="Times New Roman" w:hAnsi="Times New Roman" w:cs="Times New Roman"/>
          <w:b/>
          <w:sz w:val="24"/>
          <w:szCs w:val="24"/>
          <w:lang w:val="sv-SE"/>
        </w:rPr>
      </w:pPr>
      <w:r w:rsidRPr="00615B08">
        <w:rPr>
          <w:rFonts w:ascii="Times New Roman" w:hAnsi="Times New Roman" w:cs="Times New Roman"/>
          <w:b/>
          <w:sz w:val="24"/>
          <w:szCs w:val="24"/>
          <w:lang w:val="sv-SE"/>
        </w:rPr>
        <w:t>Kepemimpinan Kepala Sekolah</w:t>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id-ID"/>
        </w:rPr>
      </w:pPr>
      <w:r>
        <w:rPr>
          <w:rFonts w:ascii="Times New Roman" w:hAnsi="Times New Roman" w:cs="Times New Roman"/>
          <w:sz w:val="24"/>
          <w:szCs w:val="24"/>
          <w:lang w:val="id-ID"/>
        </w:rPr>
        <w:t>Menurut Nasution k</w:t>
      </w:r>
      <w:r w:rsidRPr="00615B08">
        <w:rPr>
          <w:rFonts w:ascii="Times New Roman" w:hAnsi="Times New Roman" w:cs="Times New Roman"/>
          <w:sz w:val="24"/>
          <w:szCs w:val="24"/>
          <w:lang w:val="id-ID"/>
        </w:rPr>
        <w:t>epemimpinan merupakan salah satu bagian dari manajemen</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09"/>
      </w:r>
      <w:r w:rsidRPr="00615B08">
        <w:rPr>
          <w:rFonts w:ascii="Times New Roman" w:hAnsi="Times New Roman" w:cs="Times New Roman"/>
          <w:sz w:val="24"/>
          <w:szCs w:val="24"/>
          <w:lang w:val="id-ID"/>
        </w:rPr>
        <w:t xml:space="preserve"> Lebih lanjut, Siagian mengemukakan bahwa kepemimpinan memainkan peranan yang dominan, krusial, dan kritikal dalam keseluruhan upaya untuk meningkatkan produktivitas kerja, baik pada tingkat individual, pada tingkat kelompok, dan pada tingkat organisasi.</w:t>
      </w:r>
      <w:r>
        <w:rPr>
          <w:rStyle w:val="FootnoteReference"/>
          <w:rFonts w:ascii="Times New Roman" w:hAnsi="Times New Roman" w:cs="Times New Roman"/>
          <w:sz w:val="24"/>
          <w:szCs w:val="24"/>
          <w:lang w:val="id-ID"/>
        </w:rPr>
        <w:footnoteReference w:id="110"/>
      </w:r>
      <w:r w:rsidRPr="00615B08">
        <w:rPr>
          <w:rFonts w:ascii="Times New Roman" w:hAnsi="Times New Roman" w:cs="Times New Roman"/>
          <w:sz w:val="24"/>
          <w:szCs w:val="24"/>
          <w:lang w:val="id-ID"/>
        </w:rPr>
        <w:t xml:space="preserve"> Implenmentasi pada kepemimpinan kepala sekolah dalam manajemen berbasis sekolah. Hal ini memang penting dan memberikan manfaat yang besar bagi peningkatan mutu kinerja. </w:t>
      </w:r>
    </w:p>
    <w:p w:rsidR="00954951"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id-ID"/>
        </w:rPr>
        <w:t xml:space="preserve">Urgensitasnya bagi kepala sekolah adalah menerapkan gaya kepemimpinan yang partisipatif demokratik dan </w:t>
      </w:r>
      <w:r w:rsidRPr="00615B08">
        <w:rPr>
          <w:rFonts w:ascii="Times New Roman" w:hAnsi="Times New Roman" w:cs="Times New Roman"/>
          <w:sz w:val="24"/>
          <w:szCs w:val="24"/>
          <w:lang w:val="id-ID"/>
        </w:rPr>
        <w:lastRenderedPageBreak/>
        <w:t>memperhatikan perkembangan profesional sebagai salah satu cara untuk memotivasi guru-guru dan para siswa</w:t>
      </w:r>
      <w:r>
        <w:rPr>
          <w:rFonts w:ascii="Times New Roman" w:hAnsi="Times New Roman" w:cs="Times New Roman"/>
          <w:sz w:val="24"/>
          <w:szCs w:val="24"/>
          <w:lang w:val="id-ID"/>
        </w:rPr>
        <w:t xml:space="preserve">. </w:t>
      </w:r>
      <w:r w:rsidRPr="00615B08">
        <w:rPr>
          <w:rFonts w:ascii="Times New Roman" w:hAnsi="Times New Roman" w:cs="Times New Roman"/>
          <w:sz w:val="24"/>
          <w:szCs w:val="24"/>
          <w:lang w:val="id-ID"/>
        </w:rPr>
        <w:t xml:space="preserve">Kepala sekolah memiliki peran yang sangat besar. Kepala Sekolah merupakan motor penggerak, penentu arah kebijakan menuju sekolah dan pendidikan secara luas. Sebagai pengelola institusi satuan pendidikan, kepala sekolah dituntut untuk selalu meningkatkan efektifitas kinerjanya. Untuk mencapai mutu sekolah yang efektif, kepala sekolah dan seluruh </w:t>
      </w:r>
      <w:r w:rsidRPr="00615B08">
        <w:rPr>
          <w:rFonts w:ascii="Times New Roman" w:hAnsi="Times New Roman" w:cs="Times New Roman"/>
          <w:i/>
          <w:iCs/>
          <w:sz w:val="24"/>
          <w:szCs w:val="24"/>
          <w:lang w:val="id-ID"/>
        </w:rPr>
        <w:t xml:space="preserve">stakeholders </w:t>
      </w:r>
      <w:r w:rsidRPr="00615B08">
        <w:rPr>
          <w:rFonts w:ascii="Times New Roman" w:hAnsi="Times New Roman" w:cs="Times New Roman"/>
          <w:sz w:val="24"/>
          <w:szCs w:val="24"/>
          <w:lang w:val="id-ID"/>
        </w:rPr>
        <w:t>harus bahu membahu kerjasama dengan penuh kekompakan dalam segala hal.</w:t>
      </w:r>
    </w:p>
    <w:p w:rsidR="00954951" w:rsidRPr="00615B08" w:rsidRDefault="00954951" w:rsidP="00A56DCD">
      <w:pPr>
        <w:numPr>
          <w:ilvl w:val="0"/>
          <w:numId w:val="31"/>
        </w:numPr>
        <w:spacing w:line="276" w:lineRule="auto"/>
        <w:ind w:left="709"/>
        <w:rPr>
          <w:rFonts w:ascii="Times New Roman" w:hAnsi="Times New Roman" w:cs="Times New Roman"/>
          <w:b/>
          <w:sz w:val="24"/>
          <w:szCs w:val="24"/>
        </w:rPr>
      </w:pPr>
      <w:r w:rsidRPr="00615B08">
        <w:rPr>
          <w:rFonts w:ascii="Times New Roman" w:hAnsi="Times New Roman" w:cs="Times New Roman"/>
          <w:b/>
          <w:sz w:val="24"/>
          <w:szCs w:val="24"/>
        </w:rPr>
        <w:t>Kinerja Kepala Sekolah</w:t>
      </w:r>
    </w:p>
    <w:p w:rsidR="00954951" w:rsidRDefault="00954951" w:rsidP="00BD168A">
      <w:pPr>
        <w:spacing w:line="276" w:lineRule="auto"/>
        <w:ind w:left="720" w:firstLine="666"/>
        <w:rPr>
          <w:rFonts w:ascii="Times New Roman" w:hAnsi="Times New Roman" w:cs="Times New Roman"/>
          <w:sz w:val="24"/>
          <w:szCs w:val="24"/>
          <w:lang w:val="id-ID"/>
        </w:rPr>
      </w:pPr>
      <w:proofErr w:type="gramStart"/>
      <w:r w:rsidRPr="00615B08">
        <w:rPr>
          <w:rFonts w:ascii="Times New Roman" w:hAnsi="Times New Roman" w:cs="Times New Roman"/>
          <w:sz w:val="24"/>
          <w:szCs w:val="24"/>
        </w:rPr>
        <w:t xml:space="preserve">Istilah kinerja atau prestasi kerja berasal dari kata </w:t>
      </w:r>
      <w:r w:rsidRPr="00615B08">
        <w:rPr>
          <w:rFonts w:ascii="Times New Roman" w:hAnsi="Times New Roman" w:cs="Times New Roman"/>
          <w:i/>
          <w:iCs/>
          <w:sz w:val="24"/>
          <w:szCs w:val="24"/>
        </w:rPr>
        <w:t>job performance</w:t>
      </w:r>
      <w:r w:rsidRPr="00615B08">
        <w:rPr>
          <w:rFonts w:ascii="Times New Roman" w:hAnsi="Times New Roman" w:cs="Times New Roman"/>
          <w:sz w:val="24"/>
          <w:szCs w:val="24"/>
        </w:rPr>
        <w:t xml:space="preserve"> yaitu prestasi kerja yang dicapai seseorang dalam melaksanakan tugas pokok, fungsi dan tanggung jawab yang diberikan kepadanya.</w:t>
      </w:r>
      <w:proofErr w:type="gramEnd"/>
      <w:r w:rsidRPr="00615B08">
        <w:rPr>
          <w:rFonts w:ascii="Times New Roman" w:hAnsi="Times New Roman" w:cs="Times New Roman"/>
          <w:sz w:val="24"/>
          <w:szCs w:val="24"/>
        </w:rPr>
        <w:t xml:space="preserve"> </w:t>
      </w:r>
      <w:r w:rsidRPr="00615B08">
        <w:rPr>
          <w:rFonts w:ascii="Times New Roman" w:hAnsi="Times New Roman" w:cs="Times New Roman"/>
          <w:sz w:val="24"/>
          <w:szCs w:val="24"/>
          <w:lang w:val="sv-SE"/>
        </w:rPr>
        <w:t>Kinerja diartikan juga sebagai tingkat atau derajat pelaksanaan tugas seseorang atas dasar kompetensi yang dimilikinya. Istilah kinerja tidak dapat dipisahkan dengan bekerja karena kinerja merupakan hasil dari proses bekerja. Dalam konteks tersebut maka kinerja adalah hasil kerja dalam mencapai suatu tujuan atau persyaratan pekerjaan yang telah ditetapkan</w:t>
      </w:r>
      <w:r>
        <w:rPr>
          <w:rFonts w:ascii="Times New Roman" w:hAnsi="Times New Roman" w:cs="Times New Roman"/>
          <w:sz w:val="24"/>
          <w:szCs w:val="24"/>
          <w:lang w:val="id-ID"/>
        </w:rPr>
        <w:t>.</w:t>
      </w:r>
      <w:r w:rsidRPr="00615B08">
        <w:rPr>
          <w:rFonts w:ascii="Times New Roman" w:hAnsi="Times New Roman" w:cs="Times New Roman"/>
          <w:sz w:val="24"/>
          <w:szCs w:val="24"/>
          <w:lang w:val="sv-SE"/>
        </w:rPr>
        <w:t xml:space="preserve"> </w:t>
      </w:r>
    </w:p>
    <w:p w:rsidR="00954951" w:rsidRDefault="00954951" w:rsidP="00BD168A">
      <w:pPr>
        <w:spacing w:line="276" w:lineRule="auto"/>
        <w:ind w:left="720" w:firstLine="666"/>
        <w:rPr>
          <w:rFonts w:ascii="Times New Roman" w:hAnsi="Times New Roman" w:cs="Times New Roman"/>
          <w:sz w:val="24"/>
          <w:szCs w:val="24"/>
          <w:lang w:val="id-ID"/>
        </w:rPr>
      </w:pPr>
      <w:r w:rsidRPr="00615B08">
        <w:rPr>
          <w:rFonts w:ascii="Times New Roman" w:hAnsi="Times New Roman" w:cs="Times New Roman"/>
          <w:sz w:val="24"/>
          <w:szCs w:val="24"/>
          <w:lang w:val="sv-SE"/>
        </w:rPr>
        <w:t>Kinerja dapat dimaknai sebagai ekspresi potensi seseorang berupa perilaku atau cara seseorang dalam melaksanakan tugas, sehingga menghasilkan suatu produk (hasil kerja) yang merupakan wujud dari semua tugas serta tanggung jawab pekerjaan yang diberikan kepadanya</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11"/>
      </w:r>
      <w:r w:rsidRPr="00615B08">
        <w:rPr>
          <w:rFonts w:ascii="Times New Roman" w:hAnsi="Times New Roman" w:cs="Times New Roman"/>
          <w:sz w:val="24"/>
          <w:szCs w:val="24"/>
          <w:lang w:val="sv-SE"/>
        </w:rPr>
        <w:t xml:space="preserve"> </w:t>
      </w:r>
    </w:p>
    <w:p w:rsidR="00954951" w:rsidRDefault="00954951" w:rsidP="00BD168A">
      <w:pPr>
        <w:spacing w:line="276" w:lineRule="auto"/>
        <w:ind w:left="720" w:firstLine="666"/>
        <w:rPr>
          <w:rFonts w:ascii="Times New Roman" w:hAnsi="Times New Roman" w:cs="Times New Roman"/>
          <w:sz w:val="24"/>
          <w:szCs w:val="24"/>
          <w:lang w:val="id-ID"/>
        </w:rPr>
      </w:pPr>
      <w:r w:rsidRPr="00615B08">
        <w:rPr>
          <w:rFonts w:ascii="Times New Roman" w:hAnsi="Times New Roman" w:cs="Times New Roman"/>
          <w:sz w:val="24"/>
          <w:szCs w:val="24"/>
          <w:lang w:val="sv-SE"/>
        </w:rPr>
        <w:t xml:space="preserve">Kinerja dapat ditunjukkan seseorang misalnya guru atau kepala sekolah atau pengawas sekolah, dapat pula ditunjukkan pada unit kerja atau organisasi tertentu misalnya sekolah, </w:t>
      </w:r>
      <w:r w:rsidRPr="00615B08">
        <w:rPr>
          <w:rFonts w:ascii="Times New Roman" w:hAnsi="Times New Roman" w:cs="Times New Roman"/>
          <w:sz w:val="24"/>
          <w:szCs w:val="24"/>
          <w:lang w:val="sv-SE"/>
        </w:rPr>
        <w:lastRenderedPageBreak/>
        <w:t>lembaga pendidikan, kursus-kursus, dan lain-lain. Atas dasar itu maka kinerja diartikan sebagai hasil kerja yang dicapai seseorang atau kelompok orang dalam suatu organisasi sesuai wewenang dan tanggungjawabnya masing-masing dalam rangka mencapai tujuan organisasi yang bersangkutan. Tulisan ini difokuskan pada penilaian kinerja kepala sekolah.</w:t>
      </w:r>
    </w:p>
    <w:p w:rsidR="00954951" w:rsidRDefault="00954951" w:rsidP="00BD168A">
      <w:pPr>
        <w:spacing w:line="276" w:lineRule="auto"/>
        <w:ind w:left="720" w:firstLine="666"/>
        <w:rPr>
          <w:rFonts w:ascii="Times New Roman" w:hAnsi="Times New Roman" w:cs="Times New Roman"/>
          <w:sz w:val="24"/>
          <w:szCs w:val="24"/>
          <w:lang w:val="id-ID"/>
        </w:rPr>
      </w:pPr>
      <w:r w:rsidRPr="00615B08">
        <w:rPr>
          <w:rFonts w:ascii="Times New Roman" w:hAnsi="Times New Roman" w:cs="Times New Roman"/>
          <w:sz w:val="24"/>
          <w:szCs w:val="24"/>
          <w:lang w:val="sv-SE"/>
        </w:rPr>
        <w:t xml:space="preserve">Berdasarkan pengertian tersebut, yang dimaksud dengan kinerja kepala sekolah adalah hasil kerja yang dicapai kepala sekolah dalam melaksanakan tugas pokok, fungsi dan tanggungjawabnya dalam mengelola sekolah yang dipimpinnya. Hasil kerja tersebut merupakan refleksi dari kompetensi yang dimilikinya. Pengertian tersebut menunjukkan bahwa kinerja kepala sekolah ditunjukkan dengan hasil kerja dalam bentuk konkrit, dapat diamati, dan dapat diukur baik kualitas maupun kuantitasnya. </w:t>
      </w:r>
    </w:p>
    <w:p w:rsidR="00954951" w:rsidRDefault="00954951" w:rsidP="00BD168A">
      <w:pPr>
        <w:spacing w:line="276" w:lineRule="auto"/>
        <w:ind w:left="1386"/>
        <w:rPr>
          <w:rFonts w:ascii="Times New Roman" w:hAnsi="Times New Roman" w:cs="Times New Roman"/>
          <w:sz w:val="24"/>
          <w:szCs w:val="24"/>
          <w:lang w:val="id-ID"/>
        </w:rPr>
      </w:pPr>
      <w:r w:rsidRPr="00615B08">
        <w:rPr>
          <w:rFonts w:ascii="Times New Roman" w:hAnsi="Times New Roman" w:cs="Times New Roman"/>
          <w:sz w:val="24"/>
          <w:szCs w:val="24"/>
          <w:lang w:val="sv-SE"/>
        </w:rPr>
        <w:t>Chon menyebutkan bahwa kinerja kepala sekolah ini diukur dari tiga aspek yaitu: (1) perilaku dalam melaksanakan tugas yakni perilaku kepala sekolah pada saat melaksanakan fungsi-fungsi manajerial, (2) cara melaksanakan tugas dalam mencapai hasil kerja yang tercermin dalam komitmen dirinya sebagai refleksi dari kompetensi kepribadian dan kompetensi sosial yang dimilikinya, dan (3) hasil dari pekerjaannya yang tercermin dalam perubahan kinerja sekolah yang dipimpinnya.</w:t>
      </w:r>
      <w:r>
        <w:rPr>
          <w:rStyle w:val="FootnoteReference"/>
          <w:rFonts w:ascii="Times New Roman" w:hAnsi="Times New Roman" w:cs="Times New Roman"/>
          <w:sz w:val="24"/>
          <w:szCs w:val="24"/>
          <w:lang w:val="sv-SE"/>
        </w:rPr>
        <w:footnoteReference w:id="112"/>
      </w:r>
      <w:r w:rsidRPr="00615B08">
        <w:rPr>
          <w:rFonts w:ascii="Times New Roman" w:hAnsi="Times New Roman" w:cs="Times New Roman"/>
          <w:sz w:val="24"/>
          <w:szCs w:val="24"/>
          <w:lang w:val="sv-SE"/>
        </w:rPr>
        <w:t xml:space="preserve"> </w:t>
      </w:r>
    </w:p>
    <w:p w:rsidR="00954951" w:rsidRPr="005B230B" w:rsidRDefault="00954951" w:rsidP="00BD168A">
      <w:pPr>
        <w:spacing w:line="276" w:lineRule="auto"/>
        <w:ind w:left="1386"/>
        <w:rPr>
          <w:rFonts w:ascii="Times New Roman" w:hAnsi="Times New Roman" w:cs="Times New Roman"/>
          <w:sz w:val="24"/>
          <w:szCs w:val="24"/>
          <w:lang w:val="id-ID"/>
        </w:rPr>
      </w:pPr>
    </w:p>
    <w:p w:rsidR="00954951" w:rsidRDefault="00954951" w:rsidP="00BD168A">
      <w:pPr>
        <w:spacing w:line="276" w:lineRule="auto"/>
        <w:ind w:left="720"/>
        <w:rPr>
          <w:rFonts w:ascii="Times New Roman" w:hAnsi="Times New Roman" w:cs="Times New Roman"/>
          <w:sz w:val="24"/>
          <w:szCs w:val="24"/>
          <w:lang w:val="id-ID"/>
        </w:rPr>
      </w:pPr>
      <w:r w:rsidRPr="00615B08">
        <w:rPr>
          <w:rFonts w:ascii="Times New Roman" w:hAnsi="Times New Roman" w:cs="Times New Roman"/>
          <w:sz w:val="24"/>
          <w:szCs w:val="24"/>
          <w:lang w:val="sv-SE"/>
        </w:rPr>
        <w:t>Ketiga aspek di atas menjadi ranah dari penilaian kinerja kepala sekolah yang dikembangkan dalam tulisan ini.</w:t>
      </w:r>
    </w:p>
    <w:p w:rsidR="007C4467" w:rsidRDefault="007C4467">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954951" w:rsidRPr="008E4EAB" w:rsidRDefault="00954951" w:rsidP="00A56DCD">
      <w:pPr>
        <w:pStyle w:val="ListParagraph"/>
        <w:numPr>
          <w:ilvl w:val="0"/>
          <w:numId w:val="31"/>
        </w:numPr>
        <w:spacing w:line="276" w:lineRule="auto"/>
        <w:ind w:left="709"/>
        <w:rPr>
          <w:rFonts w:ascii="Times New Roman" w:hAnsi="Times New Roman" w:cs="Times New Roman"/>
          <w:b/>
          <w:sz w:val="24"/>
          <w:szCs w:val="24"/>
        </w:rPr>
      </w:pPr>
      <w:r w:rsidRPr="008E4EAB">
        <w:rPr>
          <w:rFonts w:ascii="Times New Roman" w:hAnsi="Times New Roman" w:cs="Times New Roman"/>
          <w:b/>
          <w:sz w:val="24"/>
          <w:szCs w:val="24"/>
        </w:rPr>
        <w:lastRenderedPageBreak/>
        <w:t>Pemberdayaan Guru</w:t>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id-ID"/>
        </w:rPr>
        <w:t>Pada sekolah yang menerapkan MBS, kepala sekolah memiliki peran yang kuat dalam mengkoordinasikan, menggerakkan, dan menyerasikan semua sumber daya pendidikan yang tersedia. Kepemimpinan kepala sekolah merupakan salah satu faktor yang dapat mendorong untuk dapat mewujudkan visi, misi, tujuan, dan sasaran sekolahnya melalui program-program yang dilaksanakan secara terencana dan bertahap</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13"/>
      </w:r>
      <w:r w:rsidRPr="00615B08">
        <w:rPr>
          <w:rFonts w:ascii="Times New Roman" w:hAnsi="Times New Roman" w:cs="Times New Roman"/>
          <w:sz w:val="24"/>
          <w:szCs w:val="24"/>
          <w:lang w:val="id-ID"/>
        </w:rPr>
        <w:t xml:space="preserve"> </w:t>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id-ID"/>
        </w:rPr>
        <w:t>Salah satu faktor penting yang ikut menentukan tercapai-tidaknya tujuan sekolah adalah pengelolaan sekolah yang bersangkutan, berupa penerapan sejumlah prinsip dasar organisasi yang meliputi: penentuan visi, misi, dan tujuan sekolah, penentuan struktur organisasi atau pola kerjasama, pembagian kerja, koordinasi, kelancaran komunikasi, proses pengambilan keputusan, dan penjaminan kelangsungan hidup organisasi.</w:t>
      </w:r>
    </w:p>
    <w:p w:rsidR="00954951"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id-ID"/>
        </w:rPr>
        <w:t>Kepala sekolah merupakan motor penggerak, penentu arah kebijakan sekolah, yang akan menentukan bagaimana tujuan-tujuan sekolah dan pendidikan pada umumnya direalisasikan. Sehubungan dengan MBS, kepala sekolah dituntut untuk senantiasa meningkatkan efektivitas kinerja. Dengan begitu, MBS sebagai paradigma baru pendidikan dapat memberikan hasil yang memuaskan</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14"/>
      </w:r>
      <w:r w:rsidRPr="00615B08">
        <w:rPr>
          <w:rFonts w:ascii="Times New Roman" w:hAnsi="Times New Roman" w:cs="Times New Roman"/>
          <w:sz w:val="24"/>
          <w:szCs w:val="24"/>
          <w:lang w:val="id-ID"/>
        </w:rPr>
        <w:t xml:space="preserve"> </w:t>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id-ID"/>
        </w:rPr>
        <w:t xml:space="preserve">Kepala sekolah adalah pelaksana suatu tugas yang sarat dengan harapan dan pembaharuan. Kemasan cita-cita mulia pendidikan kita secara tidak langsung diserahkan kepada kepala sekolah. Optimisme orang tua yang terkondisikan pada kepercayaan menyekolahkan putera-puterinya pada sekolah </w:t>
      </w:r>
      <w:r w:rsidRPr="00615B08">
        <w:rPr>
          <w:rFonts w:ascii="Times New Roman" w:hAnsi="Times New Roman" w:cs="Times New Roman"/>
          <w:sz w:val="24"/>
          <w:szCs w:val="24"/>
          <w:lang w:val="id-ID"/>
        </w:rPr>
        <w:lastRenderedPageBreak/>
        <w:t>tertentu tidak lain berupa fenomen menggantungkan cita-citanya pada kepala sekolah. Peserta didik dapat belajar dan membelajarkan dirinya hanya karena fasilitasi kepala sekolah. Seonggokan aturan dan kurikulum yang selanjutnya direalisasiakan oleh para pendidik sudah pasti atas koordinasi dan otokrasi dari kepala sekolah. Singkatnya, kepala sekolah merupakan tokoh sentral pendidikan</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15"/>
      </w:r>
    </w:p>
    <w:p w:rsidR="00954951" w:rsidRPr="00615B08" w:rsidRDefault="00954951" w:rsidP="00BD168A">
      <w:pPr>
        <w:tabs>
          <w:tab w:val="left" w:pos="360"/>
        </w:tabs>
        <w:spacing w:line="276" w:lineRule="auto"/>
        <w:ind w:left="720" w:firstLine="720"/>
        <w:rPr>
          <w:rFonts w:ascii="Times New Roman" w:hAnsi="Times New Roman" w:cs="Times New Roman"/>
          <w:sz w:val="24"/>
          <w:szCs w:val="24"/>
          <w:lang w:val="id-ID"/>
        </w:rPr>
      </w:pPr>
      <w:r w:rsidRPr="00615B08">
        <w:rPr>
          <w:rFonts w:ascii="Times New Roman" w:hAnsi="Times New Roman" w:cs="Times New Roman"/>
          <w:sz w:val="24"/>
          <w:szCs w:val="24"/>
          <w:lang w:val="id-ID"/>
        </w:rPr>
        <w:t>Penerapan MBS juga berimplikasi penatan ulang (</w:t>
      </w:r>
      <w:r w:rsidRPr="00615B08">
        <w:rPr>
          <w:rFonts w:ascii="Times New Roman" w:hAnsi="Times New Roman" w:cs="Times New Roman"/>
          <w:i/>
          <w:iCs/>
          <w:sz w:val="24"/>
          <w:szCs w:val="24"/>
          <w:lang w:val="id-ID"/>
        </w:rPr>
        <w:t>rearrangement</w:t>
      </w:r>
      <w:r w:rsidRPr="00615B08">
        <w:rPr>
          <w:rFonts w:ascii="Times New Roman" w:hAnsi="Times New Roman" w:cs="Times New Roman"/>
          <w:sz w:val="24"/>
          <w:szCs w:val="24"/>
          <w:lang w:val="id-ID"/>
        </w:rPr>
        <w:t>) fungsi, peran, tugas dan tanggung jawab dari seluruh stakeholders sekolah: siswa, guru, kepala sekolah, warga sekolah lainnya, orang tua, masyarakat termasuk bisnis, dan pemerintah. Dalam kerangka akuntabilitas, sekolah harus pula tetap bergerak dalam koridor kebijakan umum pemerintah pusat dan daerah. Karena itu, mengingat komplesitas permasalahan tersebut, maka komitmen bersama, sikap kolaboratif, dan sinergi langkah dari semua lapisan birokrasi pendidikan, warga sekolah dan warga masyarakat mutlak diperlukan bagi keberhasilan MBS, dan tentu saja bagi suk</w:t>
      </w:r>
      <w:r>
        <w:rPr>
          <w:rFonts w:ascii="Times New Roman" w:hAnsi="Times New Roman" w:cs="Times New Roman"/>
          <w:sz w:val="24"/>
          <w:szCs w:val="24"/>
          <w:lang w:val="id-ID"/>
        </w:rPr>
        <w:t>sesnya pendidikan nasional kita.</w:t>
      </w:r>
      <w:r>
        <w:rPr>
          <w:rStyle w:val="FootnoteReference"/>
          <w:rFonts w:ascii="Times New Roman" w:hAnsi="Times New Roman" w:cs="Times New Roman"/>
          <w:sz w:val="24"/>
          <w:szCs w:val="24"/>
          <w:lang w:val="id-ID"/>
        </w:rPr>
        <w:footnoteReference w:id="116"/>
      </w:r>
    </w:p>
    <w:p w:rsidR="005051E3" w:rsidRPr="005B57D7" w:rsidRDefault="005051E3" w:rsidP="003E28E5">
      <w:pPr>
        <w:spacing w:after="200" w:line="276" w:lineRule="auto"/>
        <w:jc w:val="left"/>
        <w:rPr>
          <w:rFonts w:asciiTheme="majorBidi" w:hAnsiTheme="majorBidi" w:cstheme="majorBidi"/>
          <w:b/>
          <w:bCs/>
          <w:sz w:val="24"/>
          <w:szCs w:val="24"/>
          <w:lang w:val="id-ID"/>
        </w:rPr>
      </w:pPr>
      <w:r w:rsidRPr="005B57D7">
        <w:rPr>
          <w:rFonts w:asciiTheme="majorBidi" w:hAnsiTheme="majorBidi" w:cstheme="majorBidi"/>
          <w:b/>
          <w:bCs/>
          <w:sz w:val="24"/>
          <w:szCs w:val="24"/>
          <w:lang w:val="id-ID"/>
        </w:rPr>
        <w:br w:type="page"/>
      </w:r>
    </w:p>
    <w:p w:rsidR="005051E3" w:rsidRPr="005B57D7" w:rsidRDefault="005051E3" w:rsidP="00BD168A">
      <w:pPr>
        <w:spacing w:line="276" w:lineRule="auto"/>
        <w:jc w:val="center"/>
        <w:rPr>
          <w:rFonts w:asciiTheme="majorBidi" w:hAnsiTheme="majorBidi" w:cstheme="majorBidi"/>
          <w:b/>
          <w:bCs/>
          <w:sz w:val="24"/>
          <w:szCs w:val="24"/>
          <w:lang w:val="id-ID"/>
        </w:rPr>
        <w:sectPr w:rsidR="005051E3" w:rsidRPr="005B57D7" w:rsidSect="00954951">
          <w:pgSz w:w="8391" w:h="11907" w:code="11"/>
          <w:pgMar w:top="567" w:right="567" w:bottom="567" w:left="851" w:header="567" w:footer="567" w:gutter="0"/>
          <w:cols w:space="720"/>
          <w:titlePg/>
          <w:docGrid w:linePitch="360"/>
        </w:sectPr>
      </w:pPr>
    </w:p>
    <w:p w:rsidR="005051E3" w:rsidRPr="005D2C9B" w:rsidRDefault="005051E3" w:rsidP="00BD168A">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III</w:t>
      </w:r>
    </w:p>
    <w:p w:rsidR="005051E3" w:rsidRPr="00F732E8" w:rsidRDefault="005051E3" w:rsidP="00BD168A">
      <w:pPr>
        <w:spacing w:line="276" w:lineRule="auto"/>
        <w:jc w:val="center"/>
        <w:rPr>
          <w:rFonts w:ascii="Times New Roman" w:hAnsi="Times New Roman" w:cs="Times New Roman"/>
          <w:b/>
          <w:sz w:val="24"/>
          <w:szCs w:val="24"/>
        </w:rPr>
      </w:pPr>
      <w:r w:rsidRPr="00F732E8">
        <w:rPr>
          <w:rFonts w:ascii="Times New Roman" w:hAnsi="Times New Roman" w:cs="Times New Roman"/>
          <w:b/>
          <w:sz w:val="24"/>
          <w:szCs w:val="24"/>
          <w:lang w:val="sv-SE"/>
        </w:rPr>
        <w:t xml:space="preserve">PONDOK PESANTREN </w:t>
      </w:r>
      <w:r w:rsidRPr="00F732E8">
        <w:rPr>
          <w:rFonts w:ascii="Times New Roman" w:hAnsi="Times New Roman" w:cs="Times New Roman"/>
          <w:b/>
          <w:sz w:val="24"/>
          <w:szCs w:val="24"/>
        </w:rPr>
        <w:t xml:space="preserve">AL-FATTAH </w:t>
      </w:r>
      <w:r w:rsidRPr="00F732E8">
        <w:rPr>
          <w:rFonts w:ascii="Times New Roman" w:hAnsi="Times New Roman" w:cs="Times New Roman"/>
          <w:b/>
          <w:sz w:val="24"/>
          <w:szCs w:val="24"/>
          <w:lang w:val="sv-SE"/>
        </w:rPr>
        <w:t>KIKIL ARJOSARI PACITAN</w:t>
      </w:r>
    </w:p>
    <w:p w:rsidR="005051E3" w:rsidRPr="00F732E8" w:rsidRDefault="005051E3" w:rsidP="00BD168A">
      <w:pPr>
        <w:spacing w:line="276" w:lineRule="auto"/>
        <w:jc w:val="center"/>
        <w:rPr>
          <w:rFonts w:asciiTheme="majorBidi" w:hAnsiTheme="majorBidi" w:cstheme="majorBidi"/>
          <w:b/>
          <w:bCs/>
          <w:sz w:val="24"/>
          <w:szCs w:val="24"/>
        </w:rPr>
      </w:pPr>
    </w:p>
    <w:p w:rsidR="005051E3" w:rsidRDefault="005051E3" w:rsidP="00A56DCD">
      <w:pPr>
        <w:pStyle w:val="ListParagraph"/>
        <w:numPr>
          <w:ilvl w:val="0"/>
          <w:numId w:val="35"/>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Data Umum</w:t>
      </w:r>
    </w:p>
    <w:p w:rsidR="005051E3" w:rsidRPr="00B508F1" w:rsidRDefault="005051E3" w:rsidP="00A56DCD">
      <w:pPr>
        <w:pStyle w:val="ListParagraph"/>
        <w:numPr>
          <w:ilvl w:val="0"/>
          <w:numId w:val="36"/>
        </w:numPr>
        <w:spacing w:line="276" w:lineRule="auto"/>
        <w:rPr>
          <w:rFonts w:ascii="Times New Roman" w:hAnsi="Times New Roman" w:cs="Times New Roman"/>
          <w:b/>
          <w:bCs/>
          <w:sz w:val="24"/>
          <w:szCs w:val="24"/>
        </w:rPr>
      </w:pPr>
      <w:r w:rsidRPr="00B508F1">
        <w:rPr>
          <w:rFonts w:ascii="Times New Roman" w:hAnsi="Times New Roman" w:cs="Times New Roman"/>
          <w:b/>
          <w:bCs/>
          <w:sz w:val="24"/>
          <w:szCs w:val="24"/>
        </w:rPr>
        <w:t xml:space="preserve">Sejarah Berdirinya </w:t>
      </w:r>
      <w:r w:rsidRPr="00B508F1">
        <w:rPr>
          <w:rFonts w:ascii="Times New Roman" w:hAnsi="Times New Roman" w:cs="Times New Roman"/>
          <w:b/>
          <w:sz w:val="24"/>
          <w:szCs w:val="24"/>
        </w:rPr>
        <w:t>Pondok Pesantren Al-Fattah Kikil</w:t>
      </w:r>
    </w:p>
    <w:p w:rsidR="005051E3" w:rsidRDefault="005051E3" w:rsidP="00BD168A">
      <w:pPr>
        <w:spacing w:line="276" w:lineRule="auto"/>
        <w:ind w:left="720" w:firstLine="720"/>
        <w:rPr>
          <w:rFonts w:ascii="Times New Roman" w:eastAsia="Times New Roman" w:hAnsi="Times New Roman" w:cs="Times New Roman"/>
          <w:sz w:val="24"/>
          <w:szCs w:val="24"/>
        </w:rPr>
      </w:pPr>
      <w:r w:rsidRPr="00B508F1">
        <w:rPr>
          <w:rFonts w:ascii="Times New Roman" w:eastAsia="Times New Roman" w:hAnsi="Times New Roman" w:cs="Times New Roman"/>
          <w:sz w:val="24"/>
          <w:szCs w:val="24"/>
        </w:rPr>
        <w:t>Pesantren adalah sua</w:t>
      </w:r>
      <w:r>
        <w:rPr>
          <w:rFonts w:ascii="Times New Roman" w:eastAsia="Times New Roman" w:hAnsi="Times New Roman" w:cs="Times New Roman"/>
          <w:sz w:val="24"/>
          <w:szCs w:val="24"/>
        </w:rPr>
        <w:t>t</w:t>
      </w:r>
      <w:r w:rsidRPr="00B508F1">
        <w:rPr>
          <w:rFonts w:ascii="Times New Roman" w:eastAsia="Times New Roman" w:hAnsi="Times New Roman" w:cs="Times New Roman"/>
          <w:sz w:val="24"/>
          <w:szCs w:val="24"/>
        </w:rPr>
        <w:t xml:space="preserve">u lembaga pendidikan agama khususnya agama Islam yang berpengaruh mewakili </w:t>
      </w:r>
      <w:r w:rsidRPr="00E91D30">
        <w:rPr>
          <w:rFonts w:ascii="Times New Roman" w:eastAsia="Times New Roman" w:hAnsi="Times New Roman" w:cs="Times New Roman"/>
          <w:i/>
          <w:sz w:val="24"/>
          <w:szCs w:val="24"/>
        </w:rPr>
        <w:t>sub culture</w:t>
      </w:r>
      <w:r w:rsidRPr="00B508F1">
        <w:rPr>
          <w:rFonts w:ascii="Times New Roman" w:eastAsia="Times New Roman" w:hAnsi="Times New Roman" w:cs="Times New Roman"/>
          <w:sz w:val="24"/>
          <w:szCs w:val="24"/>
        </w:rPr>
        <w:t xml:space="preserve"> yang tersendiri dalam masyarakat. </w:t>
      </w:r>
      <w:proofErr w:type="gramStart"/>
      <w:r w:rsidRPr="00B508F1">
        <w:rPr>
          <w:rFonts w:ascii="Times New Roman" w:eastAsia="Times New Roman" w:hAnsi="Times New Roman" w:cs="Times New Roman"/>
          <w:sz w:val="24"/>
          <w:szCs w:val="24"/>
        </w:rPr>
        <w:t>Tradisi pesantren di Indonesia baru mendapat perhat</w:t>
      </w:r>
      <w:r>
        <w:rPr>
          <w:rFonts w:ascii="Times New Roman" w:eastAsia="Times New Roman" w:hAnsi="Times New Roman" w:cs="Times New Roman"/>
          <w:sz w:val="24"/>
          <w:szCs w:val="24"/>
        </w:rPr>
        <w:t>ian para ahli yang mempelajari I</w:t>
      </w:r>
      <w:r w:rsidRPr="00B508F1">
        <w:rPr>
          <w:rFonts w:ascii="Times New Roman" w:eastAsia="Times New Roman" w:hAnsi="Times New Roman" w:cs="Times New Roman"/>
          <w:sz w:val="24"/>
          <w:szCs w:val="24"/>
        </w:rPr>
        <w:t>slam di</w:t>
      </w:r>
      <w:r>
        <w:rPr>
          <w:rFonts w:ascii="Times New Roman" w:eastAsia="Times New Roman" w:hAnsi="Times New Roman" w:cs="Times New Roman"/>
          <w:sz w:val="24"/>
          <w:szCs w:val="24"/>
        </w:rPr>
        <w:t xml:space="preserve"> I</w:t>
      </w:r>
      <w:r w:rsidRPr="00B508F1">
        <w:rPr>
          <w:rFonts w:ascii="Times New Roman" w:eastAsia="Times New Roman" w:hAnsi="Times New Roman" w:cs="Times New Roman"/>
          <w:sz w:val="24"/>
          <w:szCs w:val="24"/>
        </w:rPr>
        <w:t>ndonesia sejak pertengahan abad ke 19</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w:t>
      </w:r>
      <w:r w:rsidRPr="00B508F1">
        <w:rPr>
          <w:rFonts w:ascii="Times New Roman" w:eastAsia="Times New Roman" w:hAnsi="Times New Roman" w:cs="Times New Roman"/>
          <w:sz w:val="24"/>
          <w:szCs w:val="24"/>
        </w:rPr>
        <w:t xml:space="preserve">ejak 141 tahun yang lalu tepatnya pada tahun 1866 pondok pesantren AL-Fattah Kikil Arjosari Pacitan </w:t>
      </w:r>
      <w:r>
        <w:rPr>
          <w:rFonts w:ascii="Times New Roman" w:eastAsia="Times New Roman" w:hAnsi="Times New Roman" w:cs="Times New Roman"/>
          <w:sz w:val="24"/>
          <w:szCs w:val="24"/>
        </w:rPr>
        <w:t>Jawa Timur berdiri.</w:t>
      </w:r>
      <w:proofErr w:type="gramEnd"/>
    </w:p>
    <w:p w:rsidR="005051E3" w:rsidRPr="00B508F1" w:rsidRDefault="005051E3" w:rsidP="00BD168A">
      <w:pPr>
        <w:spacing w:line="276" w:lineRule="auto"/>
        <w:ind w:left="720" w:firstLine="720"/>
        <w:rPr>
          <w:rFonts w:ascii="Times New Roman" w:eastAsia="Times New Roman" w:hAnsi="Times New Roman" w:cs="Times New Roman"/>
          <w:sz w:val="24"/>
          <w:szCs w:val="24"/>
        </w:rPr>
      </w:pPr>
      <w:r w:rsidRPr="00B508F1">
        <w:rPr>
          <w:rFonts w:ascii="Times New Roman" w:eastAsia="Times New Roman" w:hAnsi="Times New Roman" w:cs="Times New Roman"/>
          <w:sz w:val="24"/>
          <w:szCs w:val="24"/>
        </w:rPr>
        <w:t>Kikil adalah sebuah tempat terletak kurang lebih 1</w:t>
      </w:r>
      <w:r>
        <w:rPr>
          <w:rFonts w:ascii="Times New Roman" w:eastAsia="Times New Roman" w:hAnsi="Times New Roman" w:cs="Times New Roman"/>
          <w:sz w:val="24"/>
          <w:szCs w:val="24"/>
        </w:rPr>
        <w:t>1 km disebelah utara dari kota P</w:t>
      </w:r>
      <w:r w:rsidRPr="00B508F1">
        <w:rPr>
          <w:rFonts w:ascii="Times New Roman" w:eastAsia="Times New Roman" w:hAnsi="Times New Roman" w:cs="Times New Roman"/>
          <w:sz w:val="24"/>
          <w:szCs w:val="24"/>
        </w:rPr>
        <w:t>acitan 0</w:t>
      </w:r>
      <w:proofErr w:type="gramStart"/>
      <w:r w:rsidRPr="00B508F1">
        <w:rPr>
          <w:rFonts w:ascii="Times New Roman" w:eastAsia="Times New Roman" w:hAnsi="Times New Roman" w:cs="Times New Roman"/>
          <w:sz w:val="24"/>
          <w:szCs w:val="24"/>
        </w:rPr>
        <w:t>,5</w:t>
      </w:r>
      <w:proofErr w:type="gramEnd"/>
      <w:r w:rsidRPr="00B508F1">
        <w:rPr>
          <w:rFonts w:ascii="Times New Roman" w:eastAsia="Times New Roman" w:hAnsi="Times New Roman" w:cs="Times New Roman"/>
          <w:sz w:val="24"/>
          <w:szCs w:val="24"/>
        </w:rPr>
        <w:t xml:space="preserve"> km dari kecamatan Arjosari. </w:t>
      </w:r>
      <w:proofErr w:type="gramStart"/>
      <w:r w:rsidRPr="00B508F1">
        <w:rPr>
          <w:rFonts w:ascii="Times New Roman" w:eastAsia="Times New Roman" w:hAnsi="Times New Roman" w:cs="Times New Roman"/>
          <w:sz w:val="24"/>
          <w:szCs w:val="24"/>
        </w:rPr>
        <w:t>Yang menempati area seluas 10.614.76 m. Berdirinya pondok pesantren AL-Fattah Kikil tidak terlepas dari sosok KH.</w:t>
      </w:r>
      <w:proofErr w:type="gramEnd"/>
      <w:r w:rsidRPr="00B508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Ali M</w:t>
      </w:r>
      <w:r w:rsidRPr="00B508F1">
        <w:rPr>
          <w:rFonts w:ascii="Times New Roman" w:eastAsia="Times New Roman" w:hAnsi="Times New Roman" w:cs="Times New Roman"/>
          <w:sz w:val="24"/>
          <w:szCs w:val="24"/>
        </w:rPr>
        <w:t xml:space="preserve">ortadlo. </w:t>
      </w:r>
      <w:proofErr w:type="gramStart"/>
      <w:r w:rsidRPr="00B508F1">
        <w:rPr>
          <w:rFonts w:ascii="Times New Roman" w:eastAsia="Times New Roman" w:hAnsi="Times New Roman" w:cs="Times New Roman"/>
          <w:sz w:val="24"/>
          <w:szCs w:val="24"/>
        </w:rPr>
        <w:t>Beberapa kemajuan baik dibidang pendidikan maupun pembangunan sarana fisik terus mengalami peningkatan dan bahkan mampu menyiapkan generasi yang tidak hanya cakap dalam bidang agama namun mampu pula berperan di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tengah-tengah masyarakat.</w:t>
      </w:r>
      <w:proofErr w:type="gramEnd"/>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 xml:space="preserve">Untuk mengetahui perkembangan pondok pesantren AL-Fattah Kikil Arjosari Pacitan berikut </w:t>
      </w:r>
      <w:proofErr w:type="gramStart"/>
      <w:r w:rsidRPr="00B508F1">
        <w:rPr>
          <w:rFonts w:ascii="Times New Roman" w:eastAsia="Times New Roman" w:hAnsi="Times New Roman" w:cs="Times New Roman"/>
          <w:sz w:val="24"/>
          <w:szCs w:val="24"/>
        </w:rPr>
        <w:t>akan</w:t>
      </w:r>
      <w:proofErr w:type="gramEnd"/>
      <w:r w:rsidRPr="00B508F1">
        <w:rPr>
          <w:rFonts w:ascii="Times New Roman" w:eastAsia="Times New Roman" w:hAnsi="Times New Roman" w:cs="Times New Roman"/>
          <w:sz w:val="24"/>
          <w:szCs w:val="24"/>
        </w:rPr>
        <w:t xml:space="preserve"> disajikan periodisasi kepemimpinan pondok pesantren AL-Fattah Kikil Arjosari Pacitan.</w:t>
      </w:r>
    </w:p>
    <w:p w:rsidR="005051E3" w:rsidRPr="00B508F1" w:rsidRDefault="005051E3" w:rsidP="00A56DCD">
      <w:pPr>
        <w:pStyle w:val="ListParagraph"/>
        <w:numPr>
          <w:ilvl w:val="0"/>
          <w:numId w:val="37"/>
        </w:numPr>
        <w:spacing w:line="276" w:lineRule="auto"/>
        <w:rPr>
          <w:rFonts w:ascii="Times New Roman" w:eastAsia="Times New Roman" w:hAnsi="Times New Roman" w:cs="Times New Roman"/>
          <w:sz w:val="24"/>
          <w:szCs w:val="24"/>
        </w:rPr>
      </w:pPr>
      <w:r w:rsidRPr="00B508F1">
        <w:rPr>
          <w:rFonts w:ascii="Times New Roman" w:eastAsia="Times New Roman" w:hAnsi="Times New Roman" w:cs="Times New Roman"/>
          <w:b/>
          <w:bCs/>
          <w:sz w:val="24"/>
          <w:szCs w:val="24"/>
        </w:rPr>
        <w:t>Periode pertama KH. Ali Murtadlo (1866-1906)</w:t>
      </w:r>
    </w:p>
    <w:p w:rsidR="005051E3" w:rsidRPr="00B508F1"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t>Pada kepemimpinan KH.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Ali Murtadlo ciri utama metode pengajaran yang diterapkan adalah metode salafi yaitu sistem bandongan dan sorogan.</w:t>
      </w:r>
      <w:proofErr w:type="gramEnd"/>
      <w:r w:rsidRPr="00B508F1">
        <w:rPr>
          <w:rFonts w:ascii="Times New Roman" w:eastAsia="Times New Roman" w:hAnsi="Times New Roman" w:cs="Times New Roman"/>
          <w:sz w:val="24"/>
          <w:szCs w:val="24"/>
        </w:rPr>
        <w:t xml:space="preserve"> Adapun kitab-kitab yang dikaj</w:t>
      </w:r>
      <w:r>
        <w:rPr>
          <w:rFonts w:ascii="Times New Roman" w:eastAsia="Times New Roman" w:hAnsi="Times New Roman" w:cs="Times New Roman"/>
          <w:sz w:val="24"/>
          <w:szCs w:val="24"/>
        </w:rPr>
        <w:t>i pada saat itu</w:t>
      </w:r>
      <w:proofErr w:type="gramStart"/>
      <w:r>
        <w:rPr>
          <w:rFonts w:ascii="Times New Roman" w:eastAsia="Times New Roman" w:hAnsi="Times New Roman" w:cs="Times New Roman"/>
          <w:sz w:val="24"/>
          <w:szCs w:val="24"/>
        </w:rPr>
        <w:t>,seperti</w:t>
      </w:r>
      <w:proofErr w:type="gramEnd"/>
      <w:r>
        <w:rPr>
          <w:rFonts w:ascii="Times New Roman" w:eastAsia="Times New Roman" w:hAnsi="Times New Roman" w:cs="Times New Roman"/>
          <w:sz w:val="24"/>
          <w:szCs w:val="24"/>
        </w:rPr>
        <w:t xml:space="preserve"> tafsir Al-Q</w:t>
      </w:r>
      <w:r w:rsidRPr="00B508F1">
        <w:rPr>
          <w:rFonts w:ascii="Times New Roman" w:eastAsia="Times New Roman" w:hAnsi="Times New Roman" w:cs="Times New Roman"/>
          <w:sz w:val="24"/>
          <w:szCs w:val="24"/>
        </w:rPr>
        <w:t>uran, nah</w:t>
      </w:r>
      <w:r>
        <w:rPr>
          <w:rFonts w:ascii="Times New Roman" w:eastAsia="Times New Roman" w:hAnsi="Times New Roman" w:cs="Times New Roman"/>
          <w:sz w:val="24"/>
          <w:szCs w:val="24"/>
        </w:rPr>
        <w:t>wu, sara</w:t>
      </w:r>
      <w:r w:rsidRPr="00B508F1">
        <w:rPr>
          <w:rFonts w:ascii="Times New Roman" w:eastAsia="Times New Roman" w:hAnsi="Times New Roman" w:cs="Times New Roman"/>
          <w:sz w:val="24"/>
          <w:szCs w:val="24"/>
        </w:rPr>
        <w:t>f</w:t>
      </w:r>
      <w:r>
        <w:rPr>
          <w:rFonts w:ascii="Times New Roman" w:eastAsia="Times New Roman" w:hAnsi="Times New Roman" w:cs="Times New Roman"/>
          <w:sz w:val="24"/>
          <w:szCs w:val="24"/>
        </w:rPr>
        <w:t>,</w:t>
      </w:r>
      <w:r w:rsidRPr="00B508F1">
        <w:rPr>
          <w:rFonts w:ascii="Times New Roman" w:eastAsia="Times New Roman" w:hAnsi="Times New Roman" w:cs="Times New Roman"/>
          <w:sz w:val="24"/>
          <w:szCs w:val="24"/>
        </w:rPr>
        <w:t xml:space="preserve"> fiqih, dan lain lain</w:t>
      </w:r>
    </w:p>
    <w:p w:rsidR="005051E3" w:rsidRPr="00B508F1" w:rsidRDefault="005051E3" w:rsidP="00A56DCD">
      <w:pPr>
        <w:pStyle w:val="ListParagraph"/>
        <w:numPr>
          <w:ilvl w:val="0"/>
          <w:numId w:val="37"/>
        </w:numPr>
        <w:spacing w:line="276" w:lineRule="auto"/>
        <w:rPr>
          <w:rFonts w:ascii="Times New Roman" w:eastAsia="Times New Roman" w:hAnsi="Times New Roman" w:cs="Times New Roman"/>
          <w:sz w:val="24"/>
          <w:szCs w:val="24"/>
        </w:rPr>
      </w:pPr>
      <w:r w:rsidRPr="00B508F1">
        <w:rPr>
          <w:rFonts w:ascii="Times New Roman" w:eastAsia="Times New Roman" w:hAnsi="Times New Roman" w:cs="Times New Roman"/>
          <w:b/>
          <w:bCs/>
          <w:sz w:val="24"/>
          <w:szCs w:val="24"/>
        </w:rPr>
        <w:lastRenderedPageBreak/>
        <w:t>Periode kepemimpinan KH. Hasbullah (1906-1932)</w:t>
      </w:r>
    </w:p>
    <w:p w:rsidR="005051E3" w:rsidRPr="00B508F1" w:rsidRDefault="005051E3" w:rsidP="00BD168A">
      <w:pPr>
        <w:spacing w:line="276" w:lineRule="auto"/>
        <w:ind w:left="1080" w:firstLine="338"/>
        <w:rPr>
          <w:rFonts w:ascii="Times New Roman" w:eastAsia="Times New Roman" w:hAnsi="Times New Roman" w:cs="Times New Roman"/>
          <w:sz w:val="24"/>
          <w:szCs w:val="24"/>
        </w:rPr>
      </w:pPr>
      <w:r w:rsidRPr="00B508F1">
        <w:rPr>
          <w:rFonts w:ascii="Times New Roman" w:eastAsia="Times New Roman" w:hAnsi="Times New Roman" w:cs="Times New Roman"/>
          <w:sz w:val="24"/>
          <w:szCs w:val="24"/>
        </w:rPr>
        <w:t xml:space="preserve">Sepeninggal KH. </w:t>
      </w:r>
      <w:proofErr w:type="gramStart"/>
      <w:r w:rsidRPr="00B508F1">
        <w:rPr>
          <w:rFonts w:ascii="Times New Roman" w:eastAsia="Times New Roman" w:hAnsi="Times New Roman" w:cs="Times New Roman"/>
          <w:sz w:val="24"/>
          <w:szCs w:val="24"/>
        </w:rPr>
        <w:t>Ali Murtadlo kepemimpinan dilanjutkan oleh KH.Hasbullah dimana pada periode ini santri semakin banyak dan kajian kitab pun mulai ditambah namun sistem pengajaran tidak jauh berbeda dengan masa periode pertama.</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Pada periode ini pergolakan politik ditanah air sedang berkecamuk, kondisi perekonomian tidak menentu, keamanan yang labil dan suasana yang kurang kondusif untuk sebuah pesantren ini.</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Yang mengakibatkan sistem pembelajaran terganggu.</w:t>
      </w:r>
      <w:proofErr w:type="gramEnd"/>
    </w:p>
    <w:p w:rsidR="005051E3" w:rsidRPr="00B508F1" w:rsidRDefault="005051E3" w:rsidP="00A56DCD">
      <w:pPr>
        <w:pStyle w:val="ListParagraph"/>
        <w:numPr>
          <w:ilvl w:val="0"/>
          <w:numId w:val="37"/>
        </w:numPr>
        <w:spacing w:line="276" w:lineRule="auto"/>
        <w:rPr>
          <w:rFonts w:ascii="Times New Roman" w:eastAsia="Times New Roman" w:hAnsi="Times New Roman" w:cs="Times New Roman"/>
          <w:sz w:val="24"/>
          <w:szCs w:val="24"/>
        </w:rPr>
      </w:pPr>
      <w:r w:rsidRPr="00B508F1">
        <w:rPr>
          <w:rFonts w:ascii="Times New Roman" w:eastAsia="Times New Roman" w:hAnsi="Times New Roman" w:cs="Times New Roman"/>
          <w:b/>
          <w:bCs/>
          <w:sz w:val="24"/>
          <w:szCs w:val="24"/>
        </w:rPr>
        <w:t>Periode kepem</w:t>
      </w:r>
      <w:r>
        <w:rPr>
          <w:rFonts w:ascii="Times New Roman" w:eastAsia="Times New Roman" w:hAnsi="Times New Roman" w:cs="Times New Roman"/>
          <w:b/>
          <w:bCs/>
          <w:sz w:val="24"/>
          <w:szCs w:val="24"/>
        </w:rPr>
        <w:t>im</w:t>
      </w:r>
      <w:r w:rsidRPr="00B508F1">
        <w:rPr>
          <w:rFonts w:ascii="Times New Roman" w:eastAsia="Times New Roman" w:hAnsi="Times New Roman" w:cs="Times New Roman"/>
          <w:b/>
          <w:bCs/>
          <w:sz w:val="24"/>
          <w:szCs w:val="24"/>
        </w:rPr>
        <w:t>pinan KH</w:t>
      </w:r>
      <w:r>
        <w:rPr>
          <w:rFonts w:ascii="Times New Roman" w:eastAsia="Times New Roman" w:hAnsi="Times New Roman" w:cs="Times New Roman"/>
          <w:b/>
          <w:bCs/>
          <w:sz w:val="24"/>
          <w:szCs w:val="24"/>
        </w:rPr>
        <w:t>. Bakri Has</w:t>
      </w:r>
      <w:r w:rsidRPr="00B508F1">
        <w:rPr>
          <w:rFonts w:ascii="Times New Roman" w:eastAsia="Times New Roman" w:hAnsi="Times New Roman" w:cs="Times New Roman"/>
          <w:b/>
          <w:bCs/>
          <w:sz w:val="24"/>
          <w:szCs w:val="24"/>
        </w:rPr>
        <w:t xml:space="preserve">bullah (1932-1976) periode </w:t>
      </w:r>
      <w:r>
        <w:rPr>
          <w:rFonts w:ascii="Times New Roman" w:eastAsia="Times New Roman" w:hAnsi="Times New Roman" w:cs="Times New Roman"/>
          <w:b/>
          <w:bCs/>
          <w:sz w:val="24"/>
          <w:szCs w:val="24"/>
        </w:rPr>
        <w:t>P</w:t>
      </w:r>
      <w:r w:rsidRPr="00B508F1">
        <w:rPr>
          <w:rFonts w:ascii="Times New Roman" w:eastAsia="Times New Roman" w:hAnsi="Times New Roman" w:cs="Times New Roman"/>
          <w:b/>
          <w:bCs/>
          <w:sz w:val="24"/>
          <w:szCs w:val="24"/>
        </w:rPr>
        <w:t>embaharuan</w:t>
      </w:r>
    </w:p>
    <w:p w:rsidR="005051E3" w:rsidRPr="00B508F1"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t>Pada periode selanjutnya adalah masa kepemimpinan KH Bakri Hasbullah dimana pada masa ini pembangunan mulai banyak dilakukan baik fisik maupun non fisik.</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 xml:space="preserve">Pembangunan dilakukan beliau setelah menyelesaikan dari </w:t>
      </w:r>
      <w:r>
        <w:rPr>
          <w:rFonts w:ascii="Times New Roman" w:eastAsia="Times New Roman" w:hAnsi="Times New Roman" w:cs="Times New Roman"/>
          <w:sz w:val="24"/>
          <w:szCs w:val="24"/>
        </w:rPr>
        <w:t>nyantrinya di pondok pesantren A</w:t>
      </w:r>
      <w:r w:rsidRPr="00B508F1">
        <w:rPr>
          <w:rFonts w:ascii="Times New Roman" w:eastAsia="Times New Roman" w:hAnsi="Times New Roman" w:cs="Times New Roman"/>
          <w:sz w:val="24"/>
          <w:szCs w:val="24"/>
        </w:rPr>
        <w:t>l</w:t>
      </w:r>
      <w:r>
        <w:rPr>
          <w:rFonts w:ascii="Times New Roman" w:eastAsia="Times New Roman" w:hAnsi="Times New Roman" w:cs="Times New Roman"/>
          <w:sz w:val="24"/>
          <w:szCs w:val="24"/>
        </w:rPr>
        <w:t>-Hidayah Lasem R</w:t>
      </w:r>
      <w:r w:rsidRPr="00B508F1">
        <w:rPr>
          <w:rFonts w:ascii="Times New Roman" w:eastAsia="Times New Roman" w:hAnsi="Times New Roman" w:cs="Times New Roman"/>
          <w:sz w:val="24"/>
          <w:szCs w:val="24"/>
        </w:rPr>
        <w:t>embang Jawa Tengah.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Kemudian beliau menunaikan ibadah haji ke Makkah AL-Mukaromah.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Pada periode inilah pembaharuan dimulai, yang diawali dengan memperbaiki sistem pengajaran dari sistem salafi ke</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sistem khalafi (klasikal) yang ditandai dengan berdirinya madrasah diniyah islamiyah.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Metode klasikal yang baru beberapa tahun diterapkan.</w:t>
      </w:r>
      <w:proofErr w:type="gramEnd"/>
      <w:r w:rsidRPr="00B508F1">
        <w:rPr>
          <w:rFonts w:ascii="Times New Roman" w:eastAsia="Times New Roman" w:hAnsi="Times New Roman" w:cs="Times New Roman"/>
          <w:sz w:val="24"/>
          <w:szCs w:val="24"/>
        </w:rPr>
        <w:t xml:space="preserve"> Peristiwa G.30.S/PKI tahun 1965 dan ditambah banjir bandang yang melanda diseluruh Kabupaten Pacitan tahun 1966 yang sempat memporak porandakan bangunan Pondok Pesantren AL-Fattah, yang berakibat sejak saat itu proses belajar mengajar sempat mengalami stagnasi</w:t>
      </w:r>
      <w:r>
        <w:rPr>
          <w:rFonts w:ascii="Times New Roman" w:eastAsia="Times New Roman" w:hAnsi="Times New Roman" w:cs="Times New Roman"/>
          <w:sz w:val="24"/>
          <w:szCs w:val="24"/>
        </w:rPr>
        <w:t>.</w:t>
      </w:r>
    </w:p>
    <w:p w:rsidR="00BD168A" w:rsidRDefault="00BD168A">
      <w:pPr>
        <w:spacing w:after="200" w:line="276"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051E3" w:rsidRPr="00B508F1" w:rsidRDefault="005051E3" w:rsidP="00A56DCD">
      <w:pPr>
        <w:pStyle w:val="ListParagraph"/>
        <w:numPr>
          <w:ilvl w:val="0"/>
          <w:numId w:val="37"/>
        </w:numPr>
        <w:spacing w:line="276" w:lineRule="auto"/>
        <w:rPr>
          <w:rFonts w:ascii="Times New Roman" w:eastAsia="Times New Roman" w:hAnsi="Times New Roman" w:cs="Times New Roman"/>
          <w:sz w:val="24"/>
          <w:szCs w:val="24"/>
        </w:rPr>
      </w:pPr>
      <w:r w:rsidRPr="00B508F1">
        <w:rPr>
          <w:rFonts w:ascii="Times New Roman" w:eastAsia="Times New Roman" w:hAnsi="Times New Roman" w:cs="Times New Roman"/>
          <w:b/>
          <w:bCs/>
          <w:sz w:val="24"/>
          <w:szCs w:val="24"/>
        </w:rPr>
        <w:lastRenderedPageBreak/>
        <w:t>Periode kepemimpinan KH. Moch. Burhanud</w:t>
      </w:r>
      <w:r>
        <w:rPr>
          <w:rFonts w:ascii="Times New Roman" w:eastAsia="Times New Roman" w:hAnsi="Times New Roman" w:cs="Times New Roman"/>
          <w:b/>
          <w:bCs/>
          <w:sz w:val="24"/>
          <w:szCs w:val="24"/>
        </w:rPr>
        <w:t>din HB (1976-sekarang) periode K</w:t>
      </w:r>
      <w:r w:rsidRPr="00B508F1">
        <w:rPr>
          <w:rFonts w:ascii="Times New Roman" w:eastAsia="Times New Roman" w:hAnsi="Times New Roman" w:cs="Times New Roman"/>
          <w:b/>
          <w:bCs/>
          <w:sz w:val="24"/>
          <w:szCs w:val="24"/>
        </w:rPr>
        <w:t>ebangkitan.</w:t>
      </w:r>
    </w:p>
    <w:p w:rsidR="005051E3"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t>Setelah mengalami stagnasi maka pada periode KH.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Moch.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Burhanuddin HB inilah, pondok pesantren AL-Fattah Kikil Arjosari Pacitan mulai pembaharuan besar-besaran, setelah estafet kepemimpinan dipegang ole</w:t>
      </w:r>
      <w:r>
        <w:rPr>
          <w:rFonts w:ascii="Times New Roman" w:eastAsia="Times New Roman" w:hAnsi="Times New Roman" w:cs="Times New Roman"/>
          <w:sz w:val="24"/>
          <w:szCs w:val="24"/>
        </w:rPr>
        <w:t>h putra KH.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Bakri Hasbullah </w:t>
      </w:r>
      <w:r w:rsidRPr="00B508F1">
        <w:rPr>
          <w:rFonts w:ascii="Times New Roman" w:eastAsia="Times New Roman" w:hAnsi="Times New Roman" w:cs="Times New Roman"/>
          <w:sz w:val="24"/>
          <w:szCs w:val="24"/>
        </w:rPr>
        <w:t>sistem pendidikan mulai diperbaharui.</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Yang pertama adalah Madrasah Islamiyah yang sudah ada sejak periode sebelumnya kemudian dimunculkan mulai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sejak tahun 1976.</w:t>
      </w:r>
      <w:proofErr w:type="gramEnd"/>
      <w:r w:rsidRPr="00B508F1">
        <w:rPr>
          <w:rFonts w:ascii="Times New Roman" w:eastAsia="Times New Roman" w:hAnsi="Times New Roman" w:cs="Times New Roman"/>
          <w:sz w:val="24"/>
          <w:szCs w:val="24"/>
        </w:rPr>
        <w:t xml:space="preserve"> </w:t>
      </w:r>
    </w:p>
    <w:p w:rsidR="005051E3" w:rsidRDefault="005051E3" w:rsidP="00BD168A">
      <w:pPr>
        <w:spacing w:line="276" w:lineRule="auto"/>
        <w:ind w:left="1080" w:firstLine="360"/>
        <w:rPr>
          <w:rFonts w:ascii="Times New Roman" w:eastAsia="Times New Roman" w:hAnsi="Times New Roman" w:cs="Times New Roman"/>
          <w:sz w:val="24"/>
          <w:szCs w:val="24"/>
        </w:rPr>
      </w:pPr>
      <w:r w:rsidRPr="00B508F1">
        <w:rPr>
          <w:rFonts w:ascii="Times New Roman" w:eastAsia="Times New Roman" w:hAnsi="Times New Roman" w:cs="Times New Roman"/>
          <w:sz w:val="24"/>
          <w:szCs w:val="24"/>
        </w:rPr>
        <w:t>Setelah beliau menyelesaikan pendidikannya di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pondok modern Gontor Ponorogo, madrasah inilah yang mengawali istoqomah beliau dalam pengembangan Pondok Pesantren Al-Fattah Kikil, setelah Madrasah Diniyah Islamiyah berdiri maka tahun berikutnya untuk menandai perkembangan didirikan institusi yang lebih tinggi yaitu Madrasah Tsanawiyah Pembangunan</w:t>
      </w:r>
      <w:r>
        <w:rPr>
          <w:rFonts w:ascii="Times New Roman" w:eastAsia="Times New Roman" w:hAnsi="Times New Roman" w:cs="Times New Roman"/>
          <w:sz w:val="24"/>
          <w:szCs w:val="24"/>
        </w:rPr>
        <w:t xml:space="preserve"> (MTs-P) tepatnya tanggal 20 J</w:t>
      </w:r>
      <w:r w:rsidRPr="00B508F1">
        <w:rPr>
          <w:rFonts w:ascii="Times New Roman" w:eastAsia="Times New Roman" w:hAnsi="Times New Roman" w:cs="Times New Roman"/>
          <w:sz w:val="24"/>
          <w:szCs w:val="24"/>
        </w:rPr>
        <w:t>anuari 1</w:t>
      </w:r>
      <w:r>
        <w:rPr>
          <w:rFonts w:ascii="Times New Roman" w:eastAsia="Times New Roman" w:hAnsi="Times New Roman" w:cs="Times New Roman"/>
          <w:sz w:val="24"/>
          <w:szCs w:val="24"/>
        </w:rPr>
        <w:t xml:space="preserve">977. </w:t>
      </w:r>
      <w:proofErr w:type="gramStart"/>
      <w:r>
        <w:rPr>
          <w:rFonts w:ascii="Times New Roman" w:eastAsia="Times New Roman" w:hAnsi="Times New Roman" w:cs="Times New Roman"/>
          <w:sz w:val="24"/>
          <w:szCs w:val="24"/>
        </w:rPr>
        <w:t>Dengan berbekal ilmu dari Pondok Modern G</w:t>
      </w:r>
      <w:r w:rsidRPr="00B508F1">
        <w:rPr>
          <w:rFonts w:ascii="Times New Roman" w:eastAsia="Times New Roman" w:hAnsi="Times New Roman" w:cs="Times New Roman"/>
          <w:sz w:val="24"/>
          <w:szCs w:val="24"/>
        </w:rPr>
        <w:t>on</w:t>
      </w:r>
      <w:r>
        <w:rPr>
          <w:rFonts w:ascii="Times New Roman" w:eastAsia="Times New Roman" w:hAnsi="Times New Roman" w:cs="Times New Roman"/>
          <w:sz w:val="24"/>
          <w:szCs w:val="24"/>
        </w:rPr>
        <w:t>tor P</w:t>
      </w:r>
      <w:r w:rsidRPr="00B508F1">
        <w:rPr>
          <w:rFonts w:ascii="Times New Roman" w:eastAsia="Times New Roman" w:hAnsi="Times New Roman" w:cs="Times New Roman"/>
          <w:sz w:val="24"/>
          <w:szCs w:val="24"/>
        </w:rPr>
        <w:t>onorogo beliau berusaha mengembangkan lembaga pendidikan ini dibawah naungan Pondok Pesantren AL-Fattah Kikil.</w:t>
      </w:r>
      <w:proofErr w:type="gramEnd"/>
      <w:r w:rsidRPr="00B508F1">
        <w:rPr>
          <w:rFonts w:ascii="Times New Roman" w:eastAsia="Times New Roman" w:hAnsi="Times New Roman" w:cs="Times New Roman"/>
          <w:sz w:val="24"/>
          <w:szCs w:val="24"/>
        </w:rPr>
        <w:t xml:space="preserve"> </w:t>
      </w:r>
    </w:p>
    <w:p w:rsidR="005051E3"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t>Dengan berdirinya Madrasah Tsanawiyah pembangunan kebangkitan Pondok Pesantren AL-Fattah mulai tampak, untuk memudahkan pengawasan dan menejemen serta meningkatkan profesionalisme maka beberapa tahun kemudian didi</w:t>
      </w:r>
      <w:r>
        <w:rPr>
          <w:rFonts w:ascii="Times New Roman" w:eastAsia="Times New Roman" w:hAnsi="Times New Roman" w:cs="Times New Roman"/>
          <w:sz w:val="24"/>
          <w:szCs w:val="24"/>
        </w:rPr>
        <w:t>rikan yayasan pondok pesantren Al-F</w:t>
      </w:r>
      <w:r w:rsidRPr="00B508F1">
        <w:rPr>
          <w:rFonts w:ascii="Times New Roman" w:eastAsia="Times New Roman" w:hAnsi="Times New Roman" w:cs="Times New Roman"/>
          <w:sz w:val="24"/>
          <w:szCs w:val="24"/>
        </w:rPr>
        <w:t>attah yang melengkapi kebangkitan dan pembaharuan di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pondok pesantren ini.</w:t>
      </w:r>
      <w:proofErr w:type="gramEnd"/>
      <w:r w:rsidRPr="00B508F1">
        <w:rPr>
          <w:rFonts w:ascii="Times New Roman" w:eastAsia="Times New Roman" w:hAnsi="Times New Roman" w:cs="Times New Roman"/>
          <w:sz w:val="24"/>
          <w:szCs w:val="24"/>
        </w:rPr>
        <w:t xml:space="preserve"> </w:t>
      </w:r>
    </w:p>
    <w:p w:rsidR="005051E3"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t>Melihat perkembangan anim</w:t>
      </w:r>
      <w:r>
        <w:rPr>
          <w:rFonts w:ascii="Times New Roman" w:eastAsia="Times New Roman" w:hAnsi="Times New Roman" w:cs="Times New Roman"/>
          <w:sz w:val="24"/>
          <w:szCs w:val="24"/>
        </w:rPr>
        <w:t>o</w:t>
      </w:r>
      <w:r w:rsidRPr="00B508F1">
        <w:rPr>
          <w:rFonts w:ascii="Times New Roman" w:eastAsia="Times New Roman" w:hAnsi="Times New Roman" w:cs="Times New Roman"/>
          <w:sz w:val="24"/>
          <w:szCs w:val="24"/>
        </w:rPr>
        <w:t xml:space="preserve"> masyarakat terhadap Pondok Pesantren AL-Fattah Kikil Arjosari Pacitan yang sangat tinggi maka lembaga baru </w:t>
      </w:r>
      <w:r>
        <w:rPr>
          <w:rFonts w:ascii="Times New Roman" w:eastAsia="Times New Roman" w:hAnsi="Times New Roman" w:cs="Times New Roman"/>
          <w:sz w:val="24"/>
          <w:szCs w:val="24"/>
        </w:rPr>
        <w:t>setingkat SLTA didirikan yaitu Madrasah Aliyah P</w:t>
      </w:r>
      <w:r w:rsidRPr="00B508F1">
        <w:rPr>
          <w:rFonts w:ascii="Times New Roman" w:eastAsia="Times New Roman" w:hAnsi="Times New Roman" w:cs="Times New Roman"/>
          <w:sz w:val="24"/>
          <w:szCs w:val="24"/>
        </w:rPr>
        <w:t>embangunan</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(MA</w:t>
      </w:r>
      <w:r>
        <w:rPr>
          <w:rFonts w:ascii="Times New Roman" w:eastAsia="Times New Roman" w:hAnsi="Times New Roman" w:cs="Times New Roman"/>
          <w:sz w:val="24"/>
          <w:szCs w:val="24"/>
        </w:rPr>
        <w:t>-</w:t>
      </w:r>
      <w:r w:rsidRPr="00B508F1">
        <w:rPr>
          <w:rFonts w:ascii="Times New Roman" w:eastAsia="Times New Roman" w:hAnsi="Times New Roman" w:cs="Times New Roman"/>
          <w:sz w:val="24"/>
          <w:szCs w:val="24"/>
        </w:rPr>
        <w:t xml:space="preserve">P) yang </w:t>
      </w:r>
      <w:r w:rsidRPr="00B508F1">
        <w:rPr>
          <w:rFonts w:ascii="Times New Roman" w:eastAsia="Times New Roman" w:hAnsi="Times New Roman" w:cs="Times New Roman"/>
          <w:sz w:val="24"/>
          <w:szCs w:val="24"/>
        </w:rPr>
        <w:lastRenderedPageBreak/>
        <w:t xml:space="preserve">didirikan pada tanggal 12 </w:t>
      </w:r>
      <w:r>
        <w:rPr>
          <w:rFonts w:ascii="Times New Roman" w:eastAsia="Times New Roman" w:hAnsi="Times New Roman" w:cs="Times New Roman"/>
          <w:sz w:val="24"/>
          <w:szCs w:val="24"/>
        </w:rPr>
        <w:t>J</w:t>
      </w:r>
      <w:r w:rsidRPr="00B508F1">
        <w:rPr>
          <w:rFonts w:ascii="Times New Roman" w:eastAsia="Times New Roman" w:hAnsi="Times New Roman" w:cs="Times New Roman"/>
          <w:sz w:val="24"/>
          <w:szCs w:val="24"/>
        </w:rPr>
        <w:t>uli 1985.</w:t>
      </w:r>
      <w:proofErr w:type="gramEnd"/>
      <w:r w:rsidRPr="00B508F1">
        <w:rPr>
          <w:rFonts w:ascii="Times New Roman" w:eastAsia="Times New Roman" w:hAnsi="Times New Roman" w:cs="Times New Roman"/>
          <w:sz w:val="24"/>
          <w:szCs w:val="24"/>
        </w:rPr>
        <w:t xml:space="preserve"> Yang menandai kebangkitan pondok ini bukan hanya pada pendirian lembaga saja namun pembangunan ged</w:t>
      </w:r>
      <w:r>
        <w:rPr>
          <w:rFonts w:ascii="Times New Roman" w:eastAsia="Times New Roman" w:hAnsi="Times New Roman" w:cs="Times New Roman"/>
          <w:sz w:val="24"/>
          <w:szCs w:val="24"/>
        </w:rPr>
        <w:t>ung, laboratorium k</w:t>
      </w:r>
      <w:r w:rsidRPr="00B508F1">
        <w:rPr>
          <w:rFonts w:ascii="Times New Roman" w:eastAsia="Times New Roman" w:hAnsi="Times New Roman" w:cs="Times New Roman"/>
          <w:sz w:val="24"/>
          <w:szCs w:val="24"/>
        </w:rPr>
        <w:t>omputer, laboratorium bahasa, perpustakaan, pembangunan asrama putra dan putri, sanitasi, koperasi AL-Muawannah, menejemen pendidikan dan peningkatan mutu guru tidak terlepas dari sosok pembaharu ini. Untuk melengkapi pembaharuan di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 xml:space="preserve">pondok pesanren Al-Fattah pada tahun 2003 dibuka sekolah menengah kejuruan bekerja </w:t>
      </w:r>
      <w:proofErr w:type="gramStart"/>
      <w:r w:rsidRPr="00B508F1">
        <w:rPr>
          <w:rFonts w:ascii="Times New Roman" w:eastAsia="Times New Roman" w:hAnsi="Times New Roman" w:cs="Times New Roman"/>
          <w:sz w:val="24"/>
          <w:szCs w:val="24"/>
        </w:rPr>
        <w:t>sama</w:t>
      </w:r>
      <w:proofErr w:type="gramEnd"/>
      <w:r w:rsidRPr="00B508F1">
        <w:rPr>
          <w:rFonts w:ascii="Times New Roman" w:eastAsia="Times New Roman" w:hAnsi="Times New Roman" w:cs="Times New Roman"/>
          <w:sz w:val="24"/>
          <w:szCs w:val="24"/>
        </w:rPr>
        <w:t xml:space="preserve"> dengan SMK Negeri 1 Pa</w:t>
      </w:r>
      <w:r>
        <w:rPr>
          <w:rFonts w:ascii="Times New Roman" w:eastAsia="Times New Roman" w:hAnsi="Times New Roman" w:cs="Times New Roman"/>
          <w:sz w:val="24"/>
          <w:szCs w:val="24"/>
        </w:rPr>
        <w:t>citan. Kemudian pada tanggal 1 J</w:t>
      </w:r>
      <w:r w:rsidRPr="00B508F1">
        <w:rPr>
          <w:rFonts w:ascii="Times New Roman" w:eastAsia="Times New Roman" w:hAnsi="Times New Roman" w:cs="Times New Roman"/>
          <w:sz w:val="24"/>
          <w:szCs w:val="24"/>
        </w:rPr>
        <w:t xml:space="preserve">uli 2006 SMK di pondok pesantren AL-Fattah Kikil resmi mendapat izin operasional dari dinas pendidikan Kabupaten Pacitan dengan nama Sekolah Menengah Kejuruan Pembangunan </w:t>
      </w:r>
      <w:r>
        <w:rPr>
          <w:rFonts w:ascii="Times New Roman" w:eastAsia="Times New Roman" w:hAnsi="Times New Roman" w:cs="Times New Roman"/>
          <w:sz w:val="24"/>
          <w:szCs w:val="24"/>
        </w:rPr>
        <w:t>dengan empat</w:t>
      </w:r>
      <w:r w:rsidRPr="00B508F1">
        <w:rPr>
          <w:rFonts w:ascii="Times New Roman" w:eastAsia="Times New Roman" w:hAnsi="Times New Roman" w:cs="Times New Roman"/>
          <w:sz w:val="24"/>
          <w:szCs w:val="24"/>
        </w:rPr>
        <w:t xml:space="preserve"> program keahlian yaitu program tata busana, program tekologi informa</w:t>
      </w:r>
      <w:r>
        <w:rPr>
          <w:rFonts w:ascii="Times New Roman" w:eastAsia="Times New Roman" w:hAnsi="Times New Roman" w:cs="Times New Roman"/>
          <w:sz w:val="24"/>
          <w:szCs w:val="24"/>
        </w:rPr>
        <w:t xml:space="preserve">tika, rekayasa perangkat lunak dan akutansi. </w:t>
      </w:r>
      <w:proofErr w:type="gramStart"/>
      <w:r>
        <w:rPr>
          <w:rFonts w:ascii="Times New Roman" w:eastAsia="Times New Roman" w:hAnsi="Times New Roman" w:cs="Times New Roman"/>
          <w:sz w:val="24"/>
          <w:szCs w:val="24"/>
        </w:rPr>
        <w:t>Y</w:t>
      </w:r>
      <w:r w:rsidRPr="00B508F1">
        <w:rPr>
          <w:rFonts w:ascii="Times New Roman" w:eastAsia="Times New Roman" w:hAnsi="Times New Roman" w:cs="Times New Roman"/>
          <w:sz w:val="24"/>
          <w:szCs w:val="24"/>
        </w:rPr>
        <w:t>ang menandai pesatnya kebangkitan Pondok Pesanren AL-Fattah kikil pada periode ini adalah adanya keterbukaan manajemen (</w:t>
      </w:r>
      <w:r w:rsidRPr="00E91D30">
        <w:rPr>
          <w:rFonts w:ascii="Times New Roman" w:eastAsia="Times New Roman" w:hAnsi="Times New Roman" w:cs="Times New Roman"/>
          <w:i/>
          <w:sz w:val="24"/>
          <w:szCs w:val="24"/>
        </w:rPr>
        <w:t>open managemen</w:t>
      </w:r>
      <w:r w:rsidRPr="00B508F1">
        <w:rPr>
          <w:rFonts w:ascii="Times New Roman" w:eastAsia="Times New Roman" w:hAnsi="Times New Roman" w:cs="Times New Roman"/>
          <w:sz w:val="24"/>
          <w:szCs w:val="24"/>
        </w:rPr>
        <w:t>) sehingga masa ini dapat disebut dengan masa kebangkitan.</w:t>
      </w:r>
      <w:proofErr w:type="gramEnd"/>
    </w:p>
    <w:p w:rsidR="005051E3"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t>Kemudian untuk memenuhi</w:t>
      </w:r>
      <w:r>
        <w:rPr>
          <w:rFonts w:ascii="Times New Roman" w:eastAsia="Times New Roman" w:hAnsi="Times New Roman" w:cs="Times New Roman"/>
          <w:sz w:val="24"/>
          <w:szCs w:val="24"/>
        </w:rPr>
        <w:t xml:space="preserve"> kebutuhan pendidikan dasar 9 (s</w:t>
      </w:r>
      <w:r w:rsidRPr="00B508F1">
        <w:rPr>
          <w:rFonts w:ascii="Times New Roman" w:eastAsia="Times New Roman" w:hAnsi="Times New Roman" w:cs="Times New Roman"/>
          <w:sz w:val="24"/>
          <w:szCs w:val="24"/>
        </w:rPr>
        <w:t>embilan) tahun serta untuk menjadikan madrasah yang terjangkau.</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Madrasah Tsanawiyah membuka kelas jauh (</w:t>
      </w:r>
      <w:r w:rsidRPr="00E91D30">
        <w:rPr>
          <w:rFonts w:ascii="Times New Roman" w:eastAsia="Times New Roman" w:hAnsi="Times New Roman" w:cs="Times New Roman"/>
          <w:i/>
          <w:sz w:val="24"/>
          <w:szCs w:val="24"/>
        </w:rPr>
        <w:t>filial</w:t>
      </w:r>
      <w:r w:rsidRPr="00B508F1">
        <w:rPr>
          <w:rFonts w:ascii="Times New Roman" w:eastAsia="Times New Roman" w:hAnsi="Times New Roman" w:cs="Times New Roman"/>
          <w:sz w:val="24"/>
          <w:szCs w:val="24"/>
        </w:rPr>
        <w:t>).</w:t>
      </w:r>
      <w:proofErr w:type="gramEnd"/>
      <w:r w:rsidRPr="00B508F1">
        <w:rPr>
          <w:rFonts w:ascii="Times New Roman" w:eastAsia="Times New Roman" w:hAnsi="Times New Roman" w:cs="Times New Roman"/>
          <w:sz w:val="24"/>
          <w:szCs w:val="24"/>
        </w:rPr>
        <w:t xml:space="preserve"> Pada tahun 1990 dibuka di</w:t>
      </w:r>
      <w:r>
        <w:rPr>
          <w:rFonts w:ascii="Times New Roman" w:eastAsia="Times New Roman" w:hAnsi="Times New Roman" w:cs="Times New Roman"/>
          <w:sz w:val="24"/>
          <w:szCs w:val="24"/>
        </w:rPr>
        <w:t xml:space="preserve"> desa Karang</w:t>
      </w:r>
      <w:r w:rsidRPr="00B508F1">
        <w:rPr>
          <w:rFonts w:ascii="Times New Roman" w:eastAsia="Times New Roman" w:hAnsi="Times New Roman" w:cs="Times New Roman"/>
          <w:sz w:val="24"/>
          <w:szCs w:val="24"/>
        </w:rPr>
        <w:t>gede kecamatan Arjosari, selanjutnya tahun 2000 dibuka di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desa Sempu kecamatan Nawangan serta yang paling muda dibuka di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desa Temon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w:t>
      </w:r>
      <w:r w:rsidRPr="00B508F1">
        <w:rPr>
          <w:rFonts w:ascii="Times New Roman" w:eastAsia="Times New Roman" w:hAnsi="Times New Roman" w:cs="Times New Roman"/>
          <w:sz w:val="24"/>
          <w:szCs w:val="24"/>
        </w:rPr>
        <w:t>engan semangat kejujuran, keikhlasan, dan perjuangan menjadi modal utama KH.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Moch.</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Burhanuddin HB (sosok kebangkitan) dalam mengembangkan Pondok Pesantren AL-Fattah kikil.</w:t>
      </w:r>
      <w:proofErr w:type="gramEnd"/>
      <w:r w:rsidRPr="00B508F1">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 xml:space="preserve">Dari semangat ini keinginan untuk mendirikan perguruan tinggi </w:t>
      </w:r>
      <w:r>
        <w:rPr>
          <w:rFonts w:ascii="Times New Roman" w:eastAsia="Times New Roman" w:hAnsi="Times New Roman" w:cs="Times New Roman"/>
          <w:sz w:val="24"/>
          <w:szCs w:val="24"/>
        </w:rPr>
        <w:t>di Pondok Pesantren AL-Fattah, A</w:t>
      </w:r>
      <w:r w:rsidRPr="00B508F1">
        <w:rPr>
          <w:rFonts w:ascii="Times New Roman" w:eastAsia="Times New Roman" w:hAnsi="Times New Roman" w:cs="Times New Roman"/>
          <w:sz w:val="24"/>
          <w:szCs w:val="24"/>
        </w:rPr>
        <w:t>lhamdulillah.</w:t>
      </w:r>
      <w:proofErr w:type="gramEnd"/>
      <w:r w:rsidRPr="00B508F1">
        <w:rPr>
          <w:rFonts w:ascii="Times New Roman" w:eastAsia="Times New Roman" w:hAnsi="Times New Roman" w:cs="Times New Roman"/>
          <w:sz w:val="24"/>
          <w:szCs w:val="24"/>
        </w:rPr>
        <w:t xml:space="preserve"> </w:t>
      </w:r>
    </w:p>
    <w:p w:rsidR="005051E3"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lastRenderedPageBreak/>
        <w:t>Sejak awal anim</w:t>
      </w:r>
      <w:r>
        <w:rPr>
          <w:rFonts w:ascii="Times New Roman" w:eastAsia="Times New Roman" w:hAnsi="Times New Roman" w:cs="Times New Roman"/>
          <w:sz w:val="24"/>
          <w:szCs w:val="24"/>
        </w:rPr>
        <w:t>o</w:t>
      </w:r>
      <w:r w:rsidRPr="00B508F1">
        <w:rPr>
          <w:rFonts w:ascii="Times New Roman" w:eastAsia="Times New Roman" w:hAnsi="Times New Roman" w:cs="Times New Roman"/>
          <w:sz w:val="24"/>
          <w:szCs w:val="24"/>
        </w:rPr>
        <w:t xml:space="preserve"> masyarakat untuk menyekolahkan putra putrinya ke Pondok Pesantren AL-Fattah sangatlah besar, bahkan cenderung meningkat </w:t>
      </w:r>
      <w:r>
        <w:rPr>
          <w:rFonts w:ascii="Times New Roman" w:eastAsia="Times New Roman" w:hAnsi="Times New Roman" w:cs="Times New Roman"/>
          <w:sz w:val="24"/>
          <w:szCs w:val="24"/>
        </w:rPr>
        <w:t>dari tahun ketahun.</w:t>
      </w:r>
      <w:proofErr w:type="gramEnd"/>
      <w:r>
        <w:rPr>
          <w:rFonts w:ascii="Times New Roman" w:eastAsia="Times New Roman" w:hAnsi="Times New Roman" w:cs="Times New Roman"/>
          <w:sz w:val="24"/>
          <w:szCs w:val="24"/>
        </w:rPr>
        <w:t xml:space="preserve"> Mereka </w:t>
      </w:r>
      <w:r w:rsidRPr="00B508F1">
        <w:rPr>
          <w:rFonts w:ascii="Times New Roman" w:eastAsia="Times New Roman" w:hAnsi="Times New Roman" w:cs="Times New Roman"/>
          <w:sz w:val="24"/>
          <w:szCs w:val="24"/>
        </w:rPr>
        <w:t>datang dari penjuru tanah air Indonesia tercinta ini.</w:t>
      </w:r>
      <w:r>
        <w:rPr>
          <w:rFonts w:ascii="Times New Roman" w:eastAsia="Times New Roman" w:hAnsi="Times New Roman" w:cs="Times New Roman"/>
          <w:sz w:val="24"/>
          <w:szCs w:val="24"/>
        </w:rPr>
        <w:t xml:space="preserve"> </w:t>
      </w:r>
      <w:proofErr w:type="gramStart"/>
      <w:r w:rsidRPr="00B508F1">
        <w:rPr>
          <w:rFonts w:ascii="Times New Roman" w:eastAsia="Times New Roman" w:hAnsi="Times New Roman" w:cs="Times New Roman"/>
          <w:sz w:val="24"/>
          <w:szCs w:val="24"/>
        </w:rPr>
        <w:t>Maka dengan jumlah peminat yang begitu besar, pesantren perlu melakukan seleksi masuk pada setiap penerimaan calon santri santrinya.</w:t>
      </w:r>
      <w:proofErr w:type="gramEnd"/>
      <w:r w:rsidRPr="00B508F1">
        <w:rPr>
          <w:rFonts w:ascii="Times New Roman" w:eastAsia="Times New Roman" w:hAnsi="Times New Roman" w:cs="Times New Roman"/>
          <w:sz w:val="24"/>
          <w:szCs w:val="24"/>
        </w:rPr>
        <w:t xml:space="preserve"> Dan sekarang pesantren telah menge</w:t>
      </w:r>
      <w:r>
        <w:rPr>
          <w:rFonts w:ascii="Times New Roman" w:eastAsia="Times New Roman" w:hAnsi="Times New Roman" w:cs="Times New Roman"/>
          <w:sz w:val="24"/>
          <w:szCs w:val="24"/>
        </w:rPr>
        <w:t>l</w:t>
      </w:r>
      <w:r w:rsidRPr="00B508F1">
        <w:rPr>
          <w:rFonts w:ascii="Times New Roman" w:eastAsia="Times New Roman" w:hAnsi="Times New Roman" w:cs="Times New Roman"/>
          <w:sz w:val="24"/>
          <w:szCs w:val="24"/>
        </w:rPr>
        <w:t>uarkan lebih dari 1000 alumni yang melanjutkan pendidikannya di</w:t>
      </w:r>
      <w:r>
        <w:rPr>
          <w:rFonts w:ascii="Times New Roman" w:eastAsia="Times New Roman" w:hAnsi="Times New Roman" w:cs="Times New Roman"/>
          <w:sz w:val="24"/>
          <w:szCs w:val="24"/>
        </w:rPr>
        <w:t xml:space="preserve"> </w:t>
      </w:r>
      <w:r w:rsidRPr="00B508F1">
        <w:rPr>
          <w:rFonts w:ascii="Times New Roman" w:eastAsia="Times New Roman" w:hAnsi="Times New Roman" w:cs="Times New Roman"/>
          <w:sz w:val="24"/>
          <w:szCs w:val="24"/>
        </w:rPr>
        <w:t>perguruan tinggi neg</w:t>
      </w:r>
      <w:r>
        <w:rPr>
          <w:rFonts w:ascii="Times New Roman" w:eastAsia="Times New Roman" w:hAnsi="Times New Roman" w:cs="Times New Roman"/>
          <w:sz w:val="24"/>
          <w:szCs w:val="24"/>
        </w:rPr>
        <w:t>e</w:t>
      </w:r>
      <w:r w:rsidRPr="00B508F1">
        <w:rPr>
          <w:rFonts w:ascii="Times New Roman" w:eastAsia="Times New Roman" w:hAnsi="Times New Roman" w:cs="Times New Roman"/>
          <w:sz w:val="24"/>
          <w:szCs w:val="24"/>
        </w:rPr>
        <w:t>ri dan swasta, dalam dan luar negri, bahkan tidak sedikit dari mereka telah mengabdikan dirinya dimasyarakat</w:t>
      </w:r>
    </w:p>
    <w:p w:rsidR="005051E3" w:rsidRPr="00B508F1" w:rsidRDefault="005051E3" w:rsidP="00BD168A">
      <w:pPr>
        <w:spacing w:line="276" w:lineRule="auto"/>
        <w:ind w:left="1080" w:firstLine="360"/>
        <w:rPr>
          <w:rFonts w:ascii="Times New Roman" w:eastAsia="Times New Roman" w:hAnsi="Times New Roman" w:cs="Times New Roman"/>
          <w:sz w:val="24"/>
          <w:szCs w:val="24"/>
        </w:rPr>
      </w:pPr>
      <w:proofErr w:type="gramStart"/>
      <w:r w:rsidRPr="00B508F1">
        <w:rPr>
          <w:rFonts w:ascii="Times New Roman" w:eastAsia="Times New Roman" w:hAnsi="Times New Roman" w:cs="Times New Roman"/>
          <w:sz w:val="24"/>
          <w:szCs w:val="24"/>
        </w:rPr>
        <w:t>Didorong oleh besarnya harapan dan kebutuhan masyarakat Indonesia terhadap para muwajjihin-muwajjihat yang berkafa’ah memadai.</w:t>
      </w:r>
      <w:proofErr w:type="gramEnd"/>
      <w:r w:rsidRPr="00B508F1">
        <w:rPr>
          <w:rFonts w:ascii="Times New Roman" w:eastAsia="Times New Roman" w:hAnsi="Times New Roman" w:cs="Times New Roman"/>
          <w:sz w:val="24"/>
          <w:szCs w:val="24"/>
        </w:rPr>
        <w:t xml:space="preserve"> Diantaranya disampaikan oleh para wali santri agar Pondok Pesantren AL-Fattah menyelenggarakan sekolah tinggi untuk kelanjutan pembi</w:t>
      </w:r>
      <w:r>
        <w:rPr>
          <w:rFonts w:ascii="Times New Roman" w:eastAsia="Times New Roman" w:hAnsi="Times New Roman" w:cs="Times New Roman"/>
          <w:sz w:val="24"/>
          <w:szCs w:val="24"/>
        </w:rPr>
        <w:t>naan dan pendidikan putra putri mereka ya</w:t>
      </w:r>
      <w:r w:rsidRPr="00B508F1">
        <w:rPr>
          <w:rFonts w:ascii="Times New Roman" w:eastAsia="Times New Roman" w:hAnsi="Times New Roman" w:cs="Times New Roman"/>
          <w:sz w:val="24"/>
          <w:szCs w:val="24"/>
        </w:rPr>
        <w:t>n</w:t>
      </w:r>
      <w:r>
        <w:rPr>
          <w:rFonts w:ascii="Times New Roman" w:eastAsia="Times New Roman" w:hAnsi="Times New Roman" w:cs="Times New Roman"/>
          <w:sz w:val="24"/>
          <w:szCs w:val="24"/>
        </w:rPr>
        <w:t>g</w:t>
      </w:r>
      <w:r w:rsidRPr="00B508F1">
        <w:rPr>
          <w:rFonts w:ascii="Times New Roman" w:eastAsia="Times New Roman" w:hAnsi="Times New Roman" w:cs="Times New Roman"/>
          <w:sz w:val="24"/>
          <w:szCs w:val="24"/>
        </w:rPr>
        <w:t xml:space="preserve"> telah tamat Madrasah Aliyah dan SMK, dan besarnya jumlah alumni yang rata-ratanya mencapai 160 santri pertahun serta </w:t>
      </w:r>
      <w:r>
        <w:rPr>
          <w:rFonts w:ascii="Times New Roman" w:eastAsia="Times New Roman" w:hAnsi="Times New Roman" w:cs="Times New Roman"/>
          <w:sz w:val="24"/>
          <w:szCs w:val="24"/>
        </w:rPr>
        <w:t>sadar akan potensinya berupa SDM</w:t>
      </w:r>
      <w:r w:rsidRPr="00B508F1">
        <w:rPr>
          <w:rFonts w:ascii="Times New Roman" w:eastAsia="Times New Roman" w:hAnsi="Times New Roman" w:cs="Times New Roman"/>
          <w:sz w:val="24"/>
          <w:szCs w:val="24"/>
        </w:rPr>
        <w:t xml:space="preserve"> maupun sarana dan prasarana yang dimilikinya. Maka den</w:t>
      </w:r>
      <w:r>
        <w:rPr>
          <w:rFonts w:ascii="Times New Roman" w:eastAsia="Times New Roman" w:hAnsi="Times New Roman" w:cs="Times New Roman"/>
          <w:sz w:val="24"/>
          <w:szCs w:val="24"/>
        </w:rPr>
        <w:t>gan bertawakal kepada Allah Swt, mulai tahun akademik 2011 lalu, yayasan pondok pesantren Al-F</w:t>
      </w:r>
      <w:r w:rsidRPr="00B508F1">
        <w:rPr>
          <w:rFonts w:ascii="Times New Roman" w:eastAsia="Times New Roman" w:hAnsi="Times New Roman" w:cs="Times New Roman"/>
          <w:sz w:val="24"/>
          <w:szCs w:val="24"/>
        </w:rPr>
        <w:t>attah menyelengarakan Sekolah Tinggi Agama Islam AL-Fattah (STAIFA) sekaligus membuka pendaftaran mahasiswa baru yang diawali dengan program studi Ekonomi Syariah jurusan Syariah dan program studi pendidikan guru Roudlotul Athfal jurusan Tarbiyah.</w:t>
      </w:r>
    </w:p>
    <w:p w:rsidR="00BD168A" w:rsidRDefault="00BD168A">
      <w:pPr>
        <w:spacing w:after="200" w:line="276" w:lineRule="auto"/>
        <w:jc w:val="left"/>
        <w:rPr>
          <w:rFonts w:asciiTheme="majorBidi" w:hAnsiTheme="majorBidi" w:cstheme="majorBidi"/>
          <w:b/>
          <w:bCs/>
          <w:sz w:val="24"/>
          <w:szCs w:val="24"/>
        </w:rPr>
      </w:pPr>
      <w:r>
        <w:rPr>
          <w:rFonts w:asciiTheme="majorBidi" w:hAnsiTheme="majorBidi" w:cstheme="majorBidi"/>
          <w:b/>
          <w:bCs/>
          <w:sz w:val="24"/>
          <w:szCs w:val="24"/>
        </w:rPr>
        <w:br w:type="page"/>
      </w:r>
    </w:p>
    <w:p w:rsidR="005051E3" w:rsidRDefault="005051E3" w:rsidP="00A56DCD">
      <w:pPr>
        <w:pStyle w:val="ListParagraph"/>
        <w:numPr>
          <w:ilvl w:val="0"/>
          <w:numId w:val="36"/>
        </w:numPr>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Letak Geografis</w:t>
      </w:r>
    </w:p>
    <w:p w:rsidR="005051E3" w:rsidRDefault="005051E3" w:rsidP="00BD168A">
      <w:pPr>
        <w:pStyle w:val="ListParagraph"/>
        <w:spacing w:line="276" w:lineRule="auto"/>
        <w:ind w:firstLine="720"/>
        <w:rPr>
          <w:rFonts w:asciiTheme="majorBidi" w:hAnsiTheme="majorBidi" w:cstheme="majorBidi"/>
          <w:sz w:val="24"/>
          <w:szCs w:val="24"/>
        </w:rPr>
      </w:pPr>
      <w:proofErr w:type="gramStart"/>
      <w:r>
        <w:rPr>
          <w:rFonts w:asciiTheme="majorBidi" w:hAnsiTheme="majorBidi" w:cstheme="majorBidi"/>
          <w:sz w:val="24"/>
          <w:szCs w:val="24"/>
        </w:rPr>
        <w:t xml:space="preserve">Pondok </w:t>
      </w:r>
      <w:r w:rsidRPr="00310B15">
        <w:rPr>
          <w:rFonts w:asciiTheme="majorBidi" w:hAnsiTheme="majorBidi" w:cstheme="majorBidi"/>
          <w:sz w:val="24"/>
          <w:szCs w:val="24"/>
        </w:rPr>
        <w:t>Kikil</w:t>
      </w:r>
      <w:r>
        <w:rPr>
          <w:rFonts w:asciiTheme="majorBidi" w:hAnsiTheme="majorBidi" w:cstheme="majorBidi"/>
          <w:sz w:val="24"/>
          <w:szCs w:val="24"/>
        </w:rPr>
        <w:t xml:space="preserve"> adalah salah satu pondok yang cukup tua umurnya</w:t>
      </w:r>
      <w:r w:rsidRPr="005F3B46">
        <w:rPr>
          <w:rFonts w:asciiTheme="majorBidi" w:hAnsiTheme="majorBidi" w:cstheme="majorBidi"/>
          <w:sz w:val="24"/>
          <w:szCs w:val="24"/>
        </w:rPr>
        <w:t xml:space="preserve"> </w:t>
      </w:r>
      <w:r w:rsidRPr="001758BB">
        <w:rPr>
          <w:rFonts w:asciiTheme="majorBidi" w:hAnsiTheme="majorBidi" w:cstheme="majorBidi"/>
          <w:sz w:val="24"/>
          <w:szCs w:val="24"/>
        </w:rPr>
        <w:t>yang</w:t>
      </w:r>
      <w:r w:rsidRPr="005F3B46">
        <w:rPr>
          <w:rFonts w:asciiTheme="majorBidi" w:hAnsiTheme="majorBidi" w:cstheme="majorBidi"/>
          <w:sz w:val="24"/>
          <w:szCs w:val="24"/>
        </w:rPr>
        <w:t xml:space="preserve"> didirikan oleh KH.Ali Murtadho pada tahun 1866.</w:t>
      </w:r>
      <w:proofErr w:type="gramEnd"/>
      <w:r>
        <w:rPr>
          <w:rFonts w:asciiTheme="majorBidi" w:hAnsiTheme="majorBidi" w:cstheme="majorBidi"/>
          <w:sz w:val="24"/>
          <w:szCs w:val="24"/>
        </w:rPr>
        <w:t xml:space="preserve"> </w:t>
      </w:r>
      <w:r w:rsidRPr="001F1416">
        <w:rPr>
          <w:rFonts w:asciiTheme="majorBidi" w:hAnsiTheme="majorBidi" w:cstheme="majorBidi"/>
          <w:sz w:val="24"/>
          <w:szCs w:val="24"/>
        </w:rPr>
        <w:t>K</w:t>
      </w:r>
      <w:r>
        <w:rPr>
          <w:rFonts w:asciiTheme="majorBidi" w:hAnsiTheme="majorBidi" w:cstheme="majorBidi"/>
          <w:sz w:val="24"/>
          <w:szCs w:val="24"/>
        </w:rPr>
        <w:t xml:space="preserve">alau ditinjau dari letak geografisnya </w:t>
      </w:r>
      <w:r w:rsidRPr="001F1416">
        <w:rPr>
          <w:rFonts w:asciiTheme="majorBidi" w:hAnsiTheme="majorBidi" w:cstheme="majorBidi"/>
          <w:sz w:val="24"/>
          <w:szCs w:val="24"/>
        </w:rPr>
        <w:t xml:space="preserve">pondok pesantren Al-Fattah Kikil </w:t>
      </w:r>
      <w:r>
        <w:rPr>
          <w:rFonts w:asciiTheme="majorBidi" w:hAnsiTheme="majorBidi" w:cstheme="majorBidi"/>
          <w:sz w:val="24"/>
          <w:szCs w:val="24"/>
        </w:rPr>
        <w:t xml:space="preserve">berada </w:t>
      </w:r>
      <w:r w:rsidRPr="001F1416">
        <w:rPr>
          <w:rFonts w:asciiTheme="majorBidi" w:hAnsiTheme="majorBidi" w:cstheme="majorBidi"/>
          <w:sz w:val="24"/>
          <w:szCs w:val="24"/>
        </w:rPr>
        <w:t xml:space="preserve">kurang lebih 11 km di sebelah utara kota Pacitan, dan 0,5 km dari pusat kecamatan Arjosari, tepatnya </w:t>
      </w:r>
      <w:r>
        <w:rPr>
          <w:rFonts w:asciiTheme="majorBidi" w:hAnsiTheme="majorBidi" w:cstheme="majorBidi"/>
          <w:sz w:val="24"/>
          <w:szCs w:val="24"/>
        </w:rPr>
        <w:t xml:space="preserve">di </w:t>
      </w:r>
      <w:r w:rsidRPr="001F1416">
        <w:rPr>
          <w:rFonts w:asciiTheme="majorBidi" w:hAnsiTheme="majorBidi" w:cstheme="majorBidi"/>
          <w:sz w:val="24"/>
          <w:szCs w:val="24"/>
        </w:rPr>
        <w:t xml:space="preserve">dusun Kikil </w:t>
      </w:r>
      <w:r>
        <w:rPr>
          <w:rFonts w:asciiTheme="majorBidi" w:hAnsiTheme="majorBidi" w:cstheme="majorBidi"/>
          <w:sz w:val="24"/>
          <w:szCs w:val="24"/>
        </w:rPr>
        <w:t xml:space="preserve">desa </w:t>
      </w:r>
      <w:r w:rsidRPr="00310B15">
        <w:rPr>
          <w:rFonts w:asciiTheme="majorBidi" w:hAnsiTheme="majorBidi" w:cstheme="majorBidi"/>
          <w:sz w:val="24"/>
          <w:szCs w:val="24"/>
        </w:rPr>
        <w:t>Arjosari</w:t>
      </w:r>
      <w:r>
        <w:rPr>
          <w:rFonts w:asciiTheme="majorBidi" w:hAnsiTheme="majorBidi" w:cstheme="majorBidi"/>
          <w:sz w:val="24"/>
          <w:szCs w:val="24"/>
        </w:rPr>
        <w:t>, Kecamatan Arjosari, Kabupaten Pacitan. Sedangkan Pacitan adalah sebuah kota di tepi pantai selatan yang terletak pada garis lintang selatan: 8</w:t>
      </w:r>
      <w:proofErr w:type="gramStart"/>
      <w:r>
        <w:rPr>
          <w:rFonts w:asciiTheme="majorBidi" w:hAnsiTheme="majorBidi" w:cstheme="majorBidi"/>
          <w:sz w:val="24"/>
          <w:szCs w:val="24"/>
        </w:rPr>
        <w:t>,3</w:t>
      </w:r>
      <w:proofErr w:type="gramEnd"/>
      <w:r>
        <w:rPr>
          <w:rFonts w:asciiTheme="majorBidi" w:hAnsiTheme="majorBidi" w:cstheme="majorBidi"/>
          <w:sz w:val="24"/>
          <w:szCs w:val="24"/>
        </w:rPr>
        <w:t xml:space="preserve">-8,17 bujur timur 11,2-11,28. Dilihat dari segi jaraknya, yakni 135 Km., dari </w:t>
      </w:r>
      <w:proofErr w:type="gramStart"/>
      <w:r>
        <w:rPr>
          <w:rFonts w:asciiTheme="majorBidi" w:hAnsiTheme="majorBidi" w:cstheme="majorBidi"/>
          <w:sz w:val="24"/>
          <w:szCs w:val="24"/>
        </w:rPr>
        <w:t>kota</w:t>
      </w:r>
      <w:proofErr w:type="gramEnd"/>
      <w:r>
        <w:rPr>
          <w:rFonts w:asciiTheme="majorBidi" w:hAnsiTheme="majorBidi" w:cstheme="majorBidi"/>
          <w:sz w:val="24"/>
          <w:szCs w:val="24"/>
        </w:rPr>
        <w:t xml:space="preserve"> Solo dan 70 Km, dari kota Ponorogo. Adapun batas batas kabupaten Pacitan dengan kabupaten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adalah sebagai berikut:</w:t>
      </w:r>
    </w:p>
    <w:p w:rsidR="005051E3" w:rsidRDefault="005051E3" w:rsidP="00BD168A">
      <w:pPr>
        <w:spacing w:line="276" w:lineRule="auto"/>
        <w:rPr>
          <w:rFonts w:asciiTheme="majorBidi" w:hAnsiTheme="majorBidi" w:cstheme="majorBidi"/>
          <w:sz w:val="24"/>
          <w:szCs w:val="24"/>
        </w:rPr>
      </w:pPr>
      <w:r>
        <w:rPr>
          <w:rFonts w:asciiTheme="majorBidi" w:hAnsiTheme="majorBidi" w:cstheme="majorBidi"/>
          <w:sz w:val="24"/>
          <w:szCs w:val="24"/>
        </w:rPr>
        <w:tab/>
        <w:t>Sebelah selatan berbatasan dengan samudra Indonesia</w:t>
      </w:r>
    </w:p>
    <w:p w:rsidR="005051E3" w:rsidRDefault="005051E3" w:rsidP="00BD168A">
      <w:pPr>
        <w:spacing w:line="276" w:lineRule="auto"/>
        <w:ind w:firstLine="720"/>
        <w:rPr>
          <w:rFonts w:asciiTheme="majorBidi" w:hAnsiTheme="majorBidi" w:cstheme="majorBidi"/>
          <w:sz w:val="24"/>
          <w:szCs w:val="24"/>
        </w:rPr>
      </w:pPr>
      <w:r>
        <w:rPr>
          <w:rFonts w:asciiTheme="majorBidi" w:hAnsiTheme="majorBidi" w:cstheme="majorBidi"/>
          <w:sz w:val="24"/>
          <w:szCs w:val="24"/>
        </w:rPr>
        <w:t>Sebelah barat berbatasan dengan kabupaten Wonogiri</w:t>
      </w:r>
    </w:p>
    <w:p w:rsidR="005051E3" w:rsidRDefault="005051E3" w:rsidP="00BD168A">
      <w:pPr>
        <w:spacing w:line="276" w:lineRule="auto"/>
        <w:ind w:firstLine="720"/>
        <w:rPr>
          <w:rFonts w:asciiTheme="majorBidi" w:hAnsiTheme="majorBidi" w:cstheme="majorBidi"/>
          <w:sz w:val="24"/>
          <w:szCs w:val="24"/>
        </w:rPr>
      </w:pPr>
      <w:r>
        <w:rPr>
          <w:rFonts w:asciiTheme="majorBidi" w:hAnsiTheme="majorBidi" w:cstheme="majorBidi"/>
          <w:sz w:val="24"/>
          <w:szCs w:val="24"/>
        </w:rPr>
        <w:t>Sebelah utara berbatasan dengan kabupaten Ponorogo</w:t>
      </w:r>
    </w:p>
    <w:p w:rsidR="005051E3" w:rsidRDefault="005051E3" w:rsidP="00BD168A">
      <w:pPr>
        <w:spacing w:line="276" w:lineRule="auto"/>
        <w:ind w:firstLine="720"/>
        <w:rPr>
          <w:rFonts w:asciiTheme="majorBidi" w:hAnsiTheme="majorBidi" w:cstheme="majorBidi"/>
          <w:sz w:val="24"/>
          <w:szCs w:val="24"/>
        </w:rPr>
      </w:pPr>
      <w:r>
        <w:rPr>
          <w:rFonts w:asciiTheme="majorBidi" w:hAnsiTheme="majorBidi" w:cstheme="majorBidi"/>
          <w:sz w:val="24"/>
          <w:szCs w:val="24"/>
        </w:rPr>
        <w:t>Sebelah timur berbatasan dengan kabupaten Pacitan</w:t>
      </w:r>
    </w:p>
    <w:p w:rsidR="005051E3" w:rsidRDefault="005051E3" w:rsidP="00BD168A">
      <w:pPr>
        <w:spacing w:line="276" w:lineRule="auto"/>
        <w:ind w:left="709" w:firstLine="11"/>
        <w:rPr>
          <w:rFonts w:asciiTheme="majorBidi" w:hAnsiTheme="majorBidi" w:cstheme="majorBidi"/>
          <w:sz w:val="24"/>
          <w:szCs w:val="24"/>
        </w:rPr>
      </w:pPr>
      <w:r>
        <w:rPr>
          <w:rFonts w:asciiTheme="majorBidi" w:hAnsiTheme="majorBidi" w:cstheme="majorBidi"/>
          <w:sz w:val="24"/>
          <w:szCs w:val="24"/>
        </w:rPr>
        <w:tab/>
        <w:t xml:space="preserve">Sedangkan desa Arjosari terletak pada 10 km dari </w:t>
      </w:r>
      <w:proofErr w:type="gramStart"/>
      <w:r>
        <w:rPr>
          <w:rFonts w:asciiTheme="majorBidi" w:hAnsiTheme="majorBidi" w:cstheme="majorBidi"/>
          <w:sz w:val="24"/>
          <w:szCs w:val="24"/>
        </w:rPr>
        <w:t>kota</w:t>
      </w:r>
      <w:proofErr w:type="gramEnd"/>
      <w:r>
        <w:rPr>
          <w:rFonts w:asciiTheme="majorBidi" w:hAnsiTheme="majorBidi" w:cstheme="majorBidi"/>
          <w:sz w:val="24"/>
          <w:szCs w:val="24"/>
        </w:rPr>
        <w:t xml:space="preserve"> Pacitan ke utara dan merupakan ibukota kecamatan Arjosari. </w:t>
      </w:r>
      <w:proofErr w:type="gramStart"/>
      <w:r>
        <w:rPr>
          <w:rFonts w:asciiTheme="majorBidi" w:hAnsiTheme="majorBidi" w:cstheme="majorBidi"/>
          <w:sz w:val="24"/>
          <w:szCs w:val="24"/>
        </w:rPr>
        <w:t xml:space="preserve">Di sebelah </w:t>
      </w:r>
      <w:r w:rsidRPr="00310B15">
        <w:rPr>
          <w:rFonts w:asciiTheme="majorBidi" w:hAnsiTheme="majorBidi" w:cstheme="majorBidi"/>
          <w:sz w:val="24"/>
          <w:szCs w:val="24"/>
        </w:rPr>
        <w:t>barat</w:t>
      </w:r>
      <w:r>
        <w:rPr>
          <w:rFonts w:asciiTheme="majorBidi" w:hAnsiTheme="majorBidi" w:cstheme="majorBidi"/>
          <w:sz w:val="24"/>
          <w:szCs w:val="24"/>
        </w:rPr>
        <w:t xml:space="preserve"> </w:t>
      </w:r>
      <w:r w:rsidRPr="00310B15">
        <w:rPr>
          <w:rFonts w:asciiTheme="majorBidi" w:hAnsiTheme="majorBidi" w:cstheme="majorBidi"/>
          <w:sz w:val="24"/>
          <w:szCs w:val="24"/>
        </w:rPr>
        <w:t xml:space="preserve">dan sebelah selatan </w:t>
      </w:r>
      <w:r>
        <w:rPr>
          <w:rFonts w:asciiTheme="majorBidi" w:hAnsiTheme="majorBidi" w:cstheme="majorBidi"/>
          <w:sz w:val="24"/>
          <w:szCs w:val="24"/>
        </w:rPr>
        <w:t xml:space="preserve">desa </w:t>
      </w:r>
      <w:r w:rsidRPr="00310B15">
        <w:rPr>
          <w:rFonts w:asciiTheme="majorBidi" w:hAnsiTheme="majorBidi" w:cstheme="majorBidi"/>
          <w:sz w:val="24"/>
          <w:szCs w:val="24"/>
        </w:rPr>
        <w:t>Arjosari</w:t>
      </w:r>
      <w:r>
        <w:rPr>
          <w:rFonts w:asciiTheme="majorBidi" w:hAnsiTheme="majorBidi" w:cstheme="majorBidi"/>
          <w:sz w:val="24"/>
          <w:szCs w:val="24"/>
        </w:rPr>
        <w:t xml:space="preserve"> mengalir sungai Grindulu yang selalu membawa lumpur banjir di waktu musim penghujan.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Oleh karena itu pondasi rumah penduduk desa tersebut rata-rata dengan ketinggian 1 m, bila dibandingkan dengan daerah yang bebas banjir.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Desa </w:t>
      </w:r>
      <w:r w:rsidRPr="00310B15">
        <w:rPr>
          <w:rFonts w:asciiTheme="majorBidi" w:hAnsiTheme="majorBidi" w:cstheme="majorBidi"/>
          <w:sz w:val="24"/>
          <w:szCs w:val="24"/>
        </w:rPr>
        <w:t>Arjosari</w:t>
      </w:r>
      <w:r>
        <w:rPr>
          <w:rFonts w:asciiTheme="majorBidi" w:hAnsiTheme="majorBidi" w:cstheme="majorBidi"/>
          <w:sz w:val="24"/>
          <w:szCs w:val="24"/>
        </w:rPr>
        <w:t xml:space="preserve"> dibatasi oleh beberapa desa yaitu, sebelah utara dibatasi oleh desa </w:t>
      </w:r>
      <w:r w:rsidRPr="00310B15">
        <w:rPr>
          <w:rFonts w:asciiTheme="majorBidi" w:hAnsiTheme="majorBidi" w:cstheme="majorBidi"/>
          <w:sz w:val="24"/>
          <w:szCs w:val="24"/>
        </w:rPr>
        <w:t>Jatimalang</w:t>
      </w:r>
      <w:r>
        <w:rPr>
          <w:rFonts w:asciiTheme="majorBidi" w:hAnsiTheme="majorBidi" w:cstheme="majorBidi"/>
          <w:sz w:val="24"/>
          <w:szCs w:val="24"/>
        </w:rPr>
        <w:t xml:space="preserve"> sebelah timur dibatasi oleh desa </w:t>
      </w:r>
      <w:r w:rsidRPr="00310B15">
        <w:rPr>
          <w:rFonts w:asciiTheme="majorBidi" w:hAnsiTheme="majorBidi" w:cstheme="majorBidi"/>
          <w:sz w:val="24"/>
          <w:szCs w:val="24"/>
        </w:rPr>
        <w:t>Gembong</w:t>
      </w:r>
      <w:r>
        <w:rPr>
          <w:rFonts w:asciiTheme="majorBidi" w:hAnsiTheme="majorBidi" w:cstheme="majorBidi"/>
          <w:sz w:val="24"/>
          <w:szCs w:val="24"/>
        </w:rPr>
        <w:t xml:space="preserve"> sebelah selatan dibatasi oleh desa </w:t>
      </w:r>
      <w:r w:rsidRPr="000B7E4A">
        <w:rPr>
          <w:rFonts w:asciiTheme="majorBidi" w:hAnsiTheme="majorBidi" w:cstheme="majorBidi"/>
          <w:sz w:val="24"/>
          <w:szCs w:val="24"/>
        </w:rPr>
        <w:t>Pagutan</w:t>
      </w:r>
      <w:r>
        <w:rPr>
          <w:rFonts w:asciiTheme="majorBidi" w:hAnsiTheme="majorBidi" w:cstheme="majorBidi"/>
          <w:sz w:val="24"/>
          <w:szCs w:val="24"/>
        </w:rPr>
        <w:t xml:space="preserve"> dan di sebelah barat dibatasi oleh desa </w:t>
      </w:r>
      <w:r w:rsidRPr="000B7E4A">
        <w:rPr>
          <w:rFonts w:asciiTheme="majorBidi" w:hAnsiTheme="majorBidi" w:cstheme="majorBidi"/>
          <w:sz w:val="24"/>
          <w:szCs w:val="24"/>
        </w:rPr>
        <w:t>Tremas</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Mata pencaharian penduduknya mayoritas adalah bertani, yakni bercocok tanam padi, jagung, kacang tanah, kelapa, pisang, sayur mayur dan sebagainya.</w:t>
      </w:r>
      <w:proofErr w:type="gramEnd"/>
    </w:p>
    <w:p w:rsidR="00BF63C6" w:rsidRPr="00BF63C6" w:rsidRDefault="005051E3" w:rsidP="00BF63C6">
      <w:pPr>
        <w:pStyle w:val="ListParagraph"/>
        <w:numPr>
          <w:ilvl w:val="0"/>
          <w:numId w:val="36"/>
        </w:numPr>
        <w:spacing w:line="276" w:lineRule="auto"/>
        <w:outlineLvl w:val="1"/>
        <w:rPr>
          <w:rFonts w:ascii="Times New Roman" w:hAnsi="Times New Roman" w:cs="Times New Roman"/>
          <w:b/>
          <w:bCs/>
          <w:color w:val="000000"/>
          <w:sz w:val="24"/>
          <w:szCs w:val="24"/>
        </w:rPr>
      </w:pPr>
      <w:r>
        <w:rPr>
          <w:rFonts w:asciiTheme="majorBidi" w:hAnsiTheme="majorBidi" w:cstheme="majorBidi"/>
          <w:sz w:val="24"/>
          <w:szCs w:val="24"/>
        </w:rPr>
        <w:br w:type="page"/>
      </w:r>
      <w:bookmarkStart w:id="1" w:name="_Toc521134941"/>
      <w:r w:rsidR="00BF63C6" w:rsidRPr="00BF63C6">
        <w:rPr>
          <w:rFonts w:ascii="Times New Roman" w:hAnsi="Times New Roman" w:cs="Times New Roman"/>
          <w:b/>
          <w:bCs/>
          <w:color w:val="000000"/>
          <w:sz w:val="24"/>
          <w:szCs w:val="24"/>
        </w:rPr>
        <w:lastRenderedPageBreak/>
        <w:t xml:space="preserve">Visi, Misi dan Tujuan </w:t>
      </w:r>
      <w:r w:rsidR="00BF63C6" w:rsidRPr="00BF63C6">
        <w:rPr>
          <w:rFonts w:ascii="Times New Roman" w:hAnsi="Times New Roman" w:cs="Times New Roman"/>
          <w:b/>
          <w:sz w:val="24"/>
          <w:szCs w:val="24"/>
        </w:rPr>
        <w:t xml:space="preserve">Pondok Pesantren </w:t>
      </w:r>
      <w:r w:rsidR="00BF63C6" w:rsidRPr="00BF63C6">
        <w:rPr>
          <w:rFonts w:ascii="Times New Roman" w:hAnsi="Times New Roman" w:cs="Times New Roman"/>
          <w:b/>
          <w:color w:val="000000"/>
          <w:sz w:val="24"/>
          <w:szCs w:val="24"/>
        </w:rPr>
        <w:t>Al-Fattah</w:t>
      </w:r>
      <w:bookmarkEnd w:id="1"/>
    </w:p>
    <w:p w:rsidR="00BF63C6" w:rsidRPr="00BF63C6" w:rsidRDefault="00BF63C6" w:rsidP="00BF63C6">
      <w:pPr>
        <w:spacing w:line="276" w:lineRule="auto"/>
        <w:ind w:left="720"/>
        <w:rPr>
          <w:rFonts w:ascii="Times New Roman" w:hAnsi="Times New Roman" w:cs="Times New Roman"/>
          <w:color w:val="000000"/>
          <w:sz w:val="24"/>
          <w:szCs w:val="24"/>
        </w:rPr>
      </w:pPr>
      <w:r w:rsidRPr="00BF63C6">
        <w:rPr>
          <w:rFonts w:ascii="Times New Roman" w:hAnsi="Times New Roman" w:cs="Times New Roman"/>
          <w:bCs/>
          <w:color w:val="000000"/>
          <w:sz w:val="24"/>
          <w:szCs w:val="24"/>
        </w:rPr>
        <w:t>Visi</w:t>
      </w:r>
      <w:proofErr w:type="gramStart"/>
      <w:r w:rsidRPr="00BF63C6">
        <w:rPr>
          <w:rFonts w:ascii="Times New Roman" w:hAnsi="Times New Roman" w:cs="Times New Roman"/>
          <w:bCs/>
          <w:color w:val="000000"/>
          <w:sz w:val="24"/>
          <w:szCs w:val="24"/>
        </w:rPr>
        <w:t>:</w:t>
      </w:r>
      <w:proofErr w:type="gramEnd"/>
      <w:r w:rsidRPr="00BF63C6">
        <w:rPr>
          <w:rFonts w:ascii="Times New Roman" w:hAnsi="Times New Roman" w:cs="Times New Roman"/>
          <w:color w:val="000000"/>
          <w:sz w:val="24"/>
          <w:szCs w:val="24"/>
        </w:rPr>
        <w:br/>
        <w:t>Tangguh Berprestasi, Santun dalam Interaksi, Berdasarkan Ilmu Pengetahuan dan Akhlakul Karimah.</w:t>
      </w:r>
    </w:p>
    <w:p w:rsidR="00BF63C6" w:rsidRPr="00BF63C6" w:rsidRDefault="00BF63C6" w:rsidP="00BF63C6">
      <w:pPr>
        <w:spacing w:line="276" w:lineRule="auto"/>
        <w:ind w:left="720"/>
        <w:rPr>
          <w:rFonts w:ascii="Times New Roman" w:hAnsi="Times New Roman" w:cs="Times New Roman"/>
          <w:color w:val="000000"/>
          <w:sz w:val="24"/>
          <w:szCs w:val="24"/>
        </w:rPr>
      </w:pPr>
      <w:r w:rsidRPr="00BF63C6">
        <w:rPr>
          <w:rFonts w:ascii="Times New Roman" w:hAnsi="Times New Roman" w:cs="Times New Roman"/>
          <w:bCs/>
          <w:color w:val="000000"/>
          <w:sz w:val="24"/>
          <w:szCs w:val="24"/>
        </w:rPr>
        <w:t>Misi</w:t>
      </w:r>
      <w:proofErr w:type="gramStart"/>
      <w:r w:rsidRPr="00BF63C6">
        <w:rPr>
          <w:rFonts w:ascii="Times New Roman" w:hAnsi="Times New Roman" w:cs="Times New Roman"/>
          <w:bCs/>
          <w:color w:val="000000"/>
          <w:sz w:val="24"/>
          <w:szCs w:val="24"/>
        </w:rPr>
        <w:t>:</w:t>
      </w:r>
      <w:proofErr w:type="gramEnd"/>
      <w:r w:rsidRPr="00BF63C6">
        <w:rPr>
          <w:rFonts w:ascii="Times New Roman" w:hAnsi="Times New Roman" w:cs="Times New Roman"/>
          <w:color w:val="000000"/>
          <w:sz w:val="24"/>
          <w:szCs w:val="24"/>
        </w:rPr>
        <w:br/>
        <w:t xml:space="preserve">Pondok Pesantren Al-Fattah Kikil: </w:t>
      </w:r>
    </w:p>
    <w:p w:rsidR="00BF63C6" w:rsidRPr="00BF63C6" w:rsidRDefault="00BF63C6" w:rsidP="00BF63C6">
      <w:pPr>
        <w:numPr>
          <w:ilvl w:val="0"/>
          <w:numId w:val="38"/>
        </w:numPr>
        <w:tabs>
          <w:tab w:val="clear" w:pos="720"/>
          <w:tab w:val="num" w:pos="1080"/>
        </w:tabs>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Mengembangkan Prestasi</w:t>
      </w:r>
    </w:p>
    <w:p w:rsidR="00BF63C6" w:rsidRPr="00BF63C6" w:rsidRDefault="00BF63C6" w:rsidP="00BF63C6">
      <w:pPr>
        <w:numPr>
          <w:ilvl w:val="0"/>
          <w:numId w:val="38"/>
        </w:numPr>
        <w:tabs>
          <w:tab w:val="clear" w:pos="720"/>
          <w:tab w:val="num" w:pos="1080"/>
        </w:tabs>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Menumbuhkan Hubungan Masyarakat yang Harmonis</w:t>
      </w:r>
    </w:p>
    <w:p w:rsidR="00BF63C6" w:rsidRPr="00BF63C6" w:rsidRDefault="00BF63C6" w:rsidP="00BF63C6">
      <w:pPr>
        <w:numPr>
          <w:ilvl w:val="0"/>
          <w:numId w:val="38"/>
        </w:numPr>
        <w:tabs>
          <w:tab w:val="clear" w:pos="720"/>
          <w:tab w:val="num" w:pos="1080"/>
        </w:tabs>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Meningkatkan Sistem Pembelajaran yang Efektif</w:t>
      </w:r>
    </w:p>
    <w:p w:rsidR="00BF63C6" w:rsidRPr="00BF63C6" w:rsidRDefault="00BF63C6" w:rsidP="00BF63C6">
      <w:pPr>
        <w:numPr>
          <w:ilvl w:val="0"/>
          <w:numId w:val="38"/>
        </w:numPr>
        <w:tabs>
          <w:tab w:val="clear" w:pos="720"/>
          <w:tab w:val="num" w:pos="1080"/>
        </w:tabs>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Menumbuhkan Sikap dan Pekerti yang Luhur</w:t>
      </w:r>
    </w:p>
    <w:p w:rsidR="00BF63C6" w:rsidRPr="00BF63C6" w:rsidRDefault="00BF63C6" w:rsidP="00BF63C6">
      <w:pPr>
        <w:spacing w:line="276" w:lineRule="auto"/>
        <w:ind w:left="720"/>
        <w:rPr>
          <w:rFonts w:ascii="Times New Roman" w:hAnsi="Times New Roman" w:cs="Times New Roman"/>
          <w:bCs/>
          <w:color w:val="000000"/>
          <w:sz w:val="24"/>
          <w:szCs w:val="24"/>
        </w:rPr>
      </w:pPr>
      <w:r w:rsidRPr="00BF63C6">
        <w:rPr>
          <w:rFonts w:ascii="Times New Roman" w:hAnsi="Times New Roman" w:cs="Times New Roman"/>
          <w:bCs/>
          <w:color w:val="000000"/>
          <w:sz w:val="24"/>
          <w:szCs w:val="24"/>
        </w:rPr>
        <w:t>Tujuan:</w:t>
      </w:r>
    </w:p>
    <w:p w:rsidR="00BF63C6" w:rsidRPr="00BF63C6" w:rsidRDefault="00BF63C6" w:rsidP="00BF63C6">
      <w:pPr>
        <w:numPr>
          <w:ilvl w:val="1"/>
          <w:numId w:val="39"/>
        </w:numPr>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Menjadi warga negara Indonesia yang memahami, menghayati, dan mengamalkan Pancasila serta UUD’45. </w:t>
      </w:r>
    </w:p>
    <w:p w:rsidR="00BF63C6" w:rsidRPr="00BF63C6" w:rsidRDefault="00BF63C6" w:rsidP="00BF63C6">
      <w:pPr>
        <w:numPr>
          <w:ilvl w:val="0"/>
          <w:numId w:val="39"/>
        </w:numPr>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Menghargai dan menjiwai budaya nasional maupun tradisional. </w:t>
      </w:r>
    </w:p>
    <w:p w:rsidR="00BF63C6" w:rsidRPr="00BF63C6" w:rsidRDefault="00BF63C6" w:rsidP="00BF63C6">
      <w:pPr>
        <w:numPr>
          <w:ilvl w:val="0"/>
          <w:numId w:val="39"/>
        </w:numPr>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Memiliki rasa tanggung jawab, disiplin, dan kejujuran dalam melaksanakan pekerjaan dan kehidupan bermasyarakat. </w:t>
      </w:r>
    </w:p>
    <w:p w:rsidR="00BF63C6" w:rsidRPr="00BF63C6" w:rsidRDefault="00BF63C6" w:rsidP="00BF63C6">
      <w:pPr>
        <w:numPr>
          <w:ilvl w:val="0"/>
          <w:numId w:val="39"/>
        </w:numPr>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Memiliki inisiatif, kreasi, sikap kritis dan berpandangan luas serta objektif dalam melaksanakan tugas dan tanggungjawab. </w:t>
      </w:r>
    </w:p>
    <w:p w:rsidR="00BF63C6" w:rsidRPr="00BF63C6" w:rsidRDefault="00BF63C6" w:rsidP="00BF63C6">
      <w:pPr>
        <w:numPr>
          <w:ilvl w:val="0"/>
          <w:numId w:val="39"/>
        </w:numPr>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Memiliki kemampuan metodologis, sistematis, dan analitis dalam memecahkan masalah.</w:t>
      </w:r>
    </w:p>
    <w:p w:rsidR="00BF63C6" w:rsidRPr="00BF63C6" w:rsidRDefault="00BF63C6" w:rsidP="00BF63C6">
      <w:pPr>
        <w:numPr>
          <w:ilvl w:val="0"/>
          <w:numId w:val="36"/>
        </w:numPr>
        <w:spacing w:line="276" w:lineRule="auto"/>
        <w:rPr>
          <w:rFonts w:ascii="Times New Roman" w:hAnsi="Times New Roman" w:cs="Times New Roman"/>
          <w:b/>
          <w:sz w:val="24"/>
          <w:szCs w:val="24"/>
        </w:rPr>
      </w:pPr>
      <w:r w:rsidRPr="00BF63C6">
        <w:rPr>
          <w:rFonts w:ascii="Times New Roman" w:hAnsi="Times New Roman" w:cs="Times New Roman"/>
          <w:b/>
          <w:sz w:val="24"/>
          <w:szCs w:val="24"/>
        </w:rPr>
        <w:t xml:space="preserve">Jenis Pendidikan Formal di Pondok Pesantren </w:t>
      </w:r>
      <w:r w:rsidRPr="00BF63C6">
        <w:rPr>
          <w:rFonts w:ascii="Times New Roman" w:hAnsi="Times New Roman" w:cs="Times New Roman"/>
          <w:b/>
          <w:color w:val="000000"/>
          <w:sz w:val="24"/>
          <w:szCs w:val="24"/>
        </w:rPr>
        <w:t>Al-Fattah</w:t>
      </w:r>
    </w:p>
    <w:p w:rsidR="00BF63C6" w:rsidRPr="00BF63C6" w:rsidRDefault="00BF63C6" w:rsidP="00BF63C6">
      <w:pPr>
        <w:spacing w:line="276" w:lineRule="auto"/>
        <w:ind w:left="720" w:firstLine="720"/>
        <w:rPr>
          <w:rFonts w:ascii="Times New Roman" w:hAnsi="Times New Roman" w:cs="Times New Roman"/>
          <w:color w:val="000000"/>
          <w:sz w:val="24"/>
          <w:szCs w:val="24"/>
        </w:rPr>
      </w:pPr>
      <w:r w:rsidRPr="00BF63C6">
        <w:rPr>
          <w:rFonts w:ascii="Times New Roman" w:hAnsi="Times New Roman" w:cs="Times New Roman"/>
          <w:color w:val="000000"/>
          <w:sz w:val="24"/>
          <w:szCs w:val="24"/>
        </w:rPr>
        <w:t>Pondok Pesantren Al-Fattah Kikil Arjosari Pacitan menggunakan sistim pendidikan pesantren yang dipadukan dengan sistem formal dan non formal, adapun lembaga pendidikan formal yang ada di Pondok Pesantren Al-Fattah Kikil Arjosari adalah sebagai berikut:</w:t>
      </w:r>
    </w:p>
    <w:p w:rsidR="00BF63C6" w:rsidRPr="00BF63C6" w:rsidRDefault="00BF63C6" w:rsidP="00BF63C6">
      <w:pPr>
        <w:numPr>
          <w:ilvl w:val="4"/>
          <w:numId w:val="36"/>
        </w:numPr>
        <w:tabs>
          <w:tab w:val="num" w:pos="1080"/>
        </w:tabs>
        <w:spacing w:line="276" w:lineRule="auto"/>
        <w:ind w:left="1080"/>
        <w:jc w:val="left"/>
        <w:rPr>
          <w:rFonts w:ascii="Times New Roman" w:hAnsi="Times New Roman" w:cs="Times New Roman"/>
          <w:bCs/>
          <w:color w:val="000000"/>
          <w:sz w:val="24"/>
          <w:szCs w:val="24"/>
        </w:rPr>
      </w:pPr>
      <w:r w:rsidRPr="00BF63C6">
        <w:rPr>
          <w:rFonts w:ascii="Times New Roman" w:hAnsi="Times New Roman" w:cs="Times New Roman"/>
          <w:bCs/>
          <w:color w:val="000000"/>
          <w:sz w:val="24"/>
          <w:szCs w:val="24"/>
        </w:rPr>
        <w:t>MTs Pembangunan</w:t>
      </w:r>
    </w:p>
    <w:p w:rsidR="00BF63C6" w:rsidRPr="00BF63C6" w:rsidRDefault="00BF63C6" w:rsidP="00BF63C6">
      <w:pPr>
        <w:spacing w:line="276" w:lineRule="auto"/>
        <w:ind w:left="1080" w:firstLine="72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Madrasah setara SMP ini menggunakan Kurikulum Kementerian Agama yang dipadukan dengan kurikulum </w:t>
      </w:r>
      <w:r w:rsidRPr="00BF63C6">
        <w:rPr>
          <w:rFonts w:ascii="Times New Roman" w:hAnsi="Times New Roman" w:cs="Times New Roman"/>
          <w:color w:val="000000"/>
          <w:sz w:val="24"/>
          <w:szCs w:val="24"/>
        </w:rPr>
        <w:lastRenderedPageBreak/>
        <w:t xml:space="preserve">Pesantren, dengan demikian siswa </w:t>
      </w:r>
      <w:proofErr w:type="gramStart"/>
      <w:r w:rsidRPr="00BF63C6">
        <w:rPr>
          <w:rFonts w:ascii="Times New Roman" w:hAnsi="Times New Roman" w:cs="Times New Roman"/>
          <w:color w:val="000000"/>
          <w:sz w:val="24"/>
          <w:szCs w:val="24"/>
        </w:rPr>
        <w:t>akan</w:t>
      </w:r>
      <w:proofErr w:type="gramEnd"/>
      <w:r w:rsidRPr="00BF63C6">
        <w:rPr>
          <w:rFonts w:ascii="Times New Roman" w:hAnsi="Times New Roman" w:cs="Times New Roman"/>
          <w:color w:val="000000"/>
          <w:sz w:val="24"/>
          <w:szCs w:val="24"/>
        </w:rPr>
        <w:t xml:space="preserve"> memperoleh pendidikan sistim terpadu. Setiap siswa Madrasah Tsanawiyah Pembangunan </w:t>
      </w:r>
      <w:proofErr w:type="gramStart"/>
      <w:r w:rsidRPr="00BF63C6">
        <w:rPr>
          <w:rFonts w:ascii="Times New Roman" w:hAnsi="Times New Roman" w:cs="Times New Roman"/>
          <w:color w:val="000000"/>
          <w:sz w:val="24"/>
          <w:szCs w:val="24"/>
        </w:rPr>
        <w:t>akan</w:t>
      </w:r>
      <w:proofErr w:type="gramEnd"/>
      <w:r w:rsidRPr="00BF63C6">
        <w:rPr>
          <w:rFonts w:ascii="Times New Roman" w:hAnsi="Times New Roman" w:cs="Times New Roman"/>
          <w:color w:val="000000"/>
          <w:sz w:val="24"/>
          <w:szCs w:val="24"/>
        </w:rPr>
        <w:t xml:space="preserve"> mendapatkan pendidikan sebagai berikut:</w:t>
      </w:r>
    </w:p>
    <w:p w:rsidR="00BF63C6" w:rsidRPr="00BF63C6" w:rsidRDefault="00BF63C6" w:rsidP="00BF63C6">
      <w:pPr>
        <w:numPr>
          <w:ilvl w:val="0"/>
          <w:numId w:val="40"/>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Pendidikan Formal berkualitas</w:t>
      </w:r>
    </w:p>
    <w:p w:rsidR="00BF63C6" w:rsidRPr="00BF63C6" w:rsidRDefault="00BF63C6" w:rsidP="00BF63C6">
      <w:pPr>
        <w:numPr>
          <w:ilvl w:val="0"/>
          <w:numId w:val="40"/>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Mampu membaca kitab kuning, berbahasa </w:t>
      </w:r>
      <w:proofErr w:type="gramStart"/>
      <w:r w:rsidRPr="00BF63C6">
        <w:rPr>
          <w:rFonts w:ascii="Times New Roman" w:hAnsi="Times New Roman" w:cs="Times New Roman"/>
          <w:color w:val="000000"/>
          <w:sz w:val="24"/>
          <w:szCs w:val="24"/>
        </w:rPr>
        <w:t>arab</w:t>
      </w:r>
      <w:proofErr w:type="gramEnd"/>
      <w:r w:rsidRPr="00BF63C6">
        <w:rPr>
          <w:rFonts w:ascii="Times New Roman" w:hAnsi="Times New Roman" w:cs="Times New Roman"/>
          <w:color w:val="000000"/>
          <w:sz w:val="24"/>
          <w:szCs w:val="24"/>
        </w:rPr>
        <w:t xml:space="preserve"> dan paham bahasa Al-Qur’an.</w:t>
      </w:r>
    </w:p>
    <w:p w:rsidR="00BF63C6" w:rsidRPr="00BF63C6" w:rsidRDefault="00BF63C6" w:rsidP="00BF63C6">
      <w:pPr>
        <w:numPr>
          <w:ilvl w:val="0"/>
          <w:numId w:val="40"/>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Metode pendidikan Mandiri</w:t>
      </w:r>
    </w:p>
    <w:p w:rsidR="00BF63C6" w:rsidRPr="00BF63C6" w:rsidRDefault="00BF63C6" w:rsidP="00BF63C6">
      <w:pPr>
        <w:numPr>
          <w:ilvl w:val="0"/>
          <w:numId w:val="40"/>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Pembinaan dengan disiplin yang tinggi.</w:t>
      </w:r>
    </w:p>
    <w:p w:rsidR="00BF63C6" w:rsidRPr="00BF63C6" w:rsidRDefault="00BF63C6" w:rsidP="00BF63C6">
      <w:pPr>
        <w:numPr>
          <w:ilvl w:val="0"/>
          <w:numId w:val="40"/>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Pembinaan sikap patriotik dan pembentukan watak melalui latihan dasar kepemimpinan.</w:t>
      </w:r>
    </w:p>
    <w:p w:rsidR="00BF63C6" w:rsidRPr="00BF63C6" w:rsidRDefault="00BF63C6" w:rsidP="00BF63C6">
      <w:pPr>
        <w:numPr>
          <w:ilvl w:val="0"/>
          <w:numId w:val="40"/>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Kegiatan exsta kurikuler yang terprogram terencana dengan baik.</w:t>
      </w:r>
    </w:p>
    <w:p w:rsidR="00BF63C6" w:rsidRPr="00BF63C6" w:rsidRDefault="00BF63C6" w:rsidP="00BF63C6">
      <w:pPr>
        <w:numPr>
          <w:ilvl w:val="0"/>
          <w:numId w:val="40"/>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Hidup dalam lingkungan yang agamis</w:t>
      </w:r>
    </w:p>
    <w:p w:rsidR="00BF63C6" w:rsidRPr="00BF63C6" w:rsidRDefault="00BF63C6" w:rsidP="00BF63C6">
      <w:pPr>
        <w:numPr>
          <w:ilvl w:val="4"/>
          <w:numId w:val="36"/>
        </w:numPr>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MA Pembangunan</w:t>
      </w:r>
    </w:p>
    <w:p w:rsidR="00BF63C6" w:rsidRPr="00BF63C6" w:rsidRDefault="00BF63C6" w:rsidP="00BF63C6">
      <w:pPr>
        <w:spacing w:line="276" w:lineRule="auto"/>
        <w:ind w:left="1134" w:firstLine="72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Madrasah Aliyah setara SMA ini menggunakan Kurikulum Kementerian Agama yang dipadukan dengan kurikulum Pesantren, dengan demikian siswa </w:t>
      </w:r>
      <w:proofErr w:type="gramStart"/>
      <w:r w:rsidRPr="00BF63C6">
        <w:rPr>
          <w:rFonts w:ascii="Times New Roman" w:hAnsi="Times New Roman" w:cs="Times New Roman"/>
          <w:color w:val="000000"/>
          <w:sz w:val="24"/>
          <w:szCs w:val="24"/>
        </w:rPr>
        <w:t>akan</w:t>
      </w:r>
      <w:proofErr w:type="gramEnd"/>
      <w:r w:rsidRPr="00BF63C6">
        <w:rPr>
          <w:rFonts w:ascii="Times New Roman" w:hAnsi="Times New Roman" w:cs="Times New Roman"/>
          <w:color w:val="000000"/>
          <w:sz w:val="24"/>
          <w:szCs w:val="24"/>
        </w:rPr>
        <w:t xml:space="preserve"> memperoleh pendidikan sistim terpadu. Setiap siswa Madrasah Aliyah Pembangunan </w:t>
      </w:r>
      <w:proofErr w:type="gramStart"/>
      <w:r w:rsidRPr="00BF63C6">
        <w:rPr>
          <w:rFonts w:ascii="Times New Roman" w:hAnsi="Times New Roman" w:cs="Times New Roman"/>
          <w:color w:val="000000"/>
          <w:sz w:val="24"/>
          <w:szCs w:val="24"/>
        </w:rPr>
        <w:t>akan</w:t>
      </w:r>
      <w:proofErr w:type="gramEnd"/>
      <w:r w:rsidRPr="00BF63C6">
        <w:rPr>
          <w:rFonts w:ascii="Times New Roman" w:hAnsi="Times New Roman" w:cs="Times New Roman"/>
          <w:color w:val="000000"/>
          <w:sz w:val="24"/>
          <w:szCs w:val="24"/>
        </w:rPr>
        <w:t xml:space="preserve"> mendapatkan pendidikan sebagai berikut:</w:t>
      </w:r>
    </w:p>
    <w:p w:rsidR="00BF63C6" w:rsidRPr="00BF63C6" w:rsidRDefault="00BF63C6" w:rsidP="00BF63C6">
      <w:pPr>
        <w:numPr>
          <w:ilvl w:val="0"/>
          <w:numId w:val="41"/>
        </w:numPr>
        <w:spacing w:line="276" w:lineRule="auto"/>
        <w:ind w:left="1494"/>
        <w:rPr>
          <w:rFonts w:ascii="Times New Roman" w:hAnsi="Times New Roman" w:cs="Times New Roman"/>
          <w:color w:val="000000"/>
          <w:sz w:val="24"/>
          <w:szCs w:val="24"/>
        </w:rPr>
      </w:pPr>
      <w:r w:rsidRPr="00BF63C6">
        <w:rPr>
          <w:rFonts w:ascii="Times New Roman" w:hAnsi="Times New Roman" w:cs="Times New Roman"/>
          <w:color w:val="000000"/>
          <w:sz w:val="24"/>
          <w:szCs w:val="24"/>
        </w:rPr>
        <w:t>Pendidikan Formal berkualitas</w:t>
      </w:r>
    </w:p>
    <w:p w:rsidR="00BF63C6" w:rsidRPr="00BF63C6" w:rsidRDefault="00BF63C6" w:rsidP="00BF63C6">
      <w:pPr>
        <w:numPr>
          <w:ilvl w:val="0"/>
          <w:numId w:val="41"/>
        </w:numPr>
        <w:spacing w:line="276" w:lineRule="auto"/>
        <w:ind w:left="1494"/>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Mampu membaca kitab kuning, berbahasa </w:t>
      </w:r>
      <w:proofErr w:type="gramStart"/>
      <w:r w:rsidRPr="00BF63C6">
        <w:rPr>
          <w:rFonts w:ascii="Times New Roman" w:hAnsi="Times New Roman" w:cs="Times New Roman"/>
          <w:color w:val="000000"/>
          <w:sz w:val="24"/>
          <w:szCs w:val="24"/>
        </w:rPr>
        <w:t>arab</w:t>
      </w:r>
      <w:proofErr w:type="gramEnd"/>
      <w:r w:rsidRPr="00BF63C6">
        <w:rPr>
          <w:rFonts w:ascii="Times New Roman" w:hAnsi="Times New Roman" w:cs="Times New Roman"/>
          <w:color w:val="000000"/>
          <w:sz w:val="24"/>
          <w:szCs w:val="24"/>
        </w:rPr>
        <w:t xml:space="preserve"> dan paham bahasa Al-Qur’an.</w:t>
      </w:r>
    </w:p>
    <w:p w:rsidR="00BF63C6" w:rsidRPr="00BF63C6" w:rsidRDefault="00BF63C6" w:rsidP="00BF63C6">
      <w:pPr>
        <w:numPr>
          <w:ilvl w:val="0"/>
          <w:numId w:val="41"/>
        </w:numPr>
        <w:spacing w:line="276" w:lineRule="auto"/>
        <w:ind w:left="1494"/>
        <w:rPr>
          <w:rFonts w:ascii="Times New Roman" w:hAnsi="Times New Roman" w:cs="Times New Roman"/>
          <w:color w:val="000000"/>
          <w:sz w:val="24"/>
          <w:szCs w:val="24"/>
        </w:rPr>
      </w:pPr>
      <w:r w:rsidRPr="00BF63C6">
        <w:rPr>
          <w:rFonts w:ascii="Times New Roman" w:hAnsi="Times New Roman" w:cs="Times New Roman"/>
          <w:color w:val="000000"/>
          <w:sz w:val="24"/>
          <w:szCs w:val="24"/>
        </w:rPr>
        <w:t>Metode pendidikan Mandiri</w:t>
      </w:r>
    </w:p>
    <w:p w:rsidR="00BF63C6" w:rsidRPr="00BF63C6" w:rsidRDefault="00BF63C6" w:rsidP="00BF63C6">
      <w:pPr>
        <w:numPr>
          <w:ilvl w:val="0"/>
          <w:numId w:val="41"/>
        </w:numPr>
        <w:spacing w:line="276" w:lineRule="auto"/>
        <w:ind w:left="1494"/>
        <w:rPr>
          <w:rFonts w:ascii="Times New Roman" w:hAnsi="Times New Roman" w:cs="Times New Roman"/>
          <w:color w:val="000000"/>
          <w:sz w:val="24"/>
          <w:szCs w:val="24"/>
        </w:rPr>
      </w:pPr>
      <w:r w:rsidRPr="00BF63C6">
        <w:rPr>
          <w:rFonts w:ascii="Times New Roman" w:hAnsi="Times New Roman" w:cs="Times New Roman"/>
          <w:color w:val="000000"/>
          <w:sz w:val="24"/>
          <w:szCs w:val="24"/>
        </w:rPr>
        <w:t>Pembinaan dengan disiplin yang tinggi.</w:t>
      </w:r>
    </w:p>
    <w:p w:rsidR="00BF63C6" w:rsidRPr="00BF63C6" w:rsidRDefault="00BF63C6" w:rsidP="00BF63C6">
      <w:pPr>
        <w:numPr>
          <w:ilvl w:val="0"/>
          <w:numId w:val="41"/>
        </w:numPr>
        <w:spacing w:line="276" w:lineRule="auto"/>
        <w:ind w:left="1494"/>
        <w:rPr>
          <w:rFonts w:ascii="Times New Roman" w:hAnsi="Times New Roman" w:cs="Times New Roman"/>
          <w:color w:val="000000"/>
          <w:sz w:val="24"/>
          <w:szCs w:val="24"/>
        </w:rPr>
      </w:pPr>
      <w:r w:rsidRPr="00BF63C6">
        <w:rPr>
          <w:rFonts w:ascii="Times New Roman" w:hAnsi="Times New Roman" w:cs="Times New Roman"/>
          <w:color w:val="000000"/>
          <w:sz w:val="24"/>
          <w:szCs w:val="24"/>
        </w:rPr>
        <w:t>Pembinaan sikap patriotik dan pembentukan watak melalui latihan dasar kepemimpinan.</w:t>
      </w:r>
    </w:p>
    <w:p w:rsidR="00BF63C6" w:rsidRPr="00BF63C6" w:rsidRDefault="00BF63C6" w:rsidP="00BF63C6">
      <w:pPr>
        <w:numPr>
          <w:ilvl w:val="0"/>
          <w:numId w:val="41"/>
        </w:numPr>
        <w:spacing w:line="276" w:lineRule="auto"/>
        <w:ind w:left="1494"/>
        <w:rPr>
          <w:rFonts w:ascii="Times New Roman" w:hAnsi="Times New Roman" w:cs="Times New Roman"/>
          <w:color w:val="000000"/>
          <w:sz w:val="24"/>
          <w:szCs w:val="24"/>
        </w:rPr>
      </w:pPr>
      <w:r w:rsidRPr="00BF63C6">
        <w:rPr>
          <w:rFonts w:ascii="Times New Roman" w:hAnsi="Times New Roman" w:cs="Times New Roman"/>
          <w:color w:val="000000"/>
          <w:sz w:val="24"/>
          <w:szCs w:val="24"/>
        </w:rPr>
        <w:t>Kegiatan exsta kurikuler yang terprogram dengan baik.</w:t>
      </w:r>
    </w:p>
    <w:p w:rsidR="00BF63C6" w:rsidRPr="00BF63C6" w:rsidRDefault="00BF63C6" w:rsidP="00BF63C6">
      <w:pPr>
        <w:numPr>
          <w:ilvl w:val="0"/>
          <w:numId w:val="41"/>
        </w:numPr>
        <w:spacing w:line="276" w:lineRule="auto"/>
        <w:ind w:left="1494"/>
        <w:rPr>
          <w:rFonts w:ascii="Times New Roman" w:hAnsi="Times New Roman" w:cs="Times New Roman"/>
          <w:color w:val="000000"/>
          <w:sz w:val="24"/>
          <w:szCs w:val="24"/>
        </w:rPr>
      </w:pPr>
      <w:r w:rsidRPr="00BF63C6">
        <w:rPr>
          <w:rFonts w:ascii="Times New Roman" w:hAnsi="Times New Roman" w:cs="Times New Roman"/>
          <w:color w:val="000000"/>
          <w:sz w:val="24"/>
          <w:szCs w:val="24"/>
        </w:rPr>
        <w:t>Hidup dalam lingkungan yang agamis</w:t>
      </w:r>
    </w:p>
    <w:p w:rsidR="00BF63C6" w:rsidRDefault="00BF63C6">
      <w:pPr>
        <w:spacing w:after="200" w:line="276"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BF63C6" w:rsidRPr="00BF63C6" w:rsidRDefault="00BF63C6" w:rsidP="00BF63C6">
      <w:pPr>
        <w:numPr>
          <w:ilvl w:val="4"/>
          <w:numId w:val="36"/>
        </w:numPr>
        <w:tabs>
          <w:tab w:val="num" w:pos="108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lastRenderedPageBreak/>
        <w:t>SMK Pembangunan</w:t>
      </w:r>
    </w:p>
    <w:p w:rsidR="00BF63C6" w:rsidRPr="00BF63C6" w:rsidRDefault="00BF63C6" w:rsidP="00BF63C6">
      <w:pPr>
        <w:spacing w:line="276" w:lineRule="auto"/>
        <w:ind w:left="1080" w:firstLine="72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SMK Pembangunan memiliki 4 jurusan yaitu: </w:t>
      </w:r>
      <w:r w:rsidRPr="00BF63C6">
        <w:rPr>
          <w:rFonts w:ascii="Times New Roman" w:hAnsi="Times New Roman" w:cs="Times New Roman"/>
          <w:sz w:val="24"/>
          <w:szCs w:val="24"/>
          <w:lang w:val="es-ES"/>
        </w:rPr>
        <w:t xml:space="preserve">Busana Butik, </w:t>
      </w:r>
      <w:r w:rsidRPr="00BF63C6">
        <w:rPr>
          <w:rFonts w:ascii="Times New Roman" w:hAnsi="Times New Roman" w:cs="Times New Roman"/>
          <w:sz w:val="24"/>
          <w:szCs w:val="24"/>
          <w:lang w:val="sv-SE"/>
        </w:rPr>
        <w:t xml:space="preserve">Teknik Komputer dan Jaringan, Rekayasa Perangkat Lunak dan Akuntansi. </w:t>
      </w:r>
      <w:proofErr w:type="gramStart"/>
      <w:r w:rsidRPr="00BF63C6">
        <w:rPr>
          <w:rFonts w:ascii="Times New Roman" w:hAnsi="Times New Roman" w:cs="Times New Roman"/>
          <w:color w:val="000000"/>
          <w:sz w:val="24"/>
          <w:szCs w:val="24"/>
        </w:rPr>
        <w:t>Sekolah Kejuruan Pembangunan menggunakan Kurikulum Dinas Pendidikan yang dipadukan dengan kurikulum pesantren.</w:t>
      </w:r>
      <w:proofErr w:type="gramEnd"/>
      <w:r w:rsidRPr="00BF63C6">
        <w:rPr>
          <w:rFonts w:ascii="Times New Roman" w:hAnsi="Times New Roman" w:cs="Times New Roman"/>
          <w:color w:val="000000"/>
          <w:sz w:val="24"/>
          <w:szCs w:val="24"/>
        </w:rPr>
        <w:t xml:space="preserve"> Setiap siswa SMK Pembangunan </w:t>
      </w:r>
      <w:proofErr w:type="gramStart"/>
      <w:r w:rsidRPr="00BF63C6">
        <w:rPr>
          <w:rFonts w:ascii="Times New Roman" w:hAnsi="Times New Roman" w:cs="Times New Roman"/>
          <w:color w:val="000000"/>
          <w:sz w:val="24"/>
          <w:szCs w:val="24"/>
        </w:rPr>
        <w:t>akan</w:t>
      </w:r>
      <w:proofErr w:type="gramEnd"/>
      <w:r w:rsidRPr="00BF63C6">
        <w:rPr>
          <w:rFonts w:ascii="Times New Roman" w:hAnsi="Times New Roman" w:cs="Times New Roman"/>
          <w:color w:val="000000"/>
          <w:sz w:val="24"/>
          <w:szCs w:val="24"/>
        </w:rPr>
        <w:t xml:space="preserve"> mendapatkan pendidikan sebagai berikut:</w:t>
      </w:r>
    </w:p>
    <w:p w:rsidR="00BF63C6" w:rsidRPr="00BF63C6" w:rsidRDefault="00BF63C6" w:rsidP="00BF63C6">
      <w:pPr>
        <w:numPr>
          <w:ilvl w:val="0"/>
          <w:numId w:val="42"/>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Pendidikan formal berkualitas</w:t>
      </w:r>
    </w:p>
    <w:p w:rsidR="00BF63C6" w:rsidRPr="00BF63C6" w:rsidRDefault="00BF63C6" w:rsidP="00BF63C6">
      <w:pPr>
        <w:numPr>
          <w:ilvl w:val="0"/>
          <w:numId w:val="42"/>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Mampu membaca kitab kuning, berbahasa </w:t>
      </w:r>
      <w:proofErr w:type="gramStart"/>
      <w:r w:rsidRPr="00BF63C6">
        <w:rPr>
          <w:rFonts w:ascii="Times New Roman" w:hAnsi="Times New Roman" w:cs="Times New Roman"/>
          <w:color w:val="000000"/>
          <w:sz w:val="24"/>
          <w:szCs w:val="24"/>
        </w:rPr>
        <w:t>arab</w:t>
      </w:r>
      <w:proofErr w:type="gramEnd"/>
      <w:r w:rsidRPr="00BF63C6">
        <w:rPr>
          <w:rFonts w:ascii="Times New Roman" w:hAnsi="Times New Roman" w:cs="Times New Roman"/>
          <w:color w:val="000000"/>
          <w:sz w:val="24"/>
          <w:szCs w:val="24"/>
        </w:rPr>
        <w:t xml:space="preserve"> dan paham bahasa Al-Qur’an.</w:t>
      </w:r>
    </w:p>
    <w:p w:rsidR="00BF63C6" w:rsidRPr="00BF63C6" w:rsidRDefault="00BF63C6" w:rsidP="00BF63C6">
      <w:pPr>
        <w:numPr>
          <w:ilvl w:val="0"/>
          <w:numId w:val="42"/>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Metode pendidikan mandiri</w:t>
      </w:r>
    </w:p>
    <w:p w:rsidR="00BF63C6" w:rsidRPr="00BF63C6" w:rsidRDefault="00BF63C6" w:rsidP="00BF63C6">
      <w:pPr>
        <w:numPr>
          <w:ilvl w:val="0"/>
          <w:numId w:val="42"/>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Pembinaan dengan disiplin yang tinggi.</w:t>
      </w:r>
    </w:p>
    <w:p w:rsidR="00BF63C6" w:rsidRPr="00BF63C6" w:rsidRDefault="00BF63C6" w:rsidP="00BF63C6">
      <w:pPr>
        <w:numPr>
          <w:ilvl w:val="0"/>
          <w:numId w:val="42"/>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Pembinaan sikap patriotik dan pembentukan watak melalui latihan dasar kepemimpinan.</w:t>
      </w:r>
    </w:p>
    <w:p w:rsidR="00BF63C6" w:rsidRPr="00BF63C6" w:rsidRDefault="00BF63C6" w:rsidP="00BF63C6">
      <w:pPr>
        <w:numPr>
          <w:ilvl w:val="0"/>
          <w:numId w:val="42"/>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Kegiatan exsta kurikuler yang terprogram dan terencana baik.</w:t>
      </w:r>
    </w:p>
    <w:p w:rsidR="00BF63C6" w:rsidRPr="00BF63C6" w:rsidRDefault="00BF63C6" w:rsidP="00BF63C6">
      <w:pPr>
        <w:numPr>
          <w:ilvl w:val="0"/>
          <w:numId w:val="42"/>
        </w:numPr>
        <w:spacing w:line="276" w:lineRule="auto"/>
        <w:ind w:left="1440"/>
        <w:rPr>
          <w:rFonts w:ascii="Times New Roman" w:hAnsi="Times New Roman" w:cs="Times New Roman"/>
          <w:color w:val="000000"/>
          <w:sz w:val="24"/>
          <w:szCs w:val="24"/>
        </w:rPr>
      </w:pPr>
      <w:r w:rsidRPr="00BF63C6">
        <w:rPr>
          <w:rFonts w:ascii="Times New Roman" w:hAnsi="Times New Roman" w:cs="Times New Roman"/>
          <w:color w:val="000000"/>
          <w:sz w:val="24"/>
          <w:szCs w:val="24"/>
        </w:rPr>
        <w:t>Hidup dalam lingkungan yang agamis</w:t>
      </w:r>
    </w:p>
    <w:p w:rsidR="00BF63C6" w:rsidRPr="00BF63C6" w:rsidRDefault="00BF63C6" w:rsidP="00BF63C6">
      <w:pPr>
        <w:spacing w:line="276" w:lineRule="auto"/>
        <w:ind w:left="720" w:firstLine="72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Fasilitas pendukung proses belajar mengajar adalah: ruang belajar, asrama putra dan putri, perpustakaan, laboratorium komputer, </w:t>
      </w:r>
      <w:proofErr w:type="gramStart"/>
      <w:r w:rsidRPr="00BF63C6">
        <w:rPr>
          <w:rFonts w:ascii="Times New Roman" w:hAnsi="Times New Roman" w:cs="Times New Roman"/>
          <w:color w:val="000000"/>
          <w:sz w:val="24"/>
          <w:szCs w:val="24"/>
        </w:rPr>
        <w:t>lab</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bahasa</w:t>
      </w:r>
      <w:proofErr w:type="gramEnd"/>
      <w:r w:rsidRPr="00BF63C6">
        <w:rPr>
          <w:rFonts w:ascii="Times New Roman" w:hAnsi="Times New Roman" w:cs="Times New Roman"/>
          <w:color w:val="000000"/>
          <w:sz w:val="24"/>
          <w:szCs w:val="24"/>
        </w:rPr>
        <w:t>, bimbingan dan penyuluhan, bengkel menjahit, program DU/DI (SMK). Kegiatan Ekstra kurikuler untuk siswa adalah: Muhadlorohim, Poskestren, PMR, Pramuka, Olah raga, Pencak silat pagar Nusa, Majalah Dinding, Karya Ilmiah Remaja, Radio SAF FM</w:t>
      </w:r>
    </w:p>
    <w:p w:rsidR="00BF63C6" w:rsidRPr="00BF63C6" w:rsidRDefault="00BF63C6" w:rsidP="00BF63C6">
      <w:pPr>
        <w:numPr>
          <w:ilvl w:val="0"/>
          <w:numId w:val="36"/>
        </w:numPr>
        <w:spacing w:line="276" w:lineRule="auto"/>
        <w:rPr>
          <w:rFonts w:ascii="Times New Roman" w:hAnsi="Times New Roman" w:cs="Times New Roman"/>
          <w:b/>
          <w:color w:val="000000"/>
          <w:sz w:val="24"/>
          <w:szCs w:val="24"/>
        </w:rPr>
      </w:pPr>
      <w:r w:rsidRPr="00BF63C6">
        <w:rPr>
          <w:rFonts w:ascii="Times New Roman" w:hAnsi="Times New Roman" w:cs="Times New Roman"/>
          <w:b/>
          <w:color w:val="000000"/>
          <w:sz w:val="24"/>
          <w:szCs w:val="24"/>
        </w:rPr>
        <w:t>Rencana Strategis Pondok Pesantren Al-Fattah pada Bidang Pendidikan Formal</w:t>
      </w:r>
    </w:p>
    <w:p w:rsidR="00BF63C6" w:rsidRPr="00BF63C6" w:rsidRDefault="00BF63C6" w:rsidP="00BF63C6">
      <w:pPr>
        <w:tabs>
          <w:tab w:val="left" w:pos="450"/>
        </w:tabs>
        <w:spacing w:line="276" w:lineRule="auto"/>
        <w:ind w:left="720"/>
        <w:rPr>
          <w:rFonts w:ascii="Times New Roman" w:hAnsi="Times New Roman" w:cs="Times New Roman"/>
          <w:sz w:val="24"/>
          <w:szCs w:val="24"/>
        </w:rPr>
      </w:pPr>
      <w:r w:rsidRPr="00BF63C6">
        <w:rPr>
          <w:rFonts w:ascii="Times New Roman" w:hAnsi="Times New Roman" w:cs="Times New Roman"/>
          <w:sz w:val="24"/>
          <w:szCs w:val="24"/>
        </w:rPr>
        <w:tab/>
        <w:t>Rencana strategis dalam upaya meningkatan kualitas pendidikan formal di Pondok Pesantren Al-Fattah adalah sebagai berikut:</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Pengembagan kompetensi lulusan berstandart nasional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standar isi berstandart nasional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lastRenderedPageBreak/>
        <w:t>Pengembangan standar proses berstandart nasional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standar tenaga pendidik dan kependidikan bertaraf internsional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sarana dan prasarana bertaraf internasional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standar pengelolaan bertaraf internasional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pendanaan pendidikan</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standar penilaian pendidikan bertaraf internsional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Pengembangan budaya dan lingkungan madrasah </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pendidikan berbasis keunggulan lokal</w:t>
      </w:r>
    </w:p>
    <w:p w:rsidR="00BF63C6" w:rsidRPr="00BF63C6" w:rsidRDefault="00BF63C6" w:rsidP="00BF63C6">
      <w:pPr>
        <w:numPr>
          <w:ilvl w:val="0"/>
          <w:numId w:val="43"/>
        </w:numPr>
        <w:spacing w:line="276" w:lineRule="auto"/>
        <w:ind w:left="1080"/>
        <w:jc w:val="left"/>
        <w:rPr>
          <w:rFonts w:ascii="Times New Roman" w:hAnsi="Times New Roman" w:cs="Times New Roman"/>
          <w:color w:val="000000"/>
          <w:sz w:val="24"/>
          <w:szCs w:val="24"/>
        </w:rPr>
      </w:pPr>
      <w:r w:rsidRPr="00BF63C6">
        <w:rPr>
          <w:rFonts w:ascii="Times New Roman" w:hAnsi="Times New Roman" w:cs="Times New Roman"/>
          <w:color w:val="000000"/>
          <w:sz w:val="24"/>
          <w:szCs w:val="24"/>
        </w:rPr>
        <w:t>Pengembangan budi pekerti /tata krama dan kesadarah hokum</w:t>
      </w:r>
    </w:p>
    <w:p w:rsidR="00BF63C6" w:rsidRPr="00BF63C6" w:rsidRDefault="00BF63C6" w:rsidP="00BF63C6">
      <w:pPr>
        <w:tabs>
          <w:tab w:val="left" w:pos="450"/>
        </w:tabs>
        <w:spacing w:line="276" w:lineRule="auto"/>
        <w:ind w:left="720"/>
        <w:rPr>
          <w:rFonts w:ascii="Times New Roman" w:hAnsi="Times New Roman" w:cs="Times New Roman"/>
          <w:sz w:val="24"/>
          <w:szCs w:val="24"/>
        </w:rPr>
      </w:pPr>
      <w:r w:rsidRPr="00BF63C6">
        <w:rPr>
          <w:rFonts w:ascii="Times New Roman" w:hAnsi="Times New Roman" w:cs="Times New Roman"/>
          <w:sz w:val="24"/>
          <w:szCs w:val="24"/>
        </w:rPr>
        <w:tab/>
        <w:t>Pelaksanaan program strategis dalam upaya meningkatan kualitas pendidikan formal di Pondok Pesantren Al-Fattah adalah sebagai berikut:</w:t>
      </w:r>
    </w:p>
    <w:p w:rsidR="00BF63C6" w:rsidRPr="00BF63C6" w:rsidRDefault="00BF63C6" w:rsidP="00BF63C6">
      <w:pPr>
        <w:numPr>
          <w:ilvl w:val="2"/>
          <w:numId w:val="44"/>
        </w:numPr>
        <w:tabs>
          <w:tab w:val="clear" w:pos="2160"/>
          <w:tab w:val="num" w:pos="108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Mengadakan kegiatan kursus Bahasa Inggris bagi siswa, pembiasaan berbahasa Inggris dalam kesehariannya.</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Mengadakan kerjasama dengan jejaring Kurikulum Tingkat Kabupaten dalam melaksanakan kunjungan, workshop, seminar, </w:t>
      </w:r>
      <w:r w:rsidRPr="00BF63C6">
        <w:rPr>
          <w:rFonts w:ascii="Times New Roman" w:hAnsi="Times New Roman" w:cs="Times New Roman"/>
          <w:i/>
          <w:color w:val="000000"/>
          <w:sz w:val="24"/>
          <w:szCs w:val="24"/>
        </w:rPr>
        <w:t>in house training</w:t>
      </w:r>
      <w:r w:rsidRPr="00BF63C6">
        <w:rPr>
          <w:rFonts w:ascii="Times New Roman" w:hAnsi="Times New Roman" w:cs="Times New Roman"/>
          <w:color w:val="000000"/>
          <w:sz w:val="24"/>
          <w:szCs w:val="24"/>
        </w:rPr>
        <w:t>.</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Melaksanakan hasil IHT, workshop, ataupun pelatihan lainnya diimplementasikan dalam proses pembelajaran.</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Menjalin kerjasama dengan Perguruan Tinggi untuk memberikan pendampingan Tenaga Pendidik dan Kependidikan dalam upaya meningkatkan Sumber Daya Manusia. </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Menjalin kerja </w:t>
      </w:r>
      <w:proofErr w:type="gramStart"/>
      <w:r w:rsidRPr="00BF63C6">
        <w:rPr>
          <w:rFonts w:ascii="Times New Roman" w:hAnsi="Times New Roman" w:cs="Times New Roman"/>
          <w:color w:val="000000"/>
          <w:sz w:val="24"/>
          <w:szCs w:val="24"/>
        </w:rPr>
        <w:t>sama</w:t>
      </w:r>
      <w:proofErr w:type="gramEnd"/>
      <w:r w:rsidRPr="00BF63C6">
        <w:rPr>
          <w:rFonts w:ascii="Times New Roman" w:hAnsi="Times New Roman" w:cs="Times New Roman"/>
          <w:color w:val="000000"/>
          <w:sz w:val="24"/>
          <w:szCs w:val="24"/>
        </w:rPr>
        <w:t xml:space="preserve"> dalam pengembangan sarana dan prasarana diprioritaskan pada ICT, ruang laboratorium dan ruang kelas yang bertaraf Internasional. </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Menjalin kerjasama dengan lembaga- lembaga nasional/internasional dalam meningkatkan sumber daya. Melakukan supervisi, monitoring, evaluasi, dan akriditasi.</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lastRenderedPageBreak/>
        <w:t xml:space="preserve">Menjalin kerjasama usaha memenuhi standar pembiayaan internasional serta mengalokasikan, menggunakan </w:t>
      </w:r>
      <w:proofErr w:type="gramStart"/>
      <w:r w:rsidRPr="00BF63C6">
        <w:rPr>
          <w:rFonts w:ascii="Times New Roman" w:hAnsi="Times New Roman" w:cs="Times New Roman"/>
          <w:color w:val="000000"/>
          <w:sz w:val="24"/>
          <w:szCs w:val="24"/>
        </w:rPr>
        <w:t>dana</w:t>
      </w:r>
      <w:proofErr w:type="gramEnd"/>
      <w:r w:rsidRPr="00BF63C6">
        <w:rPr>
          <w:rFonts w:ascii="Times New Roman" w:hAnsi="Times New Roman" w:cs="Times New Roman"/>
          <w:color w:val="000000"/>
          <w:sz w:val="24"/>
          <w:szCs w:val="24"/>
        </w:rPr>
        <w:t xml:space="preserve"> dan pelaporannya dengan benar.</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Menjalin kerjasama dengan dalam meningkatkan sumber daya manusia terutama pada penilaian pembelajaran melalui workshop, IHT, atau pelatihan lainnya. </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color w:val="000000"/>
          <w:sz w:val="24"/>
          <w:szCs w:val="24"/>
        </w:rPr>
        <w:t>Mengembangkan program adiwiyata yang memiliki empat indikator yaitu mengembangkan kebijakan madrasah yang peduli dan berbudaya lingkungan dengan melaksanakan pembiasaan diri ramah dan peduli lingkungan dalam kegiatan sehari-hari, mengembangkan kurkulum yang berbasis lingkungan.</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color w:val="000000"/>
          <w:sz w:val="24"/>
          <w:szCs w:val="24"/>
        </w:rPr>
      </w:pPr>
      <w:r w:rsidRPr="00BF63C6">
        <w:rPr>
          <w:rFonts w:ascii="Times New Roman" w:hAnsi="Times New Roman" w:cs="Times New Roman"/>
          <w:sz w:val="24"/>
          <w:szCs w:val="24"/>
        </w:rPr>
        <w:t xml:space="preserve">Melaksanakan kegiatan-kegiatan yang menjadi keunggulan lokal dengan beberapa pilihan sesuai dengan bakat dan minat peserta didik yang selanjutnya disebut sebagai kelompok ahli. </w:t>
      </w:r>
    </w:p>
    <w:p w:rsidR="00BF63C6" w:rsidRPr="00BF63C6" w:rsidRDefault="00BF63C6" w:rsidP="00BF63C6">
      <w:pPr>
        <w:numPr>
          <w:ilvl w:val="2"/>
          <w:numId w:val="44"/>
        </w:numPr>
        <w:tabs>
          <w:tab w:val="clear" w:pos="2160"/>
        </w:tabs>
        <w:spacing w:line="276" w:lineRule="auto"/>
        <w:ind w:left="1080"/>
        <w:rPr>
          <w:rFonts w:ascii="Times New Roman" w:hAnsi="Times New Roman" w:cs="Times New Roman"/>
          <w:sz w:val="24"/>
          <w:szCs w:val="24"/>
        </w:rPr>
      </w:pPr>
      <w:r w:rsidRPr="00BF63C6">
        <w:rPr>
          <w:rFonts w:ascii="Times New Roman" w:hAnsi="Times New Roman" w:cs="Times New Roman"/>
          <w:sz w:val="24"/>
          <w:szCs w:val="24"/>
        </w:rPr>
        <w:t>Melaksanakan pendidikan budi pekerti/tata krama secara terintegrasi dalam mata pelajaran dan beberapa kegiatan lainnya serta menerapkannya dalam kegiatan sehari-hari. Melaksanakan kegiatan terprogram yang berorientasi pada kesadaran hukum warga madrasah.</w:t>
      </w:r>
    </w:p>
    <w:p w:rsidR="00BF63C6" w:rsidRPr="00BF63C6" w:rsidRDefault="00BF63C6" w:rsidP="00BF63C6">
      <w:pPr>
        <w:numPr>
          <w:ilvl w:val="0"/>
          <w:numId w:val="36"/>
        </w:numPr>
        <w:spacing w:line="276" w:lineRule="auto"/>
        <w:rPr>
          <w:rFonts w:ascii="Times New Roman" w:hAnsi="Times New Roman" w:cs="Times New Roman"/>
          <w:b/>
          <w:color w:val="000000"/>
          <w:sz w:val="24"/>
          <w:szCs w:val="24"/>
        </w:rPr>
      </w:pPr>
      <w:r w:rsidRPr="00BF63C6">
        <w:rPr>
          <w:rFonts w:ascii="Times New Roman" w:hAnsi="Times New Roman" w:cs="Times New Roman"/>
          <w:b/>
          <w:color w:val="000000"/>
          <w:sz w:val="24"/>
          <w:szCs w:val="24"/>
        </w:rPr>
        <w:t>SMK Pembangunan</w:t>
      </w:r>
    </w:p>
    <w:p w:rsidR="00BF63C6" w:rsidRPr="00BF63C6" w:rsidRDefault="00BF63C6" w:rsidP="00BF63C6">
      <w:pPr>
        <w:spacing w:line="276" w:lineRule="auto"/>
        <w:ind w:left="720" w:firstLine="720"/>
        <w:rPr>
          <w:rFonts w:ascii="Times New Roman" w:eastAsiaTheme="minorEastAsia" w:hAnsi="Times New Roman" w:cs="Times New Roman"/>
          <w:sz w:val="24"/>
          <w:szCs w:val="24"/>
          <w:lang w:val="id-ID" w:eastAsia="id-ID"/>
        </w:rPr>
      </w:pPr>
      <w:r w:rsidRPr="00BF63C6">
        <w:rPr>
          <w:rFonts w:ascii="Times New Roman" w:eastAsia="Times New Roman" w:hAnsi="Times New Roman" w:cs="Times New Roman"/>
          <w:sz w:val="24"/>
          <w:szCs w:val="24"/>
          <w:lang w:val="sv-SE" w:eastAsia="id-ID"/>
        </w:rPr>
        <w:t>Seiring perkembangan Ilmu Pengetahuan dan Teknologi (IPTEK) yang senantiasa dibarengi oleh berkembangnya dunia pendidikan, terutama pada jenjang menengah kejuruan, secara tidak langsung telah membangun iklim persaingan antar sekolah guna menonjolkan mutu pelayanan maupun mutu lulusan (output) agar mampu mencetak lulusan yang kompeten, baik kompeten dalam merebut kesempatan kerja atau dalam merintis usaha mandiri ataupun melanjutkan studi ke jenjang yang lebih tinggi.</w:t>
      </w:r>
    </w:p>
    <w:p w:rsidR="00BF63C6" w:rsidRPr="00BF63C6" w:rsidRDefault="00BF63C6" w:rsidP="00BF63C6">
      <w:pPr>
        <w:spacing w:line="276" w:lineRule="auto"/>
        <w:ind w:left="720" w:firstLine="720"/>
        <w:rPr>
          <w:rFonts w:ascii="Times New Roman" w:eastAsiaTheme="minorEastAsia" w:hAnsi="Times New Roman" w:cs="Times New Roman"/>
          <w:sz w:val="24"/>
          <w:szCs w:val="24"/>
          <w:lang w:val="id-ID" w:eastAsia="id-ID"/>
        </w:rPr>
      </w:pPr>
      <w:r w:rsidRPr="00BF63C6">
        <w:rPr>
          <w:rFonts w:ascii="Times New Roman" w:eastAsia="Times New Roman" w:hAnsi="Times New Roman" w:cs="Times New Roman"/>
          <w:sz w:val="24"/>
          <w:szCs w:val="24"/>
          <w:lang w:val="sv-SE" w:eastAsia="id-ID"/>
        </w:rPr>
        <w:lastRenderedPageBreak/>
        <w:t>Sejak terlepas dari binaan SMK Negeri 1 Pacitan tepatnya tanggal 1 Juni 2006 SMK kecil di Pondok Pesantren Al-Fattah diberikan kepercayaan oleh Dinas Pendidikan Kabupaten Pacitan untuk mandiri dengan dikeluarkannya Piagam Ijin Penyelenggaraan Sekolah Swasta No. 420/1892/408.37.04/2006 dengan Nama SMK Pembangunan  dan Pada tahun 2008 satu-satunya sekolah baru swasta dipercaya menjadi Aliansi SMK SBI Invest – ADB. Selanjutnya pada tahun 2009  dan tahun 2012 telah diperpanjang piagam ijin penyelenggaraan SMK swasta.</w:t>
      </w:r>
    </w:p>
    <w:p w:rsidR="00BF63C6" w:rsidRPr="00BF63C6" w:rsidRDefault="00BF63C6" w:rsidP="00BF63C6">
      <w:pPr>
        <w:spacing w:line="276" w:lineRule="auto"/>
        <w:ind w:left="720" w:firstLine="720"/>
        <w:rPr>
          <w:rFonts w:ascii="Times New Roman" w:eastAsia="Times New Roman" w:hAnsi="Times New Roman" w:cs="Times New Roman"/>
          <w:sz w:val="24"/>
          <w:szCs w:val="24"/>
          <w:lang w:val="id-ID" w:eastAsia="id-ID"/>
        </w:rPr>
      </w:pPr>
      <w:r w:rsidRPr="00BF63C6">
        <w:rPr>
          <w:rFonts w:ascii="Times New Roman" w:eastAsia="Times New Roman" w:hAnsi="Times New Roman" w:cs="Times New Roman"/>
          <w:sz w:val="24"/>
          <w:szCs w:val="24"/>
          <w:lang w:val="id-ID" w:eastAsia="id-ID"/>
        </w:rPr>
        <w:t>P</w:t>
      </w:r>
      <w:r w:rsidRPr="00BF63C6">
        <w:rPr>
          <w:rFonts w:ascii="Times New Roman" w:eastAsia="Times New Roman" w:hAnsi="Times New Roman" w:cs="Times New Roman"/>
          <w:sz w:val="24"/>
          <w:szCs w:val="24"/>
          <w:lang w:val="sv-SE" w:eastAsia="id-ID"/>
        </w:rPr>
        <w:t>eningkatkan mutu pelayanan pendidikan</w:t>
      </w:r>
      <w:r w:rsidRPr="00BF63C6">
        <w:rPr>
          <w:rFonts w:ascii="Times New Roman" w:eastAsia="Times New Roman" w:hAnsi="Times New Roman" w:cs="Times New Roman"/>
          <w:sz w:val="24"/>
          <w:szCs w:val="24"/>
          <w:lang w:val="id-ID" w:eastAsia="id-ID"/>
        </w:rPr>
        <w:t xml:space="preserve"> pada lembaga </w:t>
      </w:r>
      <w:r w:rsidRPr="00BF63C6">
        <w:rPr>
          <w:rFonts w:ascii="Times New Roman" w:eastAsia="Times New Roman" w:hAnsi="Times New Roman" w:cs="Times New Roman"/>
          <w:sz w:val="24"/>
          <w:szCs w:val="24"/>
          <w:lang w:val="sv-SE" w:eastAsia="id-ID"/>
        </w:rPr>
        <w:t xml:space="preserve">SMK Pembangunan </w:t>
      </w:r>
      <w:r w:rsidRPr="00BF63C6">
        <w:rPr>
          <w:rFonts w:ascii="Times New Roman" w:eastAsia="Times New Roman" w:hAnsi="Times New Roman" w:cs="Times New Roman"/>
          <w:sz w:val="24"/>
          <w:szCs w:val="24"/>
          <w:lang w:val="id-ID" w:eastAsia="id-ID"/>
        </w:rPr>
        <w:t xml:space="preserve">Kikil Arjosari </w:t>
      </w:r>
      <w:r w:rsidRPr="00BF63C6">
        <w:rPr>
          <w:rFonts w:ascii="Times New Roman" w:eastAsia="Times New Roman" w:hAnsi="Times New Roman" w:cs="Times New Roman"/>
          <w:sz w:val="24"/>
          <w:szCs w:val="24"/>
          <w:lang w:val="sv-SE" w:eastAsia="id-ID"/>
        </w:rPr>
        <w:t>perlu melakukan pembenahan dan perbaikan kualitas sekolah. Berkaitan hal itu, SMK P</w:t>
      </w:r>
      <w:r w:rsidRPr="00BF63C6">
        <w:rPr>
          <w:rFonts w:ascii="Times New Roman" w:eastAsia="Times New Roman" w:hAnsi="Times New Roman" w:cs="Times New Roman"/>
          <w:sz w:val="24"/>
          <w:szCs w:val="24"/>
          <w:lang w:val="id-ID" w:eastAsia="id-ID"/>
        </w:rPr>
        <w:t>e</w:t>
      </w:r>
      <w:r w:rsidRPr="00BF63C6">
        <w:rPr>
          <w:rFonts w:ascii="Times New Roman" w:eastAsia="Times New Roman" w:hAnsi="Times New Roman" w:cs="Times New Roman"/>
          <w:sz w:val="24"/>
          <w:szCs w:val="24"/>
          <w:lang w:val="sv-SE" w:eastAsia="id-ID"/>
        </w:rPr>
        <w:t>mbangunan dengan selalu mengedepankan pembangunan kapasitas lembaga (</w:t>
      </w:r>
      <w:r w:rsidRPr="00BF63C6">
        <w:rPr>
          <w:rFonts w:ascii="Times New Roman" w:eastAsia="Times New Roman" w:hAnsi="Times New Roman" w:cs="Times New Roman"/>
          <w:i/>
          <w:sz w:val="24"/>
          <w:szCs w:val="24"/>
          <w:lang w:val="sv-SE" w:eastAsia="id-ID"/>
        </w:rPr>
        <w:t>capacity building</w:t>
      </w:r>
      <w:r w:rsidRPr="00BF63C6">
        <w:rPr>
          <w:rFonts w:ascii="Times New Roman" w:eastAsia="Times New Roman" w:hAnsi="Times New Roman" w:cs="Times New Roman"/>
          <w:sz w:val="24"/>
          <w:szCs w:val="24"/>
          <w:lang w:val="sv-SE" w:eastAsia="id-ID"/>
        </w:rPr>
        <w:t xml:space="preserve">). Pada proses pembelajaran menggunakan Kurikulum Tingkat Satuan Pendidikan (KTSP) serta memiliki sarana dan prasarana, Dewan Guru sesuai Disiplin Ilmu, Tenaga Administrasi yang Profesional dan Peserta Didik. Kompetensi Keahlian yang dibuka yaitu Kompetensi Keahlian Busana Butik (BsB), Kompetensi Keahlian Teknik Komputer dan Jaringan (TKJ), Kompetensi Keahlian Rekayasa Perangkat Lunak (RPL) dan Kompetensi Keahlian Akuntansi. </w:t>
      </w:r>
    </w:p>
    <w:p w:rsidR="00BF63C6" w:rsidRPr="00BF63C6" w:rsidRDefault="00BF63C6" w:rsidP="00BF63C6">
      <w:pPr>
        <w:numPr>
          <w:ilvl w:val="0"/>
          <w:numId w:val="36"/>
        </w:numPr>
        <w:spacing w:line="276" w:lineRule="auto"/>
        <w:rPr>
          <w:rFonts w:ascii="Times New Roman" w:hAnsi="Times New Roman" w:cs="Times New Roman"/>
          <w:b/>
          <w:color w:val="000000"/>
          <w:sz w:val="24"/>
          <w:szCs w:val="24"/>
        </w:rPr>
      </w:pPr>
      <w:r w:rsidRPr="00BF63C6">
        <w:rPr>
          <w:rFonts w:ascii="Times New Roman" w:hAnsi="Times New Roman" w:cs="Times New Roman"/>
          <w:b/>
          <w:color w:val="000000"/>
          <w:sz w:val="24"/>
          <w:szCs w:val="24"/>
        </w:rPr>
        <w:t>Visi dan Misi SMK Pembangunan</w:t>
      </w:r>
    </w:p>
    <w:p w:rsidR="00BF63C6" w:rsidRPr="00BF63C6" w:rsidRDefault="00BF63C6" w:rsidP="00BF63C6">
      <w:pPr>
        <w:spacing w:line="276" w:lineRule="auto"/>
        <w:ind w:left="360" w:firstLine="360"/>
        <w:rPr>
          <w:rFonts w:ascii="Times New Roman" w:eastAsia="Times New Roman" w:hAnsi="Times New Roman" w:cs="Times New Roman"/>
          <w:b/>
          <w:color w:val="000000"/>
          <w:sz w:val="24"/>
          <w:szCs w:val="24"/>
          <w:lang w:val="sv-SE"/>
        </w:rPr>
      </w:pPr>
      <w:r w:rsidRPr="00BF63C6">
        <w:rPr>
          <w:rFonts w:ascii="Times New Roman" w:eastAsia="Times New Roman" w:hAnsi="Times New Roman" w:cs="Times New Roman"/>
          <w:b/>
          <w:color w:val="000000"/>
          <w:sz w:val="24"/>
          <w:szCs w:val="24"/>
          <w:lang w:val="sv-SE"/>
        </w:rPr>
        <w:t xml:space="preserve">Visi:  </w:t>
      </w:r>
    </w:p>
    <w:p w:rsidR="00BF63C6" w:rsidRPr="00BF63C6" w:rsidRDefault="00BF63C6" w:rsidP="00BF63C6">
      <w:pPr>
        <w:spacing w:line="276" w:lineRule="auto"/>
        <w:ind w:left="360" w:firstLine="360"/>
        <w:rPr>
          <w:rFonts w:ascii="Times New Roman" w:eastAsia="Times New Roman" w:hAnsi="Times New Roman" w:cs="Times New Roman"/>
          <w:color w:val="000000"/>
          <w:sz w:val="24"/>
          <w:szCs w:val="24"/>
          <w:lang w:val="sv-SE"/>
        </w:rPr>
      </w:pPr>
      <w:r w:rsidRPr="00BF63C6">
        <w:rPr>
          <w:rFonts w:ascii="Times New Roman" w:eastAsia="Times New Roman" w:hAnsi="Times New Roman" w:cs="Times New Roman"/>
          <w:color w:val="000000"/>
          <w:sz w:val="24"/>
          <w:szCs w:val="24"/>
          <w:lang w:val="sv-SE"/>
        </w:rPr>
        <w:t>Iman Yang Mantap,Terampil dalam Karya Nyata</w:t>
      </w:r>
    </w:p>
    <w:p w:rsidR="00BF63C6" w:rsidRPr="00BF63C6" w:rsidRDefault="00BF63C6" w:rsidP="00BF63C6">
      <w:pPr>
        <w:spacing w:line="276" w:lineRule="auto"/>
        <w:ind w:left="360" w:firstLine="360"/>
        <w:rPr>
          <w:rFonts w:ascii="Times New Roman" w:eastAsia="Times New Roman" w:hAnsi="Times New Roman" w:cs="Times New Roman"/>
          <w:b/>
          <w:color w:val="000000"/>
          <w:sz w:val="24"/>
          <w:szCs w:val="24"/>
          <w:lang w:val="de-DE"/>
        </w:rPr>
      </w:pPr>
      <w:r w:rsidRPr="00BF63C6">
        <w:rPr>
          <w:rFonts w:ascii="Times New Roman" w:eastAsia="Times New Roman" w:hAnsi="Times New Roman" w:cs="Times New Roman"/>
          <w:b/>
          <w:color w:val="000000"/>
          <w:sz w:val="24"/>
          <w:szCs w:val="24"/>
          <w:lang w:val="de-DE"/>
        </w:rPr>
        <w:t xml:space="preserve">Indikator: </w:t>
      </w:r>
    </w:p>
    <w:p w:rsidR="00BF63C6" w:rsidRPr="00BF63C6" w:rsidRDefault="00BF63C6" w:rsidP="00BF63C6">
      <w:pPr>
        <w:numPr>
          <w:ilvl w:val="2"/>
          <w:numId w:val="55"/>
        </w:numPr>
        <w:tabs>
          <w:tab w:val="clear" w:pos="2340"/>
          <w:tab w:val="num" w:pos="1080"/>
        </w:tabs>
        <w:spacing w:line="276" w:lineRule="auto"/>
        <w:ind w:left="1080"/>
        <w:contextualSpacing/>
        <w:rPr>
          <w:rFonts w:ascii="Times New Roman" w:hAnsi="Times New Roman" w:cs="Times New Roman"/>
          <w:color w:val="000000"/>
          <w:sz w:val="24"/>
          <w:szCs w:val="24"/>
          <w:lang w:val="de-DE"/>
        </w:rPr>
      </w:pPr>
      <w:r w:rsidRPr="00BF63C6">
        <w:rPr>
          <w:rFonts w:ascii="Times New Roman" w:eastAsia="Times New Roman" w:hAnsi="Times New Roman" w:cs="Times New Roman"/>
          <w:color w:val="000000"/>
          <w:sz w:val="24"/>
          <w:szCs w:val="24"/>
          <w:lang w:val="de-DE"/>
        </w:rPr>
        <w:t>Terampil dalam berkarya</w:t>
      </w:r>
    </w:p>
    <w:p w:rsidR="00BF63C6" w:rsidRPr="00BF63C6" w:rsidRDefault="00BF63C6" w:rsidP="00BF63C6">
      <w:pPr>
        <w:numPr>
          <w:ilvl w:val="2"/>
          <w:numId w:val="55"/>
        </w:numPr>
        <w:tabs>
          <w:tab w:val="clear" w:pos="2340"/>
          <w:tab w:val="num" w:pos="1080"/>
        </w:tabs>
        <w:spacing w:line="276" w:lineRule="auto"/>
        <w:ind w:left="1080"/>
        <w:contextualSpacing/>
        <w:rPr>
          <w:rFonts w:ascii="Times New Roman" w:hAnsi="Times New Roman" w:cs="Times New Roman"/>
          <w:color w:val="000000"/>
          <w:sz w:val="24"/>
          <w:szCs w:val="24"/>
          <w:lang w:val="de-DE"/>
        </w:rPr>
      </w:pPr>
      <w:r w:rsidRPr="00BF63C6">
        <w:rPr>
          <w:rFonts w:ascii="Times New Roman" w:eastAsia="Times New Roman" w:hAnsi="Times New Roman" w:cs="Times New Roman"/>
          <w:color w:val="000000"/>
          <w:sz w:val="24"/>
          <w:szCs w:val="24"/>
          <w:lang w:val="de-DE"/>
        </w:rPr>
        <w:t>Terampil dalam mengembangkan sikap</w:t>
      </w:r>
    </w:p>
    <w:p w:rsidR="00BF63C6" w:rsidRPr="00BF63C6" w:rsidRDefault="00BF63C6" w:rsidP="00BF63C6">
      <w:pPr>
        <w:numPr>
          <w:ilvl w:val="2"/>
          <w:numId w:val="55"/>
        </w:numPr>
        <w:tabs>
          <w:tab w:val="clear" w:pos="2340"/>
          <w:tab w:val="num" w:pos="1080"/>
        </w:tabs>
        <w:spacing w:line="276" w:lineRule="auto"/>
        <w:ind w:left="1080"/>
        <w:contextualSpacing/>
        <w:rPr>
          <w:rFonts w:ascii="Times New Roman" w:hAnsi="Times New Roman" w:cs="Times New Roman"/>
          <w:color w:val="000000"/>
          <w:sz w:val="24"/>
          <w:szCs w:val="24"/>
          <w:lang w:val="de-DE"/>
        </w:rPr>
      </w:pPr>
      <w:r w:rsidRPr="00BF63C6">
        <w:rPr>
          <w:rFonts w:ascii="Times New Roman" w:eastAsia="Times New Roman" w:hAnsi="Times New Roman" w:cs="Times New Roman"/>
          <w:color w:val="000000"/>
          <w:sz w:val="24"/>
          <w:szCs w:val="24"/>
          <w:lang w:val="de-DE"/>
        </w:rPr>
        <w:t xml:space="preserve">Siap dalam pemenuhan DU/DI </w:t>
      </w:r>
    </w:p>
    <w:p w:rsidR="00BF63C6" w:rsidRPr="00BF63C6" w:rsidRDefault="00BF63C6" w:rsidP="00BF63C6">
      <w:pPr>
        <w:numPr>
          <w:ilvl w:val="2"/>
          <w:numId w:val="55"/>
        </w:numPr>
        <w:tabs>
          <w:tab w:val="clear" w:pos="2340"/>
          <w:tab w:val="num" w:pos="1080"/>
        </w:tabs>
        <w:spacing w:line="276" w:lineRule="auto"/>
        <w:ind w:left="1080"/>
        <w:contextualSpacing/>
        <w:rPr>
          <w:rFonts w:ascii="Times New Roman" w:eastAsia="Times New Roman" w:hAnsi="Times New Roman" w:cs="Times New Roman"/>
          <w:color w:val="000000"/>
          <w:sz w:val="24"/>
          <w:szCs w:val="24"/>
          <w:lang w:val="de-DE"/>
        </w:rPr>
      </w:pPr>
      <w:r w:rsidRPr="00BF63C6">
        <w:rPr>
          <w:rFonts w:ascii="Times New Roman" w:eastAsia="Times New Roman" w:hAnsi="Times New Roman" w:cs="Times New Roman"/>
          <w:color w:val="000000"/>
          <w:sz w:val="24"/>
          <w:szCs w:val="24"/>
          <w:lang w:val="de-DE"/>
        </w:rPr>
        <w:t>Diterima dalam pendidikan lebih tinggi</w:t>
      </w:r>
    </w:p>
    <w:p w:rsidR="00BF63C6" w:rsidRPr="00BF63C6" w:rsidRDefault="00BF63C6" w:rsidP="00BF63C6">
      <w:pPr>
        <w:spacing w:after="200" w:line="276" w:lineRule="auto"/>
        <w:jc w:val="left"/>
        <w:rPr>
          <w:rFonts w:ascii="Times New Roman" w:eastAsia="Times New Roman" w:hAnsi="Times New Roman" w:cs="Times New Roman"/>
          <w:b/>
          <w:color w:val="000000"/>
          <w:sz w:val="24"/>
          <w:szCs w:val="24"/>
          <w:lang w:val="de-DE"/>
        </w:rPr>
      </w:pPr>
      <w:r w:rsidRPr="00BF63C6">
        <w:rPr>
          <w:rFonts w:ascii="Times New Roman" w:eastAsia="Times New Roman" w:hAnsi="Times New Roman" w:cs="Times New Roman"/>
          <w:b/>
          <w:color w:val="000000"/>
          <w:sz w:val="24"/>
          <w:szCs w:val="24"/>
          <w:lang w:val="de-DE"/>
        </w:rPr>
        <w:br w:type="page"/>
      </w:r>
    </w:p>
    <w:p w:rsidR="00BF63C6" w:rsidRPr="00BF63C6" w:rsidRDefault="00BF63C6" w:rsidP="00BF63C6">
      <w:pPr>
        <w:spacing w:line="276" w:lineRule="auto"/>
        <w:ind w:left="720"/>
        <w:rPr>
          <w:rFonts w:ascii="Times New Roman" w:eastAsia="Times New Roman" w:hAnsi="Times New Roman" w:cs="Times New Roman"/>
          <w:b/>
          <w:color w:val="000000"/>
          <w:sz w:val="24"/>
          <w:szCs w:val="24"/>
          <w:lang w:val="de-DE"/>
        </w:rPr>
      </w:pPr>
      <w:r w:rsidRPr="00BF63C6">
        <w:rPr>
          <w:rFonts w:ascii="Times New Roman" w:eastAsia="Times New Roman" w:hAnsi="Times New Roman" w:cs="Times New Roman"/>
          <w:b/>
          <w:color w:val="000000"/>
          <w:sz w:val="24"/>
          <w:szCs w:val="24"/>
          <w:lang w:val="de-DE"/>
        </w:rPr>
        <w:lastRenderedPageBreak/>
        <w:t xml:space="preserve">Misi: </w:t>
      </w:r>
    </w:p>
    <w:p w:rsidR="00BF63C6" w:rsidRPr="00BF63C6" w:rsidRDefault="00BF63C6" w:rsidP="00BF63C6">
      <w:pPr>
        <w:numPr>
          <w:ilvl w:val="0"/>
          <w:numId w:val="56"/>
        </w:numPr>
        <w:tabs>
          <w:tab w:val="clear" w:pos="720"/>
          <w:tab w:val="num" w:pos="1080"/>
        </w:tabs>
        <w:spacing w:line="276" w:lineRule="auto"/>
        <w:ind w:left="1080"/>
        <w:contextualSpacing/>
        <w:rPr>
          <w:rFonts w:ascii="Times New Roman" w:eastAsia="Times New Roman" w:hAnsi="Times New Roman" w:cs="Times New Roman"/>
          <w:color w:val="000000"/>
          <w:sz w:val="24"/>
          <w:szCs w:val="24"/>
          <w:lang w:val="de-DE"/>
        </w:rPr>
      </w:pPr>
      <w:r w:rsidRPr="00BF63C6">
        <w:rPr>
          <w:rFonts w:ascii="Times New Roman" w:eastAsia="Times New Roman" w:hAnsi="Times New Roman" w:cs="Times New Roman"/>
          <w:color w:val="000000"/>
          <w:sz w:val="24"/>
          <w:szCs w:val="24"/>
          <w:lang w:val="de-DE"/>
        </w:rPr>
        <w:t>Membina peserta didik dalam Imtaq</w:t>
      </w:r>
    </w:p>
    <w:p w:rsidR="00BF63C6" w:rsidRPr="00BF63C6" w:rsidRDefault="00BF63C6" w:rsidP="00BF63C6">
      <w:pPr>
        <w:numPr>
          <w:ilvl w:val="0"/>
          <w:numId w:val="56"/>
        </w:numPr>
        <w:tabs>
          <w:tab w:val="clear" w:pos="720"/>
          <w:tab w:val="num" w:pos="1080"/>
        </w:tabs>
        <w:spacing w:line="276" w:lineRule="auto"/>
        <w:ind w:left="1080"/>
        <w:rPr>
          <w:rFonts w:ascii="Times New Roman" w:eastAsia="Times New Roman" w:hAnsi="Times New Roman" w:cs="Times New Roman"/>
          <w:color w:val="000000"/>
          <w:sz w:val="24"/>
          <w:szCs w:val="24"/>
          <w:lang w:val="de-DE"/>
        </w:rPr>
      </w:pPr>
      <w:r w:rsidRPr="00BF63C6">
        <w:rPr>
          <w:rFonts w:ascii="Times New Roman" w:eastAsia="Times New Roman" w:hAnsi="Times New Roman" w:cs="Times New Roman"/>
          <w:color w:val="000000"/>
          <w:sz w:val="24"/>
          <w:szCs w:val="24"/>
          <w:lang w:val="de-DE"/>
        </w:rPr>
        <w:t xml:space="preserve">Menyiapkan tenaga terampil tingkat menengah </w:t>
      </w:r>
    </w:p>
    <w:p w:rsidR="00BF63C6" w:rsidRPr="00BF63C6" w:rsidRDefault="00BF63C6" w:rsidP="00BF63C6">
      <w:pPr>
        <w:numPr>
          <w:ilvl w:val="0"/>
          <w:numId w:val="56"/>
        </w:numPr>
        <w:tabs>
          <w:tab w:val="clear" w:pos="720"/>
          <w:tab w:val="num" w:pos="1080"/>
        </w:tabs>
        <w:spacing w:line="276" w:lineRule="auto"/>
        <w:ind w:left="1080"/>
        <w:rPr>
          <w:rFonts w:ascii="Times New Roman" w:hAnsi="Times New Roman" w:cs="Times New Roman"/>
          <w:color w:val="000000"/>
          <w:sz w:val="24"/>
          <w:szCs w:val="24"/>
          <w:lang w:val="sv-SE"/>
        </w:rPr>
      </w:pPr>
      <w:r w:rsidRPr="00BF63C6">
        <w:rPr>
          <w:rFonts w:ascii="Times New Roman" w:eastAsia="Times New Roman" w:hAnsi="Times New Roman" w:cs="Times New Roman"/>
          <w:color w:val="000000"/>
          <w:sz w:val="24"/>
          <w:szCs w:val="24"/>
          <w:lang w:val="sv-SE"/>
        </w:rPr>
        <w:t xml:space="preserve">Mengembangkan sikap profesional dalam memenuhi kebutuhan DU/DI </w:t>
      </w:r>
    </w:p>
    <w:p w:rsidR="00BF63C6" w:rsidRPr="00BF63C6" w:rsidRDefault="00BF63C6" w:rsidP="00BF63C6">
      <w:pPr>
        <w:numPr>
          <w:ilvl w:val="0"/>
          <w:numId w:val="56"/>
        </w:numPr>
        <w:tabs>
          <w:tab w:val="clear" w:pos="720"/>
          <w:tab w:val="num" w:pos="1080"/>
        </w:tabs>
        <w:spacing w:line="276" w:lineRule="auto"/>
        <w:ind w:left="1080"/>
        <w:rPr>
          <w:rFonts w:ascii="Times New Roman" w:hAnsi="Times New Roman" w:cs="Times New Roman"/>
          <w:color w:val="000000"/>
          <w:sz w:val="24"/>
          <w:szCs w:val="24"/>
          <w:lang w:val="sv-SE"/>
        </w:rPr>
      </w:pPr>
      <w:r w:rsidRPr="00BF63C6">
        <w:rPr>
          <w:rFonts w:ascii="Times New Roman" w:eastAsia="Times New Roman" w:hAnsi="Times New Roman" w:cs="Times New Roman"/>
          <w:color w:val="000000"/>
          <w:sz w:val="24"/>
          <w:szCs w:val="24"/>
          <w:lang w:val="sv-SE"/>
        </w:rPr>
        <w:t>Melanjutkan pendidikan ke jenjang yang lebih tinggi/dunia kerja</w:t>
      </w:r>
    </w:p>
    <w:p w:rsidR="00BF63C6" w:rsidRPr="00BF63C6" w:rsidRDefault="00BF63C6" w:rsidP="00BF63C6">
      <w:pPr>
        <w:numPr>
          <w:ilvl w:val="0"/>
          <w:numId w:val="36"/>
        </w:numPr>
        <w:spacing w:line="276" w:lineRule="auto"/>
        <w:rPr>
          <w:rFonts w:ascii="Times New Roman" w:hAnsi="Times New Roman" w:cs="Times New Roman"/>
          <w:b/>
          <w:color w:val="000000"/>
          <w:sz w:val="24"/>
          <w:szCs w:val="24"/>
        </w:rPr>
      </w:pPr>
      <w:r w:rsidRPr="00BF63C6">
        <w:rPr>
          <w:rFonts w:ascii="Times New Roman" w:hAnsi="Times New Roman" w:cs="Times New Roman"/>
          <w:b/>
          <w:sz w:val="24"/>
          <w:szCs w:val="24"/>
          <w:lang w:val="es-ES"/>
        </w:rPr>
        <w:t xml:space="preserve">Data Guru, TU </w:t>
      </w:r>
      <w:r w:rsidRPr="00BF63C6">
        <w:rPr>
          <w:rFonts w:ascii="Times New Roman" w:hAnsi="Times New Roman" w:cs="Times New Roman"/>
          <w:b/>
          <w:sz w:val="24"/>
          <w:szCs w:val="24"/>
        </w:rPr>
        <w:t>d</w:t>
      </w:r>
      <w:r w:rsidRPr="00BF63C6">
        <w:rPr>
          <w:rFonts w:ascii="Times New Roman" w:hAnsi="Times New Roman" w:cs="Times New Roman"/>
          <w:b/>
          <w:sz w:val="24"/>
          <w:szCs w:val="24"/>
          <w:lang w:val="es-ES"/>
        </w:rPr>
        <w:t xml:space="preserve">an Peserta Didik </w:t>
      </w:r>
      <w:r w:rsidRPr="00BF63C6">
        <w:rPr>
          <w:rFonts w:ascii="Times New Roman" w:hAnsi="Times New Roman" w:cs="Times New Roman"/>
          <w:b/>
          <w:color w:val="000000"/>
          <w:sz w:val="24"/>
          <w:szCs w:val="24"/>
        </w:rPr>
        <w:t>SMK Pembangunan</w:t>
      </w:r>
    </w:p>
    <w:p w:rsidR="00BF63C6" w:rsidRPr="00BF63C6" w:rsidRDefault="00BF63C6" w:rsidP="00BF63C6">
      <w:pPr>
        <w:tabs>
          <w:tab w:val="left" w:pos="360"/>
        </w:tabs>
        <w:spacing w:line="276" w:lineRule="auto"/>
        <w:ind w:left="709" w:firstLine="731"/>
        <w:rPr>
          <w:rFonts w:ascii="Times New Roman" w:eastAsiaTheme="minorEastAsia" w:hAnsi="Times New Roman" w:cs="Times New Roman"/>
          <w:bCs/>
          <w:sz w:val="24"/>
          <w:szCs w:val="24"/>
          <w:lang w:val="id-ID" w:eastAsia="id-ID"/>
        </w:rPr>
      </w:pPr>
      <w:r w:rsidRPr="00BF63C6">
        <w:rPr>
          <w:rFonts w:ascii="Times New Roman" w:eastAsia="Times New Roman" w:hAnsi="Times New Roman" w:cs="Times New Roman"/>
          <w:sz w:val="24"/>
          <w:szCs w:val="24"/>
          <w:lang w:val="sv-SE" w:eastAsia="id-ID"/>
        </w:rPr>
        <w:t xml:space="preserve">Keadaan </w:t>
      </w:r>
      <w:r w:rsidRPr="00BF63C6">
        <w:rPr>
          <w:rFonts w:ascii="Times New Roman" w:eastAsiaTheme="minorEastAsia" w:hAnsi="Times New Roman" w:cs="Times New Roman"/>
          <w:sz w:val="24"/>
          <w:szCs w:val="24"/>
          <w:lang w:val="id-ID" w:eastAsia="id-ID"/>
        </w:rPr>
        <w:t>tenaga kependidikan atau guru</w:t>
      </w:r>
      <w:r w:rsidRPr="00BF63C6">
        <w:rPr>
          <w:rFonts w:ascii="Times New Roman" w:eastAsia="Times New Roman" w:hAnsi="Times New Roman" w:cs="Times New Roman"/>
          <w:sz w:val="24"/>
          <w:szCs w:val="24"/>
          <w:lang w:val="sv-SE" w:eastAsia="id-ID"/>
        </w:rPr>
        <w:t xml:space="preserve"> tahun </w:t>
      </w:r>
      <w:r w:rsidRPr="00BF63C6">
        <w:rPr>
          <w:rFonts w:ascii="Times New Roman" w:eastAsiaTheme="minorEastAsia" w:hAnsi="Times New Roman" w:cs="Times New Roman"/>
          <w:sz w:val="24"/>
          <w:szCs w:val="24"/>
          <w:lang w:val="id-ID" w:eastAsia="id-ID"/>
        </w:rPr>
        <w:t>p</w:t>
      </w:r>
      <w:r w:rsidRPr="00BF63C6">
        <w:rPr>
          <w:rFonts w:ascii="Times New Roman" w:eastAsia="Times New Roman" w:hAnsi="Times New Roman" w:cs="Times New Roman"/>
          <w:sz w:val="24"/>
          <w:szCs w:val="24"/>
          <w:lang w:val="sv-SE" w:eastAsia="id-ID"/>
        </w:rPr>
        <w:t>elajaran 201</w:t>
      </w:r>
      <w:r w:rsidRPr="00BF63C6">
        <w:rPr>
          <w:rFonts w:ascii="Times New Roman" w:eastAsiaTheme="minorEastAsia" w:hAnsi="Times New Roman" w:cs="Times New Roman"/>
          <w:sz w:val="24"/>
          <w:szCs w:val="24"/>
          <w:lang w:val="id-ID" w:eastAsia="id-ID"/>
        </w:rPr>
        <w:t>7</w:t>
      </w:r>
      <w:r w:rsidRPr="00BF63C6">
        <w:rPr>
          <w:rFonts w:ascii="Times New Roman" w:eastAsia="Times New Roman" w:hAnsi="Times New Roman" w:cs="Times New Roman"/>
          <w:sz w:val="24"/>
          <w:szCs w:val="24"/>
          <w:lang w:val="sv-SE" w:eastAsia="id-ID"/>
        </w:rPr>
        <w:t>/201</w:t>
      </w:r>
      <w:r w:rsidRPr="00BF63C6">
        <w:rPr>
          <w:rFonts w:ascii="Times New Roman" w:eastAsiaTheme="minorEastAsia" w:hAnsi="Times New Roman" w:cs="Times New Roman"/>
          <w:sz w:val="24"/>
          <w:szCs w:val="24"/>
          <w:lang w:val="id-ID" w:eastAsia="id-ID"/>
        </w:rPr>
        <w:t>8</w:t>
      </w:r>
      <w:r w:rsidRPr="00BF63C6">
        <w:rPr>
          <w:rFonts w:ascii="Times New Roman" w:eastAsia="Times New Roman" w:hAnsi="Times New Roman" w:cs="Times New Roman"/>
          <w:sz w:val="24"/>
          <w:szCs w:val="24"/>
          <w:lang w:val="sv-SE" w:eastAsia="id-ID"/>
        </w:rPr>
        <w:t xml:space="preserve"> </w:t>
      </w:r>
      <w:r w:rsidRPr="00BF63C6">
        <w:rPr>
          <w:rFonts w:ascii="Times New Roman" w:eastAsia="Times New Roman" w:hAnsi="Times New Roman" w:cs="Times New Roman"/>
          <w:color w:val="000000"/>
          <w:sz w:val="24"/>
          <w:szCs w:val="24"/>
          <w:lang w:val="sv-SE" w:eastAsia="id-ID"/>
        </w:rPr>
        <w:t>SMK Pembangunan Pacitan, sebagai berikut :</w:t>
      </w:r>
    </w:p>
    <w:p w:rsidR="00BF63C6" w:rsidRPr="00BF63C6" w:rsidRDefault="00BF63C6" w:rsidP="00BF63C6">
      <w:pPr>
        <w:tabs>
          <w:tab w:val="left" w:pos="360"/>
        </w:tabs>
        <w:spacing w:line="276" w:lineRule="auto"/>
        <w:jc w:val="center"/>
        <w:rPr>
          <w:rFonts w:ascii="Times New Roman" w:eastAsiaTheme="minorEastAsia" w:hAnsi="Times New Roman" w:cs="Times New Roman"/>
          <w:color w:val="000000"/>
          <w:sz w:val="24"/>
          <w:szCs w:val="24"/>
          <w:lang w:val="id-ID" w:eastAsia="id-ID"/>
        </w:rPr>
      </w:pPr>
    </w:p>
    <w:p w:rsidR="00BF63C6" w:rsidRPr="00BF63C6" w:rsidRDefault="00BF63C6" w:rsidP="00BF63C6">
      <w:pPr>
        <w:tabs>
          <w:tab w:val="left" w:pos="360"/>
        </w:tabs>
        <w:spacing w:line="276" w:lineRule="auto"/>
        <w:jc w:val="center"/>
        <w:rPr>
          <w:rFonts w:ascii="Times New Roman" w:eastAsiaTheme="minorEastAsia" w:hAnsi="Times New Roman" w:cs="Times New Roman"/>
          <w:color w:val="000000"/>
          <w:sz w:val="24"/>
          <w:szCs w:val="24"/>
          <w:lang w:val="id-ID" w:eastAsia="id-ID"/>
        </w:rPr>
      </w:pPr>
      <w:r w:rsidRPr="00BF63C6">
        <w:rPr>
          <w:rFonts w:ascii="Times New Roman" w:eastAsiaTheme="minorEastAsia" w:hAnsi="Times New Roman" w:cs="Times New Roman"/>
          <w:color w:val="000000"/>
          <w:sz w:val="24"/>
          <w:szCs w:val="24"/>
          <w:lang w:val="id-ID" w:eastAsia="id-ID"/>
        </w:rPr>
        <w:t>Tabel 2</w:t>
      </w:r>
    </w:p>
    <w:p w:rsidR="00BF63C6" w:rsidRPr="00BF63C6" w:rsidRDefault="00BF63C6" w:rsidP="00BF63C6">
      <w:pPr>
        <w:tabs>
          <w:tab w:val="left" w:pos="360"/>
        </w:tabs>
        <w:spacing w:line="276" w:lineRule="auto"/>
        <w:jc w:val="center"/>
        <w:rPr>
          <w:rFonts w:ascii="Times New Roman" w:eastAsia="Times New Roman" w:hAnsi="Times New Roman" w:cs="Times New Roman"/>
          <w:bCs/>
          <w:sz w:val="24"/>
          <w:szCs w:val="24"/>
          <w:lang w:val="id-ID" w:eastAsia="id-ID"/>
        </w:rPr>
      </w:pPr>
      <w:r w:rsidRPr="00BF63C6">
        <w:rPr>
          <w:rFonts w:ascii="Times New Roman" w:eastAsia="Times New Roman" w:hAnsi="Times New Roman" w:cs="Times New Roman"/>
          <w:bCs/>
          <w:sz w:val="24"/>
          <w:szCs w:val="24"/>
          <w:lang w:val="sv-SE" w:eastAsia="id-ID"/>
        </w:rPr>
        <w:t>DATA CIVITAS AKADEMIKA SMK PEMBANGUNAN</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3062"/>
        <w:gridCol w:w="1168"/>
        <w:gridCol w:w="992"/>
        <w:gridCol w:w="1276"/>
      </w:tblGrid>
      <w:tr w:rsidR="00BF63C6" w:rsidRPr="00BF63C6" w:rsidTr="00A45509">
        <w:trPr>
          <w:tblHeader/>
        </w:trPr>
        <w:tc>
          <w:tcPr>
            <w:tcW w:w="590"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No</w:t>
            </w:r>
          </w:p>
        </w:tc>
        <w:tc>
          <w:tcPr>
            <w:tcW w:w="3062"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Uraian</w:t>
            </w:r>
          </w:p>
        </w:tc>
        <w:tc>
          <w:tcPr>
            <w:tcW w:w="1168" w:type="dxa"/>
          </w:tcPr>
          <w:p w:rsidR="00BF63C6" w:rsidRPr="00BF63C6" w:rsidRDefault="00BF63C6" w:rsidP="00BF63C6">
            <w:pPr>
              <w:spacing w:line="276" w:lineRule="auto"/>
              <w:jc w:val="center"/>
              <w:rPr>
                <w:rFonts w:ascii="Times New Roman" w:hAnsi="Times New Roman" w:cs="Times New Roman"/>
                <w:b/>
                <w:sz w:val="24"/>
                <w:szCs w:val="24"/>
                <w:lang w:val="id-ID"/>
              </w:rPr>
            </w:pPr>
            <w:r w:rsidRPr="00BF63C6">
              <w:rPr>
                <w:rFonts w:ascii="Times New Roman" w:hAnsi="Times New Roman" w:cs="Times New Roman"/>
                <w:b/>
                <w:sz w:val="24"/>
                <w:szCs w:val="24"/>
              </w:rPr>
              <w:t>Pend.</w:t>
            </w:r>
          </w:p>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Terakhir</w:t>
            </w:r>
          </w:p>
        </w:tc>
        <w:tc>
          <w:tcPr>
            <w:tcW w:w="992"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Jumlah</w:t>
            </w:r>
          </w:p>
        </w:tc>
        <w:tc>
          <w:tcPr>
            <w:tcW w:w="1276"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Status</w:t>
            </w:r>
          </w:p>
        </w:tc>
      </w:tr>
      <w:tr w:rsidR="00BF63C6" w:rsidRPr="00BF63C6" w:rsidTr="00A45509">
        <w:tc>
          <w:tcPr>
            <w:tcW w:w="590" w:type="dxa"/>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A</w:t>
            </w:r>
          </w:p>
        </w:tc>
        <w:tc>
          <w:tcPr>
            <w:tcW w:w="3062" w:type="dxa"/>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Kepala Sekolah</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2</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PNS</w:t>
            </w:r>
          </w:p>
        </w:tc>
      </w:tr>
      <w:tr w:rsidR="00BF63C6" w:rsidRPr="00BF63C6" w:rsidTr="00A45509">
        <w:tc>
          <w:tcPr>
            <w:tcW w:w="590" w:type="dxa"/>
            <w:vMerge w:val="restart"/>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B</w:t>
            </w:r>
          </w:p>
        </w:tc>
        <w:tc>
          <w:tcPr>
            <w:tcW w:w="6498" w:type="dxa"/>
            <w:gridSpan w:val="4"/>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Mapel Normatif</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 PAI</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2. PKn </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S 1 </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 Bahasa Indonesia</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rPr>
          <w:trHeight w:val="330"/>
        </w:trPr>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 Penjaskes dan Olah Raga</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rPr>
          <w:trHeight w:val="225"/>
        </w:trPr>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5. Seni Budaya</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val="restart"/>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C</w:t>
            </w:r>
          </w:p>
        </w:tc>
        <w:tc>
          <w:tcPr>
            <w:tcW w:w="6498" w:type="dxa"/>
            <w:gridSpan w:val="4"/>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Mapel Adaptif</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 Matematika</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 Bahasa Inggris</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 KKPI</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rPr>
          <w:trHeight w:val="270"/>
        </w:trPr>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 Kewirausahaan</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rPr>
          <w:trHeight w:val="272"/>
        </w:trPr>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5. Ilmu Pengetahuan Sosial</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rPr>
          <w:trHeight w:val="270"/>
        </w:trPr>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6. Ilmu Pengetahuan Alam</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7. Fisika</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8. Kimia</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val="restart"/>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lastRenderedPageBreak/>
              <w:t>D</w:t>
            </w:r>
          </w:p>
        </w:tc>
        <w:tc>
          <w:tcPr>
            <w:tcW w:w="6498" w:type="dxa"/>
            <w:gridSpan w:val="4"/>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Mapel Produktif</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 Produktif TKJ Kelas X</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 Produktif TKJ Kelas XI</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 Produktif TKJ Kelas XII</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 Produktif BsB Kelas X</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5. Produktif BsB Kelas XI </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6. Produktif BsB Kelas XII </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7. Produktif RPL Kelas X</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8. Produktif RPL Kelas XI dan XII</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9. Produktif Ak Kelas X</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vMerge/>
          </w:tcPr>
          <w:p w:rsidR="00BF63C6" w:rsidRPr="00BF63C6" w:rsidRDefault="00BF63C6" w:rsidP="00BF63C6">
            <w:pPr>
              <w:spacing w:line="276" w:lineRule="auto"/>
              <w:rPr>
                <w:rFonts w:ascii="Times New Roman" w:eastAsia="Times New Roman" w:hAnsi="Times New Roman" w:cs="Times New Roman"/>
                <w:sz w:val="24"/>
                <w:szCs w:val="24"/>
              </w:rPr>
            </w:pPr>
          </w:p>
        </w:tc>
        <w:tc>
          <w:tcPr>
            <w:tcW w:w="306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10. Produktif Ak Kelas XI dan XII</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590" w:type="dxa"/>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E</w:t>
            </w:r>
          </w:p>
        </w:tc>
        <w:tc>
          <w:tcPr>
            <w:tcW w:w="3062" w:type="dxa"/>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Muatan Lokal</w:t>
            </w:r>
          </w:p>
        </w:tc>
        <w:tc>
          <w:tcPr>
            <w:tcW w:w="1168"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1276"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GTY</w:t>
            </w:r>
          </w:p>
        </w:tc>
      </w:tr>
      <w:tr w:rsidR="00BF63C6" w:rsidRPr="00BF63C6" w:rsidTr="00A45509">
        <w:tc>
          <w:tcPr>
            <w:tcW w:w="3652" w:type="dxa"/>
            <w:gridSpan w:val="2"/>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JUMLAH</w:t>
            </w:r>
          </w:p>
        </w:tc>
        <w:tc>
          <w:tcPr>
            <w:tcW w:w="1168" w:type="dxa"/>
          </w:tcPr>
          <w:p w:rsidR="00BF63C6" w:rsidRPr="00BF63C6" w:rsidRDefault="00BF63C6" w:rsidP="00BF63C6">
            <w:pPr>
              <w:spacing w:line="276" w:lineRule="auto"/>
              <w:jc w:val="center"/>
              <w:rPr>
                <w:rFonts w:ascii="Times New Roman" w:eastAsia="Times New Roman" w:hAnsi="Times New Roman" w:cs="Times New Roman"/>
                <w:b/>
                <w:sz w:val="24"/>
                <w:szCs w:val="24"/>
              </w:rPr>
            </w:pPr>
          </w:p>
        </w:tc>
        <w:tc>
          <w:tcPr>
            <w:tcW w:w="992"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41</w:t>
            </w:r>
          </w:p>
        </w:tc>
        <w:tc>
          <w:tcPr>
            <w:tcW w:w="1276" w:type="dxa"/>
          </w:tcPr>
          <w:p w:rsidR="00BF63C6" w:rsidRPr="00BF63C6" w:rsidRDefault="00BF63C6" w:rsidP="00BF63C6">
            <w:pPr>
              <w:spacing w:line="276" w:lineRule="auto"/>
              <w:jc w:val="center"/>
              <w:rPr>
                <w:rFonts w:ascii="Times New Roman" w:eastAsia="Times New Roman" w:hAnsi="Times New Roman" w:cs="Times New Roman"/>
                <w:b/>
                <w:sz w:val="24"/>
                <w:szCs w:val="24"/>
              </w:rPr>
            </w:pPr>
          </w:p>
        </w:tc>
      </w:tr>
    </w:tbl>
    <w:p w:rsidR="00BF63C6" w:rsidRPr="00BF63C6" w:rsidRDefault="00BF63C6" w:rsidP="00BF63C6">
      <w:pPr>
        <w:tabs>
          <w:tab w:val="left" w:pos="360"/>
        </w:tabs>
        <w:spacing w:line="276" w:lineRule="auto"/>
        <w:jc w:val="left"/>
        <w:rPr>
          <w:rFonts w:ascii="Times New Roman" w:eastAsiaTheme="minorEastAsia" w:hAnsi="Times New Roman" w:cs="Times New Roman"/>
          <w:bCs/>
          <w:sz w:val="24"/>
          <w:szCs w:val="24"/>
          <w:lang w:val="id-ID" w:eastAsia="id-ID"/>
        </w:rPr>
      </w:pPr>
      <w:r w:rsidRPr="00BF63C6">
        <w:rPr>
          <w:rFonts w:ascii="Times New Roman" w:eastAsiaTheme="minorEastAsia" w:hAnsi="Times New Roman" w:cs="Times New Roman"/>
          <w:bCs/>
          <w:sz w:val="24"/>
          <w:szCs w:val="24"/>
          <w:lang w:val="id-ID" w:eastAsia="id-ID"/>
        </w:rPr>
        <w:t>Sumber: TU SMK Pembangunan, 2017</w:t>
      </w:r>
      <w:r w:rsidRPr="00BF63C6">
        <w:rPr>
          <w:rFonts w:ascii="Times New Roman" w:eastAsiaTheme="minorEastAsia" w:hAnsi="Times New Roman" w:cs="Times New Roman"/>
          <w:bCs/>
          <w:sz w:val="24"/>
          <w:szCs w:val="24"/>
          <w:vertAlign w:val="superscript"/>
          <w:lang w:val="id-ID" w:eastAsia="id-ID"/>
        </w:rPr>
        <w:footnoteReference w:id="117"/>
      </w:r>
    </w:p>
    <w:p w:rsidR="00BF63C6" w:rsidRPr="00BF63C6" w:rsidRDefault="00BF63C6" w:rsidP="00BF63C6">
      <w:pPr>
        <w:tabs>
          <w:tab w:val="left" w:pos="360"/>
        </w:tabs>
        <w:spacing w:line="276" w:lineRule="auto"/>
        <w:ind w:left="709" w:firstLine="731"/>
        <w:rPr>
          <w:rFonts w:ascii="Times New Roman" w:eastAsiaTheme="minorEastAsia" w:hAnsi="Times New Roman" w:cs="Times New Roman"/>
          <w:sz w:val="24"/>
          <w:szCs w:val="24"/>
          <w:lang w:val="id-ID" w:eastAsia="id-ID"/>
        </w:rPr>
      </w:pPr>
    </w:p>
    <w:p w:rsidR="00BF63C6" w:rsidRPr="00BF63C6" w:rsidRDefault="00BF63C6" w:rsidP="00BF63C6">
      <w:pPr>
        <w:tabs>
          <w:tab w:val="left" w:pos="360"/>
        </w:tabs>
        <w:spacing w:line="276" w:lineRule="auto"/>
        <w:ind w:left="709" w:firstLine="731"/>
        <w:rPr>
          <w:rFonts w:ascii="Times New Roman" w:eastAsiaTheme="minorEastAsia" w:hAnsi="Times New Roman" w:cs="Times New Roman"/>
          <w:sz w:val="24"/>
          <w:szCs w:val="24"/>
          <w:lang w:val="id-ID" w:eastAsia="id-ID"/>
        </w:rPr>
      </w:pPr>
      <w:r w:rsidRPr="00BF63C6">
        <w:rPr>
          <w:rFonts w:ascii="Times New Roman" w:eastAsiaTheme="minorEastAsia" w:hAnsi="Times New Roman" w:cs="Times New Roman"/>
          <w:sz w:val="24"/>
          <w:szCs w:val="24"/>
          <w:lang w:val="id-ID" w:eastAsia="id-ID"/>
        </w:rPr>
        <w:t>Berdasarkan data di atas diketahui jumlah tenaga pendidik di</w:t>
      </w:r>
      <w:r w:rsidRPr="00BF63C6">
        <w:rPr>
          <w:rFonts w:ascii="Times New Roman" w:eastAsia="Times New Roman" w:hAnsi="Times New Roman" w:cs="Times New Roman"/>
          <w:sz w:val="24"/>
          <w:szCs w:val="24"/>
          <w:lang w:val="sv-SE" w:eastAsia="id-ID"/>
        </w:rPr>
        <w:t xml:space="preserve"> </w:t>
      </w:r>
      <w:r w:rsidRPr="00BF63C6">
        <w:rPr>
          <w:rFonts w:ascii="Times New Roman" w:eastAsia="Times New Roman" w:hAnsi="Times New Roman" w:cs="Times New Roman"/>
          <w:color w:val="000000"/>
          <w:sz w:val="24"/>
          <w:szCs w:val="24"/>
          <w:lang w:val="sv-SE" w:eastAsia="id-ID"/>
        </w:rPr>
        <w:t>SMK Pembangunan Pacitan</w:t>
      </w:r>
      <w:r w:rsidRPr="00BF63C6">
        <w:rPr>
          <w:rFonts w:ascii="Times New Roman" w:eastAsiaTheme="minorEastAsia" w:hAnsi="Times New Roman" w:cs="Times New Roman"/>
          <w:color w:val="000000"/>
          <w:sz w:val="24"/>
          <w:szCs w:val="24"/>
          <w:lang w:val="id-ID" w:eastAsia="id-ID"/>
        </w:rPr>
        <w:t xml:space="preserve"> berjumlah 41 orang dengan kualifikasi pendidikan S.1 dan S.2. Ini menunjukkan bahwa ratio guru dan jumlah siswa berimbang, standar kompetensi guru sesui dengan anjuran pemerintah.</w:t>
      </w:r>
    </w:p>
    <w:p w:rsidR="00BF63C6" w:rsidRPr="00BF63C6" w:rsidRDefault="00BF63C6" w:rsidP="00BF63C6">
      <w:pPr>
        <w:tabs>
          <w:tab w:val="left" w:pos="360"/>
        </w:tabs>
        <w:spacing w:line="276" w:lineRule="auto"/>
        <w:ind w:left="709" w:firstLine="731"/>
        <w:rPr>
          <w:rFonts w:ascii="Times New Roman" w:eastAsiaTheme="minorEastAsia" w:hAnsi="Times New Roman" w:cs="Times New Roman"/>
          <w:color w:val="000000"/>
          <w:sz w:val="24"/>
          <w:szCs w:val="24"/>
          <w:lang w:val="id-ID" w:eastAsia="id-ID"/>
        </w:rPr>
      </w:pPr>
      <w:r w:rsidRPr="00BF63C6">
        <w:rPr>
          <w:rFonts w:ascii="Times New Roman" w:eastAsia="Times New Roman" w:hAnsi="Times New Roman" w:cs="Times New Roman"/>
          <w:sz w:val="24"/>
          <w:szCs w:val="24"/>
          <w:lang w:val="sv-SE" w:eastAsia="id-ID"/>
        </w:rPr>
        <w:t xml:space="preserve">Keadaan </w:t>
      </w:r>
      <w:r w:rsidRPr="00BF63C6">
        <w:rPr>
          <w:rFonts w:ascii="Times New Roman" w:eastAsiaTheme="minorEastAsia" w:hAnsi="Times New Roman" w:cs="Times New Roman"/>
          <w:sz w:val="24"/>
          <w:szCs w:val="24"/>
          <w:lang w:val="id-ID" w:eastAsia="id-ID"/>
        </w:rPr>
        <w:t>tenaga adminstrasi/tenaga kependidikan</w:t>
      </w:r>
      <w:r w:rsidRPr="00BF63C6">
        <w:rPr>
          <w:rFonts w:ascii="Times New Roman" w:eastAsia="Times New Roman" w:hAnsi="Times New Roman" w:cs="Times New Roman"/>
          <w:sz w:val="24"/>
          <w:szCs w:val="24"/>
          <w:lang w:val="sv-SE" w:eastAsia="id-ID"/>
        </w:rPr>
        <w:t xml:space="preserve"> tahun </w:t>
      </w:r>
      <w:r w:rsidRPr="00BF63C6">
        <w:rPr>
          <w:rFonts w:ascii="Times New Roman" w:eastAsiaTheme="minorEastAsia" w:hAnsi="Times New Roman" w:cs="Times New Roman"/>
          <w:sz w:val="24"/>
          <w:szCs w:val="24"/>
          <w:lang w:val="id-ID" w:eastAsia="id-ID"/>
        </w:rPr>
        <w:t>p</w:t>
      </w:r>
      <w:r w:rsidRPr="00BF63C6">
        <w:rPr>
          <w:rFonts w:ascii="Times New Roman" w:eastAsia="Times New Roman" w:hAnsi="Times New Roman" w:cs="Times New Roman"/>
          <w:sz w:val="24"/>
          <w:szCs w:val="24"/>
          <w:lang w:val="sv-SE" w:eastAsia="id-ID"/>
        </w:rPr>
        <w:t>elajaran 201</w:t>
      </w:r>
      <w:r w:rsidRPr="00BF63C6">
        <w:rPr>
          <w:rFonts w:ascii="Times New Roman" w:eastAsiaTheme="minorEastAsia" w:hAnsi="Times New Roman" w:cs="Times New Roman"/>
          <w:sz w:val="24"/>
          <w:szCs w:val="24"/>
          <w:lang w:val="id-ID" w:eastAsia="id-ID"/>
        </w:rPr>
        <w:t>7</w:t>
      </w:r>
      <w:r w:rsidRPr="00BF63C6">
        <w:rPr>
          <w:rFonts w:ascii="Times New Roman" w:eastAsia="Times New Roman" w:hAnsi="Times New Roman" w:cs="Times New Roman"/>
          <w:sz w:val="24"/>
          <w:szCs w:val="24"/>
          <w:lang w:val="sv-SE" w:eastAsia="id-ID"/>
        </w:rPr>
        <w:t>/201</w:t>
      </w:r>
      <w:r w:rsidRPr="00BF63C6">
        <w:rPr>
          <w:rFonts w:ascii="Times New Roman" w:eastAsiaTheme="minorEastAsia" w:hAnsi="Times New Roman" w:cs="Times New Roman"/>
          <w:sz w:val="24"/>
          <w:szCs w:val="24"/>
          <w:lang w:val="id-ID" w:eastAsia="id-ID"/>
        </w:rPr>
        <w:t>8</w:t>
      </w:r>
      <w:r w:rsidRPr="00BF63C6">
        <w:rPr>
          <w:rFonts w:ascii="Times New Roman" w:eastAsia="Times New Roman" w:hAnsi="Times New Roman" w:cs="Times New Roman"/>
          <w:sz w:val="24"/>
          <w:szCs w:val="24"/>
          <w:lang w:val="sv-SE" w:eastAsia="id-ID"/>
        </w:rPr>
        <w:t xml:space="preserve"> </w:t>
      </w:r>
      <w:r w:rsidRPr="00BF63C6">
        <w:rPr>
          <w:rFonts w:ascii="Times New Roman" w:eastAsia="Times New Roman" w:hAnsi="Times New Roman" w:cs="Times New Roman"/>
          <w:color w:val="000000"/>
          <w:sz w:val="24"/>
          <w:szCs w:val="24"/>
          <w:lang w:val="sv-SE" w:eastAsia="id-ID"/>
        </w:rPr>
        <w:t>SMK Pembangunan Pacitan, sebagai berikut :</w:t>
      </w:r>
    </w:p>
    <w:p w:rsidR="00BF63C6" w:rsidRPr="00BF63C6" w:rsidRDefault="00BF63C6" w:rsidP="00BF63C6">
      <w:pPr>
        <w:spacing w:after="200" w:line="276" w:lineRule="auto"/>
        <w:jc w:val="left"/>
        <w:rPr>
          <w:rFonts w:ascii="Times New Roman" w:eastAsiaTheme="minorEastAsia" w:hAnsi="Times New Roman" w:cs="Times New Roman"/>
          <w:bCs/>
          <w:sz w:val="24"/>
          <w:szCs w:val="24"/>
          <w:lang w:val="id-ID" w:eastAsia="id-ID"/>
        </w:rPr>
      </w:pPr>
      <w:r w:rsidRPr="00BF63C6">
        <w:rPr>
          <w:rFonts w:ascii="Times New Roman" w:hAnsi="Times New Roman" w:cs="Times New Roman"/>
          <w:bCs/>
          <w:sz w:val="24"/>
          <w:szCs w:val="24"/>
        </w:rPr>
        <w:br w:type="page"/>
      </w:r>
    </w:p>
    <w:p w:rsidR="00BF63C6" w:rsidRPr="00BF63C6" w:rsidRDefault="00BF63C6" w:rsidP="00BF63C6">
      <w:pPr>
        <w:tabs>
          <w:tab w:val="left" w:pos="360"/>
        </w:tabs>
        <w:spacing w:line="276" w:lineRule="auto"/>
        <w:jc w:val="center"/>
        <w:rPr>
          <w:rFonts w:ascii="Times New Roman" w:eastAsiaTheme="minorEastAsia" w:hAnsi="Times New Roman" w:cs="Times New Roman"/>
          <w:bCs/>
          <w:sz w:val="24"/>
          <w:szCs w:val="24"/>
          <w:lang w:val="id-ID" w:eastAsia="id-ID"/>
        </w:rPr>
      </w:pPr>
      <w:r w:rsidRPr="00BF63C6">
        <w:rPr>
          <w:rFonts w:ascii="Times New Roman" w:eastAsiaTheme="minorEastAsia" w:hAnsi="Times New Roman" w:cs="Times New Roman"/>
          <w:bCs/>
          <w:sz w:val="24"/>
          <w:szCs w:val="24"/>
          <w:lang w:val="id-ID" w:eastAsia="id-ID"/>
        </w:rPr>
        <w:lastRenderedPageBreak/>
        <w:t>Tabel 3</w:t>
      </w:r>
    </w:p>
    <w:p w:rsidR="00BF63C6" w:rsidRPr="00BF63C6" w:rsidRDefault="00BF63C6" w:rsidP="00BF63C6">
      <w:pPr>
        <w:tabs>
          <w:tab w:val="left" w:pos="360"/>
        </w:tabs>
        <w:spacing w:line="276" w:lineRule="auto"/>
        <w:jc w:val="center"/>
        <w:rPr>
          <w:rFonts w:ascii="Times New Roman" w:eastAsia="Times New Roman" w:hAnsi="Times New Roman" w:cs="Times New Roman"/>
          <w:bCs/>
          <w:sz w:val="24"/>
          <w:szCs w:val="24"/>
          <w:lang w:val="id-ID" w:eastAsia="id-ID"/>
        </w:rPr>
      </w:pPr>
      <w:r w:rsidRPr="00BF63C6">
        <w:rPr>
          <w:rFonts w:ascii="Times New Roman" w:eastAsia="Times New Roman" w:hAnsi="Times New Roman" w:cs="Times New Roman"/>
          <w:bCs/>
          <w:sz w:val="24"/>
          <w:szCs w:val="24"/>
          <w:lang w:val="sv-SE" w:eastAsia="id-ID"/>
        </w:rPr>
        <w:t>DATA TENAGA ADMINISTRASI</w:t>
      </w:r>
    </w:p>
    <w:tbl>
      <w:tblPr>
        <w:tblW w:w="680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1559"/>
        <w:gridCol w:w="1134"/>
        <w:gridCol w:w="992"/>
      </w:tblGrid>
      <w:tr w:rsidR="00BF63C6" w:rsidRPr="00BF63C6" w:rsidTr="00A45509">
        <w:trPr>
          <w:jc w:val="center"/>
        </w:trPr>
        <w:tc>
          <w:tcPr>
            <w:tcW w:w="567"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No</w:t>
            </w:r>
          </w:p>
        </w:tc>
        <w:tc>
          <w:tcPr>
            <w:tcW w:w="2552"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Uraian</w:t>
            </w:r>
          </w:p>
        </w:tc>
        <w:tc>
          <w:tcPr>
            <w:tcW w:w="1559" w:type="dxa"/>
          </w:tcPr>
          <w:p w:rsidR="00BF63C6" w:rsidRPr="00BF63C6" w:rsidRDefault="00BF63C6" w:rsidP="00BF63C6">
            <w:pPr>
              <w:spacing w:line="276" w:lineRule="auto"/>
              <w:jc w:val="center"/>
              <w:rPr>
                <w:rFonts w:ascii="Times New Roman" w:hAnsi="Times New Roman" w:cs="Times New Roman"/>
                <w:b/>
                <w:sz w:val="24"/>
                <w:szCs w:val="24"/>
                <w:lang w:val="id-ID"/>
              </w:rPr>
            </w:pPr>
            <w:r w:rsidRPr="00BF63C6">
              <w:rPr>
                <w:rFonts w:ascii="Times New Roman" w:hAnsi="Times New Roman" w:cs="Times New Roman"/>
                <w:b/>
                <w:sz w:val="24"/>
                <w:szCs w:val="24"/>
              </w:rPr>
              <w:t>Pend.</w:t>
            </w:r>
          </w:p>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Terakhir</w:t>
            </w:r>
          </w:p>
        </w:tc>
        <w:tc>
          <w:tcPr>
            <w:tcW w:w="1134"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Jumlah</w:t>
            </w:r>
          </w:p>
        </w:tc>
        <w:tc>
          <w:tcPr>
            <w:tcW w:w="992"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hAnsi="Times New Roman" w:cs="Times New Roman"/>
                <w:b/>
                <w:sz w:val="24"/>
                <w:szCs w:val="24"/>
              </w:rPr>
              <w:t>Status</w:t>
            </w:r>
          </w:p>
        </w:tc>
      </w:tr>
      <w:tr w:rsidR="00BF63C6" w:rsidRPr="00BF63C6" w:rsidTr="00A45509">
        <w:trPr>
          <w:jc w:val="center"/>
        </w:trPr>
        <w:tc>
          <w:tcPr>
            <w:tcW w:w="567"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A</w:t>
            </w:r>
          </w:p>
        </w:tc>
        <w:tc>
          <w:tcPr>
            <w:tcW w:w="2552" w:type="dxa"/>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Kepala TU</w:t>
            </w:r>
          </w:p>
        </w:tc>
        <w:tc>
          <w:tcPr>
            <w:tcW w:w="1559"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1134"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PTY</w:t>
            </w:r>
          </w:p>
        </w:tc>
      </w:tr>
      <w:tr w:rsidR="00BF63C6" w:rsidRPr="00BF63C6" w:rsidTr="00A45509">
        <w:trPr>
          <w:jc w:val="center"/>
        </w:trPr>
        <w:tc>
          <w:tcPr>
            <w:tcW w:w="567" w:type="dxa"/>
            <w:vMerge w:val="restart"/>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B</w:t>
            </w:r>
          </w:p>
        </w:tc>
        <w:tc>
          <w:tcPr>
            <w:tcW w:w="6237" w:type="dxa"/>
            <w:gridSpan w:val="4"/>
          </w:tcPr>
          <w:p w:rsidR="00BF63C6" w:rsidRPr="00BF63C6" w:rsidRDefault="00BF63C6" w:rsidP="00BF63C6">
            <w:pPr>
              <w:spacing w:line="276" w:lineRule="auto"/>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Tenaga Administrasi</w:t>
            </w:r>
          </w:p>
        </w:tc>
      </w:tr>
      <w:tr w:rsidR="00BF63C6" w:rsidRPr="00BF63C6" w:rsidTr="00A45509">
        <w:trPr>
          <w:jc w:val="center"/>
        </w:trPr>
        <w:tc>
          <w:tcPr>
            <w:tcW w:w="567" w:type="dxa"/>
            <w:vMerge/>
          </w:tcPr>
          <w:p w:rsidR="00BF63C6" w:rsidRPr="00BF63C6" w:rsidRDefault="00BF63C6" w:rsidP="00BF63C6">
            <w:pPr>
              <w:spacing w:line="276" w:lineRule="auto"/>
              <w:jc w:val="center"/>
              <w:rPr>
                <w:rFonts w:ascii="Times New Roman" w:eastAsia="Times New Roman" w:hAnsi="Times New Roman" w:cs="Times New Roman"/>
                <w:sz w:val="24"/>
                <w:szCs w:val="24"/>
              </w:rPr>
            </w:pPr>
          </w:p>
        </w:tc>
        <w:tc>
          <w:tcPr>
            <w:tcW w:w="2552" w:type="dxa"/>
          </w:tcPr>
          <w:p w:rsidR="00BF63C6" w:rsidRPr="00BF63C6" w:rsidRDefault="00BF63C6" w:rsidP="00BF63C6">
            <w:pPr>
              <w:spacing w:line="276" w:lineRule="auto"/>
              <w:ind w:left="318" w:hanging="318"/>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 Bagian Keuangan</w:t>
            </w:r>
          </w:p>
        </w:tc>
        <w:tc>
          <w:tcPr>
            <w:tcW w:w="1559"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2</w:t>
            </w:r>
          </w:p>
        </w:tc>
        <w:tc>
          <w:tcPr>
            <w:tcW w:w="1134"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PTY</w:t>
            </w:r>
          </w:p>
        </w:tc>
      </w:tr>
      <w:tr w:rsidR="00BF63C6" w:rsidRPr="00BF63C6" w:rsidTr="00A45509">
        <w:trPr>
          <w:jc w:val="center"/>
        </w:trPr>
        <w:tc>
          <w:tcPr>
            <w:tcW w:w="567" w:type="dxa"/>
            <w:vMerge/>
          </w:tcPr>
          <w:p w:rsidR="00BF63C6" w:rsidRPr="00BF63C6" w:rsidRDefault="00BF63C6" w:rsidP="00BF63C6">
            <w:pPr>
              <w:spacing w:line="276" w:lineRule="auto"/>
              <w:jc w:val="center"/>
              <w:rPr>
                <w:rFonts w:ascii="Times New Roman" w:eastAsia="Times New Roman" w:hAnsi="Times New Roman" w:cs="Times New Roman"/>
                <w:sz w:val="24"/>
                <w:szCs w:val="24"/>
              </w:rPr>
            </w:pPr>
          </w:p>
        </w:tc>
        <w:tc>
          <w:tcPr>
            <w:tcW w:w="2552" w:type="dxa"/>
          </w:tcPr>
          <w:p w:rsidR="00BF63C6" w:rsidRPr="00BF63C6" w:rsidRDefault="00BF63C6" w:rsidP="00BF63C6">
            <w:pPr>
              <w:spacing w:line="276" w:lineRule="auto"/>
              <w:ind w:left="318" w:hanging="318"/>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2. Bagian Ketenagaan </w:t>
            </w:r>
          </w:p>
        </w:tc>
        <w:tc>
          <w:tcPr>
            <w:tcW w:w="1559"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SLTA</w:t>
            </w:r>
          </w:p>
        </w:tc>
        <w:tc>
          <w:tcPr>
            <w:tcW w:w="1134"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PTY</w:t>
            </w:r>
          </w:p>
        </w:tc>
      </w:tr>
      <w:tr w:rsidR="00BF63C6" w:rsidRPr="00BF63C6" w:rsidTr="00A45509">
        <w:trPr>
          <w:jc w:val="center"/>
        </w:trPr>
        <w:tc>
          <w:tcPr>
            <w:tcW w:w="567" w:type="dxa"/>
            <w:vMerge/>
          </w:tcPr>
          <w:p w:rsidR="00BF63C6" w:rsidRPr="00BF63C6" w:rsidRDefault="00BF63C6" w:rsidP="00BF63C6">
            <w:pPr>
              <w:spacing w:line="276" w:lineRule="auto"/>
              <w:jc w:val="center"/>
              <w:rPr>
                <w:rFonts w:ascii="Times New Roman" w:eastAsia="Times New Roman" w:hAnsi="Times New Roman" w:cs="Times New Roman"/>
                <w:sz w:val="24"/>
                <w:szCs w:val="24"/>
              </w:rPr>
            </w:pPr>
          </w:p>
        </w:tc>
        <w:tc>
          <w:tcPr>
            <w:tcW w:w="2552" w:type="dxa"/>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lang w:val="id-ID"/>
              </w:rPr>
              <w:t>3.</w:t>
            </w:r>
            <w:r w:rsidRPr="00BF63C6">
              <w:rPr>
                <w:rFonts w:ascii="Times New Roman" w:eastAsia="Times New Roman" w:hAnsi="Times New Roman" w:cs="Times New Roman"/>
                <w:sz w:val="24"/>
                <w:szCs w:val="24"/>
              </w:rPr>
              <w:t>BagianSarpras/Umum</w:t>
            </w:r>
          </w:p>
        </w:tc>
        <w:tc>
          <w:tcPr>
            <w:tcW w:w="1559"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SLTA</w:t>
            </w:r>
          </w:p>
        </w:tc>
        <w:tc>
          <w:tcPr>
            <w:tcW w:w="1134"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PTY</w:t>
            </w:r>
          </w:p>
        </w:tc>
      </w:tr>
      <w:tr w:rsidR="00BF63C6" w:rsidRPr="00BF63C6" w:rsidTr="00A45509">
        <w:trPr>
          <w:jc w:val="center"/>
        </w:trPr>
        <w:tc>
          <w:tcPr>
            <w:tcW w:w="567" w:type="dxa"/>
            <w:vMerge/>
          </w:tcPr>
          <w:p w:rsidR="00BF63C6" w:rsidRPr="00BF63C6" w:rsidRDefault="00BF63C6" w:rsidP="00BF63C6">
            <w:pPr>
              <w:spacing w:line="276" w:lineRule="auto"/>
              <w:jc w:val="center"/>
              <w:rPr>
                <w:rFonts w:ascii="Times New Roman" w:eastAsia="Times New Roman" w:hAnsi="Times New Roman" w:cs="Times New Roman"/>
                <w:sz w:val="24"/>
                <w:szCs w:val="24"/>
              </w:rPr>
            </w:pPr>
          </w:p>
        </w:tc>
        <w:tc>
          <w:tcPr>
            <w:tcW w:w="2552" w:type="dxa"/>
          </w:tcPr>
          <w:p w:rsidR="00BF63C6" w:rsidRPr="00BF63C6" w:rsidRDefault="00BF63C6" w:rsidP="00BF63C6">
            <w:pPr>
              <w:spacing w:line="276" w:lineRule="auto"/>
              <w:ind w:left="318" w:hanging="318"/>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 Bagian Kurikulum</w:t>
            </w:r>
          </w:p>
        </w:tc>
        <w:tc>
          <w:tcPr>
            <w:tcW w:w="1559"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1134"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PTY</w:t>
            </w:r>
          </w:p>
        </w:tc>
      </w:tr>
      <w:tr w:rsidR="00BF63C6" w:rsidRPr="00BF63C6" w:rsidTr="00A45509">
        <w:trPr>
          <w:jc w:val="center"/>
        </w:trPr>
        <w:tc>
          <w:tcPr>
            <w:tcW w:w="567" w:type="dxa"/>
            <w:vMerge/>
          </w:tcPr>
          <w:p w:rsidR="00BF63C6" w:rsidRPr="00BF63C6" w:rsidRDefault="00BF63C6" w:rsidP="00BF63C6">
            <w:pPr>
              <w:spacing w:line="276" w:lineRule="auto"/>
              <w:jc w:val="center"/>
              <w:rPr>
                <w:rFonts w:ascii="Times New Roman" w:eastAsia="Times New Roman" w:hAnsi="Times New Roman" w:cs="Times New Roman"/>
                <w:sz w:val="24"/>
                <w:szCs w:val="24"/>
              </w:rPr>
            </w:pPr>
          </w:p>
        </w:tc>
        <w:tc>
          <w:tcPr>
            <w:tcW w:w="2552" w:type="dxa"/>
          </w:tcPr>
          <w:p w:rsidR="00BF63C6" w:rsidRPr="00BF63C6" w:rsidRDefault="00BF63C6" w:rsidP="00BF63C6">
            <w:pPr>
              <w:spacing w:line="276" w:lineRule="auto"/>
              <w:ind w:left="318" w:hanging="318"/>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5. Bagian Kesiswaan</w:t>
            </w:r>
          </w:p>
        </w:tc>
        <w:tc>
          <w:tcPr>
            <w:tcW w:w="1559"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S 1</w:t>
            </w:r>
          </w:p>
        </w:tc>
        <w:tc>
          <w:tcPr>
            <w:tcW w:w="1134"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992" w:type="dxa"/>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PTY</w:t>
            </w:r>
          </w:p>
        </w:tc>
      </w:tr>
      <w:tr w:rsidR="00BF63C6" w:rsidRPr="00BF63C6" w:rsidTr="00A45509">
        <w:trPr>
          <w:jc w:val="center"/>
        </w:trPr>
        <w:tc>
          <w:tcPr>
            <w:tcW w:w="4678" w:type="dxa"/>
            <w:gridSpan w:val="3"/>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JUMLAH</w:t>
            </w:r>
          </w:p>
        </w:tc>
        <w:tc>
          <w:tcPr>
            <w:tcW w:w="1134" w:type="dxa"/>
          </w:tcPr>
          <w:p w:rsidR="00BF63C6" w:rsidRPr="00BF63C6" w:rsidRDefault="00BF63C6" w:rsidP="00BF63C6">
            <w:pPr>
              <w:spacing w:line="276" w:lineRule="auto"/>
              <w:jc w:val="center"/>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6</w:t>
            </w:r>
          </w:p>
        </w:tc>
        <w:tc>
          <w:tcPr>
            <w:tcW w:w="992" w:type="dxa"/>
          </w:tcPr>
          <w:p w:rsidR="00BF63C6" w:rsidRPr="00BF63C6" w:rsidRDefault="00BF63C6" w:rsidP="00BF63C6">
            <w:pPr>
              <w:spacing w:line="276" w:lineRule="auto"/>
              <w:jc w:val="center"/>
              <w:rPr>
                <w:rFonts w:ascii="Times New Roman" w:eastAsia="Times New Roman" w:hAnsi="Times New Roman" w:cs="Times New Roman"/>
                <w:b/>
                <w:sz w:val="24"/>
                <w:szCs w:val="24"/>
              </w:rPr>
            </w:pPr>
          </w:p>
        </w:tc>
      </w:tr>
    </w:tbl>
    <w:p w:rsidR="00BF63C6" w:rsidRPr="00BF63C6" w:rsidRDefault="00BF63C6" w:rsidP="00BF63C6">
      <w:pPr>
        <w:tabs>
          <w:tab w:val="left" w:pos="360"/>
        </w:tabs>
        <w:spacing w:line="276" w:lineRule="auto"/>
        <w:jc w:val="left"/>
        <w:rPr>
          <w:rFonts w:ascii="Times New Roman" w:eastAsiaTheme="minorEastAsia" w:hAnsi="Times New Roman" w:cs="Times New Roman"/>
          <w:bCs/>
          <w:sz w:val="24"/>
          <w:szCs w:val="24"/>
          <w:lang w:val="id-ID" w:eastAsia="id-ID"/>
        </w:rPr>
      </w:pPr>
      <w:r w:rsidRPr="00BF63C6">
        <w:rPr>
          <w:rFonts w:ascii="Times New Roman" w:eastAsiaTheme="minorEastAsia" w:hAnsi="Times New Roman" w:cs="Times New Roman"/>
          <w:bCs/>
          <w:sz w:val="24"/>
          <w:szCs w:val="24"/>
          <w:lang w:val="id-ID" w:eastAsia="id-ID"/>
        </w:rPr>
        <w:t>Sumber: TU SMK Pembangunan, 2017</w:t>
      </w:r>
      <w:r w:rsidRPr="00BF63C6">
        <w:rPr>
          <w:rFonts w:ascii="Times New Roman" w:eastAsiaTheme="minorEastAsia" w:hAnsi="Times New Roman" w:cs="Times New Roman"/>
          <w:bCs/>
          <w:sz w:val="24"/>
          <w:szCs w:val="24"/>
          <w:vertAlign w:val="superscript"/>
          <w:lang w:val="id-ID" w:eastAsia="id-ID"/>
        </w:rPr>
        <w:footnoteReference w:id="118"/>
      </w:r>
    </w:p>
    <w:p w:rsidR="00BF63C6" w:rsidRPr="00BF63C6" w:rsidRDefault="00BF63C6" w:rsidP="00BF63C6">
      <w:pPr>
        <w:tabs>
          <w:tab w:val="left" w:pos="360"/>
        </w:tabs>
        <w:spacing w:line="276" w:lineRule="auto"/>
        <w:ind w:left="720"/>
        <w:rPr>
          <w:rFonts w:ascii="Times New Roman" w:hAnsi="Times New Roman" w:cs="Times New Roman"/>
          <w:sz w:val="24"/>
          <w:szCs w:val="24"/>
        </w:rPr>
      </w:pPr>
      <w:r w:rsidRPr="00BF63C6">
        <w:rPr>
          <w:rFonts w:ascii="Times New Roman" w:hAnsi="Times New Roman" w:cs="Times New Roman"/>
          <w:sz w:val="24"/>
          <w:szCs w:val="24"/>
        </w:rPr>
        <w:tab/>
      </w:r>
      <w:r w:rsidRPr="00BF63C6">
        <w:rPr>
          <w:rFonts w:ascii="Times New Roman" w:eastAsia="Times New Roman" w:hAnsi="Times New Roman" w:cs="Times New Roman"/>
          <w:sz w:val="24"/>
          <w:szCs w:val="24"/>
          <w:lang w:val="sv-SE"/>
        </w:rPr>
        <w:t xml:space="preserve">Keadaan </w:t>
      </w:r>
      <w:r w:rsidRPr="00BF63C6">
        <w:rPr>
          <w:rFonts w:ascii="Times New Roman" w:hAnsi="Times New Roman" w:cs="Times New Roman"/>
          <w:sz w:val="24"/>
          <w:szCs w:val="24"/>
        </w:rPr>
        <w:t>tenaga adminitrasi/kependidikan</w:t>
      </w:r>
      <w:r w:rsidRPr="00BF63C6">
        <w:rPr>
          <w:rFonts w:ascii="Times New Roman" w:hAnsi="Times New Roman" w:cs="Times New Roman"/>
          <w:sz w:val="24"/>
          <w:szCs w:val="24"/>
          <w:lang w:val="sv-SE"/>
        </w:rPr>
        <w:t xml:space="preserve"> tahun pelajaran </w:t>
      </w:r>
      <w:r w:rsidRPr="00BF63C6">
        <w:rPr>
          <w:rFonts w:ascii="Times New Roman" w:eastAsia="Times New Roman" w:hAnsi="Times New Roman" w:cs="Times New Roman"/>
          <w:sz w:val="24"/>
          <w:szCs w:val="24"/>
          <w:lang w:val="sv-SE"/>
        </w:rPr>
        <w:t>201</w:t>
      </w:r>
      <w:r w:rsidRPr="00BF63C6">
        <w:rPr>
          <w:rFonts w:ascii="Times New Roman" w:hAnsi="Times New Roman" w:cs="Times New Roman"/>
          <w:sz w:val="24"/>
          <w:szCs w:val="24"/>
        </w:rPr>
        <w:t>7</w:t>
      </w:r>
      <w:r w:rsidRPr="00BF63C6">
        <w:rPr>
          <w:rFonts w:ascii="Times New Roman" w:eastAsia="Times New Roman" w:hAnsi="Times New Roman" w:cs="Times New Roman"/>
          <w:sz w:val="24"/>
          <w:szCs w:val="24"/>
          <w:lang w:val="sv-SE"/>
        </w:rPr>
        <w:t>/201</w:t>
      </w:r>
      <w:r w:rsidRPr="00BF63C6">
        <w:rPr>
          <w:rFonts w:ascii="Times New Roman" w:hAnsi="Times New Roman" w:cs="Times New Roman"/>
          <w:sz w:val="24"/>
          <w:szCs w:val="24"/>
        </w:rPr>
        <w:t>8</w:t>
      </w:r>
      <w:r w:rsidRPr="00BF63C6">
        <w:rPr>
          <w:rFonts w:ascii="Times New Roman" w:eastAsia="Times New Roman" w:hAnsi="Times New Roman" w:cs="Times New Roman"/>
          <w:sz w:val="24"/>
          <w:szCs w:val="24"/>
          <w:lang w:val="sv-SE"/>
        </w:rPr>
        <w:t xml:space="preserve"> </w:t>
      </w:r>
      <w:r w:rsidRPr="00BF63C6">
        <w:rPr>
          <w:rFonts w:ascii="Times New Roman" w:hAnsi="Times New Roman" w:cs="Times New Roman"/>
          <w:sz w:val="24"/>
          <w:szCs w:val="24"/>
        </w:rPr>
        <w:t xml:space="preserve">di </w:t>
      </w:r>
      <w:r w:rsidRPr="00BF63C6">
        <w:rPr>
          <w:rFonts w:ascii="Times New Roman" w:eastAsia="Times New Roman" w:hAnsi="Times New Roman" w:cs="Times New Roman"/>
          <w:color w:val="000000"/>
          <w:sz w:val="24"/>
          <w:szCs w:val="24"/>
          <w:lang w:val="sv-SE"/>
        </w:rPr>
        <w:t>SMK Pembangunan Pacitan</w:t>
      </w:r>
      <w:r w:rsidRPr="00BF63C6">
        <w:rPr>
          <w:rFonts w:ascii="Times New Roman" w:hAnsi="Times New Roman" w:cs="Times New Roman"/>
          <w:color w:val="000000"/>
          <w:sz w:val="24"/>
          <w:szCs w:val="24"/>
        </w:rPr>
        <w:t xml:space="preserve"> berjumlah 6 orang dengan kualifikasi pendidikan sarjana dan SLTA. </w:t>
      </w:r>
      <w:proofErr w:type="gramStart"/>
      <w:r w:rsidRPr="00BF63C6">
        <w:rPr>
          <w:rFonts w:ascii="Times New Roman" w:hAnsi="Times New Roman" w:cs="Times New Roman"/>
          <w:color w:val="000000"/>
          <w:sz w:val="24"/>
          <w:szCs w:val="24"/>
        </w:rPr>
        <w:t>Tenaga administrasi di SMK ini sudah mampu mengcover kegiatan keadmintrasian di sekolah.</w:t>
      </w:r>
      <w:proofErr w:type="gramEnd"/>
    </w:p>
    <w:p w:rsidR="00BF63C6" w:rsidRPr="00BF63C6" w:rsidRDefault="00BF63C6" w:rsidP="00BF63C6">
      <w:pPr>
        <w:tabs>
          <w:tab w:val="left" w:pos="360"/>
        </w:tabs>
        <w:spacing w:line="276" w:lineRule="auto"/>
        <w:ind w:left="720"/>
        <w:rPr>
          <w:rFonts w:ascii="Times New Roman" w:hAnsi="Times New Roman" w:cs="Times New Roman"/>
          <w:color w:val="000000"/>
          <w:sz w:val="24"/>
          <w:szCs w:val="24"/>
        </w:rPr>
      </w:pPr>
      <w:r w:rsidRPr="00BF63C6">
        <w:rPr>
          <w:rFonts w:ascii="Times New Roman" w:hAnsi="Times New Roman" w:cs="Times New Roman"/>
          <w:sz w:val="24"/>
          <w:szCs w:val="24"/>
        </w:rPr>
        <w:tab/>
      </w:r>
      <w:r w:rsidRPr="00BF63C6">
        <w:rPr>
          <w:rFonts w:ascii="Times New Roman" w:eastAsia="Times New Roman" w:hAnsi="Times New Roman" w:cs="Times New Roman"/>
          <w:sz w:val="24"/>
          <w:szCs w:val="24"/>
          <w:lang w:val="sv-SE"/>
        </w:rPr>
        <w:t xml:space="preserve">Keadaan </w:t>
      </w:r>
      <w:r w:rsidRPr="00BF63C6">
        <w:rPr>
          <w:rFonts w:ascii="Times New Roman" w:hAnsi="Times New Roman" w:cs="Times New Roman"/>
          <w:sz w:val="24"/>
          <w:szCs w:val="24"/>
          <w:lang w:val="sv-SE"/>
        </w:rPr>
        <w:t xml:space="preserve">peserta didik tahun pelajaran </w:t>
      </w:r>
      <w:r w:rsidRPr="00BF63C6">
        <w:rPr>
          <w:rFonts w:ascii="Times New Roman" w:eastAsia="Times New Roman" w:hAnsi="Times New Roman" w:cs="Times New Roman"/>
          <w:sz w:val="24"/>
          <w:szCs w:val="24"/>
          <w:lang w:val="sv-SE"/>
        </w:rPr>
        <w:t>201</w:t>
      </w:r>
      <w:r w:rsidRPr="00BF63C6">
        <w:rPr>
          <w:rFonts w:ascii="Times New Roman" w:hAnsi="Times New Roman" w:cs="Times New Roman"/>
          <w:sz w:val="24"/>
          <w:szCs w:val="24"/>
        </w:rPr>
        <w:t>7</w:t>
      </w:r>
      <w:r w:rsidRPr="00BF63C6">
        <w:rPr>
          <w:rFonts w:ascii="Times New Roman" w:eastAsia="Times New Roman" w:hAnsi="Times New Roman" w:cs="Times New Roman"/>
          <w:sz w:val="24"/>
          <w:szCs w:val="24"/>
          <w:lang w:val="sv-SE"/>
        </w:rPr>
        <w:t>/201</w:t>
      </w:r>
      <w:r w:rsidRPr="00BF63C6">
        <w:rPr>
          <w:rFonts w:ascii="Times New Roman" w:hAnsi="Times New Roman" w:cs="Times New Roman"/>
          <w:sz w:val="24"/>
          <w:szCs w:val="24"/>
        </w:rPr>
        <w:t>8</w:t>
      </w:r>
      <w:r w:rsidRPr="00BF63C6">
        <w:rPr>
          <w:rFonts w:ascii="Times New Roman" w:eastAsia="Times New Roman" w:hAnsi="Times New Roman" w:cs="Times New Roman"/>
          <w:sz w:val="24"/>
          <w:szCs w:val="24"/>
          <w:lang w:val="sv-SE"/>
        </w:rPr>
        <w:t xml:space="preserve"> </w:t>
      </w:r>
      <w:r w:rsidRPr="00BF63C6">
        <w:rPr>
          <w:rFonts w:ascii="Times New Roman" w:eastAsia="Times New Roman" w:hAnsi="Times New Roman" w:cs="Times New Roman"/>
          <w:color w:val="000000"/>
          <w:sz w:val="24"/>
          <w:szCs w:val="24"/>
          <w:lang w:val="sv-SE"/>
        </w:rPr>
        <w:t>SMK Pembangunan Pacitan, sebagai berikut:</w:t>
      </w:r>
    </w:p>
    <w:p w:rsidR="00BF63C6" w:rsidRPr="00BF63C6" w:rsidRDefault="00BF63C6" w:rsidP="00BF63C6">
      <w:pPr>
        <w:tabs>
          <w:tab w:val="left" w:pos="360"/>
        </w:tabs>
        <w:spacing w:line="276" w:lineRule="auto"/>
        <w:jc w:val="center"/>
        <w:rPr>
          <w:rFonts w:ascii="Times New Roman" w:eastAsiaTheme="minorEastAsia" w:hAnsi="Times New Roman" w:cs="Times New Roman"/>
          <w:bCs/>
          <w:sz w:val="24"/>
          <w:szCs w:val="24"/>
          <w:lang w:val="id-ID" w:eastAsia="id-ID"/>
        </w:rPr>
      </w:pPr>
      <w:r w:rsidRPr="00BF63C6">
        <w:rPr>
          <w:rFonts w:ascii="Times New Roman" w:eastAsiaTheme="minorEastAsia" w:hAnsi="Times New Roman" w:cs="Times New Roman"/>
          <w:bCs/>
          <w:sz w:val="24"/>
          <w:szCs w:val="24"/>
          <w:lang w:val="id-ID" w:eastAsia="id-ID"/>
        </w:rPr>
        <w:t>Tabel 4</w:t>
      </w:r>
    </w:p>
    <w:p w:rsidR="00BF63C6" w:rsidRPr="00BF63C6" w:rsidRDefault="00BF63C6" w:rsidP="00BF63C6">
      <w:pPr>
        <w:tabs>
          <w:tab w:val="left" w:pos="360"/>
        </w:tabs>
        <w:spacing w:line="276" w:lineRule="auto"/>
        <w:jc w:val="center"/>
        <w:rPr>
          <w:rFonts w:ascii="Times New Roman" w:eastAsiaTheme="minorEastAsia" w:hAnsi="Times New Roman" w:cs="Times New Roman"/>
          <w:bCs/>
          <w:sz w:val="24"/>
          <w:szCs w:val="24"/>
          <w:lang w:val="id-ID" w:eastAsia="id-ID"/>
        </w:rPr>
      </w:pPr>
      <w:r w:rsidRPr="00BF63C6">
        <w:rPr>
          <w:rFonts w:ascii="Times New Roman" w:eastAsia="Times New Roman" w:hAnsi="Times New Roman" w:cs="Times New Roman"/>
          <w:bCs/>
          <w:sz w:val="24"/>
          <w:szCs w:val="24"/>
          <w:lang w:val="sv-SE" w:eastAsia="id-ID"/>
        </w:rPr>
        <w:t>DATA PESERTA DIDIK</w:t>
      </w:r>
    </w:p>
    <w:p w:rsidR="00BF63C6" w:rsidRPr="00BF63C6" w:rsidRDefault="00BF63C6" w:rsidP="00BF63C6">
      <w:pPr>
        <w:tabs>
          <w:tab w:val="left" w:pos="360"/>
        </w:tabs>
        <w:spacing w:line="276" w:lineRule="auto"/>
        <w:jc w:val="center"/>
        <w:rPr>
          <w:rFonts w:ascii="Times New Roman" w:eastAsia="Times New Roman" w:hAnsi="Times New Roman" w:cs="Times New Roman"/>
          <w:bCs/>
          <w:sz w:val="18"/>
          <w:szCs w:val="24"/>
          <w:lang w:val="id-ID" w:eastAsia="id-ID"/>
        </w:rPr>
      </w:pPr>
    </w:p>
    <w:tbl>
      <w:tblPr>
        <w:tblW w:w="7230" w:type="dxa"/>
        <w:jc w:val="center"/>
        <w:tblInd w:w="108" w:type="dxa"/>
        <w:tblLayout w:type="fixed"/>
        <w:tblLook w:val="0000" w:firstRow="0" w:lastRow="0" w:firstColumn="0" w:lastColumn="0" w:noHBand="0" w:noVBand="0"/>
      </w:tblPr>
      <w:tblGrid>
        <w:gridCol w:w="568"/>
        <w:gridCol w:w="1546"/>
        <w:gridCol w:w="1147"/>
        <w:gridCol w:w="500"/>
        <w:gridCol w:w="500"/>
        <w:gridCol w:w="500"/>
        <w:gridCol w:w="500"/>
        <w:gridCol w:w="500"/>
        <w:gridCol w:w="619"/>
        <w:gridCol w:w="850"/>
      </w:tblGrid>
      <w:tr w:rsidR="00BF63C6" w:rsidRPr="00BF63C6" w:rsidTr="00A45509">
        <w:trPr>
          <w:trHeight w:val="319"/>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hAnsi="Times New Roman" w:cs="Times New Roman"/>
                <w:b/>
                <w:bCs/>
                <w:sz w:val="24"/>
                <w:szCs w:val="24"/>
              </w:rPr>
              <w:t>No</w:t>
            </w:r>
          </w:p>
        </w:tc>
        <w:tc>
          <w:tcPr>
            <w:tcW w:w="1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hAnsi="Times New Roman" w:cs="Times New Roman"/>
                <w:b/>
                <w:bCs/>
                <w:sz w:val="24"/>
                <w:szCs w:val="24"/>
              </w:rPr>
              <w:t>Kompetensi Keahlian</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63C6" w:rsidRPr="00BF63C6" w:rsidRDefault="00BF63C6" w:rsidP="00BF63C6">
            <w:pPr>
              <w:spacing w:line="276" w:lineRule="auto"/>
              <w:jc w:val="center"/>
              <w:rPr>
                <w:rFonts w:ascii="Times New Roman" w:hAnsi="Times New Roman" w:cs="Times New Roman"/>
                <w:b/>
                <w:bCs/>
                <w:sz w:val="24"/>
                <w:szCs w:val="24"/>
                <w:lang w:val="id-ID"/>
              </w:rPr>
            </w:pPr>
            <w:r w:rsidRPr="00BF63C6">
              <w:rPr>
                <w:rFonts w:ascii="Times New Roman" w:hAnsi="Times New Roman" w:cs="Times New Roman"/>
                <w:b/>
                <w:bCs/>
                <w:sz w:val="24"/>
                <w:szCs w:val="24"/>
              </w:rPr>
              <w:t>Jml Rom</w:t>
            </w:r>
          </w:p>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hAnsi="Times New Roman" w:cs="Times New Roman"/>
                <w:b/>
                <w:bCs/>
                <w:sz w:val="24"/>
                <w:szCs w:val="24"/>
              </w:rPr>
              <w:t>bel</w:t>
            </w:r>
          </w:p>
        </w:tc>
        <w:tc>
          <w:tcPr>
            <w:tcW w:w="3119" w:type="dxa"/>
            <w:gridSpan w:val="6"/>
            <w:tcBorders>
              <w:top w:val="single" w:sz="4" w:space="0" w:color="auto"/>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hAnsi="Times New Roman" w:cs="Times New Roman"/>
                <w:b/>
                <w:bCs/>
                <w:sz w:val="24"/>
                <w:szCs w:val="24"/>
              </w:rPr>
              <w:t>Jumlah Siswa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63C6" w:rsidRPr="00BF63C6" w:rsidRDefault="00BF63C6" w:rsidP="00BF63C6">
            <w:pPr>
              <w:spacing w:line="276" w:lineRule="auto"/>
              <w:jc w:val="center"/>
              <w:rPr>
                <w:rFonts w:ascii="Times New Roman" w:hAnsi="Times New Roman" w:cs="Times New Roman"/>
                <w:b/>
                <w:bCs/>
                <w:sz w:val="24"/>
                <w:szCs w:val="24"/>
                <w:lang w:val="id-ID"/>
              </w:rPr>
            </w:pPr>
            <w:r w:rsidRPr="00BF63C6">
              <w:rPr>
                <w:rFonts w:ascii="Times New Roman" w:hAnsi="Times New Roman" w:cs="Times New Roman"/>
                <w:b/>
                <w:bCs/>
                <w:sz w:val="24"/>
                <w:szCs w:val="24"/>
              </w:rPr>
              <w:t>Jum</w:t>
            </w:r>
          </w:p>
          <w:p w:rsidR="00BF63C6" w:rsidRPr="00BF63C6" w:rsidRDefault="00BF63C6" w:rsidP="00BF63C6">
            <w:pPr>
              <w:spacing w:line="276" w:lineRule="auto"/>
              <w:jc w:val="center"/>
              <w:rPr>
                <w:rFonts w:ascii="Times New Roman" w:hAnsi="Times New Roman" w:cs="Times New Roman"/>
                <w:b/>
                <w:bCs/>
                <w:sz w:val="24"/>
                <w:szCs w:val="24"/>
                <w:lang w:val="id-ID"/>
              </w:rPr>
            </w:pPr>
            <w:r w:rsidRPr="00BF63C6">
              <w:rPr>
                <w:rFonts w:ascii="Times New Roman" w:hAnsi="Times New Roman" w:cs="Times New Roman"/>
                <w:b/>
                <w:bCs/>
                <w:sz w:val="24"/>
                <w:szCs w:val="24"/>
              </w:rPr>
              <w:t>lah Siswa Selu</w:t>
            </w:r>
          </w:p>
          <w:p w:rsidR="00BF63C6" w:rsidRPr="00BF63C6" w:rsidRDefault="00BF63C6" w:rsidP="00BF63C6">
            <w:pPr>
              <w:spacing w:line="276" w:lineRule="auto"/>
              <w:jc w:val="center"/>
              <w:rPr>
                <w:rFonts w:ascii="Times New Roman" w:hAnsi="Times New Roman" w:cs="Times New Roman"/>
                <w:b/>
                <w:bCs/>
                <w:sz w:val="24"/>
                <w:szCs w:val="24"/>
                <w:lang w:val="id-ID"/>
              </w:rPr>
            </w:pPr>
            <w:r w:rsidRPr="00BF63C6">
              <w:rPr>
                <w:rFonts w:ascii="Times New Roman" w:hAnsi="Times New Roman" w:cs="Times New Roman"/>
                <w:b/>
                <w:bCs/>
                <w:sz w:val="24"/>
                <w:szCs w:val="24"/>
              </w:rPr>
              <w:t>ruh</w:t>
            </w:r>
          </w:p>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hAnsi="Times New Roman" w:cs="Times New Roman"/>
                <w:b/>
                <w:bCs/>
                <w:sz w:val="24"/>
                <w:szCs w:val="24"/>
              </w:rPr>
              <w:t>nya</w:t>
            </w:r>
          </w:p>
        </w:tc>
      </w:tr>
      <w:tr w:rsidR="00BF63C6" w:rsidRPr="00BF63C6" w:rsidTr="00A45509">
        <w:trPr>
          <w:trHeight w:val="465"/>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c>
          <w:tcPr>
            <w:tcW w:w="1000" w:type="dxa"/>
            <w:gridSpan w:val="2"/>
            <w:tcBorders>
              <w:top w:val="single" w:sz="4" w:space="0" w:color="auto"/>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TK. X</w:t>
            </w:r>
          </w:p>
        </w:tc>
        <w:tc>
          <w:tcPr>
            <w:tcW w:w="1000" w:type="dxa"/>
            <w:gridSpan w:val="2"/>
            <w:tcBorders>
              <w:top w:val="single" w:sz="4" w:space="0" w:color="auto"/>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TK. XI</w:t>
            </w:r>
          </w:p>
        </w:tc>
        <w:tc>
          <w:tcPr>
            <w:tcW w:w="1119" w:type="dxa"/>
            <w:gridSpan w:val="2"/>
            <w:tcBorders>
              <w:top w:val="single" w:sz="4" w:space="0" w:color="auto"/>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TK. XII</w:t>
            </w:r>
          </w:p>
        </w:tc>
        <w:tc>
          <w:tcPr>
            <w:tcW w:w="850"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r>
      <w:tr w:rsidR="00BF63C6" w:rsidRPr="00BF63C6" w:rsidTr="00A45509">
        <w:trPr>
          <w:trHeight w:val="319"/>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c>
          <w:tcPr>
            <w:tcW w:w="500" w:type="dxa"/>
            <w:tcBorders>
              <w:top w:val="nil"/>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L</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P</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L</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P</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L</w:t>
            </w:r>
          </w:p>
        </w:tc>
        <w:tc>
          <w:tcPr>
            <w:tcW w:w="619"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P</w:t>
            </w:r>
          </w:p>
        </w:tc>
        <w:tc>
          <w:tcPr>
            <w:tcW w:w="850" w:type="dxa"/>
            <w:vMerge/>
            <w:tcBorders>
              <w:top w:val="single" w:sz="4" w:space="0" w:color="auto"/>
              <w:left w:val="single" w:sz="4" w:space="0" w:color="auto"/>
              <w:bottom w:val="single" w:sz="4" w:space="0" w:color="auto"/>
              <w:right w:val="single" w:sz="4" w:space="0" w:color="auto"/>
            </w:tcBorders>
            <w:vAlign w:val="center"/>
          </w:tcPr>
          <w:p w:rsidR="00BF63C6" w:rsidRPr="00BF63C6" w:rsidRDefault="00BF63C6" w:rsidP="00BF63C6">
            <w:pPr>
              <w:spacing w:line="276" w:lineRule="auto"/>
              <w:rPr>
                <w:rFonts w:ascii="Times New Roman" w:eastAsia="Times New Roman" w:hAnsi="Times New Roman" w:cs="Times New Roman"/>
                <w:b/>
                <w:bCs/>
                <w:sz w:val="24"/>
                <w:szCs w:val="24"/>
              </w:rPr>
            </w:pPr>
          </w:p>
        </w:tc>
      </w:tr>
      <w:tr w:rsidR="00BF63C6" w:rsidRPr="00BF63C6" w:rsidTr="00A45509">
        <w:trPr>
          <w:trHeight w:val="402"/>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1546"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hAnsi="Times New Roman" w:cs="Times New Roman"/>
                <w:sz w:val="24"/>
                <w:szCs w:val="24"/>
              </w:rPr>
              <w:t xml:space="preserve">Busana Butik </w:t>
            </w:r>
          </w:p>
        </w:tc>
        <w:tc>
          <w:tcPr>
            <w:tcW w:w="1147" w:type="dxa"/>
            <w:tcBorders>
              <w:top w:val="nil"/>
              <w:left w:val="nil"/>
              <w:bottom w:val="single" w:sz="4" w:space="0" w:color="auto"/>
              <w:right w:val="single" w:sz="4" w:space="0" w:color="auto"/>
            </w:tcBorders>
            <w:shd w:val="clear" w:color="auto" w:fill="auto"/>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0</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22</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26</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0</w:t>
            </w:r>
          </w:p>
        </w:tc>
        <w:tc>
          <w:tcPr>
            <w:tcW w:w="619"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69</w:t>
            </w:r>
          </w:p>
        </w:tc>
      </w:tr>
      <w:tr w:rsidR="00BF63C6" w:rsidRPr="00BF63C6" w:rsidTr="00A45509">
        <w:trPr>
          <w:trHeight w:val="402"/>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lastRenderedPageBreak/>
              <w:t>2</w:t>
            </w:r>
          </w:p>
        </w:tc>
        <w:tc>
          <w:tcPr>
            <w:tcW w:w="1546"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hAnsi="Times New Roman" w:cs="Times New Roman"/>
                <w:sz w:val="24"/>
                <w:szCs w:val="24"/>
              </w:rPr>
              <w:t xml:space="preserve">Teknik Komputer dan    Jaringan </w:t>
            </w:r>
          </w:p>
        </w:tc>
        <w:tc>
          <w:tcPr>
            <w:tcW w:w="1147" w:type="dxa"/>
            <w:tcBorders>
              <w:top w:val="nil"/>
              <w:left w:val="nil"/>
              <w:bottom w:val="single" w:sz="4" w:space="0" w:color="auto"/>
              <w:right w:val="single" w:sz="4" w:space="0" w:color="auto"/>
            </w:tcBorders>
            <w:shd w:val="clear" w:color="auto" w:fill="auto"/>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5</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29</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25</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6</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46</w:t>
            </w:r>
          </w:p>
        </w:tc>
        <w:tc>
          <w:tcPr>
            <w:tcW w:w="619"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6</w:t>
            </w:r>
          </w:p>
        </w:tc>
        <w:tc>
          <w:tcPr>
            <w:tcW w:w="85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115</w:t>
            </w:r>
          </w:p>
        </w:tc>
      </w:tr>
      <w:tr w:rsidR="00BF63C6" w:rsidRPr="00BF63C6" w:rsidTr="00A45509">
        <w:trPr>
          <w:trHeight w:val="402"/>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1546"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hAnsi="Times New Roman" w:cs="Times New Roman"/>
                <w:sz w:val="24"/>
                <w:szCs w:val="24"/>
              </w:rPr>
              <w:t xml:space="preserve">Rekayasa Perangkat Lunak </w:t>
            </w:r>
          </w:p>
        </w:tc>
        <w:tc>
          <w:tcPr>
            <w:tcW w:w="1147" w:type="dxa"/>
            <w:tcBorders>
              <w:top w:val="nil"/>
              <w:left w:val="nil"/>
              <w:bottom w:val="single" w:sz="4" w:space="0" w:color="auto"/>
              <w:right w:val="single" w:sz="4" w:space="0" w:color="auto"/>
            </w:tcBorders>
            <w:shd w:val="clear" w:color="auto" w:fill="auto"/>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15</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9</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14</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9</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9</w:t>
            </w:r>
          </w:p>
        </w:tc>
        <w:tc>
          <w:tcPr>
            <w:tcW w:w="619"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14</w:t>
            </w:r>
          </w:p>
        </w:tc>
        <w:tc>
          <w:tcPr>
            <w:tcW w:w="85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61</w:t>
            </w:r>
          </w:p>
        </w:tc>
      </w:tr>
      <w:tr w:rsidR="00BF63C6" w:rsidRPr="00BF63C6" w:rsidTr="00A45509">
        <w:trPr>
          <w:trHeight w:val="402"/>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w:t>
            </w:r>
          </w:p>
        </w:tc>
        <w:tc>
          <w:tcPr>
            <w:tcW w:w="1546"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rPr>
                <w:rFonts w:ascii="Times New Roman" w:eastAsia="Times New Roman" w:hAnsi="Times New Roman" w:cs="Times New Roman"/>
                <w:sz w:val="24"/>
                <w:szCs w:val="24"/>
              </w:rPr>
            </w:pPr>
            <w:r w:rsidRPr="00BF63C6">
              <w:rPr>
                <w:rFonts w:ascii="Times New Roman" w:hAnsi="Times New Roman" w:cs="Times New Roman"/>
                <w:sz w:val="24"/>
                <w:szCs w:val="24"/>
              </w:rPr>
              <w:t xml:space="preserve"> Akuntansi </w:t>
            </w:r>
          </w:p>
        </w:tc>
        <w:tc>
          <w:tcPr>
            <w:tcW w:w="1147" w:type="dxa"/>
            <w:tcBorders>
              <w:top w:val="nil"/>
              <w:left w:val="nil"/>
              <w:bottom w:val="single" w:sz="4" w:space="0" w:color="auto"/>
              <w:right w:val="single" w:sz="4" w:space="0" w:color="auto"/>
            </w:tcBorders>
            <w:shd w:val="clear" w:color="auto" w:fill="auto"/>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8</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34</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4</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23</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8</w:t>
            </w:r>
          </w:p>
        </w:tc>
        <w:tc>
          <w:tcPr>
            <w:tcW w:w="619"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18</w:t>
            </w:r>
          </w:p>
        </w:tc>
        <w:tc>
          <w:tcPr>
            <w:tcW w:w="85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95</w:t>
            </w:r>
          </w:p>
        </w:tc>
      </w:tr>
      <w:tr w:rsidR="00BF63C6" w:rsidRPr="00BF63C6" w:rsidTr="00A45509">
        <w:trPr>
          <w:trHeight w:val="402"/>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JUMLAH</w:t>
            </w:r>
          </w:p>
        </w:tc>
        <w:tc>
          <w:tcPr>
            <w:tcW w:w="1147" w:type="dxa"/>
            <w:tcBorders>
              <w:top w:val="single" w:sz="4" w:space="0" w:color="auto"/>
              <w:left w:val="single" w:sz="4" w:space="0" w:color="auto"/>
              <w:bottom w:val="single" w:sz="4" w:space="0" w:color="auto"/>
              <w:right w:val="single" w:sz="4" w:space="0" w:color="000000"/>
            </w:tcBorders>
            <w:shd w:val="clear" w:color="auto" w:fill="auto"/>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14</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52</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68</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44</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64</w:t>
            </w:r>
          </w:p>
        </w:tc>
        <w:tc>
          <w:tcPr>
            <w:tcW w:w="50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63</w:t>
            </w:r>
          </w:p>
        </w:tc>
        <w:tc>
          <w:tcPr>
            <w:tcW w:w="619"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49</w:t>
            </w:r>
          </w:p>
        </w:tc>
        <w:tc>
          <w:tcPr>
            <w:tcW w:w="850" w:type="dxa"/>
            <w:tcBorders>
              <w:top w:val="nil"/>
              <w:left w:val="nil"/>
              <w:bottom w:val="single" w:sz="4" w:space="0" w:color="auto"/>
              <w:right w:val="single" w:sz="4" w:space="0" w:color="auto"/>
            </w:tcBorders>
            <w:shd w:val="clear" w:color="auto" w:fill="auto"/>
            <w:noWrap/>
            <w:vAlign w:val="center"/>
          </w:tcPr>
          <w:p w:rsidR="00BF63C6" w:rsidRPr="00BF63C6" w:rsidRDefault="00BF63C6" w:rsidP="00BF63C6">
            <w:pPr>
              <w:spacing w:line="276" w:lineRule="auto"/>
              <w:jc w:val="center"/>
              <w:rPr>
                <w:rFonts w:ascii="Times New Roman" w:eastAsia="Times New Roman" w:hAnsi="Times New Roman" w:cs="Times New Roman"/>
                <w:b/>
                <w:bCs/>
                <w:sz w:val="24"/>
                <w:szCs w:val="24"/>
              </w:rPr>
            </w:pPr>
            <w:r w:rsidRPr="00BF63C6">
              <w:rPr>
                <w:rFonts w:ascii="Times New Roman" w:eastAsia="Times New Roman" w:hAnsi="Times New Roman" w:cs="Times New Roman"/>
                <w:b/>
                <w:bCs/>
                <w:sz w:val="24"/>
                <w:szCs w:val="24"/>
              </w:rPr>
              <w:t>340</w:t>
            </w:r>
          </w:p>
        </w:tc>
      </w:tr>
    </w:tbl>
    <w:p w:rsidR="00BF63C6" w:rsidRPr="00BF63C6" w:rsidRDefault="00BF63C6" w:rsidP="00BF63C6">
      <w:pPr>
        <w:tabs>
          <w:tab w:val="left" w:pos="360"/>
        </w:tabs>
        <w:spacing w:line="276" w:lineRule="auto"/>
        <w:jc w:val="left"/>
        <w:rPr>
          <w:rFonts w:ascii="Times New Roman" w:eastAsiaTheme="minorEastAsia" w:hAnsi="Times New Roman" w:cs="Times New Roman"/>
          <w:bCs/>
          <w:sz w:val="24"/>
          <w:szCs w:val="24"/>
          <w:lang w:val="id-ID" w:eastAsia="id-ID"/>
        </w:rPr>
      </w:pPr>
      <w:r w:rsidRPr="00BF63C6">
        <w:rPr>
          <w:rFonts w:ascii="Times New Roman" w:eastAsiaTheme="minorEastAsia" w:hAnsi="Times New Roman" w:cs="Times New Roman"/>
          <w:bCs/>
          <w:sz w:val="24"/>
          <w:szCs w:val="24"/>
          <w:lang w:val="id-ID" w:eastAsia="id-ID"/>
        </w:rPr>
        <w:t>Sumber: TU SMK Pembangunan, 2017</w:t>
      </w:r>
      <w:r w:rsidRPr="00BF63C6">
        <w:rPr>
          <w:rFonts w:ascii="Times New Roman" w:eastAsiaTheme="minorEastAsia" w:hAnsi="Times New Roman" w:cs="Times New Roman"/>
          <w:bCs/>
          <w:sz w:val="24"/>
          <w:szCs w:val="24"/>
          <w:vertAlign w:val="superscript"/>
          <w:lang w:val="id-ID" w:eastAsia="id-ID"/>
        </w:rPr>
        <w:footnoteReference w:id="119"/>
      </w:r>
    </w:p>
    <w:p w:rsidR="00BF63C6" w:rsidRPr="00BF63C6" w:rsidRDefault="00BF63C6" w:rsidP="00BF63C6">
      <w:pPr>
        <w:tabs>
          <w:tab w:val="left" w:pos="360"/>
        </w:tabs>
        <w:spacing w:line="276" w:lineRule="auto"/>
        <w:ind w:left="720"/>
        <w:rPr>
          <w:rFonts w:ascii="Times New Roman" w:hAnsi="Times New Roman" w:cs="Times New Roman"/>
          <w:sz w:val="24"/>
          <w:szCs w:val="24"/>
        </w:rPr>
      </w:pPr>
      <w:r w:rsidRPr="00BF63C6">
        <w:rPr>
          <w:rFonts w:ascii="Times New Roman" w:hAnsi="Times New Roman" w:cs="Times New Roman"/>
          <w:sz w:val="24"/>
          <w:szCs w:val="24"/>
        </w:rPr>
        <w:tab/>
      </w:r>
      <w:r w:rsidRPr="00BF63C6">
        <w:rPr>
          <w:rFonts w:ascii="Times New Roman" w:eastAsia="Times New Roman" w:hAnsi="Times New Roman" w:cs="Times New Roman"/>
          <w:sz w:val="24"/>
          <w:szCs w:val="24"/>
          <w:lang w:val="sv-SE"/>
        </w:rPr>
        <w:t xml:space="preserve">Keadaan </w:t>
      </w:r>
      <w:r w:rsidRPr="00BF63C6">
        <w:rPr>
          <w:rFonts w:ascii="Times New Roman" w:hAnsi="Times New Roman" w:cs="Times New Roman"/>
          <w:sz w:val="24"/>
          <w:szCs w:val="24"/>
        </w:rPr>
        <w:t>peserta didik</w:t>
      </w:r>
      <w:r w:rsidRPr="00BF63C6">
        <w:rPr>
          <w:rFonts w:ascii="Times New Roman" w:hAnsi="Times New Roman" w:cs="Times New Roman"/>
          <w:sz w:val="24"/>
          <w:szCs w:val="24"/>
          <w:lang w:val="sv-SE"/>
        </w:rPr>
        <w:t xml:space="preserve"> tahun pelajaran </w:t>
      </w:r>
      <w:r w:rsidRPr="00BF63C6">
        <w:rPr>
          <w:rFonts w:ascii="Times New Roman" w:eastAsia="Times New Roman" w:hAnsi="Times New Roman" w:cs="Times New Roman"/>
          <w:sz w:val="24"/>
          <w:szCs w:val="24"/>
          <w:lang w:val="sv-SE"/>
        </w:rPr>
        <w:t>201</w:t>
      </w:r>
      <w:r w:rsidRPr="00BF63C6">
        <w:rPr>
          <w:rFonts w:ascii="Times New Roman" w:hAnsi="Times New Roman" w:cs="Times New Roman"/>
          <w:sz w:val="24"/>
          <w:szCs w:val="24"/>
        </w:rPr>
        <w:t>7</w:t>
      </w:r>
      <w:r w:rsidRPr="00BF63C6">
        <w:rPr>
          <w:rFonts w:ascii="Times New Roman" w:eastAsia="Times New Roman" w:hAnsi="Times New Roman" w:cs="Times New Roman"/>
          <w:sz w:val="24"/>
          <w:szCs w:val="24"/>
          <w:lang w:val="sv-SE"/>
        </w:rPr>
        <w:t>/201</w:t>
      </w:r>
      <w:r w:rsidRPr="00BF63C6">
        <w:rPr>
          <w:rFonts w:ascii="Times New Roman" w:hAnsi="Times New Roman" w:cs="Times New Roman"/>
          <w:sz w:val="24"/>
          <w:szCs w:val="24"/>
        </w:rPr>
        <w:t>8</w:t>
      </w:r>
      <w:r w:rsidRPr="00BF63C6">
        <w:rPr>
          <w:rFonts w:ascii="Times New Roman" w:eastAsia="Times New Roman" w:hAnsi="Times New Roman" w:cs="Times New Roman"/>
          <w:sz w:val="24"/>
          <w:szCs w:val="24"/>
          <w:lang w:val="sv-SE"/>
        </w:rPr>
        <w:t xml:space="preserve"> </w:t>
      </w:r>
      <w:r w:rsidRPr="00BF63C6">
        <w:rPr>
          <w:rFonts w:ascii="Times New Roman" w:hAnsi="Times New Roman" w:cs="Times New Roman"/>
          <w:sz w:val="24"/>
          <w:szCs w:val="24"/>
        </w:rPr>
        <w:t xml:space="preserve">di </w:t>
      </w:r>
      <w:r w:rsidRPr="00BF63C6">
        <w:rPr>
          <w:rFonts w:ascii="Times New Roman" w:eastAsia="Times New Roman" w:hAnsi="Times New Roman" w:cs="Times New Roman"/>
          <w:color w:val="000000"/>
          <w:sz w:val="24"/>
          <w:szCs w:val="24"/>
          <w:lang w:val="sv-SE"/>
        </w:rPr>
        <w:t>SMK Pembangunan Pacitan</w:t>
      </w:r>
      <w:r w:rsidRPr="00BF63C6">
        <w:rPr>
          <w:rFonts w:ascii="Times New Roman" w:hAnsi="Times New Roman" w:cs="Times New Roman"/>
          <w:color w:val="000000"/>
          <w:sz w:val="24"/>
          <w:szCs w:val="24"/>
        </w:rPr>
        <w:t xml:space="preserve"> berjumlah 340 siswa yang terbagi dalam 3 kelas dan program studi.</w:t>
      </w:r>
    </w:p>
    <w:p w:rsidR="00BF63C6" w:rsidRPr="00BF63C6" w:rsidRDefault="00BF63C6" w:rsidP="00BF63C6">
      <w:pPr>
        <w:numPr>
          <w:ilvl w:val="0"/>
          <w:numId w:val="36"/>
        </w:numPr>
        <w:spacing w:line="276" w:lineRule="auto"/>
        <w:ind w:left="709" w:hanging="357"/>
        <w:contextualSpacing/>
        <w:rPr>
          <w:rFonts w:ascii="Times New Roman" w:hAnsi="Times New Roman" w:cs="Times New Roman"/>
          <w:b/>
          <w:color w:val="000000"/>
          <w:sz w:val="24"/>
          <w:szCs w:val="24"/>
        </w:rPr>
      </w:pPr>
      <w:r w:rsidRPr="00BF63C6">
        <w:rPr>
          <w:rFonts w:ascii="Times New Roman" w:hAnsi="Times New Roman" w:cs="Times New Roman"/>
          <w:b/>
          <w:bCs/>
          <w:sz w:val="24"/>
          <w:szCs w:val="24"/>
        </w:rPr>
        <w:t>Struktur Organisasi SMK Pembangunan Tahun Pelajaran 2017/2018</w:t>
      </w:r>
    </w:p>
    <w:p w:rsidR="00BF63C6" w:rsidRPr="00BF63C6" w:rsidRDefault="00BF63C6" w:rsidP="00BF63C6">
      <w:pPr>
        <w:numPr>
          <w:ilvl w:val="0"/>
          <w:numId w:val="57"/>
        </w:numPr>
        <w:tabs>
          <w:tab w:val="left" w:pos="4962"/>
          <w:tab w:val="left" w:pos="5103"/>
        </w:tabs>
        <w:spacing w:line="276" w:lineRule="auto"/>
        <w:ind w:left="1069" w:hanging="357"/>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Ketua Yayasan </w:t>
      </w:r>
      <w:r w:rsidRPr="00BF63C6">
        <w:rPr>
          <w:rFonts w:ascii="Times New Roman" w:hAnsi="Times New Roman" w:cs="Times New Roman"/>
          <w:sz w:val="24"/>
          <w:szCs w:val="24"/>
        </w:rPr>
        <w:tab/>
        <w:t>:</w:t>
      </w:r>
      <w:r w:rsidRPr="00BF63C6">
        <w:rPr>
          <w:rFonts w:ascii="Times New Roman" w:hAnsi="Times New Roman" w:cs="Times New Roman"/>
          <w:sz w:val="24"/>
          <w:szCs w:val="24"/>
        </w:rPr>
        <w:tab/>
        <w:t>Kh. Moch. Burhanuddin Hb</w:t>
      </w:r>
    </w:p>
    <w:p w:rsidR="00BF63C6" w:rsidRPr="00BF63C6" w:rsidRDefault="00BF63C6" w:rsidP="00BF63C6">
      <w:pPr>
        <w:numPr>
          <w:ilvl w:val="0"/>
          <w:numId w:val="57"/>
        </w:numPr>
        <w:tabs>
          <w:tab w:val="left" w:pos="4962"/>
          <w:tab w:val="left" w:pos="5103"/>
        </w:tabs>
        <w:spacing w:line="276" w:lineRule="auto"/>
        <w:ind w:left="1069" w:hanging="357"/>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Ketua Komite Sekolah </w:t>
      </w:r>
      <w:r w:rsidRPr="00BF63C6">
        <w:rPr>
          <w:rFonts w:ascii="Times New Roman" w:hAnsi="Times New Roman" w:cs="Times New Roman"/>
          <w:sz w:val="24"/>
          <w:szCs w:val="24"/>
        </w:rPr>
        <w:tab/>
        <w:t>:</w:t>
      </w:r>
      <w:r w:rsidRPr="00BF63C6">
        <w:rPr>
          <w:rFonts w:ascii="Times New Roman" w:hAnsi="Times New Roman" w:cs="Times New Roman"/>
          <w:sz w:val="24"/>
          <w:szCs w:val="24"/>
        </w:rPr>
        <w:tab/>
        <w:t>Drs. H. Sururi</w:t>
      </w:r>
    </w:p>
    <w:p w:rsidR="00BF63C6" w:rsidRPr="00BF63C6" w:rsidRDefault="00BF63C6" w:rsidP="00BF63C6">
      <w:pPr>
        <w:numPr>
          <w:ilvl w:val="0"/>
          <w:numId w:val="57"/>
        </w:numPr>
        <w:tabs>
          <w:tab w:val="left" w:pos="4962"/>
          <w:tab w:val="left" w:pos="5103"/>
        </w:tabs>
        <w:spacing w:line="276" w:lineRule="auto"/>
        <w:ind w:left="106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Kepala Sekolah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Nurkolis Bs, S.Si.,M.Si</w:t>
      </w:r>
    </w:p>
    <w:p w:rsidR="00BF63C6" w:rsidRPr="00BF63C6" w:rsidRDefault="00BF63C6" w:rsidP="00BF63C6">
      <w:pPr>
        <w:numPr>
          <w:ilvl w:val="0"/>
          <w:numId w:val="57"/>
        </w:numPr>
        <w:tabs>
          <w:tab w:val="left" w:pos="4253"/>
          <w:tab w:val="left" w:pos="4395"/>
        </w:tabs>
        <w:spacing w:line="276" w:lineRule="auto"/>
        <w:ind w:left="106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Wakil Kepala Sekolah :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Wakil Manajemen Mutu (WMM)</w:t>
      </w:r>
      <w:r w:rsidRPr="00BF63C6">
        <w:rPr>
          <w:rFonts w:ascii="Times New Roman" w:hAnsi="Times New Roman" w:cs="Times New Roman"/>
          <w:sz w:val="24"/>
          <w:szCs w:val="24"/>
        </w:rPr>
        <w:tab/>
        <w:t>:</w:t>
      </w:r>
      <w:r w:rsidRPr="00BF63C6">
        <w:rPr>
          <w:rFonts w:ascii="Times New Roman" w:hAnsi="Times New Roman" w:cs="Times New Roman"/>
          <w:sz w:val="24"/>
          <w:szCs w:val="24"/>
        </w:rPr>
        <w:tab/>
        <w:t>Dyan Mayasari, S.Pd</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Waka Kurikulum (WKS-1) </w:t>
      </w:r>
      <w:r w:rsidRPr="00BF63C6">
        <w:rPr>
          <w:rFonts w:ascii="Times New Roman" w:hAnsi="Times New Roman" w:cs="Times New Roman"/>
          <w:sz w:val="24"/>
          <w:szCs w:val="24"/>
        </w:rPr>
        <w:tab/>
        <w:t>:</w:t>
      </w:r>
      <w:r w:rsidRPr="00BF63C6">
        <w:rPr>
          <w:rFonts w:ascii="Times New Roman" w:hAnsi="Times New Roman" w:cs="Times New Roman"/>
          <w:sz w:val="24"/>
          <w:szCs w:val="24"/>
        </w:rPr>
        <w:tab/>
        <w:t>Rendi Eko P, S.Kom</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Waka Kesiswaan (WKS-2)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 xml:space="preserve">Arif Kurniawan, S.Pd.I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Waka Sarana Prasarana (WKS-3) </w:t>
      </w:r>
      <w:r w:rsidRPr="00BF63C6">
        <w:rPr>
          <w:rFonts w:ascii="Times New Roman" w:hAnsi="Times New Roman" w:cs="Times New Roman"/>
          <w:sz w:val="24"/>
          <w:szCs w:val="24"/>
        </w:rPr>
        <w:tab/>
        <w:t>:</w:t>
      </w:r>
      <w:r w:rsidRPr="00BF63C6">
        <w:rPr>
          <w:rFonts w:ascii="Times New Roman" w:hAnsi="Times New Roman" w:cs="Times New Roman"/>
          <w:sz w:val="24"/>
          <w:szCs w:val="24"/>
        </w:rPr>
        <w:tab/>
        <w:t>Surahno, S.Pd</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lastRenderedPageBreak/>
        <w:t xml:space="preserve">Waka Humas Du/Di (WKS-4)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Agus Widiyanto, S.Kom</w:t>
      </w:r>
    </w:p>
    <w:p w:rsidR="00BF63C6" w:rsidRPr="00BF63C6" w:rsidRDefault="00BF63C6" w:rsidP="00BF63C6">
      <w:pPr>
        <w:numPr>
          <w:ilvl w:val="0"/>
          <w:numId w:val="57"/>
        </w:numPr>
        <w:tabs>
          <w:tab w:val="left" w:pos="4253"/>
          <w:tab w:val="left" w:pos="4395"/>
        </w:tabs>
        <w:spacing w:line="276" w:lineRule="auto"/>
        <w:ind w:left="106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Ketua Kompetensi Keahlian :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Busana Butik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Endah Fatmawati, S.Pd</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Teknik Komputer Dan Jaringan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 xml:space="preserve">Fredy Fajar Rezeki, S.Kom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Rekayasa Perangkat Lunak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 xml:space="preserve">Fetty Nurlaela, S.Kom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Akuntansi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 xml:space="preserve">Nanang Ari Wicaksono, S.Pd </w:t>
      </w:r>
    </w:p>
    <w:p w:rsidR="00BF63C6" w:rsidRPr="00BF63C6" w:rsidRDefault="00BF63C6" w:rsidP="00BF63C6">
      <w:pPr>
        <w:numPr>
          <w:ilvl w:val="0"/>
          <w:numId w:val="57"/>
        </w:numPr>
        <w:tabs>
          <w:tab w:val="left" w:pos="4253"/>
          <w:tab w:val="left" w:pos="4395"/>
        </w:tabs>
        <w:spacing w:line="276" w:lineRule="auto"/>
        <w:ind w:left="106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Kepala Bengkel :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Busana Butik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Atik Kusminawati, S.Pd</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T. Komputer Dan Informatika </w:t>
      </w:r>
      <w:r w:rsidRPr="00BF63C6">
        <w:rPr>
          <w:rFonts w:ascii="Times New Roman" w:hAnsi="Times New Roman" w:cs="Times New Roman"/>
          <w:sz w:val="24"/>
          <w:szCs w:val="24"/>
        </w:rPr>
        <w:tab/>
        <w:t>: Kun Khamidah, S.Kom</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Akuntansi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 xml:space="preserve">Muhammad Syaifudin, S.Pd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p>
    <w:p w:rsidR="00BF63C6" w:rsidRPr="00BF63C6" w:rsidRDefault="00BF63C6" w:rsidP="00BF63C6">
      <w:pPr>
        <w:numPr>
          <w:ilvl w:val="0"/>
          <w:numId w:val="57"/>
        </w:numPr>
        <w:tabs>
          <w:tab w:val="left" w:pos="4253"/>
          <w:tab w:val="left" w:pos="4395"/>
        </w:tabs>
        <w:spacing w:line="276" w:lineRule="auto"/>
        <w:ind w:left="1069"/>
        <w:contextualSpacing/>
        <w:jc w:val="left"/>
        <w:rPr>
          <w:rFonts w:ascii="Times New Roman" w:hAnsi="Times New Roman" w:cs="Times New Roman"/>
          <w:sz w:val="24"/>
          <w:szCs w:val="24"/>
        </w:rPr>
      </w:pPr>
      <w:r w:rsidRPr="00BF63C6">
        <w:rPr>
          <w:rFonts w:ascii="Times New Roman" w:hAnsi="Times New Roman" w:cs="Times New Roman"/>
          <w:sz w:val="24"/>
          <w:szCs w:val="24"/>
        </w:rPr>
        <w:t>Tata Usaha</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Kepala Tata Usaha </w:t>
      </w:r>
      <w:r w:rsidRPr="00BF63C6">
        <w:rPr>
          <w:rFonts w:ascii="Times New Roman" w:hAnsi="Times New Roman" w:cs="Times New Roman"/>
          <w:sz w:val="24"/>
          <w:szCs w:val="24"/>
        </w:rPr>
        <w:tab/>
        <w:t xml:space="preserve">: </w:t>
      </w:r>
      <w:r w:rsidRPr="00BF63C6">
        <w:rPr>
          <w:rFonts w:ascii="Times New Roman" w:hAnsi="Times New Roman" w:cs="Times New Roman"/>
          <w:sz w:val="24"/>
          <w:szCs w:val="24"/>
        </w:rPr>
        <w:tab/>
        <w:t>Khoiru Fuad, SE</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Bag. Ketenagaan/Operator Sekolah </w:t>
      </w:r>
      <w:r w:rsidRPr="00BF63C6">
        <w:rPr>
          <w:rFonts w:ascii="Times New Roman" w:hAnsi="Times New Roman" w:cs="Times New Roman"/>
          <w:sz w:val="24"/>
          <w:szCs w:val="24"/>
        </w:rPr>
        <w:tab/>
        <w:t>:</w:t>
      </w:r>
      <w:r w:rsidRPr="00BF63C6">
        <w:rPr>
          <w:rFonts w:ascii="Times New Roman" w:hAnsi="Times New Roman" w:cs="Times New Roman"/>
          <w:sz w:val="24"/>
          <w:szCs w:val="24"/>
        </w:rPr>
        <w:tab/>
        <w:t>Fredy Fajar Rezeki, S.Kom</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Bagian Keuangan </w:t>
      </w:r>
      <w:r w:rsidRPr="00BF63C6">
        <w:rPr>
          <w:rFonts w:ascii="Times New Roman" w:hAnsi="Times New Roman" w:cs="Times New Roman"/>
          <w:sz w:val="24"/>
          <w:szCs w:val="24"/>
        </w:rPr>
        <w:tab/>
        <w:t>:</w:t>
      </w:r>
      <w:r w:rsidRPr="00BF63C6">
        <w:rPr>
          <w:rFonts w:ascii="Times New Roman" w:hAnsi="Times New Roman" w:cs="Times New Roman"/>
          <w:sz w:val="24"/>
          <w:szCs w:val="24"/>
        </w:rPr>
        <w:tab/>
        <w:t xml:space="preserve">Ariska Yuliana Putri, M.Pd </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Bagian Kurikulum </w:t>
      </w:r>
      <w:r w:rsidRPr="00BF63C6">
        <w:rPr>
          <w:rFonts w:ascii="Times New Roman" w:hAnsi="Times New Roman" w:cs="Times New Roman"/>
          <w:sz w:val="24"/>
          <w:szCs w:val="24"/>
        </w:rPr>
        <w:tab/>
        <w:t>:</w:t>
      </w:r>
      <w:r w:rsidRPr="00BF63C6">
        <w:rPr>
          <w:rFonts w:ascii="Times New Roman" w:hAnsi="Times New Roman" w:cs="Times New Roman"/>
          <w:sz w:val="24"/>
          <w:szCs w:val="24"/>
        </w:rPr>
        <w:tab/>
        <w:t>Kun Khamidah, S.Kom</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Bagian Kesiswaan </w:t>
      </w:r>
      <w:r w:rsidRPr="00BF63C6">
        <w:rPr>
          <w:rFonts w:ascii="Times New Roman" w:hAnsi="Times New Roman" w:cs="Times New Roman"/>
          <w:sz w:val="24"/>
          <w:szCs w:val="24"/>
        </w:rPr>
        <w:tab/>
        <w:t>:</w:t>
      </w:r>
      <w:r w:rsidRPr="00BF63C6">
        <w:rPr>
          <w:rFonts w:ascii="Times New Roman" w:hAnsi="Times New Roman" w:cs="Times New Roman"/>
          <w:sz w:val="24"/>
          <w:szCs w:val="24"/>
        </w:rPr>
        <w:tab/>
        <w:t>Miftakhul Huda, S.Pd</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t xml:space="preserve">Bagian Sarpras </w:t>
      </w:r>
      <w:r w:rsidRPr="00BF63C6">
        <w:rPr>
          <w:rFonts w:ascii="Times New Roman" w:hAnsi="Times New Roman" w:cs="Times New Roman"/>
          <w:sz w:val="24"/>
          <w:szCs w:val="24"/>
        </w:rPr>
        <w:tab/>
        <w:t>:</w:t>
      </w:r>
      <w:r w:rsidRPr="00BF63C6">
        <w:rPr>
          <w:rFonts w:ascii="Times New Roman" w:hAnsi="Times New Roman" w:cs="Times New Roman"/>
          <w:sz w:val="24"/>
          <w:szCs w:val="24"/>
        </w:rPr>
        <w:tab/>
        <w:t>1. Kusnan, S.Pd.I</w:t>
      </w:r>
    </w:p>
    <w:p w:rsidR="00BF63C6" w:rsidRPr="00BF63C6" w:rsidRDefault="00BF63C6" w:rsidP="00BF63C6">
      <w:pPr>
        <w:tabs>
          <w:tab w:val="left" w:pos="4962"/>
          <w:tab w:val="left" w:pos="5103"/>
        </w:tabs>
        <w:spacing w:line="276" w:lineRule="auto"/>
        <w:ind w:left="709"/>
        <w:rPr>
          <w:rFonts w:ascii="Times New Roman" w:hAnsi="Times New Roman" w:cs="Times New Roman"/>
          <w:sz w:val="24"/>
          <w:szCs w:val="24"/>
        </w:rPr>
      </w:pPr>
      <w:r w:rsidRPr="00BF63C6">
        <w:rPr>
          <w:rFonts w:ascii="Times New Roman" w:hAnsi="Times New Roman" w:cs="Times New Roman"/>
          <w:sz w:val="24"/>
          <w:szCs w:val="24"/>
        </w:rPr>
        <w:tab/>
      </w:r>
      <w:r w:rsidRPr="00BF63C6">
        <w:rPr>
          <w:rFonts w:ascii="Times New Roman" w:hAnsi="Times New Roman" w:cs="Times New Roman"/>
          <w:sz w:val="24"/>
          <w:szCs w:val="24"/>
        </w:rPr>
        <w:tab/>
        <w:t>2. Asfar Muzaki</w:t>
      </w:r>
    </w:p>
    <w:p w:rsidR="00BF63C6" w:rsidRPr="00BF63C6" w:rsidRDefault="00BF63C6" w:rsidP="00BF63C6">
      <w:pPr>
        <w:numPr>
          <w:ilvl w:val="0"/>
          <w:numId w:val="58"/>
        </w:numPr>
        <w:tabs>
          <w:tab w:val="left" w:pos="4962"/>
          <w:tab w:val="left" w:pos="5103"/>
        </w:tabs>
        <w:spacing w:line="276" w:lineRule="auto"/>
        <w:ind w:left="1429"/>
        <w:contextualSpacing/>
        <w:jc w:val="left"/>
        <w:rPr>
          <w:rFonts w:ascii="Times New Roman" w:hAnsi="Times New Roman" w:cs="Times New Roman"/>
          <w:sz w:val="24"/>
          <w:szCs w:val="24"/>
        </w:rPr>
      </w:pPr>
      <w:r w:rsidRPr="00BF63C6">
        <w:rPr>
          <w:rFonts w:ascii="Times New Roman" w:hAnsi="Times New Roman" w:cs="Times New Roman"/>
          <w:sz w:val="24"/>
          <w:szCs w:val="24"/>
        </w:rPr>
        <w:lastRenderedPageBreak/>
        <w:t>Bagian Admin Umum</w:t>
      </w:r>
      <w:r w:rsidRPr="00BF63C6">
        <w:rPr>
          <w:rFonts w:ascii="Times New Roman" w:hAnsi="Times New Roman" w:cs="Times New Roman"/>
          <w:sz w:val="24"/>
          <w:szCs w:val="24"/>
        </w:rPr>
        <w:tab/>
        <w:t>:</w:t>
      </w:r>
      <w:r w:rsidRPr="00BF63C6">
        <w:rPr>
          <w:rFonts w:ascii="Times New Roman" w:hAnsi="Times New Roman" w:cs="Times New Roman"/>
          <w:sz w:val="24"/>
          <w:szCs w:val="24"/>
        </w:rPr>
        <w:tab/>
        <w:t>Calvina Alda Risma</w:t>
      </w:r>
    </w:p>
    <w:p w:rsidR="00BF63C6" w:rsidRPr="00BF63C6" w:rsidRDefault="00BF63C6" w:rsidP="00BF63C6">
      <w:pPr>
        <w:spacing w:line="276" w:lineRule="auto"/>
        <w:ind w:left="720" w:firstLine="709"/>
        <w:contextualSpacing/>
        <w:rPr>
          <w:rFonts w:ascii="Times New Roman" w:hAnsi="Times New Roman" w:cs="Times New Roman"/>
          <w:bCs/>
          <w:sz w:val="24"/>
          <w:szCs w:val="24"/>
          <w:lang w:val="id-ID"/>
        </w:rPr>
      </w:pPr>
      <w:proofErr w:type="gramStart"/>
      <w:r w:rsidRPr="00BF63C6">
        <w:rPr>
          <w:rFonts w:ascii="Times New Roman" w:hAnsi="Times New Roman" w:cs="Times New Roman"/>
          <w:bCs/>
          <w:sz w:val="24"/>
          <w:szCs w:val="24"/>
        </w:rPr>
        <w:t>Berdasarkan hasil penelitian diketahui bahwa struktur organisasi SMK Pembangunan tahun pelajaran 2017/2018 berjalan sesuai dengan tugas pokok dan fungsinya.</w:t>
      </w:r>
      <w:proofErr w:type="gramEnd"/>
      <w:r w:rsidRPr="00BF63C6">
        <w:rPr>
          <w:rFonts w:ascii="Times New Roman" w:hAnsi="Times New Roman" w:cs="Times New Roman"/>
          <w:bCs/>
          <w:sz w:val="24"/>
          <w:szCs w:val="24"/>
        </w:rPr>
        <w:t xml:space="preserve"> </w:t>
      </w:r>
      <w:proofErr w:type="gramStart"/>
      <w:r w:rsidRPr="00BF63C6">
        <w:rPr>
          <w:rFonts w:ascii="Times New Roman" w:hAnsi="Times New Roman" w:cs="Times New Roman"/>
          <w:bCs/>
          <w:sz w:val="24"/>
          <w:szCs w:val="24"/>
        </w:rPr>
        <w:t>Masing-masing unit berlomba-lomba menjalankan tupoksinya untuk kemajuan SMK Pembangunan.</w:t>
      </w:r>
      <w:proofErr w:type="gramEnd"/>
    </w:p>
    <w:p w:rsidR="00BF63C6" w:rsidRPr="00BF63C6" w:rsidRDefault="00BF63C6" w:rsidP="00BF63C6">
      <w:pPr>
        <w:spacing w:line="276" w:lineRule="auto"/>
        <w:ind w:left="720" w:firstLine="709"/>
        <w:contextualSpacing/>
        <w:rPr>
          <w:rFonts w:ascii="Times New Roman" w:hAnsi="Times New Roman" w:cs="Times New Roman"/>
          <w:color w:val="000000"/>
          <w:sz w:val="24"/>
          <w:szCs w:val="24"/>
          <w:lang w:val="id-ID"/>
        </w:rPr>
      </w:pPr>
    </w:p>
    <w:p w:rsidR="00BF63C6" w:rsidRPr="00BF63C6" w:rsidRDefault="00BF63C6" w:rsidP="00BF63C6">
      <w:pPr>
        <w:numPr>
          <w:ilvl w:val="0"/>
          <w:numId w:val="35"/>
        </w:numPr>
        <w:spacing w:line="276" w:lineRule="auto"/>
        <w:ind w:left="284" w:hanging="284"/>
        <w:contextualSpacing/>
        <w:rPr>
          <w:rFonts w:asciiTheme="majorBidi" w:hAnsiTheme="majorBidi" w:cstheme="majorBidi"/>
          <w:b/>
          <w:bCs/>
          <w:sz w:val="24"/>
          <w:szCs w:val="24"/>
        </w:rPr>
      </w:pPr>
      <w:r w:rsidRPr="00BF63C6">
        <w:rPr>
          <w:rFonts w:asciiTheme="majorBidi" w:hAnsiTheme="majorBidi" w:cstheme="majorBidi"/>
          <w:b/>
          <w:bCs/>
          <w:sz w:val="24"/>
          <w:szCs w:val="24"/>
        </w:rPr>
        <w:t>Data Khusus</w:t>
      </w:r>
    </w:p>
    <w:p w:rsidR="00BF63C6" w:rsidRPr="00BF63C6" w:rsidRDefault="00BF63C6" w:rsidP="00BF63C6">
      <w:pPr>
        <w:numPr>
          <w:ilvl w:val="0"/>
          <w:numId w:val="62"/>
        </w:numPr>
        <w:spacing w:line="276" w:lineRule="auto"/>
        <w:ind w:left="70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 xml:space="preserve">Partisipasi </w:t>
      </w:r>
      <w:r w:rsidRPr="00BF63C6">
        <w:rPr>
          <w:rFonts w:ascii="Times New Roman" w:eastAsia="Times New Roman" w:hAnsi="Times New Roman" w:cs="Times New Roman"/>
          <w:b/>
          <w:i/>
          <w:iCs/>
          <w:sz w:val="24"/>
          <w:szCs w:val="24"/>
        </w:rPr>
        <w:t>Stakeholders</w:t>
      </w:r>
      <w:r w:rsidRPr="00BF63C6">
        <w:rPr>
          <w:rFonts w:ascii="Times New Roman" w:eastAsia="Times New Roman" w:hAnsi="Times New Roman" w:cs="Times New Roman"/>
          <w:b/>
          <w:sz w:val="24"/>
          <w:szCs w:val="24"/>
        </w:rPr>
        <w:t xml:space="preserve"> Pondok Pesantren dalam Perencanaan Penyelenggaraan SMK Pembangunan di Pondok Pesantren Al-Fattah Kikil Arjosari Pacitan.</w:t>
      </w:r>
    </w:p>
    <w:p w:rsidR="00BF63C6" w:rsidRPr="00BF63C6" w:rsidRDefault="00BF63C6" w:rsidP="00BF63C6">
      <w:pPr>
        <w:numPr>
          <w:ilvl w:val="0"/>
          <w:numId w:val="46"/>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Kyai/Ketua Yayasan</w:t>
      </w:r>
    </w:p>
    <w:p w:rsidR="00BF63C6" w:rsidRPr="00BF63C6" w:rsidRDefault="00BF63C6" w:rsidP="00BF63C6">
      <w:pPr>
        <w:spacing w:line="276" w:lineRule="auto"/>
        <w:ind w:left="1069" w:right="-1" w:firstLine="566"/>
        <w:rPr>
          <w:rFonts w:ascii="Times New Roman" w:eastAsia="Times New Roman" w:hAnsi="Times New Roman" w:cs="Times New Roman"/>
          <w:position w:val="-1"/>
          <w:sz w:val="24"/>
          <w:szCs w:val="24"/>
        </w:rPr>
      </w:pPr>
      <w:proofErr w:type="gramStart"/>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ondok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suatu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lemb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ga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2"/>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r w:rsidRPr="00BF63C6">
        <w:rPr>
          <w:rFonts w:ascii="Times New Roman" w:eastAsia="Times New Roman" w:hAnsi="Times New Roman" w:cs="Times New Roman"/>
          <w:spacing w:val="6"/>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mbantu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 te</w:t>
      </w:r>
      <w:r w:rsidRPr="00BF63C6">
        <w:rPr>
          <w:rFonts w:ascii="Times New Roman" w:eastAsia="Times New Roman" w:hAnsi="Times New Roman" w:cs="Times New Roman"/>
          <w:spacing w:val="-1"/>
          <w:sz w:val="24"/>
          <w:szCs w:val="24"/>
        </w:rPr>
        <w:t>rc</w:t>
      </w:r>
      <w:r w:rsidRPr="00BF63C6">
        <w:rPr>
          <w:rFonts w:ascii="Times New Roman" w:eastAsia="Times New Roman" w:hAnsi="Times New Roman" w:cs="Times New Roman"/>
          <w:sz w:val="24"/>
          <w:szCs w:val="24"/>
        </w:rPr>
        <w:t>ip</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4"/>
          <w:sz w:val="24"/>
          <w:szCs w:val="24"/>
        </w:rPr>
        <w:t>s</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khusus</w:t>
      </w:r>
      <w:r w:rsidRPr="00BF63C6">
        <w:rPr>
          <w:rFonts w:ascii="Times New Roman" w:eastAsia="Times New Roman" w:hAnsi="Times New Roman" w:cs="Times New Roman"/>
          <w:spacing w:val="3"/>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bidang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ksan</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mpu</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na didal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rum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gkun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4"/>
          <w:sz w:val="24"/>
          <w:szCs w:val="24"/>
        </w:rPr>
        <w:t>s</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proofErr w:type="gramEnd"/>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ondok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k </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ja</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rba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utama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tent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i</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m</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3"/>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3"/>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tapi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3"/>
          <w:sz w:val="24"/>
          <w:szCs w:val="24"/>
        </w:rPr>
        <w: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3"/>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ikan</w:t>
      </w:r>
      <w:r w:rsidRPr="00BF63C6">
        <w:rPr>
          <w:rFonts w:ascii="Times New Roman" w:eastAsia="Times New Roman" w:hAnsi="Times New Roman" w:cs="Times New Roman"/>
          <w:spacing w:val="2"/>
          <w:sz w:val="24"/>
          <w:szCs w:val="24"/>
        </w:rPr>
        <w:t xml:space="preserve"> b</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bin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6"/>
          <w:sz w:val="24"/>
          <w:szCs w:val="24"/>
        </w:rPr>
        <w:t>n</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ntuan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4"/>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 xml:space="preserve">r,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mos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on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maupun</w:t>
      </w:r>
      <w:r w:rsidRPr="00BF63C6">
        <w:rPr>
          <w:rFonts w:ascii="Times New Roman" w:eastAsia="Times New Roman" w:hAnsi="Times New Roman" w:cs="Times New Roman"/>
          <w:spacing w:val="42"/>
          <w:sz w:val="24"/>
          <w:szCs w:val="24"/>
        </w:rPr>
        <w:t xml:space="preserve"> </w:t>
      </w:r>
      <w:r w:rsidRPr="00BF63C6">
        <w:rPr>
          <w:rFonts w:ascii="Times New Roman" w:eastAsia="Times New Roman" w:hAnsi="Times New Roman" w:cs="Times New Roman"/>
          <w:sz w:val="24"/>
          <w:szCs w:val="24"/>
        </w:rPr>
        <w:t>sos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hing</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2"/>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position w:val="-1"/>
          <w:sz w:val="24"/>
          <w:szCs w:val="24"/>
        </w:rPr>
        <w:t>opt</w:t>
      </w:r>
      <w:r w:rsidRPr="00BF63C6">
        <w:rPr>
          <w:rFonts w:ascii="Times New Roman" w:eastAsia="Times New Roman" w:hAnsi="Times New Roman" w:cs="Times New Roman"/>
          <w:spacing w:val="1"/>
          <w:position w:val="-1"/>
          <w:sz w:val="24"/>
          <w:szCs w:val="24"/>
        </w:rPr>
        <w:t>i</w:t>
      </w:r>
      <w:r w:rsidRPr="00BF63C6">
        <w:rPr>
          <w:rFonts w:ascii="Times New Roman" w:eastAsia="Times New Roman" w:hAnsi="Times New Roman" w:cs="Times New Roman"/>
          <w:position w:val="-1"/>
          <w:sz w:val="24"/>
          <w:szCs w:val="24"/>
        </w:rPr>
        <w:t>mal 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suai d</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ng</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 p</w:t>
      </w:r>
      <w:r w:rsidRPr="00BF63C6">
        <w:rPr>
          <w:rFonts w:ascii="Times New Roman" w:eastAsia="Times New Roman" w:hAnsi="Times New Roman" w:cs="Times New Roman"/>
          <w:spacing w:val="2"/>
          <w:position w:val="-1"/>
          <w:sz w:val="24"/>
          <w:szCs w:val="24"/>
        </w:rPr>
        <w:t>o</w:t>
      </w:r>
      <w:r w:rsidRPr="00BF63C6">
        <w:rPr>
          <w:rFonts w:ascii="Times New Roman" w:eastAsia="Times New Roman" w:hAnsi="Times New Roman" w:cs="Times New Roman"/>
          <w:position w:val="-1"/>
          <w:sz w:val="24"/>
          <w:szCs w:val="24"/>
        </w:rPr>
        <w:t>tensi m</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sing</w:t>
      </w:r>
      <w:r w:rsidRPr="00BF63C6">
        <w:rPr>
          <w:rFonts w:ascii="Times New Roman" w:eastAsia="Times New Roman" w:hAnsi="Times New Roman" w:cs="Times New Roman"/>
          <w:spacing w:val="-1"/>
          <w:position w:val="-1"/>
          <w:sz w:val="24"/>
          <w:szCs w:val="24"/>
        </w:rPr>
        <w:t>-</w:t>
      </w:r>
      <w:r w:rsidRPr="00BF63C6">
        <w:rPr>
          <w:rFonts w:ascii="Times New Roman" w:eastAsia="Times New Roman" w:hAnsi="Times New Roman" w:cs="Times New Roman"/>
          <w:position w:val="-1"/>
          <w:sz w:val="24"/>
          <w:szCs w:val="24"/>
        </w:rPr>
        <w:t>masi</w:t>
      </w:r>
      <w:r w:rsidRPr="00BF63C6">
        <w:rPr>
          <w:rFonts w:ascii="Times New Roman" w:eastAsia="Times New Roman" w:hAnsi="Times New Roman" w:cs="Times New Roman"/>
          <w:spacing w:val="2"/>
          <w:position w:val="-1"/>
          <w:sz w:val="24"/>
          <w:szCs w:val="24"/>
        </w:rPr>
        <w:t>n</w:t>
      </w:r>
      <w:r w:rsidRPr="00BF63C6">
        <w:rPr>
          <w:rFonts w:ascii="Times New Roman" w:eastAsia="Times New Roman" w:hAnsi="Times New Roman" w:cs="Times New Roman"/>
          <w:spacing w:val="-2"/>
          <w:position w:val="-1"/>
          <w:sz w:val="24"/>
          <w:szCs w:val="24"/>
        </w:rPr>
        <w:t>g</w:t>
      </w:r>
      <w:r w:rsidRPr="00BF63C6">
        <w:rPr>
          <w:rFonts w:ascii="Times New Roman" w:eastAsia="Times New Roman" w:hAnsi="Times New Roman" w:cs="Times New Roman"/>
          <w:position w:val="-1"/>
          <w:sz w:val="24"/>
          <w:szCs w:val="24"/>
        </w:rPr>
        <w:t>.</w:t>
      </w:r>
    </w:p>
    <w:p w:rsidR="00BF63C6" w:rsidRPr="00BF63C6" w:rsidRDefault="00BF63C6" w:rsidP="00BF63C6">
      <w:pPr>
        <w:spacing w:line="276" w:lineRule="auto"/>
        <w:ind w:left="1069" w:right="-1" w:firstLine="566"/>
        <w:rPr>
          <w:rFonts w:ascii="Times New Roman" w:eastAsia="Times New Roman" w:hAnsi="Times New Roman" w:cs="Times New Roman"/>
          <w:sz w:val="24"/>
          <w:szCs w:val="24"/>
        </w:rPr>
      </w:pP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di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 xml:space="preserve">ondok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n Al-Fattah Kikil </w:t>
      </w:r>
      <w:r w:rsidRPr="00BF63C6">
        <w:rPr>
          <w:rFonts w:ascii="Times New Roman" w:eastAsia="Times New Roman" w:hAnsi="Times New Roman" w:cs="Times New Roman"/>
          <w:spacing w:val="3"/>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rup</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ku mad</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na posisi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3"/>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 umum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rti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3"/>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njadi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kordin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t</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hk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ustadz</w:t>
      </w:r>
      <w:r w:rsidRPr="00BF63C6">
        <w:rPr>
          <w:rFonts w:ascii="Times New Roman" w:eastAsia="Times New Roman" w:hAnsi="Times New Roman" w:cs="Times New Roman"/>
          <w:spacing w:val="2"/>
          <w:sz w:val="24"/>
          <w:szCs w:val="24"/>
        </w:rPr>
        <w:t xml:space="preserve">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ustad</w:t>
      </w:r>
      <w:r w:rsidRPr="00BF63C6">
        <w:rPr>
          <w:rFonts w:ascii="Times New Roman" w:eastAsia="Times New Roman" w:hAnsi="Times New Roman" w:cs="Times New Roman"/>
          <w:spacing w:val="1"/>
          <w:sz w:val="24"/>
          <w:szCs w:val="24"/>
        </w:rPr>
        <w:t>z</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tri</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jar</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Al-Qu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maupun ki</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b</w:t>
      </w:r>
      <w:r w:rsidRPr="00BF63C6">
        <w:rPr>
          <w:rFonts w:ascii="Times New Roman" w:eastAsia="Times New Roman" w:hAnsi="Times New Roman" w:cs="Times New Roman"/>
          <w:spacing w:val="2"/>
          <w:sz w:val="24"/>
          <w:szCs w:val="24"/>
        </w:rPr>
        <w:t>-</w:t>
      </w:r>
      <w:r w:rsidRPr="00BF63C6">
        <w:rPr>
          <w:rFonts w:ascii="Times New Roman" w:eastAsia="Times New Roman" w:hAnsi="Times New Roman" w:cs="Times New Roman"/>
          <w:sz w:val="24"/>
          <w:szCs w:val="24"/>
        </w:rPr>
        <w:t>ki</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klasik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(kit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kunin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dan sekolah formal yang ada di lingkungan pondok.</w:t>
      </w:r>
      <w:r w:rsidRPr="00BF63C6">
        <w:rPr>
          <w:rFonts w:ascii="Times New Roman" w:eastAsia="Times New Roman" w:hAnsi="Times New Roman" w:cs="Times New Roman"/>
          <w:spacing w:val="2"/>
          <w:sz w:val="24"/>
          <w:szCs w:val="24"/>
        </w:rPr>
        <w:t xml:space="preserve"> </w:t>
      </w:r>
      <w:proofErr w:type="gramStart"/>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lain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lastRenderedPageBreak/>
        <w:t>i</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fun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 xml:space="preserve">ondok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 Al-Fattah Kikil ini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fu</w:t>
      </w:r>
      <w:r w:rsidRPr="00BF63C6">
        <w:rPr>
          <w:rFonts w:ascii="Times New Roman" w:eastAsia="Times New Roman" w:hAnsi="Times New Roman" w:cs="Times New Roman"/>
          <w:spacing w:val="1"/>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pacing w:val="3"/>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taus</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h</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z w:val="24"/>
          <w:szCs w:val="24"/>
        </w:rPr>
        <w:t>tausi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jian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e</w:t>
      </w:r>
      <w:r w:rsidRPr="00BF63C6">
        <w:rPr>
          <w:rFonts w:ascii="Times New Roman" w:eastAsia="Times New Roman" w:hAnsi="Times New Roman" w:cs="Times New Roman"/>
          <w:sz w:val="24"/>
          <w:szCs w:val="24"/>
        </w:rPr>
        <w:t>rt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3"/>
          <w:sz w:val="24"/>
          <w:szCs w:val="24"/>
        </w:rPr>
        <w:t>u</w:t>
      </w:r>
      <w:r w:rsidRPr="00BF63C6">
        <w:rPr>
          <w:rFonts w:ascii="Times New Roman" w:eastAsia="Times New Roman" w:hAnsi="Times New Roman" w:cs="Times New Roman"/>
          <w:sz w:val="24"/>
          <w:szCs w:val="24"/>
        </w:rPr>
        <w:t>.</w:t>
      </w:r>
      <w:proofErr w:type="gramEnd"/>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suai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pacing w:val="-2"/>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w:t>
      </w:r>
      <w:r w:rsidRPr="00BF63C6">
        <w:rPr>
          <w:rFonts w:ascii="Times New Roman" w:eastAsia="Times New Roman" w:hAnsi="Times New Roman" w:cs="Times New Roman"/>
          <w:spacing w:val="3"/>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tak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oleh</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pondok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z w:val="24"/>
          <w:szCs w:val="24"/>
        </w:rPr>
        <w:t>wa:</w:t>
      </w:r>
    </w:p>
    <w:p w:rsidR="00BF63C6" w:rsidRPr="00BF63C6" w:rsidRDefault="00BF63C6" w:rsidP="00B75360">
      <w:pPr>
        <w:spacing w:line="240" w:lineRule="auto"/>
        <w:ind w:left="1635" w:right="-1"/>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meni</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tkan</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tas</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z w:val="24"/>
          <w:szCs w:val="24"/>
        </w:rPr>
        <w:t>ondok</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56"/>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6"/>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 bisa menj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lask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eca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l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e</w:t>
      </w:r>
      <w:r w:rsidRPr="00BF63C6">
        <w:rPr>
          <w:rFonts w:ascii="Times New Roman" w:eastAsia="Times New Roman" w:hAnsi="Times New Roman" w:cs="Times New Roman"/>
          <w:sz w:val="24"/>
          <w:szCs w:val="24"/>
        </w:rPr>
        <w:t xml:space="preserve">na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mempu</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 menin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tkan</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tas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sini</w:t>
      </w:r>
      <w:r w:rsidRPr="00BF63C6">
        <w:rPr>
          <w:rFonts w:ascii="Times New Roman" w:eastAsia="Times New Roman" w:hAnsi="Times New Roman" w:cs="Times New Roman"/>
          <w:spacing w:val="58"/>
          <w:sz w:val="24"/>
          <w:szCs w:val="24"/>
        </w:rPr>
        <w:t xml:space="preserve">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pacing w:val="2"/>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ki</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ustadz</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ustad</w:t>
      </w:r>
      <w:r w:rsidRPr="00BF63C6">
        <w:rPr>
          <w:rFonts w:ascii="Times New Roman" w:eastAsia="Times New Roman" w:hAnsi="Times New Roman" w:cs="Times New Roman"/>
          <w:spacing w:val="1"/>
          <w:sz w:val="24"/>
          <w:szCs w:val="24"/>
        </w:rPr>
        <w:t>z</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lama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n</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tel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 pondok,</w:t>
      </w:r>
      <w:r w:rsidRPr="00BF63C6">
        <w:rPr>
          <w:rFonts w:ascii="Times New Roman" w:eastAsia="Times New Roman" w:hAnsi="Times New Roman" w:cs="Times New Roman"/>
          <w:spacing w:val="50"/>
          <w:sz w:val="24"/>
          <w:szCs w:val="24"/>
        </w:rPr>
        <w:t xml:space="preserve"> </w:t>
      </w:r>
      <w:r w:rsidRPr="00BF63C6">
        <w:rPr>
          <w:rFonts w:ascii="Times New Roman" w:eastAsia="Times New Roman" w:hAnsi="Times New Roman" w:cs="Times New Roman"/>
          <w:sz w:val="24"/>
          <w:szCs w:val="24"/>
        </w:rPr>
        <w:t>tet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pi</w:t>
      </w:r>
      <w:r w:rsidRPr="00BF63C6">
        <w:rPr>
          <w:rFonts w:ascii="Times New Roman" w:eastAsia="Times New Roman" w:hAnsi="Times New Roman" w:cs="Times New Roman"/>
          <w:spacing w:val="5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1"/>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51"/>
          <w:sz w:val="24"/>
          <w:szCs w:val="24"/>
        </w:rPr>
        <w:t xml:space="preserve"> </w:t>
      </w:r>
      <w:r w:rsidRPr="00BF63C6">
        <w:rPr>
          <w:rFonts w:ascii="Times New Roman" w:eastAsia="Times New Roman" w:hAnsi="Times New Roman" w:cs="Times New Roman"/>
          <w:sz w:val="24"/>
          <w:szCs w:val="24"/>
        </w:rPr>
        <w:t>meng</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0"/>
          <w:sz w:val="24"/>
          <w:szCs w:val="24"/>
        </w:rPr>
        <w:t xml:space="preserve"> </w:t>
      </w:r>
      <w:r w:rsidRPr="00BF63C6">
        <w:rPr>
          <w:rFonts w:ascii="Times New Roman" w:eastAsia="Times New Roman" w:hAnsi="Times New Roman" w:cs="Times New Roman"/>
          <w:sz w:val="24"/>
          <w:szCs w:val="24"/>
        </w:rPr>
        <w:t>meto</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e</w:t>
      </w:r>
      <w:r w:rsidRPr="00BF63C6">
        <w:rPr>
          <w:rFonts w:ascii="Times New Roman" w:eastAsia="Times New Roman" w:hAnsi="Times New Roman" w:cs="Times New Roman"/>
          <w:spacing w:val="49"/>
          <w:sz w:val="24"/>
          <w:szCs w:val="24"/>
        </w:rPr>
        <w:t xml:space="preserve"> </w:t>
      </w:r>
      <w:r w:rsidRPr="00BF63C6">
        <w:rPr>
          <w:rFonts w:ascii="Times New Roman" w:eastAsia="Times New Roman" w:hAnsi="Times New Roman" w:cs="Times New Roman"/>
          <w:sz w:val="24"/>
          <w:szCs w:val="24"/>
        </w:rPr>
        <w:t>koor</w:t>
      </w:r>
      <w:r w:rsidRPr="00BF63C6">
        <w:rPr>
          <w:rFonts w:ascii="Times New Roman" w:eastAsia="Times New Roman" w:hAnsi="Times New Roman" w:cs="Times New Roman"/>
          <w:spacing w:val="-1"/>
          <w:sz w:val="24"/>
          <w:szCs w:val="24"/>
        </w:rPr>
        <w:t>d</w:t>
      </w:r>
      <w:r w:rsidRPr="00BF63C6">
        <w:rPr>
          <w:rFonts w:ascii="Times New Roman" w:eastAsia="Times New Roman" w:hAnsi="Times New Roman" w:cs="Times New Roman"/>
          <w:sz w:val="24"/>
          <w:szCs w:val="24"/>
        </w:rPr>
        <w:t>inator</w:t>
      </w:r>
      <w:r w:rsidRPr="00BF63C6">
        <w:rPr>
          <w:rFonts w:ascii="Times New Roman" w:eastAsia="Times New Roman" w:hAnsi="Times New Roman" w:cs="Times New Roman"/>
          <w:spacing w:val="49"/>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 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meni</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xml:space="preserve">tas di pondok </w:t>
      </w:r>
      <w:r w:rsidRPr="00BF63C6">
        <w:rPr>
          <w:rFonts w:ascii="Times New Roman" w:eastAsia="Times New Roman" w:hAnsi="Times New Roman" w:cs="Times New Roman"/>
          <w:spacing w:val="1"/>
          <w:sz w:val="24"/>
          <w:szCs w:val="24"/>
        </w:rPr>
        <w:t>Al-Fattah Kikil”</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z w:val="24"/>
          <w:szCs w:val="24"/>
          <w:vertAlign w:val="superscript"/>
        </w:rPr>
        <w:footnoteReference w:id="120"/>
      </w:r>
    </w:p>
    <w:p w:rsidR="00BF63C6" w:rsidRPr="00BF63C6" w:rsidRDefault="00BF63C6" w:rsidP="00BF63C6">
      <w:pPr>
        <w:spacing w:line="276" w:lineRule="auto"/>
        <w:ind w:left="1635" w:right="-1"/>
        <w:rPr>
          <w:rFonts w:ascii="Times New Roman" w:eastAsia="Times New Roman" w:hAnsi="Times New Roman" w:cs="Times New Roman"/>
          <w:sz w:val="24"/>
          <w:szCs w:val="24"/>
        </w:rPr>
      </w:pPr>
    </w:p>
    <w:p w:rsidR="00BF63C6" w:rsidRPr="00BF63C6" w:rsidRDefault="00BF63C6" w:rsidP="00BF63C6">
      <w:pPr>
        <w:spacing w:line="276" w:lineRule="auto"/>
        <w:ind w:left="1635" w:right="-1"/>
        <w:rPr>
          <w:rFonts w:ascii="Times New Roman" w:eastAsia="Times New Roman" w:hAnsi="Times New Roman" w:cs="Times New Roman"/>
          <w:sz w:val="24"/>
          <w:szCs w:val="24"/>
        </w:rPr>
      </w:pPr>
    </w:p>
    <w:p w:rsidR="00BF63C6" w:rsidRPr="00BF63C6" w:rsidRDefault="00BF63C6" w:rsidP="00BF63C6">
      <w:pPr>
        <w:spacing w:line="276" w:lineRule="auto"/>
        <w:ind w:left="1134" w:right="-1" w:firstLine="567"/>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di pondok ini m</w:t>
      </w:r>
      <w:r w:rsidRPr="00BF63C6">
        <w:rPr>
          <w:rFonts w:ascii="Times New Roman" w:eastAsia="Times New Roman" w:hAnsi="Times New Roman" w:cs="Times New Roman"/>
          <w:spacing w:val="2"/>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koor</w:t>
      </w:r>
      <w:r w:rsidRPr="00BF63C6">
        <w:rPr>
          <w:rFonts w:ascii="Times New Roman" w:eastAsia="Times New Roman" w:hAnsi="Times New Roman" w:cs="Times New Roman"/>
          <w:spacing w:val="-1"/>
          <w:sz w:val="24"/>
          <w:szCs w:val="24"/>
        </w:rPr>
        <w:t>d</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usta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z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ustad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z</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ra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t</w:t>
      </w:r>
      <w:r w:rsidRPr="00BF63C6">
        <w:rPr>
          <w:rFonts w:ascii="Times New Roman" w:eastAsia="Times New Roman" w:hAnsi="Times New Roman" w:cs="Times New Roman"/>
          <w:sz w:val="24"/>
          <w:szCs w:val="24"/>
        </w:rPr>
        <w:t>i.</w:t>
      </w:r>
      <w:proofErr w:type="gramEnd"/>
    </w:p>
    <w:p w:rsidR="00BF63C6" w:rsidRPr="00BF63C6" w:rsidRDefault="00BF63C6" w:rsidP="00BF63C6">
      <w:pPr>
        <w:spacing w:line="276" w:lineRule="auto"/>
        <w:ind w:left="1134" w:right="-1" w:firstLine="567"/>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Berdasarkan hasil penelitian diketahui bahwa KH.</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z w:val="24"/>
          <w:szCs w:val="24"/>
        </w:rPr>
        <w:t>Burhanudin HB selain beliau sebagai Kyai juga merangkap sebagai Ketua Yayasan Pondok Pesantren Al-Fattah Kikil Arjosari Pacitan yang menaungi pesantren ini.</w:t>
      </w:r>
      <w:proofErr w:type="gramEnd"/>
      <w:r w:rsidRPr="00BF63C6">
        <w:rPr>
          <w:rFonts w:ascii="Times New Roman" w:eastAsia="Times New Roman" w:hAnsi="Times New Roman" w:cs="Times New Roman"/>
          <w:sz w:val="24"/>
          <w:szCs w:val="24"/>
        </w:rPr>
        <w:t xml:space="preserve"> Peran kyai dalam pengembangan pendidikan formal SMK Pembangunan Kyai ikut terlibat langsung, sebagaimana dingkapkan beliau dalam wawancara dengan peneliti:</w:t>
      </w:r>
    </w:p>
    <w:p w:rsidR="00BF63C6" w:rsidRPr="00BF63C6" w:rsidRDefault="00BF63C6" w:rsidP="00BF63C6">
      <w:pPr>
        <w:spacing w:line="240" w:lineRule="auto"/>
        <w:ind w:left="1701" w:right="-1"/>
        <w:rPr>
          <w:rFonts w:ascii="Times New Roman" w:eastAsia="Times New Roman" w:hAnsi="Times New Roman" w:cs="Times New Roman"/>
          <w:sz w:val="24"/>
          <w:szCs w:val="24"/>
        </w:rPr>
      </w:pPr>
      <w:r w:rsidRPr="00BF63C6">
        <w:rPr>
          <w:rFonts w:ascii="Times New Roman" w:hAnsi="Times New Roman" w:cs="Times New Roman"/>
          <w:sz w:val="24"/>
          <w:szCs w:val="24"/>
        </w:rPr>
        <w:t xml:space="preserve">“Peran Kyai/Ketua Yayasan dalam perencanaan </w:t>
      </w:r>
      <w:r w:rsidRPr="00BF63C6">
        <w:rPr>
          <w:rFonts w:ascii="Times New Roman" w:eastAsia="Times New Roman" w:hAnsi="Times New Roman" w:cs="Times New Roman"/>
          <w:sz w:val="24"/>
          <w:szCs w:val="24"/>
        </w:rPr>
        <w:t xml:space="preserve">penyelenggaraan SMK Pembangunan di Pondok Pesantren Al-Fattah Kikil Arjosari Pacitan secara organisasi ikut terlibat mendampingi SMK Pembangunan dalam pengelolaannya, hal ini dilakukan untuk menjaga identitas sekolah agar tetap </w:t>
      </w:r>
      <w:r w:rsidRPr="00BF63C6">
        <w:rPr>
          <w:rFonts w:ascii="Times New Roman" w:eastAsia="Times New Roman" w:hAnsi="Times New Roman" w:cs="Times New Roman"/>
          <w:sz w:val="24"/>
          <w:szCs w:val="24"/>
        </w:rPr>
        <w:lastRenderedPageBreak/>
        <w:t>sejalan dengan AD/ART Yayasan Pondok Pesantren Al-Fattah Kikil Arjosari Pacitan”.</w:t>
      </w:r>
      <w:r w:rsidRPr="00BF63C6">
        <w:rPr>
          <w:rFonts w:ascii="Times New Roman" w:eastAsia="Times New Roman" w:hAnsi="Times New Roman" w:cs="Times New Roman"/>
          <w:sz w:val="24"/>
          <w:szCs w:val="24"/>
          <w:vertAlign w:val="superscript"/>
        </w:rPr>
        <w:footnoteReference w:id="121"/>
      </w:r>
    </w:p>
    <w:p w:rsidR="00BF63C6" w:rsidRPr="00BF63C6" w:rsidRDefault="00BF63C6" w:rsidP="00BF63C6">
      <w:pPr>
        <w:spacing w:line="276" w:lineRule="auto"/>
        <w:ind w:left="1701" w:right="-1"/>
        <w:rPr>
          <w:rFonts w:ascii="Times New Roman" w:eastAsia="Times New Roman" w:hAnsi="Times New Roman" w:cs="Times New Roman"/>
          <w:sz w:val="24"/>
          <w:szCs w:val="24"/>
        </w:rPr>
      </w:pPr>
    </w:p>
    <w:p w:rsidR="00BF63C6" w:rsidRPr="00BF63C6" w:rsidRDefault="00BF63C6" w:rsidP="00BF63C6">
      <w:pPr>
        <w:spacing w:line="276" w:lineRule="auto"/>
        <w:ind w:left="1134" w:right="-1" w:firstLine="567"/>
        <w:rPr>
          <w:rFonts w:ascii="Times New Roman" w:hAnsi="Times New Roman" w:cs="Times New Roman"/>
          <w:sz w:val="24"/>
          <w:szCs w:val="24"/>
        </w:rPr>
      </w:pPr>
      <w:r w:rsidRPr="00BF63C6">
        <w:rPr>
          <w:rFonts w:ascii="Times New Roman" w:hAnsi="Times New Roman" w:cs="Times New Roman"/>
          <w:sz w:val="24"/>
          <w:szCs w:val="24"/>
        </w:rPr>
        <w:t>Namun demikian Kyai/Ketua Yayasan memberikan otonomi penuh kepada kepala sekolah SMK Pembangunan beserta guru-gurunya untuk mengelola dan mengembangkan sekolah sebagaimana diaungkapkan oleh Kyai:</w:t>
      </w:r>
    </w:p>
    <w:p w:rsidR="00BF63C6" w:rsidRPr="00BF63C6" w:rsidRDefault="00BF63C6" w:rsidP="00B75360">
      <w:pPr>
        <w:spacing w:line="240" w:lineRule="auto"/>
        <w:ind w:left="1635" w:right="-1"/>
        <w:rPr>
          <w:rFonts w:ascii="Times New Roman" w:hAnsi="Times New Roman" w:cs="Times New Roman"/>
          <w:sz w:val="24"/>
          <w:szCs w:val="24"/>
        </w:rPr>
      </w:pPr>
      <w:proofErr w:type="gramStart"/>
      <w:r w:rsidRPr="00BF63C6">
        <w:rPr>
          <w:rFonts w:ascii="Times New Roman" w:hAnsi="Times New Roman" w:cs="Times New Roman"/>
          <w:sz w:val="24"/>
          <w:szCs w:val="24"/>
        </w:rPr>
        <w:t>“Kyai/</w:t>
      </w:r>
      <w:r w:rsidR="00B75360">
        <w:rPr>
          <w:rFonts w:ascii="Times New Roman" w:hAnsi="Times New Roman" w:cs="Times New Roman"/>
          <w:sz w:val="24"/>
          <w:szCs w:val="24"/>
          <w:lang w:val="id-ID"/>
        </w:rPr>
        <w:t xml:space="preserve"> </w:t>
      </w:r>
      <w:r w:rsidRPr="00BF63C6">
        <w:rPr>
          <w:rFonts w:ascii="Times New Roman" w:hAnsi="Times New Roman" w:cs="Times New Roman"/>
          <w:sz w:val="24"/>
          <w:szCs w:val="24"/>
        </w:rPr>
        <w:t>Ketua Yayasan memberikan kebebasan/</w:t>
      </w:r>
      <w:r w:rsidR="00B75360">
        <w:rPr>
          <w:rFonts w:ascii="Times New Roman" w:hAnsi="Times New Roman" w:cs="Times New Roman"/>
          <w:sz w:val="24"/>
          <w:szCs w:val="24"/>
          <w:lang w:val="id-ID"/>
        </w:rPr>
        <w:t xml:space="preserve"> </w:t>
      </w:r>
      <w:r w:rsidRPr="00BF63C6">
        <w:rPr>
          <w:rFonts w:ascii="Times New Roman" w:hAnsi="Times New Roman" w:cs="Times New Roman"/>
          <w:sz w:val="24"/>
          <w:szCs w:val="24"/>
        </w:rPr>
        <w:t>otonomi kepada Kepala SMK Pembangunan untuk melangkah mengembangkan/</w:t>
      </w:r>
      <w:r w:rsidR="00B75360">
        <w:rPr>
          <w:rFonts w:ascii="Times New Roman" w:hAnsi="Times New Roman" w:cs="Times New Roman"/>
          <w:sz w:val="24"/>
          <w:szCs w:val="24"/>
          <w:lang w:val="id-ID"/>
        </w:rPr>
        <w:t xml:space="preserve"> </w:t>
      </w:r>
      <w:r w:rsidRPr="00BF63C6">
        <w:rPr>
          <w:rFonts w:ascii="Times New Roman" w:hAnsi="Times New Roman" w:cs="Times New Roman"/>
          <w:sz w:val="24"/>
          <w:szCs w:val="24"/>
        </w:rPr>
        <w:t>memajukan SMK dengan tidak meninggalkan koordinasi dengan yayasan”.</w:t>
      </w:r>
      <w:proofErr w:type="gramEnd"/>
      <w:r w:rsidRPr="00BF63C6">
        <w:rPr>
          <w:rFonts w:ascii="Times New Roman" w:hAnsi="Times New Roman" w:cs="Times New Roman"/>
          <w:sz w:val="24"/>
          <w:szCs w:val="24"/>
          <w:vertAlign w:val="superscript"/>
        </w:rPr>
        <w:footnoteReference w:id="122"/>
      </w:r>
    </w:p>
    <w:p w:rsidR="00BF63C6" w:rsidRPr="00BF63C6" w:rsidRDefault="00BF63C6" w:rsidP="00BF63C6">
      <w:pPr>
        <w:spacing w:line="276" w:lineRule="auto"/>
        <w:ind w:left="1134" w:right="-1"/>
        <w:rPr>
          <w:rFonts w:ascii="Times New Roman" w:hAnsi="Times New Roman" w:cs="Times New Roman"/>
          <w:sz w:val="24"/>
          <w:szCs w:val="24"/>
        </w:rPr>
      </w:pPr>
    </w:p>
    <w:p w:rsidR="00BF63C6" w:rsidRPr="00BF63C6" w:rsidRDefault="00BF63C6" w:rsidP="00BF63C6">
      <w:pPr>
        <w:spacing w:line="276" w:lineRule="auto"/>
        <w:ind w:left="1134" w:right="-1" w:firstLine="567"/>
        <w:rPr>
          <w:rFonts w:ascii="Times New Roman" w:hAnsi="Times New Roman" w:cs="Times New Roman"/>
          <w:sz w:val="24"/>
          <w:szCs w:val="24"/>
        </w:rPr>
      </w:pPr>
      <w:r w:rsidRPr="00BF63C6">
        <w:rPr>
          <w:rFonts w:ascii="Times New Roman" w:hAnsi="Times New Roman" w:cs="Times New Roman"/>
          <w:sz w:val="24"/>
          <w:szCs w:val="24"/>
        </w:rPr>
        <w:t>Pendapat Kyai/Ketua Yayasan tersebut sejalan dengan yang disampaikan oleh kepala SMK Pembangunan:</w:t>
      </w:r>
    </w:p>
    <w:p w:rsidR="00BF63C6" w:rsidRPr="00BF63C6" w:rsidRDefault="00BF63C6" w:rsidP="00BF63C6">
      <w:pPr>
        <w:spacing w:line="240" w:lineRule="auto"/>
        <w:ind w:left="1701" w:right="-1"/>
        <w:rPr>
          <w:rFonts w:ascii="Times New Roman" w:eastAsia="Times New Roman" w:hAnsi="Times New Roman" w:cs="Times New Roman"/>
          <w:sz w:val="24"/>
          <w:szCs w:val="24"/>
        </w:rPr>
      </w:pPr>
      <w:r w:rsidRPr="00BF63C6">
        <w:rPr>
          <w:rFonts w:ascii="Times New Roman" w:hAnsi="Times New Roman" w:cs="Times New Roman"/>
          <w:sz w:val="24"/>
          <w:szCs w:val="24"/>
        </w:rPr>
        <w:t xml:space="preserve">“Memang benar bapak Kyai </w:t>
      </w:r>
      <w:r w:rsidRPr="00BF63C6">
        <w:rPr>
          <w:rFonts w:ascii="Times New Roman" w:eastAsia="Times New Roman" w:hAnsi="Times New Roman" w:cs="Times New Roman"/>
          <w:sz w:val="24"/>
          <w:szCs w:val="24"/>
        </w:rPr>
        <w:t>ikut terlibat mendampingi SMK Pembangunan dalam pengelolaannya, hal ini dilakukan untuk menjaga identitas sekolah agar tetap sejalan dengan AD/ART Yayasan Pondok Pesantren Al-Fattah Kikil, dan ini sungguh luar biasa sekali Kyai kerso mendampingi dan ikut memikirkan, walau demikian sekolah tetap di berikan kebebasan untuk berkretivitas dan berimprovisasi demi kemajuan sekolah”.</w:t>
      </w:r>
      <w:r w:rsidRPr="00BF63C6">
        <w:rPr>
          <w:rFonts w:ascii="Times New Roman" w:eastAsia="Times New Roman" w:hAnsi="Times New Roman" w:cs="Times New Roman"/>
          <w:sz w:val="24"/>
          <w:szCs w:val="24"/>
          <w:vertAlign w:val="superscript"/>
        </w:rPr>
        <w:footnoteReference w:id="123"/>
      </w:r>
    </w:p>
    <w:p w:rsidR="00BF63C6" w:rsidRPr="00BF63C6" w:rsidRDefault="00BF63C6" w:rsidP="00BF63C6">
      <w:pPr>
        <w:spacing w:line="276" w:lineRule="auto"/>
        <w:ind w:left="1134" w:right="-1" w:firstLine="567"/>
        <w:rPr>
          <w:rFonts w:ascii="Times New Roman" w:hAnsi="Times New Roman" w:cs="Times New Roman"/>
          <w:sz w:val="24"/>
          <w:szCs w:val="24"/>
        </w:rPr>
      </w:pPr>
    </w:p>
    <w:p w:rsidR="00BF63C6" w:rsidRPr="00BF63C6" w:rsidRDefault="00BF63C6" w:rsidP="00BF63C6">
      <w:pPr>
        <w:spacing w:line="276" w:lineRule="auto"/>
        <w:ind w:left="1134" w:right="-1" w:firstLine="567"/>
        <w:rPr>
          <w:rFonts w:ascii="Times New Roman" w:eastAsia="Times New Roman" w:hAnsi="Times New Roman" w:cs="Times New Roman"/>
          <w:sz w:val="24"/>
          <w:szCs w:val="24"/>
        </w:rPr>
      </w:pPr>
      <w:proofErr w:type="gramStart"/>
      <w:r w:rsidRPr="00BF63C6">
        <w:rPr>
          <w:rFonts w:ascii="Times New Roman" w:hAnsi="Times New Roman" w:cs="Times New Roman"/>
          <w:sz w:val="24"/>
          <w:szCs w:val="24"/>
        </w:rPr>
        <w:t xml:space="preserve">Berdasarkan data diatas diperoleh informasi bahwa Kyai selaku Ketua Yayasan secara organisasi ikut merencanakan penyelenggaraan SMK Pembangunan </w:t>
      </w:r>
      <w:r w:rsidRPr="00BF63C6">
        <w:rPr>
          <w:rFonts w:ascii="Times New Roman" w:hAnsi="Times New Roman" w:cs="Times New Roman"/>
          <w:sz w:val="24"/>
          <w:szCs w:val="24"/>
        </w:rPr>
        <w:lastRenderedPageBreak/>
        <w:t>dengan tetap memberikan otonomi yang seluar-luasnya kepada sekolah.</w:t>
      </w:r>
      <w:proofErr w:type="gramEnd"/>
    </w:p>
    <w:p w:rsidR="00BF63C6" w:rsidRPr="00BF63C6" w:rsidRDefault="00BF63C6" w:rsidP="00BF63C6">
      <w:pPr>
        <w:numPr>
          <w:ilvl w:val="0"/>
          <w:numId w:val="46"/>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Kepala SMK Pembangunan</w:t>
      </w:r>
    </w:p>
    <w:p w:rsidR="00BF63C6" w:rsidRPr="00BF63C6" w:rsidRDefault="00BF63C6" w:rsidP="00BF63C6">
      <w:pPr>
        <w:autoSpaceDE w:val="0"/>
        <w:autoSpaceDN w:val="0"/>
        <w:adjustRightInd w:val="0"/>
        <w:spacing w:line="276" w:lineRule="auto"/>
        <w:ind w:left="1069" w:firstLine="720"/>
        <w:rPr>
          <w:rFonts w:ascii="Times New Roman" w:hAnsi="Times New Roman" w:cs="Times New Roman"/>
          <w:sz w:val="24"/>
          <w:szCs w:val="24"/>
        </w:rPr>
      </w:pPr>
      <w:proofErr w:type="gramStart"/>
      <w:r w:rsidRPr="00BF63C6">
        <w:rPr>
          <w:rFonts w:ascii="Times New Roman" w:eastAsia="Times New Roman" w:hAnsi="Times New Roman" w:cs="Times New Roman"/>
          <w:sz w:val="24"/>
          <w:szCs w:val="24"/>
        </w:rPr>
        <w:t xml:space="preserve">Partisipasi </w:t>
      </w:r>
      <w:r w:rsidRPr="00BF63C6">
        <w:rPr>
          <w:rFonts w:ascii="Times New Roman" w:hAnsi="Times New Roman" w:cs="Times New Roman"/>
          <w:sz w:val="24"/>
          <w:szCs w:val="24"/>
        </w:rPr>
        <w:t>Kepala Sekolah</w:t>
      </w:r>
      <w:r w:rsidRPr="00BF63C6">
        <w:rPr>
          <w:rFonts w:ascii="Times New Roman" w:eastAsia="Times New Roman" w:hAnsi="Times New Roman" w:cs="Times New Roman"/>
          <w:sz w:val="24"/>
          <w:szCs w:val="24"/>
        </w:rPr>
        <w:t xml:space="preserve"> dalam perencanaan penyelenggaraan SMK Pembangunan di Pondok Pesantren Al-Fattah Kikil Arjosari Pacitan</w:t>
      </w:r>
      <w:r w:rsidRPr="00BF63C6">
        <w:rPr>
          <w:rFonts w:ascii="Times New Roman" w:hAnsi="Times New Roman" w:cs="Times New Roman"/>
          <w:sz w:val="24"/>
          <w:szCs w:val="24"/>
        </w:rPr>
        <w:t xml:space="preserve"> banyak menggunakan strategi </w:t>
      </w:r>
      <w:r w:rsidRPr="00BF63C6">
        <w:rPr>
          <w:rFonts w:ascii="Times New Roman" w:hAnsi="Times New Roman" w:cs="Times New Roman"/>
          <w:i/>
          <w:sz w:val="24"/>
          <w:szCs w:val="24"/>
        </w:rPr>
        <w:t>collaborative.</w:t>
      </w:r>
      <w:proofErr w:type="gramEnd"/>
      <w:r w:rsidRPr="00BF63C6">
        <w:rPr>
          <w:rFonts w:ascii="Times New Roman" w:hAnsi="Times New Roman" w:cs="Times New Roman"/>
          <w:i/>
          <w:sz w:val="24"/>
          <w:szCs w:val="24"/>
        </w:rPr>
        <w:t xml:space="preserve"> </w:t>
      </w:r>
    </w:p>
    <w:p w:rsidR="00BF63C6" w:rsidRPr="00BF63C6" w:rsidRDefault="00BF63C6" w:rsidP="00BF63C6">
      <w:pPr>
        <w:autoSpaceDE w:val="0"/>
        <w:autoSpaceDN w:val="0"/>
        <w:adjustRightInd w:val="0"/>
        <w:spacing w:line="276" w:lineRule="auto"/>
        <w:ind w:left="1069" w:firstLine="720"/>
        <w:rPr>
          <w:rFonts w:ascii="Times New Roman" w:hAnsi="Times New Roman" w:cs="Times New Roman"/>
          <w:sz w:val="24"/>
          <w:szCs w:val="24"/>
        </w:rPr>
      </w:pPr>
      <w:proofErr w:type="gramStart"/>
      <w:r w:rsidRPr="00BF63C6">
        <w:rPr>
          <w:rFonts w:ascii="Times New Roman" w:hAnsi="Times New Roman" w:cs="Times New Roman"/>
          <w:sz w:val="24"/>
          <w:szCs w:val="24"/>
        </w:rPr>
        <w:t>Dalam penyusunan sasaran mutu SMK Pembangunan mengacu pada visi, misi, dan tujuan serta target atau sasaran yang sudah ditetapkan bersama komponen-komponen yang terlibat dan bertanggung jawab secara langsung.</w:t>
      </w:r>
      <w:proofErr w:type="gramEnd"/>
      <w:r w:rsidRPr="00BF63C6">
        <w:rPr>
          <w:rFonts w:ascii="Times New Roman" w:hAnsi="Times New Roman" w:cs="Times New Roman"/>
          <w:sz w:val="24"/>
          <w:szCs w:val="24"/>
        </w:rPr>
        <w:t xml:space="preserve"> Visi, merupakan gambaran bagi SMK Pembangunan di masa yang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datang (sasaran jangka panjang) yang diinginkan baik warga sekolah, masyarakat dan pemerintah di masa yang akan datang (depan). Penyusunan sasaran (target) pencapaian mutu di SMK Pembangunan, tergambar pada Rencana Pengembangan Sekolah (RPS) tahun 2014-2018, terdiri dari lima bidang utama, mencakup. </w:t>
      </w:r>
    </w:p>
    <w:p w:rsidR="00BF63C6" w:rsidRPr="00BF63C6" w:rsidRDefault="00BF63C6" w:rsidP="00BF63C6">
      <w:pPr>
        <w:autoSpaceDE w:val="0"/>
        <w:autoSpaceDN w:val="0"/>
        <w:adjustRightInd w:val="0"/>
        <w:spacing w:line="276" w:lineRule="auto"/>
        <w:ind w:left="1789"/>
        <w:rPr>
          <w:rFonts w:ascii="Times New Roman" w:hAnsi="Times New Roman" w:cs="Times New Roman"/>
          <w:bCs/>
          <w:color w:val="000000"/>
          <w:sz w:val="24"/>
          <w:szCs w:val="24"/>
          <w:lang w:val="sv-SE"/>
        </w:rPr>
      </w:pPr>
      <w:r w:rsidRPr="00BF63C6">
        <w:rPr>
          <w:rFonts w:ascii="Times New Roman" w:hAnsi="Times New Roman" w:cs="Times New Roman"/>
          <w:bCs/>
          <w:sz w:val="24"/>
          <w:szCs w:val="24"/>
        </w:rPr>
        <w:t xml:space="preserve">Manajemen kurikulum dan pembelajaran, </w:t>
      </w:r>
      <w:r w:rsidRPr="00BF63C6">
        <w:rPr>
          <w:rFonts w:ascii="Times New Roman" w:hAnsi="Times New Roman" w:cs="Times New Roman"/>
          <w:bCs/>
          <w:color w:val="000000"/>
          <w:sz w:val="24"/>
          <w:szCs w:val="24"/>
          <w:lang w:val="sv-SE"/>
        </w:rPr>
        <w:t xml:space="preserve">manajemen pemberdayaan guru, manajemen sarana prasarana, dan pengelolaan </w:t>
      </w:r>
      <w:proofErr w:type="gramStart"/>
      <w:r w:rsidRPr="00BF63C6">
        <w:rPr>
          <w:rFonts w:ascii="Times New Roman" w:hAnsi="Times New Roman" w:cs="Times New Roman"/>
          <w:bCs/>
          <w:color w:val="000000"/>
          <w:sz w:val="24"/>
          <w:szCs w:val="24"/>
          <w:lang w:val="sv-SE"/>
        </w:rPr>
        <w:t>dana</w:t>
      </w:r>
      <w:proofErr w:type="gramEnd"/>
      <w:r w:rsidRPr="00BF63C6">
        <w:rPr>
          <w:rFonts w:ascii="Times New Roman" w:hAnsi="Times New Roman" w:cs="Times New Roman"/>
          <w:bCs/>
          <w:color w:val="000000"/>
          <w:sz w:val="24"/>
          <w:szCs w:val="24"/>
          <w:lang w:val="sv-SE"/>
        </w:rPr>
        <w:t xml:space="preserve"> pendidikan</w:t>
      </w:r>
      <w:r w:rsidRPr="00BF63C6">
        <w:rPr>
          <w:rFonts w:ascii="Times New Roman" w:hAnsi="Times New Roman" w:cs="Times New Roman"/>
          <w:bCs/>
          <w:color w:val="000000"/>
          <w:sz w:val="24"/>
          <w:szCs w:val="24"/>
          <w:vertAlign w:val="superscript"/>
          <w:lang w:val="sv-SE"/>
        </w:rPr>
        <w:footnoteReference w:id="124"/>
      </w:r>
    </w:p>
    <w:p w:rsidR="00BF63C6" w:rsidRPr="00BF63C6" w:rsidRDefault="00BF63C6" w:rsidP="00BF63C6">
      <w:pPr>
        <w:autoSpaceDE w:val="0"/>
        <w:autoSpaceDN w:val="0"/>
        <w:adjustRightInd w:val="0"/>
        <w:spacing w:line="276" w:lineRule="auto"/>
        <w:ind w:left="144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Keempat sasaran utama tersebut di atas adalah menjadi tanggung jawab kepala sekolah.</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Kepala sekolah ini secara taknik operasional bertanggung jawab terhadap penyelenggaraan manajemen sekolah.</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 xml:space="preserve">Ketika peneliti mewawancarai kepala sekolah menyatakan penyusunan sasaran pengembangan mutu di SMK Pembangunan bidang </w:t>
      </w:r>
      <w:r w:rsidRPr="00BF63C6">
        <w:rPr>
          <w:rFonts w:ascii="Times New Roman" w:hAnsi="Times New Roman" w:cs="Times New Roman"/>
          <w:sz w:val="24"/>
          <w:szCs w:val="24"/>
        </w:rPr>
        <w:lastRenderedPageBreak/>
        <w:t>kurikulum dan pembelajaran mencakup hal-hal sebagai berikut.</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“Target bidang kurikulum dan pembelajaran: yakni; (a) terselenggaranya proses belajar mengajar yang aktif, kreatif, efektif menyenangkan, dan inovatif (PAKEMI); dengan ketentuan 30% guru dan 70 siswa.</w:t>
      </w:r>
      <w:proofErr w:type="gramEnd"/>
      <w:r w:rsidRPr="00BF63C6">
        <w:rPr>
          <w:rFonts w:ascii="Times New Roman" w:hAnsi="Times New Roman" w:cs="Times New Roman"/>
          <w:sz w:val="24"/>
          <w:szCs w:val="24"/>
        </w:rPr>
        <w:t xml:space="preserve"> (b) memiliki kemampuan membaca Al-qur an dengan lancar dan benar; (c) menguasai kompetensi bahasa Inggris dan Arab; (d) memiliki kebiasaan melaksanakan shalat lima waktu secara tertib; (e) memiliki budaya menghargai dan menghormati orang tua, guru, dan menyayangi saudara dan teman; (f) meningkatkan kriteria ketuntasan Minimal menjadi 70 pada setiap mata pelajaran; (g) memiliki daya saing untuk diterima di DU/DI”.</w:t>
      </w:r>
      <w:r w:rsidRPr="00BF63C6">
        <w:rPr>
          <w:rFonts w:ascii="Times New Roman" w:hAnsi="Times New Roman" w:cs="Times New Roman"/>
          <w:sz w:val="24"/>
          <w:szCs w:val="24"/>
          <w:vertAlign w:val="superscript"/>
        </w:rPr>
        <w:footnoteReference w:id="125"/>
      </w:r>
    </w:p>
    <w:p w:rsidR="00BF63C6" w:rsidRPr="00BF63C6" w:rsidRDefault="00BF63C6" w:rsidP="00BF63C6">
      <w:pPr>
        <w:autoSpaceDE w:val="0"/>
        <w:autoSpaceDN w:val="0"/>
        <w:adjustRightInd w:val="0"/>
        <w:spacing w:line="276" w:lineRule="auto"/>
        <w:ind w:left="144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Pernyataan tersebut juga sesuai dengan pengamatan yang dilakukan peneliti di sela-sela pengumpulan data.</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Misalnya proses pembelajaran berlangsung dengan tertib siswa sangat antusias sesekali mengajukan pertanyaan kepada guru. Peniliti juga mengamati proses pembelajaran. Peneliti juga mengamati siswa melakukan shalat </w:t>
      </w:r>
      <w:proofErr w:type="gramStart"/>
      <w:r w:rsidRPr="00BF63C6">
        <w:rPr>
          <w:rFonts w:ascii="Times New Roman" w:hAnsi="Times New Roman" w:cs="Times New Roman"/>
          <w:sz w:val="24"/>
          <w:szCs w:val="24"/>
        </w:rPr>
        <w:t>sunnah</w:t>
      </w:r>
      <w:proofErr w:type="gramEnd"/>
      <w:r w:rsidRPr="00BF63C6">
        <w:rPr>
          <w:rFonts w:ascii="Times New Roman" w:hAnsi="Times New Roman" w:cs="Times New Roman"/>
          <w:sz w:val="24"/>
          <w:szCs w:val="24"/>
        </w:rPr>
        <w:t xml:space="preserve"> dhuha dan bergiliran berdasarkan kelas masing-masing di pantau oleh guru bidang studi pada saat itu, palakasanaannya pun berjalan dengan tertib dan sempurna. Di samping budaya yang tercipta di lingkungan SMK Pembangunan sangat mengagumkan para siswa rapi, sopan dan saling menghargai satu </w:t>
      </w:r>
      <w:proofErr w:type="gramStart"/>
      <w:r w:rsidRPr="00BF63C6">
        <w:rPr>
          <w:rFonts w:ascii="Times New Roman" w:hAnsi="Times New Roman" w:cs="Times New Roman"/>
          <w:sz w:val="24"/>
          <w:szCs w:val="24"/>
        </w:rPr>
        <w:t>sama</w:t>
      </w:r>
      <w:proofErr w:type="gramEnd"/>
      <w:r w:rsidRPr="00BF63C6">
        <w:rPr>
          <w:rFonts w:ascii="Times New Roman" w:hAnsi="Times New Roman" w:cs="Times New Roman"/>
          <w:sz w:val="24"/>
          <w:szCs w:val="24"/>
        </w:rPr>
        <w:t xml:space="preserve"> lainnya.</w:t>
      </w:r>
      <w:r w:rsidRPr="00BF63C6">
        <w:rPr>
          <w:rFonts w:ascii="Times New Roman" w:hAnsi="Times New Roman" w:cs="Times New Roman"/>
          <w:sz w:val="24"/>
          <w:szCs w:val="24"/>
          <w:vertAlign w:val="superscript"/>
        </w:rPr>
        <w:footnoteReference w:id="126"/>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360" w:firstLine="72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Target pengembangan sumber daya manusia menurut Nurkholis, mencakup tiga aspek utama diantaranya.</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 xml:space="preserve">Meningkatnya profesionalisme guru dan karyawan; meningkatkan kemampuan guru dalam memanfaatkan teknologi informasi dalam pembelajaran </w:t>
      </w:r>
      <w:r w:rsidRPr="00BF63C6">
        <w:rPr>
          <w:rFonts w:ascii="Times New Roman" w:hAnsi="Times New Roman" w:cs="Times New Roman"/>
          <w:i/>
          <w:iCs/>
          <w:sz w:val="24"/>
          <w:szCs w:val="24"/>
        </w:rPr>
        <w:t>(instructional teahnology)</w:t>
      </w:r>
      <w:r w:rsidRPr="00BF63C6">
        <w:rPr>
          <w:rFonts w:ascii="Times New Roman" w:hAnsi="Times New Roman" w:cs="Times New Roman"/>
          <w:sz w:val="24"/>
          <w:szCs w:val="24"/>
        </w:rPr>
        <w:t>; meningkatkan kemampuan guru dalam membaca al-Qur an.</w:t>
      </w:r>
      <w:proofErr w:type="gramEnd"/>
      <w:r w:rsidRPr="00BF63C6">
        <w:rPr>
          <w:rFonts w:ascii="Times New Roman" w:hAnsi="Times New Roman" w:cs="Times New Roman"/>
          <w:sz w:val="24"/>
          <w:szCs w:val="24"/>
          <w:vertAlign w:val="superscript"/>
        </w:rPr>
        <w:footnoteReference w:id="127"/>
      </w: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Pernyataan tersebut di atas, juga </w:t>
      </w:r>
      <w:proofErr w:type="gramStart"/>
      <w:r w:rsidRPr="00BF63C6">
        <w:rPr>
          <w:rFonts w:ascii="Times New Roman" w:hAnsi="Times New Roman" w:cs="Times New Roman"/>
          <w:sz w:val="24"/>
          <w:szCs w:val="24"/>
        </w:rPr>
        <w:t>sama</w:t>
      </w:r>
      <w:proofErr w:type="gramEnd"/>
      <w:r w:rsidRPr="00BF63C6">
        <w:rPr>
          <w:rFonts w:ascii="Times New Roman" w:hAnsi="Times New Roman" w:cs="Times New Roman"/>
          <w:sz w:val="24"/>
          <w:szCs w:val="24"/>
        </w:rPr>
        <w:t xml:space="preserve"> dengan apa yang peneliti temukan di dokumen diantaranya.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Target atau sasaran pengembangan sumberdaya manusia mencakup: (1) meningkatkan profesionalisme guru; (2) meningkatkan kemampuan guru dalam memanfaatkan teknologi informasi dalam pembelajaran </w:t>
      </w:r>
      <w:r w:rsidRPr="00BF63C6">
        <w:rPr>
          <w:rFonts w:ascii="Times New Roman" w:hAnsi="Times New Roman" w:cs="Times New Roman"/>
          <w:i/>
          <w:iCs/>
          <w:sz w:val="24"/>
          <w:szCs w:val="24"/>
        </w:rPr>
        <w:t>(instructional teahnology)</w:t>
      </w:r>
      <w:r w:rsidRPr="00BF63C6">
        <w:rPr>
          <w:rFonts w:ascii="Times New Roman" w:hAnsi="Times New Roman" w:cs="Times New Roman"/>
          <w:sz w:val="24"/>
          <w:szCs w:val="24"/>
        </w:rPr>
        <w:t>; (3) meningkatkan kemampuan guru dalam membaca al-Qur an.</w:t>
      </w:r>
      <w:r w:rsidRPr="00BF63C6">
        <w:rPr>
          <w:rFonts w:ascii="Times New Roman" w:hAnsi="Times New Roman" w:cs="Times New Roman"/>
          <w:sz w:val="24"/>
          <w:szCs w:val="24"/>
          <w:vertAlign w:val="superscript"/>
        </w:rPr>
        <w:footnoteReference w:id="128"/>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Hal terpenting juga dalam mewujudkan layanan pendidikan di SMK Pembangunan, adalah target atau sasaran bidang sarana dan prasarana.</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Target dalam bidang ini mencakup tiga komponen utama, sebagaimana dikemukakan oleh Ibu Dyan Mayasari, mengatakan bahwa empat bidang utama yakni mencakup.</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 xml:space="preserve">“Upaya memenuhi media pembelajaran yang standar; upaya menciptakan lingkungan sekolah yang aman dan nyaman serta mendukung pembelajaran; tersedianya sarana pendukung </w:t>
      </w:r>
      <w:r w:rsidRPr="00BF63C6">
        <w:rPr>
          <w:rFonts w:ascii="Times New Roman" w:hAnsi="Times New Roman" w:cs="Times New Roman"/>
          <w:sz w:val="24"/>
          <w:szCs w:val="24"/>
        </w:rPr>
        <w:lastRenderedPageBreak/>
        <w:t>pembelajaran yang standar; dan tertatanya sistem informasi sekolah yang standar”.</w:t>
      </w:r>
      <w:proofErr w:type="gramEnd"/>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Sasaran pencapaian sarana dan prasarana SMK Pembangunan yang dikatakan Dyan Mayasari, juga secara terperinci peneliti temukan dalam dokumen yang mencakup.</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“(1) </w:t>
      </w:r>
      <w:proofErr w:type="gramStart"/>
      <w:r w:rsidRPr="00BF63C6">
        <w:rPr>
          <w:rFonts w:ascii="Times New Roman" w:hAnsi="Times New Roman" w:cs="Times New Roman"/>
          <w:sz w:val="24"/>
          <w:szCs w:val="24"/>
        </w:rPr>
        <w:t>terpenuhinya</w:t>
      </w:r>
      <w:proofErr w:type="gramEnd"/>
      <w:r w:rsidRPr="00BF63C6">
        <w:rPr>
          <w:rFonts w:ascii="Times New Roman" w:hAnsi="Times New Roman" w:cs="Times New Roman"/>
          <w:sz w:val="24"/>
          <w:szCs w:val="24"/>
        </w:rPr>
        <w:t xml:space="preserve"> media pembelajaran yang standar; (2) terciptanya lingkungan sekolah yang aman dan nyaman serta mendukung pembelajaran; (3) tersedianya sarana pendukung pembelajaran yang standar; dan (4) tertatanya sistem informasi sekolah yang standar”.</w:t>
      </w:r>
      <w:r w:rsidRPr="00BF63C6">
        <w:rPr>
          <w:rFonts w:ascii="Times New Roman" w:hAnsi="Times New Roman" w:cs="Times New Roman"/>
          <w:sz w:val="24"/>
          <w:szCs w:val="24"/>
          <w:vertAlign w:val="superscript"/>
        </w:rPr>
        <w:footnoteReference w:id="129"/>
      </w:r>
    </w:p>
    <w:p w:rsidR="00BF63C6" w:rsidRPr="00BF63C6" w:rsidRDefault="00BF63C6" w:rsidP="00BF63C6">
      <w:pPr>
        <w:autoSpaceDE w:val="0"/>
        <w:autoSpaceDN w:val="0"/>
        <w:adjustRightInd w:val="0"/>
        <w:spacing w:line="276" w:lineRule="auto"/>
        <w:ind w:left="360" w:firstLine="72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Sarana dan prasarana adalah salah satu komponen terpenting dan merupakan karakteristik yang diisyaratkan dalam MBS.</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Berdasarkan pengamatan peneliti.</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SMK Pembangunan secara kualitas maupun kuantitas khususnya sarana dan prasarana yakni.</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(1) sarana dan prasana pembelajaran mencakup: laboratorium, perpustakaan, sanggar seni dan tempat prakerin (2) sarana dan prasarana penunjang pembelajaran mencakup ruang tata usaha, ruang UKS, musola/masjid, kantin, lapangan olah raga, dan halaman yang tanamannya disetting untuk memberikan nilai tambah pembelajaran telah memenuhi standar yang diisyaratkan dalam PP Nomor 19 Tahun 2005 tentang Standar Nasional Pendidikan.</w:t>
      </w:r>
      <w:r w:rsidRPr="00BF63C6">
        <w:rPr>
          <w:rFonts w:ascii="Times New Roman" w:hAnsi="Times New Roman" w:cs="Times New Roman"/>
          <w:sz w:val="24"/>
          <w:szCs w:val="24"/>
          <w:vertAlign w:val="superscript"/>
        </w:rPr>
        <w:footnoteReference w:id="130"/>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360" w:firstLine="72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 xml:space="preserve">Target bidang keuangan dan kepegawaian ketika peneliti mewawancarai Ariska Yuliana Putri, mengatakan </w:t>
      </w:r>
      <w:r w:rsidRPr="00BF63C6">
        <w:rPr>
          <w:rFonts w:ascii="Times New Roman" w:hAnsi="Times New Roman" w:cs="Times New Roman"/>
          <w:sz w:val="24"/>
          <w:szCs w:val="24"/>
        </w:rPr>
        <w:lastRenderedPageBreak/>
        <w:t>bahwa untuk mencapai sasaran khususnya bidang administrasi (kepegawaian) dan keuangan meliputi tiga hal utama.</w:t>
      </w:r>
      <w:proofErr w:type="gramEnd"/>
    </w:p>
    <w:p w:rsidR="00BF63C6" w:rsidRPr="00BF63C6" w:rsidRDefault="00BF63C6" w:rsidP="00B75360">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w:t>
      </w:r>
      <w:proofErr w:type="gramStart"/>
      <w:r w:rsidRPr="00BF63C6">
        <w:rPr>
          <w:rFonts w:ascii="Times New Roman" w:hAnsi="Times New Roman" w:cs="Times New Roman"/>
          <w:sz w:val="24"/>
          <w:szCs w:val="24"/>
        </w:rPr>
        <w:t>terwujudnya</w:t>
      </w:r>
      <w:proofErr w:type="gramEnd"/>
      <w:r w:rsidRPr="00BF63C6">
        <w:rPr>
          <w:rFonts w:ascii="Times New Roman" w:hAnsi="Times New Roman" w:cs="Times New Roman"/>
          <w:sz w:val="24"/>
          <w:szCs w:val="24"/>
        </w:rPr>
        <w:t xml:space="preserve"> pengelolaan keuangan yang transparan dan akuntabel, meningkatkan sumber pendapatan sekolah selain dari anggran Negara, meningkatkan kesejahteraan warga sekolah”</w:t>
      </w:r>
      <w:r w:rsidRPr="00BF63C6">
        <w:rPr>
          <w:rFonts w:ascii="Times New Roman" w:hAnsi="Times New Roman" w:cs="Times New Roman"/>
          <w:sz w:val="24"/>
          <w:szCs w:val="24"/>
          <w:vertAlign w:val="superscript"/>
        </w:rPr>
        <w:footnoteReference w:id="131"/>
      </w:r>
    </w:p>
    <w:p w:rsidR="00BF63C6" w:rsidRPr="00BF63C6" w:rsidRDefault="00BF63C6" w:rsidP="00BF63C6">
      <w:pPr>
        <w:autoSpaceDE w:val="0"/>
        <w:autoSpaceDN w:val="0"/>
        <w:adjustRightInd w:val="0"/>
        <w:spacing w:line="276" w:lineRule="auto"/>
        <w:ind w:left="36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Pernyataan tersebut juga tertulis dalam dokumen sebagaimana halnya peneliti temukan diantaranya.</w:t>
      </w:r>
      <w:proofErr w:type="gramEnd"/>
    </w:p>
    <w:p w:rsidR="00BF63C6" w:rsidRPr="00BF63C6" w:rsidRDefault="00BF63C6" w:rsidP="00B75360">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(1) </w:t>
      </w:r>
      <w:proofErr w:type="gramStart"/>
      <w:r w:rsidRPr="00BF63C6">
        <w:rPr>
          <w:rFonts w:ascii="Times New Roman" w:hAnsi="Times New Roman" w:cs="Times New Roman"/>
          <w:sz w:val="24"/>
          <w:szCs w:val="24"/>
        </w:rPr>
        <w:t>terwujudnya</w:t>
      </w:r>
      <w:proofErr w:type="gramEnd"/>
      <w:r w:rsidRPr="00BF63C6">
        <w:rPr>
          <w:rFonts w:ascii="Times New Roman" w:hAnsi="Times New Roman" w:cs="Times New Roman"/>
          <w:sz w:val="24"/>
          <w:szCs w:val="24"/>
        </w:rPr>
        <w:t xml:space="preserve"> pengelolaan keuangan yang transparan dan akuntabel, (2) meningkatkan sumber pendapatan sekolah selain dari anggran Negara (APBN/APBD), dan (3) meningkatkan kesejahteraan warga sekolah.</w:t>
      </w:r>
      <w:r w:rsidRPr="00BF63C6">
        <w:rPr>
          <w:rFonts w:ascii="Times New Roman" w:hAnsi="Times New Roman" w:cs="Times New Roman"/>
          <w:sz w:val="24"/>
          <w:szCs w:val="24"/>
          <w:vertAlign w:val="superscript"/>
        </w:rPr>
        <w:footnoteReference w:id="132"/>
      </w: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Disamping itu sasaran atau target lain yang hendak dicapai oleh SMK Pembangunan adalah sasaran bidang kesiswaan. </w:t>
      </w:r>
      <w:proofErr w:type="gramStart"/>
      <w:r w:rsidRPr="00BF63C6">
        <w:rPr>
          <w:rFonts w:ascii="Times New Roman" w:hAnsi="Times New Roman" w:cs="Times New Roman"/>
          <w:sz w:val="24"/>
          <w:szCs w:val="24"/>
        </w:rPr>
        <w:t>Di bidang ini sasaran yang hendak dicapai menurut Dyan Mayasari, mencakup tiga bidang utama, diantaranya.</w:t>
      </w:r>
      <w:proofErr w:type="gramEnd"/>
      <w:r w:rsidRPr="00BF63C6">
        <w:rPr>
          <w:rFonts w:ascii="Times New Roman" w:hAnsi="Times New Roman" w:cs="Times New Roman"/>
          <w:sz w:val="24"/>
          <w:szCs w:val="24"/>
        </w:rPr>
        <w:t xml:space="preserve"> </w:t>
      </w:r>
    </w:p>
    <w:p w:rsidR="00BF63C6" w:rsidRPr="00BF63C6" w:rsidRDefault="00BF63C6" w:rsidP="00B75360">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w:t>
      </w:r>
      <w:proofErr w:type="gramStart"/>
      <w:r w:rsidRPr="00BF63C6">
        <w:rPr>
          <w:rFonts w:ascii="Times New Roman" w:hAnsi="Times New Roman" w:cs="Times New Roman"/>
          <w:sz w:val="24"/>
          <w:szCs w:val="24"/>
        </w:rPr>
        <w:t>tercipta</w:t>
      </w:r>
      <w:proofErr w:type="gramEnd"/>
      <w:r w:rsidRPr="00BF63C6">
        <w:rPr>
          <w:rFonts w:ascii="Times New Roman" w:hAnsi="Times New Roman" w:cs="Times New Roman"/>
          <w:sz w:val="24"/>
          <w:szCs w:val="24"/>
        </w:rPr>
        <w:t xml:space="preserve"> peringkat lomba mata pelajaran tingkat kabupaten; tercipta prestasi olahraga dan seni tiga besar tingkat provinsi; tercapainya ketertiban siswa ketika beribadah di sekolah”.</w:t>
      </w:r>
      <w:r w:rsidRPr="00BF63C6">
        <w:rPr>
          <w:rFonts w:ascii="Times New Roman" w:hAnsi="Times New Roman" w:cs="Times New Roman"/>
          <w:sz w:val="24"/>
          <w:szCs w:val="24"/>
          <w:vertAlign w:val="superscript"/>
        </w:rPr>
        <w:footnoteReference w:id="133"/>
      </w: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Upaya SMK Pembangunan agar mencapai sasaran atau target pencapaian visi, misi dan tujuan tersebut, maka penyusunan program-program pengembangan sekolah khususnya peningkatan pelayanan sekolah yang bermutu. </w:t>
      </w:r>
      <w:proofErr w:type="gramStart"/>
      <w:r w:rsidRPr="00BF63C6">
        <w:rPr>
          <w:rFonts w:ascii="Times New Roman" w:hAnsi="Times New Roman" w:cs="Times New Roman"/>
          <w:sz w:val="24"/>
          <w:szCs w:val="24"/>
        </w:rPr>
        <w:lastRenderedPageBreak/>
        <w:t>Dalam penyusunan program-program pengembangan sekolah yang bermutu.</w:t>
      </w:r>
      <w:proofErr w:type="gramEnd"/>
      <w:r w:rsidRPr="00BF63C6">
        <w:rPr>
          <w:rFonts w:ascii="Times New Roman" w:hAnsi="Times New Roman" w:cs="Times New Roman"/>
          <w:sz w:val="24"/>
          <w:szCs w:val="24"/>
        </w:rPr>
        <w:t xml:space="preserve"> SMK Pembangunan senantiasa melibatkan </w:t>
      </w:r>
      <w:proofErr w:type="gramStart"/>
      <w:r w:rsidRPr="00BF63C6">
        <w:rPr>
          <w:rFonts w:ascii="Times New Roman" w:hAnsi="Times New Roman" w:cs="Times New Roman"/>
          <w:i/>
          <w:iCs/>
          <w:sz w:val="24"/>
          <w:szCs w:val="24"/>
        </w:rPr>
        <w:t>stakeholders</w:t>
      </w:r>
      <w:proofErr w:type="gramEnd"/>
      <w:r w:rsidRPr="00BF63C6">
        <w:rPr>
          <w:rFonts w:ascii="Times New Roman" w:hAnsi="Times New Roman" w:cs="Times New Roman"/>
          <w:i/>
          <w:iCs/>
          <w:sz w:val="24"/>
          <w:szCs w:val="24"/>
        </w:rPr>
        <w:t xml:space="preserve"> </w:t>
      </w:r>
      <w:r w:rsidRPr="00BF63C6">
        <w:rPr>
          <w:rFonts w:ascii="Times New Roman" w:hAnsi="Times New Roman" w:cs="Times New Roman"/>
          <w:sz w:val="24"/>
          <w:szCs w:val="24"/>
        </w:rPr>
        <w:t xml:space="preserve">sebagai unsur terpenting dalam proses penyusunan program pengembangan dan pembelajarannya. </w:t>
      </w:r>
      <w:proofErr w:type="gramStart"/>
      <w:r w:rsidRPr="00BF63C6">
        <w:rPr>
          <w:rFonts w:ascii="Times New Roman" w:hAnsi="Times New Roman" w:cs="Times New Roman"/>
          <w:sz w:val="24"/>
          <w:szCs w:val="24"/>
        </w:rPr>
        <w:t>Untuk mencapai sasaran peningkatan mutu SMK Pembangunan, menurut Dyan Mayasari, mengatakan bahwa.</w:t>
      </w:r>
      <w:proofErr w:type="gramEnd"/>
      <w:r w:rsidRPr="00BF63C6">
        <w:rPr>
          <w:rFonts w:ascii="Times New Roman" w:hAnsi="Times New Roman" w:cs="Times New Roman"/>
          <w:sz w:val="24"/>
          <w:szCs w:val="24"/>
        </w:rPr>
        <w:t xml:space="preserve"> </w:t>
      </w:r>
    </w:p>
    <w:p w:rsidR="00BF63C6" w:rsidRPr="00BF63C6" w:rsidRDefault="00BF63C6" w:rsidP="00B75360">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“Manajemen peningkatan mutu pada SMK Pembangunan, mengacu pada visi, dan untuk mencapai visi tersebut sasarannya adalah (a) penyesuaian kurikulum KTSP ke Kurikulum 2013, (b) memperbaiki prosesnya agar mencapai prestasi akademik maupun non-akademik yang handal atau unggul, khusunya prestasi akademik dan non-akademik cukup banyak prestasi yang diraih baik di tingkat kabupaten dan provinsi. (c) standar nasional pendidikan harus menjadi prioritas pertama khususnya standar isi, dan standar sarana prasarana pendidikan, standar pendidikan nasional ketentuan yang berlaku, hal ini dapat diketahui dengan penilaian yang diberikan oleh Tim Akreditas sekolah predikat A, dan (d) menciptakan sekolah yang ramah lingkungan ini bertujuan untuk menghindari terjadinya tindak kekerasan”.</w:t>
      </w:r>
    </w:p>
    <w:p w:rsidR="00BF63C6" w:rsidRPr="00BF63C6" w:rsidRDefault="00BF63C6" w:rsidP="00BF63C6">
      <w:pPr>
        <w:autoSpaceDE w:val="0"/>
        <w:autoSpaceDN w:val="0"/>
        <w:adjustRightInd w:val="0"/>
        <w:spacing w:line="276" w:lineRule="auto"/>
        <w:ind w:left="36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Di sampang itu lanjut beliau ciri SMK Pembangunan, adalah memiliki kualitas akademik yang bersaing.</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Untuk mewujudkan ciri tersebut, maka langkah yang dilakukan lanjut Dyan Mayasari, adalah.</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 xml:space="preserve">“Pengembangan program peningkatan KKM (kriteria ketuntasan minimal) yakni terdiri dari (a) program akademik; program akademik terdiri dari; upaya mengoptimalkan UPMB (unit pengembangan minat bakat), meningkatkan kehadiran para staf dan guru, meningkatkan program kegiatan </w:t>
      </w:r>
      <w:r w:rsidRPr="00BF63C6">
        <w:rPr>
          <w:rFonts w:ascii="Times New Roman" w:hAnsi="Times New Roman" w:cs="Times New Roman"/>
          <w:sz w:val="24"/>
          <w:szCs w:val="24"/>
        </w:rPr>
        <w:lastRenderedPageBreak/>
        <w:t>pembelajaran, melakukan evaluasi bahan ajar.</w:t>
      </w:r>
      <w:proofErr w:type="gramEnd"/>
      <w:r w:rsidRPr="00BF63C6">
        <w:rPr>
          <w:rFonts w:ascii="Times New Roman" w:hAnsi="Times New Roman" w:cs="Times New Roman"/>
          <w:sz w:val="24"/>
          <w:szCs w:val="24"/>
        </w:rPr>
        <w:t xml:space="preserve"> (b) non-akademik; upaya menciptakan budaya yang bermutu, berakhlak karimah, kejujuran, kesopanan, olah raga, kesenian, ketrampilan. (c) </w:t>
      </w:r>
      <w:proofErr w:type="gramStart"/>
      <w:r w:rsidRPr="00BF63C6">
        <w:rPr>
          <w:rFonts w:ascii="Times New Roman" w:hAnsi="Times New Roman" w:cs="Times New Roman"/>
          <w:sz w:val="24"/>
          <w:szCs w:val="24"/>
        </w:rPr>
        <w:t>pemberdayaan</w:t>
      </w:r>
      <w:proofErr w:type="gramEnd"/>
      <w:r w:rsidRPr="00BF63C6">
        <w:rPr>
          <w:rFonts w:ascii="Times New Roman" w:hAnsi="Times New Roman" w:cs="Times New Roman"/>
          <w:sz w:val="24"/>
          <w:szCs w:val="24"/>
        </w:rPr>
        <w:t xml:space="preserve"> guru; langkah ini dilakukan melalui, pelatihan-pelatihan misalnya, pelatihan bahan ajar yang menggunakan TI, pelatihan pembuatan bahan ajar, pelatihan pembuatan program pebelajaran dan lainnya”.</w:t>
      </w:r>
      <w:r w:rsidRPr="00BF63C6">
        <w:rPr>
          <w:rFonts w:ascii="Times New Roman" w:hAnsi="Times New Roman" w:cs="Times New Roman"/>
          <w:sz w:val="24"/>
          <w:szCs w:val="24"/>
          <w:vertAlign w:val="superscript"/>
        </w:rPr>
        <w:footnoteReference w:id="134"/>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494"/>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Senada dengan pernyataan tersebut, menurut Rendi Eko Purwiyanto, proses pencapaian sasaran yang hendak dicapai oleh SMK Pembangunan dalam pengembagan mutu adalah. </w:t>
      </w:r>
    </w:p>
    <w:p w:rsidR="00BF63C6" w:rsidRPr="00BF63C6" w:rsidRDefault="00BF63C6" w:rsidP="00B75360">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“(a) Meningkatkan kualitas pembelajaran, misalnya guru harus mampu membuat perencanaan pengajaran dengan baik dan benar, diantaranya; program pembelajaran, silabus, bentuk silabus, dan mengetahui teknik evaluasi pembelajarannya , (b) Pelaksanaan pembelajaran misalnya; guru harus berkompoten dalam menguasai bidang masing-masing, menguasai metode pembelajaran yang benar dan tepat sesuai dengan karakteritik materi yang diberikan atau yang diajarkan. (c) guru menguasai teknik evaluasi dengan benar misalnya; teknik evaluasi tertulis maupun non tertulis, (d) guru dituntut harus menguasai psikologi anak dengan ini guru mampu mengelolah kelas dengan baik, disamping menciptakan proses pembelajaran yang ramah, (e) guru di tuntut menguasai TI untuk menguasainya guru wajib mengikuti pelatihan-pelatihan yang diadakan di sekolah”.</w:t>
      </w:r>
      <w:r w:rsidRPr="00BF63C6">
        <w:rPr>
          <w:rFonts w:ascii="Times New Roman" w:hAnsi="Times New Roman" w:cs="Times New Roman"/>
          <w:sz w:val="24"/>
          <w:szCs w:val="24"/>
          <w:vertAlign w:val="superscript"/>
        </w:rPr>
        <w:footnoteReference w:id="135"/>
      </w: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lastRenderedPageBreak/>
        <w:t xml:space="preserve">Upaya pencapaian sasaran program SMK Pembangunan yang bermutu sebagaimana dikatakan Nurkholis tersebut di atas, setiap guru wajib memiliki program pembelajaran dan diwajibkan untuk menyerahkan satu buah lengkap dengan jilid agar didokumentasikan. </w:t>
      </w:r>
      <w:proofErr w:type="gramStart"/>
      <w:r w:rsidRPr="00BF63C6">
        <w:rPr>
          <w:rFonts w:ascii="Times New Roman" w:hAnsi="Times New Roman" w:cs="Times New Roman"/>
          <w:sz w:val="24"/>
          <w:szCs w:val="24"/>
        </w:rPr>
        <w:t>Sedangkan untuk pengembangan profesionalisme (para guru) berkenaan dengan penguasaan metode, penguasaan pembelajaran berbasis TI, serta dapat melakukan evaluasi dengan baik.</w:t>
      </w:r>
      <w:proofErr w:type="gramEnd"/>
      <w:r w:rsidRPr="00BF63C6">
        <w:rPr>
          <w:rFonts w:ascii="Times New Roman" w:hAnsi="Times New Roman" w:cs="Times New Roman"/>
          <w:sz w:val="24"/>
          <w:szCs w:val="24"/>
        </w:rPr>
        <w:t xml:space="preserve"> Dapat dilakukan pada hari sabtu jam 10 ketika peneliti mengamati tepat jam 10.30 didapati para guru melakukan pelatihan.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Pelatihan pengembangan profesi pada saat itu adalah tentang pembelajaran berbasis TI.</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 xml:space="preserve">Cara membuat </w:t>
      </w:r>
      <w:r w:rsidRPr="00BF63C6">
        <w:rPr>
          <w:rFonts w:ascii="Times New Roman" w:hAnsi="Times New Roman" w:cs="Times New Roman"/>
          <w:i/>
          <w:iCs/>
          <w:sz w:val="24"/>
          <w:szCs w:val="24"/>
        </w:rPr>
        <w:t xml:space="preserve">power Point, </w:t>
      </w:r>
      <w:r w:rsidRPr="00BF63C6">
        <w:rPr>
          <w:rFonts w:ascii="Times New Roman" w:hAnsi="Times New Roman" w:cs="Times New Roman"/>
          <w:sz w:val="24"/>
          <w:szCs w:val="24"/>
        </w:rPr>
        <w:t>dengan intruktur salah seorang guru yang dianggap mampu dalam bidang TI.</w:t>
      </w:r>
      <w:proofErr w:type="gramEnd"/>
      <w:r w:rsidRPr="00BF63C6">
        <w:rPr>
          <w:rFonts w:ascii="Times New Roman" w:hAnsi="Times New Roman" w:cs="Times New Roman"/>
          <w:sz w:val="24"/>
          <w:szCs w:val="24"/>
        </w:rPr>
        <w:t xml:space="preserve"> Para guru dengan sungguh-sungguh dan cermat memperhatikan </w:t>
      </w:r>
      <w:proofErr w:type="gramStart"/>
      <w:r w:rsidRPr="00BF63C6">
        <w:rPr>
          <w:rFonts w:ascii="Times New Roman" w:hAnsi="Times New Roman" w:cs="Times New Roman"/>
          <w:sz w:val="24"/>
          <w:szCs w:val="24"/>
        </w:rPr>
        <w:t>cara</w:t>
      </w:r>
      <w:proofErr w:type="gramEnd"/>
      <w:r w:rsidRPr="00BF63C6">
        <w:rPr>
          <w:rFonts w:ascii="Times New Roman" w:hAnsi="Times New Roman" w:cs="Times New Roman"/>
          <w:sz w:val="24"/>
          <w:szCs w:val="24"/>
        </w:rPr>
        <w:t xml:space="preserve"> membuatannya sesekali ada yang bertanya.</w:t>
      </w:r>
      <w:r w:rsidRPr="00BF63C6">
        <w:rPr>
          <w:rFonts w:ascii="Times New Roman" w:hAnsi="Times New Roman" w:cs="Times New Roman"/>
          <w:sz w:val="24"/>
          <w:szCs w:val="24"/>
          <w:vertAlign w:val="superscript"/>
        </w:rPr>
        <w:footnoteReference w:id="136"/>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Lebih khusus penyelenggaraan pendidikan yang bermutu di SMK Pembangunan tidak terlepas dari dukungan dan peran aktif semua pihak khususnya pemerintah dan masyarakat melalui komite sekolah.</w:t>
      </w:r>
      <w:proofErr w:type="gramEnd"/>
      <w:r w:rsidRPr="00BF63C6">
        <w:rPr>
          <w:rFonts w:ascii="Times New Roman" w:hAnsi="Times New Roman" w:cs="Times New Roman"/>
          <w:sz w:val="24"/>
          <w:szCs w:val="24"/>
        </w:rPr>
        <w:t xml:space="preserve"> Keterlibatan pemerintah dan komite sekolah dalam mewujudkan proses penyelenggaraan pendidikan yang bermutu. Menurut Nurkholis, mengatakan bahwa.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“Dukungan dan keterlibatan masyarakat dan pemerintah sangatlah besar.</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Pemerintah senantiasa memberikan dukungan dan menfasilitasi sekolah sesuai dengan ketentuan yang berlaku.</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 xml:space="preserve">Dinas </w:t>
      </w:r>
      <w:r w:rsidRPr="00BF63C6">
        <w:rPr>
          <w:rFonts w:ascii="Times New Roman" w:hAnsi="Times New Roman" w:cs="Times New Roman"/>
          <w:sz w:val="24"/>
          <w:szCs w:val="24"/>
        </w:rPr>
        <w:lastRenderedPageBreak/>
        <w:t>Pendidikan dalam hal ini memberikan otonomi penyelengaraan pendidikan yang seluas-luasnya kepada sekolah”.</w:t>
      </w:r>
      <w:proofErr w:type="gramEnd"/>
      <w:r w:rsidRPr="00BF63C6">
        <w:rPr>
          <w:rFonts w:ascii="Times New Roman" w:hAnsi="Times New Roman" w:cs="Times New Roman"/>
          <w:sz w:val="24"/>
          <w:szCs w:val="24"/>
          <w:vertAlign w:val="superscript"/>
        </w:rPr>
        <w:footnoteReference w:id="137"/>
      </w: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Dengan demikian, data tersebut di atas dapat disimpulkan bahwa proses perencanaan sasaran mutu di SMK Pembangunan mengacu pada visi, misi, dan tujuan yang telah ditetapkan sebelumnya. Penyusunan sasaran terpenting untuk empat tahun kedepan (2014-2018) mencakup: Sasaran bidang kurikulum dan pembelajaran, sasaran bidang sumber daya manusia, sasaran bidang sarana dan prasarana, sasaran bidang keuangan dan kepegawaian, serta sasaran bidang kesiswaan. Walaupun proses penyusunan kelima sasaran mutu tersebut mengacu kepada visi, misi serta tujuan, namun dalam penentuan sasaran mutu. SMK Pembangunan tetap berdasarkan pada tantangan nyata yang dihadapi sekolah (SMK Pembangunan) sebagai bagian terpenting dalam proses penyusunan mutu. </w:t>
      </w:r>
      <w:proofErr w:type="gramStart"/>
      <w:r w:rsidRPr="00BF63C6">
        <w:rPr>
          <w:rFonts w:ascii="Times New Roman" w:hAnsi="Times New Roman" w:cs="Times New Roman"/>
          <w:sz w:val="24"/>
          <w:szCs w:val="24"/>
        </w:rPr>
        <w:t>Kelima sasaran mutu tersebut di atas juga merupakan keseluruhan dari substansi manajemen pendidikan di SMK Pembangunan.</w:t>
      </w:r>
      <w:proofErr w:type="gramEnd"/>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Upaya untuk mencapai hasil yang maksimal SMK Pembangunan memiliki komitmen sangat besar.</w:t>
      </w:r>
      <w:proofErr w:type="gramEnd"/>
      <w:r w:rsidRPr="00BF63C6">
        <w:rPr>
          <w:rFonts w:ascii="Times New Roman" w:hAnsi="Times New Roman" w:cs="Times New Roman"/>
          <w:sz w:val="24"/>
          <w:szCs w:val="24"/>
        </w:rPr>
        <w:t xml:space="preserve"> Komitmen tersebut diwujudkan dengan upaya menjalin kerja </w:t>
      </w:r>
      <w:proofErr w:type="gramStart"/>
      <w:r w:rsidRPr="00BF63C6">
        <w:rPr>
          <w:rFonts w:ascii="Times New Roman" w:hAnsi="Times New Roman" w:cs="Times New Roman"/>
          <w:sz w:val="24"/>
          <w:szCs w:val="24"/>
        </w:rPr>
        <w:t>sama</w:t>
      </w:r>
      <w:proofErr w:type="gramEnd"/>
      <w:r w:rsidRPr="00BF63C6">
        <w:rPr>
          <w:rFonts w:ascii="Times New Roman" w:hAnsi="Times New Roman" w:cs="Times New Roman"/>
          <w:sz w:val="24"/>
          <w:szCs w:val="24"/>
        </w:rPr>
        <w:t xml:space="preserve"> dengan pihak-pihak yang berkepentingan secara langsung baik pemerintah dan swasta (Dunia Usaha/Dunia Industri).</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Hal </w:t>
      </w:r>
      <w:proofErr w:type="gramStart"/>
      <w:r w:rsidRPr="00BF63C6">
        <w:rPr>
          <w:rFonts w:ascii="Times New Roman" w:hAnsi="Times New Roman" w:cs="Times New Roman"/>
          <w:sz w:val="24"/>
          <w:szCs w:val="24"/>
        </w:rPr>
        <w:t>lain</w:t>
      </w:r>
      <w:proofErr w:type="gramEnd"/>
      <w:r w:rsidRPr="00BF63C6">
        <w:rPr>
          <w:rFonts w:ascii="Times New Roman" w:hAnsi="Times New Roman" w:cs="Times New Roman"/>
          <w:sz w:val="24"/>
          <w:szCs w:val="24"/>
        </w:rPr>
        <w:t xml:space="preserve"> yang membanggakan di SMK Pembangunan adalah komitmen berjuang yang mendasari seluruh warga sekolah. </w:t>
      </w:r>
      <w:proofErr w:type="gramStart"/>
      <w:r w:rsidRPr="00BF63C6">
        <w:rPr>
          <w:rFonts w:ascii="Times New Roman" w:hAnsi="Times New Roman" w:cs="Times New Roman"/>
          <w:sz w:val="24"/>
          <w:szCs w:val="24"/>
        </w:rPr>
        <w:t xml:space="preserve">Komitmen tersebut diwujudkan dengan kerja keras, kerja keras dimaksud adalah senantiasa </w:t>
      </w:r>
      <w:r w:rsidRPr="00BF63C6">
        <w:rPr>
          <w:rFonts w:ascii="Times New Roman" w:hAnsi="Times New Roman" w:cs="Times New Roman"/>
          <w:sz w:val="24"/>
          <w:szCs w:val="24"/>
        </w:rPr>
        <w:lastRenderedPageBreak/>
        <w:t>melakukan perbaikan-perbaikan dalam pencapaian sasaran mutu.</w:t>
      </w:r>
      <w:proofErr w:type="gramEnd"/>
      <w:r w:rsidRPr="00BF63C6">
        <w:rPr>
          <w:rFonts w:ascii="Times New Roman" w:hAnsi="Times New Roman" w:cs="Times New Roman"/>
          <w:sz w:val="24"/>
          <w:szCs w:val="24"/>
        </w:rPr>
        <w:t xml:space="preserve"> Perbaikan dimaksud diantaranya perbaikan profesionalisme SDM, sarana prasarana dan menjalin kerja </w:t>
      </w:r>
      <w:proofErr w:type="gramStart"/>
      <w:r w:rsidRPr="00BF63C6">
        <w:rPr>
          <w:rFonts w:ascii="Times New Roman" w:hAnsi="Times New Roman" w:cs="Times New Roman"/>
          <w:sz w:val="24"/>
          <w:szCs w:val="24"/>
        </w:rPr>
        <w:t>sama</w:t>
      </w:r>
      <w:proofErr w:type="gramEnd"/>
      <w:r w:rsidRPr="00BF63C6">
        <w:rPr>
          <w:rFonts w:ascii="Times New Roman" w:hAnsi="Times New Roman" w:cs="Times New Roman"/>
          <w:sz w:val="24"/>
          <w:szCs w:val="24"/>
        </w:rPr>
        <w:t xml:space="preserve"> kemitraan dengan pemangku kepentingan (</w:t>
      </w:r>
      <w:r w:rsidRPr="00BF63C6">
        <w:rPr>
          <w:rFonts w:ascii="Times New Roman" w:hAnsi="Times New Roman" w:cs="Times New Roman"/>
          <w:i/>
          <w:iCs/>
          <w:sz w:val="24"/>
          <w:szCs w:val="24"/>
        </w:rPr>
        <w:t>stakeholders</w:t>
      </w:r>
      <w:r w:rsidRPr="00BF63C6">
        <w:rPr>
          <w:rFonts w:ascii="Times New Roman" w:hAnsi="Times New Roman" w:cs="Times New Roman"/>
          <w:sz w:val="24"/>
          <w:szCs w:val="24"/>
        </w:rPr>
        <w:t>)</w:t>
      </w:r>
      <w:r w:rsidRPr="00BF63C6">
        <w:rPr>
          <w:rFonts w:ascii="Times New Roman" w:hAnsi="Times New Roman" w:cs="Times New Roman"/>
          <w:i/>
          <w:iCs/>
          <w:sz w:val="24"/>
          <w:szCs w:val="24"/>
        </w:rPr>
        <w:t xml:space="preserve"> </w:t>
      </w:r>
      <w:r w:rsidRPr="00BF63C6">
        <w:rPr>
          <w:rFonts w:ascii="Times New Roman" w:hAnsi="Times New Roman" w:cs="Times New Roman"/>
          <w:sz w:val="24"/>
          <w:szCs w:val="24"/>
        </w:rPr>
        <w:t>secara sinergis dalam upaya pencapaian sasaran mutu sesuai yang diharapkan bersama.</w:t>
      </w:r>
    </w:p>
    <w:p w:rsidR="00BF63C6" w:rsidRPr="00BF63C6" w:rsidRDefault="00BF63C6" w:rsidP="00BF63C6">
      <w:pPr>
        <w:numPr>
          <w:ilvl w:val="0"/>
          <w:numId w:val="46"/>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SMK Pembangunan</w:t>
      </w:r>
    </w:p>
    <w:p w:rsidR="00BF63C6" w:rsidRPr="00BF63C6" w:rsidRDefault="00BF63C6" w:rsidP="00BF63C6">
      <w:pPr>
        <w:spacing w:line="276" w:lineRule="auto"/>
        <w:ind w:left="1069" w:firstLine="720"/>
        <w:rPr>
          <w:rFonts w:ascii="Times New Roman" w:hAnsi="Times New Roman" w:cs="Times New Roman"/>
          <w:sz w:val="24"/>
          <w:szCs w:val="24"/>
        </w:rPr>
      </w:pP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pa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ka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pun</w:t>
      </w:r>
      <w:r w:rsidRPr="00BF63C6">
        <w:rPr>
          <w:rFonts w:ascii="Times New Roman" w:eastAsia="Times New Roman" w:hAnsi="Times New Roman" w:cs="Times New Roman"/>
          <w:spacing w:val="3"/>
          <w:sz w:val="24"/>
          <w:szCs w:val="24"/>
        </w:rPr>
        <w:t xml:space="preserve"> </w:t>
      </w:r>
      <w:proofErr w:type="gramStart"/>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proofErr w:type="gramEnd"/>
      <w:r w:rsidRPr="00BF63C6">
        <w:rPr>
          <w:rFonts w:ascii="Times New Roman" w:eastAsia="Times New Roman" w:hAnsi="Times New Roman" w:cs="Times New Roman"/>
          <w:sz w:val="24"/>
          <w:szCs w:val="24"/>
        </w:rPr>
        <w:t xml:space="preserve">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 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us</w:t>
      </w:r>
      <w:r w:rsidRPr="00BF63C6">
        <w:rPr>
          <w:rFonts w:ascii="Times New Roman" w:eastAsia="Times New Roman" w:hAnsi="Times New Roman" w:cs="Times New Roman"/>
          <w:spacing w:val="5"/>
          <w:sz w:val="24"/>
          <w:szCs w:val="24"/>
        </w:rPr>
        <w:t>u</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visi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misi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umusk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41</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 xml:space="preserve">u.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 ini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 xml:space="preserve">i salah satu guru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 xml:space="preserve">u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B75360">
      <w:pPr>
        <w:spacing w:line="240" w:lineRule="auto"/>
        <w:ind w:left="1789"/>
        <w:rPr>
          <w:rFonts w:ascii="Times New Roman" w:hAnsi="Times New Roman" w:cs="Times New Roman"/>
          <w:sz w:val="24"/>
          <w:szCs w:val="24"/>
        </w:rPr>
      </w:pPr>
      <w:proofErr w:type="gramStart"/>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diund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mbi</w:t>
      </w:r>
      <w:r w:rsidRPr="00BF63C6">
        <w:rPr>
          <w:rFonts w:ascii="Times New Roman" w:eastAsia="Times New Roman" w:hAnsi="Times New Roman" w:cs="Times New Roman"/>
          <w:spacing w:val="-1"/>
          <w:sz w:val="24"/>
          <w:szCs w:val="24"/>
        </w:rPr>
        <w:t>cara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visi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misi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mbi</w:t>
      </w:r>
      <w:r w:rsidRPr="00BF63C6">
        <w:rPr>
          <w:rFonts w:ascii="Times New Roman" w:eastAsia="Times New Roman" w:hAnsi="Times New Roman" w:cs="Times New Roman"/>
          <w:spacing w:val="-1"/>
          <w:sz w:val="24"/>
          <w:szCs w:val="24"/>
        </w:rPr>
        <w:t>cara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w:t>
      </w:r>
      <w:r w:rsidRPr="00BF63C6">
        <w:rPr>
          <w:rFonts w:ascii="Times New Roman" w:eastAsia="Times New Roman" w:hAnsi="Times New Roman" w:cs="Times New Roman"/>
          <w:sz w:val="24"/>
          <w:szCs w:val="24"/>
        </w:rPr>
        <w:t>OT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 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hun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proofErr w:type="gramEnd"/>
      <w:r w:rsidRPr="00BF63C6">
        <w:rPr>
          <w:rFonts w:ascii="Times New Roman" w:eastAsia="Times New Roman" w:hAnsi="Times New Roman" w:cs="Times New Roman"/>
          <w:sz w:val="24"/>
          <w:szCs w:val="24"/>
          <w:vertAlign w:val="superscript"/>
        </w:rPr>
        <w:footnoteReference w:id="138"/>
      </w:r>
      <w:r w:rsidRPr="00BF63C6">
        <w:rPr>
          <w:rFonts w:ascii="Times New Roman" w:eastAsia="Times New Roman" w:hAnsi="Times New Roman" w:cs="Times New Roman"/>
          <w:spacing w:val="-1"/>
          <w:sz w:val="24"/>
          <w:szCs w:val="24"/>
        </w:rPr>
        <w:t xml:space="preserve"> </w:t>
      </w:r>
    </w:p>
    <w:p w:rsidR="00BF63C6" w:rsidRPr="00BF63C6" w:rsidRDefault="00BF63C6" w:rsidP="00BF63C6">
      <w:pPr>
        <w:spacing w:line="276" w:lineRule="auto"/>
        <w:ind w:left="1015" w:firstLine="720"/>
        <w:rPr>
          <w:rFonts w:ascii="Times New Roman" w:eastAsia="Times New Roman" w:hAnsi="Times New Roman" w:cs="Times New Roman"/>
          <w:sz w:val="24"/>
          <w:szCs w:val="24"/>
        </w:rPr>
      </w:pPr>
    </w:p>
    <w:p w:rsidR="00BF63C6" w:rsidRPr="00BF63C6" w:rsidRDefault="00BF63C6" w:rsidP="00BF63C6">
      <w:pPr>
        <w:spacing w:line="276" w:lineRule="auto"/>
        <w:ind w:left="1015" w:firstLine="720"/>
        <w:rPr>
          <w:rFonts w:ascii="Times New Roman" w:hAnsi="Times New Roman" w:cs="Times New Roman"/>
          <w:sz w:val="24"/>
          <w:szCs w:val="24"/>
        </w:rPr>
      </w:pPr>
      <w:proofErr w:type="gramStart"/>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8"/>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sebut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58"/>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56"/>
          <w:sz w:val="24"/>
          <w:szCs w:val="24"/>
        </w:rPr>
        <w:t xml:space="preserve"> </w:t>
      </w:r>
      <w:r w:rsidRPr="00BF63C6">
        <w:rPr>
          <w:rFonts w:ascii="Times New Roman" w:eastAsia="Times New Roman" w:hAnsi="Times New Roman" w:cs="Times New Roman"/>
          <w:sz w:val="24"/>
          <w:szCs w:val="24"/>
        </w:rPr>
        <w:t>simpulk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56"/>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mua</w:t>
      </w:r>
      <w:r w:rsidRPr="00BF63C6">
        <w:rPr>
          <w:rFonts w:ascii="Times New Roman" w:eastAsia="Times New Roman" w:hAnsi="Times New Roman" w:cs="Times New Roman"/>
          <w:spacing w:val="56"/>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ikut 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tisip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ipt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r w:rsidRPr="00BF63C6">
        <w:rPr>
          <w:rFonts w:ascii="Times New Roman" w:eastAsia="Times New Roman" w:hAnsi="Times New Roman" w:cs="Times New Roman"/>
          <w:spacing w:val="-1"/>
          <w:sz w:val="24"/>
          <w:szCs w:val="24"/>
        </w:rPr>
        <w:t>cer</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wujudk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ma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siswa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tua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 mu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5"/>
          <w:sz w:val="24"/>
          <w:szCs w:val="24"/>
        </w:rPr>
        <w:t>i</w:t>
      </w:r>
      <w:r w:rsidRPr="00BF63C6">
        <w:rPr>
          <w:rFonts w:ascii="Times New Roman" w:eastAsia="Times New Roman" w:hAnsi="Times New Roman" w:cs="Times New Roman"/>
          <w:sz w:val="24"/>
          <w:szCs w:val="24"/>
        </w:rPr>
        <w:t>d.</w:t>
      </w:r>
      <w:proofErr w:type="gramEnd"/>
    </w:p>
    <w:p w:rsidR="00BF63C6" w:rsidRPr="00BF63C6" w:rsidRDefault="00BF63C6" w:rsidP="00BF63C6">
      <w:pPr>
        <w:spacing w:line="276" w:lineRule="auto"/>
        <w:ind w:left="1015" w:firstLine="720"/>
        <w:rPr>
          <w:rFonts w:ascii="Times New Roman" w:eastAsia="Times New Roman" w:hAnsi="Times New Roman" w:cs="Times New Roman"/>
          <w:position w:val="-1"/>
          <w:sz w:val="24"/>
          <w:szCs w:val="24"/>
        </w:rPr>
      </w:pP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ke dua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ikuts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 xml:space="preserve">ta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lisa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didik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ke</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 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st</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tif </w:t>
      </w:r>
      <w:r w:rsidRPr="00BF63C6">
        <w:rPr>
          <w:rFonts w:ascii="Times New Roman" w:eastAsia="Times New Roman" w:hAnsi="Times New Roman" w:cs="Times New Roman"/>
          <w:spacing w:val="-7"/>
          <w:sz w:val="24"/>
          <w:szCs w:val="24"/>
        </w:rPr>
        <w:lastRenderedPageBreak/>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us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 xml:space="preserve">ka </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itu.</w:t>
      </w:r>
      <w:proofErr w:type="gramEnd"/>
      <w:r w:rsidRPr="00BF63C6">
        <w:rPr>
          <w:rFonts w:ascii="Times New Roman" w:eastAsia="Times New Roman" w:hAnsi="Times New Roman" w:cs="Times New Roman"/>
          <w:sz w:val="24"/>
          <w:szCs w:val="24"/>
        </w:rPr>
        <w:t xml:space="preserve"> 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 dik</w:t>
      </w:r>
      <w:r w:rsidRPr="00BF63C6">
        <w:rPr>
          <w:rFonts w:ascii="Times New Roman" w:eastAsia="Times New Roman" w:hAnsi="Times New Roman" w:cs="Times New Roman"/>
          <w:spacing w:val="5"/>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 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salah satu</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35"/>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mpir</w:t>
      </w:r>
      <w:r w:rsidRPr="00BF63C6">
        <w:rPr>
          <w:rFonts w:ascii="Times New Roman" w:eastAsia="Times New Roman" w:hAnsi="Times New Roman" w:cs="Times New Roman"/>
          <w:spacing w:val="35"/>
          <w:sz w:val="24"/>
          <w:szCs w:val="24"/>
        </w:rPr>
        <w:t xml:space="preserve"> </w:t>
      </w:r>
      <w:proofErr w:type="gramStart"/>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proofErr w:type="gramEnd"/>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position w:val="-1"/>
          <w:sz w:val="24"/>
          <w:szCs w:val="24"/>
        </w:rPr>
        <w:t>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b</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spacing w:val="-2"/>
          <w:position w:val="-1"/>
          <w:sz w:val="24"/>
          <w:szCs w:val="24"/>
        </w:rPr>
        <w:t>g</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i</w:t>
      </w:r>
      <w:r w:rsidRPr="00BF63C6">
        <w:rPr>
          <w:rFonts w:ascii="Times New Roman" w:eastAsia="Times New Roman" w:hAnsi="Times New Roman" w:cs="Times New Roman"/>
          <w:spacing w:val="2"/>
          <w:position w:val="-1"/>
          <w:sz w:val="24"/>
          <w:szCs w:val="24"/>
        </w:rPr>
        <w:t xml:space="preserve"> </w:t>
      </w:r>
      <w:r w:rsidRPr="00BF63C6">
        <w:rPr>
          <w:rFonts w:ascii="Times New Roman" w:eastAsia="Times New Roman" w:hAnsi="Times New Roman" w:cs="Times New Roman"/>
          <w:position w:val="-1"/>
          <w:sz w:val="24"/>
          <w:szCs w:val="24"/>
        </w:rPr>
        <w:t>b</w:t>
      </w:r>
      <w:r w:rsidRPr="00BF63C6">
        <w:rPr>
          <w:rFonts w:ascii="Times New Roman" w:eastAsia="Times New Roman" w:hAnsi="Times New Roman" w:cs="Times New Roman"/>
          <w:spacing w:val="-1"/>
          <w:position w:val="-1"/>
          <w:sz w:val="24"/>
          <w:szCs w:val="24"/>
        </w:rPr>
        <w:t>er</w:t>
      </w:r>
      <w:r w:rsidRPr="00BF63C6">
        <w:rPr>
          <w:rFonts w:ascii="Times New Roman" w:eastAsia="Times New Roman" w:hAnsi="Times New Roman" w:cs="Times New Roman"/>
          <w:position w:val="-1"/>
          <w:sz w:val="24"/>
          <w:szCs w:val="24"/>
        </w:rPr>
        <w:t>ikut:</w:t>
      </w:r>
    </w:p>
    <w:p w:rsidR="00BF63C6" w:rsidRPr="00BF63C6" w:rsidRDefault="00BF63C6" w:rsidP="00B75360">
      <w:pPr>
        <w:spacing w:line="240" w:lineRule="auto"/>
        <w:ind w:left="1735"/>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lisa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 xml:space="preserve">ikulum </w:t>
      </w:r>
      <w:r w:rsidRPr="00BF63C6">
        <w:rPr>
          <w:rFonts w:ascii="Times New Roman" w:eastAsia="Times New Roman" w:hAnsi="Times New Roman" w:cs="Times New Roman"/>
          <w:spacing w:val="1"/>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didik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dituntut untuk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miliki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buku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bimbin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kons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ling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buku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re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us di</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tu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tu bul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proofErr w:type="gramEnd"/>
      <w:r w:rsidRPr="00BF63C6">
        <w:rPr>
          <w:rFonts w:ascii="Times New Roman" w:eastAsia="Times New Roman" w:hAnsi="Times New Roman" w:cs="Times New Roman"/>
          <w:sz w:val="24"/>
          <w:szCs w:val="24"/>
          <w:vertAlign w:val="superscript"/>
        </w:rPr>
        <w:footnoteReference w:id="139"/>
      </w:r>
    </w:p>
    <w:p w:rsidR="00BF63C6" w:rsidRPr="00BF63C6" w:rsidRDefault="00BF63C6" w:rsidP="00BF63C6">
      <w:pPr>
        <w:spacing w:line="276" w:lineRule="auto"/>
        <w:ind w:left="1735"/>
        <w:rPr>
          <w:rFonts w:ascii="Times New Roman" w:eastAsia="Times New Roman" w:hAnsi="Times New Roman" w:cs="Times New Roman"/>
          <w:sz w:val="24"/>
          <w:szCs w:val="24"/>
        </w:rPr>
      </w:pPr>
    </w:p>
    <w:p w:rsidR="00BF63C6" w:rsidRPr="00BF63C6" w:rsidRDefault="00BF63C6" w:rsidP="00BF63C6">
      <w:pPr>
        <w:spacing w:line="276" w:lineRule="auto"/>
        <w:ind w:left="1735"/>
        <w:rPr>
          <w:rFonts w:ascii="Times New Roman" w:eastAsia="Times New Roman" w:hAnsi="Times New Roman" w:cs="Times New Roman"/>
          <w:sz w:val="24"/>
          <w:szCs w:val="24"/>
        </w:rPr>
      </w:pPr>
    </w:p>
    <w:p w:rsidR="00BF63C6" w:rsidRPr="00BF63C6" w:rsidRDefault="00BF63C6" w:rsidP="00BF63C6">
      <w:pPr>
        <w:spacing w:line="276" w:lineRule="auto"/>
        <w:ind w:left="1015" w:firstLine="720"/>
        <w:rPr>
          <w:rFonts w:ascii="Times New Roman" w:eastAsia="Times New Roman" w:hAnsi="Times New Roman" w:cs="Times New Roman"/>
          <w:sz w:val="24"/>
          <w:szCs w:val="24"/>
        </w:rPr>
      </w:pPr>
      <w:r w:rsidRPr="00BF63C6">
        <w:rPr>
          <w:rFonts w:ascii="Times New Roman" w:eastAsia="Times New Roman" w:hAnsi="Times New Roman" w:cs="Times New Roman"/>
          <w:spacing w:val="-6"/>
          <w:sz w:val="24"/>
          <w:szCs w:val="24"/>
        </w:rPr>
        <w:t>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nda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 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tisip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bukti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41</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proofErr w:type="gramStart"/>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proofErr w:type="gramEnd"/>
      <w:r w:rsidRPr="00BF63C6">
        <w:rPr>
          <w:rFonts w:ascii="Times New Roman" w:eastAsia="Times New Roman" w:hAnsi="Times New Roman" w:cs="Times New Roman"/>
          <w:sz w:val="24"/>
          <w:szCs w:val="24"/>
        </w:rPr>
        <w:t>.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 itu diun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 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 xml:space="preserve">ini: </w:t>
      </w:r>
    </w:p>
    <w:p w:rsidR="00BF63C6" w:rsidRPr="00BF63C6" w:rsidRDefault="00BF63C6" w:rsidP="00B75360">
      <w:pPr>
        <w:spacing w:line="240" w:lineRule="auto"/>
        <w:ind w:left="1735"/>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sist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proofErr w:type="gramStart"/>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proofErr w:type="gramEnd"/>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i 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ke din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mbi</w:t>
      </w:r>
      <w:r w:rsidRPr="00BF63C6">
        <w:rPr>
          <w:rFonts w:ascii="Times New Roman" w:eastAsia="Times New Roman" w:hAnsi="Times New Roman" w:cs="Times New Roman"/>
          <w:spacing w:val="-1"/>
          <w:sz w:val="24"/>
          <w:szCs w:val="24"/>
        </w:rPr>
        <w:t>cara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mbil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kit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z w:val="24"/>
          <w:szCs w:val="24"/>
          <w:vertAlign w:val="superscript"/>
        </w:rPr>
        <w:footnoteReference w:id="140"/>
      </w:r>
    </w:p>
    <w:p w:rsidR="00BF63C6" w:rsidRPr="00BF63C6" w:rsidRDefault="00BF63C6" w:rsidP="00BF63C6">
      <w:pPr>
        <w:spacing w:line="276" w:lineRule="auto"/>
        <w:ind w:left="1735"/>
        <w:rPr>
          <w:rFonts w:ascii="Times New Roman" w:eastAsia="Times New Roman" w:hAnsi="Times New Roman" w:cs="Times New Roman"/>
          <w:sz w:val="24"/>
          <w:szCs w:val="24"/>
        </w:rPr>
      </w:pPr>
    </w:p>
    <w:p w:rsidR="00BF63C6" w:rsidRPr="00BF63C6" w:rsidRDefault="00BF63C6" w:rsidP="00BF63C6">
      <w:pPr>
        <w:spacing w:line="276" w:lineRule="auto"/>
        <w:ind w:left="1015" w:firstLine="720"/>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proofErr w:type="gramStart"/>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diskusi,d</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 i</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tun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ndiskusik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isu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B75360">
      <w:pPr>
        <w:spacing w:line="240" w:lineRule="auto"/>
        <w:ind w:left="1735"/>
        <w:rPr>
          <w:rFonts w:ascii="Times New Roman" w:eastAsia="Times New Roman" w:hAnsi="Times New Roman" w:cs="Times New Roman"/>
          <w:spacing w:val="1"/>
          <w:sz w:val="24"/>
          <w:szCs w:val="24"/>
        </w:rPr>
      </w:pP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mimpin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diskusi ilmiah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lastRenderedPageBreak/>
        <w:t>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upun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proofErr w:type="gramStart"/>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in</w:t>
      </w:r>
      <w:proofErr w:type="gramEnd"/>
      <w:r w:rsidRPr="00BF63C6">
        <w:rPr>
          <w:rFonts w:ascii="Times New Roman" w:eastAsia="Times New Roman" w:hAnsi="Times New Roman" w:cs="Times New Roman"/>
          <w:sz w:val="24"/>
          <w:szCs w:val="24"/>
        </w:rPr>
        <w:t xml:space="preserve">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pacing w:val="1"/>
          <w:sz w:val="24"/>
          <w:szCs w:val="24"/>
          <w:vertAlign w:val="superscript"/>
        </w:rPr>
        <w:footnoteReference w:id="141"/>
      </w:r>
    </w:p>
    <w:p w:rsidR="00BF63C6" w:rsidRPr="00BF63C6" w:rsidRDefault="00BF63C6" w:rsidP="00BF63C6">
      <w:pPr>
        <w:spacing w:line="276" w:lineRule="auto"/>
        <w:ind w:left="1015"/>
        <w:rPr>
          <w:rFonts w:ascii="Times New Roman" w:eastAsia="Times New Roman" w:hAnsi="Times New Roman" w:cs="Times New Roman"/>
          <w:spacing w:val="1"/>
          <w:sz w:val="24"/>
          <w:szCs w:val="24"/>
        </w:rPr>
      </w:pPr>
    </w:p>
    <w:p w:rsidR="00BF63C6" w:rsidRPr="00BF63C6" w:rsidRDefault="00BF63C6" w:rsidP="00BF63C6">
      <w:pPr>
        <w:spacing w:line="276" w:lineRule="auto"/>
        <w:ind w:left="1015"/>
        <w:rPr>
          <w:rFonts w:ascii="Times New Roman" w:eastAsia="Times New Roman" w:hAnsi="Times New Roman" w:cs="Times New Roman"/>
          <w:spacing w:val="1"/>
          <w:sz w:val="24"/>
          <w:szCs w:val="24"/>
        </w:rPr>
      </w:pPr>
    </w:p>
    <w:p w:rsidR="00BF63C6" w:rsidRPr="00BF63C6" w:rsidRDefault="00BF63C6" w:rsidP="00BF63C6">
      <w:pPr>
        <w:spacing w:line="276" w:lineRule="auto"/>
        <w:ind w:left="1015" w:firstLine="720"/>
        <w:rPr>
          <w:rFonts w:ascii="Times New Roman" w:hAnsi="Times New Roman" w:cs="Times New Roman"/>
          <w:sz w:val="24"/>
          <w:szCs w:val="24"/>
        </w:rPr>
      </w:pP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diskusi ilmi</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 kita 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7"/>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t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ntusi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tid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z w:val="24"/>
          <w:szCs w:val="24"/>
        </w:rPr>
        <w:t>ksi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konsumsi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diskusi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proofErr w:type="gramStart"/>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0"/>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 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p>
    <w:p w:rsidR="00BF63C6" w:rsidRPr="00BF63C6" w:rsidRDefault="00BF63C6" w:rsidP="00B75360">
      <w:pPr>
        <w:spacing w:line="240" w:lineRule="auto"/>
        <w:ind w:left="1735"/>
        <w:rPr>
          <w:rFonts w:ascii="Times New Roman" w:eastAsia="Times New Roman" w:hAnsi="Times New Roman" w:cs="Times New Roman"/>
          <w:spacing w:val="4"/>
          <w:sz w:val="24"/>
          <w:szCs w:val="24"/>
        </w:rPr>
      </w:pPr>
      <w:proofErr w:type="gramStart"/>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sabtu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bis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shol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z</w:t>
      </w:r>
      <w:r w:rsidRPr="00BF63C6">
        <w:rPr>
          <w:rFonts w:ascii="Times New Roman" w:eastAsia="Times New Roman" w:hAnsi="Times New Roman" w:cs="Times New Roman"/>
          <w:sz w:val="24"/>
          <w:szCs w:val="24"/>
        </w:rPr>
        <w:t>uhur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kumpul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 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mbi</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akan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tid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dir</w:t>
      </w:r>
      <w:r w:rsidRPr="00BF63C6">
        <w:rPr>
          <w:rFonts w:ascii="Times New Roman" w:eastAsia="Times New Roman" w:hAnsi="Times New Roman" w:cs="Times New Roman"/>
          <w:spacing w:val="47"/>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47"/>
          <w:sz w:val="24"/>
          <w:szCs w:val="24"/>
        </w:rPr>
        <w:t xml:space="preserve"> </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47"/>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itul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dituntut</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2"/>
          <w:sz w:val="24"/>
          <w:szCs w:val="24"/>
        </w:rPr>
        <w:t xml:space="preserve"> </w:t>
      </w:r>
      <w:r w:rsidRPr="00BF63C6">
        <w:rPr>
          <w:rFonts w:ascii="Times New Roman" w:eastAsia="Times New Roman" w:hAnsi="Times New Roman" w:cs="Times New Roman"/>
          <w:sz w:val="24"/>
          <w:szCs w:val="24"/>
        </w:rPr>
        <w:t>buku</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tid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ka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us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konsumsi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 xml:space="preserve"> </w:t>
      </w:r>
      <w:proofErr w:type="gramStart"/>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4"/>
          <w:sz w:val="24"/>
          <w:szCs w:val="24"/>
        </w:rPr>
        <w:t>.</w:t>
      </w:r>
      <w:r w:rsidRPr="00BF63C6">
        <w:rPr>
          <w:rFonts w:ascii="Times New Roman" w:eastAsia="Times New Roman" w:hAnsi="Times New Roman" w:cs="Times New Roman"/>
          <w:spacing w:val="4"/>
          <w:sz w:val="24"/>
          <w:szCs w:val="24"/>
          <w:vertAlign w:val="superscript"/>
        </w:rPr>
        <w:footnoteReference w:id="142"/>
      </w:r>
    </w:p>
    <w:p w:rsidR="00BF63C6" w:rsidRPr="00BF63C6" w:rsidRDefault="00BF63C6" w:rsidP="00BF63C6">
      <w:pPr>
        <w:spacing w:line="276" w:lineRule="auto"/>
        <w:ind w:left="1735"/>
        <w:rPr>
          <w:rFonts w:ascii="Times New Roman" w:eastAsia="Times New Roman" w:hAnsi="Times New Roman" w:cs="Times New Roman"/>
          <w:spacing w:val="4"/>
          <w:sz w:val="24"/>
          <w:szCs w:val="24"/>
        </w:rPr>
      </w:pPr>
    </w:p>
    <w:p w:rsidR="00BF63C6" w:rsidRPr="00BF63C6" w:rsidRDefault="00BF63C6" w:rsidP="00BF63C6">
      <w:pPr>
        <w:spacing w:line="276" w:lineRule="auto"/>
        <w:ind w:left="1735"/>
        <w:rPr>
          <w:rFonts w:ascii="Times New Roman" w:eastAsia="Times New Roman" w:hAnsi="Times New Roman" w:cs="Times New Roman"/>
          <w:spacing w:val="4"/>
          <w:sz w:val="24"/>
          <w:szCs w:val="24"/>
        </w:rPr>
      </w:pPr>
    </w:p>
    <w:p w:rsidR="00BF63C6" w:rsidRPr="00BF63C6" w:rsidRDefault="00BF63C6" w:rsidP="00BF63C6">
      <w:pPr>
        <w:spacing w:line="276" w:lineRule="auto"/>
        <w:ind w:left="1015"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kita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simpulk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6"/>
          <w:sz w:val="24"/>
          <w:szCs w:val="24"/>
        </w:rPr>
        <w:t>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nuntut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tisip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proofErr w:type="gramEnd"/>
      <w:r w:rsidRPr="00BF63C6">
        <w:rPr>
          <w:rFonts w:ascii="Times New Roman" w:eastAsia="Times New Roman" w:hAnsi="Times New Roman" w:cs="Times New Roman"/>
          <w:sz w:val="24"/>
          <w:szCs w:val="24"/>
        </w:rPr>
        <w:t xml:space="preserve"> </w:t>
      </w:r>
    </w:p>
    <w:p w:rsidR="00BF63C6" w:rsidRPr="00BF63C6" w:rsidRDefault="00BF63C6" w:rsidP="00BF63C6">
      <w:pPr>
        <w:spacing w:line="276" w:lineRule="auto"/>
        <w:ind w:left="1015"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ikut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usun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 xml:space="preserve">na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mua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jib</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usun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z w:val="24"/>
          <w:szCs w:val="24"/>
        </w:rPr>
        <w:t>.</w:t>
      </w:r>
      <w:proofErr w:type="gramEnd"/>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6"/>
          <w:sz w:val="24"/>
          <w:szCs w:val="24"/>
        </w:rPr>
        <w:t>I</w:t>
      </w:r>
      <w:r w:rsidRPr="00BF63C6">
        <w:rPr>
          <w:rFonts w:ascii="Times New Roman" w:eastAsia="Times New Roman" w:hAnsi="Times New Roman" w:cs="Times New Roman"/>
          <w:sz w:val="24"/>
          <w:szCs w:val="24"/>
        </w:rPr>
        <w:t>ni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nda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fa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inov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tif</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 nu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nsa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ilmu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 xml:space="preserve">sa </w:t>
      </w:r>
      <w:r w:rsidRPr="00BF63C6">
        <w:rPr>
          <w:rFonts w:ascii="Times New Roman" w:eastAsia="Times New Roman" w:hAnsi="Times New Roman" w:cs="Times New Roman"/>
          <w:sz w:val="24"/>
          <w:szCs w:val="24"/>
        </w:rPr>
        <w:lastRenderedPageBreak/>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duli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lin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didik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 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 xml:space="preserve">ini: </w:t>
      </w:r>
    </w:p>
    <w:p w:rsidR="00BF63C6" w:rsidRPr="00BF63C6" w:rsidRDefault="00BF63C6" w:rsidP="00B75360">
      <w:pPr>
        <w:spacing w:line="240" w:lineRule="auto"/>
        <w:ind w:left="1735"/>
        <w:rPr>
          <w:rFonts w:ascii="Times New Roman" w:eastAsia="Times New Roman" w:hAnsi="Times New Roman" w:cs="Times New Roman"/>
          <w:spacing w:val="-1"/>
          <w:sz w:val="24"/>
          <w:szCs w:val="24"/>
        </w:rPr>
      </w:pP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hun</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4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4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6"/>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mpu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lin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wujudk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sist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proofErr w:type="gramStart"/>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proofErr w:type="gramEnd"/>
      <w:r w:rsidRPr="00BF63C6">
        <w:rPr>
          <w:rFonts w:ascii="Times New Roman" w:eastAsia="Times New Roman" w:hAnsi="Times New Roman" w:cs="Times New Roman"/>
          <w:sz w:val="24"/>
          <w:szCs w:val="24"/>
        </w:rPr>
        <w:t xml:space="preserve">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usun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pacing w:val="-1"/>
          <w:sz w:val="24"/>
          <w:szCs w:val="24"/>
          <w:vertAlign w:val="superscript"/>
        </w:rPr>
        <w:footnoteReference w:id="143"/>
      </w:r>
    </w:p>
    <w:p w:rsidR="00BF63C6" w:rsidRPr="00BF63C6" w:rsidRDefault="00BF63C6" w:rsidP="00BF63C6">
      <w:pPr>
        <w:spacing w:line="276" w:lineRule="auto"/>
        <w:ind w:left="1735"/>
        <w:rPr>
          <w:rFonts w:ascii="Times New Roman" w:eastAsia="Times New Roman" w:hAnsi="Times New Roman" w:cs="Times New Roman"/>
          <w:spacing w:val="-1"/>
          <w:sz w:val="24"/>
          <w:szCs w:val="24"/>
        </w:rPr>
      </w:pPr>
    </w:p>
    <w:p w:rsidR="00BF63C6" w:rsidRPr="00BF63C6" w:rsidRDefault="00BF63C6" w:rsidP="00BF63C6">
      <w:pPr>
        <w:spacing w:line="276" w:lineRule="auto"/>
        <w:ind w:left="1015"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2"/>
          <w:sz w:val="24"/>
          <w:szCs w:val="24"/>
        </w:rPr>
        <w:t xml:space="preserve"> </w:t>
      </w:r>
      <w:r w:rsidRPr="00BF63C6">
        <w:rPr>
          <w:rFonts w:ascii="Times New Roman" w:eastAsia="Times New Roman" w:hAnsi="Times New Roman" w:cs="Times New Roman"/>
          <w:sz w:val="24"/>
          <w:szCs w:val="24"/>
        </w:rPr>
        <w:t xml:space="preserve">di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40"/>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lisa</w:t>
      </w:r>
      <w:r w:rsidRPr="00BF63C6">
        <w:rPr>
          <w:rFonts w:ascii="Times New Roman" w:eastAsia="Times New Roman" w:hAnsi="Times New Roman" w:cs="Times New Roman"/>
          <w:spacing w:val="4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40"/>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lu </w:t>
      </w:r>
      <w:r w:rsidRPr="00BF63C6">
        <w:rPr>
          <w:rFonts w:ascii="Times New Roman" w:eastAsia="Times New Roman" w:hAnsi="Times New Roman" w:cs="Times New Roman"/>
          <w:position w:val="-1"/>
          <w:sz w:val="24"/>
          <w:szCs w:val="24"/>
        </w:rPr>
        <w:t>m</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kuk</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 h</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 xml:space="preserve">l </w:t>
      </w:r>
      <w:r w:rsidRPr="00BF63C6">
        <w:rPr>
          <w:rFonts w:ascii="Times New Roman" w:eastAsia="Times New Roman" w:hAnsi="Times New Roman" w:cs="Times New Roman"/>
          <w:spacing w:val="-7"/>
          <w:position w:val="-1"/>
          <w:sz w:val="24"/>
          <w:szCs w:val="24"/>
        </w:rPr>
        <w:t>y</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ng t</w:t>
      </w:r>
      <w:r w:rsidRPr="00BF63C6">
        <w:rPr>
          <w:rFonts w:ascii="Times New Roman" w:eastAsia="Times New Roman" w:hAnsi="Times New Roman" w:cs="Times New Roman"/>
          <w:spacing w:val="-1"/>
          <w:position w:val="-1"/>
          <w:sz w:val="24"/>
          <w:szCs w:val="24"/>
        </w:rPr>
        <w:t>er</w:t>
      </w:r>
      <w:r w:rsidRPr="00BF63C6">
        <w:rPr>
          <w:rFonts w:ascii="Times New Roman" w:eastAsia="Times New Roman" w:hAnsi="Times New Roman" w:cs="Times New Roman"/>
          <w:position w:val="-1"/>
          <w:sz w:val="24"/>
          <w:szCs w:val="24"/>
        </w:rPr>
        <w:t>b</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ik d</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m m</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mb</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ntu k</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p</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la 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kol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h d</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 xml:space="preserve">m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un sist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mik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wujudk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visi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misi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proofErr w:type="gramEnd"/>
    </w:p>
    <w:p w:rsidR="00BF63C6" w:rsidRPr="00BF63C6" w:rsidRDefault="00BF63C6" w:rsidP="00BF63C6">
      <w:pPr>
        <w:spacing w:line="276" w:lineRule="auto"/>
        <w:ind w:left="1015" w:firstLine="720"/>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ikut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usun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bus</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nda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dunia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knik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tika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dis</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ntuk</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 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ini:</w:t>
      </w:r>
    </w:p>
    <w:p w:rsidR="00BF63C6" w:rsidRPr="00BF63C6" w:rsidRDefault="00BF63C6" w:rsidP="00BF63C6">
      <w:pPr>
        <w:spacing w:line="240" w:lineRule="auto"/>
        <w:ind w:left="1735"/>
        <w:rPr>
          <w:rFonts w:ascii="Times New Roman" w:eastAsia="Times New Roman" w:hAnsi="Times New Roman" w:cs="Times New Roman"/>
          <w:spacing w:val="6"/>
          <w:sz w:val="24"/>
          <w:szCs w:val="24"/>
        </w:rPr>
      </w:pP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kita ini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koo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din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nunj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dibid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dminist</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6"/>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upun dibid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6"/>
          <w:sz w:val="24"/>
          <w:szCs w:val="24"/>
        </w:rPr>
        <w:t>.</w:t>
      </w:r>
      <w:proofErr w:type="gramEnd"/>
      <w:r w:rsidRPr="00BF63C6">
        <w:rPr>
          <w:rFonts w:ascii="Times New Roman" w:eastAsia="Times New Roman" w:hAnsi="Times New Roman" w:cs="Times New Roman"/>
          <w:spacing w:val="6"/>
          <w:sz w:val="24"/>
          <w:szCs w:val="24"/>
          <w:vertAlign w:val="superscript"/>
        </w:rPr>
        <w:footnoteReference w:id="144"/>
      </w:r>
    </w:p>
    <w:p w:rsidR="00BF63C6" w:rsidRPr="00BF63C6" w:rsidRDefault="00BF63C6" w:rsidP="00BF63C6">
      <w:pPr>
        <w:spacing w:line="276" w:lineRule="auto"/>
        <w:ind w:left="1735"/>
        <w:rPr>
          <w:rFonts w:ascii="Times New Roman" w:eastAsia="Times New Roman" w:hAnsi="Times New Roman" w:cs="Times New Roman"/>
          <w:spacing w:val="6"/>
          <w:sz w:val="24"/>
          <w:szCs w:val="24"/>
        </w:rPr>
      </w:pPr>
    </w:p>
    <w:p w:rsidR="00BF63C6" w:rsidRPr="00BF63C6" w:rsidRDefault="00BF63C6" w:rsidP="00BF63C6">
      <w:pPr>
        <w:spacing w:line="276" w:lineRule="auto"/>
        <w:ind w:left="1015"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 itu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tu </w:t>
      </w:r>
      <w:r w:rsidRPr="00BF63C6">
        <w:rPr>
          <w:rFonts w:ascii="Times New Roman" w:eastAsia="Times New Roman" w:hAnsi="Times New Roman" w:cs="Times New Roman"/>
          <w:spacing w:val="-1"/>
          <w:sz w:val="24"/>
          <w:szCs w:val="24"/>
        </w:rPr>
        <w:t>fa</w:t>
      </w:r>
      <w:r w:rsidRPr="00BF63C6">
        <w:rPr>
          <w:rFonts w:ascii="Times New Roman" w:eastAsia="Times New Roman" w:hAnsi="Times New Roman" w:cs="Times New Roman"/>
          <w:sz w:val="24"/>
          <w:szCs w:val="24"/>
        </w:rPr>
        <w:t>kta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lu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ktif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g</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knik 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tika </w:t>
      </w:r>
      <w:r w:rsidRPr="00BF63C6">
        <w:rPr>
          <w:rFonts w:ascii="Times New Roman" w:eastAsia="Times New Roman" w:hAnsi="Times New Roman" w:cs="Times New Roman"/>
          <w:sz w:val="24"/>
          <w:szCs w:val="24"/>
        </w:rPr>
        <w:lastRenderedPageBreak/>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ilmi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mpu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cera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 didikn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proofErr w:type="gramEnd"/>
    </w:p>
    <w:p w:rsidR="00BF63C6" w:rsidRPr="00BF63C6" w:rsidRDefault="00BF63C6" w:rsidP="00BF63C6">
      <w:pPr>
        <w:numPr>
          <w:ilvl w:val="0"/>
          <w:numId w:val="62"/>
        </w:numPr>
        <w:spacing w:line="276" w:lineRule="auto"/>
        <w:ind w:left="709" w:hanging="425"/>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 xml:space="preserve">Partisipasi </w:t>
      </w:r>
      <w:r w:rsidRPr="00BF63C6">
        <w:rPr>
          <w:rFonts w:ascii="Times New Roman" w:eastAsia="Times New Roman" w:hAnsi="Times New Roman" w:cs="Times New Roman"/>
          <w:b/>
          <w:i/>
          <w:iCs/>
          <w:sz w:val="24"/>
          <w:szCs w:val="24"/>
        </w:rPr>
        <w:t xml:space="preserve">Stakeholders </w:t>
      </w:r>
      <w:r w:rsidRPr="00BF63C6">
        <w:rPr>
          <w:rFonts w:ascii="Times New Roman" w:eastAsia="Times New Roman" w:hAnsi="Times New Roman" w:cs="Times New Roman"/>
          <w:b/>
          <w:sz w:val="24"/>
          <w:szCs w:val="24"/>
        </w:rPr>
        <w:t>Pondok Pesantren dalam Pelaksanaan Penyelenggaraan SMK Pembangunan di Pondok Pesantren Al-Fattah Kikil Arjosari Pacitan.</w:t>
      </w:r>
    </w:p>
    <w:p w:rsidR="00BF63C6" w:rsidRPr="00BF63C6" w:rsidRDefault="00BF63C6" w:rsidP="00BF63C6">
      <w:pPr>
        <w:numPr>
          <w:ilvl w:val="0"/>
          <w:numId w:val="47"/>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Kyai/Ketua Yayasan</w:t>
      </w:r>
    </w:p>
    <w:p w:rsidR="00BF63C6" w:rsidRPr="00BF63C6" w:rsidRDefault="00BF63C6" w:rsidP="00BF63C6">
      <w:pPr>
        <w:spacing w:line="276" w:lineRule="auto"/>
        <w:ind w:left="1069" w:right="-1" w:firstLine="566"/>
        <w:rPr>
          <w:rFonts w:ascii="Times New Roman" w:hAnsi="Times New Roman" w:cs="Times New Roman"/>
          <w:sz w:val="24"/>
          <w:szCs w:val="24"/>
        </w:rPr>
      </w:pP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oses pelaksanaan penyelenggaraan SMK Pembangunan</w:t>
      </w:r>
      <w:r w:rsidRPr="00BF63C6">
        <w:rPr>
          <w:rFonts w:ascii="Times New Roman" w:eastAsia="Times New Roman" w:hAnsi="Times New Roman" w:cs="Times New Roman"/>
          <w:b/>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 xml:space="preserve"> P</w:t>
      </w:r>
      <w:r w:rsidRPr="00BF63C6">
        <w:rPr>
          <w:rFonts w:ascii="Times New Roman" w:eastAsia="Times New Roman" w:hAnsi="Times New Roman" w:cs="Times New Roman"/>
          <w:sz w:val="24"/>
          <w:szCs w:val="24"/>
        </w:rPr>
        <w:t xml:space="preserve">ondok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Al-Fattah Kikil</w:t>
      </w:r>
      <w:r w:rsidRPr="00BF63C6">
        <w:rPr>
          <w:rFonts w:ascii="Times New Roman" w:eastAsia="Times New Roman" w:hAnsi="Times New Roman" w:cs="Times New Roman"/>
          <w:sz w:val="24"/>
          <w:szCs w:val="24"/>
        </w:rPr>
        <w:t xml:space="preserve"> ini, </w:t>
      </w:r>
      <w:r w:rsidRPr="00BF63C6">
        <w:rPr>
          <w:rFonts w:ascii="Times New Roman" w:eastAsia="Times New Roman" w:hAnsi="Times New Roman" w:cs="Times New Roman"/>
          <w:spacing w:val="5"/>
          <w:sz w:val="24"/>
          <w:szCs w:val="24"/>
        </w:rPr>
        <w:t>K</w:t>
      </w:r>
      <w:r w:rsidRPr="00BF63C6">
        <w:rPr>
          <w:rFonts w:ascii="Times New Roman" w:eastAsia="Times New Roman" w:hAnsi="Times New Roman" w:cs="Times New Roman"/>
          <w:spacing w:val="-2"/>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rba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3"/>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di</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unjukkan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rus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staf-staf.</w:t>
      </w:r>
      <w:r w:rsidRPr="00BF63C6">
        <w:rPr>
          <w:rFonts w:ascii="Times New Roman" w:eastAsia="Times New Roman" w:hAnsi="Times New Roman" w:cs="Times New Roman"/>
          <w:spacing w:val="2"/>
          <w:sz w:val="24"/>
          <w:szCs w:val="24"/>
        </w:rPr>
        <w:t xml:space="preserve"> </w:t>
      </w:r>
      <w:proofErr w:type="gramStart"/>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di</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tan ind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vidual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lo</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pok.</w:t>
      </w:r>
      <w:proofErr w:type="gramEnd"/>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vid</w:t>
      </w:r>
      <w:r w:rsidRPr="00BF63C6">
        <w:rPr>
          <w:rFonts w:ascii="Times New Roman" w:eastAsia="Times New Roman" w:hAnsi="Times New Roman" w:cs="Times New Roman"/>
          <w:spacing w:val="3"/>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8"/>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5"/>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4"/>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SMK Pembangunan</w:t>
      </w:r>
      <w:r w:rsidRPr="00BF63C6">
        <w:rPr>
          <w:rFonts w:ascii="Times New Roman" w:eastAsia="Times New Roman" w:hAnsi="Times New Roman" w:cs="Times New Roman"/>
          <w:b/>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
    <w:p w:rsidR="00BF63C6" w:rsidRPr="00BF63C6" w:rsidRDefault="00BF63C6" w:rsidP="00BF63C6">
      <w:pPr>
        <w:numPr>
          <w:ilvl w:val="4"/>
          <w:numId w:val="36"/>
        </w:numPr>
        <w:spacing w:line="276" w:lineRule="auto"/>
        <w:ind w:left="1515" w:right="-1"/>
        <w:contextualSpacing/>
        <w:rPr>
          <w:rFonts w:ascii="Times New Roman" w:hAnsi="Times New Roman" w:cs="Times New Roman"/>
          <w:sz w:val="24"/>
          <w:szCs w:val="24"/>
        </w:rPr>
      </w:pP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1"/>
          <w:sz w:val="24"/>
          <w:szCs w:val="24"/>
        </w:rPr>
        <w:t>u</w:t>
      </w:r>
      <w:r w:rsidRPr="00BF63C6">
        <w:rPr>
          <w:rFonts w:ascii="Times New Roman" w:eastAsia="Times New Roman" w:hAnsi="Times New Roman" w:cs="Times New Roman"/>
          <w:sz w:val="24"/>
          <w:szCs w:val="24"/>
        </w:rPr>
        <w:t>mbuhkan</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khlak</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ia</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 xml:space="preserve">g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pondok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taul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luruh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ala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z w:val="24"/>
          <w:szCs w:val="24"/>
        </w:rPr>
        <w:t>osi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 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but </w:t>
      </w:r>
      <w:r w:rsidRPr="00BF63C6">
        <w:rPr>
          <w:rFonts w:ascii="Times New Roman" w:eastAsia="Times New Roman" w:hAnsi="Times New Roman" w:cs="Times New Roman"/>
          <w:spacing w:val="5"/>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ec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ra la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sung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tau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 lan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su</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menumbuhk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lalu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khlak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ia,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bia</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Akhl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ia</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diaj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rk</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 xml:space="preserve">g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rd</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rk</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ma</w:t>
      </w:r>
      <w:proofErr w:type="gramEnd"/>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 xml:space="preserve">norma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ma. </w:t>
      </w:r>
      <w:r w:rsidRPr="00BF63C6">
        <w:rPr>
          <w:rFonts w:ascii="Times New Roman" w:eastAsia="Times New Roman" w:hAnsi="Times New Roman" w:cs="Times New Roman"/>
          <w:spacing w:val="1"/>
          <w:sz w:val="24"/>
          <w:szCs w:val="24"/>
        </w:rPr>
        <w:t>Se</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rilaku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dibent</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rint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ksi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5"/>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maupun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6"/>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 lain</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p>
    <w:p w:rsidR="00BF63C6" w:rsidRPr="00BF63C6" w:rsidRDefault="00BF63C6" w:rsidP="00BF63C6">
      <w:pPr>
        <w:numPr>
          <w:ilvl w:val="4"/>
          <w:numId w:val="36"/>
        </w:numPr>
        <w:spacing w:line="276" w:lineRule="auto"/>
        <w:ind w:left="1515" w:right="-1"/>
        <w:contextualSpacing/>
        <w:rPr>
          <w:rFonts w:ascii="Times New Roman" w:hAnsi="Times New Roman" w:cs="Times New Roman"/>
          <w:sz w:val="24"/>
          <w:szCs w:val="24"/>
        </w:rPr>
      </w:pPr>
      <w:r w:rsidRPr="00BF63C6">
        <w:rPr>
          <w:rFonts w:ascii="Times New Roman" w:eastAsia="Times New Roman" w:hAnsi="Times New Roman" w:cs="Times New Roman"/>
          <w:sz w:val="24"/>
          <w:szCs w:val="24"/>
        </w:rPr>
        <w:t>Membias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4"/>
          <w:sz w:val="24"/>
          <w:szCs w:val="24"/>
        </w:rPr>
        <w:t xml:space="preserve"> </w:t>
      </w:r>
      <w:r w:rsidRPr="00BF63C6">
        <w:rPr>
          <w:rFonts w:ascii="Times New Roman" w:eastAsia="Times New Roman" w:hAnsi="Times New Roman" w:cs="Times New Roman"/>
          <w:sz w:val="24"/>
          <w:szCs w:val="24"/>
        </w:rPr>
        <w:t>ridho,</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opt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mos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if</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sif</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3"/>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lalu di</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iki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hing</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su</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 xml:space="preserve">g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proofErr w:type="gramStart"/>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ontoh</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ridho 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rk</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 untuk i</w:t>
      </w:r>
      <w:r w:rsidRPr="00BF63C6">
        <w:rPr>
          <w:rFonts w:ascii="Times New Roman" w:eastAsia="Times New Roman" w:hAnsi="Times New Roman" w:cs="Times New Roman"/>
          <w:spacing w:val="3"/>
          <w:sz w:val="24"/>
          <w:szCs w:val="24"/>
        </w:rPr>
        <w:t>k</w:t>
      </w:r>
      <w:r w:rsidRPr="00BF63C6">
        <w:rPr>
          <w:rFonts w:ascii="Times New Roman" w:eastAsia="Times New Roman" w:hAnsi="Times New Roman" w:cs="Times New Roman"/>
          <w:sz w:val="24"/>
          <w:szCs w:val="24"/>
        </w:rPr>
        <w:t>hlas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z w:val="24"/>
          <w:szCs w:val="24"/>
        </w:rPr>
        <w:t>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putus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Allah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taktir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3"/>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tau ta</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z w:val="24"/>
          <w:szCs w:val="24"/>
        </w:rPr>
        <w:t>dir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buru</w:t>
      </w:r>
      <w:r w:rsidRPr="00BF63C6">
        <w:rPr>
          <w:rFonts w:ascii="Times New Roman" w:eastAsia="Times New Roman" w:hAnsi="Times New Roman" w:cs="Times New Roman"/>
          <w:spacing w:val="-1"/>
          <w:sz w:val="24"/>
          <w:szCs w:val="24"/>
        </w:rPr>
        <w:t>k</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Opti</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is, meng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c</w:t>
      </w:r>
      <w:r w:rsidRPr="00BF63C6">
        <w:rPr>
          <w:rFonts w:ascii="Times New Roman" w:eastAsia="Times New Roman" w:hAnsi="Times New Roman" w:cs="Times New Roman"/>
          <w:spacing w:val="4"/>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 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hik</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dibalik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 xml:space="preserve">takdir Allah. </w:t>
      </w:r>
      <w:r w:rsidRPr="00BF63C6">
        <w:rPr>
          <w:rFonts w:ascii="Times New Roman" w:eastAsia="Times New Roman" w:hAnsi="Times New Roman" w:cs="Times New Roman"/>
          <w:spacing w:val="3"/>
          <w:sz w:val="24"/>
          <w:szCs w:val="24"/>
        </w:rPr>
        <w:lastRenderedPageBreak/>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c</w:t>
      </w:r>
      <w:r w:rsidRPr="00BF63C6">
        <w:rPr>
          <w:rFonts w:ascii="Times New Roman" w:eastAsia="Times New Roman" w:hAnsi="Times New Roman" w:cs="Times New Roman"/>
          <w:spacing w:val="4"/>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diri,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rkan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kin 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diri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ndiri </w:t>
      </w:r>
      <w:proofErr w:type="gramStart"/>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z w:val="24"/>
          <w:szCs w:val="24"/>
        </w:rPr>
        <w:t xml:space="preserve">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mampu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di</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mosi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me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kun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pi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lam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hidupan.</w:t>
      </w:r>
    </w:p>
    <w:p w:rsidR="00BF63C6" w:rsidRPr="00BF63C6" w:rsidRDefault="00BF63C6" w:rsidP="00BF63C6">
      <w:pPr>
        <w:numPr>
          <w:ilvl w:val="4"/>
          <w:numId w:val="36"/>
        </w:numPr>
        <w:spacing w:line="276" w:lineRule="auto"/>
        <w:ind w:left="1515" w:right="-1"/>
        <w:contextualSpacing/>
        <w:rPr>
          <w:rFonts w:ascii="Times New Roman" w:hAnsi="Times New Roman" w:cs="Times New Roman"/>
          <w:sz w:val="24"/>
          <w:szCs w:val="24"/>
        </w:rPr>
      </w:pPr>
      <w:r w:rsidRPr="00BF63C6">
        <w:rPr>
          <w:rFonts w:ascii="Times New Roman" w:eastAsia="Times New Roman" w:hAnsi="Times New Roman" w:cs="Times New Roman"/>
          <w:sz w:val="24"/>
          <w:szCs w:val="24"/>
        </w:rPr>
        <w:t>Membimbing</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4"/>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memb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mua</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 xml:space="preserve">g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ponp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rint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ksi</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suka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menolon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4"/>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lem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o</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lain.</w:t>
      </w:r>
    </w:p>
    <w:p w:rsidR="00BF63C6" w:rsidRPr="00BF63C6" w:rsidRDefault="00BF63C6" w:rsidP="00BF63C6">
      <w:pPr>
        <w:numPr>
          <w:ilvl w:val="4"/>
          <w:numId w:val="36"/>
        </w:numPr>
        <w:spacing w:line="276" w:lineRule="auto"/>
        <w:ind w:left="1515" w:right="-1"/>
        <w:contextualSpacing/>
        <w:rPr>
          <w:rFonts w:ascii="Times New Roman" w:hAnsi="Times New Roman" w:cs="Times New Roman"/>
          <w:sz w:val="24"/>
          <w:szCs w:val="24"/>
        </w:rPr>
      </w:pPr>
      <w:r w:rsidRPr="00BF63C6">
        <w:rPr>
          <w:rFonts w:ascii="Times New Roman" w:eastAsia="Times New Roman" w:hAnsi="Times New Roman" w:cs="Times New Roman"/>
          <w:sz w:val="24"/>
          <w:szCs w:val="24"/>
        </w:rPr>
        <w:t>Membias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w:t>
      </w:r>
      <w:r w:rsidRPr="00BF63C6">
        <w:rPr>
          <w:rFonts w:ascii="Times New Roman" w:eastAsia="Times New Roman" w:hAnsi="Times New Roman" w:cs="Times New Roman"/>
          <w:spacing w:val="1"/>
          <w:sz w:val="24"/>
          <w:szCs w:val="24"/>
        </w:rPr>
        <w:t>o</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ntun</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rbi</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ra</w:t>
      </w:r>
      <w:r w:rsidRPr="00BF63C6">
        <w:rPr>
          <w:rFonts w:ascii="Times New Roman" w:eastAsia="Times New Roman" w:hAnsi="Times New Roman" w:cs="Times New Roman"/>
          <w:spacing w:val="4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ul</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lokasi pondok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upun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luar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 xml:space="preserve">pondok. </w:t>
      </w:r>
      <w:r w:rsidRPr="00BF63C6">
        <w:rPr>
          <w:rFonts w:ascii="Times New Roman" w:eastAsia="Times New Roman" w:hAnsi="Times New Roman" w:cs="Times New Roman"/>
          <w:spacing w:val="-1"/>
          <w:sz w:val="24"/>
          <w:szCs w:val="24"/>
        </w:rPr>
        <w:t>Pe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tur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mendidik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menj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 manusia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rsosi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rsop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tun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 ma</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p>
    <w:p w:rsidR="00BF63C6" w:rsidRPr="00BF63C6" w:rsidRDefault="00BF63C6" w:rsidP="00BF63C6">
      <w:pPr>
        <w:autoSpaceDE w:val="0"/>
        <w:autoSpaceDN w:val="0"/>
        <w:adjustRightInd w:val="0"/>
        <w:spacing w:line="276" w:lineRule="auto"/>
        <w:ind w:left="1155" w:firstLine="720"/>
        <w:rPr>
          <w:rFonts w:ascii="Times New Roman" w:eastAsia="Times New Roman" w:hAnsi="Times New Roman" w:cs="Times New Roman"/>
          <w:sz w:val="24"/>
          <w:szCs w:val="24"/>
        </w:rPr>
      </w:pPr>
      <w:proofErr w:type="gramStart"/>
      <w:r w:rsidRPr="00BF63C6">
        <w:rPr>
          <w:rFonts w:ascii="Times New Roman" w:hAnsi="Times New Roman" w:cs="Times New Roman"/>
          <w:color w:val="000000"/>
          <w:sz w:val="24"/>
          <w:szCs w:val="24"/>
        </w:rPr>
        <w:t xml:space="preserve">Peran Kyai dalam meningkatkan </w:t>
      </w:r>
      <w:r w:rsidRPr="00BF63C6">
        <w:rPr>
          <w:rFonts w:ascii="Times New Roman" w:hAnsi="Times New Roman" w:cs="Times New Roman"/>
          <w:iCs/>
          <w:color w:val="000000"/>
          <w:sz w:val="24"/>
          <w:szCs w:val="24"/>
        </w:rPr>
        <w:t xml:space="preserve">penyelenggaraan </w:t>
      </w:r>
      <w:r w:rsidRPr="00BF63C6">
        <w:rPr>
          <w:rFonts w:ascii="Times New Roman" w:hAnsi="Times New Roman" w:cs="Times New Roman"/>
          <w:color w:val="000000"/>
          <w:sz w:val="24"/>
          <w:szCs w:val="24"/>
        </w:rPr>
        <w:t>pendidikan berupa sumber daya, perangkat lunak, dan harapan.</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Dimana sumber daya SMK Pembangunan terdiri dari tenaga pendidik dan kependidikan yang mempunyai pengaruh dominan dalam upaya meningkatkan mutu pendidikan pondok pesantren.</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Strategi yang diterapkan Kyai dalam memberdayakan tenaga pendidik dan kependidikan adalah membangun motivasi kerja dan mengoptimalkan partisipasi mereka.</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Sementara aspek yang menjadi prioritas Kyai dalam hal ini adalah tenaga pendidik dan kependidikan agar dapat membiasakan diri untuk melaksanakan tugas dengan disiplin.</w:t>
      </w:r>
      <w:proofErr w:type="gramEnd"/>
    </w:p>
    <w:p w:rsidR="00BF63C6" w:rsidRPr="00BF63C6" w:rsidRDefault="00BF63C6" w:rsidP="00BF63C6">
      <w:pPr>
        <w:numPr>
          <w:ilvl w:val="0"/>
          <w:numId w:val="47"/>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Kepala SMK Pembangunan</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Tugas dari seorang pimpinan dalam prinsip-prinsip manajemen adalah harus mampu mengidentifikasi anak buah dalam hal bakat dan kemampuan yang dimiliki, hal ini diperlukan sehingga sebagai seorang manajer Kepala Sekolah dapat melihat potensi yang dimiliki oleh anak </w:t>
      </w:r>
      <w:r w:rsidRPr="00BF63C6">
        <w:rPr>
          <w:rFonts w:ascii="Times New Roman" w:hAnsi="Times New Roman" w:cs="Times New Roman"/>
          <w:sz w:val="24"/>
          <w:szCs w:val="24"/>
        </w:rPr>
        <w:lastRenderedPageBreak/>
        <w:t xml:space="preserve">buahnya dan tugas yang akan diberikan akan sesuai dengan kemampuan anak buahnya dan tujuan pendidikan akan dapat dilaksanakan secara efektif dan efisien. </w:t>
      </w:r>
      <w:proofErr w:type="gramStart"/>
      <w:r w:rsidRPr="00BF63C6">
        <w:rPr>
          <w:rFonts w:ascii="Times New Roman" w:hAnsi="Times New Roman" w:cs="Times New Roman"/>
          <w:sz w:val="24"/>
          <w:szCs w:val="24"/>
        </w:rPr>
        <w:t>Hal ini didasarkan pada hasil wawancara dengan Kepala Sekolah.</w:t>
      </w:r>
      <w:proofErr w:type="gramEnd"/>
      <w:r w:rsidRPr="00BF63C6">
        <w:rPr>
          <w:rFonts w:ascii="Times New Roman" w:hAnsi="Times New Roman" w:cs="Times New Roman"/>
          <w:sz w:val="24"/>
          <w:szCs w:val="24"/>
        </w:rPr>
        <w:t xml:space="preserve"> </w:t>
      </w:r>
    </w:p>
    <w:p w:rsidR="00BF63C6" w:rsidRPr="00BF63C6" w:rsidRDefault="00BF63C6" w:rsidP="00B75360">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“Sebagai seorang pimpinan saya senantiasa berusaha memberikan pekerjaan kepada orang yang saya anggap mampu dan terpercaya untuk melaksanakannya, Guru </w:t>
      </w:r>
      <w:proofErr w:type="gramStart"/>
      <w:r w:rsidRPr="00BF63C6">
        <w:rPr>
          <w:rFonts w:ascii="Times New Roman" w:hAnsi="Times New Roman" w:cs="Times New Roman"/>
          <w:sz w:val="24"/>
          <w:szCs w:val="24"/>
        </w:rPr>
        <w:t>pengajar</w:t>
      </w:r>
      <w:proofErr w:type="gramEnd"/>
      <w:r w:rsidRPr="00BF63C6">
        <w:rPr>
          <w:rFonts w:ascii="Times New Roman" w:hAnsi="Times New Roman" w:cs="Times New Roman"/>
          <w:sz w:val="24"/>
          <w:szCs w:val="24"/>
        </w:rPr>
        <w:t xml:space="preserve"> misalnya harus sesuai dengan kompetensi akademik dan sertifikasi akademik yang memadai, atau jabatan lain selain mengajar baik itu wakil kepala sekolah, wali kelas, pembina extra kurikuler dan lain-lain saya lihat dari kemampuan dan loyalitas (partisipatif) yang dimiliki”.</w:t>
      </w:r>
      <w:r w:rsidRPr="00BF63C6">
        <w:rPr>
          <w:rFonts w:ascii="Times New Roman" w:hAnsi="Times New Roman" w:cs="Times New Roman"/>
          <w:sz w:val="24"/>
          <w:szCs w:val="24"/>
          <w:vertAlign w:val="superscript"/>
        </w:rPr>
        <w:footnoteReference w:id="145"/>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134" w:firstLine="720"/>
        <w:rPr>
          <w:rFonts w:ascii="Times New Roman" w:hAnsi="Times New Roman" w:cs="Times New Roman"/>
          <w:sz w:val="24"/>
          <w:szCs w:val="24"/>
        </w:rPr>
      </w:pPr>
      <w:r w:rsidRPr="00BF63C6">
        <w:rPr>
          <w:rFonts w:ascii="Times New Roman" w:hAnsi="Times New Roman" w:cs="Times New Roman"/>
          <w:sz w:val="24"/>
          <w:szCs w:val="24"/>
        </w:rPr>
        <w:t xml:space="preserve">Dalam meningkatkan kinerja melalui partisipasi kerja, maka sebagai Kepala Sekolah harus mempunyai kemampuan dalam membaca sifat maupun watak bawahan yang dipimpinnya, karena dengan kemampuan tersebut akan diketahui ketrampilan-ketrampilan, bidang-bidang yang ditekuni, watak para bawahannya (utamanya para guru). Hal ini disebabkan karena setiap bawahan mempunyai pembawaan dan karakter maupun sifat yang berbeda, ada yang lemah lembut, suka musyawarah, pekerja keras, laki-laki, wanita latar belakang disiplin ilmu, sehingga Kepala Sekolah dalam memberikan tugas maupun tanggung jawab dapat dilaksanakan dengan baik, benar, penuh dedikasi dan semangat. </w:t>
      </w:r>
      <w:proofErr w:type="gramStart"/>
      <w:r w:rsidRPr="00BF63C6">
        <w:rPr>
          <w:rFonts w:ascii="Times New Roman" w:hAnsi="Times New Roman" w:cs="Times New Roman"/>
          <w:sz w:val="24"/>
          <w:szCs w:val="24"/>
        </w:rPr>
        <w:t>Sebagaimana yang disampaikan pada hasil wawancara dengan kepala Sekolah.</w:t>
      </w:r>
      <w:proofErr w:type="gramEnd"/>
      <w:r w:rsidRPr="00BF63C6">
        <w:rPr>
          <w:rFonts w:ascii="Times New Roman" w:hAnsi="Times New Roman" w:cs="Times New Roman"/>
          <w:sz w:val="24"/>
          <w:szCs w:val="24"/>
          <w:vertAlign w:val="superscript"/>
        </w:rPr>
        <w:footnoteReference w:id="146"/>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54"/>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“Saya sangat hati-hati dalam memberikan tugas kepada guru.</w:t>
      </w:r>
      <w:proofErr w:type="gramEnd"/>
      <w:r w:rsidRPr="00BF63C6">
        <w:rPr>
          <w:rFonts w:ascii="Times New Roman" w:hAnsi="Times New Roman" w:cs="Times New Roman"/>
          <w:sz w:val="24"/>
          <w:szCs w:val="24"/>
        </w:rPr>
        <w:t xml:space="preserve"> Guru </w:t>
      </w:r>
      <w:proofErr w:type="gramStart"/>
      <w:r w:rsidRPr="00BF63C6">
        <w:rPr>
          <w:rFonts w:ascii="Times New Roman" w:hAnsi="Times New Roman" w:cs="Times New Roman"/>
          <w:sz w:val="24"/>
          <w:szCs w:val="24"/>
        </w:rPr>
        <w:t>yang</w:t>
      </w:r>
      <w:proofErr w:type="gramEnd"/>
      <w:r w:rsidRPr="00BF63C6">
        <w:rPr>
          <w:rFonts w:ascii="Times New Roman" w:hAnsi="Times New Roman" w:cs="Times New Roman"/>
          <w:sz w:val="24"/>
          <w:szCs w:val="24"/>
        </w:rPr>
        <w:t xml:space="preserve"> berdedikasi tinggi (profesional) dan komitmen terhadap tugas saya beri tugas lebih, tugas ini tidak sekedar tugas saja tapi saya pikirkan juga kesejahteraannya dengan harapan teman-teman secara tidak langsung termotivasi dengan tugas yang saya berikan”. </w:t>
      </w:r>
    </w:p>
    <w:p w:rsidR="00BF63C6" w:rsidRPr="00BF63C6" w:rsidRDefault="00BF63C6" w:rsidP="00BF63C6">
      <w:pPr>
        <w:autoSpaceDE w:val="0"/>
        <w:autoSpaceDN w:val="0"/>
        <w:adjustRightInd w:val="0"/>
        <w:spacing w:line="276" w:lineRule="auto"/>
        <w:ind w:left="1854"/>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roofErr w:type="gramStart"/>
      <w:r w:rsidRPr="00BF63C6">
        <w:rPr>
          <w:rFonts w:ascii="Times New Roman" w:hAnsi="Times New Roman" w:cs="Times New Roman"/>
          <w:sz w:val="24"/>
          <w:szCs w:val="24"/>
        </w:rPr>
        <w:t>Pernyataan ini tidak jauh berbeda dengan yang disampaikan oleh Arif Kurniawan.</w:t>
      </w:r>
      <w:proofErr w:type="gramEnd"/>
    </w:p>
    <w:p w:rsidR="00BF63C6" w:rsidRPr="00BF63C6" w:rsidRDefault="00BF63C6" w:rsidP="00BF63C6">
      <w:pPr>
        <w:autoSpaceDE w:val="0"/>
        <w:autoSpaceDN w:val="0"/>
        <w:adjustRightInd w:val="0"/>
        <w:spacing w:line="240" w:lineRule="auto"/>
        <w:ind w:left="1843"/>
        <w:rPr>
          <w:rFonts w:ascii="Times New Roman" w:hAnsi="Times New Roman" w:cs="Times New Roman"/>
          <w:sz w:val="24"/>
          <w:szCs w:val="24"/>
        </w:rPr>
      </w:pPr>
      <w:proofErr w:type="gramStart"/>
      <w:r w:rsidRPr="00BF63C6">
        <w:rPr>
          <w:rFonts w:ascii="Times New Roman" w:hAnsi="Times New Roman" w:cs="Times New Roman"/>
          <w:sz w:val="24"/>
          <w:szCs w:val="24"/>
        </w:rPr>
        <w:t>“Dalam hal pengajaran saya akan memilih dan menunjuk guru-guru yang sesuai serta pribadi guru tersebut.</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Apa</w:t>
      </w:r>
      <w:proofErr w:type="gramEnd"/>
      <w:r w:rsidRPr="00BF63C6">
        <w:rPr>
          <w:rFonts w:ascii="Times New Roman" w:hAnsi="Times New Roman" w:cs="Times New Roman"/>
          <w:sz w:val="24"/>
          <w:szCs w:val="24"/>
        </w:rPr>
        <w:t xml:space="preserve"> spesialisasi keilmuannya, apakah menguasai dengan baik atau tidak, sebab saya dalam memberikan tugas mengajar juga saya lihat semangat serta kondisi kejiwaannya, hal ini bisa dilihat walaupun dari perguruan tinggi yang sama dengan fakultas yang sama juga mempunyai kepribadian yang tidak sama”.</w:t>
      </w:r>
      <w:r w:rsidRPr="00BF63C6">
        <w:rPr>
          <w:rFonts w:ascii="Times New Roman" w:hAnsi="Times New Roman" w:cs="Times New Roman"/>
          <w:sz w:val="24"/>
          <w:szCs w:val="24"/>
          <w:vertAlign w:val="superscript"/>
        </w:rPr>
        <w:footnoteReference w:id="147"/>
      </w: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r w:rsidRPr="00BF63C6">
        <w:rPr>
          <w:rFonts w:ascii="Times New Roman" w:hAnsi="Times New Roman" w:cs="Times New Roman"/>
          <w:sz w:val="24"/>
          <w:szCs w:val="24"/>
        </w:rPr>
        <w:t xml:space="preserve">Berdasarkan hasil observasi diketahui bahwa kepala sekolah dalam merekrut guru baru diadakan studi kelayakan terhadap guru yang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direkrut dengan surat panggilan untuk studi kelayakan.</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Pada setiap lembaga dari jenjang pendidikan guru dan karyawan merupakan satu kesatuan yang sangat penting dan tidak dapat dipisahkan antara yang satu dengan yang lainnya.</w:t>
      </w:r>
      <w:proofErr w:type="gramEnd"/>
      <w:r w:rsidRPr="00BF63C6">
        <w:rPr>
          <w:rFonts w:ascii="Times New Roman" w:hAnsi="Times New Roman" w:cs="Times New Roman"/>
          <w:sz w:val="24"/>
          <w:szCs w:val="24"/>
        </w:rPr>
        <w:t xml:space="preserve"> Jika dalam proses belajar dan mengajar antara guru dan karyawan tidak ada kebersamaan maka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timbul masalah. </w:t>
      </w:r>
      <w:proofErr w:type="gramStart"/>
      <w:r w:rsidRPr="00BF63C6">
        <w:rPr>
          <w:rFonts w:ascii="Times New Roman" w:hAnsi="Times New Roman" w:cs="Times New Roman"/>
          <w:sz w:val="24"/>
          <w:szCs w:val="24"/>
        </w:rPr>
        <w:t>Untuk itu kepala sekolah harus menerapkan strategi yang tepat, sebagaimana diungkapkan Bapak Rendi Eko Purwiyanto.</w:t>
      </w:r>
      <w:proofErr w:type="gramEnd"/>
    </w:p>
    <w:p w:rsidR="00BF63C6" w:rsidRPr="00BF63C6" w:rsidRDefault="00BF63C6" w:rsidP="00BF63C6">
      <w:pPr>
        <w:autoSpaceDE w:val="0"/>
        <w:autoSpaceDN w:val="0"/>
        <w:adjustRightInd w:val="0"/>
        <w:spacing w:line="276" w:lineRule="auto"/>
        <w:ind w:left="180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14"/>
          <w:sz w:val="24"/>
          <w:szCs w:val="24"/>
        </w:rPr>
        <w:lastRenderedPageBreak/>
        <w:t xml:space="preserve">“Kepala sekolah harus memiliki strategi yang tepat untuk memberdayakan tenaga kependidikan melalui kerja sama atau </w:t>
      </w:r>
      <w:r w:rsidRPr="00BF63C6">
        <w:rPr>
          <w:rFonts w:ascii="Times New Roman" w:eastAsia="Times New Roman" w:hAnsi="Times New Roman" w:cs="Times New Roman"/>
          <w:sz w:val="24"/>
          <w:szCs w:val="24"/>
        </w:rPr>
        <w:t>kooperatif, memberi kesempatan kepada para tenaga kependidikan dalam berbagai kegiatan yang menunjang program sekolah”.</w:t>
      </w:r>
      <w:proofErr w:type="gramEnd"/>
      <w:r w:rsidRPr="00BF63C6">
        <w:rPr>
          <w:rFonts w:ascii="Times New Roman" w:eastAsia="Times New Roman" w:hAnsi="Times New Roman" w:cs="Times New Roman"/>
          <w:sz w:val="24"/>
          <w:szCs w:val="24"/>
          <w:vertAlign w:val="superscript"/>
        </w:rPr>
        <w:footnoteReference w:id="148"/>
      </w:r>
    </w:p>
    <w:p w:rsidR="00BF63C6" w:rsidRPr="00BF63C6" w:rsidRDefault="00BF63C6" w:rsidP="00BF63C6">
      <w:pPr>
        <w:autoSpaceDE w:val="0"/>
        <w:autoSpaceDN w:val="0"/>
        <w:adjustRightInd w:val="0"/>
        <w:spacing w:line="276" w:lineRule="auto"/>
        <w:ind w:left="1800"/>
        <w:rPr>
          <w:rFonts w:ascii="Times New Roman" w:eastAsia="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Di SMK Pembangunan Al-Fattah Kikil Arjosari Pacitan kebersamaan tersebut sudah terlaksana dengan baik.</w:t>
      </w:r>
      <w:proofErr w:type="gramEnd"/>
      <w:r w:rsidRPr="00BF63C6">
        <w:rPr>
          <w:rFonts w:ascii="Times New Roman" w:hAnsi="Times New Roman" w:cs="Times New Roman"/>
          <w:sz w:val="24"/>
          <w:szCs w:val="24"/>
        </w:rPr>
        <w:t xml:space="preserve"> Begitu juga jika antara guru dan karyawan mempunyai kemajuan yang </w:t>
      </w:r>
      <w:proofErr w:type="gramStart"/>
      <w:r w:rsidRPr="00BF63C6">
        <w:rPr>
          <w:rFonts w:ascii="Times New Roman" w:hAnsi="Times New Roman" w:cs="Times New Roman"/>
          <w:sz w:val="24"/>
          <w:szCs w:val="24"/>
        </w:rPr>
        <w:t>sama</w:t>
      </w:r>
      <w:proofErr w:type="gramEnd"/>
      <w:r w:rsidRPr="00BF63C6">
        <w:rPr>
          <w:rFonts w:ascii="Times New Roman" w:hAnsi="Times New Roman" w:cs="Times New Roman"/>
          <w:sz w:val="24"/>
          <w:szCs w:val="24"/>
        </w:rPr>
        <w:t xml:space="preserve"> maka Kepala Sekolah dituntut kejeliannya dalam menyemangatkan mereka sehingga adanya keseimbangan dan pelaksanaan proses belajar mengajar dengan baik. </w:t>
      </w:r>
      <w:proofErr w:type="gramStart"/>
      <w:r w:rsidRPr="00BF63C6">
        <w:rPr>
          <w:rFonts w:ascii="Times New Roman" w:hAnsi="Times New Roman" w:cs="Times New Roman"/>
          <w:sz w:val="24"/>
          <w:szCs w:val="24"/>
        </w:rPr>
        <w:t>Sebagaimana hasil wawancara dengan Ibu Dyan Mayasari.</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“Syukur al hamdulillah guru dan karyawan disini mempunyai rasa kerjasama dan partisipatip yang sesuai dengan harapan.</w:t>
      </w:r>
      <w:proofErr w:type="gramEnd"/>
      <w:r w:rsidRPr="00BF63C6">
        <w:rPr>
          <w:rFonts w:ascii="Times New Roman" w:hAnsi="Times New Roman" w:cs="Times New Roman"/>
          <w:sz w:val="24"/>
          <w:szCs w:val="24"/>
        </w:rPr>
        <w:t xml:space="preserve"> Dalam proses belajar mengajar misalnya 15 menit sebelum KBM berjalan semua kelengkapan telah tersedia termasuk fasilitas ruang belajar karena semua telah bekerja optimal”.</w:t>
      </w:r>
      <w:r w:rsidRPr="00BF63C6">
        <w:rPr>
          <w:rFonts w:ascii="Times New Roman" w:hAnsi="Times New Roman" w:cs="Times New Roman"/>
          <w:sz w:val="24"/>
          <w:szCs w:val="24"/>
          <w:vertAlign w:val="superscript"/>
        </w:rPr>
        <w:footnoteReference w:id="149"/>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134" w:firstLine="720"/>
        <w:rPr>
          <w:rFonts w:ascii="Times New Roman" w:hAnsi="Times New Roman" w:cs="Times New Roman"/>
          <w:sz w:val="24"/>
          <w:szCs w:val="24"/>
        </w:rPr>
      </w:pPr>
      <w:proofErr w:type="gramStart"/>
      <w:r w:rsidRPr="00BF63C6">
        <w:rPr>
          <w:rFonts w:ascii="Times New Roman" w:hAnsi="Times New Roman" w:cs="Times New Roman"/>
          <w:sz w:val="24"/>
          <w:szCs w:val="24"/>
        </w:rPr>
        <w:t>Berdasar hasil observasi menunjukkan bahwa tingkat partisipasi kerja dari seluruh warga sekolah sangat bagus karena sekolah telah menerapkan standart pelayanan minimal.</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Tugas kebersihan lingkungan sekolah bukan hanya tanggung jawab petugas penjaga sekolah, namun menjadi tanggung jawab semua warga sekolah, karena hidup bersih telah dijadikan budaya sekolah.</w:t>
      </w:r>
      <w:proofErr w:type="gramEnd"/>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Dorongan yang demikian ini sangat berat walaupun kadang-kadang hanya sedikit.</w:t>
      </w:r>
      <w:proofErr w:type="gramEnd"/>
      <w:r w:rsidRPr="00BF63C6">
        <w:rPr>
          <w:rFonts w:ascii="Times New Roman" w:hAnsi="Times New Roman" w:cs="Times New Roman"/>
          <w:sz w:val="24"/>
          <w:szCs w:val="24"/>
        </w:rPr>
        <w:t xml:space="preserve"> Hal ini dikarenakan apapun bentuk kebijaksanaan pimpinan jika hal ini tidak ditanggapan tentang keinginan guru dan karyawan dalam meningkatkan kualitas atau keprofesionalnya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muncul sikap malas dan acuh tak acuh. Namun jika hal itu diperhatikan maka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muncul semangat dalam meningkatkan kinerja atau potensi yang dimiliki maupun manusia yang berkualitas dan professional dalam bidangnya dengan mengikuti pelatihan-pelatihan, seminar-seminar maupun melanjutkan pendidikan yang lebih tinggi. </w:t>
      </w:r>
      <w:proofErr w:type="gramStart"/>
      <w:r w:rsidRPr="00BF63C6">
        <w:rPr>
          <w:rFonts w:ascii="Times New Roman" w:hAnsi="Times New Roman" w:cs="Times New Roman"/>
          <w:sz w:val="24"/>
          <w:szCs w:val="24"/>
        </w:rPr>
        <w:t>Sebagaimana yang telah disampikan Kepala Sekolah.</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“Saya selalu berusaha untuk memberi motivasi kepada guru terutama yang masih muda dan belum disibukkan oleh urusan </w:t>
      </w:r>
      <w:proofErr w:type="gramStart"/>
      <w:r w:rsidRPr="00BF63C6">
        <w:rPr>
          <w:rFonts w:ascii="Times New Roman" w:hAnsi="Times New Roman" w:cs="Times New Roman"/>
          <w:sz w:val="24"/>
          <w:szCs w:val="24"/>
        </w:rPr>
        <w:t>lain</w:t>
      </w:r>
      <w:proofErr w:type="gramEnd"/>
      <w:r w:rsidRPr="00BF63C6">
        <w:rPr>
          <w:rFonts w:ascii="Times New Roman" w:hAnsi="Times New Roman" w:cs="Times New Roman"/>
          <w:sz w:val="24"/>
          <w:szCs w:val="24"/>
        </w:rPr>
        <w:t xml:space="preserve"> untuk senantiasa meningkatkan sumber daya baik itu melanjutkan studinya maupun mengikuti berbagai pelatihan-pelatihan. Karena perkembangan zaman yang semakin maju tuntutan peningkatan sumber daya yang diperlukan, saya tidak pernah menentukan, pokoknya siapa saja yang mau meningkatkan kualitas dirinya saya beri kesempatan seluas-luasnya, studi lanjut misalnya setiap ada informasi dari Dinas Pendidikan maupun Propinsi selalu saya tawarkan secara luas kepada para guru untuk mengikuti seleksi, atau kadang guru berusaha mencari sendiri kuliah S-2 dan saya hanya merekomendasi”.</w:t>
      </w:r>
      <w:r w:rsidRPr="00BF63C6">
        <w:rPr>
          <w:rFonts w:ascii="Times New Roman" w:hAnsi="Times New Roman" w:cs="Times New Roman"/>
          <w:sz w:val="24"/>
          <w:szCs w:val="24"/>
          <w:vertAlign w:val="superscript"/>
        </w:rPr>
        <w:footnoteReference w:id="150"/>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 xml:space="preserve">Tugas guru tidaklah ringan, tetapi sangatlah berat karena tidak hanya sekedar mengajar belaka namun harus membuat perencanaan, melaksanakan, mengevaluasi </w:t>
      </w:r>
      <w:r w:rsidRPr="00BF63C6">
        <w:rPr>
          <w:rFonts w:ascii="Times New Roman" w:hAnsi="Times New Roman" w:cs="Times New Roman"/>
          <w:sz w:val="24"/>
          <w:szCs w:val="24"/>
        </w:rPr>
        <w:lastRenderedPageBreak/>
        <w:t>bahkan mengadakan pengayakan terhadap peserta didiknya.</w:t>
      </w:r>
      <w:proofErr w:type="gramEnd"/>
      <w:r w:rsidRPr="00BF63C6">
        <w:rPr>
          <w:rFonts w:ascii="Times New Roman" w:hAnsi="Times New Roman" w:cs="Times New Roman"/>
          <w:sz w:val="24"/>
          <w:szCs w:val="24"/>
        </w:rPr>
        <w:t xml:space="preserve"> Hal ini sering terjadi tidaklah cukup hanya dilakukan pekerjaan tersebut pada jam sekolah, bahkan sedikit banyak tugas-tugas sekolah hingga dibawa untuk diselesaikan dirumah, walaupun pekerjaan rumah telah menanti.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 “Baik guru maupun karyawan supaya tidak jenuh dalam melaksanakan tugasnya yaitu hanya itu-itu saja yang dikerjakan serta dilaksanakan, maka saya senantiasa berusaha untuk memberi penyegaran kepada yang bersangkutan dan menentukan tempat-tempat yang sesuai untuk refresing, atau kadang saya sajikan makan bersama, atau bahkan di Perpustakaan tersedia koran dan majalah berlangganan serta tersedia sarana untuk pengembangan diri baik untuk siswa maupun guru”.</w:t>
      </w:r>
      <w:r w:rsidRPr="00BF63C6">
        <w:rPr>
          <w:rFonts w:ascii="Times New Roman" w:hAnsi="Times New Roman" w:cs="Times New Roman"/>
          <w:sz w:val="24"/>
          <w:szCs w:val="24"/>
          <w:vertAlign w:val="superscript"/>
        </w:rPr>
        <w:footnoteReference w:id="151"/>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Belum lagi dalam tugas utama mengantarkan peserta didik menjadi insan yang berilmu dan berakhlaq mulia, seorang guru harus mampu mengetahui psikologis anak, meningkatkan kemampuannya untuk mengetahui latar belakang keluarga, lingkungannya dan kemampuan anak didik, dan yang penting adalah kesabaran dan dedikasi yang tinggi. Hal ini dilakukan terus menerus oleh seorang guru sebagai beban tugasnya, hal ini sangatlah dibutuhkan sifat keikhlasan dalam menjalankan tugas jika tidak maka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muncul kejenuhan, kelelahan. </w:t>
      </w:r>
      <w:proofErr w:type="gramStart"/>
      <w:r w:rsidRPr="00BF63C6">
        <w:rPr>
          <w:rFonts w:ascii="Times New Roman" w:hAnsi="Times New Roman" w:cs="Times New Roman"/>
          <w:sz w:val="24"/>
          <w:szCs w:val="24"/>
        </w:rPr>
        <w:t>Program kepala sekolah ini dibenarkan oleh Ibu Dyan Mayasari, mengatakan.</w:t>
      </w:r>
      <w:proofErr w:type="gramEnd"/>
    </w:p>
    <w:p w:rsidR="00BF63C6" w:rsidRPr="00BF63C6" w:rsidRDefault="00BF63C6" w:rsidP="00BF63C6">
      <w:pPr>
        <w:autoSpaceDE w:val="0"/>
        <w:autoSpaceDN w:val="0"/>
        <w:adjustRightInd w:val="0"/>
        <w:spacing w:line="240" w:lineRule="auto"/>
        <w:ind w:left="1843"/>
        <w:rPr>
          <w:rFonts w:ascii="Times New Roman" w:hAnsi="Times New Roman" w:cs="Times New Roman"/>
          <w:sz w:val="24"/>
          <w:szCs w:val="24"/>
        </w:rPr>
      </w:pPr>
      <w:r w:rsidRPr="00BF63C6">
        <w:rPr>
          <w:rFonts w:ascii="Times New Roman" w:hAnsi="Times New Roman" w:cs="Times New Roman"/>
          <w:sz w:val="24"/>
          <w:szCs w:val="24"/>
        </w:rPr>
        <w:lastRenderedPageBreak/>
        <w:t xml:space="preserve">“Memang benar Bapak Kepala telah membuat program rutin tahunan yang sifatnya untuk menyegaran dan menghilangkan kejenuhan dari tugas utama guru dalam mengajar, itupun tidak dibatasi hanya kegiatan untuk guru saja, namun beserta keluarga guru bahkan komite sekolah sehingga terjalin keakraban antar guru termasuk dengan keluarganya. </w:t>
      </w:r>
      <w:proofErr w:type="gramStart"/>
      <w:r w:rsidRPr="00BF63C6">
        <w:rPr>
          <w:rFonts w:ascii="Times New Roman" w:hAnsi="Times New Roman" w:cs="Times New Roman"/>
          <w:sz w:val="24"/>
          <w:szCs w:val="24"/>
        </w:rPr>
        <w:t>Salah satu contoh kegiatan tersebut adalah Arisan keluarga (sebulan sekali bergiliran di rumah guru), Halal bi halal bersama, dan rekreasi bersama”.</w:t>
      </w:r>
      <w:proofErr w:type="gramEnd"/>
      <w:r w:rsidRPr="00BF63C6">
        <w:rPr>
          <w:rFonts w:ascii="Times New Roman" w:hAnsi="Times New Roman" w:cs="Times New Roman"/>
          <w:sz w:val="24"/>
          <w:szCs w:val="24"/>
          <w:vertAlign w:val="superscript"/>
        </w:rPr>
        <w:footnoteReference w:id="152"/>
      </w:r>
    </w:p>
    <w:p w:rsidR="00BF63C6" w:rsidRPr="00BF63C6" w:rsidRDefault="00BF63C6" w:rsidP="00BF63C6">
      <w:pPr>
        <w:autoSpaceDE w:val="0"/>
        <w:autoSpaceDN w:val="0"/>
        <w:adjustRightInd w:val="0"/>
        <w:spacing w:line="276" w:lineRule="auto"/>
        <w:ind w:left="1843"/>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Disinilah peranan Kepala Sekolah harus bisa melihat dan merasakan bagaimana agar para guru kelihatan </w:t>
      </w:r>
      <w:proofErr w:type="gramStart"/>
      <w:r w:rsidRPr="00BF63C6">
        <w:rPr>
          <w:rFonts w:ascii="Times New Roman" w:hAnsi="Times New Roman" w:cs="Times New Roman"/>
          <w:sz w:val="24"/>
          <w:szCs w:val="24"/>
        </w:rPr>
        <w:t>segar</w:t>
      </w:r>
      <w:proofErr w:type="gramEnd"/>
      <w:r w:rsidRPr="00BF63C6">
        <w:rPr>
          <w:rFonts w:ascii="Times New Roman" w:hAnsi="Times New Roman" w:cs="Times New Roman"/>
          <w:sz w:val="24"/>
          <w:szCs w:val="24"/>
        </w:rPr>
        <w:t xml:space="preserve"> dan gembira dalam bertugas sehingga tingkat profesionalisme tetap prima, untuk mengatasi itu semua di sekolah diadakan berbagai kegiatan yang sifatnya refresing, rekreasi, pertemuan keluarga (arisan), sebagaimana yang disampaikan oleh Kepala Sekolah. </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Dalam upaya peningkatan partisipasi kerja guru, kepala sekolah salah satunya menggunakan cara/strategi selalu melibatkan para guru dalam setiap kegiatan sekolah atau bahkan kegiatan diluar sekolah, sebagaimana disampaikan Rendi Eko Purwiyanto.</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“Kepala mengikutsertakan guru dalam berbagai kegiatan seperti pelatihan, khursus, workshop, seminar maupun dalam bentuk musyawarah guru mata pelajaran sejenis yang biasa disebut MGMP sebab dengan kegiatan tersebut diharapkan bagi guru dapat menimba ilmu dengan </w:t>
      </w:r>
      <w:r w:rsidRPr="00BF63C6">
        <w:rPr>
          <w:rFonts w:ascii="Times New Roman" w:hAnsi="Times New Roman" w:cs="Times New Roman"/>
          <w:i/>
          <w:sz w:val="24"/>
          <w:szCs w:val="24"/>
        </w:rPr>
        <w:t>sheering</w:t>
      </w:r>
      <w:r w:rsidRPr="00BF63C6">
        <w:rPr>
          <w:rFonts w:ascii="Times New Roman" w:hAnsi="Times New Roman" w:cs="Times New Roman"/>
          <w:sz w:val="24"/>
          <w:szCs w:val="24"/>
        </w:rPr>
        <w:t xml:space="preserve"> antar guru antar lembaga, dapat menggarap berbagai informasi yang aktual dalam lembaga pendidikan yang berasal dari nara sumber serta dapat mengatasi </w:t>
      </w:r>
      <w:r w:rsidRPr="00BF63C6">
        <w:rPr>
          <w:rFonts w:ascii="Times New Roman" w:hAnsi="Times New Roman" w:cs="Times New Roman"/>
          <w:sz w:val="24"/>
          <w:szCs w:val="24"/>
        </w:rPr>
        <w:lastRenderedPageBreak/>
        <w:t>kesulitan yang dihadapi maupun dipecahkan terutama pada saat mengikuti pelatihan-pelatihan maupun MGMP yang pada akhirnya nantinya dapat diterapkan di SMK Pembangunan Al-Fattah Kikil Arjosari Pacitan”.</w:t>
      </w:r>
      <w:r w:rsidRPr="00BF63C6">
        <w:rPr>
          <w:rFonts w:ascii="Times New Roman" w:hAnsi="Times New Roman" w:cs="Times New Roman"/>
          <w:sz w:val="24"/>
          <w:szCs w:val="24"/>
          <w:vertAlign w:val="superscript"/>
        </w:rPr>
        <w:footnoteReference w:id="153"/>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Selain itu dengan diikutsertakan dalam berbagai kegiatan yang menuju kepada peningkatan kualitas pendidikan maupun peningkatan Partisipasi kerja mempunyai berbagai dampak positif diantaranya silaturrahim, segar kembali kondisi fisik dan dapat bertemu dengan teman sejawat juga berbagai kesulitan dimungkinkan dapat tercurahkan dan terpecahkan dan juga faktor-faktor yang menunjang keberhasilan dapat ditimba dan memotivasi guru untuk diterapkan di sekolahnya masing-masing. </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Sesuai dengan hasil wawancara dengan Fetty Nurlaela, mengatakan.</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“Saya merasakan dengan ikut serta dalam berbagai kegiatan yang sangat didukung oleh Bapak Kepala Sekolah apakah itu dalam bentuk seminar, pelatihan-pelatihan, kursus-kursus maupun MGMP disana akan diperoleh nuansa penyegaran juga dapat mengukur kemampuan dan kekurangan saya serta langkah dalam meningkatkannya. </w:t>
      </w:r>
      <w:proofErr w:type="gramStart"/>
      <w:r w:rsidRPr="00BF63C6">
        <w:rPr>
          <w:rFonts w:ascii="Times New Roman" w:hAnsi="Times New Roman" w:cs="Times New Roman"/>
          <w:sz w:val="24"/>
          <w:szCs w:val="24"/>
        </w:rPr>
        <w:t>Saya pun pernah mengikuti berbagai workshop yang dilaksanakan oleh pemerintah (Dinas Pendidikan), sehingga saya meningkatkan keahlian saya dan itu merupakan masukan untuk profesi saya serta menambah semangat dalam bekerja.</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 xml:space="preserve">Apalagi yang ditugaskan mengikuti kegiatan tersebut oleh kepala </w:t>
      </w:r>
      <w:r w:rsidRPr="00BF63C6">
        <w:rPr>
          <w:rFonts w:ascii="Times New Roman" w:hAnsi="Times New Roman" w:cs="Times New Roman"/>
          <w:sz w:val="24"/>
          <w:szCs w:val="24"/>
        </w:rPr>
        <w:lastRenderedPageBreak/>
        <w:t>sekolah tidak hanya guru itu-itu saja, tapi bergiliran antar sesama guru dalam satu mata diklat”.</w:t>
      </w:r>
      <w:proofErr w:type="gramEnd"/>
      <w:r w:rsidRPr="00BF63C6">
        <w:rPr>
          <w:rFonts w:ascii="Times New Roman" w:hAnsi="Times New Roman" w:cs="Times New Roman"/>
          <w:sz w:val="24"/>
          <w:szCs w:val="24"/>
          <w:vertAlign w:val="superscript"/>
        </w:rPr>
        <w:footnoteReference w:id="154"/>
      </w:r>
    </w:p>
    <w:p w:rsidR="00BF63C6" w:rsidRPr="00BF63C6" w:rsidRDefault="00BF63C6" w:rsidP="00BF63C6">
      <w:pPr>
        <w:autoSpaceDE w:val="0"/>
        <w:autoSpaceDN w:val="0"/>
        <w:adjustRightInd w:val="0"/>
        <w:spacing w:line="276" w:lineRule="auto"/>
        <w:ind w:left="993"/>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993" w:firstLine="720"/>
        <w:rPr>
          <w:rFonts w:ascii="Times New Roman" w:hAnsi="Times New Roman" w:cs="Times New Roman"/>
          <w:sz w:val="24"/>
          <w:szCs w:val="24"/>
        </w:rPr>
      </w:pPr>
      <w:proofErr w:type="gramStart"/>
      <w:r w:rsidRPr="00BF63C6">
        <w:rPr>
          <w:rFonts w:ascii="Times New Roman" w:hAnsi="Times New Roman" w:cs="Times New Roman"/>
          <w:sz w:val="24"/>
          <w:szCs w:val="24"/>
        </w:rPr>
        <w:t>Salah satu dari berbagai kelemahan pendidikan di Indonesia adalah wawasan Sumber Daya Manusia juga ada pada lembaga pendidikan tersebut sangatlah lemah.</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Hal ini banyak persoalan yang menyebabkannya.</w:t>
      </w:r>
      <w:proofErr w:type="gramEnd"/>
      <w:r w:rsidRPr="00BF63C6">
        <w:rPr>
          <w:rFonts w:ascii="Times New Roman" w:hAnsi="Times New Roman" w:cs="Times New Roman"/>
          <w:sz w:val="24"/>
          <w:szCs w:val="24"/>
        </w:rPr>
        <w:t xml:space="preserve"> Dengan kondisi seperti ini maka sangatlah logis jika guru diberi keleluasan dalam peningkatan wawasan dan disediakan </w:t>
      </w:r>
      <w:proofErr w:type="gramStart"/>
      <w:r w:rsidRPr="00BF63C6">
        <w:rPr>
          <w:rFonts w:ascii="Times New Roman" w:hAnsi="Times New Roman" w:cs="Times New Roman"/>
          <w:sz w:val="24"/>
          <w:szCs w:val="24"/>
        </w:rPr>
        <w:t>dana</w:t>
      </w:r>
      <w:proofErr w:type="gramEnd"/>
      <w:r w:rsidRPr="00BF63C6">
        <w:rPr>
          <w:rFonts w:ascii="Times New Roman" w:hAnsi="Times New Roman" w:cs="Times New Roman"/>
          <w:sz w:val="24"/>
          <w:szCs w:val="24"/>
        </w:rPr>
        <w:t xml:space="preserve"> untuk pembelian buku-buku pengetahuan. Dana untuk studi banding ke lembaga pendidikan yang lebih maju dan lebih baik dalam hal pengelolaannya, </w:t>
      </w:r>
      <w:proofErr w:type="gramStart"/>
      <w:r w:rsidRPr="00BF63C6">
        <w:rPr>
          <w:rFonts w:ascii="Times New Roman" w:hAnsi="Times New Roman" w:cs="Times New Roman"/>
          <w:sz w:val="24"/>
          <w:szCs w:val="24"/>
        </w:rPr>
        <w:t>dana</w:t>
      </w:r>
      <w:proofErr w:type="gramEnd"/>
      <w:r w:rsidRPr="00BF63C6">
        <w:rPr>
          <w:rFonts w:ascii="Times New Roman" w:hAnsi="Times New Roman" w:cs="Times New Roman"/>
          <w:sz w:val="24"/>
          <w:szCs w:val="24"/>
        </w:rPr>
        <w:t xml:space="preserve"> untuk mengikuti MGMP serta dana untuk studi komparatif dengan berbagai pihak yang mempunyai komitmen. </w:t>
      </w:r>
    </w:p>
    <w:p w:rsidR="00BF63C6" w:rsidRPr="00BF63C6" w:rsidRDefault="00BF63C6" w:rsidP="00B75360">
      <w:pPr>
        <w:autoSpaceDE w:val="0"/>
        <w:autoSpaceDN w:val="0"/>
        <w:adjustRightInd w:val="0"/>
        <w:spacing w:line="240" w:lineRule="auto"/>
        <w:ind w:left="1701"/>
        <w:rPr>
          <w:rFonts w:ascii="Times New Roman" w:hAnsi="Times New Roman" w:cs="Times New Roman"/>
          <w:sz w:val="24"/>
          <w:szCs w:val="24"/>
        </w:rPr>
      </w:pPr>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“Dalam menambah wawasan pengetahuan dan wawasan keilmuan bagi guru-guru lebih khusus lagi bagi semua siswa, saya senantiasa menghimbaunya agar mereka membaca buku diperpustakaan.</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Hal ini dimaksudkan selain menambah wawasan diperpustakaan juga disiapkan berbagai macam buku pelajaran maupun buku-buku lain yang menunjang serta mendukung materi pelajaran.</w:t>
      </w:r>
      <w:proofErr w:type="gramEnd"/>
      <w:r w:rsidRPr="00BF63C6">
        <w:rPr>
          <w:rFonts w:ascii="Times New Roman" w:hAnsi="Times New Roman" w:cs="Times New Roman"/>
          <w:sz w:val="24"/>
          <w:szCs w:val="24"/>
        </w:rPr>
        <w:t xml:space="preserve"> Semua ini dilakukan agar khususnya guru ada peningkatan pemahaman pengetahuan dan timbulnya semangat untuk pemberdayaan dirinya sehingga mampu meningkatkan kinerja dalam melayani semua keinginan siswa dalam hal transformasi keilmuan dan pada akhirnya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menuju pada profesionalismenya. Apapun yang diminta oleh guru jika diperpustakaan tidak tersedia maka saya usahakan agar </w:t>
      </w:r>
      <w:proofErr w:type="gramStart"/>
      <w:r w:rsidRPr="00BF63C6">
        <w:rPr>
          <w:rFonts w:ascii="Times New Roman" w:hAnsi="Times New Roman" w:cs="Times New Roman"/>
          <w:sz w:val="24"/>
          <w:szCs w:val="24"/>
        </w:rPr>
        <w:t>apa</w:t>
      </w:r>
      <w:proofErr w:type="gramEnd"/>
      <w:r w:rsidRPr="00BF63C6">
        <w:rPr>
          <w:rFonts w:ascii="Times New Roman" w:hAnsi="Times New Roman" w:cs="Times New Roman"/>
          <w:sz w:val="24"/>
          <w:szCs w:val="24"/>
        </w:rPr>
        <w:t xml:space="preserve"> yang dikehendaki guru dalam rangka peningkatan mutu sekolah akan dipenuhinya. </w:t>
      </w:r>
      <w:proofErr w:type="gramStart"/>
      <w:r w:rsidRPr="00BF63C6">
        <w:rPr>
          <w:rFonts w:ascii="Times New Roman" w:hAnsi="Times New Roman" w:cs="Times New Roman"/>
          <w:sz w:val="24"/>
          <w:szCs w:val="24"/>
        </w:rPr>
        <w:t xml:space="preserve">Jika sekolah terpaksa tidak mampu memenuhi secara </w:t>
      </w:r>
      <w:r w:rsidRPr="00BF63C6">
        <w:rPr>
          <w:rFonts w:ascii="Times New Roman" w:hAnsi="Times New Roman" w:cs="Times New Roman"/>
          <w:sz w:val="24"/>
          <w:szCs w:val="24"/>
        </w:rPr>
        <w:lastRenderedPageBreak/>
        <w:t>langsung, maka guru yang bersangkutan saya persilahkan mencari sendiri dan akan diganti oleh sekolah”.</w:t>
      </w:r>
      <w:proofErr w:type="gramEnd"/>
      <w:r w:rsidRPr="00BF63C6">
        <w:rPr>
          <w:rFonts w:ascii="Times New Roman" w:hAnsi="Times New Roman" w:cs="Times New Roman"/>
          <w:sz w:val="24"/>
          <w:szCs w:val="24"/>
          <w:vertAlign w:val="superscript"/>
        </w:rPr>
        <w:footnoteReference w:id="155"/>
      </w:r>
    </w:p>
    <w:p w:rsidR="00BF63C6" w:rsidRPr="00BF63C6" w:rsidRDefault="00BF63C6" w:rsidP="00BF63C6">
      <w:pPr>
        <w:autoSpaceDE w:val="0"/>
        <w:autoSpaceDN w:val="0"/>
        <w:adjustRightInd w:val="0"/>
        <w:spacing w:line="276" w:lineRule="auto"/>
        <w:ind w:left="1701"/>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701"/>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rPr>
          <w:rFonts w:ascii="Times New Roman" w:hAnsi="Times New Roman" w:cs="Times New Roman"/>
          <w:sz w:val="24"/>
          <w:szCs w:val="24"/>
        </w:rPr>
      </w:pPr>
      <w:proofErr w:type="gramStart"/>
      <w:r w:rsidRPr="00BF63C6">
        <w:rPr>
          <w:rFonts w:ascii="Times New Roman" w:hAnsi="Times New Roman" w:cs="Times New Roman"/>
          <w:sz w:val="24"/>
          <w:szCs w:val="24"/>
        </w:rPr>
        <w:t>Pernyataan ini didukung pernyataan dari Ariska Yuliana Putri.</w:t>
      </w:r>
      <w:proofErr w:type="gramEnd"/>
    </w:p>
    <w:p w:rsidR="00BF63C6" w:rsidRPr="00BF63C6" w:rsidRDefault="00BF63C6" w:rsidP="00BF63C6">
      <w:pPr>
        <w:autoSpaceDE w:val="0"/>
        <w:autoSpaceDN w:val="0"/>
        <w:adjustRightInd w:val="0"/>
        <w:spacing w:line="240" w:lineRule="auto"/>
        <w:ind w:left="1701"/>
        <w:rPr>
          <w:rFonts w:ascii="Times New Roman" w:hAnsi="Times New Roman" w:cs="Times New Roman"/>
          <w:sz w:val="24"/>
          <w:szCs w:val="24"/>
        </w:rPr>
      </w:pPr>
      <w:proofErr w:type="gramStart"/>
      <w:r w:rsidRPr="00BF63C6">
        <w:rPr>
          <w:rFonts w:ascii="Times New Roman" w:hAnsi="Times New Roman" w:cs="Times New Roman"/>
          <w:sz w:val="24"/>
          <w:szCs w:val="24"/>
        </w:rPr>
        <w:t>“Alhamdulillah sampai saat ini saya merasakan bahwa bapak kepala tidak pernah menolak permintaan saya guna melengkapi materi pelajaran, atau bahkan saya pas kebetulan ke toko buku dan menemukan buku yang sangat bagus langsung saya beli dan bonnya saya tukarkan ke sekolah ya tidak dipersulit, mungkin karena itu demi kemajuan pengetahuan guru yang nantinya diterapkan untuk siswa”.</w:t>
      </w:r>
      <w:proofErr w:type="gramEnd"/>
      <w:r w:rsidRPr="00BF63C6">
        <w:rPr>
          <w:rFonts w:ascii="Times New Roman" w:hAnsi="Times New Roman" w:cs="Times New Roman"/>
          <w:sz w:val="24"/>
          <w:szCs w:val="24"/>
          <w:vertAlign w:val="superscript"/>
        </w:rPr>
        <w:footnoteReference w:id="156"/>
      </w:r>
    </w:p>
    <w:p w:rsidR="00BF63C6" w:rsidRPr="00BF63C6" w:rsidRDefault="00BF63C6" w:rsidP="00BF63C6">
      <w:pPr>
        <w:autoSpaceDE w:val="0"/>
        <w:autoSpaceDN w:val="0"/>
        <w:adjustRightInd w:val="0"/>
        <w:spacing w:line="276" w:lineRule="auto"/>
        <w:ind w:left="1080"/>
        <w:rPr>
          <w:rFonts w:ascii="Times New Roman" w:hAnsi="Times New Roman" w:cs="Times New Roman"/>
          <w:b/>
          <w:sz w:val="24"/>
          <w:szCs w:val="24"/>
        </w:rPr>
      </w:pPr>
    </w:p>
    <w:p w:rsidR="00BF63C6" w:rsidRPr="00BF63C6" w:rsidRDefault="00BF63C6" w:rsidP="00BF63C6">
      <w:pPr>
        <w:autoSpaceDE w:val="0"/>
        <w:autoSpaceDN w:val="0"/>
        <w:adjustRightInd w:val="0"/>
        <w:spacing w:line="276" w:lineRule="auto"/>
        <w:ind w:left="1069" w:firstLine="720"/>
        <w:rPr>
          <w:rFonts w:ascii="Times New Roman" w:hAnsi="Times New Roman" w:cs="Times New Roman"/>
          <w:sz w:val="24"/>
          <w:szCs w:val="24"/>
        </w:rPr>
      </w:pPr>
      <w:r w:rsidRPr="00BF63C6">
        <w:rPr>
          <w:rFonts w:ascii="Times New Roman" w:hAnsi="Times New Roman" w:cs="Times New Roman"/>
          <w:sz w:val="24"/>
          <w:szCs w:val="24"/>
        </w:rPr>
        <w:t>Di SMK Pembangunan kondisi ini ditindak lanjuti dengan berbagai bentuk seperti melengkapi buku-buku yang diperlukan pada perpustakaan dan memberi kesempatan kepada guru untuk membaca seluas-luasnya begitu juga supaya selalu mengikuti berbagai kegiatan diluar dalam meningkatkan kemampuan diri dan tidak mengganggu jam-jam efektif dalam proses KBM.</w:t>
      </w:r>
    </w:p>
    <w:p w:rsidR="00BF63C6" w:rsidRPr="00BF63C6" w:rsidRDefault="00BF63C6" w:rsidP="00BF63C6">
      <w:pPr>
        <w:numPr>
          <w:ilvl w:val="0"/>
          <w:numId w:val="47"/>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SMK Pembangunan</w:t>
      </w: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 pokok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ungsin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visi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misi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8"/>
          <w:sz w:val="24"/>
          <w:szCs w:val="24"/>
        </w:rPr>
        <w:t xml:space="preserve"> </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 xml:space="preserve">ka </w:t>
      </w:r>
      <w:proofErr w:type="gramStart"/>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proofErr w:type="gramEnd"/>
      <w:r w:rsidRPr="00BF63C6">
        <w:rPr>
          <w:rFonts w:ascii="Times New Roman" w:eastAsia="Times New Roman" w:hAnsi="Times New Roman" w:cs="Times New Roman"/>
          <w:sz w:val="24"/>
          <w:szCs w:val="24"/>
        </w:rPr>
        <w:t xml:space="preserve">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mua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w:t>
      </w:r>
      <w:r w:rsidRPr="00BF63C6">
        <w:rPr>
          <w:rFonts w:ascii="Times New Roman" w:eastAsia="Times New Roman" w:hAnsi="Times New Roman" w:cs="Times New Roman"/>
          <w:spacing w:val="3"/>
          <w:sz w:val="24"/>
          <w:szCs w:val="24"/>
        </w:rPr>
        <w:t>n</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tuju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siswa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cer</w:t>
      </w:r>
      <w:r w:rsidRPr="00BF63C6">
        <w:rPr>
          <w:rFonts w:ascii="Times New Roman" w:eastAsia="Times New Roman" w:hAnsi="Times New Roman" w:cs="Times New Roman"/>
          <w:sz w:val="24"/>
          <w:szCs w:val="24"/>
        </w:rPr>
        <w:t>na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lastRenderedPageBreak/>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3"/>
          <w:sz w:val="24"/>
          <w:szCs w:val="24"/>
        </w:rPr>
        <w:t xml:space="preserve"> </w:t>
      </w:r>
      <w:proofErr w:type="gramStart"/>
      <w:r w:rsidRPr="00BF63C6">
        <w:rPr>
          <w:rFonts w:ascii="Times New Roman" w:eastAsia="Times New Roman" w:hAnsi="Times New Roman" w:cs="Times New Roman"/>
          <w:sz w:val="24"/>
          <w:szCs w:val="24"/>
        </w:rPr>
        <w:t>Di 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35"/>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37"/>
          <w:sz w:val="24"/>
          <w:szCs w:val="24"/>
        </w:rPr>
        <w:t xml:space="preserve"> </w:t>
      </w:r>
      <w:r w:rsidRPr="00BF63C6">
        <w:rPr>
          <w:rFonts w:ascii="Times New Roman" w:eastAsia="Times New Roman" w:hAnsi="Times New Roman" w:cs="Times New Roman"/>
          <w:sz w:val="24"/>
          <w:szCs w:val="24"/>
        </w:rPr>
        <w:t>simpulk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37"/>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mua</w:t>
      </w:r>
      <w:r w:rsidRPr="00BF63C6">
        <w:rPr>
          <w:rFonts w:ascii="Times New Roman" w:eastAsia="Times New Roman" w:hAnsi="Times New Roman" w:cs="Times New Roman"/>
          <w:spacing w:val="37"/>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tuju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4"/>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23"/>
          <w:sz w:val="24"/>
          <w:szCs w:val="24"/>
        </w:rPr>
        <w:t xml:space="preserve"> </w:t>
      </w:r>
      <w:r w:rsidRPr="00BF63C6">
        <w:rPr>
          <w:rFonts w:ascii="Times New Roman" w:eastAsia="Times New Roman" w:hAnsi="Times New Roman" w:cs="Times New Roman"/>
          <w:sz w:val="24"/>
          <w:szCs w:val="24"/>
        </w:rPr>
        <w:t>siswa</w:t>
      </w:r>
      <w:r w:rsidRPr="00BF63C6">
        <w:rPr>
          <w:rFonts w:ascii="Times New Roman" w:eastAsia="Times New Roman" w:hAnsi="Times New Roman" w:cs="Times New Roman"/>
          <w:spacing w:val="25"/>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5"/>
          <w:sz w:val="24"/>
          <w:szCs w:val="24"/>
        </w:rPr>
        <w:t xml:space="preserve"> </w:t>
      </w:r>
      <w:r w:rsidRPr="00BF63C6">
        <w:rPr>
          <w:rFonts w:ascii="Times New Roman" w:eastAsia="Times New Roman" w:hAnsi="Times New Roman" w:cs="Times New Roman"/>
          <w:sz w:val="24"/>
          <w:szCs w:val="24"/>
        </w:rPr>
        <w:t>siswa</w:t>
      </w:r>
      <w:r w:rsidRPr="00BF63C6">
        <w:rPr>
          <w:rFonts w:ascii="Times New Roman" w:eastAsia="Times New Roman" w:hAnsi="Times New Roman" w:cs="Times New Roman"/>
          <w:spacing w:val="23"/>
          <w:sz w:val="24"/>
          <w:szCs w:val="24"/>
        </w:rPr>
        <w:t xml:space="preserve"> </w:t>
      </w:r>
      <w:r w:rsidRPr="00BF63C6">
        <w:rPr>
          <w:rFonts w:ascii="Times New Roman" w:eastAsia="Times New Roman" w:hAnsi="Times New Roman" w:cs="Times New Roman"/>
          <w:sz w:val="24"/>
          <w:szCs w:val="24"/>
        </w:rPr>
        <w:t>tid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6"/>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ib</w:t>
      </w:r>
      <w:r w:rsidRPr="00BF63C6">
        <w:rPr>
          <w:rFonts w:ascii="Times New Roman" w:eastAsia="Times New Roman" w:hAnsi="Times New Roman" w:cs="Times New Roman"/>
          <w:spacing w:val="5"/>
          <w:sz w:val="24"/>
          <w:szCs w:val="24"/>
        </w:rPr>
        <w:t>u</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6"/>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4"/>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6"/>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6"/>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ktu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1"/>
          <w:sz w:val="24"/>
          <w:szCs w:val="24"/>
        </w:rPr>
        <w:t>efe</w:t>
      </w:r>
      <w:r w:rsidRPr="00BF63C6">
        <w:rPr>
          <w:rFonts w:ascii="Times New Roman" w:eastAsia="Times New Roman" w:hAnsi="Times New Roman" w:cs="Times New Roman"/>
          <w:sz w:val="24"/>
          <w:szCs w:val="24"/>
        </w:rPr>
        <w:t>kti</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w:t>
      </w:r>
      <w:proofErr w:type="gramEnd"/>
    </w:p>
    <w:p w:rsidR="00BF63C6" w:rsidRPr="00BF63C6" w:rsidRDefault="00BF63C6" w:rsidP="00B75360">
      <w:pPr>
        <w:spacing w:line="240" w:lineRule="auto"/>
        <w:ind w:left="1789"/>
        <w:contextualSpacing/>
        <w:rPr>
          <w:rFonts w:ascii="Times New Roman" w:eastAsia="Times New Roman" w:hAnsi="Times New Roman" w:cs="Times New Roman"/>
          <w:spacing w:val="2"/>
          <w:sz w:val="24"/>
          <w:szCs w:val="24"/>
        </w:rPr>
      </w:pP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ktu</w:t>
      </w:r>
      <w:proofErr w:type="gramStart"/>
      <w:r w:rsidRPr="00BF63C6">
        <w:rPr>
          <w:rFonts w:ascii="Times New Roman" w:eastAsia="Times New Roman" w:hAnsi="Times New Roman" w:cs="Times New Roman"/>
          <w:sz w:val="24"/>
          <w:szCs w:val="24"/>
        </w:rPr>
        <w:t>,siswa</w:t>
      </w:r>
      <w:proofErr w:type="gramEnd"/>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ce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1"/>
          <w:sz w:val="24"/>
          <w:szCs w:val="24"/>
        </w:rPr>
        <w:t xml:space="preserve"> 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w:t>
      </w:r>
      <w:r w:rsidRPr="00BF63C6">
        <w:rPr>
          <w:rFonts w:ascii="Times New Roman" w:eastAsia="Times New Roman" w:hAnsi="Times New Roman" w:cs="Times New Roman"/>
          <w:spacing w:val="2"/>
          <w:sz w:val="24"/>
          <w:szCs w:val="24"/>
          <w:vertAlign w:val="superscript"/>
        </w:rPr>
        <w:footnoteReference w:id="157"/>
      </w:r>
    </w:p>
    <w:p w:rsidR="00BF63C6" w:rsidRPr="00BF63C6" w:rsidRDefault="00BF63C6" w:rsidP="00BF63C6">
      <w:pPr>
        <w:spacing w:line="276" w:lineRule="auto"/>
        <w:ind w:left="1789"/>
        <w:contextualSpacing/>
        <w:rPr>
          <w:rFonts w:ascii="Times New Roman" w:eastAsia="Times New Roman" w:hAnsi="Times New Roman" w:cs="Times New Roman"/>
          <w:spacing w:val="2"/>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 itu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lisa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w:t>
      </w:r>
      <w:r w:rsidRPr="00BF63C6">
        <w:rPr>
          <w:rFonts w:ascii="Times New Roman" w:eastAsia="Times New Roman" w:hAnsi="Times New Roman" w:cs="Times New Roman"/>
          <w:spacing w:val="1"/>
          <w:sz w:val="24"/>
          <w:szCs w:val="24"/>
        </w:rPr>
        <w:t>n</w:t>
      </w:r>
      <w:r w:rsidRPr="00BF63C6">
        <w:rPr>
          <w:rFonts w:ascii="Times New Roman" w:eastAsia="Times New Roman" w:hAnsi="Times New Roman" w:cs="Times New Roman"/>
          <w:sz w:val="24"/>
          <w:szCs w:val="24"/>
        </w:rPr>
        <w:t>.</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pacing w:val="-6"/>
          <w:sz w:val="24"/>
          <w:szCs w:val="24"/>
        </w:rPr>
        <w:t>I</w:t>
      </w:r>
      <w:r w:rsidRPr="00BF63C6">
        <w:rPr>
          <w:rFonts w:ascii="Times New Roman" w:eastAsia="Times New Roman" w:hAnsi="Times New Roman" w:cs="Times New Roman"/>
          <w:sz w:val="24"/>
          <w:szCs w:val="24"/>
        </w:rPr>
        <w:t>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ikut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w:t>
      </w:r>
      <w:proofErr w:type="gramEnd"/>
      <w:r w:rsidRPr="00BF63C6">
        <w:rPr>
          <w:rFonts w:ascii="Times New Roman" w:eastAsia="Times New Roman" w:hAnsi="Times New Roman" w:cs="Times New Roman"/>
          <w:spacing w:val="2"/>
          <w:sz w:val="24"/>
          <w:szCs w:val="24"/>
        </w:rPr>
        <w:t xml:space="preserve"> </w:t>
      </w:r>
      <w:proofErr w:type="gramStart"/>
      <w:r w:rsidRPr="00BF63C6">
        <w:rPr>
          <w:rFonts w:ascii="Times New Roman" w:eastAsia="Times New Roman" w:hAnsi="Times New Roman" w:cs="Times New Roman"/>
          <w:spacing w:val="-6"/>
          <w:sz w:val="24"/>
          <w:szCs w:val="24"/>
        </w:rPr>
        <w:t>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 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5"/>
          <w:sz w:val="24"/>
          <w:szCs w:val="24"/>
        </w:rPr>
        <w:t>e</w:t>
      </w:r>
      <w:r w:rsidRPr="00BF63C6">
        <w:rPr>
          <w:rFonts w:ascii="Times New Roman" w:eastAsia="Times New Roman" w:hAnsi="Times New Roman" w:cs="Times New Roman"/>
          <w:sz w:val="24"/>
          <w:szCs w:val="24"/>
        </w:rPr>
        <w:t>r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w:t>
      </w:r>
      <w:proofErr w:type="gramEnd"/>
    </w:p>
    <w:p w:rsidR="00BF63C6" w:rsidRPr="00BF63C6" w:rsidRDefault="00BF63C6" w:rsidP="00BF63C6">
      <w:pPr>
        <w:spacing w:line="240" w:lineRule="auto"/>
        <w:ind w:left="1789"/>
        <w:contextualSpacing/>
        <w:rPr>
          <w:rFonts w:ascii="Times New Roman" w:eastAsia="Times New Roman" w:hAnsi="Times New Roman" w:cs="Times New Roman"/>
          <w:spacing w:val="-1"/>
          <w:sz w:val="24"/>
          <w:szCs w:val="24"/>
        </w:rPr>
      </w:pP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mua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ktif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 di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kita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pacing w:val="-1"/>
          <w:sz w:val="24"/>
          <w:szCs w:val="24"/>
        </w:rPr>
        <w:t>”.</w:t>
      </w:r>
      <w:proofErr w:type="gramEnd"/>
      <w:r w:rsidRPr="00BF63C6">
        <w:rPr>
          <w:rFonts w:ascii="Times New Roman" w:eastAsia="Times New Roman" w:hAnsi="Times New Roman" w:cs="Times New Roman"/>
          <w:spacing w:val="-1"/>
          <w:sz w:val="24"/>
          <w:szCs w:val="24"/>
          <w:vertAlign w:val="superscript"/>
        </w:rPr>
        <w:footnoteReference w:id="158"/>
      </w:r>
    </w:p>
    <w:p w:rsidR="00BF63C6" w:rsidRPr="00BF63C6" w:rsidRDefault="00BF63C6" w:rsidP="00BF63C6">
      <w:pPr>
        <w:spacing w:line="276" w:lineRule="auto"/>
        <w:ind w:left="1789"/>
        <w:contextualSpacing/>
        <w:rPr>
          <w:rFonts w:ascii="Times New Roman" w:eastAsia="Times New Roman" w:hAnsi="Times New Roman" w:cs="Times New Roman"/>
          <w:spacing w:val="-1"/>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 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 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 xml:space="preserve">u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ktif</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tisip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o</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ini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mpu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bisa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mimpin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wujudk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proofErr w:type="gramEnd"/>
    </w:p>
    <w:p w:rsidR="00BF63C6" w:rsidRPr="00BF63C6" w:rsidRDefault="00BF63C6" w:rsidP="00BF63C6">
      <w:pPr>
        <w:spacing w:line="276" w:lineRule="auto"/>
        <w:ind w:left="1069" w:firstLine="720"/>
        <w:contextualSpacing/>
        <w:rPr>
          <w:rFonts w:ascii="Times New Roman" w:eastAsia="Times New Roman" w:hAnsi="Times New Roman" w:cs="Times New Roman"/>
          <w:position w:val="-1"/>
          <w:sz w:val="24"/>
          <w:szCs w:val="24"/>
        </w:rPr>
      </w:pP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ikut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PP</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studi umum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ini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da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hun,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studi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 dilkuk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33"/>
          <w:sz w:val="24"/>
          <w:szCs w:val="24"/>
        </w:rPr>
        <w:t xml:space="preserve"> </w:t>
      </w:r>
      <w:r w:rsidRPr="00BF63C6">
        <w:rPr>
          <w:rFonts w:ascii="Times New Roman" w:eastAsia="Times New Roman" w:hAnsi="Times New Roman" w:cs="Times New Roman"/>
          <w:sz w:val="24"/>
          <w:szCs w:val="24"/>
        </w:rPr>
        <w:t>ditunjuk</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37"/>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lastRenderedPageBreak/>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position w:val="-1"/>
          <w:sz w:val="24"/>
          <w:szCs w:val="24"/>
        </w:rPr>
        <w:t>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p</w:t>
      </w:r>
      <w:r w:rsidRPr="00BF63C6">
        <w:rPr>
          <w:rFonts w:ascii="Times New Roman" w:eastAsia="Times New Roman" w:hAnsi="Times New Roman" w:cs="Times New Roman"/>
          <w:spacing w:val="-1"/>
          <w:position w:val="-1"/>
          <w:sz w:val="24"/>
          <w:szCs w:val="24"/>
        </w:rPr>
        <w:t>er</w:t>
      </w:r>
      <w:r w:rsidRPr="00BF63C6">
        <w:rPr>
          <w:rFonts w:ascii="Times New Roman" w:eastAsia="Times New Roman" w:hAnsi="Times New Roman" w:cs="Times New Roman"/>
          <w:position w:val="-1"/>
          <w:sz w:val="24"/>
          <w:szCs w:val="24"/>
        </w:rPr>
        <w:t>ti un</w:t>
      </w:r>
      <w:r w:rsidRPr="00BF63C6">
        <w:rPr>
          <w:rFonts w:ascii="Times New Roman" w:eastAsia="Times New Roman" w:hAnsi="Times New Roman" w:cs="Times New Roman"/>
          <w:spacing w:val="-2"/>
          <w:position w:val="-1"/>
          <w:sz w:val="24"/>
          <w:szCs w:val="24"/>
        </w:rPr>
        <w:t>g</w:t>
      </w:r>
      <w:r w:rsidRPr="00BF63C6">
        <w:rPr>
          <w:rFonts w:ascii="Times New Roman" w:eastAsia="Times New Roman" w:hAnsi="Times New Roman" w:cs="Times New Roman"/>
          <w:position w:val="-1"/>
          <w:sz w:val="24"/>
          <w:szCs w:val="24"/>
        </w:rPr>
        <w:t>k</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p</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w:t>
      </w:r>
      <w:r w:rsidRPr="00BF63C6">
        <w:rPr>
          <w:rFonts w:ascii="Times New Roman" w:eastAsia="Times New Roman" w:hAnsi="Times New Roman" w:cs="Times New Roman"/>
          <w:spacing w:val="2"/>
          <w:position w:val="-1"/>
          <w:sz w:val="24"/>
          <w:szCs w:val="24"/>
        </w:rPr>
        <w:t xml:space="preserve"> </w:t>
      </w:r>
      <w:r w:rsidRPr="00BF63C6">
        <w:rPr>
          <w:rFonts w:ascii="Times New Roman" w:eastAsia="Times New Roman" w:hAnsi="Times New Roman" w:cs="Times New Roman"/>
          <w:position w:val="-1"/>
          <w:sz w:val="24"/>
          <w:szCs w:val="24"/>
        </w:rPr>
        <w:t>k</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p</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la</w:t>
      </w:r>
      <w:r w:rsidRPr="00BF63C6">
        <w:rPr>
          <w:rFonts w:ascii="Times New Roman" w:eastAsia="Times New Roman" w:hAnsi="Times New Roman" w:cs="Times New Roman"/>
          <w:spacing w:val="1"/>
          <w:position w:val="-1"/>
          <w:sz w:val="24"/>
          <w:szCs w:val="24"/>
        </w:rPr>
        <w:t xml:space="preserve"> </w:t>
      </w:r>
      <w:r w:rsidRPr="00BF63C6">
        <w:rPr>
          <w:rFonts w:ascii="Times New Roman" w:eastAsia="Times New Roman" w:hAnsi="Times New Roman" w:cs="Times New Roman"/>
          <w:position w:val="-1"/>
          <w:sz w:val="24"/>
          <w:szCs w:val="24"/>
        </w:rPr>
        <w:t>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kol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h dib</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w</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h</w:t>
      </w:r>
      <w:r w:rsidRPr="00BF63C6">
        <w:rPr>
          <w:rFonts w:ascii="Times New Roman" w:eastAsia="Times New Roman" w:hAnsi="Times New Roman" w:cs="Times New Roman"/>
          <w:spacing w:val="2"/>
          <w:position w:val="-1"/>
          <w:sz w:val="24"/>
          <w:szCs w:val="24"/>
        </w:rPr>
        <w:t xml:space="preserve"> </w:t>
      </w:r>
      <w:r w:rsidRPr="00BF63C6">
        <w:rPr>
          <w:rFonts w:ascii="Times New Roman" w:eastAsia="Times New Roman" w:hAnsi="Times New Roman" w:cs="Times New Roman"/>
          <w:position w:val="-1"/>
          <w:sz w:val="24"/>
          <w:szCs w:val="24"/>
        </w:rPr>
        <w:t xml:space="preserve">ini </w:t>
      </w:r>
    </w:p>
    <w:p w:rsidR="00BF63C6" w:rsidRPr="00BF63C6" w:rsidRDefault="00BF63C6" w:rsidP="00BF63C6">
      <w:pPr>
        <w:spacing w:line="240" w:lineRule="auto"/>
        <w:ind w:left="1789"/>
        <w:contextualSpacing/>
        <w:rPr>
          <w:rFonts w:ascii="Times New Roman" w:eastAsia="Times New Roman" w:hAnsi="Times New Roman" w:cs="Times New Roman"/>
          <w:spacing w:val="1"/>
          <w:sz w:val="24"/>
          <w:szCs w:val="24"/>
        </w:rPr>
      </w:pPr>
      <w:proofErr w:type="gramStart"/>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dua 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u</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khir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kk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 ikut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 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vertAlign w:val="superscript"/>
        </w:rPr>
        <w:footnoteReference w:id="159"/>
      </w:r>
    </w:p>
    <w:p w:rsidR="00BF63C6" w:rsidRPr="00BF63C6" w:rsidRDefault="00BF63C6" w:rsidP="00BF63C6">
      <w:pPr>
        <w:spacing w:line="276" w:lineRule="auto"/>
        <w:ind w:left="1789"/>
        <w:contextualSpacing/>
        <w:rPr>
          <w:rFonts w:ascii="Times New Roman" w:eastAsia="Times New Roman" w:hAnsi="Times New Roman" w:cs="Times New Roman"/>
          <w:spacing w:val="1"/>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fa</w:t>
      </w:r>
      <w:r w:rsidRPr="00BF63C6">
        <w:rPr>
          <w:rFonts w:ascii="Times New Roman" w:eastAsia="Times New Roman" w:hAnsi="Times New Roman" w:cs="Times New Roman"/>
          <w:sz w:val="24"/>
          <w:szCs w:val="24"/>
        </w:rPr>
        <w:t>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ac</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tisip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ing 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na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re</w:t>
      </w:r>
      <w:r w:rsidRPr="00BF63C6">
        <w:rPr>
          <w:rFonts w:ascii="Times New Roman" w:eastAsia="Times New Roman" w:hAnsi="Times New Roman" w:cs="Times New Roman"/>
          <w:sz w:val="24"/>
          <w:szCs w:val="24"/>
        </w:rPr>
        <w:t>st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ce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motiv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iu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pacing w:val="-6"/>
          <w:sz w:val="24"/>
          <w:szCs w:val="24"/>
        </w:rPr>
        <w:t>I</w:t>
      </w:r>
      <w:r w:rsidRPr="00BF63C6">
        <w:rPr>
          <w:rFonts w:ascii="Times New Roman" w:eastAsia="Times New Roman" w:hAnsi="Times New Roman" w:cs="Times New Roman"/>
          <w:sz w:val="24"/>
          <w:szCs w:val="24"/>
        </w:rPr>
        <w:t>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hubun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itu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ikut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 ini disimpulk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piki</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bus.</w:t>
      </w:r>
      <w:proofErr w:type="gramEnd"/>
      <w:r w:rsidRPr="00BF63C6">
        <w:rPr>
          <w:rFonts w:ascii="Times New Roman" w:eastAsia="Times New Roman" w:hAnsi="Times New Roman" w:cs="Times New Roman"/>
          <w:sz w:val="24"/>
          <w:szCs w:val="24"/>
        </w:rPr>
        <w:t xml:space="preserve">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7"/>
          <w:sz w:val="24"/>
          <w:szCs w:val="24"/>
        </w:rPr>
        <w:t xml:space="preserve"> </w:t>
      </w:r>
      <w:proofErr w:type="gramStart"/>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proofErr w:type="gramEnd"/>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p>
    <w:p w:rsidR="00BF63C6" w:rsidRPr="00BF63C6" w:rsidRDefault="00BF63C6" w:rsidP="00BF63C6">
      <w:pPr>
        <w:spacing w:line="240" w:lineRule="auto"/>
        <w:ind w:left="1789"/>
        <w:contextualSpacing/>
        <w:rPr>
          <w:rFonts w:ascii="Times New Roman" w:eastAsia="Times New Roman" w:hAnsi="Times New Roman" w:cs="Times New Roman"/>
          <w:spacing w:val="1"/>
          <w:sz w:val="24"/>
          <w:szCs w:val="24"/>
        </w:rPr>
      </w:pP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kita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3"/>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boh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na 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di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ini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pacing w:val="1"/>
          <w:sz w:val="24"/>
          <w:szCs w:val="24"/>
          <w:vertAlign w:val="superscript"/>
        </w:rPr>
        <w:footnoteReference w:id="160"/>
      </w: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dip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lopo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 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sumb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ini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ung 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komitm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proofErr w:type="gramEnd"/>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disiplin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siswa 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d</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it</w:t>
      </w:r>
      <w:r w:rsidRPr="00BF63C6">
        <w:rPr>
          <w:rFonts w:ascii="Times New Roman" w:eastAsia="Times New Roman" w:hAnsi="Times New Roman" w:cs="Times New Roman"/>
          <w:spacing w:val="-1"/>
          <w:sz w:val="24"/>
          <w:szCs w:val="24"/>
        </w:rPr>
        <w:t>raa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lastRenderedPageBreak/>
        <w:t>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di</w:t>
      </w:r>
      <w:r w:rsidRPr="00BF63C6">
        <w:rPr>
          <w:rFonts w:ascii="Times New Roman" w:eastAsia="Times New Roman" w:hAnsi="Times New Roman" w:cs="Times New Roman"/>
          <w:spacing w:val="1"/>
          <w:sz w:val="24"/>
          <w:szCs w:val="24"/>
        </w:rPr>
        <w:t xml:space="preserve"> SMK Pembangunan Al-Fattah Kikil Arjosari Pacitan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ndukung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visi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misi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proofErr w:type="gramEnd"/>
      <w:r w:rsidRPr="00BF63C6">
        <w:rPr>
          <w:rFonts w:ascii="Times New Roman" w:eastAsia="Times New Roman" w:hAnsi="Times New Roman" w:cs="Times New Roman"/>
          <w:spacing w:val="5"/>
          <w:sz w:val="24"/>
          <w:szCs w:val="24"/>
        </w:rPr>
        <w:t xml:space="preserve"> </w:t>
      </w:r>
      <w:proofErr w:type="gramStart"/>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nulis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 untuk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visi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misi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ini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 xml:space="preserve">na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 xml:space="preserve">siswa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cer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nunj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proofErr w:type="gramEnd"/>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 un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p>
    <w:p w:rsidR="00BF63C6" w:rsidRPr="00BF63C6" w:rsidRDefault="00BF63C6" w:rsidP="00BF63C6">
      <w:pPr>
        <w:spacing w:line="240" w:lineRule="auto"/>
        <w:ind w:left="1789"/>
        <w:contextualSpacing/>
        <w:rPr>
          <w:rFonts w:ascii="Times New Roman" w:eastAsia="Times New Roman" w:hAnsi="Times New Roman" w:cs="Times New Roman"/>
          <w:spacing w:val="9"/>
          <w:sz w:val="24"/>
          <w:szCs w:val="24"/>
        </w:rPr>
      </w:pPr>
      <w:proofErr w:type="gramStart"/>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ng tua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id</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wujudk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visi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misi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ditunjukk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m</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9"/>
          <w:sz w:val="24"/>
          <w:szCs w:val="24"/>
        </w:rPr>
        <w:t>.</w:t>
      </w:r>
      <w:proofErr w:type="gramEnd"/>
      <w:r w:rsidRPr="00BF63C6">
        <w:rPr>
          <w:rFonts w:ascii="Times New Roman" w:eastAsia="Times New Roman" w:hAnsi="Times New Roman" w:cs="Times New Roman"/>
          <w:spacing w:val="9"/>
          <w:sz w:val="24"/>
          <w:szCs w:val="24"/>
          <w:vertAlign w:val="superscript"/>
        </w:rPr>
        <w:footnoteReference w:id="161"/>
      </w:r>
    </w:p>
    <w:p w:rsidR="00BF63C6" w:rsidRPr="00BF63C6" w:rsidRDefault="00BF63C6" w:rsidP="00BF63C6">
      <w:pPr>
        <w:spacing w:line="276" w:lineRule="auto"/>
        <w:ind w:left="1069" w:firstLine="720"/>
        <w:contextualSpacing/>
        <w:rPr>
          <w:rFonts w:ascii="Times New Roman" w:eastAsia="Times New Roman" w:hAnsi="Times New Roman" w:cs="Times New Roman"/>
          <w:spacing w:val="-1"/>
          <w:sz w:val="24"/>
          <w:szCs w:val="24"/>
          <w:lang w:val="id-ID"/>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1"/>
          <w:sz w:val="24"/>
          <w:szCs w:val="24"/>
        </w:rPr>
        <w:t>Fa</w:t>
      </w:r>
      <w:r w:rsidRPr="00BF63C6">
        <w:rPr>
          <w:rFonts w:ascii="Times New Roman" w:eastAsia="Times New Roman" w:hAnsi="Times New Roman" w:cs="Times New Roman"/>
          <w:sz w:val="24"/>
          <w:szCs w:val="24"/>
        </w:rPr>
        <w:t>kta 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tisip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dis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ce</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pacing w:val="5"/>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piki</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proofErr w:type="gramEnd"/>
      <w:r w:rsidRPr="00BF63C6">
        <w:rPr>
          <w:rFonts w:ascii="Times New Roman" w:eastAsia="Times New Roman" w:hAnsi="Times New Roman" w:cs="Times New Roman"/>
          <w:sz w:val="24"/>
          <w:szCs w:val="24"/>
        </w:rPr>
        <w:t xml:space="preserve"> 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 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1"/>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3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3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ksim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 ke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 didik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bisa dilih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 didik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ikutk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sisw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 m</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umusk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untuk 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visi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misi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 itu diun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ng 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 mu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id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BF63C6">
      <w:pPr>
        <w:spacing w:line="240" w:lineRule="auto"/>
        <w:ind w:left="1789"/>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z w:val="24"/>
          <w:szCs w:val="24"/>
        </w:rPr>
        <w:t>kita</w:t>
      </w:r>
      <w:proofErr w:type="gramEnd"/>
      <w:r w:rsidRPr="00BF63C6">
        <w:rPr>
          <w:rFonts w:ascii="Times New Roman" w:eastAsia="Times New Roman" w:hAnsi="Times New Roman" w:cs="Times New Roman"/>
          <w:sz w:val="24"/>
          <w:szCs w:val="24"/>
        </w:rPr>
        <w:t xml:space="preserve"> ini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Ap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sbull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us</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kita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untuk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kita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ini”.</w:t>
      </w:r>
      <w:r w:rsidRPr="00BF63C6">
        <w:rPr>
          <w:rFonts w:ascii="Times New Roman" w:eastAsia="Times New Roman" w:hAnsi="Times New Roman" w:cs="Times New Roman"/>
          <w:sz w:val="24"/>
          <w:szCs w:val="24"/>
          <w:vertAlign w:val="superscript"/>
        </w:rPr>
        <w:footnoteReference w:id="162"/>
      </w:r>
    </w:p>
    <w:p w:rsidR="00BF63C6" w:rsidRPr="00BF63C6" w:rsidRDefault="00BF63C6" w:rsidP="00BF63C6">
      <w:pPr>
        <w:spacing w:line="276" w:lineRule="auto"/>
        <w:ind w:left="1789"/>
        <w:contextualSpacing/>
        <w:rPr>
          <w:rFonts w:ascii="Times New Roman" w:eastAsia="Times New Roman" w:hAnsi="Times New Roman" w:cs="Times New Roman"/>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siswa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int</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ksi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tuju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erca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lastRenderedPageBreak/>
        <w:t>s</w:t>
      </w:r>
      <w:r w:rsidRPr="00BF63C6">
        <w:rPr>
          <w:rFonts w:ascii="Times New Roman" w:eastAsia="Times New Roman" w:hAnsi="Times New Roman" w:cs="Times New Roman"/>
          <w:spacing w:val="-1"/>
          <w:sz w:val="24"/>
          <w:szCs w:val="24"/>
        </w:rPr>
        <w:t>ecar</w:t>
      </w:r>
      <w:r w:rsidRPr="00BF63C6">
        <w:rPr>
          <w:rFonts w:ascii="Times New Roman" w:eastAsia="Times New Roman" w:hAnsi="Times New Roman" w:cs="Times New Roman"/>
          <w:sz w:val="24"/>
          <w:szCs w:val="24"/>
        </w:rPr>
        <w:t>a mutl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 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sekolah ini</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sist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AKEM</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Aktif</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rea</w:t>
      </w:r>
      <w:r w:rsidRPr="00BF63C6">
        <w:rPr>
          <w:rFonts w:ascii="Times New Roman" w:eastAsia="Times New Roman" w:hAnsi="Times New Roman" w:cs="Times New Roman"/>
          <w:sz w:val="24"/>
          <w:szCs w:val="24"/>
        </w:rPr>
        <w:t>tif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mping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sist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dia k</w:t>
      </w:r>
      <w:r w:rsidRPr="00BF63C6">
        <w:rPr>
          <w:rFonts w:ascii="Times New Roman" w:eastAsia="Times New Roman" w:hAnsi="Times New Roman" w:cs="Times New Roman"/>
          <w:spacing w:val="-1"/>
          <w:sz w:val="24"/>
          <w:szCs w:val="24"/>
        </w:rPr>
        <w:t>rea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pacing w:val="4"/>
          <w:sz w:val="24"/>
          <w:szCs w:val="24"/>
        </w:rPr>
        <w:t>a</w:t>
      </w:r>
      <w:r w:rsidRPr="00BF63C6">
        <w:rPr>
          <w:rFonts w:ascii="Times New Roman" w:eastAsia="Times New Roman" w:hAnsi="Times New Roman" w:cs="Times New Roman"/>
          <w:sz w:val="24"/>
          <w:szCs w:val="24"/>
        </w:rPr>
        <w:t>pa o</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ng siswa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p>
    <w:p w:rsidR="00BF63C6" w:rsidRPr="00BF63C6" w:rsidRDefault="00BF63C6" w:rsidP="00BF63C6">
      <w:pPr>
        <w:spacing w:line="240" w:lineRule="auto"/>
        <w:ind w:left="1789"/>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mua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 xml:space="preserve">u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suk di lok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mua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ktun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ng k</w:t>
      </w:r>
      <w:r w:rsidRPr="00BF63C6">
        <w:rPr>
          <w:rFonts w:ascii="Times New Roman" w:eastAsia="Times New Roman" w:hAnsi="Times New Roman" w:cs="Times New Roman"/>
          <w:spacing w:val="-1"/>
          <w:sz w:val="24"/>
          <w:szCs w:val="24"/>
        </w:rPr>
        <w:t>are</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jar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tid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 bos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z w:val="24"/>
          <w:szCs w:val="24"/>
          <w:vertAlign w:val="superscript"/>
        </w:rPr>
        <w:footnoteReference w:id="163"/>
      </w: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lang w:val="id-ID"/>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Kondisi 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r</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sist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didikn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proofErr w:type="gramEnd"/>
    </w:p>
    <w:p w:rsidR="00BF63C6" w:rsidRPr="00BF63C6" w:rsidRDefault="00BF63C6" w:rsidP="00BF63C6">
      <w:pPr>
        <w:spacing w:line="276" w:lineRule="auto"/>
        <w:ind w:left="1069" w:firstLine="720"/>
        <w:contextualSpacing/>
        <w:rPr>
          <w:rFonts w:ascii="Times New Roman" w:eastAsia="Times New Roman" w:hAnsi="Times New Roman" w:cs="Times New Roman"/>
          <w:position w:val="-1"/>
          <w:sz w:val="24"/>
          <w:szCs w:val="24"/>
        </w:rPr>
      </w:pP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mbimbing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siswa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siswa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sulit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proofErr w:type="gramStart"/>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 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ecar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sist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tis.</w:t>
      </w:r>
      <w:proofErr w:type="gramEnd"/>
      <w:r w:rsidRPr="00BF63C6">
        <w:rPr>
          <w:rFonts w:ascii="Times New Roman" w:eastAsia="Times New Roman" w:hAnsi="Times New Roman" w:cs="Times New Roman"/>
          <w:sz w:val="24"/>
          <w:szCs w:val="24"/>
        </w:rPr>
        <w:t xml:space="preserve">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 di 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h siswa </w:t>
      </w:r>
      <w:r w:rsidRPr="00BF63C6">
        <w:rPr>
          <w:rFonts w:ascii="Times New Roman" w:eastAsia="Times New Roman" w:hAnsi="Times New Roman" w:cs="Times New Roman"/>
          <w:position w:val="-1"/>
          <w:sz w:val="24"/>
          <w:szCs w:val="24"/>
        </w:rPr>
        <w:t>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b</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spacing w:val="-2"/>
          <w:position w:val="-1"/>
          <w:sz w:val="24"/>
          <w:szCs w:val="24"/>
        </w:rPr>
        <w:t>ga</w:t>
      </w:r>
      <w:r w:rsidRPr="00BF63C6">
        <w:rPr>
          <w:rFonts w:ascii="Times New Roman" w:eastAsia="Times New Roman" w:hAnsi="Times New Roman" w:cs="Times New Roman"/>
          <w:position w:val="-1"/>
          <w:sz w:val="24"/>
          <w:szCs w:val="24"/>
        </w:rPr>
        <w:t>i</w:t>
      </w:r>
      <w:r w:rsidRPr="00BF63C6">
        <w:rPr>
          <w:rFonts w:ascii="Times New Roman" w:eastAsia="Times New Roman" w:hAnsi="Times New Roman" w:cs="Times New Roman"/>
          <w:spacing w:val="1"/>
          <w:position w:val="-1"/>
          <w:sz w:val="24"/>
          <w:szCs w:val="24"/>
        </w:rPr>
        <w:t xml:space="preserve"> </w:t>
      </w:r>
      <w:r w:rsidRPr="00BF63C6">
        <w:rPr>
          <w:rFonts w:ascii="Times New Roman" w:eastAsia="Times New Roman" w:hAnsi="Times New Roman" w:cs="Times New Roman"/>
          <w:position w:val="-1"/>
          <w:sz w:val="24"/>
          <w:szCs w:val="24"/>
        </w:rPr>
        <w:t>b</w:t>
      </w:r>
      <w:r w:rsidRPr="00BF63C6">
        <w:rPr>
          <w:rFonts w:ascii="Times New Roman" w:eastAsia="Times New Roman" w:hAnsi="Times New Roman" w:cs="Times New Roman"/>
          <w:spacing w:val="-1"/>
          <w:position w:val="-1"/>
          <w:sz w:val="24"/>
          <w:szCs w:val="24"/>
        </w:rPr>
        <w:t>er</w:t>
      </w:r>
      <w:r w:rsidRPr="00BF63C6">
        <w:rPr>
          <w:rFonts w:ascii="Times New Roman" w:eastAsia="Times New Roman" w:hAnsi="Times New Roman" w:cs="Times New Roman"/>
          <w:position w:val="-1"/>
          <w:sz w:val="24"/>
          <w:szCs w:val="24"/>
        </w:rPr>
        <w:t>ikut:</w:t>
      </w:r>
    </w:p>
    <w:p w:rsidR="00BF63C6" w:rsidRPr="00BF63C6" w:rsidRDefault="00BF63C6" w:rsidP="00BF63C6">
      <w:pPr>
        <w:spacing w:line="240" w:lineRule="auto"/>
        <w:ind w:left="1789"/>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sulit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untuk mata diklat/pelajatan tertentu 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ce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w:t>
      </w:r>
      <w:proofErr w:type="gramEnd"/>
      <w:r w:rsidRPr="00BF63C6">
        <w:rPr>
          <w:rFonts w:ascii="Times New Roman" w:eastAsia="Times New Roman" w:hAnsi="Times New Roman" w:cs="Times New Roman"/>
          <w:sz w:val="24"/>
          <w:szCs w:val="24"/>
          <w:vertAlign w:val="superscript"/>
        </w:rPr>
        <w:footnoteReference w:id="164"/>
      </w:r>
    </w:p>
    <w:p w:rsidR="00BF63C6" w:rsidRPr="00BF63C6" w:rsidRDefault="00BF63C6" w:rsidP="00BF63C6">
      <w:pPr>
        <w:spacing w:line="276" w:lineRule="auto"/>
        <w:ind w:left="1789"/>
        <w:contextualSpacing/>
        <w:rPr>
          <w:rFonts w:ascii="Times New Roman" w:eastAsia="Times New Roman" w:hAnsi="Times New Roman" w:cs="Times New Roman"/>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pacing w:val="7"/>
          <w:sz w:val="24"/>
          <w:szCs w:val="24"/>
        </w:rPr>
      </w:pPr>
      <w:r w:rsidRPr="00BF63C6">
        <w:rPr>
          <w:rFonts w:ascii="Times New Roman" w:eastAsia="Times New Roman" w:hAnsi="Times New Roman" w:cs="Times New Roman"/>
          <w:sz w:val="24"/>
          <w:szCs w:val="24"/>
        </w:rPr>
        <w:lastRenderedPageBreak/>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 </w:t>
      </w:r>
      <w:proofErr w:type="gramStart"/>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z w:val="24"/>
          <w:szCs w:val="24"/>
        </w:rPr>
        <w:t xml:space="preserve"> t</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ik,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 xml:space="preserve">u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 xml:space="preserve">ka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i/>
          <w:spacing w:val="-1"/>
          <w:sz w:val="24"/>
          <w:szCs w:val="24"/>
        </w:rPr>
        <w:t>e</w:t>
      </w:r>
      <w:r w:rsidRPr="00BF63C6">
        <w:rPr>
          <w:rFonts w:ascii="Times New Roman" w:eastAsia="Times New Roman" w:hAnsi="Times New Roman" w:cs="Times New Roman"/>
          <w:i/>
          <w:sz w:val="24"/>
          <w:szCs w:val="24"/>
        </w:rPr>
        <w:t>njo</w:t>
      </w:r>
      <w:r w:rsidRPr="00BF63C6">
        <w:rPr>
          <w:rFonts w:ascii="Times New Roman" w:eastAsia="Times New Roman" w:hAnsi="Times New Roman" w:cs="Times New Roman"/>
          <w:i/>
          <w:spacing w:val="-7"/>
          <w:sz w:val="24"/>
          <w:szCs w:val="24"/>
        </w:rPr>
        <w:t>y</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7"/>
          <w:sz w:val="24"/>
          <w:szCs w:val="24"/>
        </w:rPr>
        <w:t xml:space="preserve"> </w:t>
      </w:r>
    </w:p>
    <w:p w:rsidR="00BF63C6" w:rsidRPr="00BF63C6" w:rsidRDefault="00BF63C6" w:rsidP="00BF63C6">
      <w:pPr>
        <w:numPr>
          <w:ilvl w:val="0"/>
          <w:numId w:val="62"/>
        </w:numPr>
        <w:spacing w:line="276" w:lineRule="auto"/>
        <w:ind w:left="709" w:hanging="425"/>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 xml:space="preserve">Partisipasi </w:t>
      </w:r>
      <w:r w:rsidRPr="00BF63C6">
        <w:rPr>
          <w:rFonts w:ascii="Times New Roman" w:eastAsia="Times New Roman" w:hAnsi="Times New Roman" w:cs="Times New Roman"/>
          <w:b/>
          <w:i/>
          <w:iCs/>
          <w:sz w:val="24"/>
          <w:szCs w:val="24"/>
        </w:rPr>
        <w:t>Stakeholders</w:t>
      </w:r>
      <w:r w:rsidRPr="00BF63C6">
        <w:rPr>
          <w:rFonts w:ascii="Times New Roman" w:eastAsia="Times New Roman" w:hAnsi="Times New Roman" w:cs="Times New Roman"/>
          <w:b/>
          <w:sz w:val="24"/>
          <w:szCs w:val="24"/>
        </w:rPr>
        <w:t xml:space="preserve"> Pondok Pesantren dalam Evaluasi Penyelenggaraan SMK Pembangunan di Pondok Pesantren Al-Fattah Kikil Arjosari Pacitan</w:t>
      </w:r>
    </w:p>
    <w:p w:rsidR="00BF63C6" w:rsidRPr="00BF63C6" w:rsidRDefault="00BF63C6" w:rsidP="00BF63C6">
      <w:pPr>
        <w:numPr>
          <w:ilvl w:val="0"/>
          <w:numId w:val="48"/>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Kyai/Ketua Yayasan</w:t>
      </w:r>
    </w:p>
    <w:p w:rsidR="00BF63C6" w:rsidRPr="00BF63C6" w:rsidRDefault="00BF63C6" w:rsidP="00BF63C6">
      <w:pPr>
        <w:spacing w:line="276" w:lineRule="auto"/>
        <w:ind w:left="1155" w:right="-1" w:firstLine="566"/>
        <w:rPr>
          <w:rFonts w:ascii="Times New Roman" w:hAnsi="Times New Roman" w:cs="Times New Roman"/>
          <w:sz w:val="24"/>
          <w:szCs w:val="24"/>
        </w:rPr>
      </w:pP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khir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bulan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tep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J</w:t>
      </w:r>
      <w:r w:rsidRPr="00BF63C6">
        <w:rPr>
          <w:rFonts w:ascii="Times New Roman" w:eastAsia="Times New Roman" w:hAnsi="Times New Roman" w:cs="Times New Roman"/>
          <w:sz w:val="24"/>
          <w:szCs w:val="24"/>
        </w:rPr>
        <w:t>um’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terakhir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tel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shol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isak,</w:t>
      </w:r>
      <w:r w:rsidRPr="00BF63C6">
        <w:rPr>
          <w:rFonts w:ascii="Times New Roman" w:eastAsia="Times New Roman" w:hAnsi="Times New Roman" w:cs="Times New Roman"/>
          <w:spacing w:val="1"/>
          <w:sz w:val="24"/>
          <w:szCs w:val="24"/>
        </w:rPr>
        <w:t xml:space="preserve"> K</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pondok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Al-Fattah Kikil</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umpu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ra ustadz</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ustad</w:t>
      </w:r>
      <w:r w:rsidRPr="00BF63C6">
        <w:rPr>
          <w:rFonts w:ascii="Times New Roman" w:eastAsia="Times New Roman" w:hAnsi="Times New Roman" w:cs="Times New Roman"/>
          <w:spacing w:val="1"/>
          <w:sz w:val="24"/>
          <w:szCs w:val="24"/>
        </w:rPr>
        <w:t>z</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h/pendidik dan tenaga kependidikan SMK Pembangunan untuk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luasi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giat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laks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juga</w:t>
      </w:r>
      <w:r w:rsidRPr="00BF63C6">
        <w:rPr>
          <w:rFonts w:ascii="Times New Roman" w:eastAsia="Times New Roman" w:hAnsi="Times New Roman" w:cs="Times New Roman"/>
          <w:spacing w:val="5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iat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lanjut</w:t>
      </w:r>
      <w:r w:rsidRPr="00BF63C6">
        <w:rPr>
          <w:rFonts w:ascii="Times New Roman" w:eastAsia="Times New Roman" w:hAnsi="Times New Roman" w:cs="Times New Roman"/>
          <w:spacing w:val="3"/>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ia</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3"/>
          <w:sz w:val="24"/>
          <w:szCs w:val="24"/>
        </w:rPr>
        <w:t>u</w:t>
      </w:r>
      <w:r w:rsidRPr="00BF63C6">
        <w:rPr>
          <w:rFonts w:ascii="Times New Roman" w:eastAsia="Times New Roman" w:hAnsi="Times New Roman" w:cs="Times New Roman"/>
          <w:sz w:val="24"/>
          <w:szCs w:val="24"/>
        </w:rPr>
        <w:t>m 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laks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 xml:space="preserve"> bulan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 xml:space="preserve">ini </w:t>
      </w:r>
      <w:proofErr w:type="gramStart"/>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z w:val="24"/>
          <w:szCs w:val="24"/>
        </w:rPr>
        <w:t xml:space="preserve"> di</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suk</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ke</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lam bulan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lanjut</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2"/>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e</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37"/>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lam</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luasi</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kepala SMK Pembangunan</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z w:val="24"/>
          <w:szCs w:val="24"/>
        </w:rPr>
        <w:t>mel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pork</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6"/>
          <w:sz w:val="24"/>
          <w:szCs w:val="24"/>
        </w:rPr>
        <w:t xml:space="preserve"> </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iat</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position w:val="-1"/>
          <w:sz w:val="24"/>
          <w:szCs w:val="24"/>
        </w:rPr>
        <w:t>k</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spacing w:val="-2"/>
          <w:position w:val="-1"/>
          <w:sz w:val="24"/>
          <w:szCs w:val="24"/>
        </w:rPr>
        <w:t>g</w:t>
      </w:r>
      <w:r w:rsidRPr="00BF63C6">
        <w:rPr>
          <w:rFonts w:ascii="Times New Roman" w:eastAsia="Times New Roman" w:hAnsi="Times New Roman" w:cs="Times New Roman"/>
          <w:spacing w:val="3"/>
          <w:position w:val="-1"/>
          <w:sz w:val="24"/>
          <w:szCs w:val="24"/>
        </w:rPr>
        <w:t>i</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 xml:space="preserve">tan </w:t>
      </w:r>
      <w:r w:rsidRPr="00BF63C6">
        <w:rPr>
          <w:rFonts w:ascii="Times New Roman" w:eastAsia="Times New Roman" w:hAnsi="Times New Roman" w:cs="Times New Roman"/>
          <w:spacing w:val="-5"/>
          <w:position w:val="-1"/>
          <w:sz w:val="24"/>
          <w:szCs w:val="24"/>
        </w:rPr>
        <w:t>y</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spacing w:val="2"/>
          <w:position w:val="-1"/>
          <w:sz w:val="24"/>
          <w:szCs w:val="24"/>
        </w:rPr>
        <w:t>n</w:t>
      </w:r>
      <w:r w:rsidRPr="00BF63C6">
        <w:rPr>
          <w:rFonts w:ascii="Times New Roman" w:eastAsia="Times New Roman" w:hAnsi="Times New Roman" w:cs="Times New Roman"/>
          <w:position w:val="-1"/>
          <w:sz w:val="24"/>
          <w:szCs w:val="24"/>
        </w:rPr>
        <w:t>g su</w:t>
      </w:r>
      <w:r w:rsidRPr="00BF63C6">
        <w:rPr>
          <w:rFonts w:ascii="Times New Roman" w:eastAsia="Times New Roman" w:hAnsi="Times New Roman" w:cs="Times New Roman"/>
          <w:spacing w:val="2"/>
          <w:position w:val="-1"/>
          <w:sz w:val="24"/>
          <w:szCs w:val="24"/>
        </w:rPr>
        <w:t>d</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h t</w:t>
      </w:r>
      <w:r w:rsidRPr="00BF63C6">
        <w:rPr>
          <w:rFonts w:ascii="Times New Roman" w:eastAsia="Times New Roman" w:hAnsi="Times New Roman" w:cs="Times New Roman"/>
          <w:spacing w:val="2"/>
          <w:position w:val="-1"/>
          <w:sz w:val="24"/>
          <w:szCs w:val="24"/>
        </w:rPr>
        <w:t>e</w:t>
      </w:r>
      <w:r w:rsidRPr="00BF63C6">
        <w:rPr>
          <w:rFonts w:ascii="Times New Roman" w:eastAsia="Times New Roman" w:hAnsi="Times New Roman" w:cs="Times New Roman"/>
          <w:position w:val="-1"/>
          <w:sz w:val="24"/>
          <w:szCs w:val="24"/>
        </w:rPr>
        <w:t>rl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 xml:space="preserve">ksana </w:t>
      </w:r>
      <w:r w:rsidRPr="00BF63C6">
        <w:rPr>
          <w:rFonts w:ascii="Times New Roman" w:eastAsia="Times New Roman" w:hAnsi="Times New Roman" w:cs="Times New Roman"/>
          <w:spacing w:val="2"/>
          <w:position w:val="-1"/>
          <w:sz w:val="24"/>
          <w:szCs w:val="24"/>
        </w:rPr>
        <w:t>d</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 maupun b</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lum te</w:t>
      </w:r>
      <w:r w:rsidRPr="00BF63C6">
        <w:rPr>
          <w:rFonts w:ascii="Times New Roman" w:eastAsia="Times New Roman" w:hAnsi="Times New Roman" w:cs="Times New Roman"/>
          <w:spacing w:val="-1"/>
          <w:position w:val="-1"/>
          <w:sz w:val="24"/>
          <w:szCs w:val="24"/>
        </w:rPr>
        <w:t>r</w:t>
      </w:r>
      <w:r w:rsidRPr="00BF63C6">
        <w:rPr>
          <w:rFonts w:ascii="Times New Roman" w:eastAsia="Times New Roman" w:hAnsi="Times New Roman" w:cs="Times New Roman"/>
          <w:position w:val="-1"/>
          <w:sz w:val="24"/>
          <w:szCs w:val="24"/>
        </w:rPr>
        <w:t>laks</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na d</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spacing w:val="2"/>
          <w:position w:val="-1"/>
          <w:sz w:val="24"/>
          <w:szCs w:val="24"/>
        </w:rPr>
        <w:t>n</w:t>
      </w:r>
      <w:r w:rsidRPr="00BF63C6">
        <w:rPr>
          <w:rFonts w:ascii="Times New Roman" w:eastAsia="Times New Roman" w:hAnsi="Times New Roman" w:cs="Times New Roman"/>
          <w:spacing w:val="-2"/>
          <w:position w:val="-1"/>
          <w:sz w:val="24"/>
          <w:szCs w:val="24"/>
        </w:rPr>
        <w:t>g</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 xml:space="preserve">n </w:t>
      </w:r>
      <w:r w:rsidRPr="00BF63C6">
        <w:rPr>
          <w:rFonts w:ascii="Times New Roman" w:eastAsia="Times New Roman" w:hAnsi="Times New Roman" w:cs="Times New Roman"/>
          <w:sz w:val="24"/>
          <w:szCs w:val="24"/>
        </w:rPr>
        <w:t>maksim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da </w:t>
      </w:r>
      <w:r w:rsidRPr="00BF63C6">
        <w:rPr>
          <w:rFonts w:ascii="Times New Roman" w:eastAsia="Times New Roman" w:hAnsi="Times New Roman" w:cs="Times New Roman"/>
          <w:spacing w:val="5"/>
          <w:sz w:val="24"/>
          <w:szCs w:val="24"/>
        </w:rPr>
        <w:t>k</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suh pon</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ok.</w:t>
      </w:r>
      <w:r w:rsidRPr="00BF63C6">
        <w:rPr>
          <w:rFonts w:ascii="Times New Roman" w:eastAsia="Times New Roman" w:hAnsi="Times New Roman" w:cs="Times New Roman"/>
          <w:position w:val="11"/>
          <w:sz w:val="24"/>
          <w:szCs w:val="24"/>
        </w:rPr>
        <w:t xml:space="preserve"> </w:t>
      </w:r>
      <w:proofErr w:type="gramStart"/>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 ini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da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KH.</w:t>
      </w:r>
      <w:proofErr w:type="gramEnd"/>
      <w:r w:rsidRPr="00BF63C6">
        <w:rPr>
          <w:rFonts w:ascii="Times New Roman" w:eastAsia="Times New Roman" w:hAnsi="Times New Roman" w:cs="Times New Roman"/>
          <w:sz w:val="24"/>
          <w:szCs w:val="24"/>
        </w:rPr>
        <w:t xml:space="preserve"> Burhanudin HB:</w:t>
      </w:r>
    </w:p>
    <w:p w:rsidR="00BF63C6" w:rsidRPr="00BF63C6" w:rsidRDefault="00BF63C6" w:rsidP="00BF63C6">
      <w:pPr>
        <w:spacing w:line="240" w:lineRule="auto"/>
        <w:ind w:left="1721" w:right="-1"/>
        <w:rPr>
          <w:rFonts w:ascii="Times New Roman" w:hAnsi="Times New Roman" w:cs="Times New Roman"/>
          <w:sz w:val="24"/>
          <w:szCs w:val="24"/>
        </w:rPr>
      </w:pPr>
      <w:proofErr w:type="gramStart"/>
      <w:r w:rsidRPr="00BF63C6">
        <w:rPr>
          <w:rFonts w:ascii="Times New Roman" w:eastAsia="Times New Roman" w:hAnsi="Times New Roman" w:cs="Times New Roman"/>
          <w:spacing w:val="2"/>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J</w:t>
      </w:r>
      <w:r w:rsidRPr="00BF63C6">
        <w:rPr>
          <w:rFonts w:ascii="Times New Roman" w:eastAsia="Times New Roman" w:hAnsi="Times New Roman" w:cs="Times New Roman"/>
          <w:sz w:val="24"/>
          <w:szCs w:val="24"/>
        </w:rPr>
        <w:t>um’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minggu terakhir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tel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shol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is</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kepala SMK dan guru-guru,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 kumpu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4"/>
          <w:sz w:val="24"/>
          <w:szCs w:val="24"/>
        </w:rPr>
        <w:t>a</w:t>
      </w:r>
      <w:r w:rsidRPr="00BF63C6">
        <w:rPr>
          <w:rFonts w:ascii="Times New Roman" w:eastAsia="Times New Roman" w:hAnsi="Times New Roman" w:cs="Times New Roman"/>
          <w:sz w:val="24"/>
          <w:szCs w:val="24"/>
        </w:rPr>
        <w:t>n untuk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luasi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1"/>
          <w:sz w:val="24"/>
          <w:szCs w:val="24"/>
        </w:rPr>
        <w:t>n</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ia</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sud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laks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 xml:space="preserve">maupun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lak</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proofErr w:type="gramEnd"/>
      <w:r w:rsidRPr="00BF63C6">
        <w:rPr>
          <w:rFonts w:ascii="Times New Roman" w:eastAsia="Times New Roman" w:hAnsi="Times New Roman" w:cs="Times New Roman"/>
          <w:spacing w:val="5"/>
          <w:sz w:val="24"/>
          <w:szCs w:val="24"/>
        </w:rPr>
        <w:t xml:space="preserve"> </w:t>
      </w:r>
      <w:proofErr w:type="gramStart"/>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iat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8"/>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te</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laks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lam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rtian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masih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sul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ntuk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ak</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dis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ni juga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luasi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rus masuk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luasi diseti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m</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 xml:space="preserve">a untuk </w:t>
      </w:r>
      <w:r w:rsidRPr="00BF63C6">
        <w:rPr>
          <w:rFonts w:ascii="Times New Roman" w:eastAsia="Times New Roman" w:hAnsi="Times New Roman" w:cs="Times New Roman"/>
          <w:sz w:val="24"/>
          <w:szCs w:val="24"/>
        </w:rPr>
        <w:lastRenderedPageBreak/>
        <w:t>m</w:t>
      </w:r>
      <w:r w:rsidRPr="00BF63C6">
        <w:rPr>
          <w:rFonts w:ascii="Times New Roman" w:eastAsia="Times New Roman" w:hAnsi="Times New Roman" w:cs="Times New Roman"/>
          <w:spacing w:val="2"/>
          <w:sz w:val="24"/>
          <w:szCs w:val="24"/>
        </w:rPr>
        <w:t>e</w:t>
      </w:r>
      <w:r w:rsidRPr="00BF63C6">
        <w:rPr>
          <w:rFonts w:ascii="Times New Roman" w:eastAsia="Times New Roman" w:hAnsi="Times New Roman" w:cs="Times New Roman"/>
          <w:sz w:val="24"/>
          <w:szCs w:val="24"/>
        </w:rPr>
        <w:t>mben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hi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mana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masih ku</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 xml:space="preserve">g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fisien”</w:t>
      </w:r>
      <w:r w:rsidRPr="00BF63C6">
        <w:rPr>
          <w:rFonts w:ascii="Times New Roman" w:eastAsia="Times New Roman" w:hAnsi="Times New Roman" w:cs="Times New Roman"/>
          <w:spacing w:val="4"/>
          <w:sz w:val="24"/>
          <w:szCs w:val="24"/>
        </w:rPr>
        <w:t>.</w:t>
      </w:r>
      <w:proofErr w:type="gramEnd"/>
      <w:r w:rsidRPr="00BF63C6">
        <w:rPr>
          <w:rFonts w:ascii="Times New Roman" w:eastAsia="Times New Roman" w:hAnsi="Times New Roman" w:cs="Times New Roman"/>
          <w:spacing w:val="4"/>
          <w:sz w:val="24"/>
          <w:szCs w:val="24"/>
          <w:vertAlign w:val="superscript"/>
        </w:rPr>
        <w:footnoteReference w:id="165"/>
      </w:r>
    </w:p>
    <w:p w:rsidR="00BF63C6" w:rsidRPr="00BF63C6" w:rsidRDefault="00BF63C6" w:rsidP="00BF63C6">
      <w:pPr>
        <w:spacing w:line="276" w:lineRule="auto"/>
        <w:ind w:left="1069"/>
        <w:contextualSpacing/>
        <w:rPr>
          <w:rFonts w:ascii="Times New Roman" w:eastAsia="Times New Roman" w:hAnsi="Times New Roman" w:cs="Times New Roman"/>
          <w:b/>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spacing w:val="1"/>
          <w:sz w:val="24"/>
          <w:szCs w:val="24"/>
        </w:rPr>
        <w:t xml:space="preserve">Dalam rangka membangun akuntabilitas pengelolaan sekolah, Kyai/Ketua Yayasan setiap akhir tahun pelajaran </w:t>
      </w:r>
      <w:r w:rsidRPr="00BF63C6">
        <w:rPr>
          <w:rFonts w:ascii="Times New Roman" w:eastAsia="Times New Roman" w:hAnsi="Times New Roman" w:cs="Times New Roman"/>
          <w:sz w:val="24"/>
          <w:szCs w:val="24"/>
        </w:rPr>
        <w:t>bekerjasama dengan Konsultan Akuntan Publik untuk melakukan audit internal SMK Pembangunan, sebagaimana diangkapkan oleh Kyai:</w:t>
      </w:r>
    </w:p>
    <w:p w:rsidR="00BF63C6" w:rsidRPr="00BF63C6" w:rsidRDefault="00BF63C6" w:rsidP="002E17F6">
      <w:pPr>
        <w:spacing w:line="240" w:lineRule="auto"/>
        <w:ind w:left="1721" w:right="-1"/>
        <w:rPr>
          <w:rFonts w:ascii="Times New Roman" w:hAnsi="Times New Roman" w:cs="Times New Roman"/>
          <w:sz w:val="24"/>
          <w:szCs w:val="24"/>
        </w:rPr>
      </w:pPr>
      <w:proofErr w:type="gramStart"/>
      <w:r w:rsidRPr="00BF63C6">
        <w:rPr>
          <w:rFonts w:ascii="Times New Roman" w:eastAsia="Times New Roman" w:hAnsi="Times New Roman" w:cs="Times New Roman"/>
          <w:spacing w:val="2"/>
          <w:sz w:val="24"/>
          <w:szCs w:val="24"/>
        </w:rPr>
        <w:t>“Dalam rangka membangun akuntabilitas pengelolaan kami yayasan selalu mengundang KAP untuk kami mintai tolong melakukan audit internal di SMK Pembangunan</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4"/>
          <w:sz w:val="24"/>
          <w:szCs w:val="24"/>
        </w:rPr>
        <w:t>.</w:t>
      </w:r>
      <w:proofErr w:type="gramEnd"/>
      <w:r w:rsidRPr="00BF63C6">
        <w:rPr>
          <w:rFonts w:ascii="Times New Roman" w:eastAsia="Times New Roman" w:hAnsi="Times New Roman" w:cs="Times New Roman"/>
          <w:spacing w:val="4"/>
          <w:sz w:val="24"/>
          <w:szCs w:val="24"/>
          <w:vertAlign w:val="superscript"/>
        </w:rPr>
        <w:footnoteReference w:id="166"/>
      </w:r>
    </w:p>
    <w:p w:rsidR="00BF63C6" w:rsidRPr="00BF63C6" w:rsidRDefault="00BF63C6" w:rsidP="00BF63C6">
      <w:pPr>
        <w:spacing w:line="276" w:lineRule="auto"/>
        <w:ind w:left="1069"/>
        <w:contextualSpacing/>
        <w:rPr>
          <w:rFonts w:ascii="Times New Roman" w:eastAsia="Times New Roman" w:hAnsi="Times New Roman" w:cs="Times New Roman"/>
          <w:b/>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pacing w:val="1"/>
          <w:sz w:val="24"/>
          <w:szCs w:val="24"/>
        </w:rPr>
      </w:pPr>
      <w:proofErr w:type="gramStart"/>
      <w:r w:rsidRPr="00BF63C6">
        <w:rPr>
          <w:rFonts w:ascii="Times New Roman" w:eastAsia="Times New Roman" w:hAnsi="Times New Roman" w:cs="Times New Roman"/>
          <w:spacing w:val="1"/>
          <w:sz w:val="24"/>
          <w:szCs w:val="24"/>
        </w:rPr>
        <w:t>Disimpulkan bahwa partisipasi Kyai/Ketua Yayasan rutin melakukan kegiatan evaluasi.</w:t>
      </w:r>
      <w:proofErr w:type="gramEnd"/>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pacing w:val="1"/>
          <w:sz w:val="24"/>
          <w:szCs w:val="24"/>
        </w:rPr>
        <w:t>Evaluasi dilakukan dalam bentuk diskusi tatap muka rutin setiap bulan antara pihak SMK Pembangunan dengan Kyai dan Yayasan.</w:t>
      </w:r>
      <w:proofErr w:type="gramEnd"/>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pacing w:val="1"/>
          <w:sz w:val="24"/>
          <w:szCs w:val="24"/>
        </w:rPr>
        <w:t>Untuk menjaga akuntabilitas sekolah, yayasan juga melakukan audit internal setiap tahun dengan melibatkan jasa Konsultan Akuntan Publik.</w:t>
      </w:r>
      <w:proofErr w:type="gramEnd"/>
    </w:p>
    <w:p w:rsidR="00BF63C6" w:rsidRPr="00BF63C6" w:rsidRDefault="00BF63C6" w:rsidP="00BF63C6">
      <w:pPr>
        <w:numPr>
          <w:ilvl w:val="0"/>
          <w:numId w:val="48"/>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Kepala SMK Pembangunan</w:t>
      </w:r>
    </w:p>
    <w:p w:rsidR="00BF63C6" w:rsidRPr="00BF63C6" w:rsidRDefault="00BF63C6" w:rsidP="00BF63C6">
      <w:pPr>
        <w:spacing w:line="276" w:lineRule="auto"/>
        <w:ind w:left="1069" w:firstLine="720"/>
        <w:rPr>
          <w:rFonts w:ascii="Times New Roman" w:eastAsia="Times New Roman" w:hAnsi="Times New Roman" w:cs="Times New Roman"/>
          <w:sz w:val="24"/>
          <w:szCs w:val="24"/>
        </w:rPr>
      </w:pP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visi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misi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 xml:space="preserve">ka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ktif</w:t>
      </w:r>
      <w:r w:rsidRPr="00BF63C6">
        <w:rPr>
          <w:rFonts w:ascii="Times New Roman" w:eastAsia="Times New Roman" w:hAnsi="Times New Roman" w:cs="Times New Roman"/>
          <w:spacing w:val="4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46"/>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6"/>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46"/>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si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 xml:space="preserve">ini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s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BF63C6">
      <w:pPr>
        <w:spacing w:line="240" w:lineRule="auto"/>
        <w:ind w:left="1789"/>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“Dibid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n</w:t>
      </w:r>
      <w:r w:rsidRPr="00BF63C6">
        <w:rPr>
          <w:rFonts w:ascii="Times New Roman" w:eastAsia="Times New Roman" w:hAnsi="Times New Roman" w:cs="Times New Roman"/>
          <w:sz w:val="24"/>
          <w:szCs w:val="24"/>
        </w:rPr>
        <w:t>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fe</w:t>
      </w:r>
      <w:r w:rsidRPr="00BF63C6">
        <w:rPr>
          <w:rFonts w:ascii="Times New Roman" w:eastAsia="Times New Roman" w:hAnsi="Times New Roman" w:cs="Times New Roman"/>
          <w:sz w:val="24"/>
          <w:szCs w:val="24"/>
        </w:rPr>
        <w:t>sion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lisme</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ing ikut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itu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 tin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eca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upun tin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ovinsi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tuju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z w:val="24"/>
          <w:szCs w:val="24"/>
        </w:rPr>
        <w:lastRenderedPageBreak/>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tos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ini”.</w:t>
      </w:r>
      <w:proofErr w:type="gramEnd"/>
      <w:r w:rsidRPr="00BF63C6">
        <w:rPr>
          <w:rFonts w:ascii="Times New Roman" w:eastAsia="Times New Roman" w:hAnsi="Times New Roman" w:cs="Times New Roman"/>
          <w:sz w:val="24"/>
          <w:szCs w:val="24"/>
          <w:vertAlign w:val="superscript"/>
        </w:rPr>
        <w:footnoteReference w:id="167"/>
      </w:r>
    </w:p>
    <w:p w:rsidR="00BF63C6" w:rsidRPr="00BF63C6" w:rsidRDefault="00BF63C6" w:rsidP="00BF63C6">
      <w:pPr>
        <w:spacing w:line="276" w:lineRule="auto"/>
        <w:ind w:left="1789"/>
        <w:rPr>
          <w:rFonts w:ascii="Times New Roman" w:eastAsia="Times New Roman" w:hAnsi="Times New Roman" w:cs="Times New Roman"/>
          <w:sz w:val="24"/>
          <w:szCs w:val="24"/>
        </w:rPr>
      </w:pPr>
    </w:p>
    <w:p w:rsidR="00BF63C6" w:rsidRPr="00BF63C6" w:rsidRDefault="00BF63C6" w:rsidP="00BF63C6">
      <w:pPr>
        <w:spacing w:line="276" w:lineRule="auto"/>
        <w:ind w:left="1069" w:firstLine="720"/>
        <w:rPr>
          <w:rFonts w:ascii="Times New Roman" w:hAnsi="Times New Roman" w:cs="Times New Roman"/>
          <w:sz w:val="24"/>
          <w:szCs w:val="24"/>
        </w:rPr>
      </w:pPr>
      <w:r w:rsidRPr="00BF63C6">
        <w:rPr>
          <w:rFonts w:ascii="Times New Roman" w:hAnsi="Times New Roman" w:cs="Times New Roman"/>
          <w:sz w:val="24"/>
          <w:szCs w:val="24"/>
        </w:rPr>
        <w:t>Kepala sekolah mempunyai tanggung jawab yang besar terhadap anak buahnya (para bawahan) terutama guru dan karyawan, karena dengan peningkatan kinerja melalui partisipasi kerja, maka kualitas anak didik (</w:t>
      </w:r>
      <w:r w:rsidRPr="00BF63C6">
        <w:rPr>
          <w:rFonts w:ascii="Times New Roman" w:hAnsi="Times New Roman" w:cs="Times New Roman"/>
          <w:i/>
          <w:sz w:val="24"/>
          <w:szCs w:val="24"/>
        </w:rPr>
        <w:t>output</w:t>
      </w:r>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dapat dimaksimalkan. Selain itu peningatan partisipasi kerja guru sangat dituntut, hal ini disebabkan guru merupakan alat yang utama dalam mencapai dan memperlancar proses pembelajaran yang dilaksanakan di sekolah tersebut, sehingga dalam mencapai tujuan pembelajaran, instusional maupun tujuan nasional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berjalan dengan efektif dan efisien. Dengan kondisi inilah maka Kepala Sekolah sangat dituntut dalam hal peningkatan partisipasi kerja guru yang ada di SMK Pembangunan Al-Fattah Kikil Arjosari Pacitan sehingga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terciptanya kinerja yang tinggi yang pada akhirnya akan tercipta guru yang profesional.</w:t>
      </w:r>
    </w:p>
    <w:p w:rsidR="00BF63C6" w:rsidRPr="00BF63C6" w:rsidRDefault="00BF63C6" w:rsidP="00BF63C6">
      <w:pPr>
        <w:spacing w:line="276" w:lineRule="auto"/>
        <w:ind w:left="1069"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ikut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ngan siswa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us</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ipt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ipt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iklim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 untuk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proofErr w:type="gramEnd"/>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diku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 siswa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BF63C6">
      <w:pPr>
        <w:spacing w:line="240" w:lineRule="auto"/>
        <w:ind w:left="1789"/>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ling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tu</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fa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z w:val="24"/>
          <w:szCs w:val="24"/>
        </w:rPr>
        <w:t>ipt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si </w:t>
      </w:r>
      <w:proofErr w:type="gramStart"/>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ikulum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z w:val="24"/>
          <w:szCs w:val="24"/>
        </w:rPr>
        <w:t xml:space="preserve">  iklim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us,  kondusif</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ing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tin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z w:val="24"/>
          <w:szCs w:val="24"/>
          <w:vertAlign w:val="superscript"/>
        </w:rPr>
        <w:footnoteReference w:id="168"/>
      </w:r>
    </w:p>
    <w:p w:rsidR="00BF63C6" w:rsidRPr="00BF63C6" w:rsidRDefault="00BF63C6" w:rsidP="00BF63C6">
      <w:pPr>
        <w:spacing w:line="276" w:lineRule="auto"/>
        <w:ind w:left="1789"/>
        <w:rPr>
          <w:rFonts w:ascii="Times New Roman" w:eastAsia="Times New Roman" w:hAnsi="Times New Roman" w:cs="Times New Roman"/>
          <w:sz w:val="24"/>
          <w:szCs w:val="24"/>
        </w:rPr>
      </w:pPr>
    </w:p>
    <w:p w:rsidR="00BF63C6" w:rsidRPr="00BF63C6" w:rsidRDefault="00BF63C6" w:rsidP="00BF63C6">
      <w:pPr>
        <w:spacing w:line="276" w:lineRule="auto"/>
        <w:ind w:left="1069" w:firstLine="720"/>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ikut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 xml:space="preserve">na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ikut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ndil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dia </w:t>
      </w:r>
      <w:proofErr w:type="gramStart"/>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ikut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 dis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BF63C6">
      <w:pPr>
        <w:spacing w:line="240" w:lineRule="auto"/>
        <w:ind w:left="1789"/>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kita di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sung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n</w:t>
      </w:r>
      <w:r w:rsidRPr="00BF63C6">
        <w:rPr>
          <w:rFonts w:ascii="Times New Roman" w:eastAsia="Times New Roman" w:hAnsi="Times New Roman" w:cs="Times New Roman"/>
          <w:sz w:val="24"/>
          <w:szCs w:val="24"/>
        </w:rPr>
        <w:t>g sud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dibu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2"/>
          <w:sz w:val="24"/>
          <w:szCs w:val="24"/>
        </w:rPr>
        <w:t xml:space="preserve"> </w:t>
      </w:r>
      <w:proofErr w:type="gramStart"/>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 xml:space="preserve">ta </w:t>
      </w:r>
      <w:r w:rsidRPr="00BF63C6">
        <w:rPr>
          <w:rFonts w:ascii="Times New Roman" w:eastAsia="Times New Roman" w:hAnsi="Times New Roman" w:cs="Times New Roman"/>
          <w:spacing w:val="30"/>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po</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da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sa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ikut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ndiln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jlis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ini”.</w:t>
      </w:r>
      <w:r w:rsidRPr="00BF63C6">
        <w:rPr>
          <w:rFonts w:ascii="Times New Roman" w:eastAsia="Times New Roman" w:hAnsi="Times New Roman" w:cs="Times New Roman"/>
          <w:sz w:val="24"/>
          <w:szCs w:val="24"/>
          <w:vertAlign w:val="superscript"/>
        </w:rPr>
        <w:footnoteReference w:id="169"/>
      </w:r>
    </w:p>
    <w:p w:rsidR="00BF63C6" w:rsidRPr="00BF63C6" w:rsidRDefault="00BF63C6" w:rsidP="00BF63C6">
      <w:pPr>
        <w:spacing w:line="276" w:lineRule="auto"/>
        <w:ind w:left="1789"/>
        <w:rPr>
          <w:rFonts w:ascii="Times New Roman" w:eastAsia="Times New Roman" w:hAnsi="Times New Roman" w:cs="Times New Roman"/>
          <w:sz w:val="24"/>
          <w:szCs w:val="24"/>
        </w:rPr>
      </w:pPr>
    </w:p>
    <w:p w:rsidR="00BF63C6" w:rsidRPr="00BF63C6" w:rsidRDefault="00BF63C6" w:rsidP="00BF63C6">
      <w:pPr>
        <w:autoSpaceDE w:val="0"/>
        <w:autoSpaceDN w:val="0"/>
        <w:adjustRightInd w:val="0"/>
        <w:spacing w:line="276" w:lineRule="auto"/>
        <w:ind w:left="1069" w:firstLine="720"/>
        <w:rPr>
          <w:rFonts w:ascii="Times New Roman" w:hAnsi="Times New Roman" w:cs="Times New Roman"/>
          <w:sz w:val="24"/>
          <w:szCs w:val="24"/>
        </w:rPr>
      </w:pPr>
      <w:proofErr w:type="gramStart"/>
      <w:r w:rsidRPr="00BF63C6">
        <w:rPr>
          <w:rFonts w:ascii="Times New Roman" w:eastAsia="Times New Roman" w:hAnsi="Times New Roman" w:cs="Times New Roman"/>
          <w:sz w:val="24"/>
          <w:szCs w:val="24"/>
        </w:rPr>
        <w:t xml:space="preserve">Partisipasi </w:t>
      </w:r>
      <w:r w:rsidRPr="00BF63C6">
        <w:rPr>
          <w:rFonts w:ascii="Times New Roman" w:eastAsia="Times New Roman" w:hAnsi="Times New Roman" w:cs="Times New Roman"/>
          <w:iCs/>
          <w:sz w:val="24"/>
          <w:szCs w:val="24"/>
        </w:rPr>
        <w:t>kepala sekolah</w:t>
      </w:r>
      <w:r w:rsidRPr="00BF63C6">
        <w:rPr>
          <w:rFonts w:ascii="Times New Roman" w:eastAsia="Times New Roman" w:hAnsi="Times New Roman" w:cs="Times New Roman"/>
          <w:i/>
          <w:iCs/>
          <w:sz w:val="24"/>
          <w:szCs w:val="24"/>
        </w:rPr>
        <w:t xml:space="preserve"> </w:t>
      </w:r>
      <w:r w:rsidRPr="00BF63C6">
        <w:rPr>
          <w:rFonts w:ascii="Times New Roman" w:eastAsia="Times New Roman" w:hAnsi="Times New Roman" w:cs="Times New Roman"/>
          <w:sz w:val="24"/>
          <w:szCs w:val="24"/>
        </w:rPr>
        <w:t>dalam evaluasi penyelenggaraan SMK Pembangunan di Pondok Pesantren Al-Fattah Kikil Arjosari Pacitan dilakukan secara partisipatif dan tauladan.</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hAnsi="Times New Roman" w:cs="Times New Roman"/>
          <w:sz w:val="24"/>
          <w:szCs w:val="24"/>
        </w:rPr>
        <w:t>SMK Pembangunan Al-Fattah Kikil Arjosari Pacitan merupakan salah satu lembaga pendidikan kejuruan yang berstatus swasta yang ada di Kabupaten Pacitan sangat memperhatikan pada hal-hal yang menyangkut pembinaan maupun peningkatan partisipasi kerja guru.</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 xml:space="preserve">Hal ini dikarenakan dalam menghadapi era persaingan yang tidak ringan atau terkenal dengan globalisasi maupun pasar bebas perlu ditingkatkan kualitas </w:t>
      </w:r>
      <w:r w:rsidRPr="00BF63C6">
        <w:rPr>
          <w:rFonts w:ascii="Times New Roman" w:hAnsi="Times New Roman" w:cs="Times New Roman"/>
          <w:i/>
          <w:sz w:val="24"/>
          <w:szCs w:val="24"/>
        </w:rPr>
        <w:t>output</w:t>
      </w:r>
      <w:r w:rsidRPr="00BF63C6">
        <w:rPr>
          <w:rFonts w:ascii="Times New Roman" w:hAnsi="Times New Roman" w:cs="Times New Roman"/>
          <w:sz w:val="24"/>
          <w:szCs w:val="24"/>
        </w:rPr>
        <w:t>nya.</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Dari hasil wawancara juga observasi yang selama ini penulis lakukan bahwa selama kepemimpinan Bapak Nurkholis dari tahun ke tahun berikutnya terjadi peningkatan partisipasi kerja guru.</w:t>
      </w:r>
      <w:proofErr w:type="gramEnd"/>
    </w:p>
    <w:p w:rsidR="00BF63C6" w:rsidRPr="00BF63C6" w:rsidRDefault="00BF63C6" w:rsidP="00BF63C6">
      <w:pPr>
        <w:autoSpaceDE w:val="0"/>
        <w:autoSpaceDN w:val="0"/>
        <w:adjustRightInd w:val="0"/>
        <w:spacing w:line="276" w:lineRule="auto"/>
        <w:ind w:left="1069" w:firstLine="720"/>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Hal ini terbukti setelah peneliti melakukan wawancara dengan para guru membuktikan bahwa para guru sangat mendukung terhadap program yang diupayakan kepala sekolah dalam peningkatan partisipasi kerja guru.</w:t>
      </w:r>
      <w:proofErr w:type="gramEnd"/>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Kepala Sekolah merupakan pemimpin pada sebuah lembaga pendidikan formal, maka dalam meningkatkan kualitas pembelajaran di lembaga pendidikan sebagai bentuk tanggung jawab terhadap orang tua wali siswa Kepala Sekolah harus mau mendengarkan berbagai masukan saran atau ide-ide baik dari guru maupun karyawan dari golongan pangkat berapapun, utamanya saran yang bertujuan untuk meningkatkan kualitas maupun profesionalisme guru, namun dalam hal ini tidak hanya sebatas mendengar saja, tetapi yang lebih penting menyangkut peningkatan kualitas kinerja seperti yang disampaikan oleh Dyan Mayasari. </w:t>
      </w:r>
    </w:p>
    <w:p w:rsidR="00BF63C6" w:rsidRPr="00BF63C6" w:rsidRDefault="00BF63C6" w:rsidP="00BF63C6">
      <w:pPr>
        <w:autoSpaceDE w:val="0"/>
        <w:autoSpaceDN w:val="0"/>
        <w:adjustRightInd w:val="0"/>
        <w:spacing w:line="240" w:lineRule="auto"/>
        <w:ind w:left="1701"/>
        <w:rPr>
          <w:rFonts w:ascii="Times New Roman" w:hAnsi="Times New Roman" w:cs="Times New Roman"/>
          <w:sz w:val="24"/>
          <w:szCs w:val="24"/>
        </w:rPr>
      </w:pPr>
      <w:proofErr w:type="gramStart"/>
      <w:r w:rsidRPr="00BF63C6">
        <w:rPr>
          <w:rFonts w:ascii="Times New Roman" w:hAnsi="Times New Roman" w:cs="Times New Roman"/>
          <w:sz w:val="24"/>
          <w:szCs w:val="24"/>
        </w:rPr>
        <w:t>“Kepala sekolah sangat peduli dan sangat memperhatikan setiap usul maupun saran yang bertujuan untuk meningkatkan mutu dan kemajuan sekolah.</w:t>
      </w:r>
      <w:proofErr w:type="gramEnd"/>
      <w:r w:rsidRPr="00BF63C6">
        <w:rPr>
          <w:rFonts w:ascii="Times New Roman" w:hAnsi="Times New Roman" w:cs="Times New Roman"/>
          <w:sz w:val="24"/>
          <w:szCs w:val="24"/>
        </w:rPr>
        <w:t xml:space="preserve"> Apakah yang berkaitan dengan penambahan buku di perpustakaan, </w:t>
      </w:r>
      <w:proofErr w:type="gramStart"/>
      <w:r w:rsidRPr="00BF63C6">
        <w:rPr>
          <w:rFonts w:ascii="Times New Roman" w:hAnsi="Times New Roman" w:cs="Times New Roman"/>
          <w:sz w:val="24"/>
          <w:szCs w:val="24"/>
        </w:rPr>
        <w:t>cara</w:t>
      </w:r>
      <w:proofErr w:type="gramEnd"/>
      <w:r w:rsidRPr="00BF63C6">
        <w:rPr>
          <w:rFonts w:ascii="Times New Roman" w:hAnsi="Times New Roman" w:cs="Times New Roman"/>
          <w:sz w:val="24"/>
          <w:szCs w:val="24"/>
        </w:rPr>
        <w:t xml:space="preserve"> mengajar yang efektif dikelas maupun kegiatan yang lain dalam hubungannya dengan peningkatan mutu maupun peningkatan partisipasipasi kerja sangat beliau perhatikan”.</w:t>
      </w:r>
      <w:r w:rsidRPr="00BF63C6">
        <w:rPr>
          <w:rFonts w:ascii="Times New Roman" w:hAnsi="Times New Roman" w:cs="Times New Roman"/>
          <w:sz w:val="24"/>
          <w:szCs w:val="24"/>
          <w:vertAlign w:val="superscript"/>
        </w:rPr>
        <w:footnoteReference w:id="170"/>
      </w:r>
    </w:p>
    <w:p w:rsidR="00BF63C6" w:rsidRPr="00BF63C6" w:rsidRDefault="00BF63C6" w:rsidP="00BF63C6">
      <w:pPr>
        <w:autoSpaceDE w:val="0"/>
        <w:autoSpaceDN w:val="0"/>
        <w:adjustRightInd w:val="0"/>
        <w:spacing w:line="276" w:lineRule="auto"/>
        <w:ind w:left="1701"/>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701"/>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Hasil observasi menunjukkan bahwa jika ada saran yang tidak sesuai bahkan kadang-kadang tidak masuk akal maka beliau memberi kesempatan untuk bermusyawarah dengan guru, karyawan, maupun manajemen sekolah.</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 xml:space="preserve">Dari </w:t>
      </w:r>
      <w:r w:rsidRPr="00BF63C6">
        <w:rPr>
          <w:rFonts w:ascii="Times New Roman" w:hAnsi="Times New Roman" w:cs="Times New Roman"/>
          <w:sz w:val="24"/>
          <w:szCs w:val="24"/>
        </w:rPr>
        <w:lastRenderedPageBreak/>
        <w:t>hasil musyawarah tersebut kalau sekiranya tidak sesuai maka Bapak kepala sekolah tidak memberi persetujuan maupun rekomendasi.</w:t>
      </w:r>
      <w:proofErr w:type="gramEnd"/>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Sebagai kodrat manusia tidak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lepas dari sifat salah dan lupa. Termasuk dalam suatu organisasi (sekolah) terdiri atas banyak orang tidak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mungkin terbebas dari kesalahan. Hal ini perlu disadari dan difahami oleh semua fihak, karena dengan kesalahan sekecil apapun apabila tidak ada usaha penyelesaian yang optimal, maka akan menjadi penghambat terhadap proses pencapaian tujuan organisasi, karena bisa jadi tidak akan ada kekompakan, saling curiga, saling mencari kambing hitam dan seterusnya. </w:t>
      </w:r>
      <w:proofErr w:type="gramStart"/>
      <w:r w:rsidRPr="00BF63C6">
        <w:rPr>
          <w:rFonts w:ascii="Times New Roman" w:hAnsi="Times New Roman" w:cs="Times New Roman"/>
          <w:sz w:val="24"/>
          <w:szCs w:val="24"/>
        </w:rPr>
        <w:t>Sebagaimana yang diungkapkan oleh Ariska Yuliana Putri.</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“Sebagaimana yang saya ketahui dan alami selama ini bahwa Bapak Kepala Sekolah sangat tegas dan terbuka.</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Jika ada masukan yang sesuai dan beliau tidak berkenan segera mungkin kami mengadakan pertemuan untuk membicarakan hal tersebut dan hasilnya kami serahkan kepada beliau.</w:t>
      </w:r>
      <w:proofErr w:type="gramEnd"/>
      <w:r w:rsidRPr="00BF63C6">
        <w:rPr>
          <w:rFonts w:ascii="Times New Roman" w:hAnsi="Times New Roman" w:cs="Times New Roman"/>
          <w:sz w:val="24"/>
          <w:szCs w:val="24"/>
        </w:rPr>
        <w:t xml:space="preserve"> Setelah dibaca hasilnya, dari hasil beliau membaca, akhirnya beliau memahami dan mau memaafkan, begitu juga jika ada masukan dari guru yang sangat pedas dan keras, kami segara menyelaraskan persoalannya, sehingga diharapkan permasalahan dapat diselesaikan dan hal-hal yang tidak diinginkan dapat dihindarkan perlakuan seperti inilah yang sangat menyenangkan bagi guru-guru”.</w:t>
      </w:r>
      <w:r w:rsidRPr="00BF63C6">
        <w:rPr>
          <w:rFonts w:ascii="Times New Roman" w:hAnsi="Times New Roman" w:cs="Times New Roman"/>
          <w:sz w:val="24"/>
          <w:szCs w:val="24"/>
          <w:vertAlign w:val="superscript"/>
        </w:rPr>
        <w:footnoteReference w:id="171"/>
      </w:r>
    </w:p>
    <w:p w:rsidR="00BF63C6" w:rsidRPr="00BF63C6" w:rsidRDefault="00BF63C6" w:rsidP="00BF63C6">
      <w:pPr>
        <w:autoSpaceDE w:val="0"/>
        <w:autoSpaceDN w:val="0"/>
        <w:adjustRightInd w:val="0"/>
        <w:spacing w:line="276" w:lineRule="auto"/>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 xml:space="preserve">SMK Pembangunan Al-Fattah Kikil Arjosari Pacitan dalam menyikapi hal ini selalu berpegang pada </w:t>
      </w:r>
      <w:r w:rsidRPr="00BF63C6">
        <w:rPr>
          <w:rFonts w:ascii="Times New Roman" w:hAnsi="Times New Roman" w:cs="Times New Roman"/>
          <w:sz w:val="24"/>
          <w:szCs w:val="24"/>
        </w:rPr>
        <w:lastRenderedPageBreak/>
        <w:t>azas praduga tak bersalah jika terdapat permasalahan pribadi guru, sehingga apabila ada satu fihak yang dianggap bersalah langsung mendapat tindakan dari kepala sekolah.</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Namun yang terjadi adalah mengklarifikasi secara bersama-sama (utamanya fihak yang terlibat) dalam bentuk musyawarah/rapat kecil.</w:t>
      </w:r>
      <w:proofErr w:type="gramEnd"/>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Kepala Sekolah sebagai seorang pemimpin dalam sebuah lembaga pendidikan, maka dalam peningkatan kinerja melalui partisipasi kerja dan untuk memajukan lembaga pendidikan yang dipimpinnya hendaknya senantiasa mempunyai gagasan-gagasan yang baru.</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Namun dalam pelaksanaan gagasan tersebut Kepala Sekolah tidak bersikap otoriter atau serta merta untuk melaksanakan gagasan tersebut.</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Tetapi yang dilaksanakan Kepala Sekolah adalah mensosialisasikan gagasan tersebut dengan berbagai bentuk pendekatan sekaligus memberi penjelasan secara lengkap dan menyeluruh tentang latar belakang maupun tujuan, pelaksanaan serta petugas dari gagasan tersebut.</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Hasil wawancara dengan Ibu Dyan Mayasari mengatakan.</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“Iya… memang betul.</w:t>
      </w:r>
      <w:proofErr w:type="gramEnd"/>
      <w:r w:rsidRPr="00BF63C6">
        <w:rPr>
          <w:rFonts w:ascii="Times New Roman" w:hAnsi="Times New Roman" w:cs="Times New Roman"/>
          <w:sz w:val="24"/>
          <w:szCs w:val="24"/>
        </w:rPr>
        <w:t xml:space="preserve"> Dalam setiap forum pertemuan Kepala Sekolah mengemukakan gagasan-gagasannya, jika itu tidak dilakukan biasanya Kepala Sekolah memanggil guru maupun karyawan yang ahli pada gagasan tersebut dengan argumen apakah gagasan tersebut dapat dikerjakan atau tidak dalam pembinaan dan peningkatan kualitas kinerjanya, siapa yang perlu melakukan atau mengikuti kegiatan tersebut, melanjutkan kuliah atau mengikuti berbagai latihan-latihan. </w:t>
      </w:r>
      <w:proofErr w:type="gramStart"/>
      <w:r w:rsidRPr="00BF63C6">
        <w:rPr>
          <w:rFonts w:ascii="Times New Roman" w:hAnsi="Times New Roman" w:cs="Times New Roman"/>
          <w:sz w:val="24"/>
          <w:szCs w:val="24"/>
        </w:rPr>
        <w:t>Atau jika ada kebijakan baru dari bapak kepala sekolah, tidak langsung diterapkan pada semua warga sekolah, namun dibahas dulu dalam rapat guru.</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lastRenderedPageBreak/>
        <w:t>Kebiasaan seperti inilah yang sangat disukai oleh para guru”.</w:t>
      </w:r>
      <w:proofErr w:type="gramEnd"/>
      <w:r w:rsidRPr="00BF63C6">
        <w:rPr>
          <w:rFonts w:ascii="Times New Roman" w:hAnsi="Times New Roman" w:cs="Times New Roman"/>
          <w:sz w:val="24"/>
          <w:szCs w:val="24"/>
          <w:vertAlign w:val="superscript"/>
        </w:rPr>
        <w:footnoteReference w:id="172"/>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Hal ini dilakukan agar para guru maupun karyawan tidak terkejut dengan setiap gagasan Kepala Sekolah.</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Selain itu sosialisasi program penting dilakukan untuk mendapatkan dukungan dalam pelaksanaannya.</w:t>
      </w:r>
      <w:proofErr w:type="gramEnd"/>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Berdasarkan hasil wawancara dengan Ibu Fetty Nurlaela menyatakan bahwa Kepala SMK Pembangunan juga berusaha untuk ikut memecahkan berbagai persoalan yang dihadapi oleh guru, seperti yang diungkapkan berikut ini.</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“Kalau guru dan karyawan mengalami kesulitan dalam proses belajar mengajar maupun bentuk administrasi pengajaran. </w:t>
      </w:r>
      <w:proofErr w:type="gramStart"/>
      <w:r w:rsidRPr="00BF63C6">
        <w:rPr>
          <w:rFonts w:ascii="Times New Roman" w:hAnsi="Times New Roman" w:cs="Times New Roman"/>
          <w:sz w:val="24"/>
          <w:szCs w:val="24"/>
        </w:rPr>
        <w:t>berulah</w:t>
      </w:r>
      <w:proofErr w:type="gramEnd"/>
      <w:r w:rsidRPr="00BF63C6">
        <w:rPr>
          <w:rFonts w:ascii="Times New Roman" w:hAnsi="Times New Roman" w:cs="Times New Roman"/>
          <w:sz w:val="24"/>
          <w:szCs w:val="24"/>
        </w:rPr>
        <w:t xml:space="preserve"> saya maju ke Kepala Sekolah, karena pada dasarnya Kepala Sekolah sifatnya terbuka dan bersedia menerima berbagai keluhan baik bagi guru maupun karyawan”.</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Kepala sekolah mendukung prakarsa guru untuk mengatasi masalah-masalah pengajaran dan bersama-sama membuat strategi untuk dapat memecahkan masalah-masalah tersebut.</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Sebagaimana diungkapkan Rendi Eko Purwiyanto.</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“Keterlibatan aktif kepala sekolah dalam memecahkan masalah telah meningkatkan motivasi guru.</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Ada rasa komitmen yang tinggi terhadap pekerjaan yang dihadapi dan membantu para guru menyelesaikan masalah”.</w:t>
      </w:r>
      <w:proofErr w:type="gramEnd"/>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Pertemuan formal antara kepala sekolah, karyawan dan para guru diadakan sedikitnya enam kali dalam satu semester untuk mengkaji ulang pelaksanaan program-program terdahulu yang dibahas dalam pertemuan yang lalu dan juga program-program baru.</w:t>
      </w:r>
      <w:proofErr w:type="gramEnd"/>
      <w:r w:rsidRPr="00BF63C6">
        <w:rPr>
          <w:rFonts w:ascii="Times New Roman" w:hAnsi="Times New Roman" w:cs="Times New Roman"/>
          <w:sz w:val="24"/>
          <w:szCs w:val="24"/>
        </w:rPr>
        <w:t xml:space="preserve"> Keputusan telah dibuat apakah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diteruskan atau dihilangkan.</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Kepala Sekolah dalam menempatkan seorang guru maupun karyawan membutuhkan kecermatan yang perlu dipertimbangkan dan dianalisis apakah sesuai dengan kemampuan atau profesinya.</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Sebagaimana diungkapkan kepala sekolah Nur Kholis.</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“Tenaga kependidikan profesional tidak hanya menguasai bidang ilmu, bahan ajar, dan metode yang tepat, akan tetapi mampu memotivasi peserta didik, memiliki keterampilan yang tinggi dan wawasan yang luas terhadap dunia pendidikan.</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Profesionalisme tenaga kependidikan juga secara konsinten menjadi salah satu faktor terpenting dari mutu pendidikan.</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Tenaga kependidikan yang profesional mampu membelajarkan murid secara efektif sesuai dengan kendala sumber daya dan lingkungan.</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Namun, untuk menghasilkan guru yang profesional juga bukanlah tugas yang mudah.</w:t>
      </w:r>
      <w:proofErr w:type="gramEnd"/>
      <w:r w:rsidRPr="00BF63C6">
        <w:rPr>
          <w:rFonts w:ascii="Times New Roman" w:hAnsi="Times New Roman" w:cs="Times New Roman"/>
          <w:sz w:val="24"/>
          <w:szCs w:val="24"/>
        </w:rPr>
        <w:t xml:space="preserve"> Guru </w:t>
      </w:r>
      <w:proofErr w:type="gramStart"/>
      <w:r w:rsidRPr="00BF63C6">
        <w:rPr>
          <w:rFonts w:ascii="Times New Roman" w:hAnsi="Times New Roman" w:cs="Times New Roman"/>
          <w:sz w:val="24"/>
          <w:szCs w:val="24"/>
        </w:rPr>
        <w:t>harus</w:t>
      </w:r>
      <w:proofErr w:type="gramEnd"/>
      <w:r w:rsidRPr="00BF63C6">
        <w:rPr>
          <w:rFonts w:ascii="Times New Roman" w:hAnsi="Times New Roman" w:cs="Times New Roman"/>
          <w:sz w:val="24"/>
          <w:szCs w:val="24"/>
        </w:rPr>
        <w:t xml:space="preserve"> harus lebih dinamis dan kreatif dalam mengembangkan proses pembelajaran siswa. Agar proses pendidikan dapat berjalan efektif dan efisien, guru dituntut memiliki kompetensi yang memadai, baik dari segi jenis maupun isinya”.</w:t>
      </w:r>
      <w:r w:rsidRPr="00BF63C6">
        <w:rPr>
          <w:rFonts w:ascii="Times New Roman" w:hAnsi="Times New Roman" w:cs="Times New Roman"/>
          <w:sz w:val="24"/>
          <w:szCs w:val="24"/>
          <w:vertAlign w:val="superscript"/>
        </w:rPr>
        <w:footnoteReference w:id="173"/>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Setiap keputusan atau kebijakan yang diambil tidak tepat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terjadi hal-hal yang akan mengganggu proses belajar mengajar, khususnya menyangkut tugas mengajar </w:t>
      </w:r>
      <w:r w:rsidRPr="00BF63C6">
        <w:rPr>
          <w:rFonts w:ascii="Times New Roman" w:hAnsi="Times New Roman" w:cs="Times New Roman"/>
          <w:sz w:val="24"/>
          <w:szCs w:val="24"/>
        </w:rPr>
        <w:lastRenderedPageBreak/>
        <w:t xml:space="preserve">bagi guru dan jenis pekerjaan bagi karyawan. </w:t>
      </w:r>
      <w:proofErr w:type="gramStart"/>
      <w:r w:rsidRPr="00BF63C6">
        <w:rPr>
          <w:rFonts w:ascii="Times New Roman" w:hAnsi="Times New Roman" w:cs="Times New Roman"/>
          <w:sz w:val="24"/>
          <w:szCs w:val="24"/>
        </w:rPr>
        <w:t>Hal tersebut diungkapkan oleh Ibu Dyan Mayasari sebagai berikut.</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“Sebelum dimulai awal tahun ajaran baru, Bapak Kepala Sekolah mengumpulkan para guru dan karyawan untuk diajak membicarakan kebutuhan jumlah jam dalam KBM dan pembagian tugas guru dalam mengajar.</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Dari rapat tersebut tugas tersebut saya membuat surat”.</w:t>
      </w:r>
      <w:proofErr w:type="gramEnd"/>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Paradigma baru manajemen pendidikan dalam rangka meningkatkan kualitas secara efektif dan efisien, perlu didukung oleh Sumber Daya Manusia (SDM) yang berkualitas.</w:t>
      </w:r>
      <w:proofErr w:type="gramEnd"/>
      <w:r w:rsidRPr="00BF63C6">
        <w:rPr>
          <w:rFonts w:ascii="Times New Roman" w:hAnsi="Times New Roman" w:cs="Times New Roman"/>
          <w:sz w:val="24"/>
          <w:szCs w:val="24"/>
        </w:rPr>
        <w:t xml:space="preserve"> Dalam hal ini, pengembangan SDM merupakan proses peningkatan kemampuan manusia agar mampu melakukan pilihan-pilihan. </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Teladan merupakan faktor yang amat penting dalam mempengaruhi maupun membuat kebijakan bagi bawahannya di SMK Pembangunan Arjosari Pacitan sebagaimana hasil observasi yang telah peneliti lakukan.</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Kepala Sekolah senantiasa memberi teladan bagi bawahannya guru dan karyawan dengan datang dan pulang kerja.</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Hasil observasi peneliti.</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Pada hari Jum’at peneliti telah datang pada pukul 06.30 pagi karena KBM di sekolah ini masuk jam 07.00 pas nyampai di Parkir Sepeda untuk guru peneliti telah melihat Bapak Kepala Sekolah Nurkholis telah datang lebih dulu dan telah berdiri santai di depan Kantor sambil melihat para siswa/guru yang datang, peneliti tidak menyangka apa yang peneliti lihat waktu itu lewatlah Ibu Dyan Mayasari langsung kepala sekolah mengulurkan </w:t>
      </w:r>
      <w:r w:rsidRPr="00BF63C6">
        <w:rPr>
          <w:rFonts w:ascii="Times New Roman" w:hAnsi="Times New Roman" w:cs="Times New Roman"/>
          <w:sz w:val="24"/>
          <w:szCs w:val="24"/>
        </w:rPr>
        <w:lastRenderedPageBreak/>
        <w:t>tangannya untuk bersalaman dengan Ibu Dyan Mayasari sambil senyum, salam dan sapa.</w:t>
      </w:r>
      <w:r w:rsidRPr="00BF63C6">
        <w:rPr>
          <w:rFonts w:ascii="Times New Roman" w:hAnsi="Times New Roman" w:cs="Times New Roman"/>
          <w:sz w:val="24"/>
          <w:szCs w:val="24"/>
          <w:vertAlign w:val="superscript"/>
        </w:rPr>
        <w:footnoteReference w:id="174"/>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Pembiasaan disiplin yang diterapkan selama 3 tahun belajar di SMK minimal dirasa cukup untuk membekali diri dalam memasuki jenjang karir atau pendidikan berikutnya.</w:t>
      </w:r>
      <w:proofErr w:type="gramEnd"/>
      <w:r w:rsidRPr="00BF63C6">
        <w:rPr>
          <w:rFonts w:ascii="Times New Roman" w:hAnsi="Times New Roman" w:cs="Times New Roman"/>
          <w:sz w:val="24"/>
          <w:szCs w:val="24"/>
        </w:rPr>
        <w:t xml:space="preserve"> Begitu juga terhadap proses KBM ketika jam masuk berbunyi kepala sekolah sering berkeliling kelas atau bahkan bel berbunyi beliau sudah </w:t>
      </w:r>
      <w:proofErr w:type="gramStart"/>
      <w:r w:rsidRPr="00BF63C6">
        <w:rPr>
          <w:rFonts w:ascii="Times New Roman" w:hAnsi="Times New Roman" w:cs="Times New Roman"/>
          <w:sz w:val="24"/>
          <w:szCs w:val="24"/>
        </w:rPr>
        <w:t>di depan</w:t>
      </w:r>
      <w:proofErr w:type="gramEnd"/>
      <w:r w:rsidRPr="00BF63C6">
        <w:rPr>
          <w:rFonts w:ascii="Times New Roman" w:hAnsi="Times New Roman" w:cs="Times New Roman"/>
          <w:sz w:val="24"/>
          <w:szCs w:val="24"/>
        </w:rPr>
        <w:t xml:space="preserve"> kelas. </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“Berkaitan dengan kedisiplinan pada jam pelajaran berlangsung tidak jarang beliau keliling kelas-kelas untuk melihat apakah ada kelas yang kosong atau tidak, bahkan tidak jarang terjadi jika ada kelas yang kosong beliau masuk ke kelas tersebut sambil menunggu guru tersebut datang, dalam hal ibadah juga ditekankan kepada guru, karyawan maupun siswa untuk segera melaksanakan ibadah sholat berjamaah di masjid pondok/ sekolah”.</w:t>
      </w:r>
      <w:r w:rsidRPr="00BF63C6">
        <w:rPr>
          <w:rFonts w:ascii="Times New Roman" w:hAnsi="Times New Roman" w:cs="Times New Roman"/>
          <w:sz w:val="24"/>
          <w:szCs w:val="24"/>
          <w:vertAlign w:val="superscript"/>
        </w:rPr>
        <w:footnoteReference w:id="175"/>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 xml:space="preserve">Ketepatan kehadiran dan pulang yang dilakukan kepala sekolah baik langsung maupun tidak langsung sangat berpengaruh terhadap bawahannya (guru, karyawan maupun siswa), karena kedisiplinan bagi sekolah dasar adalah salah satu kunci sukses terhadap terhadap </w:t>
      </w:r>
      <w:r w:rsidRPr="00BF63C6">
        <w:rPr>
          <w:rFonts w:ascii="Times New Roman" w:hAnsi="Times New Roman" w:cs="Times New Roman"/>
          <w:i/>
          <w:sz w:val="24"/>
          <w:szCs w:val="24"/>
        </w:rPr>
        <w:t>out put</w:t>
      </w:r>
      <w:r w:rsidRPr="00BF63C6">
        <w:rPr>
          <w:rFonts w:ascii="Times New Roman" w:hAnsi="Times New Roman" w:cs="Times New Roman"/>
          <w:sz w:val="24"/>
          <w:szCs w:val="24"/>
        </w:rPr>
        <w:t xml:space="preserve"> bagi siswa.</w:t>
      </w:r>
      <w:proofErr w:type="gramEnd"/>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Diantara ciri </w:t>
      </w:r>
      <w:proofErr w:type="gramStart"/>
      <w:r w:rsidRPr="00BF63C6">
        <w:rPr>
          <w:rFonts w:ascii="Times New Roman" w:hAnsi="Times New Roman" w:cs="Times New Roman"/>
          <w:sz w:val="24"/>
          <w:szCs w:val="24"/>
        </w:rPr>
        <w:t>gaya</w:t>
      </w:r>
      <w:proofErr w:type="gramEnd"/>
      <w:r w:rsidRPr="00BF63C6">
        <w:rPr>
          <w:rFonts w:ascii="Times New Roman" w:hAnsi="Times New Roman" w:cs="Times New Roman"/>
          <w:sz w:val="24"/>
          <w:szCs w:val="24"/>
        </w:rPr>
        <w:t xml:space="preserve"> kepemimpinan demokratis adalah bahwa segala tindakan maupun kebijakannya disesuaikan dengan kemampuan bawahannya, dalam arti sebagai seorang pemimpin tidak boleh memaksa pada bawahannya jika hal tersebut tidak mampu dilaksanakan oleh anak </w:t>
      </w:r>
      <w:r w:rsidRPr="00BF63C6">
        <w:rPr>
          <w:rFonts w:ascii="Times New Roman" w:hAnsi="Times New Roman" w:cs="Times New Roman"/>
          <w:sz w:val="24"/>
          <w:szCs w:val="24"/>
        </w:rPr>
        <w:lastRenderedPageBreak/>
        <w:t xml:space="preserve">buahnya. </w:t>
      </w:r>
      <w:proofErr w:type="gramStart"/>
      <w:r w:rsidRPr="00BF63C6">
        <w:rPr>
          <w:rFonts w:ascii="Times New Roman" w:hAnsi="Times New Roman" w:cs="Times New Roman"/>
          <w:sz w:val="24"/>
          <w:szCs w:val="24"/>
        </w:rPr>
        <w:t>Menurut Rendi Eko Purwiyanto dalam wawancara menyebutkan bahwa.</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“Di SMK Pembangunan kepala sekolahnya sangat berpegang teguh pada prinsip dan disiplin tinggi, namun senantiasa sesuai dengan kemampuan bawahannya”.</w:t>
      </w:r>
      <w:proofErr w:type="gramEnd"/>
      <w:r w:rsidRPr="00BF63C6">
        <w:rPr>
          <w:rFonts w:ascii="Times New Roman" w:hAnsi="Times New Roman" w:cs="Times New Roman"/>
          <w:sz w:val="24"/>
          <w:szCs w:val="24"/>
          <w:vertAlign w:val="superscript"/>
        </w:rPr>
        <w:footnoteReference w:id="176"/>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Sebagai seorang yang memegang prinsip dan disiplin tinggi kalau sedang melakukan pembagian kerja untuk guru dan karyawan yang sesuai dengan kemampuannya, namun jika terpaksa tidak ada maka guru yang bersangkutan untuk memberikan tugas yang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dilaksanakan/dipantau oleh guru lain. Begitu juga dengan karyawan jika ada yang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ijin hendaknya memberi tahu dulu dengan teman sekerja untuk membantu tugas-tugasnya selama tidak masuk, sebagaimana diungkapkan oleh Arif Kurniawan.</w:t>
      </w:r>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 xml:space="preserve">“Beliau itu memang sudah menjadi kepribadiannya, jika sudah marah ya beliaupun marah namun cepat mereda, dalam hal pembagian tugas mengajar beliau senantiasa melihat karakteristik, tidak mudah dan sembarangan dalam menyurah dan memberikan tugas pada setiap guru, jika ada kelas yang kosong beliau langsung nelpon guru yang bersangkutan untuk konfirmasi mengapa kelasnya kosong, bahkan kepala sekolah menggantikan mengajar pada kelas kosong tersebut”. </w:t>
      </w:r>
      <w:r w:rsidRPr="00BF63C6">
        <w:rPr>
          <w:rFonts w:ascii="Times New Roman" w:hAnsi="Times New Roman" w:cs="Times New Roman"/>
          <w:sz w:val="24"/>
          <w:szCs w:val="24"/>
          <w:vertAlign w:val="superscript"/>
        </w:rPr>
        <w:footnoteReference w:id="177"/>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lastRenderedPageBreak/>
        <w:t>Begitu juga dengan karyawan, jika sering terlambat atau tidak masuk atau hasil kerjanya tidak beres, maka beliau memanggil untuk diberi penjelasan dan menyampaikan teguran paling tidak yang dikehendaki adalah jika guru pada suatu hari akan tidak masuk karena tugas lain atau ada urusan keluarga yang sulit ditinggalkan, maka guru yang bersangkutan dipersilahkan untuk membuat tugas untuk diatasi guru piket, begitu juga untuk karyawan yang terencana tidak masuk hendaknya ada ijin, jika tidak lewat tulisan bisa lewat telepon dan hari berikutnya melaporkannya.</w:t>
      </w: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t>Bagi guru yang mempunyai prestasi merupakan salah satu strategi untuk meningkatkan kinerja melalui partisipasi kerja menuju profesionalismenya.</w:t>
      </w:r>
      <w:proofErr w:type="gramEnd"/>
      <w:r w:rsidRPr="00BF63C6">
        <w:rPr>
          <w:rFonts w:ascii="Times New Roman" w:hAnsi="Times New Roman" w:cs="Times New Roman"/>
          <w:sz w:val="24"/>
          <w:szCs w:val="24"/>
        </w:rPr>
        <w:t xml:space="preserve"> Dengan perhatian dan pemberian hadiah bagi mereka yang rajin </w:t>
      </w:r>
      <w:proofErr w:type="gramStart"/>
      <w:r w:rsidRPr="00BF63C6">
        <w:rPr>
          <w:rFonts w:ascii="Times New Roman" w:hAnsi="Times New Roman" w:cs="Times New Roman"/>
          <w:sz w:val="24"/>
          <w:szCs w:val="24"/>
        </w:rPr>
        <w:t>akan</w:t>
      </w:r>
      <w:proofErr w:type="gramEnd"/>
      <w:r w:rsidRPr="00BF63C6">
        <w:rPr>
          <w:rFonts w:ascii="Times New Roman" w:hAnsi="Times New Roman" w:cs="Times New Roman"/>
          <w:sz w:val="24"/>
          <w:szCs w:val="24"/>
        </w:rPr>
        <w:t xml:space="preserve"> berdampak pada kesungguhan dan motivasi diri bagi guru karena mereka berpendapat bahwa apa yang dikerjakan atau diusahakan ada tanggapan yang positif dari pimpinannya. </w:t>
      </w:r>
      <w:proofErr w:type="gramStart"/>
      <w:r w:rsidRPr="00BF63C6">
        <w:rPr>
          <w:rFonts w:ascii="Times New Roman" w:hAnsi="Times New Roman" w:cs="Times New Roman"/>
          <w:sz w:val="24"/>
          <w:szCs w:val="24"/>
        </w:rPr>
        <w:t>Sebagaimana diungkapkan oleh pak Arif Kurniawan.</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r w:rsidRPr="00BF63C6">
        <w:rPr>
          <w:rFonts w:ascii="Times New Roman" w:hAnsi="Times New Roman" w:cs="Times New Roman"/>
          <w:sz w:val="24"/>
          <w:szCs w:val="24"/>
        </w:rPr>
        <w:t>“Jika ada guru yang akan meningkatkan kemampuannya ikut pelatihan atau kuliah lagi ke jenjang lebih tinggi diberi kelonggaran waktu maupun kelonggaran jam mengajar, begitu juga bagi guru yang sudah lama mengabdi senantiasa diperhatikannya tidak jarang dimintai saran-saran oleh bapak kepala sekolah demi kemajuan sekolah”.</w:t>
      </w:r>
      <w:r w:rsidRPr="00BF63C6">
        <w:rPr>
          <w:rFonts w:ascii="Times New Roman" w:hAnsi="Times New Roman" w:cs="Times New Roman"/>
          <w:sz w:val="24"/>
          <w:szCs w:val="24"/>
          <w:vertAlign w:val="superscript"/>
        </w:rPr>
        <w:footnoteReference w:id="178"/>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Perilaku Kepala Sekolah dalam meningkatkan kinerja melalui partisipasi kerja merupakan hal-hal yang harus mendapat perhatian dari setiap pimpinan lembaga pendidikan guna mencapai tujuan yang telah ditetapkan.</w:t>
      </w:r>
      <w:proofErr w:type="gramEnd"/>
    </w:p>
    <w:p w:rsidR="00BF63C6" w:rsidRPr="00BF63C6" w:rsidRDefault="00BF63C6" w:rsidP="00BF63C6">
      <w:pPr>
        <w:autoSpaceDE w:val="0"/>
        <w:autoSpaceDN w:val="0"/>
        <w:adjustRightInd w:val="0"/>
        <w:spacing w:line="240" w:lineRule="auto"/>
        <w:ind w:left="1800"/>
        <w:rPr>
          <w:rFonts w:ascii="Times New Roman" w:hAnsi="Times New Roman" w:cs="Times New Roman"/>
          <w:sz w:val="24"/>
          <w:szCs w:val="24"/>
        </w:rPr>
      </w:pPr>
      <w:proofErr w:type="gramStart"/>
      <w:r w:rsidRPr="00BF63C6">
        <w:rPr>
          <w:rFonts w:ascii="Times New Roman" w:hAnsi="Times New Roman" w:cs="Times New Roman"/>
          <w:sz w:val="24"/>
          <w:szCs w:val="24"/>
        </w:rPr>
        <w:t>“Dalam hal ini baik Kepala Sekolah, guru maupun karyawan mempunyai kemampuan dan keinginan secara bebas, karena kedua belah pihak mempunyai kesempatan yang sama untuk mengembangkan lembaga pendidikan baik secara kualitas khususnya dan kuantitas pada umumnya.</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Karena Kepala sekolah, guru maupun karyawan tanpa berjalan seiring sejalan, maka tidak akan mungkin sekolah akan mengalami peningkatan kinerja maupun kemajuan”.</w:t>
      </w:r>
      <w:proofErr w:type="gramEnd"/>
      <w:r w:rsidRPr="00BF63C6">
        <w:rPr>
          <w:rFonts w:ascii="Times New Roman" w:hAnsi="Times New Roman" w:cs="Times New Roman"/>
          <w:sz w:val="24"/>
          <w:szCs w:val="24"/>
          <w:vertAlign w:val="superscript"/>
        </w:rPr>
        <w:footnoteReference w:id="179"/>
      </w:r>
      <w:r w:rsidRPr="00BF63C6">
        <w:rPr>
          <w:rFonts w:ascii="Times New Roman" w:hAnsi="Times New Roman" w:cs="Times New Roman"/>
          <w:sz w:val="24"/>
          <w:szCs w:val="24"/>
        </w:rPr>
        <w:t xml:space="preserve"> </w:t>
      </w:r>
    </w:p>
    <w:p w:rsidR="00BF63C6" w:rsidRPr="00BF63C6" w:rsidRDefault="00BF63C6" w:rsidP="00BF63C6">
      <w:pPr>
        <w:autoSpaceDE w:val="0"/>
        <w:autoSpaceDN w:val="0"/>
        <w:adjustRightInd w:val="0"/>
        <w:spacing w:line="276" w:lineRule="auto"/>
        <w:ind w:left="1800"/>
        <w:rPr>
          <w:rFonts w:ascii="Times New Roman" w:hAnsi="Times New Roman" w:cs="Times New Roman"/>
          <w:sz w:val="24"/>
          <w:szCs w:val="24"/>
        </w:rPr>
      </w:pPr>
    </w:p>
    <w:p w:rsidR="00BF63C6" w:rsidRPr="00BF63C6" w:rsidRDefault="00BF63C6" w:rsidP="00BF63C6">
      <w:pPr>
        <w:autoSpaceDE w:val="0"/>
        <w:autoSpaceDN w:val="0"/>
        <w:adjustRightInd w:val="0"/>
        <w:spacing w:line="276" w:lineRule="auto"/>
        <w:ind w:left="1080" w:firstLine="720"/>
        <w:rPr>
          <w:rFonts w:ascii="Times New Roman" w:hAnsi="Times New Roman" w:cs="Times New Roman"/>
          <w:sz w:val="24"/>
          <w:szCs w:val="24"/>
        </w:rPr>
      </w:pPr>
      <w:r w:rsidRPr="00BF63C6">
        <w:rPr>
          <w:rFonts w:ascii="Times New Roman" w:hAnsi="Times New Roman" w:cs="Times New Roman"/>
          <w:sz w:val="24"/>
          <w:szCs w:val="24"/>
        </w:rPr>
        <w:t xml:space="preserve">Untuk mencapai itu semua agar pada lembaga pendidikan berjalan kondusif Kepala Sekolah perlu mempertimbangkan </w:t>
      </w:r>
      <w:proofErr w:type="gramStart"/>
      <w:r w:rsidRPr="00BF63C6">
        <w:rPr>
          <w:rFonts w:ascii="Times New Roman" w:hAnsi="Times New Roman" w:cs="Times New Roman"/>
          <w:sz w:val="24"/>
          <w:szCs w:val="24"/>
        </w:rPr>
        <w:t>apa</w:t>
      </w:r>
      <w:proofErr w:type="gramEnd"/>
      <w:r w:rsidRPr="00BF63C6">
        <w:rPr>
          <w:rFonts w:ascii="Times New Roman" w:hAnsi="Times New Roman" w:cs="Times New Roman"/>
          <w:sz w:val="24"/>
          <w:szCs w:val="24"/>
        </w:rPr>
        <w:t xml:space="preserve"> dan bagaimana yang diinginkan dan diharapkan oleh guru maupun karyawan dalam peningkatan kinerja melalui partisipasi kerja agar lebih berkualitas dan profesional untuk meningkatkan mutu sekolah.</w:t>
      </w:r>
    </w:p>
    <w:p w:rsidR="00BF63C6" w:rsidRPr="00BF63C6" w:rsidRDefault="00BF63C6" w:rsidP="00BF63C6">
      <w:pPr>
        <w:numPr>
          <w:ilvl w:val="0"/>
          <w:numId w:val="48"/>
        </w:numPr>
        <w:spacing w:line="276" w:lineRule="auto"/>
        <w:ind w:left="1069"/>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SMK Pembangunan</w:t>
      </w: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Tolok ukur keberhasilan program pendidikan di SMK Pembangunan Al-Fattah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mun</w:t>
      </w:r>
      <w:r w:rsidRPr="00BF63C6">
        <w:rPr>
          <w:rFonts w:ascii="Times New Roman" w:eastAsia="Times New Roman" w:hAnsi="Times New Roman" w:cs="Times New Roman"/>
          <w:spacing w:val="20"/>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17"/>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SMK Pembangunan Al-Fattah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dijump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buk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mun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lastRenderedPageBreak/>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siswa 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diku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2E17F6">
      <w:pPr>
        <w:spacing w:line="240" w:lineRule="auto"/>
        <w:ind w:left="1789"/>
        <w:contextualSpacing/>
        <w:rPr>
          <w:rFonts w:ascii="Times New Roman" w:eastAsia="Times New Roman" w:hAnsi="Times New Roman" w:cs="Times New Roman"/>
          <w:position w:val="-1"/>
          <w:sz w:val="24"/>
          <w:szCs w:val="24"/>
        </w:rPr>
      </w:pPr>
      <w:r w:rsidRPr="00BF63C6">
        <w:rPr>
          <w:rFonts w:ascii="Times New Roman" w:eastAsia="Times New Roman" w:hAnsi="Times New Roman" w:cs="Times New Roman"/>
          <w:sz w:val="24"/>
          <w:szCs w:val="24"/>
        </w:rPr>
        <w:t>“Ev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5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48"/>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5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0"/>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5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0"/>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0"/>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5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50"/>
          <w:sz w:val="24"/>
          <w:szCs w:val="24"/>
        </w:rPr>
        <w:t xml:space="preserve"> </w:t>
      </w:r>
      <w:r w:rsidRPr="00BF63C6">
        <w:rPr>
          <w:rFonts w:ascii="Times New Roman" w:eastAsia="Times New Roman" w:hAnsi="Times New Roman" w:cs="Times New Roman"/>
          <w:sz w:val="24"/>
          <w:szCs w:val="24"/>
        </w:rPr>
        <w:t>bisa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mbina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siswa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upun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tika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siswa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position w:val="-1"/>
          <w:sz w:val="24"/>
          <w:szCs w:val="24"/>
        </w:rPr>
        <w:t>j</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m 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kol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h”.</w:t>
      </w:r>
      <w:r w:rsidRPr="00BF63C6">
        <w:rPr>
          <w:rFonts w:ascii="Times New Roman" w:eastAsia="Times New Roman" w:hAnsi="Times New Roman" w:cs="Times New Roman"/>
          <w:position w:val="-1"/>
          <w:sz w:val="24"/>
          <w:szCs w:val="24"/>
          <w:vertAlign w:val="superscript"/>
        </w:rPr>
        <w:footnoteReference w:id="180"/>
      </w:r>
    </w:p>
    <w:p w:rsidR="00BF63C6" w:rsidRPr="00BF63C6" w:rsidRDefault="00BF63C6" w:rsidP="00BF63C6">
      <w:pPr>
        <w:spacing w:line="276" w:lineRule="auto"/>
        <w:ind w:left="1789"/>
        <w:contextualSpacing/>
        <w:rPr>
          <w:rFonts w:ascii="Times New Roman" w:eastAsia="Times New Roman" w:hAnsi="Times New Roman" w:cs="Times New Roman"/>
          <w:position w:val="-1"/>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tor</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njutn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z w:val="24"/>
          <w:szCs w:val="24"/>
        </w:rPr>
        <w:t xml:space="preserve">na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ka otonomi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dibuktik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sosi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sh</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ing 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tion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wujudk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 p</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m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hin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uh 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si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6"/>
          <w:sz w:val="24"/>
          <w:szCs w:val="24"/>
        </w:rPr>
        <w:t>t</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itu SMK Pembangunan Al-Fattah.</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ti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ini:</w:t>
      </w:r>
    </w:p>
    <w:p w:rsidR="00BF63C6" w:rsidRPr="00BF63C6" w:rsidRDefault="00BF63C6" w:rsidP="00BF63C6">
      <w:pPr>
        <w:spacing w:line="240" w:lineRule="auto"/>
        <w:ind w:left="1789"/>
        <w:contextualSpacing/>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unjun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sa ini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tuju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 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di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ini”.</w:t>
      </w:r>
      <w:proofErr w:type="gramEnd"/>
      <w:r w:rsidRPr="00BF63C6">
        <w:rPr>
          <w:rFonts w:ascii="Times New Roman" w:eastAsia="Times New Roman" w:hAnsi="Times New Roman" w:cs="Times New Roman"/>
          <w:sz w:val="24"/>
          <w:szCs w:val="24"/>
          <w:vertAlign w:val="superscript"/>
        </w:rPr>
        <w:footnoteReference w:id="181"/>
      </w:r>
    </w:p>
    <w:p w:rsidR="00BF63C6" w:rsidRPr="00BF63C6" w:rsidRDefault="00BF63C6" w:rsidP="00BF63C6">
      <w:pPr>
        <w:spacing w:line="276" w:lineRule="auto"/>
        <w:ind w:left="1789"/>
        <w:contextualSpacing/>
        <w:rPr>
          <w:rFonts w:ascii="Times New Roman" w:eastAsia="Times New Roman" w:hAnsi="Times New Roman" w:cs="Times New Roman"/>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 xml:space="preserve">kita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lisa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hwa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3"/>
          <w:sz w:val="24"/>
          <w:szCs w:val="24"/>
        </w:rPr>
        <w:t xml:space="preserve"> </w:t>
      </w:r>
      <w:proofErr w:type="gramStart"/>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ma</w:t>
      </w:r>
      <w:proofErr w:type="gramEnd"/>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in untuk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u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dopsi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dopsi in</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kit</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z w:val="24"/>
          <w:szCs w:val="24"/>
        </w:rPr>
        <w:t>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si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 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dopsi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mutu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ini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mik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r w:rsidRPr="00BF63C6">
        <w:rPr>
          <w:rFonts w:ascii="Times New Roman" w:eastAsia="Times New Roman" w:hAnsi="Times New Roman" w:cs="Times New Roman"/>
          <w:sz w:val="24"/>
          <w:szCs w:val="24"/>
        </w:rPr>
        <w:lastRenderedPageBreak/>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pk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4"/>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kit</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untuk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mutu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ndidik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aa</w:t>
      </w:r>
      <w:r w:rsidRPr="00BF63C6">
        <w:rPr>
          <w:rFonts w:ascii="Times New Roman" w:eastAsia="Times New Roman" w:hAnsi="Times New Roman" w:cs="Times New Roman"/>
          <w:sz w:val="24"/>
          <w:szCs w:val="24"/>
        </w:rPr>
        <w:t>n 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dib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ini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 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p>
    <w:p w:rsidR="00BF63C6" w:rsidRPr="00BF63C6" w:rsidRDefault="00BF63C6" w:rsidP="00BF63C6">
      <w:pPr>
        <w:spacing w:line="240" w:lineRule="auto"/>
        <w:ind w:left="1789"/>
        <w:contextualSpacing/>
        <w:rPr>
          <w:rFonts w:ascii="Times New Roman" w:eastAsia="Times New Roman" w:hAnsi="Times New Roman" w:cs="Times New Roman"/>
          <w:spacing w:val="-1"/>
          <w:sz w:val="24"/>
          <w:szCs w:val="24"/>
        </w:rPr>
      </w:pP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10"/>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w:t>
      </w:r>
      <w:r w:rsidRPr="00BF63C6">
        <w:rPr>
          <w:rFonts w:ascii="Times New Roman" w:eastAsia="Times New Roman" w:hAnsi="Times New Roman" w:cs="Times New Roman"/>
          <w:spacing w:val="10"/>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id</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0"/>
          <w:sz w:val="24"/>
          <w:szCs w:val="24"/>
        </w:rPr>
        <w:t xml:space="preserve"> </w:t>
      </w:r>
      <w:r w:rsidRPr="00BF63C6">
        <w:rPr>
          <w:rFonts w:ascii="Times New Roman" w:eastAsia="Times New Roman" w:hAnsi="Times New Roman" w:cs="Times New Roman"/>
          <w:sz w:val="24"/>
          <w:szCs w:val="24"/>
        </w:rPr>
        <w:t>SMK Pembangunan Al-Fattah</w:t>
      </w:r>
      <w:r w:rsidRPr="00BF63C6">
        <w:rPr>
          <w:rFonts w:ascii="Times New Roman" w:eastAsia="Times New Roman" w:hAnsi="Times New Roman" w:cs="Times New Roman"/>
          <w:spacing w:val="9"/>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10"/>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us</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 xml:space="preserve">diminta </w:t>
      </w:r>
      <w:r w:rsidRPr="00BF63C6">
        <w:rPr>
          <w:rFonts w:ascii="Times New Roman" w:eastAsia="Times New Roman" w:hAnsi="Times New Roman" w:cs="Times New Roman"/>
          <w:position w:val="-1"/>
          <w:sz w:val="24"/>
          <w:szCs w:val="24"/>
        </w:rPr>
        <w:t>s</w:t>
      </w:r>
      <w:r w:rsidRPr="00BF63C6">
        <w:rPr>
          <w:rFonts w:ascii="Times New Roman" w:eastAsia="Times New Roman" w:hAnsi="Times New Roman" w:cs="Times New Roman"/>
          <w:spacing w:val="-1"/>
          <w:position w:val="-1"/>
          <w:sz w:val="24"/>
          <w:szCs w:val="24"/>
        </w:rPr>
        <w:t>ara</w:t>
      </w:r>
      <w:r w:rsidRPr="00BF63C6">
        <w:rPr>
          <w:rFonts w:ascii="Times New Roman" w:eastAsia="Times New Roman" w:hAnsi="Times New Roman" w:cs="Times New Roman"/>
          <w:position w:val="-1"/>
          <w:sz w:val="24"/>
          <w:szCs w:val="24"/>
        </w:rPr>
        <w:t>n d</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 m</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suk</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 untuk m</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ningk</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tk</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 mutu p</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ndidik</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n di s</w:t>
      </w:r>
      <w:r w:rsidRPr="00BF63C6">
        <w:rPr>
          <w:rFonts w:ascii="Times New Roman" w:eastAsia="Times New Roman" w:hAnsi="Times New Roman" w:cs="Times New Roman"/>
          <w:spacing w:val="-1"/>
          <w:position w:val="-1"/>
          <w:sz w:val="24"/>
          <w:szCs w:val="24"/>
        </w:rPr>
        <w:t>e</w:t>
      </w:r>
      <w:r w:rsidRPr="00BF63C6">
        <w:rPr>
          <w:rFonts w:ascii="Times New Roman" w:eastAsia="Times New Roman" w:hAnsi="Times New Roman" w:cs="Times New Roman"/>
          <w:position w:val="-1"/>
          <w:sz w:val="24"/>
          <w:szCs w:val="24"/>
        </w:rPr>
        <w:t>kol</w:t>
      </w:r>
      <w:r w:rsidRPr="00BF63C6">
        <w:rPr>
          <w:rFonts w:ascii="Times New Roman" w:eastAsia="Times New Roman" w:hAnsi="Times New Roman" w:cs="Times New Roman"/>
          <w:spacing w:val="-1"/>
          <w:position w:val="-1"/>
          <w:sz w:val="24"/>
          <w:szCs w:val="24"/>
        </w:rPr>
        <w:t>a</w:t>
      </w:r>
      <w:r w:rsidRPr="00BF63C6">
        <w:rPr>
          <w:rFonts w:ascii="Times New Roman" w:eastAsia="Times New Roman" w:hAnsi="Times New Roman" w:cs="Times New Roman"/>
          <w:position w:val="-1"/>
          <w:sz w:val="24"/>
          <w:szCs w:val="24"/>
        </w:rPr>
        <w:t xml:space="preserve">h ini, </w:t>
      </w:r>
      <w:r w:rsidRPr="00BF63C6">
        <w:rPr>
          <w:rFonts w:ascii="Times New Roman" w:eastAsia="Times New Roman" w:hAnsi="Times New Roman" w:cs="Times New Roman"/>
          <w:sz w:val="24"/>
          <w:szCs w:val="24"/>
        </w:rPr>
        <w:t>minim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und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pacing w:val="-1"/>
          <w:sz w:val="24"/>
          <w:szCs w:val="24"/>
        </w:rPr>
        <w:t>ra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ini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dua</w:t>
      </w:r>
      <w:r w:rsidRPr="00BF63C6">
        <w:rPr>
          <w:rFonts w:ascii="Times New Roman" w:eastAsia="Times New Roman" w:hAnsi="Times New Roman" w:cs="Times New Roman"/>
          <w:spacing w:val="40"/>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w:t>
      </w:r>
      <w:r w:rsidRPr="00BF63C6">
        <w:rPr>
          <w:rFonts w:ascii="Times New Roman" w:eastAsia="Times New Roman" w:hAnsi="Times New Roman" w:cs="Times New Roman"/>
          <w:spacing w:val="4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 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tu 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hun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but“.</w:t>
      </w:r>
      <w:proofErr w:type="gramEnd"/>
      <w:r w:rsidRPr="00BF63C6">
        <w:rPr>
          <w:rFonts w:ascii="Times New Roman" w:eastAsia="Times New Roman" w:hAnsi="Times New Roman" w:cs="Times New Roman"/>
          <w:sz w:val="24"/>
          <w:szCs w:val="24"/>
          <w:vertAlign w:val="superscript"/>
        </w:rPr>
        <w:footnoteReference w:id="182"/>
      </w:r>
      <w:r w:rsidRPr="00BF63C6">
        <w:rPr>
          <w:rFonts w:ascii="Times New Roman" w:eastAsia="Times New Roman" w:hAnsi="Times New Roman" w:cs="Times New Roman"/>
          <w:spacing w:val="-1"/>
          <w:sz w:val="24"/>
          <w:szCs w:val="24"/>
        </w:rPr>
        <w:t xml:space="preserve"> </w:t>
      </w:r>
    </w:p>
    <w:p w:rsidR="00BF63C6" w:rsidRPr="00BF63C6" w:rsidRDefault="00BF63C6" w:rsidP="00BF63C6">
      <w:pPr>
        <w:spacing w:line="276" w:lineRule="auto"/>
        <w:ind w:left="1789"/>
        <w:contextualSpacing/>
        <w:rPr>
          <w:rFonts w:ascii="Times New Roman" w:eastAsia="Times New Roman" w:hAnsi="Times New Roman" w:cs="Times New Roman"/>
          <w:spacing w:val="-1"/>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MGMP</w:t>
      </w:r>
      <w:r w:rsidRPr="00BF63C6">
        <w:rPr>
          <w:rFonts w:ascii="Times New Roman" w:eastAsia="Times New Roman" w:hAnsi="Times New Roman" w:cs="Times New Roman"/>
          <w:spacing w:val="58"/>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kumpuln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9"/>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56"/>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57"/>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58"/>
          <w:sz w:val="24"/>
          <w:szCs w:val="24"/>
        </w:rPr>
        <w:t xml:space="preserve"> </w:t>
      </w:r>
      <w:r w:rsidRPr="00BF63C6">
        <w:rPr>
          <w:rFonts w:ascii="Times New Roman" w:eastAsia="Times New Roman" w:hAnsi="Times New Roman" w:cs="Times New Roman"/>
          <w:sz w:val="24"/>
          <w:szCs w:val="24"/>
        </w:rPr>
        <w:t>tin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t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5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na</w:t>
      </w:r>
      <w:r w:rsidRPr="00BF63C6">
        <w:rPr>
          <w:rFonts w:ascii="Times New Roman" w:eastAsia="Times New Roman" w:hAnsi="Times New Roman" w:cs="Times New Roman"/>
          <w:spacing w:val="54"/>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ja</w:t>
      </w:r>
      <w:r w:rsidRPr="00BF63C6">
        <w:rPr>
          <w:rFonts w:ascii="Times New Roman" w:eastAsia="Times New Roman" w:hAnsi="Times New Roman" w:cs="Times New Roman"/>
          <w:spacing w:val="5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era</w:t>
      </w:r>
      <w:r w:rsidRPr="00BF63C6">
        <w:rPr>
          <w:rFonts w:ascii="Times New Roman" w:eastAsia="Times New Roman" w:hAnsi="Times New Roman" w:cs="Times New Roman"/>
          <w:sz w:val="24"/>
          <w:szCs w:val="24"/>
        </w:rPr>
        <w:t>da</w:t>
      </w:r>
      <w:r w:rsidRPr="00BF63C6">
        <w:rPr>
          <w:rFonts w:ascii="Times New Roman" w:eastAsia="Times New Roman" w:hAnsi="Times New Roman" w:cs="Times New Roman"/>
          <w:spacing w:val="5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tuju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untuk</w:t>
      </w:r>
      <w:r w:rsidRPr="00BF63C6">
        <w:rPr>
          <w:rFonts w:ascii="Times New Roman" w:eastAsia="Times New Roman" w:hAnsi="Times New Roman" w:cs="Times New Roman"/>
          <w:spacing w:val="5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55"/>
          <w:sz w:val="24"/>
          <w:szCs w:val="24"/>
        </w:rPr>
        <w:t xml:space="preserve"> </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proofErr w:type="gramEnd"/>
      <w:r w:rsidRPr="00BF63C6">
        <w:rPr>
          <w:rFonts w:ascii="Times New Roman" w:eastAsia="Times New Roman" w:hAnsi="Times New Roman" w:cs="Times New Roman"/>
          <w:sz w:val="24"/>
          <w:szCs w:val="24"/>
        </w:rPr>
        <w:t xml:space="preserve">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didikn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ju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a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SMK Pembangunan Al-Fattah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a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jlis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z w:val="24"/>
          <w:szCs w:val="24"/>
        </w:rPr>
        <w:t>a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MGMP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 p</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tuk</w:t>
      </w:r>
      <w:r w:rsidRPr="00BF63C6">
        <w:rPr>
          <w:rFonts w:ascii="Times New Roman" w:eastAsia="Times New Roman" w:hAnsi="Times New Roman" w:cs="Times New Roman"/>
          <w:spacing w:val="-1"/>
          <w:sz w:val="24"/>
          <w:szCs w:val="24"/>
        </w:rPr>
        <w:t>ara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 obs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mui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di SMK Pembangunan Al-Fattah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ktif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MGMP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satu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roofErr w:type="gramEnd"/>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6"/>
          <w:sz w:val="24"/>
          <w:szCs w:val="24"/>
        </w:rPr>
        <w:t>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diku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car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ikut:</w:t>
      </w:r>
    </w:p>
    <w:p w:rsidR="00BF63C6" w:rsidRPr="00BF63C6" w:rsidRDefault="00BF63C6" w:rsidP="00BF63C6">
      <w:pPr>
        <w:spacing w:line="240" w:lineRule="auto"/>
        <w:ind w:left="1789"/>
        <w:contextualSpacing/>
        <w:rPr>
          <w:rFonts w:ascii="Times New Roman" w:eastAsia="Times New Roman" w:hAnsi="Times New Roman" w:cs="Times New Roman"/>
          <w:spacing w:val="-1"/>
          <w:sz w:val="24"/>
          <w:szCs w:val="24"/>
        </w:rPr>
      </w:pPr>
      <w:r w:rsidRPr="00BF63C6">
        <w:rPr>
          <w:rFonts w:ascii="Times New Roman" w:eastAsia="Times New Roman" w:hAnsi="Times New Roman" w:cs="Times New Roman"/>
          <w:sz w:val="24"/>
          <w:szCs w:val="24"/>
        </w:rPr>
        <w:t>“Gu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 xml:space="preserve"> </w:t>
      </w:r>
      <w:proofErr w:type="gramStart"/>
      <w:r w:rsidRPr="00BF63C6">
        <w:rPr>
          <w:rFonts w:ascii="Times New Roman" w:eastAsia="Times New Roman" w:hAnsi="Times New Roman" w:cs="Times New Roman"/>
          <w:sz w:val="24"/>
          <w:szCs w:val="24"/>
        </w:rPr>
        <w:t>bid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proofErr w:type="gramEnd"/>
      <w:r w:rsidRPr="00BF63C6">
        <w:rPr>
          <w:rFonts w:ascii="Times New Roman" w:eastAsia="Times New Roman" w:hAnsi="Times New Roman" w:cs="Times New Roman"/>
          <w:sz w:val="24"/>
          <w:szCs w:val="24"/>
        </w:rPr>
        <w:t xml:space="preserve"> studi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kita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6"/>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ikut 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MGM</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 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tid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ikut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nksi</w:t>
      </w:r>
      <w:r w:rsidRPr="00BF63C6">
        <w:rPr>
          <w:rFonts w:ascii="Times New Roman" w:eastAsia="Times New Roman" w:hAnsi="Times New Roman" w:cs="Times New Roman"/>
          <w:spacing w:val="-1"/>
          <w:sz w:val="24"/>
          <w:szCs w:val="24"/>
        </w:rPr>
        <w:t>”.</w:t>
      </w:r>
      <w:r w:rsidRPr="00BF63C6">
        <w:rPr>
          <w:rFonts w:ascii="Times New Roman" w:eastAsia="Times New Roman" w:hAnsi="Times New Roman" w:cs="Times New Roman"/>
          <w:spacing w:val="-1"/>
          <w:sz w:val="24"/>
          <w:szCs w:val="24"/>
          <w:vertAlign w:val="superscript"/>
        </w:rPr>
        <w:footnoteReference w:id="183"/>
      </w:r>
    </w:p>
    <w:p w:rsidR="00BF63C6" w:rsidRPr="00BF63C6" w:rsidRDefault="00BF63C6" w:rsidP="00BF63C6">
      <w:pPr>
        <w:spacing w:line="276" w:lineRule="auto"/>
        <w:ind w:left="1789"/>
        <w:contextualSpacing/>
        <w:rPr>
          <w:rFonts w:ascii="Times New Roman" w:eastAsia="Times New Roman" w:hAnsi="Times New Roman" w:cs="Times New Roman"/>
          <w:spacing w:val="-1"/>
          <w:sz w:val="24"/>
          <w:szCs w:val="24"/>
        </w:rPr>
      </w:pPr>
    </w:p>
    <w:p w:rsidR="00BF63C6" w:rsidRPr="00BF63C6" w:rsidRDefault="00BF63C6" w:rsidP="00BF63C6">
      <w:pPr>
        <w:spacing w:line="276" w:lineRule="auto"/>
        <w:ind w:left="1069" w:firstLine="720"/>
        <w:contextualSpacing/>
        <w:rPr>
          <w:rFonts w:ascii="Times New Roman" w:eastAsia="Times New Roman" w:hAnsi="Times New Roman" w:cs="Times New Roman"/>
          <w:spacing w:val="2"/>
          <w:sz w:val="24"/>
          <w:szCs w:val="24"/>
        </w:rPr>
      </w:pPr>
      <w:proofErr w:type="gramStart"/>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liti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lih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hun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nda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z w:val="24"/>
          <w:szCs w:val="24"/>
        </w:rPr>
        <w:t>ng 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7"/>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niti</w:t>
      </w:r>
      <w:r w:rsidRPr="00BF63C6">
        <w:rPr>
          <w:rFonts w:ascii="Times New Roman" w:eastAsia="Times New Roman" w:hAnsi="Times New Roman" w:cs="Times New Roman"/>
          <w:spacing w:val="-1"/>
          <w:sz w:val="24"/>
          <w:szCs w:val="24"/>
        </w:rPr>
        <w:t>f</w:t>
      </w:r>
      <w:r w:rsidRPr="00BF63C6">
        <w:rPr>
          <w:rFonts w:ascii="Times New Roman" w:eastAsia="Times New Roman" w:hAnsi="Times New Roman" w:cs="Times New Roman"/>
          <w:sz w:val="24"/>
          <w:szCs w:val="24"/>
        </w:rPr>
        <w:t>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u t</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mik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itu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re</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proofErr w:type="gramEnd"/>
      <w:r w:rsidRPr="00BF63C6">
        <w:rPr>
          <w:rFonts w:ascii="Times New Roman" w:eastAsia="Times New Roman" w:hAnsi="Times New Roman" w:cs="Times New Roman"/>
          <w:spacing w:val="2"/>
          <w:sz w:val="24"/>
          <w:szCs w:val="24"/>
        </w:rPr>
        <w:t xml:space="preserve"> </w:t>
      </w:r>
    </w:p>
    <w:p w:rsidR="00BF63C6" w:rsidRPr="00BF63C6" w:rsidRDefault="00BF63C6" w:rsidP="00BF63C6">
      <w:pPr>
        <w:spacing w:line="276" w:lineRule="auto"/>
        <w:ind w:left="1069" w:firstLine="720"/>
        <w:contextualSpacing/>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Pada indikator evaluasi yang dilakukan oleh guru terhadap program peningkatan visi dan misi sekolah pada observasi peneliti mereka aktif menevaluasi dan menilai hasil pekerjaan mereka, penilaian dilakukan oleh mereka sekali dalam sebulan.</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Observasi peneliti selanjutnya tentang ikut serta dalam mengevaluasi kurikulum dan perkembang siswa ini sangat bagus diciptakan oleh guru dan tenaga kependidikan dalam ranah menciptakan iklim kerja untuk mencapai hasil yang sangat baik.</w:t>
      </w:r>
      <w:proofErr w:type="gramEnd"/>
      <w:r w:rsidRPr="00BF63C6">
        <w:rPr>
          <w:rFonts w:ascii="Times New Roman" w:hAnsi="Times New Roman" w:cs="Times New Roman"/>
          <w:sz w:val="24"/>
          <w:szCs w:val="24"/>
        </w:rPr>
        <w:t xml:space="preserve"> </w:t>
      </w:r>
    </w:p>
    <w:p w:rsidR="00BF63C6" w:rsidRPr="00BF63C6" w:rsidRDefault="00BF63C6" w:rsidP="00BF63C6">
      <w:pPr>
        <w:spacing w:line="276" w:lineRule="auto"/>
        <w:ind w:left="1069" w:firstLine="720"/>
        <w:contextualSpacing/>
        <w:rPr>
          <w:rFonts w:ascii="Times New Roman" w:hAnsi="Times New Roman" w:cs="Times New Roman"/>
          <w:sz w:val="24"/>
          <w:szCs w:val="24"/>
        </w:rPr>
      </w:pPr>
      <w:proofErr w:type="gramStart"/>
      <w:r w:rsidRPr="00BF63C6">
        <w:rPr>
          <w:rFonts w:ascii="Times New Roman" w:hAnsi="Times New Roman" w:cs="Times New Roman"/>
          <w:sz w:val="24"/>
          <w:szCs w:val="24"/>
        </w:rPr>
        <w:t>Observasi selanjutnya guru ikut serta dalam mengevaluasi Rencana Program Pembelajaran, ini melihatkan bahwa seluruh guru ikut andil dalam menyeleksi alat RPP dan media pembelajaran dengan baik bahkan guru ikut mengawasi hasil yang dicapai dari setiap RPP tersebut.</w:t>
      </w:r>
      <w:proofErr w:type="gramEnd"/>
    </w:p>
    <w:p w:rsidR="00BF63C6" w:rsidRPr="00BF63C6" w:rsidRDefault="00BF63C6" w:rsidP="00BF63C6">
      <w:pPr>
        <w:spacing w:line="276" w:lineRule="auto"/>
        <w:ind w:left="1069" w:firstLine="720"/>
        <w:contextualSpacing/>
        <w:rPr>
          <w:rFonts w:ascii="Times New Roman" w:hAnsi="Times New Roman" w:cs="Times New Roman"/>
          <w:sz w:val="24"/>
          <w:szCs w:val="24"/>
        </w:rPr>
      </w:pPr>
      <w:proofErr w:type="gramStart"/>
      <w:r w:rsidRPr="00BF63C6">
        <w:rPr>
          <w:rFonts w:ascii="Times New Roman" w:hAnsi="Times New Roman" w:cs="Times New Roman"/>
          <w:sz w:val="24"/>
          <w:szCs w:val="24"/>
        </w:rPr>
        <w:t>Observasi peneliti terhadap indikator guru mengindentifikasi sumber materi sesuai dengan kemampuan siswa.</w:t>
      </w:r>
      <w:proofErr w:type="gramEnd"/>
      <w:r w:rsidRPr="00BF63C6">
        <w:rPr>
          <w:rFonts w:ascii="Times New Roman" w:hAnsi="Times New Roman" w:cs="Times New Roman"/>
          <w:sz w:val="24"/>
          <w:szCs w:val="24"/>
        </w:rPr>
        <w:t xml:space="preserve"> Indikator ini sangat bagus sekali karena guru aktif menyeleksi materi pelajaran yang </w:t>
      </w:r>
      <w:proofErr w:type="gramStart"/>
      <w:r w:rsidRPr="00BF63C6">
        <w:rPr>
          <w:rFonts w:ascii="Times New Roman" w:hAnsi="Times New Roman" w:cs="Times New Roman"/>
          <w:sz w:val="24"/>
          <w:szCs w:val="24"/>
        </w:rPr>
        <w:t>susah</w:t>
      </w:r>
      <w:proofErr w:type="gramEnd"/>
      <w:r w:rsidRPr="00BF63C6">
        <w:rPr>
          <w:rFonts w:ascii="Times New Roman" w:hAnsi="Times New Roman" w:cs="Times New Roman"/>
          <w:sz w:val="24"/>
          <w:szCs w:val="24"/>
        </w:rPr>
        <w:t xml:space="preserve"> dengan yang mudah sehingga memudahkan siswa terhadap mata pelajaran tersebut. Observasi peneliti terhadap indikator terakhir peneliti melihat guru setiap tahun menetap kalender akademik sekolah yang sesuai dengan kebutuhan mereka untuk menetapkan program semester dan program tahunan serta menetapkan tanggal pada Rencana Program Pembelajaran dalam satu semester.</w:t>
      </w:r>
    </w:p>
    <w:p w:rsidR="00BF63C6" w:rsidRPr="00BF63C6" w:rsidRDefault="00BF63C6" w:rsidP="00BF63C6">
      <w:pPr>
        <w:spacing w:line="276" w:lineRule="auto"/>
        <w:rPr>
          <w:rFonts w:ascii="Times New Roman" w:eastAsia="Times New Roman" w:hAnsi="Times New Roman" w:cs="Times New Roman"/>
          <w:sz w:val="24"/>
          <w:szCs w:val="24"/>
        </w:rPr>
      </w:pPr>
    </w:p>
    <w:p w:rsidR="00BF63C6" w:rsidRPr="00BF63C6" w:rsidRDefault="00BF63C6" w:rsidP="00BF63C6">
      <w:pPr>
        <w:spacing w:after="200" w:line="276" w:lineRule="auto"/>
        <w:jc w:val="left"/>
        <w:rPr>
          <w:rFonts w:ascii="Times New Roman" w:hAnsi="Times New Roman" w:cs="Times New Roman"/>
          <w:b/>
          <w:bCs/>
          <w:sz w:val="24"/>
          <w:szCs w:val="24"/>
          <w:lang w:val="id-ID"/>
        </w:rPr>
      </w:pPr>
      <w:r w:rsidRPr="00BF63C6">
        <w:rPr>
          <w:rFonts w:ascii="Times New Roman" w:hAnsi="Times New Roman" w:cs="Times New Roman"/>
          <w:b/>
          <w:bCs/>
          <w:sz w:val="24"/>
          <w:szCs w:val="24"/>
        </w:rPr>
        <w:br w:type="page"/>
      </w:r>
    </w:p>
    <w:p w:rsidR="00BF63C6" w:rsidRPr="00BF63C6" w:rsidRDefault="00BF63C6" w:rsidP="00BF63C6">
      <w:pPr>
        <w:numPr>
          <w:ilvl w:val="0"/>
          <w:numId w:val="35"/>
        </w:numPr>
        <w:spacing w:line="276" w:lineRule="auto"/>
        <w:ind w:left="426" w:hanging="426"/>
        <w:contextualSpacing/>
        <w:rPr>
          <w:rFonts w:ascii="Times New Roman" w:hAnsi="Times New Roman" w:cs="Times New Roman"/>
          <w:b/>
          <w:bCs/>
          <w:sz w:val="24"/>
          <w:szCs w:val="24"/>
        </w:rPr>
      </w:pPr>
      <w:r w:rsidRPr="00BF63C6">
        <w:rPr>
          <w:rFonts w:ascii="Times New Roman" w:hAnsi="Times New Roman" w:cs="Times New Roman"/>
          <w:b/>
          <w:bCs/>
          <w:sz w:val="24"/>
          <w:szCs w:val="24"/>
        </w:rPr>
        <w:lastRenderedPageBreak/>
        <w:t>Temuan Penelitian</w:t>
      </w:r>
    </w:p>
    <w:p w:rsidR="00BF63C6" w:rsidRPr="00BF63C6" w:rsidRDefault="00BF63C6" w:rsidP="00BF63C6">
      <w:pPr>
        <w:numPr>
          <w:ilvl w:val="0"/>
          <w:numId w:val="49"/>
        </w:numPr>
        <w:spacing w:line="276" w:lineRule="auto"/>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Kyai/Ketua Yayasan</w:t>
      </w:r>
    </w:p>
    <w:p w:rsidR="00BF63C6" w:rsidRPr="00BF63C6" w:rsidRDefault="00BF63C6" w:rsidP="00BF63C6">
      <w:pPr>
        <w:numPr>
          <w:ilvl w:val="1"/>
          <w:numId w:val="45"/>
        </w:numPr>
        <w:spacing w:line="276" w:lineRule="auto"/>
        <w:ind w:left="1080" w:hanging="357"/>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Perencanaan</w:t>
      </w:r>
    </w:p>
    <w:p w:rsidR="00BF63C6" w:rsidRPr="00BF63C6" w:rsidRDefault="00BF63C6" w:rsidP="00BF63C6">
      <w:pPr>
        <w:numPr>
          <w:ilvl w:val="2"/>
          <w:numId w:val="45"/>
        </w:numPr>
        <w:spacing w:line="276" w:lineRule="auto"/>
        <w:ind w:left="1440"/>
        <w:contextualSpacing/>
        <w:rPr>
          <w:rFonts w:ascii="Times New Roman" w:hAnsi="Times New Roman" w:cs="Times New Roman"/>
          <w:sz w:val="24"/>
          <w:szCs w:val="24"/>
        </w:rPr>
      </w:pPr>
      <w:r w:rsidRPr="00BF63C6">
        <w:rPr>
          <w:rFonts w:ascii="Times New Roman" w:hAnsi="Times New Roman" w:cs="Times New Roman"/>
          <w:sz w:val="24"/>
          <w:szCs w:val="24"/>
        </w:rPr>
        <w:t xml:space="preserve">Peran Kyai/Ketua Yayasan dalam perencanaan </w:t>
      </w:r>
      <w:r w:rsidRPr="00BF63C6">
        <w:rPr>
          <w:rFonts w:ascii="Times New Roman" w:eastAsia="Times New Roman" w:hAnsi="Times New Roman" w:cs="Times New Roman"/>
          <w:sz w:val="24"/>
          <w:szCs w:val="24"/>
        </w:rPr>
        <w:t>penyelenggaraan SMK Pembangunan di Pondok Pesantren Al-Fattah Kikil Arjosari Pacitan secara organisasi ikut terlibat mendampingi SMK Pembangunan dalam pengelolaannya, hal ini dilakukan untuk menjaga identitas sekolah agar tetap sejalan dengan AD/ART Yayasan Pondok Pesantren Al-Fattah Kikil Arjosari Pacitan.</w:t>
      </w:r>
    </w:p>
    <w:p w:rsidR="00BF63C6" w:rsidRPr="00BF63C6" w:rsidRDefault="00BF63C6" w:rsidP="00BF63C6">
      <w:pPr>
        <w:numPr>
          <w:ilvl w:val="2"/>
          <w:numId w:val="45"/>
        </w:numPr>
        <w:spacing w:line="276" w:lineRule="auto"/>
        <w:ind w:left="1440"/>
        <w:contextualSpacing/>
        <w:rPr>
          <w:rFonts w:ascii="Times New Roman" w:hAnsi="Times New Roman" w:cs="Times New Roman"/>
          <w:sz w:val="24"/>
          <w:szCs w:val="24"/>
        </w:rPr>
      </w:pPr>
      <w:r w:rsidRPr="00BF63C6">
        <w:rPr>
          <w:rFonts w:ascii="Times New Roman" w:hAnsi="Times New Roman" w:cs="Times New Roman"/>
          <w:sz w:val="24"/>
          <w:szCs w:val="24"/>
        </w:rPr>
        <w:t>Kyai/Ketua Yayasan memberikan kebebasan/otonomi kepada Kepala SMK Pembangunan untuk melangkah mengembangkan/memajukan SMK dengan tidak meninggalkan koordinasi dengan yayasan.</w:t>
      </w:r>
    </w:p>
    <w:p w:rsidR="00BF63C6" w:rsidRPr="00BF63C6" w:rsidRDefault="00BF63C6" w:rsidP="00BF63C6">
      <w:pPr>
        <w:numPr>
          <w:ilvl w:val="1"/>
          <w:numId w:val="45"/>
        </w:numPr>
        <w:spacing w:line="276" w:lineRule="auto"/>
        <w:ind w:left="108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Pelaksanaan </w:t>
      </w:r>
    </w:p>
    <w:p w:rsidR="00BF63C6" w:rsidRPr="00BF63C6" w:rsidRDefault="00BF63C6" w:rsidP="00BF63C6">
      <w:pPr>
        <w:numPr>
          <w:ilvl w:val="2"/>
          <w:numId w:val="45"/>
        </w:numPr>
        <w:spacing w:after="200" w:line="276" w:lineRule="auto"/>
        <w:ind w:left="1440"/>
        <w:contextualSpacing/>
        <w:rPr>
          <w:rFonts w:ascii="Times New Roman" w:hAnsi="Times New Roman" w:cs="Times New Roman"/>
          <w:sz w:val="24"/>
          <w:szCs w:val="24"/>
        </w:rPr>
      </w:pPr>
      <w:r w:rsidRPr="00BF63C6">
        <w:rPr>
          <w:rFonts w:ascii="Times New Roman" w:hAnsi="Times New Roman" w:cs="Times New Roman"/>
          <w:sz w:val="24"/>
          <w:szCs w:val="24"/>
        </w:rPr>
        <w:t>Dalam pelaksanannya Kyai/Ketua Yayasan m</w:t>
      </w:r>
      <w:r w:rsidRPr="00BF63C6">
        <w:rPr>
          <w:rFonts w:ascii="Times New Roman" w:eastAsia="Times New Roman" w:hAnsi="Times New Roman" w:cs="Times New Roman"/>
          <w:sz w:val="24"/>
          <w:szCs w:val="24"/>
        </w:rPr>
        <w:t>en</w:t>
      </w:r>
      <w:r w:rsidRPr="00BF63C6">
        <w:rPr>
          <w:rFonts w:ascii="Times New Roman" w:eastAsia="Times New Roman" w:hAnsi="Times New Roman" w:cs="Times New Roman"/>
          <w:spacing w:val="-1"/>
          <w:sz w:val="24"/>
          <w:szCs w:val="24"/>
        </w:rPr>
        <w:t>u</w:t>
      </w:r>
      <w:r w:rsidRPr="00BF63C6">
        <w:rPr>
          <w:rFonts w:ascii="Times New Roman" w:eastAsia="Times New Roman" w:hAnsi="Times New Roman" w:cs="Times New Roman"/>
          <w:sz w:val="24"/>
          <w:szCs w:val="24"/>
        </w:rPr>
        <w:t>mbuhkan</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khlak</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ia</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p>
    <w:p w:rsidR="00BF63C6" w:rsidRPr="00BF63C6" w:rsidRDefault="00BF63C6" w:rsidP="00BF63C6">
      <w:pPr>
        <w:numPr>
          <w:ilvl w:val="2"/>
          <w:numId w:val="45"/>
        </w:numPr>
        <w:spacing w:after="200" w:line="276" w:lineRule="auto"/>
        <w:ind w:left="1440"/>
        <w:contextualSpacing/>
        <w:rPr>
          <w:rFonts w:ascii="Times New Roman" w:hAnsi="Times New Roman" w:cs="Times New Roman"/>
          <w:sz w:val="24"/>
          <w:szCs w:val="24"/>
        </w:rPr>
      </w:pPr>
      <w:r w:rsidRPr="00BF63C6">
        <w:rPr>
          <w:rFonts w:ascii="Times New Roman" w:eastAsia="Times New Roman" w:hAnsi="Times New Roman" w:cs="Times New Roman"/>
          <w:sz w:val="24"/>
          <w:szCs w:val="24"/>
        </w:rPr>
        <w:t>Membias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4"/>
          <w:sz w:val="24"/>
          <w:szCs w:val="24"/>
        </w:rPr>
        <w:t xml:space="preserve"> </w:t>
      </w:r>
      <w:r w:rsidRPr="00BF63C6">
        <w:rPr>
          <w:rFonts w:ascii="Times New Roman" w:eastAsia="Times New Roman" w:hAnsi="Times New Roman" w:cs="Times New Roman"/>
          <w:sz w:val="24"/>
          <w:szCs w:val="24"/>
        </w:rPr>
        <w:t>ridho,</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opt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mos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p>
    <w:p w:rsidR="00BF63C6" w:rsidRPr="00BF63C6" w:rsidRDefault="00BF63C6" w:rsidP="00BF63C6">
      <w:pPr>
        <w:numPr>
          <w:ilvl w:val="2"/>
          <w:numId w:val="45"/>
        </w:numPr>
        <w:spacing w:after="200" w:line="276" w:lineRule="auto"/>
        <w:ind w:left="1440"/>
        <w:contextualSpacing/>
        <w:rPr>
          <w:rFonts w:ascii="Times New Roman" w:hAnsi="Times New Roman" w:cs="Times New Roman"/>
          <w:sz w:val="24"/>
          <w:szCs w:val="24"/>
        </w:rPr>
      </w:pPr>
      <w:r w:rsidRPr="00BF63C6">
        <w:rPr>
          <w:rFonts w:ascii="Times New Roman" w:hAnsi="Times New Roman" w:cs="Times New Roman"/>
          <w:color w:val="000000"/>
          <w:sz w:val="24"/>
          <w:szCs w:val="24"/>
        </w:rPr>
        <w:t xml:space="preserve">Meningkatkan </w:t>
      </w:r>
      <w:r w:rsidRPr="00BF63C6">
        <w:rPr>
          <w:rFonts w:ascii="Times New Roman" w:hAnsi="Times New Roman" w:cs="Times New Roman"/>
          <w:iCs/>
          <w:color w:val="000000"/>
          <w:sz w:val="24"/>
          <w:szCs w:val="24"/>
        </w:rPr>
        <w:t xml:space="preserve">penyelenggaraan </w:t>
      </w:r>
      <w:r w:rsidRPr="00BF63C6">
        <w:rPr>
          <w:rFonts w:ascii="Times New Roman" w:hAnsi="Times New Roman" w:cs="Times New Roman"/>
          <w:color w:val="000000"/>
          <w:sz w:val="24"/>
          <w:szCs w:val="24"/>
        </w:rPr>
        <w:t>pendidikan berupa optimalisasi sumber daya, perangkat, dan harapan.</w:t>
      </w:r>
    </w:p>
    <w:p w:rsidR="00BF63C6" w:rsidRPr="00BF63C6" w:rsidRDefault="00BF63C6" w:rsidP="00BF63C6">
      <w:pPr>
        <w:numPr>
          <w:ilvl w:val="1"/>
          <w:numId w:val="45"/>
        </w:numPr>
        <w:spacing w:line="276" w:lineRule="auto"/>
        <w:ind w:left="1080" w:hanging="357"/>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Evaluasi </w:t>
      </w:r>
    </w:p>
    <w:p w:rsidR="00BF63C6" w:rsidRPr="00BF63C6" w:rsidRDefault="00BF63C6" w:rsidP="00BF63C6">
      <w:pPr>
        <w:numPr>
          <w:ilvl w:val="2"/>
          <w:numId w:val="45"/>
        </w:numPr>
        <w:spacing w:line="276" w:lineRule="auto"/>
        <w:ind w:left="1440"/>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spacing w:val="1"/>
          <w:sz w:val="24"/>
          <w:szCs w:val="24"/>
        </w:rPr>
        <w:t xml:space="preserve">Evaluasi dilakukan dalam bentuk diskusi tatap muka rutin setiap bulan antara pihak SMK Pembangunan dengan Kyai dan Yayasan. </w:t>
      </w:r>
    </w:p>
    <w:p w:rsidR="00BF63C6" w:rsidRPr="00BF63C6" w:rsidRDefault="00BF63C6" w:rsidP="00BF63C6">
      <w:pPr>
        <w:numPr>
          <w:ilvl w:val="2"/>
          <w:numId w:val="45"/>
        </w:numPr>
        <w:spacing w:line="276" w:lineRule="auto"/>
        <w:ind w:left="1440"/>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spacing w:val="1"/>
          <w:sz w:val="24"/>
          <w:szCs w:val="24"/>
        </w:rPr>
        <w:t>Untuk menjaga akuntabilitas sekolah, yayasan melakukan audit internal setiap tahun dengan melibatkan jasa Konsultan Akuntan Publik.</w:t>
      </w:r>
    </w:p>
    <w:p w:rsidR="00BF63C6" w:rsidRPr="00BF63C6" w:rsidRDefault="00BF63C6" w:rsidP="00BF63C6">
      <w:pPr>
        <w:spacing w:after="200" w:line="276" w:lineRule="auto"/>
        <w:jc w:val="left"/>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br w:type="page"/>
      </w:r>
    </w:p>
    <w:p w:rsidR="00BF63C6" w:rsidRPr="00BF63C6" w:rsidRDefault="00BF63C6" w:rsidP="00BF63C6">
      <w:pPr>
        <w:numPr>
          <w:ilvl w:val="0"/>
          <w:numId w:val="49"/>
        </w:numPr>
        <w:spacing w:line="276" w:lineRule="auto"/>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lastRenderedPageBreak/>
        <w:t>Kepala SMK Pembangunan</w:t>
      </w:r>
    </w:p>
    <w:p w:rsidR="00BF63C6" w:rsidRPr="00BF63C6" w:rsidRDefault="00BF63C6" w:rsidP="00BF63C6">
      <w:pPr>
        <w:numPr>
          <w:ilvl w:val="0"/>
          <w:numId w:val="54"/>
        </w:numPr>
        <w:spacing w:line="276" w:lineRule="auto"/>
        <w:ind w:left="1146"/>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Perencanaan</w:t>
      </w:r>
    </w:p>
    <w:p w:rsidR="00BF63C6" w:rsidRPr="00BF63C6" w:rsidRDefault="00BF63C6" w:rsidP="00BF63C6">
      <w:pPr>
        <w:numPr>
          <w:ilvl w:val="2"/>
          <w:numId w:val="39"/>
        </w:numPr>
        <w:spacing w:line="276" w:lineRule="auto"/>
        <w:ind w:left="1440"/>
        <w:contextualSpacing/>
        <w:rPr>
          <w:rFonts w:ascii="Times New Roman" w:hAnsi="Times New Roman" w:cs="Times New Roman"/>
          <w:b/>
          <w:sz w:val="24"/>
          <w:szCs w:val="24"/>
        </w:rPr>
      </w:pPr>
      <w:r w:rsidRPr="00BF63C6">
        <w:rPr>
          <w:rFonts w:ascii="Times New Roman" w:eastAsia="Times New Roman" w:hAnsi="Times New Roman" w:cs="Times New Roman"/>
          <w:sz w:val="24"/>
          <w:szCs w:val="24"/>
        </w:rPr>
        <w:t xml:space="preserve">Partisipasi </w:t>
      </w:r>
      <w:r w:rsidRPr="00BF63C6">
        <w:rPr>
          <w:rFonts w:ascii="Times New Roman" w:hAnsi="Times New Roman" w:cs="Times New Roman"/>
          <w:sz w:val="24"/>
          <w:szCs w:val="24"/>
        </w:rPr>
        <w:t>Kepala Sekolah</w:t>
      </w:r>
      <w:r w:rsidRPr="00BF63C6">
        <w:rPr>
          <w:rFonts w:ascii="Times New Roman" w:eastAsia="Times New Roman" w:hAnsi="Times New Roman" w:cs="Times New Roman"/>
          <w:sz w:val="24"/>
          <w:szCs w:val="24"/>
        </w:rPr>
        <w:t xml:space="preserve"> dalam perencanaan penyelenggaraan SMK Pembangunan Al-Fattah </w:t>
      </w:r>
      <w:r w:rsidRPr="00BF63C6">
        <w:rPr>
          <w:rFonts w:ascii="Times New Roman" w:hAnsi="Times New Roman" w:cs="Times New Roman"/>
          <w:sz w:val="24"/>
          <w:szCs w:val="24"/>
        </w:rPr>
        <w:t xml:space="preserve">menggunakan strategi </w:t>
      </w:r>
      <w:r w:rsidRPr="00BF63C6">
        <w:rPr>
          <w:rFonts w:ascii="Times New Roman" w:hAnsi="Times New Roman" w:cs="Times New Roman"/>
          <w:i/>
          <w:sz w:val="24"/>
          <w:szCs w:val="24"/>
        </w:rPr>
        <w:t xml:space="preserve">collaborative. </w:t>
      </w:r>
    </w:p>
    <w:p w:rsidR="00BF63C6" w:rsidRPr="00BF63C6" w:rsidRDefault="00BF63C6" w:rsidP="00BF63C6">
      <w:pPr>
        <w:numPr>
          <w:ilvl w:val="2"/>
          <w:numId w:val="39"/>
        </w:numPr>
        <w:spacing w:line="276" w:lineRule="auto"/>
        <w:ind w:left="1440"/>
        <w:contextualSpacing/>
        <w:rPr>
          <w:rFonts w:ascii="Times New Roman" w:hAnsi="Times New Roman" w:cs="Times New Roman"/>
          <w:b/>
          <w:sz w:val="24"/>
          <w:szCs w:val="24"/>
        </w:rPr>
      </w:pPr>
      <w:r w:rsidRPr="00BF63C6">
        <w:rPr>
          <w:rFonts w:ascii="Times New Roman" w:hAnsi="Times New Roman" w:cs="Times New Roman"/>
          <w:sz w:val="24"/>
          <w:szCs w:val="24"/>
        </w:rPr>
        <w:t xml:space="preserve">Proses perencanaan sasaran mutu di SMK Pembangunan mengacu pada visi, misi, dan tujuan yang telah ditetapkan. </w:t>
      </w:r>
    </w:p>
    <w:p w:rsidR="00BF63C6" w:rsidRPr="00BF63C6" w:rsidRDefault="00BF63C6" w:rsidP="00BF63C6">
      <w:pPr>
        <w:numPr>
          <w:ilvl w:val="2"/>
          <w:numId w:val="39"/>
        </w:numPr>
        <w:spacing w:line="276" w:lineRule="auto"/>
        <w:ind w:left="1440"/>
        <w:contextualSpacing/>
        <w:rPr>
          <w:rFonts w:ascii="Times New Roman" w:hAnsi="Times New Roman" w:cs="Times New Roman"/>
          <w:sz w:val="24"/>
          <w:szCs w:val="24"/>
        </w:rPr>
      </w:pPr>
      <w:r w:rsidRPr="00BF63C6">
        <w:rPr>
          <w:rFonts w:ascii="Times New Roman" w:hAnsi="Times New Roman" w:cs="Times New Roman"/>
          <w:sz w:val="24"/>
          <w:szCs w:val="24"/>
        </w:rPr>
        <w:t xml:space="preserve">Rencana pengembangan tertuang dalam Rencana Pengembangan Sekolah empat tahun kedepan (2014-2018) yang mencakup sasaran bidang kurikulum dan pembelajaran, sasaran bidang sumber daya manusia, sasaran bidang sarana dan prasarana, sasaran bidang keuangan dan kepegawaian, serta sasaran bidang kesiswaan. </w:t>
      </w:r>
    </w:p>
    <w:p w:rsidR="00BF63C6" w:rsidRPr="00BF63C6" w:rsidRDefault="00BF63C6" w:rsidP="00BF63C6">
      <w:pPr>
        <w:numPr>
          <w:ilvl w:val="2"/>
          <w:numId w:val="39"/>
        </w:numPr>
        <w:spacing w:line="276" w:lineRule="auto"/>
        <w:ind w:left="1440"/>
        <w:contextualSpacing/>
        <w:rPr>
          <w:rFonts w:ascii="Times New Roman" w:hAnsi="Times New Roman" w:cs="Times New Roman"/>
          <w:sz w:val="24"/>
          <w:szCs w:val="24"/>
        </w:rPr>
      </w:pPr>
      <w:r w:rsidRPr="00BF63C6">
        <w:rPr>
          <w:rFonts w:ascii="Times New Roman" w:hAnsi="Times New Roman" w:cs="Times New Roman"/>
          <w:sz w:val="24"/>
          <w:szCs w:val="24"/>
        </w:rPr>
        <w:t>Membangun komitmen berjuang untuk seluruh warga sekolah. Komitmen tersebut diwujudkan dengan kerja keras, kerja keras dimaksud adalah senantiasa melakukan perbaikan-perbaikan dalam pencapaian sasaran mutu.</w:t>
      </w:r>
    </w:p>
    <w:p w:rsidR="00BF63C6" w:rsidRPr="00BF63C6" w:rsidRDefault="00BF63C6" w:rsidP="00BF63C6">
      <w:pPr>
        <w:numPr>
          <w:ilvl w:val="0"/>
          <w:numId w:val="54"/>
        </w:numPr>
        <w:spacing w:line="276" w:lineRule="auto"/>
        <w:ind w:left="108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Pelaksanaan </w:t>
      </w:r>
    </w:p>
    <w:p w:rsidR="00BF63C6" w:rsidRPr="00BF63C6" w:rsidRDefault="00BF63C6" w:rsidP="00BF63C6">
      <w:pPr>
        <w:numPr>
          <w:ilvl w:val="0"/>
          <w:numId w:val="50"/>
        </w:numPr>
        <w:autoSpaceDE w:val="0"/>
        <w:autoSpaceDN w:val="0"/>
        <w:adjustRightInd w:val="0"/>
        <w:spacing w:line="276" w:lineRule="auto"/>
        <w:ind w:left="1440"/>
        <w:rPr>
          <w:rFonts w:ascii="Times New Roman" w:hAnsi="Times New Roman" w:cs="Times New Roman"/>
          <w:sz w:val="24"/>
          <w:szCs w:val="24"/>
        </w:rPr>
      </w:pPr>
      <w:r w:rsidRPr="00BF63C6">
        <w:rPr>
          <w:rFonts w:ascii="Times New Roman" w:hAnsi="Times New Roman" w:cs="Times New Roman"/>
          <w:sz w:val="24"/>
          <w:szCs w:val="24"/>
        </w:rPr>
        <w:t>Kepala Sekolah dalam membagi tugas dan pekerjaan sesuai dengan bakat dan kemampuan masing-masing personal.</w:t>
      </w:r>
    </w:p>
    <w:p w:rsidR="00BF63C6" w:rsidRPr="00BF63C6" w:rsidRDefault="00BF63C6" w:rsidP="00BF63C6">
      <w:pPr>
        <w:numPr>
          <w:ilvl w:val="0"/>
          <w:numId w:val="50"/>
        </w:numPr>
        <w:autoSpaceDE w:val="0"/>
        <w:autoSpaceDN w:val="0"/>
        <w:adjustRightInd w:val="0"/>
        <w:spacing w:line="276" w:lineRule="auto"/>
        <w:ind w:left="1440"/>
        <w:rPr>
          <w:rFonts w:ascii="Times New Roman" w:hAnsi="Times New Roman" w:cs="Times New Roman"/>
          <w:sz w:val="24"/>
          <w:szCs w:val="24"/>
        </w:rPr>
      </w:pPr>
      <w:r w:rsidRPr="00BF63C6">
        <w:rPr>
          <w:rFonts w:ascii="Times New Roman" w:hAnsi="Times New Roman" w:cs="Times New Roman"/>
          <w:sz w:val="24"/>
          <w:szCs w:val="24"/>
        </w:rPr>
        <w:t>Motivasi kepala sekolah pada guru dan karyawan untuk meningkatkan kemajuan.</w:t>
      </w:r>
    </w:p>
    <w:p w:rsidR="00BF63C6" w:rsidRPr="00BF63C6" w:rsidRDefault="00BF63C6" w:rsidP="00BF63C6">
      <w:pPr>
        <w:numPr>
          <w:ilvl w:val="0"/>
          <w:numId w:val="50"/>
        </w:numPr>
        <w:autoSpaceDE w:val="0"/>
        <w:autoSpaceDN w:val="0"/>
        <w:adjustRightInd w:val="0"/>
        <w:spacing w:line="276" w:lineRule="auto"/>
        <w:ind w:left="1440"/>
        <w:rPr>
          <w:rFonts w:ascii="Times New Roman" w:hAnsi="Times New Roman" w:cs="Times New Roman"/>
          <w:sz w:val="24"/>
          <w:szCs w:val="24"/>
        </w:rPr>
      </w:pPr>
      <w:r w:rsidRPr="00BF63C6">
        <w:rPr>
          <w:rFonts w:ascii="Times New Roman" w:hAnsi="Times New Roman" w:cs="Times New Roman"/>
          <w:sz w:val="24"/>
          <w:szCs w:val="24"/>
        </w:rPr>
        <w:t>Mengikutsertaan guru dalam MGMP atau pelatihan-pelatihan.</w:t>
      </w:r>
    </w:p>
    <w:p w:rsidR="00BF63C6" w:rsidRPr="00BF63C6" w:rsidRDefault="00BF63C6" w:rsidP="00BF63C6">
      <w:pPr>
        <w:numPr>
          <w:ilvl w:val="0"/>
          <w:numId w:val="50"/>
        </w:numPr>
        <w:autoSpaceDE w:val="0"/>
        <w:autoSpaceDN w:val="0"/>
        <w:adjustRightInd w:val="0"/>
        <w:spacing w:line="276" w:lineRule="auto"/>
        <w:ind w:left="1440"/>
        <w:rPr>
          <w:rFonts w:ascii="Times New Roman" w:hAnsi="Times New Roman" w:cs="Times New Roman"/>
          <w:sz w:val="24"/>
          <w:szCs w:val="24"/>
        </w:rPr>
      </w:pPr>
      <w:r w:rsidRPr="00BF63C6">
        <w:rPr>
          <w:rFonts w:ascii="Times New Roman" w:hAnsi="Times New Roman" w:cs="Times New Roman"/>
          <w:sz w:val="24"/>
          <w:szCs w:val="24"/>
        </w:rPr>
        <w:t>Anjuran kepala sekolah untuk banyak membaca.</w:t>
      </w:r>
    </w:p>
    <w:p w:rsidR="00BF63C6" w:rsidRPr="00BF63C6" w:rsidRDefault="00BF63C6" w:rsidP="00BF63C6">
      <w:pPr>
        <w:numPr>
          <w:ilvl w:val="0"/>
          <w:numId w:val="54"/>
        </w:numPr>
        <w:spacing w:line="276" w:lineRule="auto"/>
        <w:ind w:left="108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Evaluasi </w:t>
      </w:r>
    </w:p>
    <w:p w:rsidR="00BF63C6" w:rsidRPr="00BF63C6" w:rsidRDefault="00BF63C6" w:rsidP="00BF63C6">
      <w:pPr>
        <w:numPr>
          <w:ilvl w:val="2"/>
          <w:numId w:val="54"/>
        </w:numPr>
        <w:spacing w:line="276" w:lineRule="auto"/>
        <w:ind w:left="1440"/>
        <w:contextualSpacing/>
      </w:pPr>
      <w:r w:rsidRPr="00BF63C6">
        <w:rPr>
          <w:rFonts w:ascii="Times New Roman" w:eastAsia="Times New Roman" w:hAnsi="Times New Roman" w:cs="Times New Roman"/>
          <w:sz w:val="24"/>
          <w:szCs w:val="24"/>
        </w:rPr>
        <w:t xml:space="preserve">Partisipasi </w:t>
      </w:r>
      <w:r w:rsidRPr="00BF63C6">
        <w:rPr>
          <w:rFonts w:ascii="Times New Roman" w:eastAsia="Times New Roman" w:hAnsi="Times New Roman" w:cs="Times New Roman"/>
          <w:iCs/>
          <w:sz w:val="24"/>
          <w:szCs w:val="24"/>
        </w:rPr>
        <w:t>kepala sekolah</w:t>
      </w:r>
      <w:r w:rsidRPr="00BF63C6">
        <w:rPr>
          <w:rFonts w:ascii="Times New Roman" w:eastAsia="Times New Roman" w:hAnsi="Times New Roman" w:cs="Times New Roman"/>
          <w:i/>
          <w:iCs/>
          <w:sz w:val="24"/>
          <w:szCs w:val="24"/>
        </w:rPr>
        <w:t xml:space="preserve"> </w:t>
      </w:r>
      <w:r w:rsidRPr="00BF63C6">
        <w:rPr>
          <w:rFonts w:ascii="Times New Roman" w:eastAsia="Times New Roman" w:hAnsi="Times New Roman" w:cs="Times New Roman"/>
          <w:sz w:val="24"/>
          <w:szCs w:val="24"/>
        </w:rPr>
        <w:t xml:space="preserve">dalam evaluasi penyelenggaraan SMK Pembangunan di Pondok </w:t>
      </w:r>
      <w:r w:rsidRPr="00BF63C6">
        <w:rPr>
          <w:rFonts w:ascii="Times New Roman" w:eastAsia="Times New Roman" w:hAnsi="Times New Roman" w:cs="Times New Roman"/>
          <w:sz w:val="24"/>
          <w:szCs w:val="24"/>
        </w:rPr>
        <w:lastRenderedPageBreak/>
        <w:t>Pesantren Al-Fattah Kikil Arjosari Pacitan dilakukan secara partisipatif dan sikap atau ketauladan</w:t>
      </w:r>
      <w:r w:rsidRPr="00BF63C6">
        <w:rPr>
          <w:rFonts w:ascii="Times New Roman" w:eastAsia="Times New Roman" w:hAnsi="Times New Roman" w:cs="Times New Roman"/>
          <w:spacing w:val="1"/>
          <w:sz w:val="24"/>
          <w:szCs w:val="24"/>
        </w:rPr>
        <w:t xml:space="preserve"> </w:t>
      </w:r>
    </w:p>
    <w:p w:rsidR="00BF63C6" w:rsidRPr="00BF63C6" w:rsidRDefault="00BF63C6" w:rsidP="00BF63C6">
      <w:pPr>
        <w:numPr>
          <w:ilvl w:val="2"/>
          <w:numId w:val="54"/>
        </w:numPr>
        <w:spacing w:line="276" w:lineRule="auto"/>
        <w:ind w:left="1440"/>
        <w:contextualSpacing/>
      </w:pP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untuk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6"/>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proofErr w:type="gramStart"/>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proofErr w:type="gramEnd"/>
      <w:r w:rsidRPr="00BF63C6">
        <w:rPr>
          <w:rFonts w:ascii="Times New Roman" w:eastAsia="Times New Roman" w:hAnsi="Times New Roman" w:cs="Times New Roman"/>
          <w:sz w:val="24"/>
          <w:szCs w:val="24"/>
        </w:rPr>
        <w:t xml:space="preserve">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p>
    <w:p w:rsidR="00BF63C6" w:rsidRPr="00BF63C6" w:rsidRDefault="00BF63C6" w:rsidP="00BF63C6">
      <w:pPr>
        <w:numPr>
          <w:ilvl w:val="2"/>
          <w:numId w:val="54"/>
        </w:numPr>
        <w:spacing w:line="276" w:lineRule="auto"/>
        <w:ind w:left="1440"/>
        <w:contextualSpacing/>
      </w:pPr>
      <w:r w:rsidRPr="00BF63C6">
        <w:rPr>
          <w:rFonts w:ascii="Times New Roman" w:eastAsia="Times New Roman" w:hAnsi="Times New Roman" w:cs="Times New Roman"/>
          <w:sz w:val="24"/>
          <w:szCs w:val="24"/>
        </w:rPr>
        <w:t>Evaluasi dilakukan melalui forum-forum kolegial di sekolah yang jadwalnya di sususun bersama-sama kepala sekolah dengan guru.</w:t>
      </w:r>
    </w:p>
    <w:p w:rsidR="00BF63C6" w:rsidRPr="00BF63C6" w:rsidRDefault="00BF63C6" w:rsidP="00BF63C6">
      <w:pPr>
        <w:numPr>
          <w:ilvl w:val="0"/>
          <w:numId w:val="49"/>
        </w:numPr>
        <w:spacing w:line="276" w:lineRule="auto"/>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t>Guru SMK Pembangunan</w:t>
      </w:r>
    </w:p>
    <w:p w:rsidR="00BF63C6" w:rsidRPr="00BF63C6" w:rsidRDefault="00BF63C6" w:rsidP="00BF63C6">
      <w:pPr>
        <w:numPr>
          <w:ilvl w:val="0"/>
          <w:numId w:val="51"/>
        </w:numPr>
        <w:spacing w:line="276" w:lineRule="auto"/>
        <w:ind w:left="1146"/>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Perencanaan</w:t>
      </w:r>
    </w:p>
    <w:p w:rsidR="00BF63C6" w:rsidRPr="00BF63C6" w:rsidRDefault="00BF63C6" w:rsidP="00BF63C6">
      <w:pPr>
        <w:numPr>
          <w:ilvl w:val="3"/>
          <w:numId w:val="38"/>
        </w:numPr>
        <w:spacing w:line="276" w:lineRule="auto"/>
        <w:ind w:left="1506"/>
        <w:contextualSpacing/>
        <w:rPr>
          <w:rFonts w:ascii="Times New Roman" w:eastAsia="Times New Roman" w:hAnsi="Times New Roman" w:cs="Times New Roman"/>
          <w:sz w:val="24"/>
          <w:szCs w:val="24"/>
        </w:rPr>
      </w:pPr>
      <w:r w:rsidRPr="00BF63C6">
        <w:rPr>
          <w:rFonts w:ascii="Times New Roman" w:eastAsia="Times New Roman" w:hAnsi="Times New Roman" w:cs="Times New Roman"/>
          <w:spacing w:val="-1"/>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ob</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SMK Pembangunan di Pondok Pesantren Al-Fattah Kikil Arjosari Pacitan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ra</w:t>
      </w:r>
      <w:r w:rsidRPr="00BF63C6">
        <w:rPr>
          <w:rFonts w:ascii="Times New Roman" w:eastAsia="Times New Roman" w:hAnsi="Times New Roman" w:cs="Times New Roman"/>
          <w:spacing w:val="1"/>
          <w:sz w:val="24"/>
          <w:szCs w:val="24"/>
        </w:rPr>
        <w:t xml:space="preserve"> me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ba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 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mi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ru</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kur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z w:val="24"/>
          <w:szCs w:val="24"/>
        </w:rPr>
        <w:t>pr</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eca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ruk</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ur.</w:t>
      </w:r>
    </w:p>
    <w:p w:rsidR="00BF63C6" w:rsidRPr="00BF63C6" w:rsidRDefault="00BF63C6" w:rsidP="00BF63C6">
      <w:pPr>
        <w:numPr>
          <w:ilvl w:val="3"/>
          <w:numId w:val="38"/>
        </w:numPr>
        <w:spacing w:line="276" w:lineRule="auto"/>
        <w:ind w:left="1506"/>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Guru</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z w:val="24"/>
          <w:szCs w:val="24"/>
        </w:rPr>
        <w:t>SMK Pembangunan di Pondok Pesantren Al-Fattah Kikil Arjosari Pacitan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ung </w:t>
      </w:r>
      <w:r w:rsidRPr="00BF63C6">
        <w:rPr>
          <w:rFonts w:ascii="Times New Roman" w:eastAsia="Times New Roman" w:hAnsi="Times New Roman" w:cs="Times New Roman"/>
          <w:spacing w:val="1"/>
          <w:sz w:val="24"/>
          <w:szCs w:val="24"/>
        </w:rPr>
        <w:t>mem</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po</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a p</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ng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aj</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SWO</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ke</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aj</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proofErr w:type="gramEnd"/>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pro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 xml:space="preserve">u </w:t>
      </w:r>
      <w:r w:rsidRPr="00BF63C6">
        <w:rPr>
          <w:rFonts w:ascii="Times New Roman" w:eastAsia="Times New Roman" w:hAnsi="Times New Roman" w:cs="Times New Roman"/>
          <w:spacing w:val="1"/>
          <w:sz w:val="24"/>
          <w:szCs w:val="24"/>
        </w:rPr>
        <w:t>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mela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sa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f.</w:t>
      </w:r>
    </w:p>
    <w:p w:rsidR="00BF63C6" w:rsidRPr="00BF63C6" w:rsidRDefault="00BF63C6" w:rsidP="00BF63C6">
      <w:pPr>
        <w:numPr>
          <w:ilvl w:val="0"/>
          <w:numId w:val="51"/>
        </w:numPr>
        <w:spacing w:line="276" w:lineRule="auto"/>
        <w:ind w:left="108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Pelaksanaan </w:t>
      </w:r>
    </w:p>
    <w:p w:rsidR="00BF63C6" w:rsidRPr="00BF63C6" w:rsidRDefault="00BF63C6" w:rsidP="00BF63C6">
      <w:pPr>
        <w:numPr>
          <w:ilvl w:val="0"/>
          <w:numId w:val="52"/>
        </w:numPr>
        <w:spacing w:line="276" w:lineRule="auto"/>
        <w:contextualSpacing/>
        <w:rPr>
          <w:rFonts w:ascii="Times New Roman" w:hAnsi="Times New Roman" w:cs="Times New Roman"/>
          <w:b/>
          <w:sz w:val="24"/>
          <w:szCs w:val="24"/>
        </w:rPr>
      </w:pPr>
      <w:r w:rsidRPr="00BF63C6">
        <w:rPr>
          <w:rFonts w:ascii="Times New Roman" w:eastAsia="Times New Roman" w:hAnsi="Times New Roman" w:cs="Times New Roman"/>
          <w:spacing w:val="-1"/>
          <w:sz w:val="24"/>
          <w:szCs w:val="24"/>
        </w:rPr>
        <w:t>O</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w:t>
      </w:r>
      <w:r w:rsidRPr="00BF63C6">
        <w:rPr>
          <w:rFonts w:ascii="Times New Roman" w:eastAsia="Times New Roman" w:hAnsi="Times New Roman" w:cs="Times New Roman"/>
          <w:spacing w:val="1"/>
          <w:sz w:val="24"/>
          <w:szCs w:val="24"/>
        </w:rPr>
        <w:t>ila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pelaksanaan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ukur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lal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pokok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ala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 xml:space="preserve"> 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lastRenderedPageBreak/>
        <w:t>mi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  pro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1"/>
          <w:sz w:val="24"/>
          <w:szCs w:val="24"/>
        </w:rPr>
        <w:t xml:space="preserve"> 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cti</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k </w:t>
      </w:r>
      <w:r w:rsidRPr="00BF63C6">
        <w:rPr>
          <w:rFonts w:ascii="Times New Roman" w:eastAsia="Times New Roman" w:hAnsi="Times New Roman" w:cs="Times New Roman"/>
          <w:spacing w:val="1"/>
          <w:sz w:val="24"/>
          <w:szCs w:val="24"/>
        </w:rPr>
        <w:t>mem</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da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 xml:space="preserve">n di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p>
    <w:p w:rsidR="00BF63C6" w:rsidRPr="00BF63C6" w:rsidRDefault="00BF63C6" w:rsidP="00BF63C6">
      <w:pPr>
        <w:numPr>
          <w:ilvl w:val="0"/>
          <w:numId w:val="52"/>
        </w:numPr>
        <w:spacing w:line="276" w:lineRule="auto"/>
        <w:contextualSpacing/>
        <w:rPr>
          <w:rFonts w:ascii="Times New Roman" w:hAnsi="Times New Roman" w:cs="Times New Roman"/>
          <w:b/>
          <w:sz w:val="24"/>
          <w:szCs w:val="24"/>
        </w:rPr>
      </w:pPr>
      <w:r w:rsidRPr="00BF63C6">
        <w:rPr>
          <w:rFonts w:ascii="Times New Roman" w:eastAsia="Times New Roman" w:hAnsi="Times New Roman" w:cs="Times New Roman"/>
          <w:spacing w:val="17"/>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SMK Pembangunan di Pondok Pesantren Al-Fattah Kikil Arjosari Pacitan</w:t>
      </w:r>
      <w:r w:rsidRPr="00BF63C6">
        <w:rPr>
          <w:rFonts w:ascii="Times New Roman" w:eastAsia="Times New Roman" w:hAnsi="Times New Roman" w:cs="Times New Roman"/>
          <w:spacing w:val="1"/>
          <w:sz w:val="24"/>
          <w:szCs w:val="24"/>
        </w:rPr>
        <w:t xml:space="preserve">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z w:val="24"/>
          <w:szCs w:val="24"/>
        </w:rPr>
        <w:t>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il</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ki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sekolah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ai</w:t>
      </w:r>
      <w:r w:rsidRPr="00BF63C6">
        <w:rPr>
          <w:rFonts w:ascii="Times New Roman" w:eastAsia="Times New Roman" w:hAnsi="Times New Roman" w:cs="Times New Roman"/>
          <w:sz w:val="24"/>
          <w:szCs w:val="24"/>
        </w:rPr>
        <w:t>k.</w:t>
      </w:r>
    </w:p>
    <w:p w:rsidR="00BF63C6" w:rsidRPr="00BF63C6" w:rsidRDefault="00BF63C6" w:rsidP="00BF63C6">
      <w:pPr>
        <w:numPr>
          <w:ilvl w:val="0"/>
          <w:numId w:val="51"/>
        </w:numPr>
        <w:spacing w:line="276" w:lineRule="auto"/>
        <w:ind w:left="108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Evaluasi </w:t>
      </w:r>
    </w:p>
    <w:p w:rsidR="00BF63C6" w:rsidRPr="00BF63C6" w:rsidRDefault="00BF63C6" w:rsidP="00BF63C6">
      <w:pPr>
        <w:numPr>
          <w:ilvl w:val="0"/>
          <w:numId w:val="53"/>
        </w:numPr>
        <w:spacing w:line="276" w:lineRule="auto"/>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uk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uru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 xml:space="preserve">a aspek </w:t>
      </w:r>
      <w:r w:rsidRPr="00BF63C6">
        <w:rPr>
          <w:rFonts w:ascii="Times New Roman" w:eastAsia="Times New Roman" w:hAnsi="Times New Roman" w:cs="Times New Roman"/>
          <w:spacing w:val="1"/>
          <w:sz w:val="24"/>
          <w:szCs w:val="24"/>
        </w:rPr>
        <w:t>evaluasi</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xml:space="preserve">ni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na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ati</w:t>
      </w:r>
      <w:r w:rsidRPr="00BF63C6">
        <w:rPr>
          <w:rFonts w:ascii="Times New Roman" w:eastAsia="Times New Roman" w:hAnsi="Times New Roman" w:cs="Times New Roman"/>
          <w:sz w:val="24"/>
          <w:szCs w:val="24"/>
        </w:rPr>
        <w:t xml:space="preserve">k,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xml:space="preserve">ni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 xml:space="preserve">ukur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t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pokok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g</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mi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kur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z w:val="24"/>
          <w:szCs w:val="24"/>
        </w:rPr>
        <w:t>ro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ila</w:t>
      </w:r>
      <w:r w:rsidRPr="00BF63C6">
        <w:rPr>
          <w:rFonts w:ascii="Times New Roman" w:eastAsia="Times New Roman" w:hAnsi="Times New Roman" w:cs="Times New Roman"/>
          <w:sz w:val="24"/>
          <w:szCs w:val="24"/>
        </w:rPr>
        <w:t xml:space="preserve">bus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w:t>
      </w:r>
    </w:p>
    <w:p w:rsidR="00BF63C6" w:rsidRPr="00BF63C6" w:rsidRDefault="00BF63C6" w:rsidP="00BF63C6">
      <w:pPr>
        <w:numPr>
          <w:ilvl w:val="0"/>
          <w:numId w:val="53"/>
        </w:numPr>
        <w:spacing w:line="276" w:lineRule="auto"/>
        <w:contextualSpacing/>
        <w:rPr>
          <w:rFonts w:ascii="Times New Roman" w:eastAsia="Times New Roman" w:hAnsi="Times New Roman" w:cs="Times New Roman"/>
          <w:b/>
          <w:sz w:val="24"/>
          <w:szCs w:val="24"/>
        </w:rPr>
      </w:pPr>
      <w:r w:rsidRPr="00BF63C6">
        <w:rPr>
          <w:rFonts w:ascii="Times New Roman" w:eastAsia="Times New Roman" w:hAnsi="Times New Roman" w:cs="Times New Roman"/>
          <w:sz w:val="24"/>
          <w:szCs w:val="24"/>
        </w:rPr>
        <w:t>Guru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k </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ka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on</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dop</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 xml:space="preserve"> 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t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uk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ng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3"/>
          <w:sz w:val="24"/>
          <w:szCs w:val="24"/>
        </w:rPr>
        <w:t xml:space="preserve"> </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nu</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z w:val="24"/>
          <w:szCs w:val="24"/>
        </w:rPr>
        <w:t>s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n</w:t>
      </w:r>
      <w:r w:rsidRPr="00BF63C6">
        <w:rPr>
          <w:rFonts w:ascii="Times New Roman" w:eastAsia="Times New Roman" w:hAnsi="Times New Roman" w:cs="Times New Roman"/>
          <w:sz w:val="24"/>
          <w:szCs w:val="24"/>
        </w:rPr>
        <w:t>f</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rup</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ie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p>
    <w:p w:rsidR="00BF63C6" w:rsidRPr="00BF63C6" w:rsidRDefault="00BF63C6" w:rsidP="00BF63C6">
      <w:pPr>
        <w:spacing w:line="276" w:lineRule="auto"/>
        <w:rPr>
          <w:rFonts w:ascii="Times New Roman" w:eastAsia="Times New Roman" w:hAnsi="Times New Roman" w:cs="Times New Roman"/>
          <w:b/>
          <w:sz w:val="24"/>
          <w:szCs w:val="24"/>
        </w:rPr>
      </w:pPr>
    </w:p>
    <w:p w:rsidR="00BF63C6" w:rsidRPr="00BF63C6" w:rsidRDefault="00BF63C6" w:rsidP="00BF63C6">
      <w:pPr>
        <w:spacing w:after="200" w:line="276" w:lineRule="auto"/>
        <w:jc w:val="left"/>
        <w:rPr>
          <w:rFonts w:ascii="Times New Roman" w:eastAsia="Times New Roman" w:hAnsi="Times New Roman" w:cs="Times New Roman"/>
          <w:b/>
          <w:sz w:val="24"/>
          <w:szCs w:val="24"/>
        </w:rPr>
      </w:pPr>
      <w:r w:rsidRPr="00BF63C6">
        <w:rPr>
          <w:rFonts w:ascii="Times New Roman" w:eastAsia="Times New Roman" w:hAnsi="Times New Roman" w:cs="Times New Roman"/>
          <w:b/>
          <w:sz w:val="24"/>
          <w:szCs w:val="24"/>
        </w:rPr>
        <w:br w:type="page"/>
      </w:r>
    </w:p>
    <w:p w:rsidR="00BF63C6" w:rsidRPr="00BF63C6" w:rsidRDefault="00BF63C6" w:rsidP="00BF63C6">
      <w:pPr>
        <w:spacing w:line="276" w:lineRule="auto"/>
        <w:rPr>
          <w:rFonts w:ascii="Times New Roman" w:eastAsia="Times New Roman" w:hAnsi="Times New Roman" w:cs="Times New Roman"/>
          <w:b/>
          <w:sz w:val="24"/>
          <w:szCs w:val="24"/>
        </w:rPr>
      </w:pPr>
    </w:p>
    <w:p w:rsidR="00BF63C6" w:rsidRPr="00BF63C6" w:rsidRDefault="00BF63C6" w:rsidP="00BF63C6">
      <w:pPr>
        <w:spacing w:line="276" w:lineRule="auto"/>
        <w:rPr>
          <w:rFonts w:ascii="Times New Roman" w:eastAsia="Times New Roman" w:hAnsi="Times New Roman" w:cs="Times New Roman"/>
          <w:b/>
          <w:sz w:val="24"/>
          <w:szCs w:val="24"/>
        </w:rPr>
      </w:pPr>
    </w:p>
    <w:p w:rsidR="00BF63C6" w:rsidRPr="00BF63C6" w:rsidRDefault="00BF63C6" w:rsidP="00BF63C6">
      <w:pPr>
        <w:spacing w:line="276" w:lineRule="auto"/>
        <w:ind w:left="900" w:hanging="900"/>
        <w:jc w:val="center"/>
        <w:rPr>
          <w:rFonts w:asciiTheme="majorBidi" w:hAnsiTheme="majorBidi" w:cstheme="majorBidi"/>
          <w:b/>
          <w:bCs/>
          <w:sz w:val="24"/>
          <w:szCs w:val="24"/>
        </w:rPr>
      </w:pPr>
    </w:p>
    <w:p w:rsidR="00BF63C6" w:rsidRPr="00BF63C6" w:rsidRDefault="00BF63C6" w:rsidP="00BF63C6">
      <w:pPr>
        <w:spacing w:line="276" w:lineRule="auto"/>
        <w:jc w:val="center"/>
        <w:rPr>
          <w:rFonts w:ascii="Times New Roman" w:hAnsi="Times New Roman" w:cs="Times New Roman"/>
          <w:b/>
          <w:sz w:val="24"/>
          <w:szCs w:val="24"/>
        </w:rPr>
        <w:sectPr w:rsidR="00BF63C6" w:rsidRPr="00BF63C6" w:rsidSect="007F655A">
          <w:pgSz w:w="8391" w:h="11907" w:code="11"/>
          <w:pgMar w:top="709" w:right="709" w:bottom="709" w:left="851" w:header="567" w:footer="567" w:gutter="0"/>
          <w:cols w:space="720"/>
          <w:titlePg/>
          <w:docGrid w:linePitch="360"/>
        </w:sectPr>
      </w:pPr>
    </w:p>
    <w:p w:rsidR="00BF63C6" w:rsidRPr="00BF63C6" w:rsidRDefault="00BF63C6" w:rsidP="00BF63C6">
      <w:pPr>
        <w:spacing w:line="276" w:lineRule="auto"/>
        <w:jc w:val="center"/>
        <w:rPr>
          <w:rFonts w:ascii="Times New Roman" w:hAnsi="Times New Roman" w:cs="Times New Roman"/>
          <w:b/>
          <w:sz w:val="24"/>
          <w:szCs w:val="24"/>
        </w:rPr>
      </w:pPr>
      <w:r w:rsidRPr="00BF63C6">
        <w:rPr>
          <w:rFonts w:ascii="Times New Roman" w:hAnsi="Times New Roman" w:cs="Times New Roman"/>
          <w:b/>
          <w:sz w:val="24"/>
          <w:szCs w:val="24"/>
        </w:rPr>
        <w:lastRenderedPageBreak/>
        <w:t>BAB IV</w:t>
      </w:r>
    </w:p>
    <w:p w:rsidR="00BF63C6" w:rsidRPr="00BF63C6" w:rsidRDefault="00BF63C6" w:rsidP="00BF63C6">
      <w:pPr>
        <w:spacing w:line="276" w:lineRule="auto"/>
        <w:jc w:val="center"/>
        <w:rPr>
          <w:rFonts w:ascii="Times New Roman" w:hAnsi="Times New Roman" w:cs="Times New Roman"/>
          <w:b/>
          <w:sz w:val="24"/>
          <w:szCs w:val="24"/>
        </w:rPr>
      </w:pPr>
      <w:r w:rsidRPr="00BF63C6">
        <w:rPr>
          <w:rFonts w:ascii="Times New Roman" w:hAnsi="Times New Roman" w:cs="Times New Roman"/>
          <w:b/>
          <w:sz w:val="24"/>
          <w:szCs w:val="24"/>
        </w:rPr>
        <w:t xml:space="preserve">PARTISIPASI </w:t>
      </w:r>
      <w:r w:rsidRPr="00BF63C6">
        <w:rPr>
          <w:rFonts w:ascii="Times New Roman" w:hAnsi="Times New Roman" w:cs="Times New Roman"/>
          <w:b/>
          <w:i/>
          <w:iCs/>
          <w:sz w:val="24"/>
          <w:szCs w:val="24"/>
        </w:rPr>
        <w:t>STAKEHOLDERS</w:t>
      </w:r>
      <w:r w:rsidRPr="00BF63C6">
        <w:rPr>
          <w:rFonts w:ascii="Times New Roman" w:hAnsi="Times New Roman" w:cs="Times New Roman"/>
          <w:b/>
          <w:sz w:val="24"/>
          <w:szCs w:val="24"/>
        </w:rPr>
        <w:t xml:space="preserve"> PONDOK PESANTREN DALAM MANAJEMEN BERBASIS SEKOLAH DI SMK PEMBANGUNAN</w:t>
      </w:r>
    </w:p>
    <w:p w:rsidR="00BF63C6" w:rsidRPr="00BF63C6" w:rsidRDefault="00BF63C6" w:rsidP="00BF63C6">
      <w:pPr>
        <w:spacing w:line="276" w:lineRule="auto"/>
        <w:jc w:val="center"/>
        <w:rPr>
          <w:rFonts w:ascii="Times New Roman" w:hAnsi="Times New Roman" w:cs="Times New Roman"/>
          <w:b/>
          <w:sz w:val="24"/>
          <w:szCs w:val="24"/>
        </w:rPr>
      </w:pPr>
      <w:r w:rsidRPr="00BF63C6">
        <w:rPr>
          <w:rFonts w:ascii="Times New Roman" w:hAnsi="Times New Roman" w:cs="Times New Roman"/>
          <w:b/>
          <w:sz w:val="24"/>
          <w:szCs w:val="24"/>
        </w:rPr>
        <w:t>AL-FATTAH KIKIL ARJOSARI PACITAN</w:t>
      </w:r>
    </w:p>
    <w:p w:rsidR="00BF63C6" w:rsidRPr="00BF63C6" w:rsidRDefault="00BF63C6" w:rsidP="00BF63C6">
      <w:pPr>
        <w:spacing w:line="276" w:lineRule="auto"/>
        <w:jc w:val="center"/>
        <w:rPr>
          <w:rFonts w:ascii="Times New Roman" w:hAnsi="Times New Roman" w:cs="Times New Roman"/>
          <w:b/>
          <w:sz w:val="24"/>
          <w:szCs w:val="24"/>
        </w:rPr>
      </w:pPr>
    </w:p>
    <w:p w:rsidR="00BF63C6" w:rsidRPr="00BF63C6" w:rsidRDefault="00BF63C6" w:rsidP="00BF63C6">
      <w:pPr>
        <w:numPr>
          <w:ilvl w:val="0"/>
          <w:numId w:val="59"/>
        </w:numPr>
        <w:spacing w:line="276" w:lineRule="auto"/>
        <w:ind w:left="36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Partisipasi </w:t>
      </w:r>
      <w:r w:rsidRPr="00BF63C6">
        <w:rPr>
          <w:rFonts w:ascii="Times New Roman" w:eastAsia="Times New Roman" w:hAnsi="Times New Roman" w:cs="Times New Roman"/>
          <w:b/>
          <w:i/>
          <w:iCs/>
          <w:sz w:val="24"/>
          <w:szCs w:val="24"/>
        </w:rPr>
        <w:t>Stakeholders</w:t>
      </w:r>
      <w:r w:rsidRPr="00BF63C6">
        <w:rPr>
          <w:rFonts w:ascii="Times New Roman" w:eastAsia="Times New Roman" w:hAnsi="Times New Roman" w:cs="Times New Roman"/>
          <w:b/>
          <w:sz w:val="24"/>
          <w:szCs w:val="24"/>
        </w:rPr>
        <w:t xml:space="preserve"> Pondok Pesantren dalam Perencanaan Penyelenggaraan SMK Pembangunan di Pondok Pesantren Al-Fattah Kikil Arjosari Pacitan</w:t>
      </w:r>
    </w:p>
    <w:p w:rsidR="00BF63C6" w:rsidRPr="00BF63C6" w:rsidRDefault="00BF63C6" w:rsidP="00BF63C6">
      <w:pPr>
        <w:spacing w:line="276" w:lineRule="auto"/>
        <w:ind w:left="360" w:firstLine="720"/>
        <w:rPr>
          <w:rFonts w:ascii="Times New Roman" w:hAnsi="Times New Roman" w:cs="Times New Roman"/>
          <w:sz w:val="24"/>
          <w:szCs w:val="24"/>
        </w:rPr>
      </w:pPr>
      <w:r w:rsidRPr="00BF63C6">
        <w:rPr>
          <w:rFonts w:ascii="Times New Roman" w:hAnsi="Times New Roman" w:cs="Times New Roman"/>
          <w:sz w:val="24"/>
          <w:szCs w:val="24"/>
        </w:rPr>
        <w:t xml:space="preserve">Peran Kyai/Ketua Yayasan dalam perencanaan </w:t>
      </w:r>
      <w:r w:rsidRPr="00BF63C6">
        <w:rPr>
          <w:rFonts w:ascii="Times New Roman" w:eastAsia="Times New Roman" w:hAnsi="Times New Roman" w:cs="Times New Roman"/>
          <w:sz w:val="24"/>
          <w:szCs w:val="24"/>
        </w:rPr>
        <w:t xml:space="preserve">penyelenggaraan SMK Pembangunan di Pondok Pesantren Al-Fattah Kikil Arjosari Pacitan secara organisasi ikut terlibat mendampingi SMK Pembangunan dalam pengelolaannya, hal ini dilakukan untuk menjaga identitas sekolah agar tetap sejalan dengan AD/ART Yayasan Pondok Pesantren Al-Fattah Kikil Arjosari Pacitan. </w:t>
      </w:r>
      <w:proofErr w:type="gramStart"/>
      <w:r w:rsidRPr="00BF63C6">
        <w:rPr>
          <w:rFonts w:ascii="Times New Roman" w:hAnsi="Times New Roman" w:cs="Times New Roman"/>
          <w:sz w:val="24"/>
          <w:szCs w:val="24"/>
        </w:rPr>
        <w:t>Kyai/Ketua Yayasan memberikan kebebasan/otonomi kepada Kepala SMK Pembangunan untuk melangkah mengembangkan/memajukan SMK dengan tidak meninggalkan koordinasi dengan yayasan.</w:t>
      </w:r>
      <w:proofErr w:type="gramEnd"/>
    </w:p>
    <w:p w:rsidR="00BF63C6" w:rsidRPr="00BF63C6" w:rsidRDefault="00BF63C6" w:rsidP="00BF63C6">
      <w:pPr>
        <w:spacing w:line="276" w:lineRule="auto"/>
        <w:ind w:left="360" w:firstLine="720"/>
        <w:rPr>
          <w:rFonts w:ascii="Times New Roman" w:hAnsi="Times New Roman" w:cs="Times New Roman"/>
          <w:sz w:val="24"/>
          <w:szCs w:val="24"/>
        </w:rPr>
      </w:pPr>
      <w:proofErr w:type="gramStart"/>
      <w:r w:rsidRPr="00BF63C6">
        <w:rPr>
          <w:rFonts w:ascii="Times New Roman" w:eastAsia="Times New Roman" w:hAnsi="Times New Roman" w:cs="Times New Roman"/>
          <w:sz w:val="24"/>
          <w:szCs w:val="24"/>
        </w:rPr>
        <w:t xml:space="preserve">Partisipasi </w:t>
      </w:r>
      <w:r w:rsidRPr="00BF63C6">
        <w:rPr>
          <w:rFonts w:ascii="Times New Roman" w:hAnsi="Times New Roman" w:cs="Times New Roman"/>
          <w:sz w:val="24"/>
          <w:szCs w:val="24"/>
        </w:rPr>
        <w:t>Kepala Sekolah</w:t>
      </w:r>
      <w:r w:rsidRPr="00BF63C6">
        <w:rPr>
          <w:rFonts w:ascii="Times New Roman" w:eastAsia="Times New Roman" w:hAnsi="Times New Roman" w:cs="Times New Roman"/>
          <w:sz w:val="24"/>
          <w:szCs w:val="24"/>
        </w:rPr>
        <w:t xml:space="preserve"> dalam perencanaan penyelenggaraan SMK Pembangunan Al-Fattah </w:t>
      </w:r>
      <w:r w:rsidRPr="00BF63C6">
        <w:rPr>
          <w:rFonts w:ascii="Times New Roman" w:hAnsi="Times New Roman" w:cs="Times New Roman"/>
          <w:sz w:val="24"/>
          <w:szCs w:val="24"/>
        </w:rPr>
        <w:t xml:space="preserve">menggunakan strategi </w:t>
      </w:r>
      <w:r w:rsidRPr="00BF63C6">
        <w:rPr>
          <w:rFonts w:ascii="Times New Roman" w:hAnsi="Times New Roman" w:cs="Times New Roman"/>
          <w:i/>
          <w:sz w:val="24"/>
          <w:szCs w:val="24"/>
        </w:rPr>
        <w:t>collaborative.</w:t>
      </w:r>
      <w:proofErr w:type="gramEnd"/>
      <w:r w:rsidRPr="00BF63C6">
        <w:rPr>
          <w:rFonts w:ascii="Times New Roman" w:hAnsi="Times New Roman" w:cs="Times New Roman"/>
          <w:i/>
          <w:sz w:val="24"/>
          <w:szCs w:val="24"/>
        </w:rPr>
        <w:t xml:space="preserve"> </w:t>
      </w:r>
      <w:r w:rsidRPr="00BF63C6">
        <w:rPr>
          <w:rFonts w:ascii="Times New Roman" w:hAnsi="Times New Roman" w:cs="Times New Roman"/>
          <w:sz w:val="24"/>
          <w:szCs w:val="24"/>
        </w:rPr>
        <w:t xml:space="preserve">Proses perencanaan sasaran mutu di SMK Pembangunan mengacu pada visi, misi, dan tujuan yang telah ditetapkan. Rencana pengembangan tertuang dalam Rencana Pengembangan Sekolah empat tahun kedepan (2014-2018) yang mencakup sasaran bidang kurikulum dan pembelajaran, sasaran bidang sumber daya manusia, sasaran bidang sarana dan prasarana, sasaran bidang keuangan dan kepegawaian, serta sasaran bidang kesiswaan. </w:t>
      </w:r>
      <w:proofErr w:type="gramStart"/>
      <w:r w:rsidRPr="00BF63C6">
        <w:rPr>
          <w:rFonts w:ascii="Times New Roman" w:hAnsi="Times New Roman" w:cs="Times New Roman"/>
          <w:sz w:val="24"/>
          <w:szCs w:val="24"/>
        </w:rPr>
        <w:t>Membangun komitmen berjuang untuk seluruh warga sekolah.</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 xml:space="preserve">Komitmen tersebut diwujudkan dengan kerja keras, kerja </w:t>
      </w:r>
      <w:r w:rsidRPr="00BF63C6">
        <w:rPr>
          <w:rFonts w:ascii="Times New Roman" w:hAnsi="Times New Roman" w:cs="Times New Roman"/>
          <w:sz w:val="24"/>
          <w:szCs w:val="24"/>
        </w:rPr>
        <w:lastRenderedPageBreak/>
        <w:t>keras dimaksud adalah senantiasa melakukan perbaikan-perbaikan dalam pencapaian sasaran mutu.</w:t>
      </w:r>
      <w:proofErr w:type="gramEnd"/>
      <w:r w:rsidRPr="00BF63C6">
        <w:rPr>
          <w:rFonts w:ascii="Times New Roman" w:hAnsi="Times New Roman" w:cs="Times New Roman"/>
          <w:sz w:val="24"/>
          <w:szCs w:val="24"/>
        </w:rPr>
        <w:t xml:space="preserve"> </w:t>
      </w:r>
    </w:p>
    <w:p w:rsidR="00BF63C6" w:rsidRPr="00BF63C6" w:rsidRDefault="00BF63C6" w:rsidP="00BF63C6">
      <w:pPr>
        <w:spacing w:line="276" w:lineRule="auto"/>
        <w:ind w:left="360"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pacing w:val="-1"/>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ob</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
          <w:sz w:val="24"/>
          <w:szCs w:val="24"/>
        </w:rPr>
        <w:t xml:space="preserve"> 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SMK Pembangunan di Pondok Pesantren Al-Fattah Kikil Arjosari Pacitan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ra</w:t>
      </w:r>
      <w:r w:rsidRPr="00BF63C6">
        <w:rPr>
          <w:rFonts w:ascii="Times New Roman" w:eastAsia="Times New Roman" w:hAnsi="Times New Roman" w:cs="Times New Roman"/>
          <w:spacing w:val="1"/>
          <w:sz w:val="24"/>
          <w:szCs w:val="24"/>
        </w:rPr>
        <w:t xml:space="preserve"> me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ba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 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mi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ru</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kur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z w:val="24"/>
          <w:szCs w:val="24"/>
        </w:rPr>
        <w:t>pr</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eca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ruk</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ur.</w:t>
      </w:r>
      <w:proofErr w:type="gramEnd"/>
    </w:p>
    <w:p w:rsidR="00BF63C6" w:rsidRPr="00BF63C6" w:rsidRDefault="00BF63C6" w:rsidP="00BF63C6">
      <w:pPr>
        <w:spacing w:line="276" w:lineRule="auto"/>
        <w:ind w:left="360" w:firstLine="720"/>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Guru</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2"/>
          <w:sz w:val="24"/>
          <w:szCs w:val="24"/>
        </w:rPr>
        <w:t xml:space="preserve"> </w:t>
      </w:r>
      <w:r w:rsidRPr="00BF63C6">
        <w:rPr>
          <w:rFonts w:ascii="Times New Roman" w:eastAsia="Times New Roman" w:hAnsi="Times New Roman" w:cs="Times New Roman"/>
          <w:sz w:val="24"/>
          <w:szCs w:val="24"/>
        </w:rPr>
        <w:t>SMK Pembangunan di Pondok Pesantren Al-Fattah Kikil Arjosari Pacitan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ung </w:t>
      </w:r>
      <w:r w:rsidRPr="00BF63C6">
        <w:rPr>
          <w:rFonts w:ascii="Times New Roman" w:eastAsia="Times New Roman" w:hAnsi="Times New Roman" w:cs="Times New Roman"/>
          <w:spacing w:val="1"/>
          <w:sz w:val="24"/>
          <w:szCs w:val="24"/>
        </w:rPr>
        <w:t>mem</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po</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a p</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   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ng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aj</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SWO</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ke</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proofErr w:type="gramStart"/>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aj</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proofErr w:type="gramEnd"/>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ng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pro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 xml:space="preserve">u </w:t>
      </w:r>
      <w:r w:rsidRPr="00BF63C6">
        <w:rPr>
          <w:rFonts w:ascii="Times New Roman" w:eastAsia="Times New Roman" w:hAnsi="Times New Roman" w:cs="Times New Roman"/>
          <w:spacing w:val="1"/>
          <w:sz w:val="24"/>
          <w:szCs w:val="24"/>
        </w:rPr>
        <w:t>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gg</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mela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sa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f.</w:t>
      </w:r>
    </w:p>
    <w:p w:rsidR="00BF63C6" w:rsidRPr="00BF63C6" w:rsidRDefault="00BF63C6" w:rsidP="00BF63C6">
      <w:pPr>
        <w:spacing w:line="276" w:lineRule="auto"/>
        <w:ind w:left="360" w:firstLine="720"/>
        <w:rPr>
          <w:rFonts w:ascii="Times New Roman" w:hAnsi="Times New Roman" w:cs="Times New Roman"/>
          <w:color w:val="000000"/>
          <w:sz w:val="24"/>
          <w:szCs w:val="24"/>
        </w:rPr>
      </w:pPr>
      <w:proofErr w:type="gramStart"/>
      <w:r w:rsidRPr="00BF63C6">
        <w:rPr>
          <w:rFonts w:ascii="Times New Roman" w:hAnsi="Times New Roman" w:cs="Times New Roman"/>
          <w:color w:val="000000"/>
          <w:sz w:val="24"/>
          <w:szCs w:val="24"/>
        </w:rPr>
        <w:t xml:space="preserve">Dari AD/ART Yayasan dan Jabaran Visi dan Misi jelas terlihat bahwa Pondok Pesantren </w:t>
      </w:r>
      <w:r w:rsidRPr="00BF63C6">
        <w:rPr>
          <w:rFonts w:ascii="Times New Roman" w:eastAsia="Times New Roman" w:hAnsi="Times New Roman" w:cs="Times New Roman"/>
          <w:sz w:val="24"/>
          <w:szCs w:val="24"/>
        </w:rPr>
        <w:t xml:space="preserve">Al-Fattah Kikil Arjosari Pacitan </w:t>
      </w:r>
      <w:r w:rsidRPr="00BF63C6">
        <w:rPr>
          <w:rFonts w:ascii="Times New Roman" w:hAnsi="Times New Roman" w:cs="Times New Roman"/>
          <w:color w:val="000000"/>
          <w:sz w:val="24"/>
          <w:szCs w:val="24"/>
        </w:rPr>
        <w:t>merupakan pondok salafiyah yang bersifat semi modern.</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Sekalipun aliran pondok ini adalah tradisonal dengan madzhab Imam Syafe‟i, namun pondok ini ingin mensejajarkan diri dengan pendidikan modern.</w:t>
      </w:r>
      <w:proofErr w:type="gramEnd"/>
      <w:r w:rsidRPr="00BF63C6">
        <w:rPr>
          <w:rFonts w:ascii="Times New Roman" w:hAnsi="Times New Roman" w:cs="Times New Roman"/>
          <w:color w:val="000000"/>
          <w:sz w:val="24"/>
          <w:szCs w:val="24"/>
        </w:rPr>
        <w:t xml:space="preserve"> </w:t>
      </w:r>
    </w:p>
    <w:p w:rsidR="00BF63C6" w:rsidRPr="00BF63C6" w:rsidRDefault="00BF63C6" w:rsidP="00BF63C6">
      <w:pPr>
        <w:spacing w:line="276" w:lineRule="auto"/>
        <w:ind w:left="360" w:firstLine="720"/>
        <w:rPr>
          <w:rFonts w:ascii="Times New Roman" w:hAnsi="Times New Roman" w:cs="Times New Roman"/>
          <w:color w:val="000000"/>
          <w:sz w:val="16"/>
          <w:szCs w:val="16"/>
        </w:rPr>
      </w:pPr>
      <w:proofErr w:type="gramStart"/>
      <w:r w:rsidRPr="00BF63C6">
        <w:rPr>
          <w:rFonts w:ascii="Times New Roman" w:hAnsi="Times New Roman" w:cs="Times New Roman"/>
          <w:color w:val="000000"/>
          <w:sz w:val="24"/>
          <w:szCs w:val="24"/>
        </w:rPr>
        <w:t>Di pesantren ini juga diajarkan ilmu-ilmu agama, ilmu umum, dan kecakapan hidup.</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Misi pendidikan seperti ini merupakan ciri adanya kesiapan pendidikan yang bermutu.</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Visi dan misi pendidikan pondok pesantren dikaitkan dengan mutu pendidikan memiliki korelasi yang jelas.</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Mutu menurut Edward Sallis adalah kepuasan terbaik dan tercapainya kebutuhan/keinginan pelanggan.</w:t>
      </w:r>
      <w:proofErr w:type="gramEnd"/>
      <w:r w:rsidRPr="00BF63C6">
        <w:rPr>
          <w:rFonts w:ascii="Times New Roman" w:hAnsi="Times New Roman" w:cs="Times New Roman"/>
          <w:color w:val="000000"/>
          <w:sz w:val="24"/>
          <w:szCs w:val="24"/>
        </w:rPr>
        <w:t xml:space="preserve">  Menurut Hoy, yaitu </w:t>
      </w:r>
      <w:r w:rsidRPr="00BF63C6">
        <w:rPr>
          <w:rFonts w:ascii="Times New Roman" w:hAnsi="Times New Roman" w:cs="Times New Roman"/>
          <w:i/>
          <w:iCs/>
          <w:color w:val="000000"/>
          <w:sz w:val="24"/>
          <w:szCs w:val="24"/>
        </w:rPr>
        <w:t xml:space="preserve">“Quality is often defined in term of outcomes to match a customer’s </w:t>
      </w:r>
      <w:r w:rsidRPr="00BF63C6">
        <w:rPr>
          <w:rFonts w:ascii="Times New Roman" w:hAnsi="Times New Roman" w:cs="Times New Roman"/>
          <w:i/>
          <w:iCs/>
          <w:color w:val="000000"/>
          <w:sz w:val="24"/>
          <w:szCs w:val="24"/>
        </w:rPr>
        <w:lastRenderedPageBreak/>
        <w:t xml:space="preserve">satisfaction”, </w:t>
      </w:r>
      <w:r w:rsidRPr="00BF63C6">
        <w:rPr>
          <w:rFonts w:ascii="Times New Roman" w:hAnsi="Times New Roman" w:cs="Times New Roman"/>
          <w:color w:val="000000"/>
          <w:sz w:val="24"/>
          <w:szCs w:val="24"/>
        </w:rPr>
        <w:t>mutu adalah kepuasan terhadap lulusan berkualitas dan pelayanan yang baik</w:t>
      </w:r>
      <w:r w:rsidRPr="00BF63C6">
        <w:rPr>
          <w:rFonts w:ascii="Times New Roman" w:hAnsi="Times New Roman" w:cs="Times New Roman"/>
          <w:i/>
          <w:iCs/>
          <w:color w:val="000000"/>
          <w:sz w:val="24"/>
          <w:szCs w:val="24"/>
        </w:rPr>
        <w:t>.</w:t>
      </w:r>
      <w:r w:rsidRPr="00BF63C6">
        <w:rPr>
          <w:rFonts w:ascii="Times New Roman" w:hAnsi="Times New Roman" w:cs="Times New Roman"/>
          <w:color w:val="000000"/>
          <w:sz w:val="24"/>
          <w:szCs w:val="24"/>
        </w:rPr>
        <w:t xml:space="preserve"> Berkaitan dengan manajemen mutu, Joseph M. Juranmengembangkan konsep trilogi kualitas, yaitu: perencanaan kualitas (</w:t>
      </w:r>
      <w:r w:rsidRPr="00BF63C6">
        <w:rPr>
          <w:rFonts w:ascii="Times New Roman" w:hAnsi="Times New Roman" w:cs="Times New Roman"/>
          <w:i/>
          <w:iCs/>
          <w:color w:val="000000"/>
          <w:sz w:val="24"/>
          <w:szCs w:val="24"/>
        </w:rPr>
        <w:t>quality planning</w:t>
      </w:r>
      <w:r w:rsidRPr="00BF63C6">
        <w:rPr>
          <w:rFonts w:ascii="Times New Roman" w:hAnsi="Times New Roman" w:cs="Times New Roman"/>
          <w:color w:val="000000"/>
          <w:sz w:val="24"/>
          <w:szCs w:val="24"/>
        </w:rPr>
        <w:t>), pengendalian kualitas (</w:t>
      </w:r>
      <w:r w:rsidRPr="00BF63C6">
        <w:rPr>
          <w:rFonts w:ascii="Times New Roman" w:hAnsi="Times New Roman" w:cs="Times New Roman"/>
          <w:i/>
          <w:iCs/>
          <w:color w:val="000000"/>
          <w:sz w:val="24"/>
          <w:szCs w:val="24"/>
        </w:rPr>
        <w:t>quality control</w:t>
      </w:r>
      <w:r w:rsidRPr="00BF63C6">
        <w:rPr>
          <w:rFonts w:ascii="Times New Roman" w:hAnsi="Times New Roman" w:cs="Times New Roman"/>
          <w:color w:val="000000"/>
          <w:sz w:val="24"/>
          <w:szCs w:val="24"/>
        </w:rPr>
        <w:t>) dan perbaikan kualitas (</w:t>
      </w:r>
      <w:r w:rsidRPr="00BF63C6">
        <w:rPr>
          <w:rFonts w:ascii="Times New Roman" w:hAnsi="Times New Roman" w:cs="Times New Roman"/>
          <w:i/>
          <w:iCs/>
          <w:color w:val="000000"/>
          <w:sz w:val="24"/>
          <w:szCs w:val="24"/>
        </w:rPr>
        <w:t>quality improvement</w:t>
      </w:r>
      <w:r w:rsidRPr="00BF63C6">
        <w:rPr>
          <w:rFonts w:ascii="Times New Roman" w:hAnsi="Times New Roman" w:cs="Times New Roman"/>
          <w:color w:val="000000"/>
          <w:sz w:val="24"/>
          <w:szCs w:val="24"/>
        </w:rPr>
        <w:t>).</w:t>
      </w:r>
      <w:r w:rsidRPr="00BF63C6">
        <w:rPr>
          <w:color w:val="000000"/>
          <w:sz w:val="24"/>
          <w:szCs w:val="24"/>
          <w:vertAlign w:val="superscript"/>
        </w:rPr>
        <w:footnoteReference w:id="184"/>
      </w:r>
    </w:p>
    <w:p w:rsidR="00BF63C6" w:rsidRPr="00BF63C6" w:rsidRDefault="00BF63C6" w:rsidP="00BF63C6">
      <w:pPr>
        <w:spacing w:line="276" w:lineRule="auto"/>
        <w:ind w:left="360" w:firstLine="720"/>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 Perencanaan Kualitas (</w:t>
      </w:r>
      <w:r w:rsidRPr="00BF63C6">
        <w:rPr>
          <w:rFonts w:ascii="Times New Roman" w:hAnsi="Times New Roman" w:cs="Times New Roman"/>
          <w:i/>
          <w:iCs/>
          <w:color w:val="000000"/>
          <w:sz w:val="24"/>
          <w:szCs w:val="24"/>
        </w:rPr>
        <w:t>Quality planning</w:t>
      </w:r>
      <w:r w:rsidRPr="00BF63C6">
        <w:rPr>
          <w:rFonts w:ascii="Times New Roman" w:hAnsi="Times New Roman" w:cs="Times New Roman"/>
          <w:color w:val="000000"/>
          <w:sz w:val="24"/>
          <w:szCs w:val="24"/>
        </w:rPr>
        <w:t>), yaitu suatu proses yang mengidentifikasi pelanggan dan proses yang akan menyampaikan produk dan jasa dengan karakteristik yang tepat dan kemudian mentransfer pengetahuan ini ke seluruh kaki tangan perusahaan guna memuaskan pelanggan dengan cara: memenuhi kebutuhan pelanggan/konsumen, menentukan market segment (segmen pasar) produk, mengembangkan karakteristik produk sesuai dengan Permintaan konsumen, dan mengembangkan proses yang mendukung tercapainya karakteristik produk. Pengendalian Kualitas (</w:t>
      </w:r>
      <w:r w:rsidRPr="00BF63C6">
        <w:rPr>
          <w:rFonts w:ascii="Times New Roman" w:hAnsi="Times New Roman" w:cs="Times New Roman"/>
          <w:i/>
          <w:iCs/>
          <w:color w:val="000000"/>
          <w:sz w:val="24"/>
          <w:szCs w:val="24"/>
        </w:rPr>
        <w:t>Quality control</w:t>
      </w:r>
      <w:r w:rsidRPr="00BF63C6">
        <w:rPr>
          <w:rFonts w:ascii="Times New Roman" w:hAnsi="Times New Roman" w:cs="Times New Roman"/>
          <w:color w:val="000000"/>
          <w:sz w:val="24"/>
          <w:szCs w:val="24"/>
        </w:rPr>
        <w:t xml:space="preserve">), yaitu suatu proses dimana produk benar-benar diperiksa dan dievaluasi, dibandingkan dengan kebutuhan-kebutuhan yang diinginkan para pelanggan. </w:t>
      </w:r>
      <w:proofErr w:type="gramStart"/>
      <w:r w:rsidRPr="00BF63C6">
        <w:rPr>
          <w:rFonts w:ascii="Times New Roman" w:hAnsi="Times New Roman" w:cs="Times New Roman"/>
          <w:color w:val="000000"/>
          <w:sz w:val="24"/>
          <w:szCs w:val="24"/>
        </w:rPr>
        <w:t>Persoalan yang telah diketahui kemudian dipecahkan, misalnya mesin-mesin rusak segera diperbaiki.</w:t>
      </w:r>
      <w:proofErr w:type="gramEnd"/>
      <w:r w:rsidRPr="00BF63C6">
        <w:rPr>
          <w:rFonts w:ascii="Times New Roman" w:hAnsi="Times New Roman" w:cs="Times New Roman"/>
          <w:color w:val="000000"/>
          <w:sz w:val="24"/>
          <w:szCs w:val="24"/>
        </w:rPr>
        <w:t xml:space="preserve"> </w:t>
      </w:r>
    </w:p>
    <w:p w:rsidR="00BF63C6" w:rsidRPr="00BF63C6" w:rsidRDefault="00BF63C6" w:rsidP="00BF63C6">
      <w:pPr>
        <w:spacing w:line="276" w:lineRule="auto"/>
        <w:ind w:left="360" w:firstLine="720"/>
        <w:rPr>
          <w:rFonts w:ascii="Times New Roman" w:eastAsia="Times New Roman" w:hAnsi="Times New Roman" w:cs="Times New Roman"/>
          <w:sz w:val="24"/>
          <w:szCs w:val="24"/>
        </w:rPr>
      </w:pPr>
      <w:r w:rsidRPr="00BF63C6">
        <w:rPr>
          <w:rFonts w:ascii="Times New Roman" w:hAnsi="Times New Roman" w:cs="Times New Roman"/>
          <w:color w:val="000000"/>
          <w:sz w:val="24"/>
          <w:szCs w:val="24"/>
        </w:rPr>
        <w:t>Caranya: mengevaluasi performa produk, membandingkan antara performa aktual dan target, serta melakukan tindakan jika terdapat perbedaan/penyimpangan. Perbaikanan Kualitas (</w:t>
      </w:r>
      <w:r w:rsidRPr="00BF63C6">
        <w:rPr>
          <w:rFonts w:ascii="Times New Roman" w:hAnsi="Times New Roman" w:cs="Times New Roman"/>
          <w:i/>
          <w:iCs/>
          <w:color w:val="000000"/>
          <w:sz w:val="24"/>
          <w:szCs w:val="24"/>
        </w:rPr>
        <w:t>quality improvement</w:t>
      </w:r>
      <w:r w:rsidRPr="00BF63C6">
        <w:rPr>
          <w:rFonts w:ascii="Times New Roman" w:hAnsi="Times New Roman" w:cs="Times New Roman"/>
          <w:color w:val="000000"/>
          <w:sz w:val="24"/>
          <w:szCs w:val="24"/>
        </w:rPr>
        <w:t>), yaitu suatu proses dimana mekanisme yang sudah mapan dipertahankan sehingga mutu dapat dicapai berkelanjutan. Caranya: mengidentifikasi proyek perbaikan (</w:t>
      </w:r>
      <w:r w:rsidRPr="00BF63C6">
        <w:rPr>
          <w:rFonts w:ascii="Times New Roman" w:hAnsi="Times New Roman" w:cs="Times New Roman"/>
          <w:i/>
          <w:iCs/>
          <w:color w:val="000000"/>
          <w:sz w:val="24"/>
          <w:szCs w:val="24"/>
        </w:rPr>
        <w:t>improvement</w:t>
      </w:r>
      <w:r w:rsidRPr="00BF63C6">
        <w:rPr>
          <w:rFonts w:ascii="Times New Roman" w:hAnsi="Times New Roman" w:cs="Times New Roman"/>
          <w:color w:val="000000"/>
          <w:sz w:val="24"/>
          <w:szCs w:val="24"/>
        </w:rPr>
        <w:t>)</w:t>
      </w:r>
      <w:proofErr w:type="gramStart"/>
      <w:r w:rsidRPr="00BF63C6">
        <w:rPr>
          <w:rFonts w:ascii="Times New Roman" w:hAnsi="Times New Roman" w:cs="Times New Roman"/>
          <w:color w:val="000000"/>
          <w:sz w:val="24"/>
          <w:szCs w:val="24"/>
        </w:rPr>
        <w:t>,  membangun</w:t>
      </w:r>
      <w:proofErr w:type="gramEnd"/>
      <w:r w:rsidRPr="00BF63C6">
        <w:rPr>
          <w:rFonts w:ascii="Times New Roman" w:hAnsi="Times New Roman" w:cs="Times New Roman"/>
          <w:color w:val="000000"/>
          <w:sz w:val="24"/>
          <w:szCs w:val="24"/>
        </w:rPr>
        <w:t xml:space="preserve"> infrastruktur yang memadai, membentuk tim,  melakukan pelatihan-pelatihan yang relevan, diagnosa sebab-akibat, cara penanggulangan masalah,  cara mencapai target sasaran. </w:t>
      </w:r>
      <w:proofErr w:type="gramStart"/>
      <w:r w:rsidRPr="00BF63C6">
        <w:rPr>
          <w:rFonts w:ascii="Times New Roman" w:hAnsi="Times New Roman" w:cs="Times New Roman"/>
          <w:color w:val="000000"/>
          <w:sz w:val="24"/>
          <w:szCs w:val="24"/>
        </w:rPr>
        <w:t xml:space="preserve">Mutu sekolah selayaknya diprogram dan direncanakan </w:t>
      </w:r>
      <w:r w:rsidRPr="00BF63C6">
        <w:rPr>
          <w:rFonts w:ascii="Times New Roman" w:hAnsi="Times New Roman" w:cs="Times New Roman"/>
          <w:color w:val="000000"/>
          <w:sz w:val="24"/>
          <w:szCs w:val="24"/>
        </w:rPr>
        <w:lastRenderedPageBreak/>
        <w:t>serta dilakukan sendiri secara mandiri oleh sekolah berdasarkan kebutuhan sekolah itu sendiri untuk mencapai keberhasilan.</w:t>
      </w:r>
      <w:proofErr w:type="gramEnd"/>
      <w:r w:rsidRPr="00BF63C6">
        <w:rPr>
          <w:rFonts w:ascii="Times New Roman" w:hAnsi="Times New Roman" w:cs="Times New Roman"/>
          <w:color w:val="000000"/>
          <w:sz w:val="24"/>
          <w:szCs w:val="24"/>
        </w:rPr>
        <w:t xml:space="preserve"> </w:t>
      </w:r>
    </w:p>
    <w:p w:rsidR="00BF63C6" w:rsidRPr="00BF63C6" w:rsidRDefault="00BF63C6" w:rsidP="00BF63C6">
      <w:pPr>
        <w:spacing w:line="276" w:lineRule="auto"/>
        <w:ind w:left="360"/>
        <w:contextualSpacing/>
        <w:rPr>
          <w:rFonts w:ascii="Times New Roman" w:hAnsi="Times New Roman" w:cs="Times New Roman"/>
          <w:b/>
          <w:sz w:val="24"/>
          <w:szCs w:val="24"/>
        </w:rPr>
      </w:pPr>
    </w:p>
    <w:p w:rsidR="00BF63C6" w:rsidRPr="00BF63C6" w:rsidRDefault="00BF63C6" w:rsidP="00BF63C6">
      <w:pPr>
        <w:numPr>
          <w:ilvl w:val="0"/>
          <w:numId w:val="59"/>
        </w:numPr>
        <w:spacing w:line="276" w:lineRule="auto"/>
        <w:ind w:left="36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Partisipasi </w:t>
      </w:r>
      <w:r w:rsidRPr="00BF63C6">
        <w:rPr>
          <w:rFonts w:ascii="Times New Roman" w:eastAsia="Times New Roman" w:hAnsi="Times New Roman" w:cs="Times New Roman"/>
          <w:b/>
          <w:i/>
          <w:iCs/>
          <w:sz w:val="24"/>
          <w:szCs w:val="24"/>
        </w:rPr>
        <w:t>Stakeholders</w:t>
      </w:r>
      <w:r w:rsidRPr="00BF63C6">
        <w:rPr>
          <w:rFonts w:ascii="Times New Roman" w:eastAsia="Times New Roman" w:hAnsi="Times New Roman" w:cs="Times New Roman"/>
          <w:b/>
          <w:sz w:val="24"/>
          <w:szCs w:val="24"/>
        </w:rPr>
        <w:t xml:space="preserve"> Pondok Pesantren dalam Pelaksanaan Penyelenggaraan SMK Pembangunan di Pondok Pesantren Al-Fattah Kikil Arjosari Pacitan</w:t>
      </w:r>
    </w:p>
    <w:p w:rsidR="00BF63C6" w:rsidRPr="00BF63C6" w:rsidRDefault="00BF63C6" w:rsidP="00BF63C6">
      <w:pPr>
        <w:spacing w:line="276" w:lineRule="auto"/>
        <w:ind w:left="360" w:firstLine="720"/>
        <w:rPr>
          <w:rFonts w:ascii="Times New Roman" w:hAnsi="Times New Roman" w:cs="Times New Roman"/>
          <w:color w:val="000000"/>
          <w:sz w:val="24"/>
          <w:szCs w:val="24"/>
        </w:rPr>
      </w:pPr>
      <w:proofErr w:type="gramStart"/>
      <w:r w:rsidRPr="00BF63C6">
        <w:rPr>
          <w:rFonts w:ascii="Times New Roman" w:hAnsi="Times New Roman" w:cs="Times New Roman"/>
          <w:sz w:val="24"/>
          <w:szCs w:val="24"/>
        </w:rPr>
        <w:t>Dalam pelaksanannya Kyai/Ketua Yayasan m</w:t>
      </w:r>
      <w:r w:rsidRPr="00BF63C6">
        <w:rPr>
          <w:rFonts w:ascii="Times New Roman" w:eastAsia="Times New Roman" w:hAnsi="Times New Roman" w:cs="Times New Roman"/>
          <w:sz w:val="24"/>
          <w:szCs w:val="24"/>
        </w:rPr>
        <w:t>en</w:t>
      </w:r>
      <w:r w:rsidRPr="00BF63C6">
        <w:rPr>
          <w:rFonts w:ascii="Times New Roman" w:eastAsia="Times New Roman" w:hAnsi="Times New Roman" w:cs="Times New Roman"/>
          <w:spacing w:val="-1"/>
          <w:sz w:val="24"/>
          <w:szCs w:val="24"/>
        </w:rPr>
        <w:t>u</w:t>
      </w:r>
      <w:r w:rsidRPr="00BF63C6">
        <w:rPr>
          <w:rFonts w:ascii="Times New Roman" w:eastAsia="Times New Roman" w:hAnsi="Times New Roman" w:cs="Times New Roman"/>
          <w:sz w:val="24"/>
          <w:szCs w:val="24"/>
        </w:rPr>
        <w:t>mbuhkan</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khlak</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ia</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z w:val="24"/>
          <w:szCs w:val="24"/>
        </w:rPr>
        <w:t>Membias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4"/>
          <w:sz w:val="24"/>
          <w:szCs w:val="24"/>
        </w:rPr>
        <w:t xml:space="preserve"> </w:t>
      </w:r>
      <w:r w:rsidRPr="00BF63C6">
        <w:rPr>
          <w:rFonts w:ascii="Times New Roman" w:eastAsia="Times New Roman" w:hAnsi="Times New Roman" w:cs="Times New Roman"/>
          <w:sz w:val="24"/>
          <w:szCs w:val="24"/>
        </w:rPr>
        <w:t>ridho,</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opt</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c</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3"/>
          <w:sz w:val="24"/>
          <w:szCs w:val="24"/>
        </w:rPr>
        <w:t>i</w:t>
      </w:r>
      <w:r w:rsidRPr="00BF63C6">
        <w:rPr>
          <w:rFonts w:ascii="Times New Roman" w:eastAsia="Times New Roman" w:hAnsi="Times New Roman" w:cs="Times New Roman"/>
          <w:spacing w:val="1"/>
          <w:sz w:val="24"/>
          <w:szCs w:val="24"/>
        </w:rPr>
        <w:t>r</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z w:val="24"/>
          <w:szCs w:val="24"/>
        </w:rPr>
        <w:t>men</w:t>
      </w:r>
      <w:r w:rsidRPr="00BF63C6">
        <w:rPr>
          <w:rFonts w:ascii="Times New Roman" w:eastAsia="Times New Roman" w:hAnsi="Times New Roman" w:cs="Times New Roman"/>
          <w:spacing w:val="-3"/>
          <w:sz w:val="24"/>
          <w:szCs w:val="24"/>
        </w:rPr>
        <w:t>g</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12"/>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mos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la</w:t>
      </w:r>
      <w:r w:rsidRPr="00BF63C6">
        <w:rPr>
          <w:rFonts w:ascii="Times New Roman" w:eastAsia="Times New Roman" w:hAnsi="Times New Roman" w:cs="Times New Roman"/>
          <w:spacing w:val="2"/>
          <w:sz w:val="24"/>
          <w:szCs w:val="24"/>
        </w:rPr>
        <w:t>j</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r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rsik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2"/>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hAnsi="Times New Roman" w:cs="Times New Roman"/>
          <w:color w:val="000000"/>
          <w:sz w:val="24"/>
          <w:szCs w:val="24"/>
        </w:rPr>
        <w:t xml:space="preserve">Meningkatkan </w:t>
      </w:r>
      <w:r w:rsidRPr="00BF63C6">
        <w:rPr>
          <w:rFonts w:ascii="Times New Roman" w:hAnsi="Times New Roman" w:cs="Times New Roman"/>
          <w:iCs/>
          <w:color w:val="000000"/>
          <w:sz w:val="24"/>
          <w:szCs w:val="24"/>
        </w:rPr>
        <w:t xml:space="preserve">penyelenggaraan </w:t>
      </w:r>
      <w:r w:rsidRPr="00BF63C6">
        <w:rPr>
          <w:rFonts w:ascii="Times New Roman" w:hAnsi="Times New Roman" w:cs="Times New Roman"/>
          <w:color w:val="000000"/>
          <w:sz w:val="24"/>
          <w:szCs w:val="24"/>
        </w:rPr>
        <w:t>pendidikan berupa optimalisasi sumber daya, perangkat, dan harapan.</w:t>
      </w:r>
      <w:proofErr w:type="gramEnd"/>
    </w:p>
    <w:p w:rsidR="00BF63C6" w:rsidRPr="00BF63C6" w:rsidRDefault="00BF63C6" w:rsidP="00BF63C6">
      <w:pPr>
        <w:spacing w:line="276" w:lineRule="auto"/>
        <w:ind w:left="360" w:firstLine="720"/>
        <w:rPr>
          <w:rFonts w:ascii="Times New Roman" w:hAnsi="Times New Roman" w:cs="Times New Roman"/>
          <w:color w:val="000000"/>
          <w:sz w:val="24"/>
          <w:szCs w:val="24"/>
        </w:rPr>
      </w:pPr>
      <w:r w:rsidRPr="00BF63C6">
        <w:rPr>
          <w:rFonts w:ascii="Times New Roman" w:hAnsi="Times New Roman" w:cs="Times New Roman"/>
          <w:color w:val="000000"/>
          <w:sz w:val="24"/>
          <w:szCs w:val="24"/>
        </w:rPr>
        <w:t>Menurut Dawam Rardjo, Kiyai sebagai pimpinan pesantren dalam membimbing para santri atau masyarakat sekitarnya memakai pendekatan situasional.</w:t>
      </w:r>
      <w:r w:rsidRPr="00BF63C6">
        <w:rPr>
          <w:color w:val="000000"/>
          <w:sz w:val="24"/>
          <w:szCs w:val="24"/>
          <w:vertAlign w:val="superscript"/>
        </w:rPr>
        <w:footnoteReference w:id="185"/>
      </w:r>
      <w:r w:rsidRPr="00BF63C6">
        <w:rPr>
          <w:rFonts w:ascii="Times New Roman" w:hAnsi="Times New Roman" w:cs="Times New Roman"/>
          <w:color w:val="000000"/>
          <w:sz w:val="24"/>
          <w:szCs w:val="24"/>
        </w:rPr>
        <w:t xml:space="preserve"> Hal ini nampak dalam interaksi antara Kiyai dan santrinya dalam mendidik, mengajarkan kitab, dan memberikan nasihat, juga sebagai tempat konsultasi masalah, sehingga seorang Kiyai kadang berfungsi pula sebagai orang tua sekaligus guru yang bisa ditemui tanpa batas waktu. </w:t>
      </w:r>
      <w:proofErr w:type="gramStart"/>
      <w:r w:rsidRPr="00BF63C6">
        <w:rPr>
          <w:rFonts w:ascii="Times New Roman" w:hAnsi="Times New Roman" w:cs="Times New Roman"/>
          <w:color w:val="000000"/>
          <w:sz w:val="24"/>
          <w:szCs w:val="24"/>
        </w:rPr>
        <w:t>Kondisi seperti ini menunjukkan bahwa kepemimpinan Kiyai penuh tanggung jawab, penuh perhatian, penuh daya tarik dan sangat berpengaruh.</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color w:val="000000"/>
          <w:sz w:val="24"/>
          <w:szCs w:val="24"/>
        </w:rPr>
        <w:t>Dengan demikian perilaku Kiyai dapat diamati, dicontoh, dan dimaknai oleh para pengikutnya (secara langsung) dalam interaksi keseharian.</w:t>
      </w:r>
      <w:proofErr w:type="gramEnd"/>
    </w:p>
    <w:p w:rsidR="00BF63C6" w:rsidRPr="00BF63C6" w:rsidRDefault="00BF63C6" w:rsidP="00BF63C6">
      <w:pPr>
        <w:spacing w:line="276" w:lineRule="auto"/>
        <w:ind w:left="360" w:firstLine="720"/>
        <w:rPr>
          <w:rFonts w:ascii="Times New Roman" w:eastAsia="Times New Roman" w:hAnsi="Times New Roman" w:cs="Times New Roman"/>
          <w:sz w:val="24"/>
          <w:szCs w:val="24"/>
        </w:rPr>
      </w:pPr>
      <w:proofErr w:type="gramStart"/>
      <w:r w:rsidRPr="00BF63C6">
        <w:rPr>
          <w:rFonts w:ascii="Times New Roman" w:hAnsi="Times New Roman" w:cs="Times New Roman"/>
          <w:sz w:val="24"/>
          <w:szCs w:val="24"/>
        </w:rPr>
        <w:t>Kepala Sekolah dalam membagi tugas dan pekerjaan sesuai dengan bakat dan kemampuan masing-masing personal.</w:t>
      </w:r>
      <w:proofErr w:type="gramEnd"/>
      <w:r w:rsidRPr="00BF63C6">
        <w:rPr>
          <w:rFonts w:ascii="Times New Roman" w:hAnsi="Times New Roman" w:cs="Times New Roman"/>
          <w:sz w:val="24"/>
          <w:szCs w:val="24"/>
        </w:rPr>
        <w:t xml:space="preserve"> </w:t>
      </w:r>
      <w:r w:rsidRPr="00BF63C6">
        <w:rPr>
          <w:rFonts w:ascii="Times New Roman" w:hAnsi="Times New Roman" w:cs="Times New Roman"/>
          <w:sz w:val="24"/>
          <w:szCs w:val="24"/>
          <w:lang w:val="id-ID"/>
        </w:rPr>
        <w:t>Kepala Sekolah melihat karakteristik guru dan karyawan.</w:t>
      </w:r>
      <w:r w:rsidRPr="00BF63C6">
        <w:rPr>
          <w:rFonts w:ascii="Times New Roman" w:hAnsi="Times New Roman" w:cs="Times New Roman"/>
          <w:sz w:val="24"/>
          <w:szCs w:val="24"/>
        </w:rPr>
        <w:t xml:space="preserve"> </w:t>
      </w:r>
      <w:r w:rsidRPr="00BF63C6">
        <w:rPr>
          <w:rFonts w:ascii="Times New Roman" w:hAnsi="Times New Roman" w:cs="Times New Roman"/>
          <w:sz w:val="24"/>
          <w:szCs w:val="24"/>
          <w:lang w:val="id-ID"/>
        </w:rPr>
        <w:t>Kejelian dan keefektifan kepala sekolah dalam melihat tingkat kemampuan guru dan karyawan.</w:t>
      </w:r>
      <w:r w:rsidRPr="00BF63C6">
        <w:rPr>
          <w:rFonts w:ascii="Times New Roman" w:hAnsi="Times New Roman" w:cs="Times New Roman"/>
          <w:sz w:val="24"/>
          <w:szCs w:val="24"/>
        </w:rPr>
        <w:t xml:space="preserve"> </w:t>
      </w:r>
      <w:r w:rsidRPr="00BF63C6">
        <w:rPr>
          <w:rFonts w:ascii="Times New Roman" w:eastAsia="Times New Roman" w:hAnsi="Times New Roman" w:cs="Times New Roman"/>
          <w:spacing w:val="-1"/>
          <w:sz w:val="24"/>
          <w:szCs w:val="24"/>
        </w:rPr>
        <w:t>O</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5"/>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w:t>
      </w:r>
      <w:r w:rsidRPr="00BF63C6">
        <w:rPr>
          <w:rFonts w:ascii="Times New Roman" w:eastAsia="Times New Roman" w:hAnsi="Times New Roman" w:cs="Times New Roman"/>
          <w:spacing w:val="1"/>
          <w:sz w:val="24"/>
          <w:szCs w:val="24"/>
        </w:rPr>
        <w:t>ila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ng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pelaksanaan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ukur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lal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lastRenderedPageBreak/>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pokok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ala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 xml:space="preserve"> 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mi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ku</w:t>
      </w:r>
      <w:r w:rsidRPr="00BF63C6">
        <w:rPr>
          <w:rFonts w:ascii="Times New Roman" w:eastAsia="Times New Roman" w:hAnsi="Times New Roman" w:cs="Times New Roman"/>
          <w:spacing w:val="3"/>
          <w:sz w:val="24"/>
          <w:szCs w:val="24"/>
        </w:rPr>
        <w:t>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  pro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bu</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1"/>
          <w:sz w:val="24"/>
          <w:szCs w:val="24"/>
        </w:rPr>
        <w:t xml:space="preserve"> i</w:t>
      </w:r>
      <w:r w:rsidRPr="00BF63C6">
        <w:rPr>
          <w:rFonts w:ascii="Times New Roman" w:eastAsia="Times New Roman" w:hAnsi="Times New Roman" w:cs="Times New Roman"/>
          <w:sz w:val="24"/>
          <w:szCs w:val="24"/>
        </w:rPr>
        <w:t>ni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rup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uk</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cti</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k </w:t>
      </w:r>
      <w:r w:rsidRPr="00BF63C6">
        <w:rPr>
          <w:rFonts w:ascii="Times New Roman" w:eastAsia="Times New Roman" w:hAnsi="Times New Roman" w:cs="Times New Roman"/>
          <w:spacing w:val="1"/>
          <w:sz w:val="24"/>
          <w:szCs w:val="24"/>
        </w:rPr>
        <w:t>mem</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 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da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 xml:space="preserve">n di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pacing w:val="17"/>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SMK Pembangunan di Pondok Pesantren Al-Fattah Kikil Arjosari Pacitan</w:t>
      </w:r>
      <w:r w:rsidRPr="00BF63C6">
        <w:rPr>
          <w:rFonts w:ascii="Times New Roman" w:eastAsia="Times New Roman" w:hAnsi="Times New Roman" w:cs="Times New Roman"/>
          <w:spacing w:val="1"/>
          <w:sz w:val="24"/>
          <w:szCs w:val="24"/>
        </w:rPr>
        <w:t xml:space="preserve"> 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 xml:space="preserve"> 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z w:val="24"/>
          <w:szCs w:val="24"/>
        </w:rPr>
        <w:t>i 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il</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ki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sekolah </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z w:val="24"/>
          <w:szCs w:val="24"/>
        </w:rPr>
        <w:t>g b</w:t>
      </w:r>
      <w:r w:rsidRPr="00BF63C6">
        <w:rPr>
          <w:rFonts w:ascii="Times New Roman" w:eastAsia="Times New Roman" w:hAnsi="Times New Roman" w:cs="Times New Roman"/>
          <w:spacing w:val="1"/>
          <w:sz w:val="24"/>
          <w:szCs w:val="24"/>
        </w:rPr>
        <w:t>ai</w:t>
      </w:r>
      <w:r w:rsidRPr="00BF63C6">
        <w:rPr>
          <w:rFonts w:ascii="Times New Roman" w:eastAsia="Times New Roman" w:hAnsi="Times New Roman" w:cs="Times New Roman"/>
          <w:sz w:val="24"/>
          <w:szCs w:val="24"/>
        </w:rPr>
        <w:t>k.</w:t>
      </w:r>
      <w:proofErr w:type="gramEnd"/>
    </w:p>
    <w:p w:rsidR="00BF63C6" w:rsidRPr="00BF63C6" w:rsidRDefault="00BF63C6" w:rsidP="00BF63C6">
      <w:pPr>
        <w:spacing w:line="276" w:lineRule="auto"/>
        <w:ind w:left="360" w:firstLine="720"/>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Kepemimpinan merupakan kemampuan dan kesiapan yang dimiliki seseorang untuk dapat mempengaruhi, mendorong, mengajak, menuntun, menggerakkan dan kalau perlu memaksa orang lain agar dapat berbuat sesuatu untuk mencapai tujuan organisasi. Dari sekian banyak definisi kepemimpinan yang berbeda-beda pada dasarnya mengandung kesamaan asumsi yang bersifat umum seperti: (1) di dalam satu fenomena kelompok melibatkan interaksi antara dua orang atau lebih, (2) didalam melibatkan proses mempengaruhi, dimana pengaruh yang sengaja (</w:t>
      </w:r>
      <w:r w:rsidRPr="00BF63C6">
        <w:rPr>
          <w:rFonts w:ascii="Times New Roman" w:eastAsia="Times New Roman" w:hAnsi="Times New Roman" w:cs="Times New Roman"/>
          <w:i/>
          <w:iCs/>
          <w:sz w:val="24"/>
          <w:szCs w:val="24"/>
        </w:rPr>
        <w:t>intentional influence</w:t>
      </w:r>
      <w:r w:rsidRPr="00BF63C6">
        <w:rPr>
          <w:rFonts w:ascii="Times New Roman" w:eastAsia="Times New Roman" w:hAnsi="Times New Roman" w:cs="Times New Roman"/>
          <w:sz w:val="24"/>
          <w:szCs w:val="24"/>
        </w:rPr>
        <w:t xml:space="preserve">) digunakan oleh pemimpin terhadap bawahan. Disamping kesamaan asumsi terdapat juga perbedaan yang bersifat umum pula seperti: (1) siapa yang mempergunakan pengaruh, (2) tujuan dari pada usaha untuk mempengaruhi dan (3) </w:t>
      </w:r>
      <w:proofErr w:type="gramStart"/>
      <w:r w:rsidRPr="00BF63C6">
        <w:rPr>
          <w:rFonts w:ascii="Times New Roman" w:eastAsia="Times New Roman" w:hAnsi="Times New Roman" w:cs="Times New Roman"/>
          <w:sz w:val="24"/>
          <w:szCs w:val="24"/>
        </w:rPr>
        <w:t>cara</w:t>
      </w:r>
      <w:proofErr w:type="gramEnd"/>
      <w:r w:rsidRPr="00BF63C6">
        <w:rPr>
          <w:rFonts w:ascii="Times New Roman" w:eastAsia="Times New Roman" w:hAnsi="Times New Roman" w:cs="Times New Roman"/>
          <w:sz w:val="24"/>
          <w:szCs w:val="24"/>
        </w:rPr>
        <w:t xml:space="preserve"> pengaruh itu dipergunakan. </w:t>
      </w:r>
    </w:p>
    <w:p w:rsidR="00BF63C6" w:rsidRPr="00BF63C6" w:rsidRDefault="00BF63C6" w:rsidP="00BF63C6">
      <w:pPr>
        <w:spacing w:line="276" w:lineRule="auto"/>
        <w:ind w:left="360"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Berdasarkan uraian tentang definisi kepemimpinan di atas, terlihat bahwa unsur kunci kepemimpinan adalah pengaruh yang dimiliki seseorang dan pada gilirannya akibat pengaruh itu bagi orang yang hendak dipengaruhi.</w:t>
      </w:r>
      <w:proofErr w:type="gramEnd"/>
      <w:r w:rsidRPr="00BF63C6">
        <w:rPr>
          <w:rFonts w:ascii="Times New Roman" w:eastAsia="Times New Roman" w:hAnsi="Times New Roman" w:cs="Times New Roman"/>
          <w:sz w:val="24"/>
          <w:szCs w:val="24"/>
        </w:rPr>
        <w:t xml:space="preserve"> Peranan penting dalam kepemimpinan adalah upaya seseorang yang memainkan peran sebagai pemimpin guna mempengaruhi orang </w:t>
      </w:r>
      <w:proofErr w:type="gramStart"/>
      <w:r w:rsidRPr="00BF63C6">
        <w:rPr>
          <w:rFonts w:ascii="Times New Roman" w:eastAsia="Times New Roman" w:hAnsi="Times New Roman" w:cs="Times New Roman"/>
          <w:sz w:val="24"/>
          <w:szCs w:val="24"/>
        </w:rPr>
        <w:t>lain</w:t>
      </w:r>
      <w:proofErr w:type="gramEnd"/>
      <w:r w:rsidRPr="00BF63C6">
        <w:rPr>
          <w:rFonts w:ascii="Times New Roman" w:eastAsia="Times New Roman" w:hAnsi="Times New Roman" w:cs="Times New Roman"/>
          <w:sz w:val="24"/>
          <w:szCs w:val="24"/>
        </w:rPr>
        <w:t xml:space="preserve"> dalam organisasi/lembaga tertentu untuk mencapai tujuan. Menurut Mulyasa “mempengaruhi” adalah proses dimana orang yang mempengaruhi berusaha merubah sikap, perilaku, nilai-nilai, </w:t>
      </w:r>
      <w:r w:rsidRPr="00BF63C6">
        <w:rPr>
          <w:rFonts w:ascii="Times New Roman" w:eastAsia="Times New Roman" w:hAnsi="Times New Roman" w:cs="Times New Roman"/>
          <w:sz w:val="24"/>
          <w:szCs w:val="24"/>
        </w:rPr>
        <w:lastRenderedPageBreak/>
        <w:t>norma-norma, kepercayaan, pikiran, dan tujuan orang yang dipengaruhi secara sistematis.</w:t>
      </w:r>
      <w:r w:rsidRPr="00BF63C6">
        <w:rPr>
          <w:sz w:val="24"/>
          <w:szCs w:val="24"/>
          <w:vertAlign w:val="superscript"/>
        </w:rPr>
        <w:footnoteReference w:id="186"/>
      </w:r>
    </w:p>
    <w:p w:rsidR="00BF63C6" w:rsidRPr="00BF63C6" w:rsidRDefault="00BF63C6" w:rsidP="00BF63C6">
      <w:pPr>
        <w:spacing w:line="276" w:lineRule="auto"/>
        <w:ind w:left="360"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Terlihat bahwa unsur kunci kepemimpinan adalah pengaruh yang dimiliki seseorang dan pada gilirannya akibat pengaruh itu bagi orang yang hendak dipengaruhi.</w:t>
      </w:r>
      <w:proofErr w:type="gramEnd"/>
      <w:r w:rsidRPr="00BF63C6">
        <w:rPr>
          <w:rFonts w:ascii="Times New Roman" w:eastAsia="Times New Roman" w:hAnsi="Times New Roman" w:cs="Times New Roman"/>
          <w:sz w:val="24"/>
          <w:szCs w:val="24"/>
        </w:rPr>
        <w:t xml:space="preserve"> Peranan penting dalam kepemimpinan adalah upaya seseorang yang memainkan peran sebagai pemimpin guna mempengaruhi orang </w:t>
      </w:r>
      <w:proofErr w:type="gramStart"/>
      <w:r w:rsidRPr="00BF63C6">
        <w:rPr>
          <w:rFonts w:ascii="Times New Roman" w:eastAsia="Times New Roman" w:hAnsi="Times New Roman" w:cs="Times New Roman"/>
          <w:sz w:val="24"/>
          <w:szCs w:val="24"/>
        </w:rPr>
        <w:t>lain</w:t>
      </w:r>
      <w:proofErr w:type="gramEnd"/>
      <w:r w:rsidRPr="00BF63C6">
        <w:rPr>
          <w:rFonts w:ascii="Times New Roman" w:eastAsia="Times New Roman" w:hAnsi="Times New Roman" w:cs="Times New Roman"/>
          <w:sz w:val="24"/>
          <w:szCs w:val="24"/>
        </w:rPr>
        <w:t xml:space="preserve"> dalam organisasi/lembaga tertentu untuk mencapai tujuan. </w:t>
      </w:r>
    </w:p>
    <w:p w:rsidR="00BF63C6" w:rsidRPr="00BF63C6" w:rsidRDefault="00BF63C6" w:rsidP="00BF63C6">
      <w:pPr>
        <w:spacing w:line="276" w:lineRule="auto"/>
        <w:ind w:left="360" w:firstLine="720"/>
        <w:rPr>
          <w:rFonts w:ascii="Times New Roman" w:hAnsi="Times New Roman" w:cs="Times New Roman"/>
          <w:b/>
          <w:sz w:val="24"/>
          <w:szCs w:val="24"/>
        </w:rPr>
      </w:pPr>
    </w:p>
    <w:p w:rsidR="00BF63C6" w:rsidRPr="00BF63C6" w:rsidRDefault="00BF63C6" w:rsidP="00BF63C6">
      <w:pPr>
        <w:numPr>
          <w:ilvl w:val="0"/>
          <w:numId w:val="59"/>
        </w:numPr>
        <w:spacing w:line="276" w:lineRule="auto"/>
        <w:ind w:left="360"/>
        <w:contextualSpacing/>
        <w:rPr>
          <w:rFonts w:ascii="Times New Roman" w:hAnsi="Times New Roman" w:cs="Times New Roman"/>
          <w:b/>
          <w:sz w:val="24"/>
          <w:szCs w:val="24"/>
        </w:rPr>
      </w:pPr>
      <w:r w:rsidRPr="00BF63C6">
        <w:rPr>
          <w:rFonts w:ascii="Times New Roman" w:eastAsia="Times New Roman" w:hAnsi="Times New Roman" w:cs="Times New Roman"/>
          <w:b/>
          <w:sz w:val="24"/>
          <w:szCs w:val="24"/>
        </w:rPr>
        <w:t xml:space="preserve">Partisipasi </w:t>
      </w:r>
      <w:r w:rsidRPr="00BF63C6">
        <w:rPr>
          <w:rFonts w:ascii="Times New Roman" w:eastAsia="Times New Roman" w:hAnsi="Times New Roman" w:cs="Times New Roman"/>
          <w:b/>
          <w:i/>
          <w:iCs/>
          <w:sz w:val="24"/>
          <w:szCs w:val="24"/>
        </w:rPr>
        <w:t>Stakeholders</w:t>
      </w:r>
      <w:r w:rsidRPr="00BF63C6">
        <w:rPr>
          <w:rFonts w:ascii="Times New Roman" w:eastAsia="Times New Roman" w:hAnsi="Times New Roman" w:cs="Times New Roman"/>
          <w:b/>
          <w:sz w:val="24"/>
          <w:szCs w:val="24"/>
        </w:rPr>
        <w:t xml:space="preserve"> Pondok Pesantren dalam Evaluasi Penyelenggaraan SMK Pembangunan di Pondok Pesantren Al-Fattah Kikil Arjosari Pacitan</w:t>
      </w:r>
    </w:p>
    <w:p w:rsidR="00BF63C6" w:rsidRPr="00BF63C6" w:rsidRDefault="00BF63C6" w:rsidP="00BF63C6">
      <w:pPr>
        <w:spacing w:line="276" w:lineRule="auto"/>
        <w:ind w:left="360" w:firstLine="720"/>
        <w:rPr>
          <w:rFonts w:ascii="Times New Roman" w:eastAsia="Times New Roman" w:hAnsi="Times New Roman" w:cs="Times New Roman"/>
          <w:spacing w:val="1"/>
          <w:sz w:val="24"/>
          <w:szCs w:val="24"/>
        </w:rPr>
      </w:pPr>
      <w:proofErr w:type="gramStart"/>
      <w:r w:rsidRPr="00BF63C6">
        <w:rPr>
          <w:rFonts w:ascii="Times New Roman" w:eastAsia="Times New Roman" w:hAnsi="Times New Roman" w:cs="Times New Roman"/>
          <w:spacing w:val="1"/>
          <w:sz w:val="24"/>
          <w:szCs w:val="24"/>
        </w:rPr>
        <w:t>Evaluasi dilakukan dalam bentuk diskusi tatap muka rutin setiap bulan antara pihak SMK Pembangunan dengan Kyai dan Yayasan.</w:t>
      </w:r>
      <w:proofErr w:type="gramEnd"/>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pacing w:val="1"/>
          <w:sz w:val="24"/>
          <w:szCs w:val="24"/>
        </w:rPr>
        <w:t>Untuk menjaga akuntabilitas sekolah, yayasan melakukan audit internal setiap tahun dengan melibatkan jasa Konsultan Akuntan Publik.</w:t>
      </w:r>
      <w:proofErr w:type="gramEnd"/>
      <w:r w:rsidRPr="00BF63C6">
        <w:rPr>
          <w:rFonts w:ascii="Times New Roman" w:eastAsia="Times New Roman" w:hAnsi="Times New Roman" w:cs="Times New Roman"/>
          <w:spacing w:val="1"/>
          <w:sz w:val="24"/>
          <w:szCs w:val="24"/>
        </w:rPr>
        <w:t xml:space="preserve"> </w:t>
      </w:r>
      <w:proofErr w:type="gramStart"/>
      <w:r w:rsidRPr="00BF63C6">
        <w:rPr>
          <w:rFonts w:ascii="Times New Roman" w:eastAsia="Times New Roman" w:hAnsi="Times New Roman" w:cs="Times New Roman"/>
          <w:sz w:val="24"/>
          <w:szCs w:val="24"/>
        </w:rPr>
        <w:t xml:space="preserve">Partisipasi </w:t>
      </w:r>
      <w:r w:rsidRPr="00BF63C6">
        <w:rPr>
          <w:rFonts w:ascii="Times New Roman" w:eastAsia="Times New Roman" w:hAnsi="Times New Roman" w:cs="Times New Roman"/>
          <w:iCs/>
          <w:sz w:val="24"/>
          <w:szCs w:val="24"/>
        </w:rPr>
        <w:t>kepala sekolah</w:t>
      </w:r>
      <w:r w:rsidRPr="00BF63C6">
        <w:rPr>
          <w:rFonts w:ascii="Times New Roman" w:eastAsia="Times New Roman" w:hAnsi="Times New Roman" w:cs="Times New Roman"/>
          <w:i/>
          <w:iCs/>
          <w:sz w:val="24"/>
          <w:szCs w:val="24"/>
        </w:rPr>
        <w:t xml:space="preserve"> </w:t>
      </w:r>
      <w:r w:rsidRPr="00BF63C6">
        <w:rPr>
          <w:rFonts w:ascii="Times New Roman" w:eastAsia="Times New Roman" w:hAnsi="Times New Roman" w:cs="Times New Roman"/>
          <w:sz w:val="24"/>
          <w:szCs w:val="24"/>
        </w:rPr>
        <w:t>dalam evaluasi penyelenggaraan SMK Pembangunan di Pondok Pesantren Al-Fattah Kikil Arjosari Pacitan dilakukan secara partisipatif dan sikap atau ketauladanan.</w:t>
      </w:r>
      <w:proofErr w:type="gramEnd"/>
      <w:r w:rsidRPr="00BF63C6">
        <w:rPr>
          <w:rFonts w:ascii="Times New Roman" w:eastAsia="Times New Roman" w:hAnsi="Times New Roman" w:cs="Times New Roman"/>
          <w:spacing w:val="1"/>
          <w:sz w:val="24"/>
          <w:szCs w:val="24"/>
        </w:rPr>
        <w:t xml:space="preserve"> </w:t>
      </w:r>
    </w:p>
    <w:p w:rsidR="00BF63C6" w:rsidRPr="00BF63C6" w:rsidRDefault="00BF63C6" w:rsidP="00BF63C6">
      <w:pPr>
        <w:spacing w:line="276" w:lineRule="auto"/>
        <w:ind w:left="357" w:firstLine="720"/>
        <w:rPr>
          <w:rFonts w:ascii="Times New Roman" w:eastAsia="Times New Roman" w:hAnsi="Times New Roman" w:cs="Times New Roman"/>
          <w:sz w:val="24"/>
          <w:szCs w:val="24"/>
        </w:rPr>
      </w:pP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w:t>
      </w:r>
      <w:r w:rsidRPr="00BF63C6">
        <w:rPr>
          <w:rFonts w:ascii="Times New Roman" w:eastAsia="Times New Roman" w:hAnsi="Times New Roman" w:cs="Times New Roman"/>
          <w:spacing w:val="2"/>
          <w:sz w:val="24"/>
          <w:szCs w:val="24"/>
        </w:rPr>
        <w:t xml:space="preserve"> untuk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46"/>
          <w:sz w:val="24"/>
          <w:szCs w:val="24"/>
        </w:rPr>
        <w:t xml:space="preserve"> </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sil</w:t>
      </w:r>
      <w:r w:rsidRPr="00BF63C6">
        <w:rPr>
          <w:rFonts w:ascii="Times New Roman" w:eastAsia="Times New Roman" w:hAnsi="Times New Roman" w:cs="Times New Roman"/>
          <w:spacing w:val="45"/>
          <w:sz w:val="24"/>
          <w:szCs w:val="24"/>
        </w:rPr>
        <w:t xml:space="preserve"> </w:t>
      </w:r>
      <w:r w:rsidRPr="00BF63C6">
        <w:rPr>
          <w:rFonts w:ascii="Times New Roman" w:eastAsia="Times New Roman" w:hAnsi="Times New Roman" w:cs="Times New Roman"/>
          <w:sz w:val="24"/>
          <w:szCs w:val="24"/>
        </w:rPr>
        <w:t>dil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proofErr w:type="gramStart"/>
      <w:r w:rsidRPr="00BF63C6">
        <w:rPr>
          <w:rFonts w:ascii="Times New Roman" w:eastAsia="Times New Roman" w:hAnsi="Times New Roman" w:cs="Times New Roman"/>
          <w:sz w:val="24"/>
          <w:szCs w:val="24"/>
        </w:rPr>
        <w:t>ol</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ere</w:t>
      </w:r>
      <w:r w:rsidRPr="00BF63C6">
        <w:rPr>
          <w:rFonts w:ascii="Times New Roman" w:eastAsia="Times New Roman" w:hAnsi="Times New Roman" w:cs="Times New Roman"/>
          <w:sz w:val="24"/>
          <w:szCs w:val="24"/>
        </w:rPr>
        <w:t>ka</w:t>
      </w:r>
      <w:proofErr w:type="gramEnd"/>
      <w:r w:rsidRPr="00BF63C6">
        <w:rPr>
          <w:rFonts w:ascii="Times New Roman" w:eastAsia="Times New Roman" w:hAnsi="Times New Roman" w:cs="Times New Roman"/>
          <w:sz w:val="24"/>
          <w:szCs w:val="24"/>
        </w:rPr>
        <w:t xml:space="preserve">  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li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bul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proofErr w:type="gramStart"/>
      <w:r w:rsidRPr="00BF63C6">
        <w:rPr>
          <w:rFonts w:ascii="Times New Roman" w:eastAsia="Times New Roman" w:hAnsi="Times New Roman" w:cs="Times New Roman"/>
          <w:sz w:val="24"/>
          <w:szCs w:val="24"/>
        </w:rPr>
        <w:t>Evaluasi dilakukan melalui forum-forum kolegial di sekolah yang jadwalnya di sususun bersama-sama kepala sekolah dengan guru.</w:t>
      </w:r>
      <w:proofErr w:type="gramEnd"/>
      <w:r w:rsidRPr="00BF63C6">
        <w:rPr>
          <w:rFonts w:ascii="Times New Roman" w:eastAsia="Times New Roman" w:hAnsi="Times New Roman" w:cs="Times New Roman"/>
          <w:sz w:val="24"/>
          <w:szCs w:val="24"/>
        </w:rPr>
        <w:t xml:space="preserve"> 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uk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uru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p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   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 xml:space="preserve">a aspek </w:t>
      </w:r>
      <w:r w:rsidRPr="00BF63C6">
        <w:rPr>
          <w:rFonts w:ascii="Times New Roman" w:eastAsia="Times New Roman" w:hAnsi="Times New Roman" w:cs="Times New Roman"/>
          <w:spacing w:val="1"/>
          <w:sz w:val="24"/>
          <w:szCs w:val="24"/>
        </w:rPr>
        <w:t>evaluasi</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xml:space="preserve">ni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na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te</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ati</w:t>
      </w:r>
      <w:r w:rsidRPr="00BF63C6">
        <w:rPr>
          <w:rFonts w:ascii="Times New Roman" w:eastAsia="Times New Roman" w:hAnsi="Times New Roman" w:cs="Times New Roman"/>
          <w:sz w:val="24"/>
          <w:szCs w:val="24"/>
        </w:rPr>
        <w:t xml:space="preserve">k,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 xml:space="preserve">ni </w:t>
      </w:r>
      <w:r w:rsidRPr="00BF63C6">
        <w:rPr>
          <w:rFonts w:ascii="Times New Roman" w:eastAsia="Times New Roman" w:hAnsi="Times New Roman" w:cs="Times New Roman"/>
          <w:spacing w:val="4"/>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2"/>
          <w:sz w:val="24"/>
          <w:szCs w:val="24"/>
        </w:rPr>
        <w:t>i</w:t>
      </w:r>
      <w:r w:rsidRPr="00BF63C6">
        <w:rPr>
          <w:rFonts w:ascii="Times New Roman" w:eastAsia="Times New Roman" w:hAnsi="Times New Roman" w:cs="Times New Roman"/>
          <w:sz w:val="24"/>
          <w:szCs w:val="24"/>
        </w:rPr>
        <w:t xml:space="preserve">ukur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z w:val="24"/>
          <w:szCs w:val="24"/>
        </w:rPr>
        <w:t xml:space="preserve">t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 xml:space="preserve">m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pokok</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g</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ng 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n</w:t>
      </w:r>
      <w:r w:rsidRPr="00BF63C6">
        <w:rPr>
          <w:rFonts w:ascii="Times New Roman" w:eastAsia="Times New Roman" w:hAnsi="Times New Roman" w:cs="Times New Roman"/>
          <w:spacing w:val="1"/>
          <w:sz w:val="24"/>
          <w:szCs w:val="24"/>
        </w:rPr>
        <w:t>ca</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mi</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kur</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2"/>
          <w:sz w:val="24"/>
          <w:szCs w:val="24"/>
        </w:rPr>
        <w:t>p</w:t>
      </w:r>
      <w:r w:rsidRPr="00BF63C6">
        <w:rPr>
          <w:rFonts w:ascii="Times New Roman" w:eastAsia="Times New Roman" w:hAnsi="Times New Roman" w:cs="Times New Roman"/>
          <w:sz w:val="24"/>
          <w:szCs w:val="24"/>
        </w:rPr>
        <w:t>ro</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P</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ila</w:t>
      </w:r>
      <w:r w:rsidRPr="00BF63C6">
        <w:rPr>
          <w:rFonts w:ascii="Times New Roman" w:eastAsia="Times New Roman" w:hAnsi="Times New Roman" w:cs="Times New Roman"/>
          <w:sz w:val="24"/>
          <w:szCs w:val="24"/>
        </w:rPr>
        <w:t xml:space="preserve">bus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kuk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2"/>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w:t>
      </w:r>
    </w:p>
    <w:p w:rsidR="00BF63C6" w:rsidRPr="00BF63C6" w:rsidRDefault="00BF63C6" w:rsidP="00BF63C6">
      <w:pPr>
        <w:spacing w:line="276" w:lineRule="auto"/>
        <w:ind w:left="357" w:firstLine="720"/>
        <w:rPr>
          <w:rFonts w:ascii="Times New Roman" w:eastAsia="Times New Roman" w:hAnsi="Times New Roman" w:cs="Times New Roman"/>
          <w:spacing w:val="3"/>
          <w:sz w:val="24"/>
          <w:szCs w:val="24"/>
        </w:rPr>
      </w:pPr>
      <w:r w:rsidRPr="00BF63C6">
        <w:rPr>
          <w:rFonts w:ascii="Times New Roman" w:eastAsia="Times New Roman" w:hAnsi="Times New Roman" w:cs="Times New Roman"/>
          <w:sz w:val="24"/>
          <w:szCs w:val="24"/>
        </w:rPr>
        <w:lastRenderedPageBreak/>
        <w:t>Guru</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k </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m</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ka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ud</w:t>
      </w:r>
      <w:r w:rsidRPr="00BF63C6">
        <w:rPr>
          <w:rFonts w:ascii="Times New Roman" w:eastAsia="Times New Roman" w:hAnsi="Times New Roman" w:cs="Times New Roman"/>
          <w:spacing w:val="-2"/>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  o</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on</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1"/>
          <w:sz w:val="24"/>
          <w:szCs w:val="24"/>
        </w:rPr>
        <w:t>se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 xml:space="preserve">h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dop</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 xml:space="preserve">i </w:t>
      </w:r>
      <w:r w:rsidRPr="00BF63C6">
        <w:rPr>
          <w:rFonts w:ascii="Times New Roman" w:eastAsia="Times New Roman" w:hAnsi="Times New Roman" w:cs="Times New Roman"/>
          <w:spacing w:val="1"/>
          <w:sz w:val="24"/>
          <w:szCs w:val="24"/>
        </w:rPr>
        <w:t xml:space="preserve"> ma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t </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un</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 xml:space="preserve">uk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ng</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at</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t</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al</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pacing w:val="-2"/>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 xml:space="preserve">. </w:t>
      </w:r>
      <w:r w:rsidRPr="00BF63C6">
        <w:rPr>
          <w:rFonts w:ascii="Times New Roman" w:eastAsia="Times New Roman" w:hAnsi="Times New Roman" w:cs="Times New Roman"/>
          <w:spacing w:val="13"/>
          <w:sz w:val="24"/>
          <w:szCs w:val="24"/>
        </w:rPr>
        <w:t xml:space="preserve"> </w:t>
      </w:r>
      <w:proofErr w:type="gramStart"/>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er</w:t>
      </w:r>
      <w:r w:rsidRPr="00BF63C6">
        <w:rPr>
          <w:rFonts w:ascii="Times New Roman" w:eastAsia="Times New Roman" w:hAnsi="Times New Roman" w:cs="Times New Roman"/>
          <w:spacing w:val="-2"/>
          <w:sz w:val="24"/>
          <w:szCs w:val="24"/>
        </w:rPr>
        <w:t>v</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nu</w:t>
      </w:r>
      <w:r w:rsidRPr="00BF63C6">
        <w:rPr>
          <w:rFonts w:ascii="Times New Roman" w:eastAsia="Times New Roman" w:hAnsi="Times New Roman" w:cs="Times New Roman"/>
          <w:spacing w:val="1"/>
          <w:sz w:val="24"/>
          <w:szCs w:val="24"/>
        </w:rPr>
        <w:t>li</w:t>
      </w:r>
      <w:r w:rsidRPr="00BF63C6">
        <w:rPr>
          <w:rFonts w:ascii="Times New Roman" w:eastAsia="Times New Roman" w:hAnsi="Times New Roman" w:cs="Times New Roman"/>
          <w:sz w:val="24"/>
          <w:szCs w:val="24"/>
        </w:rPr>
        <w:t>s 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2"/>
          <w:sz w:val="24"/>
          <w:szCs w:val="24"/>
        </w:rPr>
        <w:t>o</w:t>
      </w:r>
      <w:r w:rsidRPr="00BF63C6">
        <w:rPr>
          <w:rFonts w:ascii="Times New Roman" w:eastAsia="Times New Roman" w:hAnsi="Times New Roman" w:cs="Times New Roman"/>
          <w:spacing w:val="1"/>
          <w:sz w:val="24"/>
          <w:szCs w:val="24"/>
        </w:rPr>
        <w:t>n</w:t>
      </w:r>
      <w:r w:rsidRPr="00BF63C6">
        <w:rPr>
          <w:rFonts w:ascii="Times New Roman" w:eastAsia="Times New Roman" w:hAnsi="Times New Roman" w:cs="Times New Roman"/>
          <w:sz w:val="24"/>
          <w:szCs w:val="24"/>
        </w:rPr>
        <w:t>f</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f</w:t>
      </w:r>
      <w:r w:rsidRPr="00BF63C6">
        <w:rPr>
          <w:rFonts w:ascii="Times New Roman" w:eastAsia="Times New Roman" w:hAnsi="Times New Roman" w:cs="Times New Roman"/>
          <w:sz w:val="24"/>
          <w:szCs w:val="24"/>
        </w:rPr>
        <w:t>or</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pacing w:val="-2"/>
          <w:sz w:val="24"/>
          <w:szCs w:val="24"/>
        </w:rPr>
        <w:t>m</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2"/>
          <w:sz w:val="24"/>
          <w:szCs w:val="24"/>
        </w:rPr>
        <w:t>l</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t</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h</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 xml:space="preserve">a </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z w:val="24"/>
          <w:szCs w:val="24"/>
        </w:rPr>
        <w:t>uru</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rup</w:t>
      </w:r>
      <w:r w:rsidRPr="00BF63C6">
        <w:rPr>
          <w:rFonts w:ascii="Times New Roman" w:eastAsia="Times New Roman" w:hAnsi="Times New Roman" w:cs="Times New Roman"/>
          <w:spacing w:val="3"/>
          <w:sz w:val="24"/>
          <w:szCs w:val="24"/>
        </w:rPr>
        <w:t>a</w:t>
      </w:r>
      <w:r w:rsidRPr="00BF63C6">
        <w:rPr>
          <w:rFonts w:ascii="Times New Roman" w:eastAsia="Times New Roman" w:hAnsi="Times New Roman" w:cs="Times New Roman"/>
          <w:spacing w:val="-5"/>
          <w:sz w:val="24"/>
          <w:szCs w:val="24"/>
        </w:rPr>
        <w:t>y</w:t>
      </w:r>
      <w:r w:rsidRPr="00BF63C6">
        <w:rPr>
          <w:rFonts w:ascii="Times New Roman" w:eastAsia="Times New Roman" w:hAnsi="Times New Roman" w:cs="Times New Roman"/>
          <w:sz w:val="24"/>
          <w:szCs w:val="24"/>
        </w:rPr>
        <w:t>a</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pacing w:val="-1"/>
          <w:sz w:val="24"/>
          <w:szCs w:val="24"/>
        </w:rPr>
        <w:t>w</w:t>
      </w:r>
      <w:r w:rsidRPr="00BF63C6">
        <w:rPr>
          <w:rFonts w:ascii="Times New Roman" w:eastAsia="Times New Roman" w:hAnsi="Times New Roman" w:cs="Times New Roman"/>
          <w:sz w:val="24"/>
          <w:szCs w:val="24"/>
        </w:rPr>
        <w:t>u</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z w:val="24"/>
          <w:szCs w:val="24"/>
        </w:rPr>
        <w:t>udk</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 xml:space="preserve"> </w:t>
      </w:r>
      <w:r w:rsidRPr="00BF63C6">
        <w:rPr>
          <w:rFonts w:ascii="Times New Roman" w:eastAsia="Times New Roman" w:hAnsi="Times New Roman" w:cs="Times New Roman"/>
          <w:sz w:val="24"/>
          <w:szCs w:val="24"/>
        </w:rPr>
        <w:t>o</w:t>
      </w:r>
      <w:r w:rsidRPr="00BF63C6">
        <w:rPr>
          <w:rFonts w:ascii="Times New Roman" w:eastAsia="Times New Roman" w:hAnsi="Times New Roman" w:cs="Times New Roman"/>
          <w:spacing w:val="-2"/>
          <w:sz w:val="24"/>
          <w:szCs w:val="24"/>
        </w:rPr>
        <w:t>r</w:t>
      </w:r>
      <w:r w:rsidRPr="00BF63C6">
        <w:rPr>
          <w:rFonts w:ascii="Times New Roman" w:eastAsia="Times New Roman" w:hAnsi="Times New Roman" w:cs="Times New Roman"/>
          <w:spacing w:val="1"/>
          <w:sz w:val="24"/>
          <w:szCs w:val="24"/>
        </w:rPr>
        <w:t>ie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t</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z w:val="24"/>
          <w:szCs w:val="24"/>
        </w:rPr>
        <w:t>i</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z w:val="24"/>
          <w:szCs w:val="24"/>
        </w:rPr>
        <w:t>p</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2"/>
          <w:sz w:val="24"/>
          <w:szCs w:val="24"/>
        </w:rPr>
        <w:t>g</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 xml:space="preserve">n </w:t>
      </w:r>
      <w:r w:rsidRPr="00BF63C6">
        <w:rPr>
          <w:rFonts w:ascii="Times New Roman" w:eastAsia="Times New Roman" w:hAnsi="Times New Roman" w:cs="Times New Roman"/>
          <w:spacing w:val="1"/>
          <w:sz w:val="24"/>
          <w:szCs w:val="24"/>
        </w:rPr>
        <w:t>ma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j</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pacing w:val="1"/>
          <w:sz w:val="24"/>
          <w:szCs w:val="24"/>
        </w:rPr>
        <w:t>me</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3"/>
          <w:sz w:val="24"/>
          <w:szCs w:val="24"/>
        </w:rPr>
        <w:t xml:space="preserve"> </w:t>
      </w:r>
      <w:r w:rsidRPr="00BF63C6">
        <w:rPr>
          <w:rFonts w:ascii="Times New Roman" w:eastAsia="Times New Roman" w:hAnsi="Times New Roman" w:cs="Times New Roman"/>
          <w:spacing w:val="-2"/>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3"/>
          <w:sz w:val="24"/>
          <w:szCs w:val="24"/>
        </w:rPr>
        <w:t>s</w:t>
      </w:r>
      <w:r w:rsidRPr="00BF63C6">
        <w:rPr>
          <w:rFonts w:ascii="Times New Roman" w:eastAsia="Times New Roman" w:hAnsi="Times New Roman" w:cs="Times New Roman"/>
          <w:spacing w:val="1"/>
          <w:sz w:val="24"/>
          <w:szCs w:val="24"/>
        </w:rPr>
        <w:t>i</w:t>
      </w:r>
      <w:r w:rsidRPr="00BF63C6">
        <w:rPr>
          <w:rFonts w:ascii="Times New Roman" w:eastAsia="Times New Roman" w:hAnsi="Times New Roman" w:cs="Times New Roman"/>
          <w:sz w:val="24"/>
          <w:szCs w:val="24"/>
        </w:rPr>
        <w:t>s</w:t>
      </w:r>
      <w:r w:rsidRPr="00BF63C6">
        <w:rPr>
          <w:rFonts w:ascii="Times New Roman" w:eastAsia="Times New Roman" w:hAnsi="Times New Roman" w:cs="Times New Roman"/>
          <w:spacing w:val="2"/>
          <w:sz w:val="24"/>
          <w:szCs w:val="24"/>
        </w:rPr>
        <w:t xml:space="preserve"> </w:t>
      </w:r>
      <w:r w:rsidRPr="00BF63C6">
        <w:rPr>
          <w:rFonts w:ascii="Times New Roman" w:eastAsia="Times New Roman" w:hAnsi="Times New Roman" w:cs="Times New Roman"/>
          <w:spacing w:val="-1"/>
          <w:sz w:val="24"/>
          <w:szCs w:val="24"/>
        </w:rPr>
        <w:t>s</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ko</w:t>
      </w:r>
      <w:r w:rsidRPr="00BF63C6">
        <w:rPr>
          <w:rFonts w:ascii="Times New Roman" w:eastAsia="Times New Roman" w:hAnsi="Times New Roman" w:cs="Times New Roman"/>
          <w:spacing w:val="1"/>
          <w:sz w:val="24"/>
          <w:szCs w:val="24"/>
        </w:rPr>
        <w:t>la</w:t>
      </w:r>
      <w:r w:rsidRPr="00BF63C6">
        <w:rPr>
          <w:rFonts w:ascii="Times New Roman" w:eastAsia="Times New Roman" w:hAnsi="Times New Roman" w:cs="Times New Roman"/>
          <w:sz w:val="24"/>
          <w:szCs w:val="24"/>
        </w:rPr>
        <w:t>h.</w:t>
      </w:r>
      <w:proofErr w:type="gramEnd"/>
      <w:r w:rsidRPr="00BF63C6">
        <w:rPr>
          <w:rFonts w:ascii="Times New Roman" w:eastAsia="Times New Roman" w:hAnsi="Times New Roman" w:cs="Times New Roman"/>
          <w:spacing w:val="3"/>
          <w:sz w:val="24"/>
          <w:szCs w:val="24"/>
        </w:rPr>
        <w:t xml:space="preserve"> </w:t>
      </w:r>
    </w:p>
    <w:p w:rsidR="00BF63C6" w:rsidRPr="00BF63C6" w:rsidRDefault="00BF63C6" w:rsidP="00BF63C6">
      <w:pPr>
        <w:spacing w:line="276" w:lineRule="auto"/>
        <w:ind w:left="357" w:firstLine="720"/>
        <w:rPr>
          <w:rFonts w:ascii="Times New Roman" w:eastAsia="Times New Roman" w:hAnsi="Times New Roman" w:cs="Times New Roman"/>
          <w:sz w:val="24"/>
          <w:szCs w:val="24"/>
        </w:rPr>
      </w:pPr>
      <w:proofErr w:type="gramStart"/>
      <w:r w:rsidRPr="00BF63C6">
        <w:rPr>
          <w:rFonts w:ascii="Times New Roman" w:eastAsia="Times New Roman" w:hAnsi="Times New Roman" w:cs="Times New Roman"/>
          <w:sz w:val="24"/>
          <w:szCs w:val="24"/>
        </w:rPr>
        <w:t>Kepala sekolah sebagai evaluator maka kepala sekolah harus melakukan langkah awal, yaitu melakukan pengukuran seperti kehadiran, kerajinan dan kepribadian guru, tenaga kependidikan, administrator sekolah dan siswa.</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z w:val="24"/>
          <w:szCs w:val="24"/>
        </w:rPr>
        <w:t>Data hasil pengukuran tersebut kemudian ditimbang-timbang dan dibandingkan yang akhirnya dievaluasi.</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z w:val="24"/>
          <w:szCs w:val="24"/>
        </w:rPr>
        <w:t>Evaluasi yang dilakukan misalnya terhadap program, hasil belajar, dan lain-lain.</w:t>
      </w:r>
      <w:proofErr w:type="gramEnd"/>
    </w:p>
    <w:p w:rsidR="00BF63C6" w:rsidRPr="00BF63C6" w:rsidRDefault="00BF63C6" w:rsidP="00BF63C6">
      <w:pPr>
        <w:spacing w:line="276" w:lineRule="auto"/>
        <w:ind w:left="357" w:firstLine="720"/>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Kepala sekolah sebagai supervisor, maka </w:t>
      </w:r>
      <w:proofErr w:type="gramStart"/>
      <w:r w:rsidRPr="00BF63C6">
        <w:rPr>
          <w:rFonts w:ascii="Times New Roman" w:eastAsia="Times New Roman" w:hAnsi="Times New Roman" w:cs="Times New Roman"/>
          <w:sz w:val="24"/>
          <w:szCs w:val="24"/>
        </w:rPr>
        <w:t>ia</w:t>
      </w:r>
      <w:proofErr w:type="gramEnd"/>
      <w:r w:rsidRPr="00BF63C6">
        <w:rPr>
          <w:rFonts w:ascii="Times New Roman" w:eastAsia="Times New Roman" w:hAnsi="Times New Roman" w:cs="Times New Roman"/>
          <w:sz w:val="24"/>
          <w:szCs w:val="24"/>
        </w:rPr>
        <w:t xml:space="preserve"> harus mampu melakukan berbagai pengawasan dan pengendalian untuk meningkatkan kinerja tenaga kependidikan. </w:t>
      </w:r>
      <w:proofErr w:type="gramStart"/>
      <w:r w:rsidRPr="00BF63C6">
        <w:rPr>
          <w:rFonts w:ascii="Times New Roman" w:eastAsia="Times New Roman" w:hAnsi="Times New Roman" w:cs="Times New Roman"/>
          <w:sz w:val="24"/>
          <w:szCs w:val="24"/>
        </w:rPr>
        <w:t>Pengawasan dan pengendalian ini merupakan kontrol agar kegiatan pendidikan di sekolah terarah pada tujuan yang telah ditetapkan.</w:t>
      </w:r>
      <w:proofErr w:type="gramEnd"/>
      <w:r w:rsidRPr="00BF63C6">
        <w:rPr>
          <w:rFonts w:ascii="Times New Roman" w:eastAsia="Times New Roman" w:hAnsi="Times New Roman" w:cs="Times New Roman"/>
          <w:sz w:val="24"/>
          <w:szCs w:val="24"/>
        </w:rPr>
        <w:t xml:space="preserve"> </w:t>
      </w:r>
      <w:proofErr w:type="gramStart"/>
      <w:r w:rsidRPr="00BF63C6">
        <w:rPr>
          <w:rFonts w:ascii="Times New Roman" w:eastAsia="Times New Roman" w:hAnsi="Times New Roman" w:cs="Times New Roman"/>
          <w:sz w:val="24"/>
          <w:szCs w:val="24"/>
        </w:rPr>
        <w:t>Pengawasan dan pengendalian ini juga merupakan tindakan preventif untuk mencegah agar para tenaga kependidikan tidak melakukan penyimpangan dan lebih berhati-hati dalam melaksanakan pekerjaannya.</w:t>
      </w:r>
      <w:proofErr w:type="gramEnd"/>
      <w:r w:rsidRPr="00BF63C6">
        <w:rPr>
          <w:sz w:val="24"/>
          <w:szCs w:val="24"/>
          <w:vertAlign w:val="superscript"/>
        </w:rPr>
        <w:footnoteReference w:id="187"/>
      </w:r>
    </w:p>
    <w:p w:rsidR="00BF63C6" w:rsidRPr="00BF63C6" w:rsidRDefault="00BF63C6" w:rsidP="00BF63C6">
      <w:pPr>
        <w:spacing w:after="200" w:line="276" w:lineRule="auto"/>
        <w:jc w:val="left"/>
      </w:pPr>
      <w:r w:rsidRPr="00BF63C6">
        <w:br w:type="page"/>
      </w:r>
    </w:p>
    <w:p w:rsidR="00BF63C6" w:rsidRPr="00BF63C6" w:rsidRDefault="00BF63C6" w:rsidP="00BF63C6">
      <w:pPr>
        <w:spacing w:line="276" w:lineRule="auto"/>
      </w:pPr>
    </w:p>
    <w:p w:rsidR="00BF63C6" w:rsidRPr="00BF63C6" w:rsidRDefault="00BF63C6" w:rsidP="00BF63C6">
      <w:pPr>
        <w:spacing w:line="276" w:lineRule="auto"/>
        <w:rPr>
          <w:rFonts w:asciiTheme="majorBidi" w:hAnsiTheme="majorBidi" w:cstheme="majorBidi"/>
          <w:sz w:val="24"/>
          <w:szCs w:val="24"/>
        </w:rPr>
      </w:pPr>
    </w:p>
    <w:p w:rsidR="00BF63C6" w:rsidRPr="00BF63C6" w:rsidRDefault="00BF63C6" w:rsidP="00BF63C6">
      <w:pPr>
        <w:spacing w:line="276" w:lineRule="auto"/>
        <w:jc w:val="center"/>
        <w:rPr>
          <w:rFonts w:ascii="Times New Roman" w:hAnsi="Times New Roman" w:cs="Times New Roman"/>
          <w:b/>
          <w:sz w:val="24"/>
          <w:szCs w:val="24"/>
        </w:rPr>
        <w:sectPr w:rsidR="00BF63C6" w:rsidRPr="00BF63C6" w:rsidSect="005B57D7">
          <w:pgSz w:w="8391" w:h="11907" w:code="11"/>
          <w:pgMar w:top="709" w:right="709" w:bottom="709" w:left="851" w:header="709" w:footer="567" w:gutter="0"/>
          <w:cols w:space="720"/>
          <w:titlePg/>
          <w:docGrid w:linePitch="360"/>
        </w:sectPr>
      </w:pPr>
    </w:p>
    <w:p w:rsidR="00BF63C6" w:rsidRPr="00BF63C6" w:rsidRDefault="00BF63C6" w:rsidP="00BF63C6">
      <w:pPr>
        <w:spacing w:line="276" w:lineRule="auto"/>
        <w:jc w:val="center"/>
        <w:rPr>
          <w:rFonts w:ascii="Times New Roman" w:hAnsi="Times New Roman" w:cs="Times New Roman"/>
          <w:b/>
          <w:sz w:val="24"/>
          <w:szCs w:val="24"/>
        </w:rPr>
      </w:pPr>
      <w:r w:rsidRPr="00BF63C6">
        <w:rPr>
          <w:rFonts w:ascii="Times New Roman" w:hAnsi="Times New Roman" w:cs="Times New Roman"/>
          <w:b/>
          <w:sz w:val="24"/>
          <w:szCs w:val="24"/>
        </w:rPr>
        <w:lastRenderedPageBreak/>
        <w:t>BAB V</w:t>
      </w:r>
    </w:p>
    <w:p w:rsidR="00BF63C6" w:rsidRPr="00BF63C6" w:rsidRDefault="00BF63C6" w:rsidP="00BF63C6">
      <w:pPr>
        <w:spacing w:line="276" w:lineRule="auto"/>
        <w:jc w:val="center"/>
        <w:rPr>
          <w:rFonts w:ascii="Times New Roman" w:hAnsi="Times New Roman" w:cs="Times New Roman"/>
          <w:b/>
          <w:sz w:val="24"/>
          <w:szCs w:val="24"/>
        </w:rPr>
      </w:pPr>
      <w:r w:rsidRPr="00BF63C6">
        <w:rPr>
          <w:rFonts w:ascii="Times New Roman" w:hAnsi="Times New Roman" w:cs="Times New Roman"/>
          <w:b/>
          <w:sz w:val="24"/>
          <w:szCs w:val="24"/>
        </w:rPr>
        <w:t>PENUTUP</w:t>
      </w:r>
    </w:p>
    <w:p w:rsidR="00BF63C6" w:rsidRPr="00BF63C6" w:rsidRDefault="00BF63C6" w:rsidP="00BF63C6">
      <w:pPr>
        <w:spacing w:line="276" w:lineRule="auto"/>
        <w:jc w:val="center"/>
        <w:rPr>
          <w:rFonts w:ascii="Times New Roman" w:hAnsi="Times New Roman" w:cs="Times New Roman"/>
          <w:sz w:val="24"/>
          <w:szCs w:val="24"/>
        </w:rPr>
      </w:pPr>
    </w:p>
    <w:p w:rsidR="00BF63C6" w:rsidRPr="00BF63C6" w:rsidRDefault="00BF63C6" w:rsidP="00BF63C6">
      <w:pPr>
        <w:numPr>
          <w:ilvl w:val="0"/>
          <w:numId w:val="60"/>
        </w:numPr>
        <w:spacing w:line="276" w:lineRule="auto"/>
        <w:ind w:left="360"/>
        <w:contextualSpacing/>
        <w:jc w:val="left"/>
        <w:rPr>
          <w:rFonts w:ascii="Times New Roman" w:hAnsi="Times New Roman" w:cs="Times New Roman"/>
          <w:b/>
          <w:sz w:val="24"/>
          <w:szCs w:val="24"/>
        </w:rPr>
      </w:pPr>
      <w:r w:rsidRPr="00BF63C6">
        <w:rPr>
          <w:rFonts w:ascii="Times New Roman" w:hAnsi="Times New Roman" w:cs="Times New Roman"/>
          <w:b/>
          <w:sz w:val="24"/>
          <w:szCs w:val="24"/>
        </w:rPr>
        <w:t>Kesimpulan</w:t>
      </w:r>
    </w:p>
    <w:p w:rsidR="00BF63C6" w:rsidRPr="00BF63C6" w:rsidRDefault="00BF63C6" w:rsidP="00BF63C6">
      <w:pPr>
        <w:spacing w:line="276" w:lineRule="auto"/>
        <w:ind w:left="360" w:firstLine="720"/>
        <w:rPr>
          <w:rFonts w:ascii="Times New Roman" w:hAnsi="Times New Roman" w:cs="Times New Roman"/>
          <w:w w:val="102"/>
          <w:sz w:val="24"/>
          <w:szCs w:val="24"/>
        </w:rPr>
      </w:pPr>
      <w:r w:rsidRPr="00BF63C6">
        <w:rPr>
          <w:rFonts w:ascii="Times New Roman" w:hAnsi="Times New Roman" w:cs="Times New Roman"/>
          <w:sz w:val="24"/>
          <w:szCs w:val="24"/>
        </w:rPr>
        <w:t>Ber</w:t>
      </w:r>
      <w:r w:rsidRPr="00BF63C6">
        <w:rPr>
          <w:rFonts w:ascii="Times New Roman" w:hAnsi="Times New Roman" w:cs="Times New Roman"/>
          <w:spacing w:val="1"/>
          <w:sz w:val="24"/>
          <w:szCs w:val="24"/>
        </w:rPr>
        <w:t>d</w:t>
      </w:r>
      <w:r w:rsidRPr="00BF63C6">
        <w:rPr>
          <w:rFonts w:ascii="Times New Roman" w:hAnsi="Times New Roman" w:cs="Times New Roman"/>
          <w:spacing w:val="-1"/>
          <w:sz w:val="24"/>
          <w:szCs w:val="24"/>
        </w:rPr>
        <w:t>a</w:t>
      </w:r>
      <w:r w:rsidRPr="00BF63C6">
        <w:rPr>
          <w:rFonts w:ascii="Times New Roman" w:hAnsi="Times New Roman" w:cs="Times New Roman"/>
          <w:sz w:val="24"/>
          <w:szCs w:val="24"/>
        </w:rPr>
        <w:t>sarkan</w:t>
      </w:r>
      <w:r w:rsidRPr="00BF63C6">
        <w:rPr>
          <w:rFonts w:ascii="Times New Roman" w:hAnsi="Times New Roman" w:cs="Times New Roman"/>
          <w:spacing w:val="50"/>
          <w:sz w:val="24"/>
          <w:szCs w:val="24"/>
        </w:rPr>
        <w:t xml:space="preserve"> </w:t>
      </w:r>
      <w:r w:rsidRPr="00BF63C6">
        <w:rPr>
          <w:rFonts w:ascii="Times New Roman" w:hAnsi="Times New Roman" w:cs="Times New Roman"/>
          <w:sz w:val="24"/>
          <w:szCs w:val="24"/>
        </w:rPr>
        <w:t>hasil</w:t>
      </w:r>
      <w:r w:rsidRPr="00BF63C6">
        <w:rPr>
          <w:rFonts w:ascii="Times New Roman" w:hAnsi="Times New Roman" w:cs="Times New Roman"/>
          <w:spacing w:val="33"/>
          <w:sz w:val="24"/>
          <w:szCs w:val="24"/>
        </w:rPr>
        <w:t xml:space="preserve"> </w:t>
      </w:r>
      <w:r w:rsidRPr="00BF63C6">
        <w:rPr>
          <w:rFonts w:ascii="Times New Roman" w:hAnsi="Times New Roman" w:cs="Times New Roman"/>
          <w:spacing w:val="1"/>
          <w:sz w:val="24"/>
          <w:szCs w:val="24"/>
        </w:rPr>
        <w:t>p</w:t>
      </w:r>
      <w:r w:rsidRPr="00BF63C6">
        <w:rPr>
          <w:rFonts w:ascii="Times New Roman" w:hAnsi="Times New Roman" w:cs="Times New Roman"/>
          <w:spacing w:val="-1"/>
          <w:sz w:val="24"/>
          <w:szCs w:val="24"/>
        </w:rPr>
        <w:t>e</w:t>
      </w:r>
      <w:r w:rsidRPr="00BF63C6">
        <w:rPr>
          <w:rFonts w:ascii="Times New Roman" w:hAnsi="Times New Roman" w:cs="Times New Roman"/>
          <w:spacing w:val="1"/>
          <w:sz w:val="24"/>
          <w:szCs w:val="24"/>
        </w:rPr>
        <w:t>n</w:t>
      </w:r>
      <w:r w:rsidRPr="00BF63C6">
        <w:rPr>
          <w:rFonts w:ascii="Times New Roman" w:hAnsi="Times New Roman" w:cs="Times New Roman"/>
          <w:spacing w:val="-1"/>
          <w:sz w:val="24"/>
          <w:szCs w:val="24"/>
        </w:rPr>
        <w:t>e</w:t>
      </w:r>
      <w:r w:rsidRPr="00BF63C6">
        <w:rPr>
          <w:rFonts w:ascii="Times New Roman" w:hAnsi="Times New Roman" w:cs="Times New Roman"/>
          <w:sz w:val="24"/>
          <w:szCs w:val="24"/>
        </w:rPr>
        <w:t>litian</w:t>
      </w:r>
      <w:r w:rsidRPr="00BF63C6">
        <w:rPr>
          <w:rFonts w:ascii="Times New Roman" w:hAnsi="Times New Roman" w:cs="Times New Roman"/>
          <w:spacing w:val="42"/>
          <w:sz w:val="24"/>
          <w:szCs w:val="24"/>
        </w:rPr>
        <w:t xml:space="preserve"> </w:t>
      </w:r>
      <w:r w:rsidRPr="00BF63C6">
        <w:rPr>
          <w:rFonts w:ascii="Times New Roman" w:hAnsi="Times New Roman" w:cs="Times New Roman"/>
          <w:sz w:val="24"/>
          <w:szCs w:val="24"/>
        </w:rPr>
        <w:t>dan</w:t>
      </w:r>
      <w:r w:rsidRPr="00BF63C6">
        <w:rPr>
          <w:rFonts w:ascii="Times New Roman" w:hAnsi="Times New Roman" w:cs="Times New Roman"/>
          <w:spacing w:val="32"/>
          <w:sz w:val="24"/>
          <w:szCs w:val="24"/>
        </w:rPr>
        <w:t xml:space="preserve"> </w:t>
      </w:r>
      <w:r w:rsidRPr="00BF63C6">
        <w:rPr>
          <w:rFonts w:ascii="Times New Roman" w:hAnsi="Times New Roman" w:cs="Times New Roman"/>
          <w:spacing w:val="1"/>
          <w:sz w:val="24"/>
          <w:szCs w:val="24"/>
        </w:rPr>
        <w:t>pe</w:t>
      </w:r>
      <w:r w:rsidRPr="00BF63C6">
        <w:rPr>
          <w:rFonts w:ascii="Times New Roman" w:hAnsi="Times New Roman" w:cs="Times New Roman"/>
          <w:spacing w:val="-2"/>
          <w:sz w:val="24"/>
          <w:szCs w:val="24"/>
        </w:rPr>
        <w:t>m</w:t>
      </w:r>
      <w:r w:rsidRPr="00BF63C6">
        <w:rPr>
          <w:rFonts w:ascii="Times New Roman" w:hAnsi="Times New Roman" w:cs="Times New Roman"/>
          <w:spacing w:val="1"/>
          <w:sz w:val="24"/>
          <w:szCs w:val="24"/>
        </w:rPr>
        <w:t>b</w:t>
      </w:r>
      <w:r w:rsidRPr="00BF63C6">
        <w:rPr>
          <w:rFonts w:ascii="Times New Roman" w:hAnsi="Times New Roman" w:cs="Times New Roman"/>
          <w:sz w:val="24"/>
          <w:szCs w:val="24"/>
        </w:rPr>
        <w:t>a</w:t>
      </w:r>
      <w:r w:rsidRPr="00BF63C6">
        <w:rPr>
          <w:rFonts w:ascii="Times New Roman" w:hAnsi="Times New Roman" w:cs="Times New Roman"/>
          <w:spacing w:val="1"/>
          <w:sz w:val="24"/>
          <w:szCs w:val="24"/>
        </w:rPr>
        <w:t>h</w:t>
      </w:r>
      <w:r w:rsidRPr="00BF63C6">
        <w:rPr>
          <w:rFonts w:ascii="Times New Roman" w:hAnsi="Times New Roman" w:cs="Times New Roman"/>
          <w:spacing w:val="-2"/>
          <w:sz w:val="24"/>
          <w:szCs w:val="24"/>
        </w:rPr>
        <w:t>a</w:t>
      </w:r>
      <w:r w:rsidRPr="00BF63C6">
        <w:rPr>
          <w:rFonts w:ascii="Times New Roman" w:hAnsi="Times New Roman" w:cs="Times New Roman"/>
          <w:spacing w:val="2"/>
          <w:sz w:val="24"/>
          <w:szCs w:val="24"/>
        </w:rPr>
        <w:t>s</w:t>
      </w:r>
      <w:r w:rsidRPr="00BF63C6">
        <w:rPr>
          <w:rFonts w:ascii="Times New Roman" w:hAnsi="Times New Roman" w:cs="Times New Roman"/>
          <w:spacing w:val="-2"/>
          <w:sz w:val="24"/>
          <w:szCs w:val="24"/>
        </w:rPr>
        <w:t>a</w:t>
      </w:r>
      <w:r w:rsidRPr="00BF63C6">
        <w:rPr>
          <w:rFonts w:ascii="Times New Roman" w:hAnsi="Times New Roman" w:cs="Times New Roman"/>
          <w:spacing w:val="1"/>
          <w:sz w:val="24"/>
          <w:szCs w:val="24"/>
        </w:rPr>
        <w:t>n</w:t>
      </w:r>
      <w:r w:rsidRPr="00BF63C6">
        <w:rPr>
          <w:rFonts w:ascii="Times New Roman" w:hAnsi="Times New Roman" w:cs="Times New Roman"/>
          <w:sz w:val="24"/>
          <w:szCs w:val="24"/>
        </w:rPr>
        <w:t>,</w:t>
      </w:r>
      <w:r w:rsidRPr="00BF63C6">
        <w:rPr>
          <w:rFonts w:ascii="Times New Roman" w:hAnsi="Times New Roman" w:cs="Times New Roman"/>
          <w:spacing w:val="48"/>
          <w:sz w:val="24"/>
          <w:szCs w:val="24"/>
        </w:rPr>
        <w:t xml:space="preserve"> </w:t>
      </w:r>
      <w:r w:rsidRPr="00BF63C6">
        <w:rPr>
          <w:rFonts w:ascii="Times New Roman" w:hAnsi="Times New Roman" w:cs="Times New Roman"/>
          <w:spacing w:val="-2"/>
          <w:sz w:val="24"/>
          <w:szCs w:val="24"/>
        </w:rPr>
        <w:t>m</w:t>
      </w:r>
      <w:r w:rsidRPr="00BF63C6">
        <w:rPr>
          <w:rFonts w:ascii="Times New Roman" w:hAnsi="Times New Roman" w:cs="Times New Roman"/>
          <w:spacing w:val="1"/>
          <w:sz w:val="24"/>
          <w:szCs w:val="24"/>
        </w:rPr>
        <w:t>ak</w:t>
      </w:r>
      <w:r w:rsidRPr="00BF63C6">
        <w:rPr>
          <w:rFonts w:ascii="Times New Roman" w:hAnsi="Times New Roman" w:cs="Times New Roman"/>
          <w:sz w:val="24"/>
          <w:szCs w:val="24"/>
        </w:rPr>
        <w:t>a</w:t>
      </w:r>
      <w:r w:rsidRPr="00BF63C6">
        <w:rPr>
          <w:rFonts w:ascii="Times New Roman" w:hAnsi="Times New Roman" w:cs="Times New Roman"/>
          <w:spacing w:val="35"/>
          <w:sz w:val="24"/>
          <w:szCs w:val="24"/>
        </w:rPr>
        <w:t xml:space="preserve"> </w:t>
      </w:r>
      <w:r w:rsidRPr="00BF63C6">
        <w:rPr>
          <w:rFonts w:ascii="Times New Roman" w:hAnsi="Times New Roman" w:cs="Times New Roman"/>
          <w:spacing w:val="2"/>
          <w:sz w:val="24"/>
          <w:szCs w:val="24"/>
        </w:rPr>
        <w:t>d</w:t>
      </w:r>
      <w:r w:rsidRPr="00BF63C6">
        <w:rPr>
          <w:rFonts w:ascii="Times New Roman" w:hAnsi="Times New Roman" w:cs="Times New Roman"/>
          <w:spacing w:val="-2"/>
          <w:sz w:val="24"/>
          <w:szCs w:val="24"/>
        </w:rPr>
        <w:t>a</w:t>
      </w:r>
      <w:r w:rsidRPr="00BF63C6">
        <w:rPr>
          <w:rFonts w:ascii="Times New Roman" w:hAnsi="Times New Roman" w:cs="Times New Roman"/>
          <w:sz w:val="24"/>
          <w:szCs w:val="24"/>
        </w:rPr>
        <w:t>pat</w:t>
      </w:r>
      <w:r w:rsidRPr="00BF63C6">
        <w:rPr>
          <w:rFonts w:ascii="Times New Roman" w:hAnsi="Times New Roman" w:cs="Times New Roman"/>
          <w:spacing w:val="38"/>
          <w:sz w:val="24"/>
          <w:szCs w:val="24"/>
        </w:rPr>
        <w:t xml:space="preserve"> </w:t>
      </w:r>
      <w:r w:rsidRPr="00BF63C6">
        <w:rPr>
          <w:rFonts w:ascii="Times New Roman" w:hAnsi="Times New Roman" w:cs="Times New Roman"/>
          <w:sz w:val="24"/>
          <w:szCs w:val="24"/>
        </w:rPr>
        <w:t>d</w:t>
      </w:r>
      <w:r w:rsidRPr="00BF63C6">
        <w:rPr>
          <w:rFonts w:ascii="Times New Roman" w:hAnsi="Times New Roman" w:cs="Times New Roman"/>
          <w:spacing w:val="-2"/>
          <w:sz w:val="24"/>
          <w:szCs w:val="24"/>
        </w:rPr>
        <w:t>i</w:t>
      </w:r>
      <w:r w:rsidRPr="00BF63C6">
        <w:rPr>
          <w:rFonts w:ascii="Times New Roman" w:hAnsi="Times New Roman" w:cs="Times New Roman"/>
          <w:sz w:val="24"/>
          <w:szCs w:val="24"/>
        </w:rPr>
        <w:t>tarik</w:t>
      </w:r>
      <w:r w:rsidRPr="00BF63C6">
        <w:rPr>
          <w:rFonts w:ascii="Times New Roman" w:hAnsi="Times New Roman" w:cs="Times New Roman"/>
          <w:spacing w:val="36"/>
          <w:sz w:val="24"/>
          <w:szCs w:val="24"/>
        </w:rPr>
        <w:t xml:space="preserve"> </w:t>
      </w:r>
      <w:r w:rsidRPr="00BF63C6">
        <w:rPr>
          <w:rFonts w:ascii="Times New Roman" w:hAnsi="Times New Roman" w:cs="Times New Roman"/>
          <w:spacing w:val="1"/>
          <w:w w:val="102"/>
          <w:sz w:val="24"/>
          <w:szCs w:val="24"/>
        </w:rPr>
        <w:t>k</w:t>
      </w:r>
      <w:r w:rsidRPr="00BF63C6">
        <w:rPr>
          <w:rFonts w:ascii="Times New Roman" w:hAnsi="Times New Roman" w:cs="Times New Roman"/>
          <w:spacing w:val="-1"/>
          <w:w w:val="102"/>
          <w:sz w:val="24"/>
          <w:szCs w:val="24"/>
        </w:rPr>
        <w:t>e</w:t>
      </w:r>
      <w:r w:rsidRPr="00BF63C6">
        <w:rPr>
          <w:rFonts w:ascii="Times New Roman" w:hAnsi="Times New Roman" w:cs="Times New Roman"/>
          <w:w w:val="102"/>
          <w:sz w:val="24"/>
          <w:szCs w:val="24"/>
        </w:rPr>
        <w:t>si</w:t>
      </w:r>
      <w:r w:rsidRPr="00BF63C6">
        <w:rPr>
          <w:rFonts w:ascii="Times New Roman" w:hAnsi="Times New Roman" w:cs="Times New Roman"/>
          <w:spacing w:val="-2"/>
          <w:w w:val="102"/>
          <w:sz w:val="24"/>
          <w:szCs w:val="24"/>
        </w:rPr>
        <w:t>m</w:t>
      </w:r>
      <w:r w:rsidRPr="00BF63C6">
        <w:rPr>
          <w:rFonts w:ascii="Times New Roman" w:hAnsi="Times New Roman" w:cs="Times New Roman"/>
          <w:spacing w:val="1"/>
          <w:w w:val="102"/>
          <w:sz w:val="24"/>
          <w:szCs w:val="24"/>
        </w:rPr>
        <w:t>p</w:t>
      </w:r>
      <w:r w:rsidRPr="00BF63C6">
        <w:rPr>
          <w:rFonts w:ascii="Times New Roman" w:hAnsi="Times New Roman" w:cs="Times New Roman"/>
          <w:w w:val="102"/>
          <w:sz w:val="24"/>
          <w:szCs w:val="24"/>
        </w:rPr>
        <w:t xml:space="preserve">ulan </w:t>
      </w:r>
      <w:r w:rsidRPr="00BF63C6">
        <w:rPr>
          <w:rFonts w:ascii="Times New Roman" w:hAnsi="Times New Roman" w:cs="Times New Roman"/>
          <w:sz w:val="24"/>
          <w:szCs w:val="24"/>
        </w:rPr>
        <w:t>s</w:t>
      </w:r>
      <w:r w:rsidRPr="00BF63C6">
        <w:rPr>
          <w:rFonts w:ascii="Times New Roman" w:hAnsi="Times New Roman" w:cs="Times New Roman"/>
          <w:spacing w:val="-2"/>
          <w:sz w:val="24"/>
          <w:szCs w:val="24"/>
        </w:rPr>
        <w:t>e</w:t>
      </w:r>
      <w:r w:rsidRPr="00BF63C6">
        <w:rPr>
          <w:rFonts w:ascii="Times New Roman" w:hAnsi="Times New Roman" w:cs="Times New Roman"/>
          <w:sz w:val="24"/>
          <w:szCs w:val="24"/>
        </w:rPr>
        <w:t>ba</w:t>
      </w:r>
      <w:r w:rsidRPr="00BF63C6">
        <w:rPr>
          <w:rFonts w:ascii="Times New Roman" w:hAnsi="Times New Roman" w:cs="Times New Roman"/>
          <w:spacing w:val="1"/>
          <w:sz w:val="24"/>
          <w:szCs w:val="24"/>
        </w:rPr>
        <w:t>ga</w:t>
      </w:r>
      <w:r w:rsidRPr="00BF63C6">
        <w:rPr>
          <w:rFonts w:ascii="Times New Roman" w:hAnsi="Times New Roman" w:cs="Times New Roman"/>
          <w:sz w:val="24"/>
          <w:szCs w:val="24"/>
        </w:rPr>
        <w:t>i</w:t>
      </w:r>
      <w:r w:rsidRPr="00BF63C6">
        <w:rPr>
          <w:rFonts w:ascii="Times New Roman" w:hAnsi="Times New Roman" w:cs="Times New Roman"/>
          <w:spacing w:val="15"/>
          <w:sz w:val="24"/>
          <w:szCs w:val="24"/>
        </w:rPr>
        <w:t xml:space="preserve"> </w:t>
      </w:r>
      <w:r w:rsidRPr="00BF63C6">
        <w:rPr>
          <w:rFonts w:ascii="Times New Roman" w:hAnsi="Times New Roman" w:cs="Times New Roman"/>
          <w:w w:val="102"/>
          <w:sz w:val="24"/>
          <w:szCs w:val="24"/>
        </w:rPr>
        <w:t>be</w:t>
      </w:r>
      <w:r w:rsidRPr="00BF63C6">
        <w:rPr>
          <w:rFonts w:ascii="Times New Roman" w:hAnsi="Times New Roman" w:cs="Times New Roman"/>
          <w:spacing w:val="2"/>
          <w:w w:val="102"/>
          <w:sz w:val="24"/>
          <w:szCs w:val="24"/>
        </w:rPr>
        <w:t>r</w:t>
      </w:r>
      <w:r w:rsidRPr="00BF63C6">
        <w:rPr>
          <w:rFonts w:ascii="Times New Roman" w:hAnsi="Times New Roman" w:cs="Times New Roman"/>
          <w:w w:val="103"/>
          <w:sz w:val="24"/>
          <w:szCs w:val="24"/>
        </w:rPr>
        <w:t>i</w:t>
      </w:r>
      <w:r w:rsidRPr="00BF63C6">
        <w:rPr>
          <w:rFonts w:ascii="Times New Roman" w:hAnsi="Times New Roman" w:cs="Times New Roman"/>
          <w:w w:val="102"/>
          <w:sz w:val="24"/>
          <w:szCs w:val="24"/>
        </w:rPr>
        <w:t>kut:</w:t>
      </w:r>
    </w:p>
    <w:p w:rsidR="00BF63C6" w:rsidRPr="00BF63C6" w:rsidRDefault="00BF63C6" w:rsidP="00BF63C6">
      <w:pPr>
        <w:numPr>
          <w:ilvl w:val="0"/>
          <w:numId w:val="62"/>
        </w:numPr>
        <w:spacing w:line="276" w:lineRule="auto"/>
        <w:ind w:left="851" w:hanging="425"/>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Partisipasi </w:t>
      </w:r>
      <w:r w:rsidRPr="00BF63C6">
        <w:rPr>
          <w:rFonts w:ascii="Times New Roman" w:eastAsia="Times New Roman" w:hAnsi="Times New Roman" w:cs="Times New Roman"/>
          <w:i/>
          <w:iCs/>
          <w:sz w:val="24"/>
          <w:szCs w:val="24"/>
        </w:rPr>
        <w:t>stakeholders</w:t>
      </w:r>
      <w:r w:rsidRPr="00BF63C6">
        <w:rPr>
          <w:rFonts w:ascii="Times New Roman" w:eastAsia="Times New Roman" w:hAnsi="Times New Roman" w:cs="Times New Roman"/>
          <w:sz w:val="24"/>
          <w:szCs w:val="24"/>
        </w:rPr>
        <w:t xml:space="preserve"> (kyai/ketua yayasan, kepala SMK Pembangunan, Guru) dalam perencanaan penyelenggaraan SMK Pembangunan di Pondok Pesantren Al-Fattah Kikil Arjosari Pacitan dilakukan secara kolaboratif, kyai/ketua yayasan melakukan pendampingan sesuai dengan tugas dan fungsinya yang dimanatkan dalam AD/ART Yayasan. Kepala sekolah berama-sama dengan guru dan unsur komite sekolah melakukan perencanaan sekolah yang tertuang dalam Rencana Pengembangan Sekolah 4 tahunan.</w:t>
      </w:r>
    </w:p>
    <w:p w:rsidR="00BF63C6" w:rsidRPr="00BF63C6" w:rsidRDefault="00BF63C6" w:rsidP="00BF63C6">
      <w:pPr>
        <w:numPr>
          <w:ilvl w:val="0"/>
          <w:numId w:val="62"/>
        </w:numPr>
        <w:spacing w:line="276" w:lineRule="auto"/>
        <w:ind w:left="851" w:hanging="425"/>
        <w:contextualSpacing/>
        <w:rPr>
          <w:sz w:val="24"/>
          <w:szCs w:val="24"/>
        </w:rPr>
      </w:pPr>
      <w:r w:rsidRPr="00BF63C6">
        <w:rPr>
          <w:rFonts w:ascii="Times New Roman" w:eastAsia="Times New Roman" w:hAnsi="Times New Roman" w:cs="Times New Roman"/>
          <w:sz w:val="24"/>
          <w:szCs w:val="24"/>
        </w:rPr>
        <w:t xml:space="preserve">Partisipasi </w:t>
      </w:r>
      <w:r w:rsidRPr="00BF63C6">
        <w:rPr>
          <w:rFonts w:ascii="Times New Roman" w:eastAsia="Times New Roman" w:hAnsi="Times New Roman" w:cs="Times New Roman"/>
          <w:i/>
          <w:iCs/>
          <w:sz w:val="24"/>
          <w:szCs w:val="24"/>
        </w:rPr>
        <w:t>stakeholders</w:t>
      </w:r>
      <w:r w:rsidRPr="00BF63C6">
        <w:rPr>
          <w:rFonts w:ascii="Times New Roman" w:eastAsia="Times New Roman" w:hAnsi="Times New Roman" w:cs="Times New Roman"/>
          <w:sz w:val="24"/>
          <w:szCs w:val="24"/>
        </w:rPr>
        <w:t xml:space="preserve"> (kyai/ketua yayasan, kepala SMK Pembangunan, Guru) dalam pelaksanaan penyelenggaraan SMK Pembangunan di Pondok Pesantren Al-Fattah Kikil Arjosari Pacitan dilaksanakan sesuai perannya masing-masing. Kyai/ketua yayasan berperan </w:t>
      </w:r>
      <w:r w:rsidRPr="00BF63C6">
        <w:rPr>
          <w:rFonts w:ascii="Times New Roman" w:hAnsi="Times New Roman" w:cs="Times New Roman"/>
          <w:sz w:val="24"/>
          <w:szCs w:val="24"/>
        </w:rPr>
        <w:t>m</w:t>
      </w:r>
      <w:r w:rsidRPr="00BF63C6">
        <w:rPr>
          <w:rFonts w:ascii="Times New Roman" w:eastAsia="Times New Roman" w:hAnsi="Times New Roman" w:cs="Times New Roman"/>
          <w:sz w:val="24"/>
          <w:szCs w:val="24"/>
        </w:rPr>
        <w:t>en</w:t>
      </w:r>
      <w:r w:rsidRPr="00BF63C6">
        <w:rPr>
          <w:rFonts w:ascii="Times New Roman" w:eastAsia="Times New Roman" w:hAnsi="Times New Roman" w:cs="Times New Roman"/>
          <w:spacing w:val="-1"/>
          <w:sz w:val="24"/>
          <w:szCs w:val="24"/>
        </w:rPr>
        <w:t>u</w:t>
      </w:r>
      <w:r w:rsidRPr="00BF63C6">
        <w:rPr>
          <w:rFonts w:ascii="Times New Roman" w:eastAsia="Times New Roman" w:hAnsi="Times New Roman" w:cs="Times New Roman"/>
          <w:sz w:val="24"/>
          <w:szCs w:val="24"/>
        </w:rPr>
        <w:t>mbuhkan</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k</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bias</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khlak</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mu</w:t>
      </w:r>
      <w:r w:rsidRPr="00BF63C6">
        <w:rPr>
          <w:rFonts w:ascii="Times New Roman" w:eastAsia="Times New Roman" w:hAnsi="Times New Roman" w:cs="Times New Roman"/>
          <w:spacing w:val="1"/>
          <w:sz w:val="24"/>
          <w:szCs w:val="24"/>
        </w:rPr>
        <w:t>l</w:t>
      </w:r>
      <w:r w:rsidRPr="00BF63C6">
        <w:rPr>
          <w:rFonts w:ascii="Times New Roman" w:eastAsia="Times New Roman" w:hAnsi="Times New Roman" w:cs="Times New Roman"/>
          <w:sz w:val="24"/>
          <w:szCs w:val="24"/>
        </w:rPr>
        <w:t>ia</w:t>
      </w:r>
      <w:r w:rsidRPr="00BF63C6">
        <w:rPr>
          <w:rFonts w:ascii="Times New Roman" w:eastAsia="Times New Roman" w:hAnsi="Times New Roman" w:cs="Times New Roman"/>
          <w:spacing w:val="18"/>
          <w:sz w:val="24"/>
          <w:szCs w:val="24"/>
        </w:rPr>
        <w:t xml:space="preserve"> </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n</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e</w:t>
      </w:r>
      <w:r w:rsidRPr="00BF63C6">
        <w:rPr>
          <w:rFonts w:ascii="Times New Roman" w:eastAsia="Times New Roman" w:hAnsi="Times New Roman" w:cs="Times New Roman"/>
          <w:sz w:val="24"/>
          <w:szCs w:val="24"/>
        </w:rPr>
        <w:t>r</w:t>
      </w:r>
      <w:r w:rsidRPr="00BF63C6">
        <w:rPr>
          <w:rFonts w:ascii="Times New Roman" w:eastAsia="Times New Roman" w:hAnsi="Times New Roman" w:cs="Times New Roman"/>
          <w:spacing w:val="-2"/>
          <w:sz w:val="24"/>
          <w:szCs w:val="24"/>
        </w:rPr>
        <w:t>a</w:t>
      </w:r>
      <w:r w:rsidRPr="00BF63C6">
        <w:rPr>
          <w:rFonts w:ascii="Times New Roman" w:eastAsia="Times New Roman" w:hAnsi="Times New Roman" w:cs="Times New Roman"/>
          <w:sz w:val="24"/>
          <w:szCs w:val="24"/>
        </w:rPr>
        <w:t>d</w:t>
      </w:r>
      <w:r w:rsidRPr="00BF63C6">
        <w:rPr>
          <w:rFonts w:ascii="Times New Roman" w:eastAsia="Times New Roman" w:hAnsi="Times New Roman" w:cs="Times New Roman"/>
          <w:spacing w:val="-1"/>
          <w:sz w:val="24"/>
          <w:szCs w:val="24"/>
        </w:rPr>
        <w:t>ab</w:t>
      </w:r>
      <w:r w:rsidRPr="00BF63C6">
        <w:rPr>
          <w:rFonts w:ascii="Times New Roman" w:eastAsia="Times New Roman" w:hAnsi="Times New Roman" w:cs="Times New Roman"/>
          <w:spacing w:val="19"/>
          <w:sz w:val="24"/>
          <w:szCs w:val="24"/>
        </w:rPr>
        <w:t xml:space="preserve"> </w:t>
      </w:r>
      <w:r w:rsidRPr="00BF63C6">
        <w:rPr>
          <w:rFonts w:ascii="Times New Roman" w:eastAsia="Times New Roman" w:hAnsi="Times New Roman" w:cs="Times New Roman"/>
          <w:sz w:val="24"/>
          <w:szCs w:val="24"/>
        </w:rPr>
        <w:t>b</w:t>
      </w:r>
      <w:r w:rsidRPr="00BF63C6">
        <w:rPr>
          <w:rFonts w:ascii="Times New Roman" w:eastAsia="Times New Roman" w:hAnsi="Times New Roman" w:cs="Times New Roman"/>
          <w:spacing w:val="-1"/>
          <w:sz w:val="24"/>
          <w:szCs w:val="24"/>
        </w:rPr>
        <w:t>a</w:t>
      </w:r>
      <w:r w:rsidRPr="00BF63C6">
        <w:rPr>
          <w:rFonts w:ascii="Times New Roman" w:eastAsia="Times New Roman" w:hAnsi="Times New Roman" w:cs="Times New Roman"/>
          <w:sz w:val="24"/>
          <w:szCs w:val="24"/>
        </w:rPr>
        <w:t>ik serta m</w:t>
      </w:r>
      <w:r w:rsidRPr="00BF63C6">
        <w:rPr>
          <w:rFonts w:ascii="Times New Roman" w:hAnsi="Times New Roman" w:cs="Times New Roman"/>
          <w:color w:val="000000"/>
          <w:sz w:val="24"/>
          <w:szCs w:val="24"/>
        </w:rPr>
        <w:t xml:space="preserve">eningkatkan </w:t>
      </w:r>
      <w:r w:rsidRPr="00BF63C6">
        <w:rPr>
          <w:rFonts w:ascii="Times New Roman" w:hAnsi="Times New Roman" w:cs="Times New Roman"/>
          <w:iCs/>
          <w:color w:val="000000"/>
          <w:sz w:val="24"/>
          <w:szCs w:val="24"/>
        </w:rPr>
        <w:t xml:space="preserve">penyelenggaraan </w:t>
      </w:r>
      <w:r w:rsidRPr="00BF63C6">
        <w:rPr>
          <w:rFonts w:ascii="Times New Roman" w:hAnsi="Times New Roman" w:cs="Times New Roman"/>
          <w:color w:val="000000"/>
          <w:sz w:val="24"/>
          <w:szCs w:val="24"/>
        </w:rPr>
        <w:t xml:space="preserve">pendidikan berupa optimalisasi sumber daya, perangkat, dan harapan. Partisipasi kepala sekolah dilakukan dengan </w:t>
      </w:r>
      <w:proofErr w:type="gramStart"/>
      <w:r w:rsidRPr="00BF63C6">
        <w:rPr>
          <w:rFonts w:ascii="Times New Roman" w:hAnsi="Times New Roman" w:cs="Times New Roman"/>
          <w:color w:val="000000"/>
          <w:sz w:val="24"/>
          <w:szCs w:val="24"/>
        </w:rPr>
        <w:t>cara</w:t>
      </w:r>
      <w:proofErr w:type="gramEnd"/>
      <w:r w:rsidRPr="00BF63C6">
        <w:rPr>
          <w:rFonts w:ascii="Times New Roman" w:hAnsi="Times New Roman" w:cs="Times New Roman"/>
          <w:color w:val="000000"/>
          <w:sz w:val="24"/>
          <w:szCs w:val="24"/>
        </w:rPr>
        <w:t xml:space="preserve"> m</w:t>
      </w:r>
      <w:r w:rsidRPr="00BF63C6">
        <w:rPr>
          <w:rFonts w:ascii="Times New Roman" w:hAnsi="Times New Roman" w:cs="Times New Roman"/>
          <w:sz w:val="24"/>
          <w:szCs w:val="24"/>
        </w:rPr>
        <w:t>engikutsertaan guru dalam MGMP atau pelatihan-pelatihan, memberikan motivasi dan anjuran untuk banyak membaca.</w:t>
      </w:r>
    </w:p>
    <w:p w:rsidR="00BF63C6" w:rsidRPr="00BF63C6" w:rsidRDefault="00BF63C6" w:rsidP="00BF63C6">
      <w:pPr>
        <w:numPr>
          <w:ilvl w:val="0"/>
          <w:numId w:val="62"/>
        </w:numPr>
        <w:spacing w:line="276" w:lineRule="auto"/>
        <w:ind w:left="851" w:hanging="425"/>
        <w:contextualSpacing/>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rPr>
        <w:t xml:space="preserve">Partisipasi </w:t>
      </w:r>
      <w:r w:rsidRPr="00BF63C6">
        <w:rPr>
          <w:rFonts w:ascii="Times New Roman" w:eastAsia="Times New Roman" w:hAnsi="Times New Roman" w:cs="Times New Roman"/>
          <w:i/>
          <w:iCs/>
          <w:sz w:val="24"/>
          <w:szCs w:val="24"/>
        </w:rPr>
        <w:t xml:space="preserve">stakeholders </w:t>
      </w:r>
      <w:r w:rsidRPr="00BF63C6">
        <w:rPr>
          <w:rFonts w:ascii="Times New Roman" w:eastAsia="Times New Roman" w:hAnsi="Times New Roman" w:cs="Times New Roman"/>
          <w:sz w:val="24"/>
          <w:szCs w:val="24"/>
        </w:rPr>
        <w:t xml:space="preserve">(kyai/ketua yayasan, kepala SMK Pembangunan, Guru) dalam evaluasi penyelenggaraan SMK Pembangunan di Pondok Pesantren Al-Fattah Kikil Arjosari Pacitan sudah dilakukan dengan baik sesuai ruang lingkup kerjanya. Evaluasi dilakukan melalui pertemuan/diskusi rutin, </w:t>
      </w:r>
      <w:r w:rsidRPr="00BF63C6">
        <w:rPr>
          <w:rFonts w:ascii="Times New Roman" w:eastAsia="Times New Roman" w:hAnsi="Times New Roman" w:cs="Times New Roman"/>
          <w:sz w:val="24"/>
          <w:szCs w:val="24"/>
        </w:rPr>
        <w:lastRenderedPageBreak/>
        <w:t>curah pendapat dan menghadirkan akuntan publik untuk melakukan audit internal.</w:t>
      </w:r>
    </w:p>
    <w:p w:rsidR="00BF63C6" w:rsidRPr="00BF63C6" w:rsidRDefault="00BF63C6" w:rsidP="00BF63C6">
      <w:pPr>
        <w:spacing w:line="276" w:lineRule="auto"/>
        <w:ind w:left="360"/>
        <w:contextualSpacing/>
        <w:rPr>
          <w:rFonts w:ascii="Times New Roman" w:hAnsi="Times New Roman" w:cs="Times New Roman"/>
          <w:sz w:val="24"/>
          <w:szCs w:val="24"/>
        </w:rPr>
      </w:pPr>
    </w:p>
    <w:p w:rsidR="00BF63C6" w:rsidRPr="00BF63C6" w:rsidRDefault="00BF63C6" w:rsidP="00BF63C6">
      <w:pPr>
        <w:numPr>
          <w:ilvl w:val="0"/>
          <w:numId w:val="60"/>
        </w:numPr>
        <w:spacing w:line="276" w:lineRule="auto"/>
        <w:ind w:left="360"/>
        <w:contextualSpacing/>
        <w:jc w:val="left"/>
        <w:rPr>
          <w:rFonts w:ascii="Times New Roman" w:hAnsi="Times New Roman" w:cs="Times New Roman"/>
          <w:b/>
          <w:sz w:val="24"/>
          <w:szCs w:val="24"/>
        </w:rPr>
      </w:pPr>
      <w:r w:rsidRPr="00BF63C6">
        <w:rPr>
          <w:rFonts w:ascii="Times New Roman" w:hAnsi="Times New Roman" w:cs="Times New Roman"/>
          <w:b/>
          <w:sz w:val="24"/>
          <w:szCs w:val="24"/>
        </w:rPr>
        <w:t>Saran</w:t>
      </w:r>
    </w:p>
    <w:p w:rsidR="00BF63C6" w:rsidRPr="00BF63C6" w:rsidRDefault="00BF63C6" w:rsidP="00BF63C6">
      <w:pPr>
        <w:spacing w:line="276" w:lineRule="auto"/>
        <w:ind w:left="360" w:firstLine="720"/>
        <w:contextualSpacing/>
        <w:rPr>
          <w:rFonts w:ascii="Times New Roman" w:hAnsi="Times New Roman" w:cs="Times New Roman"/>
          <w:w w:val="103"/>
          <w:sz w:val="24"/>
          <w:szCs w:val="24"/>
        </w:rPr>
      </w:pPr>
      <w:r w:rsidRPr="00BF63C6">
        <w:rPr>
          <w:rFonts w:ascii="Times New Roman" w:hAnsi="Times New Roman" w:cs="Times New Roman"/>
          <w:sz w:val="24"/>
          <w:szCs w:val="24"/>
        </w:rPr>
        <w:t>Ber</w:t>
      </w:r>
      <w:r w:rsidRPr="00BF63C6">
        <w:rPr>
          <w:rFonts w:ascii="Times New Roman" w:hAnsi="Times New Roman" w:cs="Times New Roman"/>
          <w:spacing w:val="1"/>
          <w:sz w:val="24"/>
          <w:szCs w:val="24"/>
        </w:rPr>
        <w:t>d</w:t>
      </w:r>
      <w:r w:rsidRPr="00BF63C6">
        <w:rPr>
          <w:rFonts w:ascii="Times New Roman" w:hAnsi="Times New Roman" w:cs="Times New Roman"/>
          <w:spacing w:val="-1"/>
          <w:sz w:val="24"/>
          <w:szCs w:val="24"/>
        </w:rPr>
        <w:t>a</w:t>
      </w:r>
      <w:r w:rsidRPr="00BF63C6">
        <w:rPr>
          <w:rFonts w:ascii="Times New Roman" w:hAnsi="Times New Roman" w:cs="Times New Roman"/>
          <w:sz w:val="24"/>
          <w:szCs w:val="24"/>
        </w:rPr>
        <w:t xml:space="preserve">sarkan hasil </w:t>
      </w:r>
      <w:r w:rsidRPr="00BF63C6">
        <w:rPr>
          <w:rFonts w:ascii="Times New Roman" w:hAnsi="Times New Roman" w:cs="Times New Roman"/>
          <w:spacing w:val="1"/>
          <w:sz w:val="24"/>
          <w:szCs w:val="24"/>
        </w:rPr>
        <w:t>pe</w:t>
      </w:r>
      <w:r w:rsidRPr="00BF63C6">
        <w:rPr>
          <w:rFonts w:ascii="Times New Roman" w:hAnsi="Times New Roman" w:cs="Times New Roman"/>
          <w:spacing w:val="-2"/>
          <w:sz w:val="24"/>
          <w:szCs w:val="24"/>
        </w:rPr>
        <w:t>m</w:t>
      </w:r>
      <w:r w:rsidRPr="00BF63C6">
        <w:rPr>
          <w:rFonts w:ascii="Times New Roman" w:hAnsi="Times New Roman" w:cs="Times New Roman"/>
          <w:sz w:val="24"/>
          <w:szCs w:val="24"/>
        </w:rPr>
        <w:t>ba</w:t>
      </w:r>
      <w:r w:rsidRPr="00BF63C6">
        <w:rPr>
          <w:rFonts w:ascii="Times New Roman" w:hAnsi="Times New Roman" w:cs="Times New Roman"/>
          <w:spacing w:val="1"/>
          <w:sz w:val="24"/>
          <w:szCs w:val="24"/>
        </w:rPr>
        <w:t>h</w:t>
      </w:r>
      <w:r w:rsidRPr="00BF63C6">
        <w:rPr>
          <w:rFonts w:ascii="Times New Roman" w:hAnsi="Times New Roman" w:cs="Times New Roman"/>
          <w:sz w:val="24"/>
          <w:szCs w:val="24"/>
        </w:rPr>
        <w:t xml:space="preserve">asan </w:t>
      </w:r>
      <w:r w:rsidRPr="00BF63C6">
        <w:rPr>
          <w:rFonts w:ascii="Times New Roman" w:hAnsi="Times New Roman" w:cs="Times New Roman"/>
          <w:spacing w:val="1"/>
          <w:sz w:val="24"/>
          <w:szCs w:val="24"/>
        </w:rPr>
        <w:t>da</w:t>
      </w:r>
      <w:r w:rsidRPr="00BF63C6">
        <w:rPr>
          <w:rFonts w:ascii="Times New Roman" w:hAnsi="Times New Roman" w:cs="Times New Roman"/>
          <w:sz w:val="24"/>
          <w:szCs w:val="24"/>
        </w:rPr>
        <w:t>n kes</w:t>
      </w:r>
      <w:r w:rsidRPr="00BF63C6">
        <w:rPr>
          <w:rFonts w:ascii="Times New Roman" w:hAnsi="Times New Roman" w:cs="Times New Roman"/>
          <w:spacing w:val="2"/>
          <w:sz w:val="24"/>
          <w:szCs w:val="24"/>
        </w:rPr>
        <w:t>i</w:t>
      </w:r>
      <w:r w:rsidRPr="00BF63C6">
        <w:rPr>
          <w:rFonts w:ascii="Times New Roman" w:hAnsi="Times New Roman" w:cs="Times New Roman"/>
          <w:spacing w:val="-3"/>
          <w:sz w:val="24"/>
          <w:szCs w:val="24"/>
        </w:rPr>
        <w:t>m</w:t>
      </w:r>
      <w:r w:rsidRPr="00BF63C6">
        <w:rPr>
          <w:rFonts w:ascii="Times New Roman" w:hAnsi="Times New Roman" w:cs="Times New Roman"/>
          <w:sz w:val="24"/>
          <w:szCs w:val="24"/>
        </w:rPr>
        <w:t>p</w:t>
      </w:r>
      <w:r w:rsidRPr="00BF63C6">
        <w:rPr>
          <w:rFonts w:ascii="Times New Roman" w:hAnsi="Times New Roman" w:cs="Times New Roman"/>
          <w:spacing w:val="1"/>
          <w:sz w:val="24"/>
          <w:szCs w:val="24"/>
        </w:rPr>
        <w:t>u</w:t>
      </w:r>
      <w:r w:rsidRPr="00BF63C6">
        <w:rPr>
          <w:rFonts w:ascii="Times New Roman" w:hAnsi="Times New Roman" w:cs="Times New Roman"/>
          <w:sz w:val="24"/>
          <w:szCs w:val="24"/>
        </w:rPr>
        <w:t xml:space="preserve">lan, </w:t>
      </w:r>
      <w:r w:rsidRPr="00BF63C6">
        <w:rPr>
          <w:rFonts w:ascii="Times New Roman" w:hAnsi="Times New Roman" w:cs="Times New Roman"/>
          <w:spacing w:val="-3"/>
          <w:sz w:val="24"/>
          <w:szCs w:val="24"/>
        </w:rPr>
        <w:t>m</w:t>
      </w:r>
      <w:r w:rsidRPr="00BF63C6">
        <w:rPr>
          <w:rFonts w:ascii="Times New Roman" w:hAnsi="Times New Roman" w:cs="Times New Roman"/>
          <w:spacing w:val="1"/>
          <w:sz w:val="24"/>
          <w:szCs w:val="24"/>
        </w:rPr>
        <w:t>a</w:t>
      </w:r>
      <w:r w:rsidRPr="00BF63C6">
        <w:rPr>
          <w:rFonts w:ascii="Times New Roman" w:hAnsi="Times New Roman" w:cs="Times New Roman"/>
          <w:sz w:val="24"/>
          <w:szCs w:val="24"/>
        </w:rPr>
        <w:t xml:space="preserve">ka </w:t>
      </w:r>
      <w:r w:rsidRPr="00BF63C6">
        <w:rPr>
          <w:rFonts w:ascii="Times New Roman" w:hAnsi="Times New Roman" w:cs="Times New Roman"/>
          <w:spacing w:val="1"/>
          <w:sz w:val="24"/>
          <w:szCs w:val="24"/>
        </w:rPr>
        <w:t>p</w:t>
      </w:r>
      <w:r w:rsidRPr="00BF63C6">
        <w:rPr>
          <w:rFonts w:ascii="Times New Roman" w:hAnsi="Times New Roman" w:cs="Times New Roman"/>
          <w:spacing w:val="-2"/>
          <w:sz w:val="24"/>
          <w:szCs w:val="24"/>
        </w:rPr>
        <w:t>e</w:t>
      </w:r>
      <w:r w:rsidRPr="00BF63C6">
        <w:rPr>
          <w:rFonts w:ascii="Times New Roman" w:hAnsi="Times New Roman" w:cs="Times New Roman"/>
          <w:spacing w:val="1"/>
          <w:sz w:val="24"/>
          <w:szCs w:val="24"/>
        </w:rPr>
        <w:t>n</w:t>
      </w:r>
      <w:r w:rsidRPr="00BF63C6">
        <w:rPr>
          <w:rFonts w:ascii="Times New Roman" w:hAnsi="Times New Roman" w:cs="Times New Roman"/>
          <w:spacing w:val="-1"/>
          <w:sz w:val="24"/>
          <w:szCs w:val="24"/>
        </w:rPr>
        <w:t>e</w:t>
      </w:r>
      <w:r w:rsidRPr="00BF63C6">
        <w:rPr>
          <w:rFonts w:ascii="Times New Roman" w:hAnsi="Times New Roman" w:cs="Times New Roman"/>
          <w:spacing w:val="1"/>
          <w:sz w:val="24"/>
          <w:szCs w:val="24"/>
        </w:rPr>
        <w:t>l</w:t>
      </w:r>
      <w:r w:rsidRPr="00BF63C6">
        <w:rPr>
          <w:rFonts w:ascii="Times New Roman" w:hAnsi="Times New Roman" w:cs="Times New Roman"/>
          <w:sz w:val="24"/>
          <w:szCs w:val="24"/>
        </w:rPr>
        <w:t xml:space="preserve">iti </w:t>
      </w:r>
      <w:r w:rsidRPr="00BF63C6">
        <w:rPr>
          <w:rFonts w:ascii="Times New Roman" w:hAnsi="Times New Roman" w:cs="Times New Roman"/>
          <w:spacing w:val="-3"/>
          <w:w w:val="102"/>
          <w:sz w:val="24"/>
          <w:szCs w:val="24"/>
        </w:rPr>
        <w:t>m</w:t>
      </w:r>
      <w:r w:rsidRPr="00BF63C6">
        <w:rPr>
          <w:rFonts w:ascii="Times New Roman" w:hAnsi="Times New Roman" w:cs="Times New Roman"/>
          <w:spacing w:val="2"/>
          <w:w w:val="102"/>
          <w:sz w:val="24"/>
          <w:szCs w:val="24"/>
        </w:rPr>
        <w:t>e</w:t>
      </w:r>
      <w:r w:rsidRPr="00BF63C6">
        <w:rPr>
          <w:rFonts w:ascii="Times New Roman" w:hAnsi="Times New Roman" w:cs="Times New Roman"/>
          <w:spacing w:val="-2"/>
          <w:w w:val="102"/>
          <w:sz w:val="24"/>
          <w:szCs w:val="24"/>
        </w:rPr>
        <w:t>m</w:t>
      </w:r>
      <w:r w:rsidRPr="00BF63C6">
        <w:rPr>
          <w:rFonts w:ascii="Times New Roman" w:hAnsi="Times New Roman" w:cs="Times New Roman"/>
          <w:w w:val="102"/>
          <w:sz w:val="24"/>
          <w:szCs w:val="24"/>
        </w:rPr>
        <w:t>beri</w:t>
      </w:r>
      <w:r w:rsidRPr="00BF63C6">
        <w:rPr>
          <w:rFonts w:ascii="Times New Roman" w:hAnsi="Times New Roman" w:cs="Times New Roman"/>
          <w:spacing w:val="1"/>
          <w:w w:val="102"/>
          <w:sz w:val="24"/>
          <w:szCs w:val="24"/>
        </w:rPr>
        <w:t>k</w:t>
      </w:r>
      <w:r w:rsidRPr="00BF63C6">
        <w:rPr>
          <w:rFonts w:ascii="Times New Roman" w:hAnsi="Times New Roman" w:cs="Times New Roman"/>
          <w:w w:val="102"/>
          <w:sz w:val="24"/>
          <w:szCs w:val="24"/>
        </w:rPr>
        <w:t xml:space="preserve">an </w:t>
      </w:r>
      <w:r w:rsidRPr="00BF63C6">
        <w:rPr>
          <w:rFonts w:ascii="Times New Roman" w:hAnsi="Times New Roman" w:cs="Times New Roman"/>
          <w:sz w:val="24"/>
          <w:szCs w:val="24"/>
        </w:rPr>
        <w:t>s</w:t>
      </w:r>
      <w:r w:rsidRPr="00BF63C6">
        <w:rPr>
          <w:rFonts w:ascii="Times New Roman" w:hAnsi="Times New Roman" w:cs="Times New Roman"/>
          <w:spacing w:val="-2"/>
          <w:sz w:val="24"/>
          <w:szCs w:val="24"/>
        </w:rPr>
        <w:t>a</w:t>
      </w:r>
      <w:r w:rsidRPr="00BF63C6">
        <w:rPr>
          <w:rFonts w:ascii="Times New Roman" w:hAnsi="Times New Roman" w:cs="Times New Roman"/>
          <w:sz w:val="24"/>
          <w:szCs w:val="24"/>
        </w:rPr>
        <w:t>ran</w:t>
      </w:r>
      <w:r w:rsidRPr="00BF63C6">
        <w:rPr>
          <w:rFonts w:ascii="Times New Roman" w:hAnsi="Times New Roman" w:cs="Times New Roman"/>
          <w:spacing w:val="11"/>
          <w:sz w:val="24"/>
          <w:szCs w:val="24"/>
        </w:rPr>
        <w:t xml:space="preserve"> </w:t>
      </w:r>
      <w:r w:rsidRPr="00BF63C6">
        <w:rPr>
          <w:rFonts w:ascii="Times New Roman" w:hAnsi="Times New Roman" w:cs="Times New Roman"/>
          <w:spacing w:val="1"/>
          <w:w w:val="102"/>
          <w:sz w:val="24"/>
          <w:szCs w:val="24"/>
        </w:rPr>
        <w:t>k</w:t>
      </w:r>
      <w:r w:rsidRPr="00BF63C6">
        <w:rPr>
          <w:rFonts w:ascii="Times New Roman" w:hAnsi="Times New Roman" w:cs="Times New Roman"/>
          <w:spacing w:val="-1"/>
          <w:w w:val="102"/>
          <w:sz w:val="24"/>
          <w:szCs w:val="24"/>
        </w:rPr>
        <w:t>e</w:t>
      </w:r>
      <w:r w:rsidRPr="00BF63C6">
        <w:rPr>
          <w:rFonts w:ascii="Times New Roman" w:hAnsi="Times New Roman" w:cs="Times New Roman"/>
          <w:w w:val="102"/>
          <w:sz w:val="24"/>
          <w:szCs w:val="24"/>
        </w:rPr>
        <w:t>pa</w:t>
      </w:r>
      <w:r w:rsidRPr="00BF63C6">
        <w:rPr>
          <w:rFonts w:ascii="Times New Roman" w:hAnsi="Times New Roman" w:cs="Times New Roman"/>
          <w:spacing w:val="1"/>
          <w:w w:val="102"/>
          <w:sz w:val="24"/>
          <w:szCs w:val="24"/>
        </w:rPr>
        <w:t>d</w:t>
      </w:r>
      <w:r w:rsidRPr="00BF63C6">
        <w:rPr>
          <w:rFonts w:ascii="Times New Roman" w:hAnsi="Times New Roman" w:cs="Times New Roman"/>
          <w:spacing w:val="-1"/>
          <w:w w:val="102"/>
          <w:sz w:val="24"/>
          <w:szCs w:val="24"/>
        </w:rPr>
        <w:t>a</w:t>
      </w:r>
      <w:r w:rsidRPr="00BF63C6">
        <w:rPr>
          <w:rFonts w:ascii="Times New Roman" w:hAnsi="Times New Roman" w:cs="Times New Roman"/>
          <w:w w:val="103"/>
          <w:sz w:val="24"/>
          <w:szCs w:val="24"/>
        </w:rPr>
        <w:t>:</w:t>
      </w:r>
    </w:p>
    <w:p w:rsidR="00BF63C6" w:rsidRPr="00BF63C6" w:rsidRDefault="00BF63C6" w:rsidP="00BF63C6">
      <w:pPr>
        <w:numPr>
          <w:ilvl w:val="0"/>
          <w:numId w:val="61"/>
        </w:numPr>
        <w:spacing w:line="276" w:lineRule="auto"/>
        <w:contextualSpacing/>
        <w:rPr>
          <w:rFonts w:ascii="Times New Roman" w:hAnsi="Times New Roman" w:cs="Times New Roman"/>
          <w:sz w:val="24"/>
          <w:szCs w:val="24"/>
        </w:rPr>
      </w:pPr>
      <w:r w:rsidRPr="00BF63C6">
        <w:rPr>
          <w:rFonts w:ascii="Times New Roman" w:hAnsi="Times New Roman" w:cs="Times New Roman"/>
          <w:color w:val="000000"/>
          <w:sz w:val="24"/>
          <w:szCs w:val="24"/>
        </w:rPr>
        <w:t>Komitmen yang ditanamkan oleh kyai/ketua yayasan yang sudah dianggap bagus hendak bisa dipertahankan dengan baik dalam rangka menciptakan sekolah berbasis pesantren yang unggul, berkualitas dan berkarakter.</w:t>
      </w:r>
    </w:p>
    <w:p w:rsidR="00BF63C6" w:rsidRPr="00BF63C6" w:rsidRDefault="00BF63C6" w:rsidP="00BF63C6">
      <w:pPr>
        <w:numPr>
          <w:ilvl w:val="0"/>
          <w:numId w:val="61"/>
        </w:numPr>
        <w:spacing w:line="276" w:lineRule="auto"/>
        <w:contextualSpacing/>
        <w:rPr>
          <w:rFonts w:ascii="Times New Roman" w:hAnsi="Times New Roman" w:cs="Times New Roman"/>
          <w:sz w:val="24"/>
          <w:szCs w:val="24"/>
        </w:rPr>
      </w:pPr>
      <w:r w:rsidRPr="00BF63C6">
        <w:rPr>
          <w:rFonts w:ascii="Times New Roman" w:hAnsi="Times New Roman" w:cs="Times New Roman"/>
          <w:color w:val="000000"/>
          <w:sz w:val="24"/>
          <w:szCs w:val="24"/>
        </w:rPr>
        <w:t>Kepala sekolah sebagai pimpinan di sekolah hendaknya mampu menciptakan iklim sekolah dengan kondusif dan menumbuhkan daya saing yang kompetitif terhadap sesama guru, staf dan siswa bahkan hubungan dengan pihak masyarakat disekitar sekolah agar sekolah dapat diwujudkan sebagai wadah pengembangan kognitif, afektif dan psikomotorik dari setiap tenaga pendidik, tenaga kependidikan serta siswa secara utuh.</w:t>
      </w:r>
    </w:p>
    <w:p w:rsidR="00BF63C6" w:rsidRPr="00BF63C6" w:rsidRDefault="00BF63C6" w:rsidP="00BF63C6">
      <w:pPr>
        <w:numPr>
          <w:ilvl w:val="0"/>
          <w:numId w:val="61"/>
        </w:numPr>
        <w:spacing w:line="276" w:lineRule="auto"/>
        <w:contextualSpacing/>
        <w:rPr>
          <w:rFonts w:ascii="Times New Roman" w:hAnsi="Times New Roman" w:cs="Times New Roman"/>
          <w:sz w:val="24"/>
          <w:szCs w:val="24"/>
        </w:rPr>
      </w:pPr>
      <w:r w:rsidRPr="00BF63C6">
        <w:rPr>
          <w:rFonts w:ascii="Times New Roman" w:hAnsi="Times New Roman" w:cs="Times New Roman"/>
          <w:color w:val="000000"/>
          <w:sz w:val="24"/>
          <w:szCs w:val="24"/>
        </w:rPr>
        <w:t xml:space="preserve">Partisipasi guru yang sudah tercipta sekarang ini hendaknya bisa dipertahankan hingga sampai ke titik sempurna yaitu menjadi guru yang serba mengetahui terhadap bahan dan perangkat pembelajaran lainnya tanpa harus menunggu bimbingan orang </w:t>
      </w:r>
      <w:proofErr w:type="gramStart"/>
      <w:r w:rsidRPr="00BF63C6">
        <w:rPr>
          <w:rFonts w:ascii="Times New Roman" w:hAnsi="Times New Roman" w:cs="Times New Roman"/>
          <w:color w:val="000000"/>
          <w:sz w:val="24"/>
          <w:szCs w:val="24"/>
        </w:rPr>
        <w:t>lain</w:t>
      </w:r>
      <w:proofErr w:type="gramEnd"/>
      <w:r w:rsidRPr="00BF63C6">
        <w:rPr>
          <w:rFonts w:ascii="Times New Roman" w:hAnsi="Times New Roman" w:cs="Times New Roman"/>
          <w:color w:val="000000"/>
          <w:sz w:val="24"/>
          <w:szCs w:val="24"/>
        </w:rPr>
        <w:t xml:space="preserve"> lagi.</w:t>
      </w:r>
    </w:p>
    <w:p w:rsidR="00BF63C6" w:rsidRPr="00BF63C6" w:rsidRDefault="00BF63C6" w:rsidP="00BF63C6">
      <w:pPr>
        <w:spacing w:line="276" w:lineRule="auto"/>
        <w:rPr>
          <w:rFonts w:ascii="Times New Roman" w:hAnsi="Times New Roman" w:cs="Times New Roman"/>
          <w:sz w:val="24"/>
          <w:szCs w:val="24"/>
        </w:rPr>
      </w:pPr>
    </w:p>
    <w:p w:rsidR="00BF63C6" w:rsidRPr="00BF63C6" w:rsidRDefault="00BF63C6" w:rsidP="00BF63C6">
      <w:pPr>
        <w:spacing w:after="200" w:line="276" w:lineRule="auto"/>
        <w:jc w:val="left"/>
        <w:rPr>
          <w:rFonts w:ascii="Times New Roman" w:hAnsi="Times New Roman" w:cs="Times New Roman"/>
          <w:b/>
          <w:sz w:val="24"/>
          <w:szCs w:val="24"/>
        </w:rPr>
      </w:pPr>
      <w:r w:rsidRPr="00BF63C6">
        <w:rPr>
          <w:rFonts w:ascii="Times New Roman" w:hAnsi="Times New Roman" w:cs="Times New Roman"/>
          <w:b/>
          <w:sz w:val="24"/>
          <w:szCs w:val="24"/>
        </w:rPr>
        <w:br w:type="page"/>
      </w:r>
    </w:p>
    <w:p w:rsidR="00BF63C6" w:rsidRPr="00BF63C6" w:rsidRDefault="00BF63C6" w:rsidP="00BF63C6">
      <w:pPr>
        <w:spacing w:line="240" w:lineRule="auto"/>
        <w:jc w:val="center"/>
        <w:rPr>
          <w:rFonts w:ascii="Times New Roman" w:hAnsi="Times New Roman" w:cs="Times New Roman"/>
          <w:b/>
          <w:sz w:val="24"/>
          <w:szCs w:val="24"/>
        </w:rPr>
      </w:pPr>
      <w:r w:rsidRPr="00BF63C6">
        <w:rPr>
          <w:rFonts w:ascii="Times New Roman" w:hAnsi="Times New Roman" w:cs="Times New Roman"/>
          <w:b/>
          <w:sz w:val="24"/>
          <w:szCs w:val="24"/>
        </w:rPr>
        <w:lastRenderedPageBreak/>
        <w:t>DAFTAR PUSTAKA</w:t>
      </w:r>
    </w:p>
    <w:p w:rsidR="00BF63C6" w:rsidRPr="00BF63C6" w:rsidRDefault="00BF63C6" w:rsidP="00BF63C6">
      <w:pPr>
        <w:spacing w:line="240" w:lineRule="auto"/>
        <w:ind w:left="851" w:hanging="851"/>
        <w:rPr>
          <w:rFonts w:ascii="Times New Roman" w:eastAsia="Times New Roman" w:hAnsi="Times New Roman" w:cs="Times New Roman"/>
          <w:sz w:val="24"/>
          <w:szCs w:val="24"/>
          <w:lang w:val="id-ID" w:eastAsia="ja-JP"/>
        </w:rPr>
      </w:pP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lang w:val="sv-SE"/>
        </w:rPr>
        <w:t>Anonim</w:t>
      </w:r>
      <w:r w:rsidRPr="00BF63C6">
        <w:rPr>
          <w:rFonts w:ascii="Times New Roman" w:hAnsi="Times New Roman" w:cs="Times New Roman"/>
          <w:sz w:val="24"/>
          <w:szCs w:val="24"/>
        </w:rPr>
        <w:t xml:space="preserve">. </w:t>
      </w:r>
      <w:r w:rsidRPr="00BF63C6">
        <w:rPr>
          <w:rFonts w:ascii="Times New Roman" w:hAnsi="Times New Roman" w:cs="Times New Roman"/>
          <w:i/>
          <w:sz w:val="24"/>
          <w:szCs w:val="24"/>
          <w:lang w:val="sv-SE"/>
        </w:rPr>
        <w:t>Manajemen Berbasis Sekolah</w:t>
      </w:r>
      <w:r w:rsidRPr="00BF63C6">
        <w:rPr>
          <w:rFonts w:ascii="Times New Roman" w:hAnsi="Times New Roman" w:cs="Times New Roman"/>
          <w:sz w:val="24"/>
          <w:szCs w:val="24"/>
        </w:rPr>
        <w:t xml:space="preserve">. </w:t>
      </w:r>
      <w:hyperlink r:id="rId27" w:history="1">
        <w:r w:rsidRPr="00BF63C6">
          <w:rPr>
            <w:rFonts w:ascii="Times New Roman" w:hAnsi="Times New Roman" w:cs="Times New Roman"/>
            <w:color w:val="0000FF"/>
            <w:sz w:val="24"/>
            <w:szCs w:val="24"/>
            <w:u w:val="single"/>
            <w:lang w:val="sv-SE"/>
          </w:rPr>
          <w:t>www.mbeproject.net</w:t>
        </w:r>
      </w:hyperlink>
      <w:r w:rsidRPr="00BF63C6">
        <w:rPr>
          <w:rFonts w:ascii="Times New Roman" w:hAnsi="Times New Roman" w:cs="Times New Roman"/>
          <w:sz w:val="24"/>
          <w:szCs w:val="24"/>
          <w:lang w:val="sv-SE"/>
        </w:rPr>
        <w:t>. Diunduh pada tanggal 24 Desember 2011</w:t>
      </w:r>
      <w:r w:rsidRPr="00BF63C6">
        <w:rPr>
          <w:rFonts w:ascii="Times New Roman" w:hAnsi="Times New Roman" w:cs="Times New Roman"/>
          <w:sz w:val="24"/>
          <w:szCs w:val="24"/>
        </w:rPr>
        <w:t>.</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eastAsia="ja-JP"/>
        </w:rPr>
        <w:t>Aqil M.</w:t>
      </w:r>
      <w:r w:rsidRPr="00BF63C6">
        <w:rPr>
          <w:rFonts w:ascii="Times New Roman" w:eastAsia="Times New Roman" w:hAnsi="Times New Roman" w:cs="Times New Roman"/>
          <w:sz w:val="24"/>
          <w:szCs w:val="24"/>
          <w:lang w:val="id-ID" w:eastAsia="ja-JP"/>
        </w:rPr>
        <w:t xml:space="preserve"> </w:t>
      </w:r>
      <w:r w:rsidRPr="00BF63C6">
        <w:rPr>
          <w:rFonts w:ascii="Times New Roman" w:eastAsia="Times New Roman" w:hAnsi="Times New Roman" w:cs="Times New Roman"/>
          <w:sz w:val="24"/>
          <w:szCs w:val="24"/>
          <w:lang w:eastAsia="ja-JP"/>
        </w:rPr>
        <w:t>Hamid, “Kebijakan Pimpinan Podok Pesantren dalam Pengembangan Pendidikan Formal”</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z w:val="24"/>
          <w:szCs w:val="24"/>
          <w:lang w:eastAsia="ja-JP"/>
        </w:rPr>
        <w:t xml:space="preserve"> </w:t>
      </w:r>
      <w:proofErr w:type="gramStart"/>
      <w:r w:rsidRPr="00BF63C6">
        <w:rPr>
          <w:rFonts w:ascii="Times New Roman" w:eastAsia="Times New Roman" w:hAnsi="Times New Roman" w:cs="Times New Roman"/>
          <w:i/>
          <w:sz w:val="24"/>
          <w:szCs w:val="24"/>
          <w:lang w:eastAsia="ja-JP"/>
        </w:rPr>
        <w:t>Tesis</w:t>
      </w:r>
      <w:r w:rsidRPr="00BF63C6">
        <w:rPr>
          <w:rFonts w:ascii="Times New Roman" w:eastAsia="Times New Roman" w:hAnsi="Times New Roman" w:cs="Times New Roman"/>
          <w:sz w:val="24"/>
          <w:szCs w:val="24"/>
          <w:lang w:val="id-ID" w:eastAsia="ja-JP"/>
        </w:rPr>
        <w:t>.</w:t>
      </w:r>
      <w:proofErr w:type="gramEnd"/>
      <w:r w:rsidRPr="00BF63C6">
        <w:rPr>
          <w:rFonts w:ascii="Times New Roman" w:eastAsia="Times New Roman" w:hAnsi="Times New Roman" w:cs="Times New Roman"/>
          <w:sz w:val="24"/>
          <w:szCs w:val="24"/>
          <w:lang w:eastAsia="ja-JP"/>
        </w:rPr>
        <w:t xml:space="preserve"> UIN Maulana Malik Ibrahim, Malang, 2010.</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Arikunto, Suharsimi. </w:t>
      </w:r>
      <w:r w:rsidRPr="00BF63C6">
        <w:rPr>
          <w:rFonts w:ascii="Times New Roman" w:eastAsia="Times New Roman" w:hAnsi="Times New Roman" w:cs="Times New Roman"/>
          <w:i/>
          <w:iCs/>
          <w:sz w:val="24"/>
          <w:szCs w:val="24"/>
          <w:lang w:val="id-ID" w:eastAsia="ja-JP"/>
        </w:rPr>
        <w:t xml:space="preserve">Dasar-dasar Evaluasi Pendidikan. </w:t>
      </w:r>
      <w:r w:rsidRPr="00BF63C6">
        <w:rPr>
          <w:rFonts w:ascii="Times New Roman" w:eastAsia="Times New Roman" w:hAnsi="Times New Roman" w:cs="Times New Roman"/>
          <w:sz w:val="24"/>
          <w:szCs w:val="24"/>
          <w:lang w:val="id-ID" w:eastAsia="ja-JP"/>
        </w:rPr>
        <w:t xml:space="preserve">Jakarta: Bumi Aksara, 2001.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Arikunto, Suharsimi. </w:t>
      </w:r>
      <w:r w:rsidRPr="00BF63C6">
        <w:rPr>
          <w:rFonts w:ascii="Times New Roman" w:eastAsia="Times New Roman" w:hAnsi="Times New Roman" w:cs="Times New Roman"/>
          <w:i/>
          <w:iCs/>
          <w:sz w:val="24"/>
          <w:szCs w:val="24"/>
          <w:lang w:val="id-ID" w:eastAsia="ja-JP"/>
        </w:rPr>
        <w:t xml:space="preserve">Prosedur Penelitian Suatu Pendekatan Praktek. </w:t>
      </w:r>
      <w:r w:rsidRPr="00BF63C6">
        <w:rPr>
          <w:rFonts w:ascii="Times New Roman" w:eastAsia="Times New Roman" w:hAnsi="Times New Roman" w:cs="Times New Roman"/>
          <w:iCs/>
          <w:sz w:val="24"/>
          <w:szCs w:val="24"/>
          <w:lang w:val="id-ID" w:eastAsia="ja-JP"/>
        </w:rPr>
        <w:t>J</w:t>
      </w:r>
      <w:r w:rsidRPr="00BF63C6">
        <w:rPr>
          <w:rFonts w:ascii="Times New Roman" w:eastAsia="Times New Roman" w:hAnsi="Times New Roman" w:cs="Times New Roman"/>
          <w:sz w:val="24"/>
          <w:szCs w:val="24"/>
          <w:lang w:val="id-ID" w:eastAsia="ja-JP"/>
        </w:rPr>
        <w:t xml:space="preserve">akarta: Rhineka Cipta, 2002. </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rPr>
        <w:t xml:space="preserve">Armstrong, Michael, </w:t>
      </w:r>
      <w:r w:rsidRPr="00BF63C6">
        <w:rPr>
          <w:rFonts w:ascii="Times New Roman" w:hAnsi="Times New Roman" w:cs="Times New Roman"/>
          <w:i/>
          <w:iCs/>
          <w:sz w:val="24"/>
          <w:szCs w:val="24"/>
        </w:rPr>
        <w:t xml:space="preserve">Armstrong’s Handbook of Management and Leadership: A Guide to Managing for Results. </w:t>
      </w:r>
      <w:r w:rsidRPr="00BF63C6">
        <w:rPr>
          <w:rFonts w:ascii="Times New Roman" w:hAnsi="Times New Roman" w:cs="Times New Roman"/>
          <w:sz w:val="24"/>
          <w:szCs w:val="24"/>
        </w:rPr>
        <w:t>London: Kogan Page, 2009.</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Asmani, Jamal Ma’ruf. </w:t>
      </w:r>
      <w:r w:rsidRPr="00BF63C6">
        <w:rPr>
          <w:rFonts w:ascii="Times New Roman" w:eastAsia="Times New Roman" w:hAnsi="Times New Roman" w:cs="Times New Roman"/>
          <w:i/>
          <w:sz w:val="24"/>
          <w:szCs w:val="24"/>
          <w:lang w:val="id-ID" w:eastAsia="ja-JP"/>
        </w:rPr>
        <w:t>Tuntunan Lengkap Metodologi Praktis Penelitian Pendidikan</w:t>
      </w:r>
      <w:r w:rsidRPr="00BF63C6">
        <w:rPr>
          <w:rFonts w:ascii="Times New Roman" w:eastAsia="Times New Roman" w:hAnsi="Times New Roman" w:cs="Times New Roman"/>
          <w:sz w:val="24"/>
          <w:szCs w:val="24"/>
          <w:lang w:val="id-ID" w:eastAsia="ja-JP"/>
        </w:rPr>
        <w:t>. Yogyakarta: Diva Press, 2011.</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eastAsia="ja-JP"/>
        </w:rPr>
        <w:t>Azra</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z w:val="24"/>
          <w:szCs w:val="24"/>
          <w:lang w:eastAsia="ja-JP"/>
        </w:rPr>
        <w:t xml:space="preserve"> Ayumardi, “</w:t>
      </w:r>
      <w:r w:rsidRPr="00BF63C6">
        <w:rPr>
          <w:rFonts w:ascii="Times New Roman" w:eastAsia="Times New Roman" w:hAnsi="Times New Roman" w:cs="Times New Roman"/>
          <w:i/>
          <w:sz w:val="24"/>
          <w:szCs w:val="24"/>
          <w:lang w:eastAsia="ja-JP"/>
        </w:rPr>
        <w:t>Pesantren kontinuitas dan Perubahan”, Pengantar dalam Nurkholis Madjid, Bilik-Bilik Pesantren: Sebuah Proses Perjalanan</w:t>
      </w:r>
      <w:r w:rsidRPr="00BF63C6">
        <w:rPr>
          <w:rFonts w:ascii="Times New Roman" w:eastAsia="Times New Roman" w:hAnsi="Times New Roman" w:cs="Times New Roman"/>
          <w:i/>
          <w:sz w:val="24"/>
          <w:szCs w:val="24"/>
          <w:lang w:val="id-ID" w:eastAsia="ja-JP"/>
        </w:rPr>
        <w:t xml:space="preserve">. </w:t>
      </w:r>
      <w:r w:rsidRPr="00BF63C6">
        <w:rPr>
          <w:rFonts w:ascii="Times New Roman" w:eastAsia="Times New Roman" w:hAnsi="Times New Roman" w:cs="Times New Roman"/>
          <w:sz w:val="24"/>
          <w:szCs w:val="24"/>
          <w:lang w:eastAsia="ja-JP"/>
        </w:rPr>
        <w:t>Jakarta: Paramadina, 1997</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Buhler, Patricia. </w:t>
      </w:r>
      <w:r w:rsidRPr="00BF63C6">
        <w:rPr>
          <w:rFonts w:ascii="Times New Roman" w:eastAsia="Times New Roman" w:hAnsi="Times New Roman" w:cs="Times New Roman"/>
          <w:i/>
          <w:iCs/>
          <w:sz w:val="24"/>
          <w:szCs w:val="24"/>
          <w:lang w:val="id-ID" w:eastAsia="ja-JP"/>
        </w:rPr>
        <w:t>Alpha Teach Your Self: Management Skill</w:t>
      </w:r>
      <w:r w:rsidRPr="00BF63C6">
        <w:rPr>
          <w:rFonts w:ascii="Times New Roman" w:eastAsia="Times New Roman" w:hAnsi="Times New Roman" w:cs="Times New Roman"/>
          <w:sz w:val="24"/>
          <w:szCs w:val="24"/>
          <w:lang w:val="id-ID" w:eastAsia="ja-JP"/>
        </w:rPr>
        <w:t>. Terjemahan Sugeng Haryanto, dkk. Jakarta: Prenada, 2011.</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lang w:val="sv-SE"/>
        </w:rPr>
        <w:t>Chon</w:t>
      </w:r>
      <w:r w:rsidRPr="00BF63C6">
        <w:rPr>
          <w:rFonts w:ascii="Times New Roman" w:hAnsi="Times New Roman" w:cs="Times New Roman"/>
          <w:sz w:val="24"/>
          <w:szCs w:val="24"/>
        </w:rPr>
        <w:t>,</w:t>
      </w:r>
      <w:r w:rsidRPr="00BF63C6">
        <w:rPr>
          <w:rFonts w:ascii="Times New Roman" w:hAnsi="Times New Roman" w:cs="Times New Roman"/>
          <w:sz w:val="24"/>
          <w:szCs w:val="24"/>
          <w:lang w:val="sv-SE"/>
        </w:rPr>
        <w:t xml:space="preserve"> M. Sudirman</w:t>
      </w:r>
      <w:r w:rsidRPr="00BF63C6">
        <w:rPr>
          <w:rFonts w:ascii="Times New Roman" w:hAnsi="Times New Roman" w:cs="Times New Roman"/>
          <w:sz w:val="24"/>
          <w:szCs w:val="24"/>
        </w:rPr>
        <w:t xml:space="preserve">. </w:t>
      </w:r>
      <w:r w:rsidRPr="00BF63C6">
        <w:rPr>
          <w:rFonts w:ascii="Times New Roman" w:hAnsi="Times New Roman" w:cs="Times New Roman"/>
          <w:i/>
          <w:iCs/>
          <w:sz w:val="24"/>
          <w:szCs w:val="24"/>
          <w:lang w:val="sv-SE"/>
        </w:rPr>
        <w:t>Pemantauan dan Evaluasi Kinerja Kepala Sekolah Menengah Kejuruan</w:t>
      </w:r>
      <w:r w:rsidRPr="00BF63C6">
        <w:rPr>
          <w:rFonts w:ascii="Times New Roman" w:hAnsi="Times New Roman" w:cs="Times New Roman"/>
          <w:sz w:val="24"/>
          <w:szCs w:val="24"/>
          <w:lang w:val="sv-SE"/>
        </w:rPr>
        <w:t xml:space="preserve">. </w:t>
      </w:r>
      <w:hyperlink r:id="rId28" w:history="1">
        <w:r w:rsidRPr="00BF63C6">
          <w:rPr>
            <w:rFonts w:ascii="Times New Roman" w:hAnsi="Times New Roman" w:cs="Times New Roman"/>
            <w:color w:val="0000FF"/>
            <w:sz w:val="24"/>
            <w:szCs w:val="24"/>
            <w:u w:val="single"/>
            <w:lang w:val="sv-SE"/>
          </w:rPr>
          <w:t>www.dikmenjur.freehosting.net</w:t>
        </w:r>
      </w:hyperlink>
      <w:r w:rsidRPr="00BF63C6">
        <w:rPr>
          <w:rFonts w:ascii="Times New Roman" w:hAnsi="Times New Roman" w:cs="Times New Roman"/>
          <w:sz w:val="24"/>
          <w:szCs w:val="24"/>
          <w:lang w:val="sv-SE"/>
        </w:rPr>
        <w:t>. Diunduh pada tanggal 24 Desember 2011</w:t>
      </w:r>
      <w:r w:rsidRPr="00BF63C6">
        <w:rPr>
          <w:rFonts w:ascii="Times New Roman" w:hAnsi="Times New Roman" w:cs="Times New Roman"/>
          <w:sz w:val="24"/>
          <w:szCs w:val="24"/>
        </w:rPr>
        <w:t>.</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Chusnah, Ummul. “Evaluasi Partisipasi Masyarakat dalam Pelaksanaan Program Peningkatan Kualitas Sarana Prasarana Pendidikan Di SMA Negeri 1 Surakarta”.</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i/>
          <w:sz w:val="24"/>
          <w:szCs w:val="24"/>
          <w:lang w:val="id-ID" w:eastAsia="ja-JP"/>
        </w:rPr>
        <w:t>Tesis</w:t>
      </w:r>
      <w:r w:rsidRPr="00BF63C6">
        <w:rPr>
          <w:rFonts w:ascii="Times New Roman" w:eastAsia="Times New Roman" w:hAnsi="Times New Roman" w:cs="Times New Roman"/>
          <w:sz w:val="24"/>
          <w:szCs w:val="24"/>
          <w:lang w:val="id-ID" w:eastAsia="ja-JP"/>
        </w:rPr>
        <w:t>. Surakarta: UMS, 2014.</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Danim, Sudarwan </w:t>
      </w:r>
      <w:r w:rsidRPr="00BF63C6">
        <w:rPr>
          <w:rFonts w:ascii="Times New Roman" w:eastAsia="Times New Roman" w:hAnsi="Times New Roman" w:cs="Times New Roman"/>
          <w:i/>
          <w:iCs/>
          <w:sz w:val="24"/>
          <w:szCs w:val="24"/>
          <w:lang w:val="id-ID" w:eastAsia="ja-JP"/>
        </w:rPr>
        <w:t xml:space="preserve">Menjadi Peneliti Kualitatif. </w:t>
      </w:r>
      <w:r w:rsidRPr="00BF63C6">
        <w:rPr>
          <w:rFonts w:ascii="Times New Roman" w:eastAsia="Times New Roman" w:hAnsi="Times New Roman" w:cs="Times New Roman"/>
          <w:sz w:val="24"/>
          <w:szCs w:val="24"/>
          <w:lang w:val="id-ID" w:eastAsia="ja-JP"/>
        </w:rPr>
        <w:t>Bandung: CV Pustaka Setia, 2002.</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lastRenderedPageBreak/>
        <w:t xml:space="preserve">Dauly, Haidar Putra. </w:t>
      </w:r>
      <w:r w:rsidRPr="00BF63C6">
        <w:rPr>
          <w:rFonts w:ascii="Times New Roman" w:eastAsia="Times New Roman" w:hAnsi="Times New Roman" w:cs="Times New Roman"/>
          <w:i/>
          <w:iCs/>
          <w:sz w:val="24"/>
          <w:szCs w:val="24"/>
          <w:lang w:val="id-ID" w:eastAsia="ja-JP"/>
        </w:rPr>
        <w:t>Sejarah Pertumbuhan dan Pembaruan Pendidikan Islam</w:t>
      </w:r>
      <w:r w:rsidRPr="00BF63C6">
        <w:rPr>
          <w:rFonts w:ascii="Times New Roman" w:eastAsia="Times New Roman" w:hAnsi="Times New Roman" w:cs="Times New Roman"/>
          <w:i/>
          <w:iCs/>
          <w:sz w:val="24"/>
          <w:szCs w:val="24"/>
          <w:lang w:eastAsia="ja-JP"/>
        </w:rPr>
        <w:t xml:space="preserve"> </w:t>
      </w:r>
      <w:r w:rsidRPr="00BF63C6">
        <w:rPr>
          <w:rFonts w:ascii="Times New Roman" w:eastAsia="Times New Roman" w:hAnsi="Times New Roman" w:cs="Times New Roman"/>
          <w:i/>
          <w:iCs/>
          <w:sz w:val="24"/>
          <w:szCs w:val="24"/>
          <w:lang w:val="id-ID" w:eastAsia="ja-JP"/>
        </w:rPr>
        <w:t>di Indonesia</w:t>
      </w:r>
      <w:r w:rsidRPr="00BF63C6">
        <w:rPr>
          <w:rFonts w:ascii="Times New Roman" w:eastAsia="Times New Roman" w:hAnsi="Times New Roman" w:cs="Times New Roman"/>
          <w:i/>
          <w:iCs/>
          <w:sz w:val="24"/>
          <w:szCs w:val="24"/>
          <w:lang w:eastAsia="ja-JP"/>
        </w:rPr>
        <w:t xml:space="preserve"> </w:t>
      </w:r>
      <w:r w:rsidRPr="00BF63C6">
        <w:rPr>
          <w:rFonts w:ascii="Times New Roman" w:eastAsia="Times New Roman" w:hAnsi="Times New Roman" w:cs="Times New Roman"/>
          <w:i/>
          <w:iCs/>
          <w:sz w:val="24"/>
          <w:szCs w:val="24"/>
          <w:lang w:val="id-ID" w:eastAsia="ja-JP"/>
        </w:rPr>
        <w:t>.</w:t>
      </w:r>
      <w:r w:rsidRPr="00BF63C6">
        <w:rPr>
          <w:rFonts w:ascii="Times New Roman" w:eastAsia="Times New Roman" w:hAnsi="Times New Roman" w:cs="Times New Roman"/>
          <w:sz w:val="24"/>
          <w:szCs w:val="24"/>
          <w:lang w:val="id-ID" w:eastAsia="ja-JP"/>
        </w:rPr>
        <w:t xml:space="preserve"> Jakarta: Prenada M</w:t>
      </w:r>
      <w:r w:rsidRPr="00BF63C6">
        <w:rPr>
          <w:rFonts w:ascii="Times New Roman" w:eastAsia="Times New Roman" w:hAnsi="Times New Roman" w:cs="Times New Roman"/>
          <w:sz w:val="24"/>
          <w:szCs w:val="24"/>
          <w:lang w:eastAsia="ja-JP"/>
        </w:rPr>
        <w:t>e</w:t>
      </w:r>
      <w:r w:rsidRPr="00BF63C6">
        <w:rPr>
          <w:rFonts w:ascii="Times New Roman" w:eastAsia="Times New Roman" w:hAnsi="Times New Roman" w:cs="Times New Roman"/>
          <w:sz w:val="24"/>
          <w:szCs w:val="24"/>
          <w:lang w:val="id-ID" w:eastAsia="ja-JP"/>
        </w:rPr>
        <w:t>dia Group, 2007.</w:t>
      </w:r>
    </w:p>
    <w:p w:rsidR="00BF63C6" w:rsidRPr="00BF63C6" w:rsidRDefault="00BF63C6" w:rsidP="00BF63C6">
      <w:pPr>
        <w:spacing w:after="160" w:line="240" w:lineRule="auto"/>
        <w:ind w:left="851" w:hanging="851"/>
        <w:rPr>
          <w:rFonts w:ascii="Times New Roman" w:eastAsia="Times New Roman" w:hAnsi="Times New Roman" w:cs="Times New Roman"/>
          <w:bCs/>
          <w:sz w:val="24"/>
          <w:szCs w:val="24"/>
          <w:lang w:val="id-ID" w:eastAsia="ja-JP"/>
        </w:rPr>
      </w:pPr>
      <w:r w:rsidRPr="00BF63C6">
        <w:rPr>
          <w:rFonts w:ascii="Times New Roman" w:eastAsia="Times New Roman" w:hAnsi="Times New Roman" w:cs="Times New Roman"/>
          <w:b/>
          <w:bCs/>
          <w:sz w:val="24"/>
          <w:szCs w:val="24"/>
          <w:lang w:val="id-ID" w:eastAsia="ja-JP"/>
        </w:rPr>
        <w:t xml:space="preserve">Departemen  Pendidikan  Nasional Direktorat Jenderal Pendidikan  Dasar dan Menengah, Direktorat   Pendidikan   Menengah   Umum,   </w:t>
      </w:r>
      <w:r w:rsidRPr="00BF63C6">
        <w:rPr>
          <w:rFonts w:ascii="Times New Roman" w:eastAsia="Times New Roman" w:hAnsi="Times New Roman" w:cs="Times New Roman"/>
          <w:b/>
          <w:bCs/>
          <w:i/>
          <w:sz w:val="24"/>
          <w:szCs w:val="24"/>
          <w:lang w:val="id-ID" w:eastAsia="ja-JP"/>
        </w:rPr>
        <w:t>Manajemen   Peningkatan   Mutu  Berbasis   Sekolah</w:t>
      </w:r>
      <w:r w:rsidRPr="00BF63C6">
        <w:rPr>
          <w:rFonts w:ascii="Times New Roman" w:eastAsia="Times New Roman" w:hAnsi="Times New Roman" w:cs="Times New Roman"/>
          <w:b/>
          <w:bCs/>
          <w:sz w:val="24"/>
          <w:szCs w:val="24"/>
          <w:lang w:val="id-ID" w:eastAsia="ja-JP"/>
        </w:rPr>
        <w:t>. Jakarta: Dirjend Dikdasmen, 2000.</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eastAsia="ja-JP"/>
        </w:rPr>
        <w:t xml:space="preserve">Departemen Agama Republik Indonesia, </w:t>
      </w:r>
      <w:r w:rsidRPr="00BF63C6">
        <w:rPr>
          <w:rFonts w:ascii="Times New Roman" w:eastAsia="Times New Roman" w:hAnsi="Times New Roman" w:cs="Times New Roman"/>
          <w:i/>
          <w:iCs/>
          <w:sz w:val="24"/>
          <w:szCs w:val="24"/>
          <w:lang w:eastAsia="ja-JP"/>
        </w:rPr>
        <w:t xml:space="preserve">Al-Qur`an dan Terjemahnya </w:t>
      </w:r>
      <w:r w:rsidRPr="00BF63C6">
        <w:rPr>
          <w:rFonts w:ascii="Times New Roman" w:eastAsia="Times New Roman" w:hAnsi="Times New Roman" w:cs="Times New Roman"/>
          <w:sz w:val="24"/>
          <w:szCs w:val="24"/>
          <w:lang w:eastAsia="ja-JP"/>
        </w:rPr>
        <w:t>(Jakarta: Gema Risalah Press</w:t>
      </w:r>
      <w:proofErr w:type="gramStart"/>
      <w:r w:rsidRPr="00BF63C6">
        <w:rPr>
          <w:rFonts w:ascii="Times New Roman" w:eastAsia="Times New Roman" w:hAnsi="Times New Roman" w:cs="Times New Roman"/>
          <w:sz w:val="24"/>
          <w:szCs w:val="24"/>
          <w:lang w:eastAsia="ja-JP"/>
        </w:rPr>
        <w:t>,1989</w:t>
      </w:r>
      <w:proofErr w:type="gramEnd"/>
      <w:r w:rsidRPr="00BF63C6">
        <w:rPr>
          <w:rFonts w:ascii="Times New Roman" w:eastAsia="Times New Roman" w:hAnsi="Times New Roman" w:cs="Times New Roman"/>
          <w:sz w:val="24"/>
          <w:szCs w:val="24"/>
          <w:lang w:eastAsia="ja-JP"/>
        </w:rPr>
        <w:t>), 1087.</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eastAsia="ja-JP"/>
        </w:rPr>
        <w:t xml:space="preserve">Departemen Agama Republik Indonesia, </w:t>
      </w:r>
      <w:r w:rsidRPr="00BF63C6">
        <w:rPr>
          <w:rFonts w:ascii="Times New Roman" w:eastAsia="Times New Roman" w:hAnsi="Times New Roman" w:cs="Times New Roman"/>
          <w:i/>
          <w:iCs/>
          <w:sz w:val="24"/>
          <w:szCs w:val="24"/>
          <w:lang w:eastAsia="ja-JP"/>
        </w:rPr>
        <w:t>Al-Qur`an dan Terjemahnya</w:t>
      </w:r>
      <w:r w:rsidRPr="00BF63C6">
        <w:rPr>
          <w:rFonts w:ascii="Times New Roman" w:eastAsia="Times New Roman" w:hAnsi="Times New Roman" w:cs="Times New Roman"/>
          <w:sz w:val="24"/>
          <w:szCs w:val="24"/>
          <w:lang w:eastAsia="ja-JP"/>
        </w:rPr>
        <w:t xml:space="preserve"> (Jakarta: Gema Risalah Press</w:t>
      </w:r>
      <w:proofErr w:type="gramStart"/>
      <w:r w:rsidRPr="00BF63C6">
        <w:rPr>
          <w:rFonts w:ascii="Times New Roman" w:eastAsia="Times New Roman" w:hAnsi="Times New Roman" w:cs="Times New Roman"/>
          <w:sz w:val="24"/>
          <w:szCs w:val="24"/>
          <w:lang w:eastAsia="ja-JP"/>
        </w:rPr>
        <w:t>,1989</w:t>
      </w:r>
      <w:proofErr w:type="gramEnd"/>
      <w:r w:rsidRPr="00BF63C6">
        <w:rPr>
          <w:rFonts w:ascii="Times New Roman" w:eastAsia="Times New Roman" w:hAnsi="Times New Roman" w:cs="Times New Roman"/>
          <w:sz w:val="24"/>
          <w:szCs w:val="24"/>
          <w:lang w:eastAsia="ja-JP"/>
        </w:rPr>
        <w:t>), 429.</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proofErr w:type="gramStart"/>
      <w:r w:rsidRPr="00BF63C6">
        <w:rPr>
          <w:rFonts w:ascii="Times New Roman" w:eastAsia="Times New Roman" w:hAnsi="Times New Roman" w:cs="Times New Roman"/>
          <w:sz w:val="24"/>
          <w:szCs w:val="24"/>
          <w:lang w:eastAsia="ja-JP"/>
        </w:rPr>
        <w:t>Departemen Pendidikan Nasional</w:t>
      </w:r>
      <w:r w:rsidRPr="00BF63C6">
        <w:rPr>
          <w:rFonts w:ascii="Times New Roman" w:eastAsia="Times New Roman" w:hAnsi="Times New Roman" w:cs="Times New Roman"/>
          <w:sz w:val="24"/>
          <w:szCs w:val="24"/>
          <w:lang w:val="id-ID" w:eastAsia="ja-JP"/>
        </w:rPr>
        <w:t>.</w:t>
      </w:r>
      <w:proofErr w:type="gramEnd"/>
      <w:r w:rsidRPr="00BF63C6">
        <w:rPr>
          <w:rFonts w:ascii="Times New Roman" w:eastAsia="Times New Roman" w:hAnsi="Times New Roman" w:cs="Times New Roman"/>
          <w:sz w:val="24"/>
          <w:szCs w:val="24"/>
          <w:lang w:eastAsia="ja-JP"/>
        </w:rPr>
        <w:t xml:space="preserve"> </w:t>
      </w:r>
      <w:proofErr w:type="gramStart"/>
      <w:r w:rsidRPr="00BF63C6">
        <w:rPr>
          <w:rFonts w:ascii="Times New Roman" w:eastAsia="Times New Roman" w:hAnsi="Times New Roman" w:cs="Times New Roman"/>
          <w:sz w:val="24"/>
          <w:szCs w:val="24"/>
          <w:lang w:eastAsia="ja-JP"/>
        </w:rPr>
        <w:t>Kamus Besar Bahasa Indonesia</w:t>
      </w:r>
      <w:r w:rsidRPr="00BF63C6">
        <w:rPr>
          <w:rFonts w:ascii="Times New Roman" w:eastAsia="Times New Roman" w:hAnsi="Times New Roman" w:cs="Times New Roman"/>
          <w:sz w:val="24"/>
          <w:szCs w:val="24"/>
          <w:lang w:val="id-ID" w:eastAsia="ja-JP"/>
        </w:rPr>
        <w:t>.</w:t>
      </w:r>
      <w:proofErr w:type="gramEnd"/>
      <w:r w:rsidRPr="00BF63C6">
        <w:rPr>
          <w:rFonts w:ascii="Times New Roman" w:eastAsia="Times New Roman" w:hAnsi="Times New Roman" w:cs="Times New Roman"/>
          <w:sz w:val="24"/>
          <w:szCs w:val="24"/>
          <w:lang w:val="id-ID" w:eastAsia="ja-JP"/>
        </w:rPr>
        <w:t xml:space="preserve"> </w:t>
      </w:r>
      <w:r w:rsidRPr="00BF63C6">
        <w:rPr>
          <w:rFonts w:ascii="Times New Roman" w:eastAsia="Times New Roman" w:hAnsi="Times New Roman" w:cs="Times New Roman"/>
          <w:sz w:val="24"/>
          <w:szCs w:val="24"/>
          <w:lang w:eastAsia="ja-JP"/>
        </w:rPr>
        <w:t>Jakarta: PT Gramedia Pustaka Utama, 2007</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z w:val="24"/>
          <w:szCs w:val="24"/>
          <w:lang w:eastAsia="ja-JP"/>
        </w:rPr>
        <w:t xml:space="preserve">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eastAsia="ja-JP"/>
        </w:rPr>
        <w:t xml:space="preserve">Depdiknas, </w:t>
      </w:r>
      <w:r w:rsidRPr="00BF63C6">
        <w:rPr>
          <w:rFonts w:ascii="Times New Roman" w:eastAsia="Times New Roman" w:hAnsi="Times New Roman" w:cs="Times New Roman"/>
          <w:i/>
          <w:iCs/>
          <w:sz w:val="24"/>
          <w:szCs w:val="24"/>
          <w:lang w:eastAsia="ja-JP"/>
        </w:rPr>
        <w:t>Kamus Besar Bahasa Indonesia</w:t>
      </w:r>
      <w:r w:rsidRPr="00BF63C6">
        <w:rPr>
          <w:rFonts w:ascii="Times New Roman" w:eastAsia="Times New Roman" w:hAnsi="Times New Roman" w:cs="Times New Roman"/>
          <w:i/>
          <w:iCs/>
          <w:sz w:val="24"/>
          <w:szCs w:val="24"/>
          <w:lang w:val="id-ID" w:eastAsia="ja-JP"/>
        </w:rPr>
        <w:t xml:space="preserve">. </w:t>
      </w:r>
      <w:r w:rsidRPr="00BF63C6">
        <w:rPr>
          <w:rFonts w:ascii="Times New Roman" w:eastAsia="Times New Roman" w:hAnsi="Times New Roman" w:cs="Times New Roman"/>
          <w:sz w:val="24"/>
          <w:szCs w:val="24"/>
          <w:lang w:eastAsia="ja-JP"/>
        </w:rPr>
        <w:t xml:space="preserve">Jakarta: PT. Gramedia Pustaka Utama, </w:t>
      </w:r>
      <w:r w:rsidRPr="00BF63C6">
        <w:rPr>
          <w:rFonts w:ascii="Times New Roman" w:eastAsia="Times New Roman" w:hAnsi="Times New Roman" w:cs="Times New Roman"/>
          <w:sz w:val="24"/>
          <w:szCs w:val="24"/>
          <w:lang w:val="id-ID" w:eastAsia="ja-JP"/>
        </w:rPr>
        <w:t>1989.</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Djalal, Fasli &amp; Dedi Supriadi. </w:t>
      </w:r>
      <w:r w:rsidRPr="00BF63C6">
        <w:rPr>
          <w:rFonts w:ascii="Times New Roman" w:eastAsia="Times New Roman" w:hAnsi="Times New Roman" w:cs="Times New Roman"/>
          <w:i/>
          <w:iCs/>
          <w:sz w:val="24"/>
          <w:szCs w:val="24"/>
          <w:lang w:val="id-ID" w:eastAsia="ja-JP"/>
        </w:rPr>
        <w:t>Reformasi Pendidikan dalam Konteks Otonomi. Daerah</w:t>
      </w:r>
      <w:r w:rsidRPr="00BF63C6">
        <w:rPr>
          <w:rFonts w:ascii="Times New Roman" w:eastAsia="Times New Roman" w:hAnsi="Times New Roman" w:cs="Times New Roman"/>
          <w:sz w:val="24"/>
          <w:szCs w:val="24"/>
          <w:lang w:val="id-ID" w:eastAsia="ja-JP"/>
        </w:rPr>
        <w:t>. Yogyakarta: Adicita Karya Nusa, 2001.</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Dwiningrum, Siti Irene Astuti. </w:t>
      </w:r>
      <w:r w:rsidRPr="00BF63C6">
        <w:rPr>
          <w:rFonts w:ascii="Times New Roman" w:eastAsia="Times New Roman" w:hAnsi="Times New Roman" w:cs="Times New Roman"/>
          <w:i/>
          <w:iCs/>
          <w:sz w:val="24"/>
          <w:szCs w:val="24"/>
          <w:lang w:val="id-ID" w:eastAsia="ja-JP"/>
        </w:rPr>
        <w:t xml:space="preserve">Desentralisasi dan Partisipasi Masyarakat Dalam Pendidikan. </w:t>
      </w:r>
      <w:r w:rsidRPr="00BF63C6">
        <w:rPr>
          <w:rFonts w:ascii="Times New Roman" w:eastAsia="Times New Roman" w:hAnsi="Times New Roman" w:cs="Times New Roman"/>
          <w:sz w:val="24"/>
          <w:szCs w:val="24"/>
          <w:lang w:val="id-ID" w:eastAsia="ja-JP"/>
        </w:rPr>
        <w:t>Yogyakarta: Pustaka Pelajar, 2011.</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color w:val="000000"/>
          <w:sz w:val="24"/>
          <w:szCs w:val="24"/>
          <w:lang w:val="id-ID"/>
        </w:rPr>
      </w:pPr>
      <w:proofErr w:type="gramStart"/>
      <w:r w:rsidRPr="00BF63C6">
        <w:rPr>
          <w:rFonts w:ascii="Times New Roman" w:hAnsi="Times New Roman" w:cs="Times New Roman"/>
          <w:color w:val="000000"/>
          <w:sz w:val="24"/>
          <w:szCs w:val="24"/>
        </w:rPr>
        <w:t>Echols</w:t>
      </w:r>
      <w:r w:rsidRPr="00BF63C6">
        <w:rPr>
          <w:rFonts w:ascii="Times New Roman" w:hAnsi="Times New Roman" w:cs="Times New Roman"/>
          <w:color w:val="000000"/>
          <w:sz w:val="24"/>
          <w:szCs w:val="24"/>
          <w:lang w:val="id-ID"/>
        </w:rPr>
        <w:t>,</w:t>
      </w:r>
      <w:r w:rsidRPr="00BF63C6">
        <w:rPr>
          <w:rFonts w:ascii="Times New Roman" w:hAnsi="Times New Roman" w:cs="Times New Roman"/>
          <w:color w:val="000000"/>
          <w:sz w:val="24"/>
          <w:szCs w:val="24"/>
        </w:rPr>
        <w:t xml:space="preserve"> John M and Hassan Shadily.</w:t>
      </w:r>
      <w:proofErr w:type="gramEnd"/>
      <w:r w:rsidRPr="00BF63C6">
        <w:rPr>
          <w:rFonts w:ascii="Times New Roman" w:hAnsi="Times New Roman" w:cs="Times New Roman"/>
          <w:color w:val="000000"/>
          <w:sz w:val="24"/>
          <w:szCs w:val="24"/>
        </w:rPr>
        <w:t xml:space="preserve"> </w:t>
      </w:r>
      <w:r w:rsidRPr="00BF63C6">
        <w:rPr>
          <w:rFonts w:ascii="Times New Roman" w:hAnsi="Times New Roman" w:cs="Times New Roman"/>
          <w:i/>
          <w:iCs/>
          <w:color w:val="000000"/>
          <w:sz w:val="24"/>
          <w:szCs w:val="24"/>
        </w:rPr>
        <w:t>Kamus Inggris-Indonesi</w:t>
      </w:r>
      <w:r w:rsidRPr="00BF63C6">
        <w:rPr>
          <w:rFonts w:ascii="Times New Roman" w:hAnsi="Times New Roman" w:cs="Times New Roman"/>
          <w:i/>
          <w:iCs/>
          <w:color w:val="000000"/>
          <w:sz w:val="24"/>
          <w:szCs w:val="24"/>
          <w:lang w:val="id-ID"/>
        </w:rPr>
        <w:t xml:space="preserve">. </w:t>
      </w:r>
      <w:r w:rsidRPr="00BF63C6">
        <w:rPr>
          <w:rFonts w:ascii="Times New Roman" w:hAnsi="Times New Roman" w:cs="Times New Roman"/>
          <w:color w:val="000000"/>
          <w:sz w:val="24"/>
          <w:szCs w:val="24"/>
        </w:rPr>
        <w:t>Jakarta: Gramedia Pustaka Utama, 2000.</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Efendy, Onong Uchjana. </w:t>
      </w:r>
      <w:r w:rsidRPr="00BF63C6">
        <w:rPr>
          <w:rFonts w:ascii="Times New Roman" w:eastAsia="Times New Roman" w:hAnsi="Times New Roman" w:cs="Times New Roman"/>
          <w:i/>
          <w:iCs/>
          <w:sz w:val="24"/>
          <w:szCs w:val="24"/>
          <w:lang w:val="id-ID" w:eastAsia="ja-JP"/>
        </w:rPr>
        <w:t xml:space="preserve">Human Relation dan Public Relation. </w:t>
      </w:r>
      <w:r w:rsidRPr="00BF63C6">
        <w:rPr>
          <w:rFonts w:ascii="Times New Roman" w:eastAsia="Times New Roman" w:hAnsi="Times New Roman" w:cs="Times New Roman"/>
          <w:sz w:val="24"/>
          <w:szCs w:val="24"/>
          <w:lang w:val="id-ID" w:eastAsia="ja-JP"/>
        </w:rPr>
        <w:t xml:space="preserve">Bandung: Mandar Maju. 1993.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Effendy, Mochtar.</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i/>
          <w:iCs/>
          <w:sz w:val="24"/>
          <w:szCs w:val="24"/>
          <w:lang w:val="id-ID" w:eastAsia="ja-JP"/>
        </w:rPr>
        <w:t>Manajemen: Suatu Pendekatan Berdasarkan Ajaran Islam</w:t>
      </w:r>
      <w:r w:rsidRPr="00BF63C6">
        <w:rPr>
          <w:rFonts w:ascii="Times New Roman" w:eastAsia="Times New Roman" w:hAnsi="Times New Roman" w:cs="Times New Roman"/>
          <w:sz w:val="24"/>
          <w:szCs w:val="24"/>
          <w:lang w:val="id-ID" w:eastAsia="ja-JP"/>
        </w:rPr>
        <w:t>. Jakarta</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Bhratara Karya Aksara</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1986.</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Emzir. </w:t>
      </w:r>
      <w:r w:rsidRPr="00BF63C6">
        <w:rPr>
          <w:rFonts w:ascii="Times New Roman" w:eastAsia="Times New Roman" w:hAnsi="Times New Roman" w:cs="Times New Roman"/>
          <w:i/>
          <w:iCs/>
          <w:sz w:val="24"/>
          <w:szCs w:val="24"/>
          <w:lang w:val="id-ID" w:eastAsia="ja-JP"/>
        </w:rPr>
        <w:t xml:space="preserve">Metodologi Penelitian Kualitatif Analisis Data. </w:t>
      </w:r>
      <w:r w:rsidRPr="00BF63C6">
        <w:rPr>
          <w:rFonts w:ascii="Times New Roman" w:eastAsia="Times New Roman" w:hAnsi="Times New Roman" w:cs="Times New Roman"/>
          <w:sz w:val="24"/>
          <w:szCs w:val="24"/>
          <w:lang w:val="id-ID" w:eastAsia="ja-JP"/>
        </w:rPr>
        <w:t>Jakarta: PT. Raja</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Grafindo Persada, 2010.</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lastRenderedPageBreak/>
        <w:t xml:space="preserve">George A. Steiner and John B. Miner, </w:t>
      </w:r>
      <w:r w:rsidRPr="00BF63C6">
        <w:rPr>
          <w:rFonts w:ascii="Times New Roman" w:eastAsia="Times New Roman" w:hAnsi="Times New Roman" w:cs="Times New Roman"/>
          <w:i/>
          <w:iCs/>
          <w:sz w:val="24"/>
          <w:szCs w:val="24"/>
          <w:lang w:val="id-ID" w:eastAsia="ja-JP"/>
        </w:rPr>
        <w:t>Management Policy and Strategy</w:t>
      </w:r>
      <w:r w:rsidRPr="00BF63C6">
        <w:rPr>
          <w:rFonts w:ascii="Times New Roman" w:eastAsia="Times New Roman" w:hAnsi="Times New Roman" w:cs="Times New Roman"/>
          <w:sz w:val="24"/>
          <w:szCs w:val="24"/>
          <w:lang w:val="id-ID" w:eastAsia="ja-JP"/>
        </w:rPr>
        <w:t>, terj. Ticoalu dan Agus Dharma. Jakarta: Erlangga, 1982.</w:t>
      </w:r>
    </w:p>
    <w:p w:rsidR="00BF63C6" w:rsidRPr="00BF63C6" w:rsidRDefault="00BF63C6" w:rsidP="00BF63C6">
      <w:pPr>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rPr>
        <w:t xml:space="preserve">Griffin, Ricky W. dan Gregory Moorhead, </w:t>
      </w:r>
      <w:r w:rsidRPr="00BF63C6">
        <w:rPr>
          <w:rFonts w:ascii="Times New Roman" w:hAnsi="Times New Roman" w:cs="Times New Roman"/>
          <w:i/>
          <w:iCs/>
          <w:sz w:val="24"/>
          <w:szCs w:val="24"/>
        </w:rPr>
        <w:t>Organizational Behavior: Managing People and Organizations</w:t>
      </w:r>
      <w:r w:rsidRPr="00BF63C6">
        <w:rPr>
          <w:rFonts w:ascii="Times New Roman" w:hAnsi="Times New Roman" w:cs="Times New Roman"/>
          <w:sz w:val="24"/>
          <w:szCs w:val="24"/>
        </w:rPr>
        <w:t>. Canada: South-Western, Cengage Learning, 2014.</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H. Ofstad, </w:t>
      </w:r>
      <w:r w:rsidRPr="00BF63C6">
        <w:rPr>
          <w:rFonts w:ascii="Times New Roman" w:eastAsia="Times New Roman" w:hAnsi="Times New Roman" w:cs="Times New Roman"/>
          <w:i/>
          <w:iCs/>
          <w:sz w:val="24"/>
          <w:szCs w:val="24"/>
          <w:lang w:val="id-ID" w:eastAsia="ja-JP"/>
        </w:rPr>
        <w:t>An Inquiry into the Freedom of Decision</w:t>
      </w:r>
      <w:r w:rsidRPr="00BF63C6">
        <w:rPr>
          <w:rFonts w:ascii="Times New Roman" w:eastAsia="Times New Roman" w:hAnsi="Times New Roman" w:cs="Times New Roman"/>
          <w:sz w:val="24"/>
          <w:szCs w:val="24"/>
          <w:lang w:val="id-ID" w:eastAsia="ja-JP"/>
        </w:rPr>
        <w:t xml:space="preserve"> (t.t: Allen &amp; Unwin, 1961) dalam K.J. Radford, </w:t>
      </w:r>
      <w:r w:rsidRPr="00BF63C6">
        <w:rPr>
          <w:rFonts w:ascii="Times New Roman" w:eastAsia="Times New Roman" w:hAnsi="Times New Roman" w:cs="Times New Roman"/>
          <w:i/>
          <w:iCs/>
          <w:sz w:val="24"/>
          <w:szCs w:val="24"/>
          <w:lang w:val="id-ID" w:eastAsia="ja-JP"/>
        </w:rPr>
        <w:t>Modern Managerial Decision Making</w:t>
      </w:r>
      <w:r w:rsidRPr="00BF63C6">
        <w:rPr>
          <w:rFonts w:ascii="Times New Roman" w:eastAsia="Times New Roman" w:hAnsi="Times New Roman" w:cs="Times New Roman"/>
          <w:sz w:val="24"/>
          <w:szCs w:val="24"/>
          <w:lang w:val="id-ID" w:eastAsia="ja-JP"/>
        </w:rPr>
        <w:t>, terj. Taufik Salim. Jakarta: Erlangga, 1981.</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proofErr w:type="gramStart"/>
      <w:r w:rsidRPr="00BF63C6">
        <w:rPr>
          <w:rFonts w:ascii="Times New Roman" w:hAnsi="Times New Roman" w:cs="Times New Roman"/>
          <w:sz w:val="24"/>
          <w:szCs w:val="24"/>
        </w:rPr>
        <w:t>Hasbullah.</w:t>
      </w:r>
      <w:proofErr w:type="gramEnd"/>
      <w:r w:rsidRPr="00BF63C6">
        <w:rPr>
          <w:rFonts w:ascii="Times New Roman" w:hAnsi="Times New Roman" w:cs="Times New Roman"/>
          <w:sz w:val="24"/>
          <w:szCs w:val="24"/>
        </w:rPr>
        <w:t xml:space="preserve"> </w:t>
      </w:r>
      <w:r w:rsidRPr="00BF63C6">
        <w:rPr>
          <w:rFonts w:ascii="Times New Roman" w:hAnsi="Times New Roman" w:cs="Times New Roman"/>
          <w:i/>
          <w:iCs/>
          <w:sz w:val="24"/>
          <w:szCs w:val="24"/>
        </w:rPr>
        <w:t xml:space="preserve">Sejarah Pendidikan Islam di Indonesia: Lintasan Sejarah Pertumbuhan dan Perkembangan. </w:t>
      </w:r>
      <w:r w:rsidRPr="00BF63C6">
        <w:rPr>
          <w:rFonts w:ascii="Times New Roman" w:hAnsi="Times New Roman" w:cs="Times New Roman"/>
          <w:sz w:val="24"/>
          <w:szCs w:val="24"/>
        </w:rPr>
        <w:t>Jakarta: Raja Grafindo Persada, 2001.</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Jihad, Nur. “Manajemen Partisipasi Masyarakat dalam Program Pendidikan Islam (Studi</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 xml:space="preserve">Multisitus di SMPN 1 dan MTsN Taliwang Sumbawa Barat)” </w:t>
      </w:r>
      <w:r w:rsidRPr="00BF63C6">
        <w:rPr>
          <w:rFonts w:ascii="Times New Roman" w:eastAsia="Times New Roman" w:hAnsi="Times New Roman" w:cs="Times New Roman"/>
          <w:i/>
          <w:sz w:val="24"/>
          <w:szCs w:val="24"/>
          <w:lang w:val="id-ID" w:eastAsia="ja-JP"/>
        </w:rPr>
        <w:t>Tesis</w:t>
      </w:r>
      <w:r w:rsidRPr="00BF63C6">
        <w:rPr>
          <w:rFonts w:ascii="Times New Roman" w:eastAsia="Times New Roman" w:hAnsi="Times New Roman" w:cs="Times New Roman"/>
          <w:sz w:val="24"/>
          <w:szCs w:val="24"/>
          <w:lang w:val="id-ID" w:eastAsia="ja-JP"/>
        </w:rPr>
        <w:t>. Sumbawa, 2010.</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rPr>
        <w:t xml:space="preserve">Johnson, Bob L. Jr. dan Sharon D. Kruse, </w:t>
      </w:r>
      <w:r w:rsidRPr="00BF63C6">
        <w:rPr>
          <w:rFonts w:ascii="Times New Roman" w:hAnsi="Times New Roman" w:cs="Times New Roman"/>
          <w:i/>
          <w:iCs/>
          <w:sz w:val="24"/>
          <w:szCs w:val="24"/>
        </w:rPr>
        <w:t xml:space="preserve">Decision Making for Educational Leaders: Underexamined Dimensions and Issues. </w:t>
      </w:r>
      <w:r w:rsidRPr="00BF63C6">
        <w:rPr>
          <w:rFonts w:ascii="Times New Roman" w:hAnsi="Times New Roman" w:cs="Times New Roman"/>
          <w:sz w:val="24"/>
          <w:szCs w:val="24"/>
        </w:rPr>
        <w:t>New York: State University of New York Press, 2009.</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color w:val="000000"/>
          <w:sz w:val="24"/>
          <w:szCs w:val="24"/>
        </w:rPr>
      </w:pPr>
      <w:proofErr w:type="gramStart"/>
      <w:r w:rsidRPr="00BF63C6">
        <w:rPr>
          <w:rFonts w:ascii="Times New Roman" w:hAnsi="Times New Roman" w:cs="Times New Roman"/>
          <w:color w:val="000000"/>
          <w:sz w:val="24"/>
          <w:szCs w:val="24"/>
        </w:rPr>
        <w:t>Juran, Joseph H. and F.M. Gryna.</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i/>
          <w:iCs/>
          <w:color w:val="000000"/>
          <w:sz w:val="24"/>
          <w:szCs w:val="24"/>
        </w:rPr>
        <w:t>Policies and Objectives Quality Planning and Analysis.</w:t>
      </w:r>
      <w:proofErr w:type="gramEnd"/>
      <w:r w:rsidRPr="00BF63C6">
        <w:rPr>
          <w:rFonts w:ascii="Times New Roman" w:hAnsi="Times New Roman" w:cs="Times New Roman"/>
          <w:i/>
          <w:iCs/>
          <w:color w:val="000000"/>
          <w:sz w:val="24"/>
          <w:szCs w:val="24"/>
        </w:rPr>
        <w:t xml:space="preserve"> </w:t>
      </w:r>
      <w:r w:rsidRPr="00BF63C6">
        <w:rPr>
          <w:rFonts w:ascii="Times New Roman" w:hAnsi="Times New Roman" w:cs="Times New Roman"/>
          <w:color w:val="000000"/>
          <w:sz w:val="24"/>
          <w:szCs w:val="24"/>
        </w:rPr>
        <w:t>New York: McGraww-Hill. 2010.</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Khalimah, Sa’adatul. </w:t>
      </w:r>
      <w:r w:rsidRPr="00BF63C6">
        <w:rPr>
          <w:rFonts w:ascii="Times New Roman" w:eastAsia="Times New Roman" w:hAnsi="Times New Roman" w:cs="Times New Roman"/>
          <w:sz w:val="24"/>
          <w:szCs w:val="24"/>
          <w:lang w:eastAsia="ja-JP"/>
        </w:rPr>
        <w:t>“P</w:t>
      </w:r>
      <w:r w:rsidRPr="00BF63C6">
        <w:rPr>
          <w:rFonts w:ascii="Times New Roman" w:eastAsia="Times New Roman" w:hAnsi="Times New Roman" w:cs="Times New Roman"/>
          <w:sz w:val="24"/>
          <w:szCs w:val="24"/>
          <w:lang w:val="id-ID" w:eastAsia="ja-JP"/>
        </w:rPr>
        <w:t xml:space="preserve">artisipasi Orang Tua </w:t>
      </w:r>
      <w:r w:rsidRPr="00BF63C6">
        <w:rPr>
          <w:rFonts w:ascii="Times New Roman" w:eastAsia="Times New Roman" w:hAnsi="Times New Roman" w:cs="Times New Roman"/>
          <w:sz w:val="24"/>
          <w:szCs w:val="24"/>
          <w:lang w:eastAsia="ja-JP"/>
        </w:rPr>
        <w:t>S</w:t>
      </w:r>
      <w:r w:rsidRPr="00BF63C6">
        <w:rPr>
          <w:rFonts w:ascii="Times New Roman" w:eastAsia="Times New Roman" w:hAnsi="Times New Roman" w:cs="Times New Roman"/>
          <w:sz w:val="24"/>
          <w:szCs w:val="24"/>
          <w:lang w:val="id-ID" w:eastAsia="ja-JP"/>
        </w:rPr>
        <w:t>iswa Madrasah Aliah Islamiyah Assorkati Salatiga Dalam Pelaksanaan Manajemen Berbasis Sekolah</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i/>
          <w:sz w:val="24"/>
          <w:szCs w:val="24"/>
          <w:lang w:eastAsia="ja-JP"/>
        </w:rPr>
        <w:t>S</w:t>
      </w:r>
      <w:r w:rsidRPr="00BF63C6">
        <w:rPr>
          <w:rFonts w:ascii="Times New Roman" w:eastAsia="Times New Roman" w:hAnsi="Times New Roman" w:cs="Times New Roman"/>
          <w:i/>
          <w:sz w:val="24"/>
          <w:szCs w:val="24"/>
          <w:lang w:val="id-ID" w:eastAsia="ja-JP"/>
        </w:rPr>
        <w:t>kripsi</w:t>
      </w:r>
      <w:r w:rsidRPr="00BF63C6">
        <w:rPr>
          <w:rFonts w:ascii="Times New Roman" w:eastAsia="Times New Roman" w:hAnsi="Times New Roman" w:cs="Times New Roman"/>
          <w:sz w:val="24"/>
          <w:szCs w:val="24"/>
          <w:lang w:val="id-ID" w:eastAsia="ja-JP"/>
        </w:rPr>
        <w:t>. STAIN Salatiga,</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2004/2005.</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Lazaruth, Soewadji. </w:t>
      </w:r>
      <w:r w:rsidRPr="00BF63C6">
        <w:rPr>
          <w:rFonts w:ascii="Times New Roman" w:eastAsia="Times New Roman" w:hAnsi="Times New Roman" w:cs="Times New Roman"/>
          <w:i/>
          <w:iCs/>
          <w:sz w:val="24"/>
          <w:szCs w:val="24"/>
          <w:lang w:val="id-ID" w:eastAsia="ja-JP"/>
        </w:rPr>
        <w:t xml:space="preserve">Kepala Sekolah dan Tanggungjawabnya. </w:t>
      </w:r>
      <w:r w:rsidRPr="00BF63C6">
        <w:rPr>
          <w:rFonts w:ascii="Times New Roman" w:eastAsia="Times New Roman" w:hAnsi="Times New Roman" w:cs="Times New Roman"/>
          <w:sz w:val="24"/>
          <w:szCs w:val="24"/>
          <w:lang w:val="id-ID" w:eastAsia="ja-JP"/>
        </w:rPr>
        <w:t xml:space="preserve">Yogyakarta: Kanisius, 1994.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Litchfield, E.H., “Notes on General Theory of Administration”, </w:t>
      </w:r>
      <w:r w:rsidRPr="00BF63C6">
        <w:rPr>
          <w:rFonts w:ascii="Times New Roman" w:eastAsia="Times New Roman" w:hAnsi="Times New Roman" w:cs="Times New Roman"/>
          <w:i/>
          <w:iCs/>
          <w:sz w:val="24"/>
          <w:szCs w:val="24"/>
          <w:lang w:val="id-ID" w:eastAsia="ja-JP"/>
        </w:rPr>
        <w:t>Administrative Science Quarterly</w:t>
      </w:r>
      <w:r w:rsidRPr="00BF63C6">
        <w:rPr>
          <w:rFonts w:ascii="Times New Roman" w:eastAsia="Times New Roman" w:hAnsi="Times New Roman" w:cs="Times New Roman"/>
          <w:sz w:val="24"/>
          <w:szCs w:val="24"/>
          <w:lang w:val="id-ID" w:eastAsia="ja-JP"/>
        </w:rPr>
        <w:t xml:space="preserve">, dalam Masyhud, </w:t>
      </w:r>
      <w:r w:rsidRPr="00BF63C6">
        <w:rPr>
          <w:rFonts w:ascii="Times New Roman" w:eastAsia="Times New Roman" w:hAnsi="Times New Roman" w:cs="Times New Roman"/>
          <w:i/>
          <w:iCs/>
          <w:sz w:val="24"/>
          <w:szCs w:val="24"/>
          <w:lang w:val="id-ID" w:eastAsia="ja-JP"/>
        </w:rPr>
        <w:t>Manajemen Pondok</w:t>
      </w:r>
      <w:r w:rsidRPr="00BF63C6">
        <w:rPr>
          <w:rFonts w:ascii="Times New Roman" w:eastAsia="Times New Roman" w:hAnsi="Times New Roman" w:cs="Times New Roman"/>
          <w:sz w:val="24"/>
          <w:szCs w:val="24"/>
          <w:lang w:val="id-ID" w:eastAsia="ja-JP"/>
        </w:rPr>
        <w:t>.</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Mahrussalim, Dwi.</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Partisipasi Pondok Pesantren Al-Manar Salatiga Dalam Pendidikan Kemasyarakatan Terhadap Santri</w:t>
      </w:r>
      <w:r w:rsidRPr="00BF63C6">
        <w:rPr>
          <w:rFonts w:ascii="Times New Roman" w:eastAsia="Times New Roman" w:hAnsi="Times New Roman" w:cs="Times New Roman"/>
          <w:sz w:val="24"/>
          <w:szCs w:val="24"/>
          <w:lang w:eastAsia="ja-JP"/>
        </w:rPr>
        <w:t>”</w:t>
      </w:r>
      <w:r w:rsidRPr="00BF63C6">
        <w:rPr>
          <w:rFonts w:ascii="Times New Roman" w:eastAsia="Times New Roman" w:hAnsi="Times New Roman" w:cs="Times New Roman"/>
          <w:sz w:val="24"/>
          <w:szCs w:val="24"/>
          <w:lang w:val="id-ID" w:eastAsia="ja-JP"/>
        </w:rPr>
        <w:t xml:space="preserve">. </w:t>
      </w:r>
      <w:proofErr w:type="gramStart"/>
      <w:r w:rsidRPr="00BF63C6">
        <w:rPr>
          <w:rFonts w:ascii="Times New Roman" w:eastAsia="Times New Roman" w:hAnsi="Times New Roman" w:cs="Times New Roman"/>
          <w:i/>
          <w:sz w:val="24"/>
          <w:szCs w:val="24"/>
          <w:lang w:eastAsia="ja-JP"/>
        </w:rPr>
        <w:t>Skripsi</w:t>
      </w:r>
      <w:r w:rsidRPr="00BF63C6">
        <w:rPr>
          <w:rFonts w:ascii="Times New Roman" w:eastAsia="Times New Roman" w:hAnsi="Times New Roman" w:cs="Times New Roman"/>
          <w:sz w:val="24"/>
          <w:szCs w:val="24"/>
          <w:lang w:val="id-ID" w:eastAsia="ja-JP"/>
        </w:rPr>
        <w:t>.</w:t>
      </w:r>
      <w:proofErr w:type="gramEnd"/>
      <w:r w:rsidRPr="00BF63C6">
        <w:rPr>
          <w:rFonts w:ascii="Times New Roman" w:eastAsia="Times New Roman" w:hAnsi="Times New Roman" w:cs="Times New Roman"/>
          <w:sz w:val="24"/>
          <w:szCs w:val="24"/>
          <w:lang w:val="id-ID" w:eastAsia="ja-JP"/>
        </w:rPr>
        <w:t xml:space="preserve"> Unmuh</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Surakarta, 2008.</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proofErr w:type="gramStart"/>
      <w:r w:rsidRPr="00BF63C6">
        <w:rPr>
          <w:rFonts w:ascii="Times New Roman" w:hAnsi="Times New Roman" w:cs="Times New Roman"/>
          <w:sz w:val="24"/>
          <w:szCs w:val="24"/>
        </w:rPr>
        <w:lastRenderedPageBreak/>
        <w:t>Marzal.</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“Partisipasi Orang Tua siswa dalam Kerangka manajemen Berbasis Sekolah di MTs Negeri Yogyakarta II”.</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i/>
          <w:sz w:val="24"/>
          <w:szCs w:val="24"/>
        </w:rPr>
        <w:t>Tesis</w:t>
      </w:r>
      <w:r w:rsidRPr="00BF63C6">
        <w:rPr>
          <w:rFonts w:ascii="Times New Roman" w:hAnsi="Times New Roman" w:cs="Times New Roman"/>
          <w:sz w:val="24"/>
          <w:szCs w:val="24"/>
        </w:rPr>
        <w:t>.</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PPs – Universitas Negeri Yogyakarta, Jogyakarta, 2008.</w:t>
      </w:r>
      <w:proofErr w:type="gramEnd"/>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Moleong, Lexi. </w:t>
      </w:r>
      <w:r w:rsidRPr="00BF63C6">
        <w:rPr>
          <w:rFonts w:ascii="Times New Roman" w:eastAsia="Times New Roman" w:hAnsi="Times New Roman" w:cs="Times New Roman"/>
          <w:i/>
          <w:iCs/>
          <w:sz w:val="24"/>
          <w:szCs w:val="24"/>
          <w:lang w:val="id-ID" w:eastAsia="ja-JP"/>
        </w:rPr>
        <w:t>Metodologi Penelitian Kualitatif</w:t>
      </w:r>
      <w:r w:rsidRPr="00BF63C6">
        <w:rPr>
          <w:rFonts w:ascii="Times New Roman" w:eastAsia="Times New Roman" w:hAnsi="Times New Roman" w:cs="Times New Roman"/>
          <w:sz w:val="24"/>
          <w:szCs w:val="24"/>
          <w:lang w:val="id-ID" w:eastAsia="ja-JP"/>
        </w:rPr>
        <w:t>. Bandung: PT. Remaja Rasda Karya, 2000.</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rPr>
        <w:t xml:space="preserve">Muakrom, Khadiq. </w:t>
      </w:r>
      <w:proofErr w:type="gramStart"/>
      <w:r w:rsidRPr="00BF63C6">
        <w:rPr>
          <w:rFonts w:ascii="Times New Roman" w:hAnsi="Times New Roman" w:cs="Times New Roman"/>
          <w:sz w:val="24"/>
          <w:szCs w:val="24"/>
        </w:rPr>
        <w:t>“Pola Kepemimpinan Pengasuh Pondok Pesantren Dalam Meningkatkan Kualitas Pendidikan Formal di Pondok Pesantren Darul Amanah Kabunan Sukorejo Kendal”.</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i/>
          <w:sz w:val="24"/>
          <w:szCs w:val="24"/>
        </w:rPr>
        <w:t>Skripsi</w:t>
      </w:r>
      <w:r w:rsidRPr="00BF63C6">
        <w:rPr>
          <w:rFonts w:ascii="Times New Roman" w:hAnsi="Times New Roman" w:cs="Times New Roman"/>
          <w:sz w:val="24"/>
          <w:szCs w:val="24"/>
        </w:rPr>
        <w:t>.</w:t>
      </w:r>
      <w:proofErr w:type="gramEnd"/>
      <w:r w:rsidRPr="00BF63C6">
        <w:rPr>
          <w:rFonts w:ascii="Times New Roman" w:hAnsi="Times New Roman" w:cs="Times New Roman"/>
          <w:sz w:val="24"/>
          <w:szCs w:val="24"/>
        </w:rPr>
        <w:t xml:space="preserve"> IAIN Walisongo, Semarang, 2012.</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eastAsia="ja-JP"/>
        </w:rPr>
        <w:t>Mulkha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z w:val="24"/>
          <w:szCs w:val="24"/>
          <w:lang w:eastAsia="ja-JP"/>
        </w:rPr>
        <w:t xml:space="preserve"> Abdul Munir</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i/>
          <w:sz w:val="24"/>
          <w:szCs w:val="24"/>
          <w:lang w:eastAsia="ja-JP"/>
        </w:rPr>
        <w:t>Runtuhnya Mitos Politik Santri</w:t>
      </w:r>
      <w:r w:rsidRPr="00BF63C6">
        <w:rPr>
          <w:rFonts w:ascii="Times New Roman" w:eastAsia="Times New Roman" w:hAnsi="Times New Roman" w:cs="Times New Roman"/>
          <w:i/>
          <w:sz w:val="24"/>
          <w:szCs w:val="24"/>
          <w:lang w:val="id-ID" w:eastAsia="ja-JP"/>
        </w:rPr>
        <w:t xml:space="preserve">. </w:t>
      </w:r>
      <w:r w:rsidRPr="00BF63C6">
        <w:rPr>
          <w:rFonts w:ascii="Times New Roman" w:eastAsia="Times New Roman" w:hAnsi="Times New Roman" w:cs="Times New Roman"/>
          <w:sz w:val="24"/>
          <w:szCs w:val="24"/>
          <w:lang w:eastAsia="ja-JP"/>
        </w:rPr>
        <w:t>Yogyakarta: Sipress, 1999.</w:t>
      </w:r>
    </w:p>
    <w:p w:rsidR="00BF63C6" w:rsidRPr="00BF63C6" w:rsidRDefault="00BF63C6" w:rsidP="00BF63C6">
      <w:pPr>
        <w:spacing w:after="160" w:line="240" w:lineRule="auto"/>
        <w:ind w:left="851" w:hanging="851"/>
        <w:rPr>
          <w:rFonts w:ascii="Times New Roman" w:eastAsia="Times New Roman" w:hAnsi="Times New Roman" w:cs="Times New Roman"/>
          <w:spacing w:val="-1"/>
          <w:w w:val="103"/>
          <w:sz w:val="24"/>
          <w:szCs w:val="24"/>
          <w:lang w:val="id-ID" w:eastAsia="ja-JP"/>
        </w:rPr>
      </w:pP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pacing w:val="-1"/>
          <w:sz w:val="24"/>
          <w:szCs w:val="24"/>
          <w:lang w:val="id-ID" w:eastAsia="ja-JP"/>
        </w:rPr>
        <w:t>u</w:t>
      </w:r>
      <w:r w:rsidRPr="00BF63C6">
        <w:rPr>
          <w:rFonts w:ascii="Times New Roman" w:eastAsia="Times New Roman" w:hAnsi="Times New Roman" w:cs="Times New Roman"/>
          <w:spacing w:val="4"/>
          <w:sz w:val="24"/>
          <w:szCs w:val="24"/>
          <w:lang w:val="id-ID" w:eastAsia="ja-JP"/>
        </w:rPr>
        <w:t>l</w:t>
      </w:r>
      <w:r w:rsidRPr="00BF63C6">
        <w:rPr>
          <w:rFonts w:ascii="Times New Roman" w:eastAsia="Times New Roman" w:hAnsi="Times New Roman" w:cs="Times New Roman"/>
          <w:spacing w:val="-5"/>
          <w:sz w:val="24"/>
          <w:szCs w:val="24"/>
          <w:lang w:val="id-ID" w:eastAsia="ja-JP"/>
        </w:rPr>
        <w:t>y</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 xml:space="preserve">sa, Enco. </w:t>
      </w:r>
      <w:r w:rsidRPr="00BF63C6">
        <w:rPr>
          <w:rFonts w:ascii="Times New Roman" w:eastAsia="Times New Roman" w:hAnsi="Times New Roman" w:cs="Times New Roman"/>
          <w:spacing w:val="28"/>
          <w:sz w:val="24"/>
          <w:szCs w:val="24"/>
          <w:lang w:val="id-ID" w:eastAsia="ja-JP"/>
        </w:rPr>
        <w:t xml:space="preserve"> </w:t>
      </w:r>
      <w:r w:rsidRPr="00BF63C6">
        <w:rPr>
          <w:rFonts w:ascii="Times New Roman" w:eastAsia="Times New Roman" w:hAnsi="Times New Roman" w:cs="Times New Roman"/>
          <w:i/>
          <w:spacing w:val="2"/>
          <w:sz w:val="24"/>
          <w:szCs w:val="24"/>
          <w:lang w:val="id-ID" w:eastAsia="ja-JP"/>
        </w:rPr>
        <w:t>M</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z w:val="24"/>
          <w:szCs w:val="24"/>
          <w:lang w:val="id-ID" w:eastAsia="ja-JP"/>
        </w:rPr>
        <w:t>j</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 xml:space="preserve">men </w:t>
      </w:r>
      <w:r w:rsidRPr="00BF63C6">
        <w:rPr>
          <w:rFonts w:ascii="Times New Roman" w:eastAsia="Times New Roman" w:hAnsi="Times New Roman" w:cs="Times New Roman"/>
          <w:i/>
          <w:spacing w:val="28"/>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B</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z w:val="24"/>
          <w:szCs w:val="24"/>
          <w:lang w:val="id-ID" w:eastAsia="ja-JP"/>
        </w:rPr>
        <w:t>r</w:t>
      </w:r>
      <w:r w:rsidRPr="00BF63C6">
        <w:rPr>
          <w:rFonts w:ascii="Times New Roman" w:eastAsia="Times New Roman" w:hAnsi="Times New Roman" w:cs="Times New Roman"/>
          <w:i/>
          <w:spacing w:val="1"/>
          <w:sz w:val="24"/>
          <w:szCs w:val="24"/>
          <w:lang w:val="id-ID" w:eastAsia="ja-JP"/>
        </w:rPr>
        <w:t>b</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s</w:t>
      </w:r>
      <w:r w:rsidRPr="00BF63C6">
        <w:rPr>
          <w:rFonts w:ascii="Times New Roman" w:eastAsia="Times New Roman" w:hAnsi="Times New Roman" w:cs="Times New Roman"/>
          <w:i/>
          <w:spacing w:val="2"/>
          <w:sz w:val="24"/>
          <w:szCs w:val="24"/>
          <w:lang w:val="id-ID" w:eastAsia="ja-JP"/>
        </w:rPr>
        <w:t>i</w:t>
      </w:r>
      <w:r w:rsidRPr="00BF63C6">
        <w:rPr>
          <w:rFonts w:ascii="Times New Roman" w:eastAsia="Times New Roman" w:hAnsi="Times New Roman" w:cs="Times New Roman"/>
          <w:i/>
          <w:sz w:val="24"/>
          <w:szCs w:val="24"/>
          <w:lang w:val="id-ID" w:eastAsia="ja-JP"/>
        </w:rPr>
        <w:t xml:space="preserve">s </w:t>
      </w:r>
      <w:r w:rsidRPr="00BF63C6">
        <w:rPr>
          <w:rFonts w:ascii="Times New Roman" w:eastAsia="Times New Roman" w:hAnsi="Times New Roman" w:cs="Times New Roman"/>
          <w:i/>
          <w:spacing w:val="27"/>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S</w:t>
      </w:r>
      <w:r w:rsidRPr="00BF63C6">
        <w:rPr>
          <w:rFonts w:ascii="Times New Roman" w:eastAsia="Times New Roman" w:hAnsi="Times New Roman" w:cs="Times New Roman"/>
          <w:i/>
          <w:sz w:val="24"/>
          <w:szCs w:val="24"/>
          <w:lang w:val="id-ID" w:eastAsia="ja-JP"/>
        </w:rPr>
        <w:t>ek</w:t>
      </w:r>
      <w:r w:rsidRPr="00BF63C6">
        <w:rPr>
          <w:rFonts w:ascii="Times New Roman" w:eastAsia="Times New Roman" w:hAnsi="Times New Roman" w:cs="Times New Roman"/>
          <w:i/>
          <w:spacing w:val="-1"/>
          <w:sz w:val="24"/>
          <w:szCs w:val="24"/>
          <w:lang w:val="id-ID" w:eastAsia="ja-JP"/>
        </w:rPr>
        <w:t>o</w:t>
      </w:r>
      <w:r w:rsidRPr="00BF63C6">
        <w:rPr>
          <w:rFonts w:ascii="Times New Roman" w:eastAsia="Times New Roman" w:hAnsi="Times New Roman" w:cs="Times New Roman"/>
          <w:i/>
          <w:spacing w:val="2"/>
          <w:sz w:val="24"/>
          <w:szCs w:val="24"/>
          <w:lang w:val="id-ID" w:eastAsia="ja-JP"/>
        </w:rPr>
        <w:t>l</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1"/>
          <w:sz w:val="24"/>
          <w:szCs w:val="24"/>
          <w:lang w:val="id-ID" w:eastAsia="ja-JP"/>
        </w:rPr>
        <w:t>h</w:t>
      </w:r>
      <w:r w:rsidRPr="00BF63C6">
        <w:rPr>
          <w:rFonts w:ascii="Times New Roman" w:eastAsia="Times New Roman" w:hAnsi="Times New Roman" w:cs="Times New Roman"/>
          <w:i/>
          <w:sz w:val="24"/>
          <w:szCs w:val="24"/>
          <w:lang w:val="id-ID" w:eastAsia="ja-JP"/>
        </w:rPr>
        <w:t xml:space="preserve">, </w:t>
      </w:r>
      <w:r w:rsidRPr="00BF63C6">
        <w:rPr>
          <w:rFonts w:ascii="Times New Roman" w:eastAsia="Times New Roman" w:hAnsi="Times New Roman" w:cs="Times New Roman"/>
          <w:i/>
          <w:spacing w:val="26"/>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K</w:t>
      </w:r>
      <w:r w:rsidRPr="00BF63C6">
        <w:rPr>
          <w:rFonts w:ascii="Times New Roman" w:eastAsia="Times New Roman" w:hAnsi="Times New Roman" w:cs="Times New Roman"/>
          <w:i/>
          <w:spacing w:val="-1"/>
          <w:sz w:val="24"/>
          <w:szCs w:val="24"/>
          <w:lang w:val="id-ID" w:eastAsia="ja-JP"/>
        </w:rPr>
        <w:t>o</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z w:val="24"/>
          <w:szCs w:val="24"/>
          <w:lang w:val="id-ID" w:eastAsia="ja-JP"/>
        </w:rPr>
        <w:t>s</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pacing w:val="-1"/>
          <w:sz w:val="24"/>
          <w:szCs w:val="24"/>
          <w:lang w:val="id-ID" w:eastAsia="ja-JP"/>
        </w:rPr>
        <w:t>p</w:t>
      </w:r>
      <w:r w:rsidRPr="00BF63C6">
        <w:rPr>
          <w:rFonts w:ascii="Times New Roman" w:eastAsia="Times New Roman" w:hAnsi="Times New Roman" w:cs="Times New Roman"/>
          <w:i/>
          <w:sz w:val="24"/>
          <w:szCs w:val="24"/>
          <w:lang w:val="id-ID" w:eastAsia="ja-JP"/>
        </w:rPr>
        <w:t xml:space="preserve">, </w:t>
      </w:r>
      <w:r w:rsidRPr="00BF63C6">
        <w:rPr>
          <w:rFonts w:ascii="Times New Roman" w:eastAsia="Times New Roman" w:hAnsi="Times New Roman" w:cs="Times New Roman"/>
          <w:i/>
          <w:spacing w:val="23"/>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S</w:t>
      </w:r>
      <w:r w:rsidRPr="00BF63C6">
        <w:rPr>
          <w:rFonts w:ascii="Times New Roman" w:eastAsia="Times New Roman" w:hAnsi="Times New Roman" w:cs="Times New Roman"/>
          <w:i/>
          <w:spacing w:val="2"/>
          <w:sz w:val="24"/>
          <w:szCs w:val="24"/>
          <w:lang w:val="id-ID" w:eastAsia="ja-JP"/>
        </w:rPr>
        <w:t>tr</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te</w:t>
      </w:r>
      <w:r w:rsidRPr="00BF63C6">
        <w:rPr>
          <w:rFonts w:ascii="Times New Roman" w:eastAsia="Times New Roman" w:hAnsi="Times New Roman" w:cs="Times New Roman"/>
          <w:i/>
          <w:spacing w:val="1"/>
          <w:sz w:val="24"/>
          <w:szCs w:val="24"/>
          <w:lang w:val="id-ID" w:eastAsia="ja-JP"/>
        </w:rPr>
        <w:t>g</w:t>
      </w:r>
      <w:r w:rsidRPr="00BF63C6">
        <w:rPr>
          <w:rFonts w:ascii="Times New Roman" w:eastAsia="Times New Roman" w:hAnsi="Times New Roman" w:cs="Times New Roman"/>
          <w:i/>
          <w:sz w:val="24"/>
          <w:szCs w:val="24"/>
          <w:lang w:val="id-ID" w:eastAsia="ja-JP"/>
        </w:rPr>
        <w:t xml:space="preserve">i </w:t>
      </w:r>
      <w:r w:rsidRPr="00BF63C6">
        <w:rPr>
          <w:rFonts w:ascii="Times New Roman" w:eastAsia="Times New Roman" w:hAnsi="Times New Roman" w:cs="Times New Roman"/>
          <w:i/>
          <w:spacing w:val="24"/>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da</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z w:val="24"/>
          <w:szCs w:val="24"/>
          <w:lang w:val="id-ID" w:eastAsia="ja-JP"/>
        </w:rPr>
        <w:t xml:space="preserve">, </w:t>
      </w:r>
      <w:r w:rsidRPr="00BF63C6">
        <w:rPr>
          <w:rFonts w:ascii="Times New Roman" w:eastAsia="Times New Roman" w:hAnsi="Times New Roman" w:cs="Times New Roman"/>
          <w:i/>
          <w:spacing w:val="18"/>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I</w:t>
      </w:r>
      <w:r w:rsidRPr="00BF63C6">
        <w:rPr>
          <w:rFonts w:ascii="Times New Roman" w:eastAsia="Times New Roman" w:hAnsi="Times New Roman" w:cs="Times New Roman"/>
          <w:i/>
          <w:sz w:val="24"/>
          <w:szCs w:val="24"/>
          <w:lang w:val="id-ID" w:eastAsia="ja-JP"/>
        </w:rPr>
        <w:t>m</w:t>
      </w:r>
      <w:r w:rsidRPr="00BF63C6">
        <w:rPr>
          <w:rFonts w:ascii="Times New Roman" w:eastAsia="Times New Roman" w:hAnsi="Times New Roman" w:cs="Times New Roman"/>
          <w:i/>
          <w:spacing w:val="-1"/>
          <w:sz w:val="24"/>
          <w:szCs w:val="24"/>
          <w:lang w:val="id-ID" w:eastAsia="ja-JP"/>
        </w:rPr>
        <w:t>p</w:t>
      </w:r>
      <w:r w:rsidRPr="00BF63C6">
        <w:rPr>
          <w:rFonts w:ascii="Times New Roman" w:eastAsia="Times New Roman" w:hAnsi="Times New Roman" w:cs="Times New Roman"/>
          <w:i/>
          <w:sz w:val="24"/>
          <w:szCs w:val="24"/>
          <w:lang w:val="id-ID" w:eastAsia="ja-JP"/>
        </w:rPr>
        <w:t>l</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z w:val="24"/>
          <w:szCs w:val="24"/>
          <w:lang w:val="id-ID" w:eastAsia="ja-JP"/>
        </w:rPr>
        <w:t>me</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pacing w:val="2"/>
          <w:sz w:val="24"/>
          <w:szCs w:val="24"/>
          <w:lang w:val="id-ID" w:eastAsia="ja-JP"/>
        </w:rPr>
        <w:t>t</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2"/>
          <w:sz w:val="24"/>
          <w:szCs w:val="24"/>
          <w:lang w:val="id-ID" w:eastAsia="ja-JP"/>
        </w:rPr>
        <w:t>s</w:t>
      </w:r>
      <w:r w:rsidRPr="00BF63C6">
        <w:rPr>
          <w:rFonts w:ascii="Times New Roman" w:eastAsia="Times New Roman" w:hAnsi="Times New Roman" w:cs="Times New Roman"/>
          <w:i/>
          <w:spacing w:val="1"/>
          <w:sz w:val="24"/>
          <w:szCs w:val="24"/>
          <w:lang w:val="id-ID" w:eastAsia="ja-JP"/>
        </w:rPr>
        <w:t>i</w:t>
      </w:r>
      <w:r w:rsidRPr="00BF63C6">
        <w:rPr>
          <w:rFonts w:ascii="Times New Roman" w:eastAsia="Times New Roman" w:hAnsi="Times New Roman" w:cs="Times New Roman"/>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B</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pacing w:val="1"/>
          <w:sz w:val="24"/>
          <w:szCs w:val="24"/>
          <w:lang w:val="id-ID" w:eastAsia="ja-JP"/>
        </w:rPr>
        <w:t>dun</w:t>
      </w:r>
      <w:r w:rsidRPr="00BF63C6">
        <w:rPr>
          <w:rFonts w:ascii="Times New Roman" w:eastAsia="Times New Roman" w:hAnsi="Times New Roman" w:cs="Times New Roman"/>
          <w:spacing w:val="-1"/>
          <w:sz w:val="24"/>
          <w:szCs w:val="24"/>
          <w:lang w:val="id-ID" w:eastAsia="ja-JP"/>
        </w:rPr>
        <w:t>g:</w:t>
      </w:r>
      <w:r w:rsidRPr="00BF63C6">
        <w:rPr>
          <w:rFonts w:ascii="Times New Roman" w:eastAsia="Times New Roman" w:hAnsi="Times New Roman" w:cs="Times New Roman"/>
          <w:w w:val="103"/>
          <w:sz w:val="24"/>
          <w:szCs w:val="24"/>
          <w:lang w:val="id-ID" w:eastAsia="ja-JP"/>
        </w:rPr>
        <w:t xml:space="preserve"> PT. </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ja</w:t>
      </w:r>
      <w:r w:rsidRPr="00BF63C6">
        <w:rPr>
          <w:rFonts w:ascii="Times New Roman" w:eastAsia="Times New Roman" w:hAnsi="Times New Roman" w:cs="Times New Roman"/>
          <w:spacing w:val="22"/>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pacing w:val="-1"/>
          <w:sz w:val="24"/>
          <w:szCs w:val="24"/>
          <w:lang w:val="id-ID" w:eastAsia="ja-JP"/>
        </w:rPr>
        <w:t>o</w:t>
      </w:r>
      <w:r w:rsidRPr="00BF63C6">
        <w:rPr>
          <w:rFonts w:ascii="Times New Roman" w:eastAsia="Times New Roman" w:hAnsi="Times New Roman" w:cs="Times New Roman"/>
          <w:spacing w:val="2"/>
          <w:sz w:val="24"/>
          <w:szCs w:val="24"/>
          <w:lang w:val="id-ID" w:eastAsia="ja-JP"/>
        </w:rPr>
        <w:t>s</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pacing w:val="-3"/>
          <w:sz w:val="24"/>
          <w:szCs w:val="24"/>
          <w:lang w:val="id-ID" w:eastAsia="ja-JP"/>
        </w:rPr>
        <w:t>k</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5"/>
          <w:sz w:val="24"/>
          <w:szCs w:val="24"/>
          <w:lang w:val="id-ID" w:eastAsia="ja-JP"/>
        </w:rPr>
        <w:t>r</w:t>
      </w:r>
      <w:r w:rsidRPr="00BF63C6">
        <w:rPr>
          <w:rFonts w:ascii="Times New Roman" w:eastAsia="Times New Roman" w:hAnsi="Times New Roman" w:cs="Times New Roman"/>
          <w:spacing w:val="-5"/>
          <w:sz w:val="24"/>
          <w:szCs w:val="24"/>
          <w:lang w:val="id-ID" w:eastAsia="ja-JP"/>
        </w:rPr>
        <w:t>y</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pacing w:val="32"/>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2</w:t>
      </w:r>
      <w:r w:rsidRPr="00BF63C6">
        <w:rPr>
          <w:rFonts w:ascii="Times New Roman" w:eastAsia="Times New Roman" w:hAnsi="Times New Roman" w:cs="Times New Roman"/>
          <w:spacing w:val="1"/>
          <w:sz w:val="24"/>
          <w:szCs w:val="24"/>
          <w:lang w:val="id-ID" w:eastAsia="ja-JP"/>
        </w:rPr>
        <w:t>0</w:t>
      </w:r>
      <w:r w:rsidRPr="00BF63C6">
        <w:rPr>
          <w:rFonts w:ascii="Times New Roman" w:eastAsia="Times New Roman" w:hAnsi="Times New Roman" w:cs="Times New Roman"/>
          <w:spacing w:val="-1"/>
          <w:sz w:val="24"/>
          <w:szCs w:val="24"/>
          <w:lang w:val="id-ID" w:eastAsia="ja-JP"/>
        </w:rPr>
        <w:t>1</w:t>
      </w:r>
      <w:r w:rsidRPr="00BF63C6">
        <w:rPr>
          <w:rFonts w:ascii="Times New Roman" w:eastAsia="Times New Roman" w:hAnsi="Times New Roman" w:cs="Times New Roman"/>
          <w:spacing w:val="1"/>
          <w:sz w:val="24"/>
          <w:szCs w:val="24"/>
          <w:lang w:val="id-ID" w:eastAsia="ja-JP"/>
        </w:rPr>
        <w:t>1</w:t>
      </w:r>
      <w:r w:rsidRPr="00BF63C6">
        <w:rPr>
          <w:rFonts w:ascii="Times New Roman" w:eastAsia="Times New Roman" w:hAnsi="Times New Roman" w:cs="Times New Roman"/>
          <w:spacing w:val="-1"/>
          <w:w w:val="103"/>
          <w:sz w:val="24"/>
          <w:szCs w:val="24"/>
          <w:lang w:val="id-ID" w:eastAsia="ja-JP"/>
        </w:rPr>
        <w:t>.</w:t>
      </w:r>
    </w:p>
    <w:p w:rsidR="00BF63C6" w:rsidRPr="00BF63C6" w:rsidRDefault="00BF63C6" w:rsidP="00BF63C6">
      <w:pPr>
        <w:spacing w:after="160" w:line="240" w:lineRule="auto"/>
        <w:ind w:left="851" w:hanging="851"/>
        <w:jc w:val="left"/>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fi-FI" w:eastAsia="ja-JP"/>
        </w:rPr>
        <w:t>Mulyasa</w:t>
      </w:r>
      <w:r w:rsidRPr="00BF63C6">
        <w:rPr>
          <w:rFonts w:ascii="Times New Roman" w:eastAsia="Times New Roman" w:hAnsi="Times New Roman" w:cs="Times New Roman"/>
          <w:sz w:val="24"/>
          <w:szCs w:val="24"/>
          <w:lang w:val="id-ID" w:eastAsia="ja-JP"/>
        </w:rPr>
        <w:t>, Enco.</w:t>
      </w:r>
      <w:r w:rsidRPr="00BF63C6">
        <w:rPr>
          <w:rFonts w:ascii="Times New Roman" w:eastAsia="Times New Roman" w:hAnsi="Times New Roman" w:cs="Times New Roman"/>
          <w:sz w:val="24"/>
          <w:szCs w:val="24"/>
          <w:lang w:val="sv-SE" w:eastAsia="ja-JP"/>
        </w:rPr>
        <w:t xml:space="preserve"> </w:t>
      </w:r>
      <w:r w:rsidRPr="00BF63C6">
        <w:rPr>
          <w:rFonts w:ascii="Times New Roman" w:eastAsia="Times New Roman" w:hAnsi="Times New Roman" w:cs="Times New Roman"/>
          <w:i/>
          <w:iCs/>
          <w:sz w:val="24"/>
          <w:szCs w:val="24"/>
          <w:lang w:val="sv-SE" w:eastAsia="ja-JP"/>
        </w:rPr>
        <w:t>Manajemen Berbasis Sekolah</w:t>
      </w:r>
      <w:r w:rsidRPr="00BF63C6">
        <w:rPr>
          <w:rFonts w:ascii="Times New Roman" w:eastAsia="Times New Roman" w:hAnsi="Times New Roman" w:cs="Times New Roman"/>
          <w:i/>
          <w:iCs/>
          <w:sz w:val="24"/>
          <w:szCs w:val="24"/>
          <w:lang w:val="id-ID" w:eastAsia="ja-JP"/>
        </w:rPr>
        <w:t xml:space="preserve">. </w:t>
      </w:r>
      <w:r w:rsidRPr="00BF63C6">
        <w:rPr>
          <w:rFonts w:ascii="Times New Roman" w:eastAsia="Times New Roman" w:hAnsi="Times New Roman" w:cs="Times New Roman"/>
          <w:sz w:val="24"/>
          <w:szCs w:val="24"/>
          <w:lang w:val="sv-SE" w:eastAsia="ja-JP"/>
        </w:rPr>
        <w:t>Jakarta: Depdiknas</w:t>
      </w:r>
      <w:r w:rsidRPr="00BF63C6">
        <w:rPr>
          <w:rFonts w:ascii="Times New Roman" w:eastAsia="Times New Roman" w:hAnsi="Times New Roman" w:cs="Times New Roman"/>
          <w:sz w:val="24"/>
          <w:szCs w:val="24"/>
          <w:lang w:val="id-ID" w:eastAsia="ja-JP"/>
        </w:rPr>
        <w:t>, 2011.</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color w:val="000000"/>
          <w:sz w:val="24"/>
          <w:szCs w:val="24"/>
          <w:lang w:val="id-ID"/>
        </w:rPr>
      </w:pPr>
      <w:r w:rsidRPr="00BF63C6">
        <w:rPr>
          <w:rFonts w:ascii="Times New Roman" w:hAnsi="Times New Roman" w:cs="Times New Roman"/>
          <w:color w:val="000000"/>
          <w:sz w:val="24"/>
          <w:szCs w:val="24"/>
        </w:rPr>
        <w:t>Mutohar</w:t>
      </w:r>
      <w:r w:rsidRPr="00BF63C6">
        <w:rPr>
          <w:rFonts w:ascii="Times New Roman" w:hAnsi="Times New Roman" w:cs="Times New Roman"/>
          <w:color w:val="000000"/>
          <w:sz w:val="24"/>
          <w:szCs w:val="24"/>
          <w:lang w:val="id-ID"/>
        </w:rPr>
        <w:t>,</w:t>
      </w:r>
      <w:r w:rsidRPr="00BF63C6">
        <w:rPr>
          <w:rFonts w:ascii="Times New Roman" w:hAnsi="Times New Roman" w:cs="Times New Roman"/>
          <w:color w:val="000000"/>
          <w:sz w:val="24"/>
          <w:szCs w:val="24"/>
        </w:rPr>
        <w:t xml:space="preserve"> Prim Masrokan</w:t>
      </w:r>
      <w:r w:rsidRPr="00BF63C6">
        <w:rPr>
          <w:rFonts w:ascii="Times New Roman" w:hAnsi="Times New Roman" w:cs="Times New Roman"/>
          <w:color w:val="000000"/>
          <w:sz w:val="24"/>
          <w:szCs w:val="24"/>
          <w:lang w:val="id-ID"/>
        </w:rPr>
        <w:t>.</w:t>
      </w:r>
      <w:r w:rsidRPr="00BF63C6">
        <w:rPr>
          <w:rFonts w:ascii="Times New Roman" w:hAnsi="Times New Roman" w:cs="Times New Roman"/>
          <w:color w:val="000000"/>
          <w:sz w:val="24"/>
          <w:szCs w:val="24"/>
        </w:rPr>
        <w:t xml:space="preserve"> </w:t>
      </w:r>
      <w:r w:rsidRPr="00BF63C6">
        <w:rPr>
          <w:rFonts w:ascii="Times New Roman" w:hAnsi="Times New Roman" w:cs="Times New Roman"/>
          <w:i/>
          <w:iCs/>
          <w:color w:val="000000"/>
          <w:sz w:val="24"/>
          <w:szCs w:val="24"/>
        </w:rPr>
        <w:t>Manajemen Mutu Sekolah</w:t>
      </w:r>
      <w:r w:rsidRPr="00BF63C6">
        <w:rPr>
          <w:rFonts w:ascii="Times New Roman" w:hAnsi="Times New Roman" w:cs="Times New Roman"/>
          <w:color w:val="000000"/>
          <w:sz w:val="24"/>
          <w:szCs w:val="24"/>
          <w:lang w:val="id-ID"/>
        </w:rPr>
        <w:t>.</w:t>
      </w:r>
      <w:r w:rsidRPr="00BF63C6">
        <w:rPr>
          <w:rFonts w:ascii="Times New Roman" w:hAnsi="Times New Roman" w:cs="Times New Roman"/>
          <w:color w:val="000000"/>
          <w:sz w:val="24"/>
          <w:szCs w:val="24"/>
        </w:rPr>
        <w:t xml:space="preserve"> Yogyakarta: Ar Ruzz Media, 2014</w:t>
      </w:r>
      <w:r w:rsidRPr="00BF63C6">
        <w:rPr>
          <w:rFonts w:ascii="Times New Roman" w:hAnsi="Times New Roman" w:cs="Times New Roman"/>
          <w:color w:val="000000"/>
          <w:sz w:val="24"/>
          <w:szCs w:val="24"/>
          <w:lang w:val="id-ID"/>
        </w:rPr>
        <w:t>.</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fi-FI" w:eastAsia="ja-JP"/>
        </w:rPr>
        <w:t>Nasution</w:t>
      </w:r>
      <w:r w:rsidRPr="00BF63C6">
        <w:rPr>
          <w:rFonts w:ascii="Times New Roman" w:eastAsia="Times New Roman" w:hAnsi="Times New Roman" w:cs="Times New Roman"/>
          <w:sz w:val="24"/>
          <w:szCs w:val="24"/>
          <w:lang w:val="id-ID" w:eastAsia="ja-JP"/>
        </w:rPr>
        <w:t xml:space="preserve">, Muhammad. </w:t>
      </w:r>
      <w:r w:rsidRPr="00BF63C6">
        <w:rPr>
          <w:rFonts w:ascii="Times New Roman" w:eastAsia="Times New Roman" w:hAnsi="Times New Roman" w:cs="Times New Roman"/>
          <w:i/>
          <w:iCs/>
          <w:sz w:val="24"/>
          <w:szCs w:val="24"/>
          <w:lang w:val="fi-FI" w:eastAsia="ja-JP"/>
        </w:rPr>
        <w:t>Manajemen Mutu Ter</w:t>
      </w:r>
      <w:r w:rsidRPr="00BF63C6">
        <w:rPr>
          <w:rFonts w:ascii="Times New Roman" w:eastAsia="Times New Roman" w:hAnsi="Times New Roman" w:cs="Times New Roman"/>
          <w:i/>
          <w:iCs/>
          <w:sz w:val="24"/>
          <w:szCs w:val="24"/>
          <w:lang w:val="id-ID" w:eastAsia="ja-JP"/>
        </w:rPr>
        <w:t>p</w:t>
      </w:r>
      <w:r w:rsidRPr="00BF63C6">
        <w:rPr>
          <w:rFonts w:ascii="Times New Roman" w:eastAsia="Times New Roman" w:hAnsi="Times New Roman" w:cs="Times New Roman"/>
          <w:i/>
          <w:iCs/>
          <w:sz w:val="24"/>
          <w:szCs w:val="24"/>
          <w:lang w:val="fi-FI" w:eastAsia="ja-JP"/>
        </w:rPr>
        <w:t>adu</w:t>
      </w:r>
      <w:r w:rsidRPr="00BF63C6">
        <w:rPr>
          <w:rFonts w:ascii="Times New Roman" w:eastAsia="Times New Roman" w:hAnsi="Times New Roman" w:cs="Times New Roman"/>
          <w:i/>
          <w:iCs/>
          <w:sz w:val="24"/>
          <w:szCs w:val="24"/>
          <w:lang w:val="id-ID" w:eastAsia="ja-JP"/>
        </w:rPr>
        <w:t xml:space="preserve">. </w:t>
      </w:r>
      <w:r w:rsidRPr="00BF63C6">
        <w:rPr>
          <w:rFonts w:ascii="Times New Roman" w:eastAsia="Times New Roman" w:hAnsi="Times New Roman" w:cs="Times New Roman"/>
          <w:sz w:val="24"/>
          <w:szCs w:val="24"/>
          <w:lang w:val="fi-FI" w:eastAsia="ja-JP"/>
        </w:rPr>
        <w:t>Jakarta: Ghalia Indonesia</w:t>
      </w:r>
      <w:r w:rsidRPr="00BF63C6">
        <w:rPr>
          <w:rFonts w:ascii="Times New Roman" w:eastAsia="Times New Roman" w:hAnsi="Times New Roman" w:cs="Times New Roman"/>
          <w:sz w:val="24"/>
          <w:szCs w:val="24"/>
          <w:lang w:val="id-ID" w:eastAsia="ja-JP"/>
        </w:rPr>
        <w:t>, 2005.</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Nawawi, Hadari. </w:t>
      </w:r>
      <w:r w:rsidRPr="00BF63C6">
        <w:rPr>
          <w:rFonts w:ascii="Times New Roman" w:eastAsia="Times New Roman" w:hAnsi="Times New Roman" w:cs="Times New Roman"/>
          <w:i/>
          <w:iCs/>
          <w:sz w:val="24"/>
          <w:szCs w:val="24"/>
          <w:lang w:val="id-ID" w:eastAsia="ja-JP"/>
        </w:rPr>
        <w:t xml:space="preserve">Administrasi Pendidikan. </w:t>
      </w:r>
      <w:r w:rsidRPr="00BF63C6">
        <w:rPr>
          <w:rFonts w:ascii="Times New Roman" w:eastAsia="Times New Roman" w:hAnsi="Times New Roman" w:cs="Times New Roman"/>
          <w:sz w:val="24"/>
          <w:szCs w:val="24"/>
          <w:lang w:val="id-ID" w:eastAsia="ja-JP"/>
        </w:rPr>
        <w:t xml:space="preserve">Jakarta: PT Gunung Agunng, 1983.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Purwanto, Ngalim. </w:t>
      </w:r>
      <w:r w:rsidRPr="00BF63C6">
        <w:rPr>
          <w:rFonts w:ascii="Times New Roman" w:eastAsia="Times New Roman" w:hAnsi="Times New Roman" w:cs="Times New Roman"/>
          <w:i/>
          <w:iCs/>
          <w:sz w:val="24"/>
          <w:szCs w:val="24"/>
          <w:lang w:val="id-ID" w:eastAsia="ja-JP"/>
        </w:rPr>
        <w:t xml:space="preserve">Administrasi dan Supervisi Pendidikan. </w:t>
      </w:r>
      <w:r w:rsidRPr="00BF63C6">
        <w:rPr>
          <w:rFonts w:ascii="Times New Roman" w:eastAsia="Times New Roman" w:hAnsi="Times New Roman" w:cs="Times New Roman"/>
          <w:sz w:val="24"/>
          <w:szCs w:val="24"/>
          <w:lang w:val="id-ID" w:eastAsia="ja-JP"/>
        </w:rPr>
        <w:t xml:space="preserve">Bandung: PT Remaja Rosdakarya, 1998.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rPr>
      </w:pPr>
      <w:r w:rsidRPr="00BF63C6">
        <w:rPr>
          <w:rFonts w:ascii="Times New Roman" w:eastAsia="Times New Roman" w:hAnsi="Times New Roman" w:cs="Times New Roman"/>
          <w:sz w:val="24"/>
          <w:szCs w:val="24"/>
          <w:lang w:val="nb-NO"/>
        </w:rPr>
        <w:t>Rahmat</w:t>
      </w:r>
      <w:r w:rsidRPr="00BF63C6">
        <w:rPr>
          <w:rFonts w:ascii="Times New Roman" w:eastAsia="Times New Roman" w:hAnsi="Times New Roman" w:cs="Times New Roman"/>
          <w:sz w:val="24"/>
          <w:szCs w:val="24"/>
          <w:lang w:val="id-ID"/>
        </w:rPr>
        <w:t>.</w:t>
      </w:r>
      <w:r w:rsidRPr="00BF63C6">
        <w:rPr>
          <w:rFonts w:ascii="Times New Roman" w:eastAsia="Times New Roman" w:hAnsi="Times New Roman" w:cs="Times New Roman"/>
          <w:sz w:val="24"/>
          <w:szCs w:val="24"/>
          <w:lang w:val="nb-NO"/>
        </w:rPr>
        <w:t xml:space="preserve"> </w:t>
      </w:r>
      <w:r w:rsidRPr="00BF63C6">
        <w:rPr>
          <w:rFonts w:ascii="Times New Roman" w:eastAsia="Times New Roman" w:hAnsi="Times New Roman" w:cs="Times New Roman"/>
          <w:i/>
          <w:iCs/>
          <w:sz w:val="24"/>
          <w:szCs w:val="24"/>
          <w:lang w:val="nb-NO"/>
        </w:rPr>
        <w:t xml:space="preserve">Definisi Manajemen, </w:t>
      </w:r>
      <w:r w:rsidRPr="00BF63C6">
        <w:rPr>
          <w:rFonts w:ascii="Times New Roman" w:eastAsia="Times New Roman" w:hAnsi="Times New Roman" w:cs="Times New Roman"/>
          <w:sz w:val="24"/>
          <w:szCs w:val="24"/>
          <w:lang w:val="nb-NO"/>
        </w:rPr>
        <w:t xml:space="preserve">disalin dari website: </w:t>
      </w:r>
      <w:hyperlink r:id="rId29" w:history="1">
        <w:r w:rsidRPr="00BF63C6">
          <w:rPr>
            <w:rFonts w:ascii="Times New Roman" w:eastAsia="Times New Roman" w:hAnsi="Times New Roman" w:cs="Times New Roman"/>
            <w:color w:val="0000FF"/>
            <w:sz w:val="24"/>
            <w:szCs w:val="24"/>
            <w:u w:val="single"/>
            <w:lang w:val="nb-NO"/>
          </w:rPr>
          <w:t>http://blog.re.or.id/definisi-manajemen.htm</w:t>
        </w:r>
      </w:hyperlink>
      <w:r w:rsidRPr="00BF63C6">
        <w:rPr>
          <w:rFonts w:ascii="Times New Roman" w:eastAsia="Times New Roman" w:hAnsi="Times New Roman" w:cs="Times New Roman"/>
          <w:sz w:val="24"/>
          <w:szCs w:val="24"/>
          <w:lang w:val="nb-NO"/>
        </w:rPr>
        <w:t>.</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color w:val="000000"/>
          <w:sz w:val="24"/>
          <w:szCs w:val="24"/>
        </w:rPr>
      </w:pPr>
      <w:r w:rsidRPr="00BF63C6">
        <w:rPr>
          <w:rFonts w:ascii="Times New Roman" w:hAnsi="Times New Roman" w:cs="Times New Roman"/>
          <w:color w:val="000000"/>
          <w:sz w:val="24"/>
          <w:szCs w:val="24"/>
        </w:rPr>
        <w:t xml:space="preserve">Rardjo, Dawam. </w:t>
      </w:r>
      <w:proofErr w:type="gramStart"/>
      <w:r w:rsidRPr="00BF63C6">
        <w:rPr>
          <w:rFonts w:ascii="Times New Roman" w:hAnsi="Times New Roman" w:cs="Times New Roman"/>
          <w:i/>
          <w:iCs/>
          <w:color w:val="000000"/>
          <w:sz w:val="24"/>
          <w:szCs w:val="24"/>
        </w:rPr>
        <w:t>Pesantren dan Pembaharuan.</w:t>
      </w:r>
      <w:proofErr w:type="gramEnd"/>
      <w:r w:rsidRPr="00BF63C6">
        <w:rPr>
          <w:rFonts w:ascii="Times New Roman" w:hAnsi="Times New Roman" w:cs="Times New Roman"/>
          <w:i/>
          <w:iCs/>
          <w:color w:val="000000"/>
          <w:sz w:val="24"/>
          <w:szCs w:val="24"/>
        </w:rPr>
        <w:t xml:space="preserve"> </w:t>
      </w:r>
      <w:proofErr w:type="gramStart"/>
      <w:r w:rsidRPr="00BF63C6">
        <w:rPr>
          <w:rFonts w:ascii="Times New Roman" w:hAnsi="Times New Roman" w:cs="Times New Roman"/>
          <w:color w:val="000000"/>
          <w:sz w:val="24"/>
          <w:szCs w:val="24"/>
        </w:rPr>
        <w:t>EdisiRevisi.</w:t>
      </w:r>
      <w:proofErr w:type="gramEnd"/>
      <w:r w:rsidRPr="00BF63C6">
        <w:rPr>
          <w:rFonts w:ascii="Times New Roman" w:hAnsi="Times New Roman" w:cs="Times New Roman"/>
          <w:color w:val="000000"/>
          <w:sz w:val="24"/>
          <w:szCs w:val="24"/>
        </w:rPr>
        <w:t xml:space="preserve"> Jakarta: LP3ES, 2015.</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Robbins, Stephen R. </w:t>
      </w:r>
      <w:r w:rsidRPr="00BF63C6">
        <w:rPr>
          <w:rFonts w:ascii="Times New Roman" w:eastAsia="Times New Roman" w:hAnsi="Times New Roman" w:cs="Times New Roman"/>
          <w:i/>
          <w:iCs/>
          <w:sz w:val="24"/>
          <w:szCs w:val="24"/>
          <w:lang w:val="id-ID" w:eastAsia="ja-JP"/>
        </w:rPr>
        <w:t xml:space="preserve">Perilaku Organisasi Jilid I, </w:t>
      </w:r>
      <w:r w:rsidRPr="00BF63C6">
        <w:rPr>
          <w:rFonts w:ascii="Times New Roman" w:eastAsia="Times New Roman" w:hAnsi="Times New Roman" w:cs="Times New Roman"/>
          <w:sz w:val="24"/>
          <w:szCs w:val="24"/>
          <w:lang w:val="id-ID" w:eastAsia="ja-JP"/>
        </w:rPr>
        <w:t xml:space="preserve">terjemahan Tim Indek. Jakarta: PT. Indeks Kelompok Gramedia, 2003.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lastRenderedPageBreak/>
        <w:t xml:space="preserve">Rochaety, Ety, dkk. </w:t>
      </w:r>
      <w:r w:rsidRPr="00BF63C6">
        <w:rPr>
          <w:rFonts w:ascii="Times New Roman" w:eastAsia="Times New Roman" w:hAnsi="Times New Roman" w:cs="Times New Roman"/>
          <w:i/>
          <w:iCs/>
          <w:sz w:val="24"/>
          <w:szCs w:val="24"/>
          <w:lang w:val="id-ID" w:eastAsia="ja-JP"/>
        </w:rPr>
        <w:t xml:space="preserve">Sistem Informasi Manajemen Pendidikan. </w:t>
      </w:r>
      <w:r w:rsidRPr="00BF63C6">
        <w:rPr>
          <w:rFonts w:ascii="Times New Roman" w:eastAsia="Times New Roman" w:hAnsi="Times New Roman" w:cs="Times New Roman"/>
          <w:sz w:val="24"/>
          <w:szCs w:val="24"/>
          <w:lang w:val="id-ID" w:eastAsia="ja-JP"/>
        </w:rPr>
        <w:t>Jakarta: Bumi Aksara, 2014.</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Sabri, Ahmad. “Kebijakan dan Pengambilan Keputusan dalam Lembaga Pendidikan Islam”. </w:t>
      </w:r>
      <w:r w:rsidRPr="00BF63C6">
        <w:rPr>
          <w:rFonts w:ascii="Times New Roman" w:eastAsia="Times New Roman" w:hAnsi="Times New Roman" w:cs="Times New Roman"/>
          <w:i/>
          <w:iCs/>
          <w:sz w:val="24"/>
          <w:szCs w:val="24"/>
          <w:lang w:val="id-ID" w:eastAsia="ja-JP"/>
        </w:rPr>
        <w:t>Al-Ta’lim</w:t>
      </w:r>
      <w:r w:rsidRPr="00BF63C6">
        <w:rPr>
          <w:rFonts w:ascii="Times New Roman" w:eastAsia="Times New Roman" w:hAnsi="Times New Roman" w:cs="Times New Roman"/>
          <w:sz w:val="24"/>
          <w:szCs w:val="24"/>
          <w:lang w:val="id-ID" w:eastAsia="ja-JP"/>
        </w:rPr>
        <w:t>, Jilid 1, No. 5 Juli 2013.</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Sagala,</w:t>
      </w:r>
      <w:r w:rsidRPr="00BF63C6">
        <w:rPr>
          <w:rFonts w:ascii="Times New Roman" w:eastAsia="Times New Roman" w:hAnsi="Times New Roman" w:cs="Times New Roman"/>
          <w:sz w:val="24"/>
          <w:szCs w:val="24"/>
          <w:lang w:eastAsia="ja-JP"/>
        </w:rPr>
        <w:t xml:space="preserve"> Syaiful</w:t>
      </w:r>
      <w:r w:rsidRPr="00BF63C6">
        <w:rPr>
          <w:rFonts w:ascii="Times New Roman" w:eastAsia="Times New Roman" w:hAnsi="Times New Roman" w:cs="Times New Roman"/>
          <w:sz w:val="24"/>
          <w:szCs w:val="24"/>
          <w:lang w:val="id-ID" w:eastAsia="ja-JP"/>
        </w:rPr>
        <w:t xml:space="preserve">. </w:t>
      </w:r>
      <w:r w:rsidRPr="00BF63C6">
        <w:rPr>
          <w:rFonts w:ascii="Times New Roman" w:eastAsia="Times New Roman" w:hAnsi="Times New Roman" w:cs="Times New Roman"/>
          <w:i/>
          <w:iCs/>
          <w:sz w:val="24"/>
          <w:szCs w:val="24"/>
          <w:lang w:val="id-ID" w:eastAsia="ja-JP"/>
        </w:rPr>
        <w:t>Manajemen Strategi Dalam Peningkatan Mutu Pendidikan</w:t>
      </w:r>
      <w:r w:rsidRPr="00BF63C6">
        <w:rPr>
          <w:rFonts w:ascii="Times New Roman" w:eastAsia="Times New Roman" w:hAnsi="Times New Roman" w:cs="Times New Roman"/>
          <w:sz w:val="24"/>
          <w:szCs w:val="24"/>
          <w:lang w:val="id-ID" w:eastAsia="ja-JP"/>
        </w:rPr>
        <w:t>. Bandung: Alfabeta, 2007.</w:t>
      </w:r>
    </w:p>
    <w:p w:rsidR="00BF63C6" w:rsidRPr="00BF63C6" w:rsidRDefault="00BF63C6" w:rsidP="00BF63C6">
      <w:pPr>
        <w:spacing w:after="160" w:line="240" w:lineRule="auto"/>
        <w:ind w:left="851" w:hanging="851"/>
        <w:rPr>
          <w:rFonts w:ascii="Times New Roman" w:eastAsia="Times New Roman" w:hAnsi="Times New Roman" w:cs="Times New Roman"/>
          <w:w w:val="103"/>
          <w:position w:val="-1"/>
          <w:sz w:val="24"/>
          <w:szCs w:val="24"/>
          <w:lang w:val="id-ID" w:eastAsia="ja-JP"/>
        </w:rPr>
      </w:pPr>
      <w:r w:rsidRPr="00BF63C6">
        <w:rPr>
          <w:rFonts w:ascii="Times New Roman" w:eastAsia="Times New Roman" w:hAnsi="Times New Roman" w:cs="Times New Roman"/>
          <w:position w:val="-1"/>
          <w:sz w:val="24"/>
          <w:szCs w:val="24"/>
          <w:lang w:val="id-ID" w:eastAsia="ja-JP"/>
        </w:rPr>
        <w:t>Sat</w:t>
      </w:r>
      <w:r w:rsidRPr="00BF63C6">
        <w:rPr>
          <w:rFonts w:ascii="Times New Roman" w:eastAsia="Times New Roman" w:hAnsi="Times New Roman" w:cs="Times New Roman"/>
          <w:spacing w:val="1"/>
          <w:position w:val="-1"/>
          <w:sz w:val="24"/>
          <w:szCs w:val="24"/>
          <w:lang w:val="id-ID" w:eastAsia="ja-JP"/>
        </w:rPr>
        <w:t>mo</w:t>
      </w:r>
      <w:r w:rsidRPr="00BF63C6">
        <w:rPr>
          <w:rFonts w:ascii="Times New Roman" w:eastAsia="Times New Roman" w:hAnsi="Times New Roman" w:cs="Times New Roman"/>
          <w:spacing w:val="-1"/>
          <w:position w:val="-1"/>
          <w:sz w:val="24"/>
          <w:szCs w:val="24"/>
          <w:lang w:val="id-ID" w:eastAsia="ja-JP"/>
        </w:rPr>
        <w:t>ko</w:t>
      </w:r>
      <w:r w:rsidRPr="00BF63C6">
        <w:rPr>
          <w:rFonts w:ascii="Times New Roman" w:eastAsia="Times New Roman" w:hAnsi="Times New Roman" w:cs="Times New Roman"/>
          <w:position w:val="-1"/>
          <w:sz w:val="24"/>
          <w:szCs w:val="24"/>
          <w:lang w:val="id-ID" w:eastAsia="ja-JP"/>
        </w:rPr>
        <w:t>.</w:t>
      </w:r>
      <w:r w:rsidRPr="00BF63C6">
        <w:rPr>
          <w:rFonts w:ascii="Times New Roman" w:eastAsia="Times New Roman" w:hAnsi="Times New Roman" w:cs="Times New Roman"/>
          <w:spacing w:val="26"/>
          <w:position w:val="-1"/>
          <w:sz w:val="24"/>
          <w:szCs w:val="24"/>
          <w:lang w:val="id-ID" w:eastAsia="ja-JP"/>
        </w:rPr>
        <w:t xml:space="preserve"> </w:t>
      </w:r>
      <w:r w:rsidRPr="00BF63C6">
        <w:rPr>
          <w:rFonts w:ascii="Times New Roman" w:eastAsia="Times New Roman" w:hAnsi="Times New Roman" w:cs="Times New Roman"/>
          <w:i/>
          <w:spacing w:val="-1"/>
          <w:position w:val="-1"/>
          <w:sz w:val="24"/>
          <w:szCs w:val="24"/>
          <w:lang w:val="id-ID" w:eastAsia="ja-JP"/>
        </w:rPr>
        <w:t>M</w:t>
      </w:r>
      <w:r w:rsidRPr="00BF63C6">
        <w:rPr>
          <w:rFonts w:ascii="Times New Roman" w:eastAsia="Times New Roman" w:hAnsi="Times New Roman" w:cs="Times New Roman"/>
          <w:i/>
          <w:spacing w:val="3"/>
          <w:position w:val="-1"/>
          <w:sz w:val="24"/>
          <w:szCs w:val="24"/>
          <w:lang w:val="id-ID" w:eastAsia="ja-JP"/>
        </w:rPr>
        <w:t>a</w:t>
      </w:r>
      <w:r w:rsidRPr="00BF63C6">
        <w:rPr>
          <w:rFonts w:ascii="Times New Roman" w:eastAsia="Times New Roman" w:hAnsi="Times New Roman" w:cs="Times New Roman"/>
          <w:i/>
          <w:spacing w:val="-3"/>
          <w:position w:val="-1"/>
          <w:sz w:val="24"/>
          <w:szCs w:val="24"/>
          <w:lang w:val="id-ID" w:eastAsia="ja-JP"/>
        </w:rPr>
        <w:t>k</w:t>
      </w:r>
      <w:r w:rsidRPr="00BF63C6">
        <w:rPr>
          <w:rFonts w:ascii="Times New Roman" w:eastAsia="Times New Roman" w:hAnsi="Times New Roman" w:cs="Times New Roman"/>
          <w:i/>
          <w:spacing w:val="3"/>
          <w:position w:val="-1"/>
          <w:sz w:val="24"/>
          <w:szCs w:val="24"/>
          <w:lang w:val="id-ID" w:eastAsia="ja-JP"/>
        </w:rPr>
        <w:t>a</w:t>
      </w:r>
      <w:r w:rsidRPr="00BF63C6">
        <w:rPr>
          <w:rFonts w:ascii="Times New Roman" w:eastAsia="Times New Roman" w:hAnsi="Times New Roman" w:cs="Times New Roman"/>
          <w:i/>
          <w:position w:val="-1"/>
          <w:sz w:val="24"/>
          <w:szCs w:val="24"/>
          <w:lang w:val="id-ID" w:eastAsia="ja-JP"/>
        </w:rPr>
        <w:t>la</w:t>
      </w:r>
      <w:r w:rsidRPr="00BF63C6">
        <w:rPr>
          <w:rFonts w:ascii="Times New Roman" w:eastAsia="Times New Roman" w:hAnsi="Times New Roman" w:cs="Times New Roman"/>
          <w:i/>
          <w:spacing w:val="-1"/>
          <w:position w:val="-1"/>
          <w:sz w:val="24"/>
          <w:szCs w:val="24"/>
          <w:lang w:val="id-ID" w:eastAsia="ja-JP"/>
        </w:rPr>
        <w:t>h</w:t>
      </w:r>
      <w:r w:rsidRPr="00BF63C6">
        <w:rPr>
          <w:rFonts w:ascii="Times New Roman" w:eastAsia="Times New Roman" w:hAnsi="Times New Roman" w:cs="Times New Roman"/>
          <w:i/>
          <w:spacing w:val="2"/>
          <w:position w:val="-1"/>
          <w:sz w:val="24"/>
          <w:szCs w:val="24"/>
          <w:lang w:val="id-ID" w:eastAsia="ja-JP"/>
        </w:rPr>
        <w:t xml:space="preserve"> M</w:t>
      </w:r>
      <w:r w:rsidRPr="00BF63C6">
        <w:rPr>
          <w:rFonts w:ascii="Times New Roman" w:eastAsia="Times New Roman" w:hAnsi="Times New Roman" w:cs="Times New Roman"/>
          <w:i/>
          <w:spacing w:val="1"/>
          <w:position w:val="-1"/>
          <w:sz w:val="24"/>
          <w:szCs w:val="24"/>
          <w:lang w:val="id-ID" w:eastAsia="ja-JP"/>
        </w:rPr>
        <w:t>a</w:t>
      </w:r>
      <w:r w:rsidRPr="00BF63C6">
        <w:rPr>
          <w:rFonts w:ascii="Times New Roman" w:eastAsia="Times New Roman" w:hAnsi="Times New Roman" w:cs="Times New Roman"/>
          <w:i/>
          <w:spacing w:val="-1"/>
          <w:position w:val="-1"/>
          <w:sz w:val="24"/>
          <w:szCs w:val="24"/>
          <w:lang w:val="id-ID" w:eastAsia="ja-JP"/>
        </w:rPr>
        <w:t>n</w:t>
      </w:r>
      <w:r w:rsidRPr="00BF63C6">
        <w:rPr>
          <w:rFonts w:ascii="Times New Roman" w:eastAsia="Times New Roman" w:hAnsi="Times New Roman" w:cs="Times New Roman"/>
          <w:i/>
          <w:spacing w:val="1"/>
          <w:position w:val="-1"/>
          <w:sz w:val="24"/>
          <w:szCs w:val="24"/>
          <w:lang w:val="id-ID" w:eastAsia="ja-JP"/>
        </w:rPr>
        <w:t>a</w:t>
      </w:r>
      <w:r w:rsidRPr="00BF63C6">
        <w:rPr>
          <w:rFonts w:ascii="Times New Roman" w:eastAsia="Times New Roman" w:hAnsi="Times New Roman" w:cs="Times New Roman"/>
          <w:i/>
          <w:position w:val="-1"/>
          <w:sz w:val="24"/>
          <w:szCs w:val="24"/>
          <w:lang w:val="id-ID" w:eastAsia="ja-JP"/>
        </w:rPr>
        <w:t xml:space="preserve">jemen </w:t>
      </w:r>
      <w:r w:rsidRPr="00BF63C6">
        <w:rPr>
          <w:rFonts w:ascii="Times New Roman" w:eastAsia="Times New Roman" w:hAnsi="Times New Roman" w:cs="Times New Roman"/>
          <w:i/>
          <w:spacing w:val="32"/>
          <w:position w:val="-1"/>
          <w:sz w:val="24"/>
          <w:szCs w:val="24"/>
          <w:lang w:val="id-ID" w:eastAsia="ja-JP"/>
        </w:rPr>
        <w:t xml:space="preserve"> </w:t>
      </w:r>
      <w:r w:rsidRPr="00BF63C6">
        <w:rPr>
          <w:rFonts w:ascii="Times New Roman" w:eastAsia="Times New Roman" w:hAnsi="Times New Roman" w:cs="Times New Roman"/>
          <w:i/>
          <w:spacing w:val="1"/>
          <w:position w:val="-1"/>
          <w:sz w:val="24"/>
          <w:szCs w:val="24"/>
          <w:lang w:val="id-ID" w:eastAsia="ja-JP"/>
        </w:rPr>
        <w:t>B</w:t>
      </w:r>
      <w:r w:rsidRPr="00BF63C6">
        <w:rPr>
          <w:rFonts w:ascii="Times New Roman" w:eastAsia="Times New Roman" w:hAnsi="Times New Roman" w:cs="Times New Roman"/>
          <w:i/>
          <w:position w:val="-1"/>
          <w:sz w:val="24"/>
          <w:szCs w:val="24"/>
          <w:lang w:val="id-ID" w:eastAsia="ja-JP"/>
        </w:rPr>
        <w:t>e</w:t>
      </w:r>
      <w:r w:rsidRPr="00BF63C6">
        <w:rPr>
          <w:rFonts w:ascii="Times New Roman" w:eastAsia="Times New Roman" w:hAnsi="Times New Roman" w:cs="Times New Roman"/>
          <w:i/>
          <w:spacing w:val="2"/>
          <w:position w:val="-1"/>
          <w:sz w:val="24"/>
          <w:szCs w:val="24"/>
          <w:lang w:val="id-ID" w:eastAsia="ja-JP"/>
        </w:rPr>
        <w:t>r</w:t>
      </w:r>
      <w:r w:rsidRPr="00BF63C6">
        <w:rPr>
          <w:rFonts w:ascii="Times New Roman" w:eastAsia="Times New Roman" w:hAnsi="Times New Roman" w:cs="Times New Roman"/>
          <w:i/>
          <w:spacing w:val="1"/>
          <w:position w:val="-1"/>
          <w:sz w:val="24"/>
          <w:szCs w:val="24"/>
          <w:lang w:val="id-ID" w:eastAsia="ja-JP"/>
        </w:rPr>
        <w:t>b</w:t>
      </w:r>
      <w:r w:rsidRPr="00BF63C6">
        <w:rPr>
          <w:rFonts w:ascii="Times New Roman" w:eastAsia="Times New Roman" w:hAnsi="Times New Roman" w:cs="Times New Roman"/>
          <w:i/>
          <w:spacing w:val="-1"/>
          <w:position w:val="-1"/>
          <w:sz w:val="24"/>
          <w:szCs w:val="24"/>
          <w:lang w:val="id-ID" w:eastAsia="ja-JP"/>
        </w:rPr>
        <w:t>a</w:t>
      </w:r>
      <w:r w:rsidRPr="00BF63C6">
        <w:rPr>
          <w:rFonts w:ascii="Times New Roman" w:eastAsia="Times New Roman" w:hAnsi="Times New Roman" w:cs="Times New Roman"/>
          <w:i/>
          <w:spacing w:val="2"/>
          <w:position w:val="-1"/>
          <w:sz w:val="24"/>
          <w:szCs w:val="24"/>
          <w:lang w:val="id-ID" w:eastAsia="ja-JP"/>
        </w:rPr>
        <w:t>s</w:t>
      </w:r>
      <w:r w:rsidRPr="00BF63C6">
        <w:rPr>
          <w:rFonts w:ascii="Times New Roman" w:eastAsia="Times New Roman" w:hAnsi="Times New Roman" w:cs="Times New Roman"/>
          <w:i/>
          <w:position w:val="-1"/>
          <w:sz w:val="24"/>
          <w:szCs w:val="24"/>
          <w:lang w:val="id-ID" w:eastAsia="ja-JP"/>
        </w:rPr>
        <w:t xml:space="preserve">is </w:t>
      </w:r>
      <w:r w:rsidRPr="00BF63C6">
        <w:rPr>
          <w:rFonts w:ascii="Times New Roman" w:eastAsia="Times New Roman" w:hAnsi="Times New Roman" w:cs="Times New Roman"/>
          <w:i/>
          <w:spacing w:val="24"/>
          <w:position w:val="-1"/>
          <w:sz w:val="24"/>
          <w:szCs w:val="24"/>
          <w:lang w:val="id-ID" w:eastAsia="ja-JP"/>
        </w:rPr>
        <w:t xml:space="preserve"> </w:t>
      </w:r>
      <w:r w:rsidRPr="00BF63C6">
        <w:rPr>
          <w:rFonts w:ascii="Times New Roman" w:eastAsia="Times New Roman" w:hAnsi="Times New Roman" w:cs="Times New Roman"/>
          <w:i/>
          <w:spacing w:val="-1"/>
          <w:position w:val="-1"/>
          <w:sz w:val="24"/>
          <w:szCs w:val="24"/>
          <w:lang w:val="id-ID" w:eastAsia="ja-JP"/>
        </w:rPr>
        <w:t>S</w:t>
      </w:r>
      <w:r w:rsidRPr="00BF63C6">
        <w:rPr>
          <w:rFonts w:ascii="Times New Roman" w:eastAsia="Times New Roman" w:hAnsi="Times New Roman" w:cs="Times New Roman"/>
          <w:i/>
          <w:position w:val="-1"/>
          <w:sz w:val="24"/>
          <w:szCs w:val="24"/>
          <w:lang w:val="id-ID" w:eastAsia="ja-JP"/>
        </w:rPr>
        <w:t>e</w:t>
      </w:r>
      <w:r w:rsidRPr="00BF63C6">
        <w:rPr>
          <w:rFonts w:ascii="Times New Roman" w:eastAsia="Times New Roman" w:hAnsi="Times New Roman" w:cs="Times New Roman"/>
          <w:i/>
          <w:spacing w:val="3"/>
          <w:position w:val="-1"/>
          <w:sz w:val="24"/>
          <w:szCs w:val="24"/>
          <w:lang w:val="id-ID" w:eastAsia="ja-JP"/>
        </w:rPr>
        <w:t>k</w:t>
      </w:r>
      <w:r w:rsidRPr="00BF63C6">
        <w:rPr>
          <w:rFonts w:ascii="Times New Roman" w:eastAsia="Times New Roman" w:hAnsi="Times New Roman" w:cs="Times New Roman"/>
          <w:i/>
          <w:spacing w:val="-1"/>
          <w:position w:val="-1"/>
          <w:sz w:val="24"/>
          <w:szCs w:val="24"/>
          <w:lang w:val="id-ID" w:eastAsia="ja-JP"/>
        </w:rPr>
        <w:t>o</w:t>
      </w:r>
      <w:r w:rsidRPr="00BF63C6">
        <w:rPr>
          <w:rFonts w:ascii="Times New Roman" w:eastAsia="Times New Roman" w:hAnsi="Times New Roman" w:cs="Times New Roman"/>
          <w:i/>
          <w:position w:val="-1"/>
          <w:sz w:val="24"/>
          <w:szCs w:val="24"/>
          <w:lang w:val="id-ID" w:eastAsia="ja-JP"/>
        </w:rPr>
        <w:t>l</w:t>
      </w:r>
      <w:r w:rsidRPr="00BF63C6">
        <w:rPr>
          <w:rFonts w:ascii="Times New Roman" w:eastAsia="Times New Roman" w:hAnsi="Times New Roman" w:cs="Times New Roman"/>
          <w:i/>
          <w:spacing w:val="1"/>
          <w:position w:val="-1"/>
          <w:sz w:val="24"/>
          <w:szCs w:val="24"/>
          <w:lang w:val="id-ID" w:eastAsia="ja-JP"/>
        </w:rPr>
        <w:t>ah</w:t>
      </w:r>
      <w:r w:rsidRPr="00BF63C6">
        <w:rPr>
          <w:rFonts w:ascii="Times New Roman" w:eastAsia="Times New Roman" w:hAnsi="Times New Roman" w:cs="Times New Roman"/>
          <w:position w:val="-1"/>
          <w:sz w:val="24"/>
          <w:szCs w:val="24"/>
          <w:lang w:val="id-ID" w:eastAsia="ja-JP"/>
        </w:rPr>
        <w:t>. Se</w:t>
      </w:r>
      <w:r w:rsidRPr="00BF63C6">
        <w:rPr>
          <w:rFonts w:ascii="Times New Roman" w:eastAsia="Times New Roman" w:hAnsi="Times New Roman" w:cs="Times New Roman"/>
          <w:spacing w:val="-1"/>
          <w:position w:val="-1"/>
          <w:sz w:val="24"/>
          <w:szCs w:val="24"/>
          <w:lang w:val="id-ID" w:eastAsia="ja-JP"/>
        </w:rPr>
        <w:t>m</w:t>
      </w:r>
      <w:r w:rsidRPr="00BF63C6">
        <w:rPr>
          <w:rFonts w:ascii="Times New Roman" w:eastAsia="Times New Roman" w:hAnsi="Times New Roman" w:cs="Times New Roman"/>
          <w:position w:val="-1"/>
          <w:sz w:val="24"/>
          <w:szCs w:val="24"/>
          <w:lang w:val="id-ID" w:eastAsia="ja-JP"/>
        </w:rPr>
        <w:t>a</w:t>
      </w:r>
      <w:r w:rsidRPr="00BF63C6">
        <w:rPr>
          <w:rFonts w:ascii="Times New Roman" w:eastAsia="Times New Roman" w:hAnsi="Times New Roman" w:cs="Times New Roman"/>
          <w:spacing w:val="1"/>
          <w:position w:val="-1"/>
          <w:sz w:val="24"/>
          <w:szCs w:val="24"/>
          <w:lang w:val="id-ID" w:eastAsia="ja-JP"/>
        </w:rPr>
        <w:t>r</w:t>
      </w:r>
      <w:r w:rsidRPr="00BF63C6">
        <w:rPr>
          <w:rFonts w:ascii="Times New Roman" w:eastAsia="Times New Roman" w:hAnsi="Times New Roman" w:cs="Times New Roman"/>
          <w:spacing w:val="3"/>
          <w:position w:val="-1"/>
          <w:sz w:val="24"/>
          <w:szCs w:val="24"/>
          <w:lang w:val="id-ID" w:eastAsia="ja-JP"/>
        </w:rPr>
        <w:t>a</w:t>
      </w:r>
      <w:r w:rsidRPr="00BF63C6">
        <w:rPr>
          <w:rFonts w:ascii="Times New Roman" w:eastAsia="Times New Roman" w:hAnsi="Times New Roman" w:cs="Times New Roman"/>
          <w:spacing w:val="1"/>
          <w:position w:val="-1"/>
          <w:sz w:val="24"/>
          <w:szCs w:val="24"/>
          <w:lang w:val="id-ID" w:eastAsia="ja-JP"/>
        </w:rPr>
        <w:t>n</w:t>
      </w:r>
      <w:r w:rsidRPr="00BF63C6">
        <w:rPr>
          <w:rFonts w:ascii="Times New Roman" w:eastAsia="Times New Roman" w:hAnsi="Times New Roman" w:cs="Times New Roman"/>
          <w:spacing w:val="-3"/>
          <w:position w:val="-1"/>
          <w:sz w:val="24"/>
          <w:szCs w:val="24"/>
          <w:lang w:val="id-ID" w:eastAsia="ja-JP"/>
        </w:rPr>
        <w:t>g</w:t>
      </w:r>
      <w:r w:rsidRPr="00BF63C6">
        <w:rPr>
          <w:rFonts w:ascii="Times New Roman" w:eastAsia="Times New Roman" w:hAnsi="Times New Roman" w:cs="Times New Roman"/>
          <w:position w:val="-1"/>
          <w:sz w:val="24"/>
          <w:szCs w:val="24"/>
          <w:lang w:val="id-ID" w:eastAsia="ja-JP"/>
        </w:rPr>
        <w:t>, UNN</w:t>
      </w:r>
      <w:r w:rsidRPr="00BF63C6">
        <w:rPr>
          <w:rFonts w:ascii="Times New Roman" w:eastAsia="Times New Roman" w:hAnsi="Times New Roman" w:cs="Times New Roman"/>
          <w:spacing w:val="3"/>
          <w:position w:val="-1"/>
          <w:sz w:val="24"/>
          <w:szCs w:val="24"/>
          <w:lang w:val="id-ID" w:eastAsia="ja-JP"/>
        </w:rPr>
        <w:t>E</w:t>
      </w:r>
      <w:r w:rsidRPr="00BF63C6">
        <w:rPr>
          <w:rFonts w:ascii="Times New Roman" w:eastAsia="Times New Roman" w:hAnsi="Times New Roman" w:cs="Times New Roman"/>
          <w:spacing w:val="1"/>
          <w:position w:val="-1"/>
          <w:sz w:val="24"/>
          <w:szCs w:val="24"/>
          <w:lang w:val="id-ID" w:eastAsia="ja-JP"/>
        </w:rPr>
        <w:t>S</w:t>
      </w:r>
      <w:r w:rsidRPr="00BF63C6">
        <w:rPr>
          <w:rFonts w:ascii="Times New Roman" w:eastAsia="Times New Roman" w:hAnsi="Times New Roman" w:cs="Times New Roman"/>
          <w:position w:val="-1"/>
          <w:sz w:val="24"/>
          <w:szCs w:val="24"/>
          <w:lang w:val="id-ID" w:eastAsia="ja-JP"/>
        </w:rPr>
        <w:t>,</w:t>
      </w:r>
      <w:r w:rsidRPr="00BF63C6">
        <w:rPr>
          <w:rFonts w:ascii="Times New Roman" w:eastAsia="Times New Roman" w:hAnsi="Times New Roman" w:cs="Times New Roman"/>
          <w:spacing w:val="22"/>
          <w:position w:val="-1"/>
          <w:sz w:val="24"/>
          <w:szCs w:val="24"/>
          <w:lang w:val="id-ID" w:eastAsia="ja-JP"/>
        </w:rPr>
        <w:t xml:space="preserve"> </w:t>
      </w:r>
      <w:r w:rsidRPr="00BF63C6">
        <w:rPr>
          <w:rFonts w:ascii="Times New Roman" w:eastAsia="Times New Roman" w:hAnsi="Times New Roman" w:cs="Times New Roman"/>
          <w:spacing w:val="1"/>
          <w:position w:val="-1"/>
          <w:sz w:val="24"/>
          <w:szCs w:val="24"/>
          <w:lang w:val="id-ID" w:eastAsia="ja-JP"/>
        </w:rPr>
        <w:t>20</w:t>
      </w:r>
      <w:r w:rsidRPr="00BF63C6">
        <w:rPr>
          <w:rFonts w:ascii="Times New Roman" w:eastAsia="Times New Roman" w:hAnsi="Times New Roman" w:cs="Times New Roman"/>
          <w:spacing w:val="-1"/>
          <w:position w:val="-1"/>
          <w:sz w:val="24"/>
          <w:szCs w:val="24"/>
          <w:lang w:val="id-ID" w:eastAsia="ja-JP"/>
        </w:rPr>
        <w:t>01</w:t>
      </w:r>
      <w:r w:rsidRPr="00BF63C6">
        <w:rPr>
          <w:rFonts w:ascii="Times New Roman" w:eastAsia="Times New Roman" w:hAnsi="Times New Roman" w:cs="Times New Roman"/>
          <w:w w:val="103"/>
          <w:position w:val="-1"/>
          <w:sz w:val="24"/>
          <w:szCs w:val="24"/>
          <w:lang w:val="id-ID" w:eastAsia="ja-JP"/>
        </w:rPr>
        <w:t>.</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lang w:val="sv-SE"/>
        </w:rPr>
        <w:t>Semiawan</w:t>
      </w:r>
      <w:r w:rsidRPr="00BF63C6">
        <w:rPr>
          <w:rFonts w:ascii="Times New Roman" w:hAnsi="Times New Roman" w:cs="Times New Roman"/>
          <w:sz w:val="24"/>
          <w:szCs w:val="24"/>
        </w:rPr>
        <w:t>,</w:t>
      </w:r>
      <w:r w:rsidRPr="00BF63C6">
        <w:rPr>
          <w:rFonts w:ascii="Times New Roman" w:hAnsi="Times New Roman" w:cs="Times New Roman"/>
          <w:sz w:val="24"/>
          <w:szCs w:val="24"/>
          <w:lang w:val="sv-SE"/>
        </w:rPr>
        <w:t xml:space="preserve"> Cony</w:t>
      </w:r>
      <w:r w:rsidRPr="00BF63C6">
        <w:rPr>
          <w:rFonts w:ascii="Times New Roman" w:hAnsi="Times New Roman" w:cs="Times New Roman"/>
          <w:sz w:val="24"/>
          <w:szCs w:val="24"/>
        </w:rPr>
        <w:t xml:space="preserve">. </w:t>
      </w:r>
      <w:r w:rsidRPr="00BF63C6">
        <w:rPr>
          <w:rFonts w:ascii="Times New Roman" w:hAnsi="Times New Roman" w:cs="Times New Roman"/>
          <w:i/>
          <w:iCs/>
          <w:sz w:val="24"/>
          <w:szCs w:val="24"/>
          <w:lang w:val="sv-SE"/>
        </w:rPr>
        <w:t>Prinsip dan Teknik Pengukuran dan Penilaian di dalam Dunia</w:t>
      </w:r>
      <w:r w:rsidRPr="00BF63C6">
        <w:rPr>
          <w:rFonts w:ascii="Times New Roman" w:hAnsi="Times New Roman" w:cs="Times New Roman"/>
          <w:i/>
          <w:iCs/>
          <w:sz w:val="24"/>
          <w:szCs w:val="24"/>
        </w:rPr>
        <w:t xml:space="preserve"> </w:t>
      </w:r>
      <w:r w:rsidRPr="00BF63C6">
        <w:rPr>
          <w:rFonts w:ascii="Times New Roman" w:hAnsi="Times New Roman" w:cs="Times New Roman"/>
          <w:i/>
          <w:iCs/>
          <w:sz w:val="24"/>
          <w:szCs w:val="24"/>
          <w:lang w:val="sv-SE"/>
        </w:rPr>
        <w:t>Pendidikan</w:t>
      </w:r>
      <w:r w:rsidRPr="00BF63C6">
        <w:rPr>
          <w:rFonts w:ascii="Times New Roman" w:hAnsi="Times New Roman" w:cs="Times New Roman"/>
          <w:sz w:val="24"/>
          <w:szCs w:val="24"/>
        </w:rPr>
        <w:t>.</w:t>
      </w:r>
      <w:r w:rsidRPr="00BF63C6">
        <w:rPr>
          <w:rFonts w:ascii="Times New Roman" w:hAnsi="Times New Roman" w:cs="Times New Roman"/>
          <w:sz w:val="24"/>
          <w:szCs w:val="24"/>
          <w:lang w:val="sv-SE"/>
        </w:rPr>
        <w:t xml:space="preserve"> Jakarta: Mutiara</w:t>
      </w:r>
      <w:r w:rsidRPr="00BF63C6">
        <w:rPr>
          <w:rFonts w:ascii="Times New Roman" w:hAnsi="Times New Roman" w:cs="Times New Roman"/>
          <w:sz w:val="24"/>
          <w:szCs w:val="24"/>
        </w:rPr>
        <w:t>, 1982.</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t-IT" w:eastAsia="ja-JP"/>
        </w:rPr>
        <w:t>Siagian</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z w:val="24"/>
          <w:szCs w:val="24"/>
          <w:lang w:val="it-IT" w:eastAsia="ja-JP"/>
        </w:rPr>
        <w:t xml:space="preserve"> Sondang </w:t>
      </w:r>
      <w:r w:rsidRPr="00BF63C6">
        <w:rPr>
          <w:rFonts w:ascii="Times New Roman" w:eastAsia="Times New Roman" w:hAnsi="Times New Roman" w:cs="Times New Roman"/>
          <w:sz w:val="24"/>
          <w:szCs w:val="24"/>
          <w:lang w:val="id-ID" w:eastAsia="ja-JP"/>
        </w:rPr>
        <w:t>P.</w:t>
      </w:r>
      <w:r w:rsidRPr="00BF63C6">
        <w:rPr>
          <w:rFonts w:ascii="Times New Roman" w:eastAsia="Times New Roman" w:hAnsi="Times New Roman" w:cs="Times New Roman"/>
          <w:sz w:val="24"/>
          <w:szCs w:val="24"/>
          <w:lang w:val="sv-SE" w:eastAsia="ja-JP"/>
        </w:rPr>
        <w:t xml:space="preserve"> </w:t>
      </w:r>
      <w:r w:rsidRPr="00BF63C6">
        <w:rPr>
          <w:rFonts w:ascii="Times New Roman" w:eastAsia="Times New Roman" w:hAnsi="Times New Roman" w:cs="Times New Roman"/>
          <w:i/>
          <w:iCs/>
          <w:sz w:val="24"/>
          <w:szCs w:val="24"/>
          <w:lang w:val="sv-SE" w:eastAsia="ja-JP"/>
        </w:rPr>
        <w:t>Kiat Meningkatkan Produktivitas Kerja</w:t>
      </w:r>
      <w:r w:rsidRPr="00BF63C6">
        <w:rPr>
          <w:rFonts w:ascii="Times New Roman" w:eastAsia="Times New Roman" w:hAnsi="Times New Roman" w:cs="Times New Roman"/>
          <w:i/>
          <w:iCs/>
          <w:sz w:val="24"/>
          <w:szCs w:val="24"/>
          <w:lang w:val="id-ID" w:eastAsia="ja-JP"/>
        </w:rPr>
        <w:t xml:space="preserve">. </w:t>
      </w:r>
      <w:r w:rsidRPr="00BF63C6">
        <w:rPr>
          <w:rFonts w:ascii="Times New Roman" w:eastAsia="Times New Roman" w:hAnsi="Times New Roman" w:cs="Times New Roman"/>
          <w:sz w:val="24"/>
          <w:szCs w:val="24"/>
          <w:lang w:val="sv-SE" w:eastAsia="ja-JP"/>
        </w:rPr>
        <w:t>Jakarta: Rineka Cipta</w:t>
      </w:r>
      <w:r w:rsidRPr="00BF63C6">
        <w:rPr>
          <w:rFonts w:ascii="Times New Roman" w:eastAsia="Times New Roman" w:hAnsi="Times New Roman" w:cs="Times New Roman"/>
          <w:sz w:val="24"/>
          <w:szCs w:val="24"/>
          <w:lang w:val="id-ID" w:eastAsia="ja-JP"/>
        </w:rPr>
        <w:t>, 2002.</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Siaginan,</w:t>
      </w:r>
      <w:r w:rsidRPr="00BF63C6">
        <w:rPr>
          <w:rFonts w:ascii="Times New Roman" w:eastAsia="Times New Roman" w:hAnsi="Times New Roman" w:cs="Times New Roman"/>
          <w:sz w:val="24"/>
          <w:szCs w:val="24"/>
          <w:lang w:eastAsia="ja-JP"/>
        </w:rPr>
        <w:t xml:space="preserve"> S</w:t>
      </w:r>
      <w:r w:rsidRPr="00BF63C6">
        <w:rPr>
          <w:rFonts w:ascii="Times New Roman" w:eastAsia="Times New Roman" w:hAnsi="Times New Roman" w:cs="Times New Roman"/>
          <w:sz w:val="24"/>
          <w:szCs w:val="24"/>
          <w:lang w:val="id-ID" w:eastAsia="ja-JP"/>
        </w:rPr>
        <w:t xml:space="preserve">ondang P. </w:t>
      </w:r>
      <w:r w:rsidRPr="00BF63C6">
        <w:rPr>
          <w:rFonts w:ascii="Times New Roman" w:eastAsia="Times New Roman" w:hAnsi="Times New Roman" w:cs="Times New Roman"/>
          <w:i/>
          <w:iCs/>
          <w:sz w:val="24"/>
          <w:szCs w:val="24"/>
          <w:lang w:val="id-ID" w:eastAsia="ja-JP"/>
        </w:rPr>
        <w:t xml:space="preserve">Fungsi-fungsi Manajerial. </w:t>
      </w:r>
      <w:r w:rsidRPr="00BF63C6">
        <w:rPr>
          <w:rFonts w:ascii="Times New Roman" w:eastAsia="Times New Roman" w:hAnsi="Times New Roman" w:cs="Times New Roman"/>
          <w:sz w:val="24"/>
          <w:szCs w:val="24"/>
          <w:lang w:val="id-ID" w:eastAsia="ja-JP"/>
        </w:rPr>
        <w:t xml:space="preserve">Jakarta: Bumi Aksara, 1992. </w:t>
      </w:r>
    </w:p>
    <w:p w:rsidR="00BF63C6" w:rsidRPr="00BF63C6" w:rsidRDefault="00BF63C6" w:rsidP="00BF63C6">
      <w:pPr>
        <w:spacing w:after="160" w:line="240" w:lineRule="auto"/>
        <w:ind w:left="851" w:hanging="851"/>
        <w:rPr>
          <w:rFonts w:ascii="Times New Roman" w:eastAsia="Times New Roman" w:hAnsi="Times New Roman" w:cs="Times New Roman"/>
          <w:w w:val="103"/>
          <w:sz w:val="24"/>
          <w:szCs w:val="24"/>
          <w:lang w:val="id-ID" w:eastAsia="ja-JP"/>
        </w:rPr>
      </w:pPr>
      <w:r w:rsidRPr="00BF63C6">
        <w:rPr>
          <w:rFonts w:ascii="Times New Roman" w:eastAsia="Times New Roman" w:hAnsi="Times New Roman" w:cs="Times New Roman"/>
          <w:position w:val="-1"/>
          <w:sz w:val="24"/>
          <w:szCs w:val="24"/>
          <w:lang w:val="id-ID" w:eastAsia="ja-JP"/>
        </w:rPr>
        <w:t>Sla</w:t>
      </w:r>
      <w:r w:rsidRPr="00BF63C6">
        <w:rPr>
          <w:rFonts w:ascii="Times New Roman" w:eastAsia="Times New Roman" w:hAnsi="Times New Roman" w:cs="Times New Roman"/>
          <w:spacing w:val="-1"/>
          <w:position w:val="-1"/>
          <w:sz w:val="24"/>
          <w:szCs w:val="24"/>
          <w:lang w:val="id-ID" w:eastAsia="ja-JP"/>
        </w:rPr>
        <w:t>m</w:t>
      </w:r>
      <w:r w:rsidRPr="00BF63C6">
        <w:rPr>
          <w:rFonts w:ascii="Times New Roman" w:eastAsia="Times New Roman" w:hAnsi="Times New Roman" w:cs="Times New Roman"/>
          <w:position w:val="-1"/>
          <w:sz w:val="24"/>
          <w:szCs w:val="24"/>
          <w:lang w:val="id-ID" w:eastAsia="ja-JP"/>
        </w:rPr>
        <w:t xml:space="preserve">et </w:t>
      </w:r>
      <w:r w:rsidRPr="00BF63C6">
        <w:rPr>
          <w:rFonts w:ascii="Times New Roman" w:eastAsia="Times New Roman" w:hAnsi="Times New Roman" w:cs="Times New Roman"/>
          <w:spacing w:val="6"/>
          <w:position w:val="-1"/>
          <w:sz w:val="24"/>
          <w:szCs w:val="24"/>
          <w:lang w:val="id-ID" w:eastAsia="ja-JP"/>
        </w:rPr>
        <w:t xml:space="preserve"> </w:t>
      </w:r>
      <w:r w:rsidRPr="00BF63C6">
        <w:rPr>
          <w:rFonts w:ascii="Times New Roman" w:eastAsia="Times New Roman" w:hAnsi="Times New Roman" w:cs="Times New Roman"/>
          <w:spacing w:val="2"/>
          <w:position w:val="-1"/>
          <w:sz w:val="24"/>
          <w:szCs w:val="24"/>
          <w:lang w:val="id-ID" w:eastAsia="ja-JP"/>
        </w:rPr>
        <w:t>P</w:t>
      </w:r>
      <w:r w:rsidRPr="00BF63C6">
        <w:rPr>
          <w:rFonts w:ascii="Times New Roman" w:eastAsia="Times New Roman" w:hAnsi="Times New Roman" w:cs="Times New Roman"/>
          <w:position w:val="-1"/>
          <w:sz w:val="24"/>
          <w:szCs w:val="24"/>
          <w:lang w:val="id-ID" w:eastAsia="ja-JP"/>
        </w:rPr>
        <w:t>H.</w:t>
      </w:r>
      <w:r w:rsidRPr="00BF63C6">
        <w:rPr>
          <w:rFonts w:ascii="Times New Roman" w:eastAsia="Times New Roman" w:hAnsi="Times New Roman" w:cs="Times New Roman"/>
          <w:spacing w:val="43"/>
          <w:position w:val="-1"/>
          <w:sz w:val="24"/>
          <w:szCs w:val="24"/>
          <w:lang w:val="id-ID" w:eastAsia="ja-JP"/>
        </w:rPr>
        <w:t xml:space="preserve"> </w:t>
      </w:r>
      <w:r w:rsidRPr="00BF63C6">
        <w:rPr>
          <w:rFonts w:ascii="Times New Roman" w:eastAsia="Times New Roman" w:hAnsi="Times New Roman" w:cs="Times New Roman"/>
          <w:spacing w:val="2"/>
          <w:position w:val="-1"/>
          <w:sz w:val="24"/>
          <w:szCs w:val="24"/>
          <w:lang w:val="id-ID" w:eastAsia="ja-JP"/>
        </w:rPr>
        <w:t>M</w:t>
      </w:r>
      <w:r w:rsidRPr="00BF63C6">
        <w:rPr>
          <w:rFonts w:ascii="Times New Roman" w:eastAsia="Times New Roman" w:hAnsi="Times New Roman" w:cs="Times New Roman"/>
          <w:spacing w:val="-1"/>
          <w:position w:val="-1"/>
          <w:sz w:val="24"/>
          <w:szCs w:val="24"/>
          <w:lang w:val="id-ID" w:eastAsia="ja-JP"/>
        </w:rPr>
        <w:t>a</w:t>
      </w:r>
      <w:r w:rsidRPr="00BF63C6">
        <w:rPr>
          <w:rFonts w:ascii="Times New Roman" w:eastAsia="Times New Roman" w:hAnsi="Times New Roman" w:cs="Times New Roman"/>
          <w:spacing w:val="1"/>
          <w:position w:val="-1"/>
          <w:sz w:val="24"/>
          <w:szCs w:val="24"/>
          <w:lang w:val="id-ID" w:eastAsia="ja-JP"/>
        </w:rPr>
        <w:t>n</w:t>
      </w:r>
      <w:r w:rsidRPr="00BF63C6">
        <w:rPr>
          <w:rFonts w:ascii="Times New Roman" w:eastAsia="Times New Roman" w:hAnsi="Times New Roman" w:cs="Times New Roman"/>
          <w:spacing w:val="-1"/>
          <w:position w:val="-1"/>
          <w:sz w:val="24"/>
          <w:szCs w:val="24"/>
          <w:lang w:val="id-ID" w:eastAsia="ja-JP"/>
        </w:rPr>
        <w:t>a</w:t>
      </w:r>
      <w:r w:rsidRPr="00BF63C6">
        <w:rPr>
          <w:rFonts w:ascii="Times New Roman" w:eastAsia="Times New Roman" w:hAnsi="Times New Roman" w:cs="Times New Roman"/>
          <w:position w:val="-1"/>
          <w:sz w:val="24"/>
          <w:szCs w:val="24"/>
          <w:lang w:val="id-ID" w:eastAsia="ja-JP"/>
        </w:rPr>
        <w:t>jem</w:t>
      </w:r>
      <w:r w:rsidRPr="00BF63C6">
        <w:rPr>
          <w:rFonts w:ascii="Times New Roman" w:eastAsia="Times New Roman" w:hAnsi="Times New Roman" w:cs="Times New Roman"/>
          <w:spacing w:val="3"/>
          <w:position w:val="-1"/>
          <w:sz w:val="24"/>
          <w:szCs w:val="24"/>
          <w:lang w:val="id-ID" w:eastAsia="ja-JP"/>
        </w:rPr>
        <w:t>e</w:t>
      </w:r>
      <w:r w:rsidRPr="00BF63C6">
        <w:rPr>
          <w:rFonts w:ascii="Times New Roman" w:eastAsia="Times New Roman" w:hAnsi="Times New Roman" w:cs="Times New Roman"/>
          <w:position w:val="-1"/>
          <w:sz w:val="24"/>
          <w:szCs w:val="24"/>
          <w:lang w:val="id-ID" w:eastAsia="ja-JP"/>
        </w:rPr>
        <w:t xml:space="preserve">n   </w:t>
      </w:r>
      <w:r w:rsidRPr="00BF63C6">
        <w:rPr>
          <w:rFonts w:ascii="Times New Roman" w:eastAsia="Times New Roman" w:hAnsi="Times New Roman" w:cs="Times New Roman"/>
          <w:spacing w:val="5"/>
          <w:position w:val="-1"/>
          <w:sz w:val="24"/>
          <w:szCs w:val="24"/>
          <w:lang w:val="id-ID" w:eastAsia="ja-JP"/>
        </w:rPr>
        <w:t xml:space="preserve"> </w:t>
      </w:r>
      <w:r w:rsidRPr="00BF63C6">
        <w:rPr>
          <w:rFonts w:ascii="Times New Roman" w:eastAsia="Times New Roman" w:hAnsi="Times New Roman" w:cs="Times New Roman"/>
          <w:spacing w:val="1"/>
          <w:position w:val="-1"/>
          <w:sz w:val="24"/>
          <w:szCs w:val="24"/>
          <w:lang w:val="id-ID" w:eastAsia="ja-JP"/>
        </w:rPr>
        <w:t>B</w:t>
      </w:r>
      <w:r w:rsidRPr="00BF63C6">
        <w:rPr>
          <w:rFonts w:ascii="Times New Roman" w:eastAsia="Times New Roman" w:hAnsi="Times New Roman" w:cs="Times New Roman"/>
          <w:position w:val="-1"/>
          <w:sz w:val="24"/>
          <w:szCs w:val="24"/>
          <w:lang w:val="id-ID" w:eastAsia="ja-JP"/>
        </w:rPr>
        <w:t>e</w:t>
      </w:r>
      <w:r w:rsidRPr="00BF63C6">
        <w:rPr>
          <w:rFonts w:ascii="Times New Roman" w:eastAsia="Times New Roman" w:hAnsi="Times New Roman" w:cs="Times New Roman"/>
          <w:spacing w:val="2"/>
          <w:position w:val="-1"/>
          <w:sz w:val="24"/>
          <w:szCs w:val="24"/>
          <w:lang w:val="id-ID" w:eastAsia="ja-JP"/>
        </w:rPr>
        <w:t>r</w:t>
      </w:r>
      <w:r w:rsidRPr="00BF63C6">
        <w:rPr>
          <w:rFonts w:ascii="Times New Roman" w:eastAsia="Times New Roman" w:hAnsi="Times New Roman" w:cs="Times New Roman"/>
          <w:spacing w:val="-1"/>
          <w:position w:val="-1"/>
          <w:sz w:val="24"/>
          <w:szCs w:val="24"/>
          <w:lang w:val="id-ID" w:eastAsia="ja-JP"/>
        </w:rPr>
        <w:t>b</w:t>
      </w:r>
      <w:r w:rsidRPr="00BF63C6">
        <w:rPr>
          <w:rFonts w:ascii="Times New Roman" w:eastAsia="Times New Roman" w:hAnsi="Times New Roman" w:cs="Times New Roman"/>
          <w:spacing w:val="1"/>
          <w:position w:val="-1"/>
          <w:sz w:val="24"/>
          <w:szCs w:val="24"/>
          <w:lang w:val="id-ID" w:eastAsia="ja-JP"/>
        </w:rPr>
        <w:t>a</w:t>
      </w:r>
      <w:r w:rsidRPr="00BF63C6">
        <w:rPr>
          <w:rFonts w:ascii="Times New Roman" w:eastAsia="Times New Roman" w:hAnsi="Times New Roman" w:cs="Times New Roman"/>
          <w:position w:val="-1"/>
          <w:sz w:val="24"/>
          <w:szCs w:val="24"/>
          <w:lang w:val="id-ID" w:eastAsia="ja-JP"/>
        </w:rPr>
        <w:t xml:space="preserve">sis  </w:t>
      </w:r>
      <w:r w:rsidRPr="00BF63C6">
        <w:rPr>
          <w:rFonts w:ascii="Times New Roman" w:eastAsia="Times New Roman" w:hAnsi="Times New Roman" w:cs="Times New Roman"/>
          <w:spacing w:val="45"/>
          <w:position w:val="-1"/>
          <w:sz w:val="24"/>
          <w:szCs w:val="24"/>
          <w:lang w:val="id-ID" w:eastAsia="ja-JP"/>
        </w:rPr>
        <w:t xml:space="preserve"> </w:t>
      </w:r>
      <w:r w:rsidRPr="00BF63C6">
        <w:rPr>
          <w:rFonts w:ascii="Times New Roman" w:eastAsia="Times New Roman" w:hAnsi="Times New Roman" w:cs="Times New Roman"/>
          <w:spacing w:val="-1"/>
          <w:position w:val="-1"/>
          <w:sz w:val="24"/>
          <w:szCs w:val="24"/>
          <w:lang w:val="id-ID" w:eastAsia="ja-JP"/>
        </w:rPr>
        <w:t>S</w:t>
      </w:r>
      <w:r w:rsidRPr="00BF63C6">
        <w:rPr>
          <w:rFonts w:ascii="Times New Roman" w:eastAsia="Times New Roman" w:hAnsi="Times New Roman" w:cs="Times New Roman"/>
          <w:position w:val="-1"/>
          <w:sz w:val="24"/>
          <w:szCs w:val="24"/>
          <w:lang w:val="id-ID" w:eastAsia="ja-JP"/>
        </w:rPr>
        <w:t>ek</w:t>
      </w:r>
      <w:r w:rsidRPr="00BF63C6">
        <w:rPr>
          <w:rFonts w:ascii="Times New Roman" w:eastAsia="Times New Roman" w:hAnsi="Times New Roman" w:cs="Times New Roman"/>
          <w:spacing w:val="1"/>
          <w:position w:val="-1"/>
          <w:sz w:val="24"/>
          <w:szCs w:val="24"/>
          <w:lang w:val="id-ID" w:eastAsia="ja-JP"/>
        </w:rPr>
        <w:t>o</w:t>
      </w:r>
      <w:r w:rsidRPr="00BF63C6">
        <w:rPr>
          <w:rFonts w:ascii="Times New Roman" w:eastAsia="Times New Roman" w:hAnsi="Times New Roman" w:cs="Times New Roman"/>
          <w:position w:val="-1"/>
          <w:sz w:val="24"/>
          <w:szCs w:val="24"/>
          <w:lang w:val="id-ID" w:eastAsia="ja-JP"/>
        </w:rPr>
        <w:t>l</w:t>
      </w:r>
      <w:r w:rsidRPr="00BF63C6">
        <w:rPr>
          <w:rFonts w:ascii="Times New Roman" w:eastAsia="Times New Roman" w:hAnsi="Times New Roman" w:cs="Times New Roman"/>
          <w:spacing w:val="1"/>
          <w:position w:val="-1"/>
          <w:sz w:val="24"/>
          <w:szCs w:val="24"/>
          <w:lang w:val="id-ID" w:eastAsia="ja-JP"/>
        </w:rPr>
        <w:t>a</w:t>
      </w:r>
      <w:r w:rsidRPr="00BF63C6">
        <w:rPr>
          <w:rFonts w:ascii="Times New Roman" w:eastAsia="Times New Roman" w:hAnsi="Times New Roman" w:cs="Times New Roman"/>
          <w:spacing w:val="-1"/>
          <w:position w:val="-1"/>
          <w:sz w:val="24"/>
          <w:szCs w:val="24"/>
          <w:lang w:val="id-ID" w:eastAsia="ja-JP"/>
        </w:rPr>
        <w:t>h.</w:t>
      </w:r>
      <w:r w:rsidRPr="00BF63C6">
        <w:rPr>
          <w:rFonts w:ascii="Times New Roman" w:eastAsia="Times New Roman" w:hAnsi="Times New Roman" w:cs="Times New Roman"/>
          <w:i/>
          <w:position w:val="-1"/>
          <w:sz w:val="24"/>
          <w:szCs w:val="24"/>
          <w:lang w:val="id-ID" w:eastAsia="ja-JP"/>
        </w:rPr>
        <w:t xml:space="preserve">  </w:t>
      </w:r>
      <w:r w:rsidRPr="00BF63C6">
        <w:rPr>
          <w:rFonts w:ascii="Times New Roman" w:eastAsia="Times New Roman" w:hAnsi="Times New Roman" w:cs="Times New Roman"/>
          <w:i/>
          <w:spacing w:val="43"/>
          <w:position w:val="-1"/>
          <w:sz w:val="24"/>
          <w:szCs w:val="24"/>
          <w:lang w:val="id-ID" w:eastAsia="ja-JP"/>
        </w:rPr>
        <w:t xml:space="preserve"> </w:t>
      </w:r>
      <w:r w:rsidRPr="00BF63C6">
        <w:rPr>
          <w:rFonts w:ascii="Times New Roman" w:eastAsia="Times New Roman" w:hAnsi="Times New Roman" w:cs="Times New Roman"/>
          <w:i/>
          <w:position w:val="-1"/>
          <w:sz w:val="24"/>
          <w:szCs w:val="24"/>
          <w:lang w:val="id-ID" w:eastAsia="ja-JP"/>
        </w:rPr>
        <w:t>J</w:t>
      </w:r>
      <w:r w:rsidRPr="00BF63C6">
        <w:rPr>
          <w:rFonts w:ascii="Times New Roman" w:eastAsia="Times New Roman" w:hAnsi="Times New Roman" w:cs="Times New Roman"/>
          <w:i/>
          <w:spacing w:val="-1"/>
          <w:position w:val="-1"/>
          <w:sz w:val="24"/>
          <w:szCs w:val="24"/>
          <w:lang w:val="id-ID" w:eastAsia="ja-JP"/>
        </w:rPr>
        <w:t>u</w:t>
      </w:r>
      <w:r w:rsidRPr="00BF63C6">
        <w:rPr>
          <w:rFonts w:ascii="Times New Roman" w:eastAsia="Times New Roman" w:hAnsi="Times New Roman" w:cs="Times New Roman"/>
          <w:i/>
          <w:spacing w:val="2"/>
          <w:position w:val="-1"/>
          <w:sz w:val="24"/>
          <w:szCs w:val="24"/>
          <w:lang w:val="id-ID" w:eastAsia="ja-JP"/>
        </w:rPr>
        <w:t>r</w:t>
      </w:r>
      <w:r w:rsidRPr="00BF63C6">
        <w:rPr>
          <w:rFonts w:ascii="Times New Roman" w:eastAsia="Times New Roman" w:hAnsi="Times New Roman" w:cs="Times New Roman"/>
          <w:i/>
          <w:spacing w:val="1"/>
          <w:position w:val="-1"/>
          <w:sz w:val="24"/>
          <w:szCs w:val="24"/>
          <w:lang w:val="id-ID" w:eastAsia="ja-JP"/>
        </w:rPr>
        <w:t>n</w:t>
      </w:r>
      <w:r w:rsidRPr="00BF63C6">
        <w:rPr>
          <w:rFonts w:ascii="Times New Roman" w:eastAsia="Times New Roman" w:hAnsi="Times New Roman" w:cs="Times New Roman"/>
          <w:i/>
          <w:spacing w:val="-1"/>
          <w:position w:val="-1"/>
          <w:sz w:val="24"/>
          <w:szCs w:val="24"/>
          <w:lang w:val="id-ID" w:eastAsia="ja-JP"/>
        </w:rPr>
        <w:t>a</w:t>
      </w:r>
      <w:r w:rsidRPr="00BF63C6">
        <w:rPr>
          <w:rFonts w:ascii="Times New Roman" w:eastAsia="Times New Roman" w:hAnsi="Times New Roman" w:cs="Times New Roman"/>
          <w:i/>
          <w:position w:val="-1"/>
          <w:sz w:val="24"/>
          <w:szCs w:val="24"/>
          <w:lang w:val="id-ID" w:eastAsia="ja-JP"/>
        </w:rPr>
        <w:t xml:space="preserve">l  </w:t>
      </w:r>
      <w:r w:rsidRPr="00BF63C6">
        <w:rPr>
          <w:rFonts w:ascii="Times New Roman" w:eastAsia="Times New Roman" w:hAnsi="Times New Roman" w:cs="Times New Roman"/>
          <w:i/>
          <w:spacing w:val="38"/>
          <w:position w:val="-1"/>
          <w:sz w:val="24"/>
          <w:szCs w:val="24"/>
          <w:lang w:val="id-ID" w:eastAsia="ja-JP"/>
        </w:rPr>
        <w:t xml:space="preserve"> </w:t>
      </w:r>
      <w:r w:rsidRPr="00BF63C6">
        <w:rPr>
          <w:rFonts w:ascii="Times New Roman" w:eastAsia="Times New Roman" w:hAnsi="Times New Roman" w:cs="Times New Roman"/>
          <w:i/>
          <w:spacing w:val="1"/>
          <w:position w:val="-1"/>
          <w:sz w:val="24"/>
          <w:szCs w:val="24"/>
          <w:lang w:val="id-ID" w:eastAsia="ja-JP"/>
        </w:rPr>
        <w:t>P</w:t>
      </w:r>
      <w:r w:rsidRPr="00BF63C6">
        <w:rPr>
          <w:rFonts w:ascii="Times New Roman" w:eastAsia="Times New Roman" w:hAnsi="Times New Roman" w:cs="Times New Roman"/>
          <w:i/>
          <w:position w:val="-1"/>
          <w:sz w:val="24"/>
          <w:szCs w:val="24"/>
          <w:lang w:val="id-ID" w:eastAsia="ja-JP"/>
        </w:rPr>
        <w:t>e</w:t>
      </w:r>
      <w:r w:rsidRPr="00BF63C6">
        <w:rPr>
          <w:rFonts w:ascii="Times New Roman" w:eastAsia="Times New Roman" w:hAnsi="Times New Roman" w:cs="Times New Roman"/>
          <w:i/>
          <w:spacing w:val="1"/>
          <w:position w:val="-1"/>
          <w:sz w:val="24"/>
          <w:szCs w:val="24"/>
          <w:lang w:val="id-ID" w:eastAsia="ja-JP"/>
        </w:rPr>
        <w:t>n</w:t>
      </w:r>
      <w:r w:rsidRPr="00BF63C6">
        <w:rPr>
          <w:rFonts w:ascii="Times New Roman" w:eastAsia="Times New Roman" w:hAnsi="Times New Roman" w:cs="Times New Roman"/>
          <w:i/>
          <w:spacing w:val="-1"/>
          <w:position w:val="-1"/>
          <w:sz w:val="24"/>
          <w:szCs w:val="24"/>
          <w:lang w:val="id-ID" w:eastAsia="ja-JP"/>
        </w:rPr>
        <w:t>d</w:t>
      </w:r>
      <w:r w:rsidRPr="00BF63C6">
        <w:rPr>
          <w:rFonts w:ascii="Times New Roman" w:eastAsia="Times New Roman" w:hAnsi="Times New Roman" w:cs="Times New Roman"/>
          <w:i/>
          <w:position w:val="-1"/>
          <w:sz w:val="24"/>
          <w:szCs w:val="24"/>
          <w:lang w:val="id-ID" w:eastAsia="ja-JP"/>
        </w:rPr>
        <w:t>i</w:t>
      </w:r>
      <w:r w:rsidRPr="00BF63C6">
        <w:rPr>
          <w:rFonts w:ascii="Times New Roman" w:eastAsia="Times New Roman" w:hAnsi="Times New Roman" w:cs="Times New Roman"/>
          <w:i/>
          <w:spacing w:val="1"/>
          <w:position w:val="-1"/>
          <w:sz w:val="24"/>
          <w:szCs w:val="24"/>
          <w:lang w:val="id-ID" w:eastAsia="ja-JP"/>
        </w:rPr>
        <w:t>d</w:t>
      </w:r>
      <w:r w:rsidRPr="00BF63C6">
        <w:rPr>
          <w:rFonts w:ascii="Times New Roman" w:eastAsia="Times New Roman" w:hAnsi="Times New Roman" w:cs="Times New Roman"/>
          <w:i/>
          <w:position w:val="-1"/>
          <w:sz w:val="24"/>
          <w:szCs w:val="24"/>
          <w:lang w:val="id-ID" w:eastAsia="ja-JP"/>
        </w:rPr>
        <w:t>ik</w:t>
      </w:r>
      <w:r w:rsidRPr="00BF63C6">
        <w:rPr>
          <w:rFonts w:ascii="Times New Roman" w:eastAsia="Times New Roman" w:hAnsi="Times New Roman" w:cs="Times New Roman"/>
          <w:i/>
          <w:spacing w:val="1"/>
          <w:position w:val="-1"/>
          <w:sz w:val="24"/>
          <w:szCs w:val="24"/>
          <w:lang w:val="id-ID" w:eastAsia="ja-JP"/>
        </w:rPr>
        <w:t>a</w:t>
      </w:r>
      <w:r w:rsidRPr="00BF63C6">
        <w:rPr>
          <w:rFonts w:ascii="Times New Roman" w:eastAsia="Times New Roman" w:hAnsi="Times New Roman" w:cs="Times New Roman"/>
          <w:i/>
          <w:position w:val="-1"/>
          <w:sz w:val="24"/>
          <w:szCs w:val="24"/>
          <w:lang w:val="id-ID" w:eastAsia="ja-JP"/>
        </w:rPr>
        <w:t xml:space="preserve">n   </w:t>
      </w:r>
      <w:r w:rsidRPr="00BF63C6">
        <w:rPr>
          <w:rFonts w:ascii="Times New Roman" w:eastAsia="Times New Roman" w:hAnsi="Times New Roman" w:cs="Times New Roman"/>
          <w:i/>
          <w:spacing w:val="4"/>
          <w:position w:val="-1"/>
          <w:sz w:val="24"/>
          <w:szCs w:val="24"/>
          <w:lang w:val="id-ID" w:eastAsia="ja-JP"/>
        </w:rPr>
        <w:t xml:space="preserve"> </w:t>
      </w:r>
      <w:r w:rsidRPr="00BF63C6">
        <w:rPr>
          <w:rFonts w:ascii="Times New Roman" w:eastAsia="Times New Roman" w:hAnsi="Times New Roman" w:cs="Times New Roman"/>
          <w:i/>
          <w:spacing w:val="1"/>
          <w:position w:val="-1"/>
          <w:sz w:val="24"/>
          <w:szCs w:val="24"/>
          <w:lang w:val="id-ID" w:eastAsia="ja-JP"/>
        </w:rPr>
        <w:t>da</w:t>
      </w:r>
      <w:r w:rsidRPr="00BF63C6">
        <w:rPr>
          <w:rFonts w:ascii="Times New Roman" w:eastAsia="Times New Roman" w:hAnsi="Times New Roman" w:cs="Times New Roman"/>
          <w:i/>
          <w:position w:val="-1"/>
          <w:sz w:val="24"/>
          <w:szCs w:val="24"/>
          <w:lang w:val="id-ID" w:eastAsia="ja-JP"/>
        </w:rPr>
        <w:t xml:space="preserve">n  </w:t>
      </w:r>
      <w:r w:rsidRPr="00BF63C6">
        <w:rPr>
          <w:rFonts w:ascii="Times New Roman" w:eastAsia="Times New Roman" w:hAnsi="Times New Roman" w:cs="Times New Roman"/>
          <w:i/>
          <w:spacing w:val="30"/>
          <w:position w:val="-1"/>
          <w:sz w:val="24"/>
          <w:szCs w:val="24"/>
          <w:lang w:val="id-ID" w:eastAsia="ja-JP"/>
        </w:rPr>
        <w:t xml:space="preserve"> </w:t>
      </w:r>
      <w:r w:rsidRPr="00BF63C6">
        <w:rPr>
          <w:rFonts w:ascii="Times New Roman" w:eastAsia="Times New Roman" w:hAnsi="Times New Roman" w:cs="Times New Roman"/>
          <w:i/>
          <w:spacing w:val="-1"/>
          <w:w w:val="103"/>
          <w:position w:val="-1"/>
          <w:sz w:val="24"/>
          <w:szCs w:val="24"/>
          <w:lang w:val="id-ID" w:eastAsia="ja-JP"/>
        </w:rPr>
        <w:t>K</w:t>
      </w:r>
      <w:r w:rsidRPr="00BF63C6">
        <w:rPr>
          <w:rFonts w:ascii="Times New Roman" w:eastAsia="Times New Roman" w:hAnsi="Times New Roman" w:cs="Times New Roman"/>
          <w:i/>
          <w:spacing w:val="3"/>
          <w:w w:val="104"/>
          <w:position w:val="-1"/>
          <w:sz w:val="24"/>
          <w:szCs w:val="24"/>
          <w:lang w:val="id-ID" w:eastAsia="ja-JP"/>
        </w:rPr>
        <w:t>e</w:t>
      </w:r>
      <w:r w:rsidRPr="00BF63C6">
        <w:rPr>
          <w:rFonts w:ascii="Times New Roman" w:eastAsia="Times New Roman" w:hAnsi="Times New Roman" w:cs="Times New Roman"/>
          <w:i/>
          <w:spacing w:val="-1"/>
          <w:w w:val="103"/>
          <w:position w:val="-1"/>
          <w:sz w:val="24"/>
          <w:szCs w:val="24"/>
          <w:lang w:val="id-ID" w:eastAsia="ja-JP"/>
        </w:rPr>
        <w:t>b</w:t>
      </w:r>
      <w:r w:rsidRPr="00BF63C6">
        <w:rPr>
          <w:rFonts w:ascii="Times New Roman" w:eastAsia="Times New Roman" w:hAnsi="Times New Roman" w:cs="Times New Roman"/>
          <w:i/>
          <w:spacing w:val="1"/>
          <w:w w:val="103"/>
          <w:position w:val="-1"/>
          <w:sz w:val="24"/>
          <w:szCs w:val="24"/>
          <w:lang w:val="id-ID" w:eastAsia="ja-JP"/>
        </w:rPr>
        <w:t>ud</w:t>
      </w:r>
      <w:r w:rsidRPr="00BF63C6">
        <w:rPr>
          <w:rFonts w:ascii="Times New Roman" w:eastAsia="Times New Roman" w:hAnsi="Times New Roman" w:cs="Times New Roman"/>
          <w:i/>
          <w:spacing w:val="-1"/>
          <w:w w:val="103"/>
          <w:position w:val="-1"/>
          <w:sz w:val="24"/>
          <w:szCs w:val="24"/>
          <w:lang w:val="id-ID" w:eastAsia="ja-JP"/>
        </w:rPr>
        <w:t>a</w:t>
      </w:r>
      <w:r w:rsidRPr="00BF63C6">
        <w:rPr>
          <w:rFonts w:ascii="Times New Roman" w:eastAsia="Times New Roman" w:hAnsi="Times New Roman" w:cs="Times New Roman"/>
          <w:i/>
          <w:w w:val="104"/>
          <w:position w:val="-1"/>
          <w:sz w:val="24"/>
          <w:szCs w:val="24"/>
          <w:lang w:val="id-ID" w:eastAsia="ja-JP"/>
        </w:rPr>
        <w:t>y</w:t>
      </w:r>
      <w:r w:rsidRPr="00BF63C6">
        <w:rPr>
          <w:rFonts w:ascii="Times New Roman" w:eastAsia="Times New Roman" w:hAnsi="Times New Roman" w:cs="Times New Roman"/>
          <w:i/>
          <w:spacing w:val="1"/>
          <w:w w:val="103"/>
          <w:position w:val="-1"/>
          <w:sz w:val="24"/>
          <w:szCs w:val="24"/>
          <w:lang w:val="id-ID" w:eastAsia="ja-JP"/>
        </w:rPr>
        <w:t>aa</w:t>
      </w:r>
      <w:r w:rsidRPr="00BF63C6">
        <w:rPr>
          <w:rFonts w:ascii="Times New Roman" w:eastAsia="Times New Roman" w:hAnsi="Times New Roman" w:cs="Times New Roman"/>
          <w:i/>
          <w:spacing w:val="-1"/>
          <w:w w:val="103"/>
          <w:position w:val="-1"/>
          <w:sz w:val="24"/>
          <w:szCs w:val="24"/>
          <w:lang w:val="id-ID" w:eastAsia="ja-JP"/>
        </w:rPr>
        <w:t>n</w:t>
      </w:r>
      <w:r w:rsidRPr="00BF63C6">
        <w:rPr>
          <w:rFonts w:ascii="Times New Roman" w:eastAsia="Times New Roman" w:hAnsi="Times New Roman" w:cs="Times New Roman"/>
          <w:i/>
          <w:w w:val="103"/>
          <w:position w:val="-1"/>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J</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pacing w:val="-3"/>
          <w:sz w:val="24"/>
          <w:szCs w:val="24"/>
          <w:lang w:val="id-ID" w:eastAsia="ja-JP"/>
        </w:rPr>
        <w:t>k</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ta:</w:t>
      </w:r>
      <w:r w:rsidRPr="00BF63C6">
        <w:rPr>
          <w:rFonts w:ascii="Times New Roman" w:eastAsia="Times New Roman" w:hAnsi="Times New Roman" w:cs="Times New Roman"/>
          <w:spacing w:val="-1"/>
          <w:sz w:val="24"/>
          <w:szCs w:val="24"/>
          <w:lang w:val="id-ID" w:eastAsia="ja-JP"/>
        </w:rPr>
        <w:t xml:space="preserve"> B</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16"/>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P</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z w:val="24"/>
          <w:szCs w:val="24"/>
          <w:lang w:val="id-ID" w:eastAsia="ja-JP"/>
        </w:rPr>
        <w:t>eliti</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30"/>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z w:val="24"/>
          <w:szCs w:val="24"/>
          <w:lang w:val="id-ID" w:eastAsia="ja-JP"/>
        </w:rPr>
        <w:t>an</w:t>
      </w:r>
      <w:r w:rsidRPr="00BF63C6">
        <w:rPr>
          <w:rFonts w:ascii="Times New Roman" w:eastAsia="Times New Roman" w:hAnsi="Times New Roman" w:cs="Times New Roman"/>
          <w:spacing w:val="10"/>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P</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pacing w:val="-1"/>
          <w:sz w:val="24"/>
          <w:szCs w:val="24"/>
          <w:lang w:val="id-ID" w:eastAsia="ja-JP"/>
        </w:rPr>
        <w:t>g</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pacing w:val="-1"/>
          <w:sz w:val="24"/>
          <w:szCs w:val="24"/>
          <w:lang w:val="id-ID" w:eastAsia="ja-JP"/>
        </w:rPr>
        <w:t>b</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pacing w:val="-1"/>
          <w:sz w:val="24"/>
          <w:szCs w:val="24"/>
          <w:lang w:val="id-ID" w:eastAsia="ja-JP"/>
        </w:rPr>
        <w:t>g</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37"/>
          <w:sz w:val="24"/>
          <w:szCs w:val="24"/>
          <w:lang w:val="id-ID" w:eastAsia="ja-JP"/>
        </w:rPr>
        <w:t xml:space="preserve"> </w:t>
      </w:r>
      <w:r w:rsidRPr="00BF63C6">
        <w:rPr>
          <w:rFonts w:ascii="Times New Roman" w:eastAsia="Times New Roman" w:hAnsi="Times New Roman" w:cs="Times New Roman"/>
          <w:sz w:val="24"/>
          <w:szCs w:val="24"/>
          <w:lang w:val="id-ID" w:eastAsia="ja-JP"/>
        </w:rPr>
        <w:t>De</w:t>
      </w:r>
      <w:r w:rsidRPr="00BF63C6">
        <w:rPr>
          <w:rFonts w:ascii="Times New Roman" w:eastAsia="Times New Roman" w:hAnsi="Times New Roman" w:cs="Times New Roman"/>
          <w:spacing w:val="-1"/>
          <w:sz w:val="24"/>
          <w:szCs w:val="24"/>
          <w:lang w:val="id-ID" w:eastAsia="ja-JP"/>
        </w:rPr>
        <w:t>p</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t</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31"/>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P</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nd</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k</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28"/>
          <w:sz w:val="24"/>
          <w:szCs w:val="24"/>
          <w:lang w:val="id-ID" w:eastAsia="ja-JP"/>
        </w:rPr>
        <w:t xml:space="preserve"> </w:t>
      </w:r>
      <w:r w:rsidRPr="00BF63C6">
        <w:rPr>
          <w:rFonts w:ascii="Times New Roman" w:eastAsia="Times New Roman" w:hAnsi="Times New Roman" w:cs="Times New Roman"/>
          <w:sz w:val="24"/>
          <w:szCs w:val="24"/>
          <w:lang w:val="id-ID" w:eastAsia="ja-JP"/>
        </w:rPr>
        <w:t>Nas</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o</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z w:val="24"/>
          <w:szCs w:val="24"/>
          <w:lang w:val="id-ID" w:eastAsia="ja-JP"/>
        </w:rPr>
        <w:t>al,</w:t>
      </w:r>
      <w:r w:rsidRPr="00BF63C6">
        <w:rPr>
          <w:rFonts w:ascii="Times New Roman" w:eastAsia="Times New Roman" w:hAnsi="Times New Roman" w:cs="Times New Roman"/>
          <w:spacing w:val="27"/>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2</w:t>
      </w:r>
      <w:r w:rsidRPr="00BF63C6">
        <w:rPr>
          <w:rFonts w:ascii="Times New Roman" w:eastAsia="Times New Roman" w:hAnsi="Times New Roman" w:cs="Times New Roman"/>
          <w:spacing w:val="1"/>
          <w:sz w:val="24"/>
          <w:szCs w:val="24"/>
          <w:lang w:val="id-ID" w:eastAsia="ja-JP"/>
        </w:rPr>
        <w:t>00</w:t>
      </w:r>
      <w:r w:rsidRPr="00BF63C6">
        <w:rPr>
          <w:rFonts w:ascii="Times New Roman" w:eastAsia="Times New Roman" w:hAnsi="Times New Roman" w:cs="Times New Roman"/>
          <w:spacing w:val="4"/>
          <w:sz w:val="24"/>
          <w:szCs w:val="24"/>
          <w:lang w:val="id-ID" w:eastAsia="ja-JP"/>
        </w:rPr>
        <w:t>0</w:t>
      </w:r>
      <w:r w:rsidRPr="00BF63C6">
        <w:rPr>
          <w:rFonts w:ascii="Times New Roman" w:eastAsia="Times New Roman" w:hAnsi="Times New Roman" w:cs="Times New Roman"/>
          <w:w w:val="103"/>
          <w:sz w:val="24"/>
          <w:szCs w:val="24"/>
          <w:lang w:val="id-ID" w:eastAsia="ja-JP"/>
        </w:rPr>
        <w:t>.</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Spradley, James P. </w:t>
      </w:r>
      <w:r w:rsidRPr="00BF63C6">
        <w:rPr>
          <w:rFonts w:ascii="Times New Roman" w:eastAsia="Times New Roman" w:hAnsi="Times New Roman" w:cs="Times New Roman"/>
          <w:i/>
          <w:iCs/>
          <w:sz w:val="24"/>
          <w:szCs w:val="24"/>
          <w:lang w:val="id-ID" w:eastAsia="ja-JP"/>
        </w:rPr>
        <w:t>Participant Observation</w:t>
      </w:r>
      <w:r w:rsidRPr="00BF63C6">
        <w:rPr>
          <w:rFonts w:ascii="Times New Roman" w:eastAsia="Times New Roman" w:hAnsi="Times New Roman" w:cs="Times New Roman"/>
          <w:sz w:val="24"/>
          <w:szCs w:val="24"/>
          <w:lang w:val="id-ID" w:eastAsia="ja-JP"/>
        </w:rPr>
        <w:t>. New York: Holt Rinehart and Winston, 1980.</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proofErr w:type="gramStart"/>
      <w:r w:rsidRPr="00BF63C6">
        <w:rPr>
          <w:rFonts w:ascii="Times New Roman" w:hAnsi="Times New Roman" w:cs="Times New Roman"/>
          <w:sz w:val="24"/>
          <w:szCs w:val="24"/>
        </w:rPr>
        <w:t>Sugiyah, “Partisipasi Komite Sekolah dalam Penyelenggaraan Rintisan Sekolah Bertaraf Internasional di Sekolah Dasar (SD) Negeri IV Wates, Kabupaten Kulon Progo”.</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i/>
          <w:sz w:val="24"/>
          <w:szCs w:val="24"/>
        </w:rPr>
        <w:t>Tesis</w:t>
      </w:r>
      <w:r w:rsidRPr="00BF63C6">
        <w:rPr>
          <w:rFonts w:ascii="Times New Roman" w:hAnsi="Times New Roman" w:cs="Times New Roman"/>
          <w:sz w:val="24"/>
          <w:szCs w:val="24"/>
        </w:rPr>
        <w:t>.</w:t>
      </w:r>
      <w:proofErr w:type="gramEnd"/>
      <w:r w:rsidRPr="00BF63C6">
        <w:rPr>
          <w:rFonts w:ascii="Times New Roman" w:hAnsi="Times New Roman" w:cs="Times New Roman"/>
          <w:sz w:val="24"/>
          <w:szCs w:val="24"/>
        </w:rPr>
        <w:t xml:space="preserve"> PPS Universitas Negeri Yogyakarta, Yogyakarta, 2001.</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Sugiyono. </w:t>
      </w:r>
      <w:r w:rsidRPr="00BF63C6">
        <w:rPr>
          <w:rFonts w:ascii="Times New Roman" w:eastAsia="Times New Roman" w:hAnsi="Times New Roman" w:cs="Times New Roman"/>
          <w:i/>
          <w:iCs/>
          <w:sz w:val="24"/>
          <w:szCs w:val="24"/>
          <w:lang w:val="id-ID" w:eastAsia="ja-JP"/>
        </w:rPr>
        <w:t xml:space="preserve">Memahami Penelitian Kualitatif. </w:t>
      </w:r>
      <w:r w:rsidRPr="00BF63C6">
        <w:rPr>
          <w:rFonts w:ascii="Times New Roman" w:eastAsia="Times New Roman" w:hAnsi="Times New Roman" w:cs="Times New Roman"/>
          <w:sz w:val="24"/>
          <w:szCs w:val="24"/>
          <w:lang w:val="id-ID" w:eastAsia="ja-JP"/>
        </w:rPr>
        <w:t>Bandung: Alfabeta, 2005.</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Sugiyono. </w:t>
      </w:r>
      <w:r w:rsidRPr="00BF63C6">
        <w:rPr>
          <w:rFonts w:ascii="Times New Roman" w:eastAsia="Times New Roman" w:hAnsi="Times New Roman" w:cs="Times New Roman"/>
          <w:i/>
          <w:iCs/>
          <w:sz w:val="24"/>
          <w:szCs w:val="24"/>
          <w:lang w:val="id-ID" w:eastAsia="ja-JP"/>
        </w:rPr>
        <w:t xml:space="preserve">Metodologi Penelitian Pendidikan. </w:t>
      </w:r>
      <w:r w:rsidRPr="00BF63C6">
        <w:rPr>
          <w:rFonts w:ascii="Times New Roman" w:eastAsia="Times New Roman" w:hAnsi="Times New Roman" w:cs="Times New Roman"/>
          <w:sz w:val="24"/>
          <w:szCs w:val="24"/>
          <w:lang w:val="id-ID" w:eastAsia="ja-JP"/>
        </w:rPr>
        <w:t>Bandung: Alfabeta, 2007.</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Suharsaputra, Uhar. </w:t>
      </w:r>
      <w:r w:rsidRPr="00BF63C6">
        <w:rPr>
          <w:rFonts w:ascii="Times New Roman" w:eastAsia="Times New Roman" w:hAnsi="Times New Roman" w:cs="Times New Roman"/>
          <w:i/>
          <w:sz w:val="24"/>
          <w:szCs w:val="24"/>
          <w:lang w:val="id-ID" w:eastAsia="ja-JP"/>
        </w:rPr>
        <w:t>Metodologi Penelitian Kuantitaif, Kualitatif, dan Tindakan</w:t>
      </w:r>
      <w:r w:rsidRPr="00BF63C6">
        <w:rPr>
          <w:rFonts w:ascii="Times New Roman" w:eastAsia="Times New Roman" w:hAnsi="Times New Roman" w:cs="Times New Roman"/>
          <w:sz w:val="24"/>
          <w:szCs w:val="24"/>
          <w:lang w:val="id-ID" w:eastAsia="ja-JP"/>
        </w:rPr>
        <w:t>. Bandung: Refika Aditama, 2012.</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rPr>
        <w:lastRenderedPageBreak/>
        <w:t xml:space="preserve">Suharyati, Sri, “Partisipasi Keluarga Miskin dan Manajemen Program Wajib Belajar Pendidikan Dasar Sembilan Tahun di Banjarnegara”. </w:t>
      </w:r>
      <w:proofErr w:type="gramStart"/>
      <w:r w:rsidRPr="00BF63C6">
        <w:rPr>
          <w:rFonts w:ascii="Times New Roman" w:hAnsi="Times New Roman" w:cs="Times New Roman"/>
          <w:i/>
          <w:sz w:val="24"/>
          <w:szCs w:val="24"/>
        </w:rPr>
        <w:t>Tesis</w:t>
      </w:r>
      <w:r w:rsidRPr="00BF63C6">
        <w:rPr>
          <w:rFonts w:ascii="Times New Roman" w:hAnsi="Times New Roman" w:cs="Times New Roman"/>
          <w:i/>
          <w:iCs/>
          <w:sz w:val="24"/>
          <w:szCs w:val="24"/>
        </w:rPr>
        <w:t>.</w:t>
      </w:r>
      <w:proofErr w:type="gramEnd"/>
      <w:r w:rsidRPr="00BF63C6">
        <w:rPr>
          <w:rFonts w:ascii="Times New Roman" w:hAnsi="Times New Roman" w:cs="Times New Roman"/>
          <w:sz w:val="24"/>
          <w:szCs w:val="24"/>
        </w:rPr>
        <w:t xml:space="preserve"> </w:t>
      </w:r>
      <w:proofErr w:type="gramStart"/>
      <w:r w:rsidRPr="00BF63C6">
        <w:rPr>
          <w:rFonts w:ascii="Times New Roman" w:hAnsi="Times New Roman" w:cs="Times New Roman"/>
          <w:sz w:val="24"/>
          <w:szCs w:val="24"/>
        </w:rPr>
        <w:t>PPs – Universitas Negeri Yogyakarta, Yogyakarta, 2008.</w:t>
      </w:r>
      <w:proofErr w:type="gramEnd"/>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Sukron, M.</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Pendidikan Partisipatif di Pesantren</w:t>
      </w:r>
      <w:r w:rsidRPr="00BF63C6">
        <w:rPr>
          <w:rFonts w:ascii="Times New Roman" w:eastAsia="Times New Roman" w:hAnsi="Times New Roman" w:cs="Times New Roman"/>
          <w:i/>
          <w:iCs/>
          <w:sz w:val="24"/>
          <w:szCs w:val="24"/>
          <w:lang w:eastAsia="ja-JP"/>
        </w:rPr>
        <w:t xml:space="preserve"> </w:t>
      </w:r>
      <w:r w:rsidRPr="00BF63C6">
        <w:rPr>
          <w:rFonts w:ascii="Times New Roman" w:eastAsia="Times New Roman" w:hAnsi="Times New Roman" w:cs="Times New Roman"/>
          <w:sz w:val="24"/>
          <w:szCs w:val="24"/>
          <w:lang w:val="id-ID" w:eastAsia="ja-JP"/>
        </w:rPr>
        <w:t>(Studi atas fenomena Bahsul Masail di Pon-Pes Tremas Pacitan Jawa Timur)</w:t>
      </w:r>
      <w:r w:rsidRPr="00BF63C6">
        <w:rPr>
          <w:rFonts w:ascii="Times New Roman" w:eastAsia="Times New Roman" w:hAnsi="Times New Roman" w:cs="Times New Roman"/>
          <w:sz w:val="24"/>
          <w:szCs w:val="24"/>
          <w:lang w:eastAsia="ja-JP"/>
        </w:rPr>
        <w:t>”</w:t>
      </w:r>
      <w:r w:rsidRPr="00BF63C6">
        <w:rPr>
          <w:rFonts w:ascii="Times New Roman" w:eastAsia="Times New Roman" w:hAnsi="Times New Roman" w:cs="Times New Roman"/>
          <w:sz w:val="24"/>
          <w:szCs w:val="24"/>
          <w:lang w:val="id-ID" w:eastAsia="ja-JP"/>
        </w:rPr>
        <w:t xml:space="preserve">. </w:t>
      </w:r>
      <w:proofErr w:type="gramStart"/>
      <w:r w:rsidRPr="00BF63C6">
        <w:rPr>
          <w:rFonts w:ascii="Times New Roman" w:eastAsia="Times New Roman" w:hAnsi="Times New Roman" w:cs="Times New Roman"/>
          <w:i/>
          <w:sz w:val="24"/>
          <w:szCs w:val="24"/>
          <w:lang w:eastAsia="ja-JP"/>
        </w:rPr>
        <w:t>S</w:t>
      </w:r>
      <w:r w:rsidRPr="00BF63C6">
        <w:rPr>
          <w:rFonts w:ascii="Times New Roman" w:eastAsia="Times New Roman" w:hAnsi="Times New Roman" w:cs="Times New Roman"/>
          <w:i/>
          <w:sz w:val="24"/>
          <w:szCs w:val="24"/>
          <w:lang w:val="id-ID" w:eastAsia="ja-JP"/>
        </w:rPr>
        <w:t>kripsi</w:t>
      </w:r>
      <w:r w:rsidRPr="00BF63C6">
        <w:rPr>
          <w:rFonts w:ascii="Times New Roman" w:eastAsia="Times New Roman" w:hAnsi="Times New Roman" w:cs="Times New Roman"/>
          <w:sz w:val="24"/>
          <w:szCs w:val="24"/>
          <w:lang w:val="id-ID" w:eastAsia="ja-JP"/>
        </w:rPr>
        <w:t>.</w:t>
      </w:r>
      <w:proofErr w:type="gramEnd"/>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STAIN Salatiga,</w:t>
      </w:r>
      <w:r w:rsidRPr="00BF63C6">
        <w:rPr>
          <w:rFonts w:ascii="Times New Roman" w:eastAsia="Times New Roman" w:hAnsi="Times New Roman" w:cs="Times New Roman"/>
          <w:sz w:val="24"/>
          <w:szCs w:val="24"/>
          <w:lang w:eastAsia="ja-JP"/>
        </w:rPr>
        <w:t xml:space="preserve"> </w:t>
      </w:r>
      <w:r w:rsidRPr="00BF63C6">
        <w:rPr>
          <w:rFonts w:ascii="Times New Roman" w:eastAsia="Times New Roman" w:hAnsi="Times New Roman" w:cs="Times New Roman"/>
          <w:sz w:val="24"/>
          <w:szCs w:val="24"/>
          <w:lang w:val="id-ID" w:eastAsia="ja-JP"/>
        </w:rPr>
        <w:t>2006.</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rPr>
      </w:pPr>
      <w:r w:rsidRPr="00BF63C6">
        <w:rPr>
          <w:rFonts w:ascii="Times New Roman" w:eastAsia="Times New Roman" w:hAnsi="Times New Roman" w:cs="Times New Roman"/>
          <w:sz w:val="24"/>
          <w:szCs w:val="24"/>
          <w:lang w:val="nb-NO"/>
        </w:rPr>
        <w:t>Sule</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z w:val="24"/>
          <w:szCs w:val="24"/>
          <w:lang w:val="nb-NO"/>
        </w:rPr>
        <w:t xml:space="preserve"> Ernie Trisnawati</w:t>
      </w:r>
      <w:r w:rsidRPr="00BF63C6">
        <w:rPr>
          <w:rFonts w:ascii="Times New Roman" w:eastAsia="Times New Roman" w:hAnsi="Times New Roman" w:cs="Times New Roman"/>
          <w:sz w:val="24"/>
          <w:szCs w:val="24"/>
        </w:rPr>
        <w:t>.</w:t>
      </w:r>
      <w:r w:rsidRPr="00BF63C6">
        <w:rPr>
          <w:rFonts w:ascii="Times New Roman" w:eastAsia="Times New Roman" w:hAnsi="Times New Roman" w:cs="Times New Roman"/>
          <w:sz w:val="24"/>
          <w:szCs w:val="24"/>
          <w:lang w:val="nb-NO"/>
        </w:rPr>
        <w:t xml:space="preserve"> </w:t>
      </w:r>
      <w:r w:rsidRPr="00BF63C6">
        <w:rPr>
          <w:rFonts w:ascii="Times New Roman" w:eastAsia="Times New Roman" w:hAnsi="Times New Roman" w:cs="Times New Roman"/>
          <w:i/>
          <w:iCs/>
          <w:sz w:val="24"/>
          <w:szCs w:val="24"/>
          <w:lang w:val="nb-NO"/>
        </w:rPr>
        <w:t>Pengantar Manajemen</w:t>
      </w:r>
      <w:r w:rsidRPr="00BF63C6">
        <w:rPr>
          <w:rFonts w:ascii="Times New Roman" w:eastAsia="Times New Roman" w:hAnsi="Times New Roman" w:cs="Times New Roman"/>
          <w:i/>
          <w:iCs/>
          <w:sz w:val="24"/>
          <w:szCs w:val="24"/>
        </w:rPr>
        <w:t xml:space="preserve">. </w:t>
      </w:r>
      <w:r w:rsidRPr="00BF63C6">
        <w:rPr>
          <w:rFonts w:ascii="Times New Roman" w:eastAsia="Times New Roman" w:hAnsi="Times New Roman" w:cs="Times New Roman"/>
          <w:sz w:val="24"/>
          <w:szCs w:val="24"/>
          <w:lang w:val="nb-NO"/>
        </w:rPr>
        <w:t>Kencana: Jakarta, 2007</w:t>
      </w:r>
      <w:r w:rsidRPr="00BF63C6">
        <w:rPr>
          <w:rFonts w:ascii="Times New Roman" w:eastAsia="Times New Roman" w:hAnsi="Times New Roman" w:cs="Times New Roman"/>
          <w:sz w:val="24"/>
          <w:szCs w:val="24"/>
        </w:rPr>
        <w:t>.</w:t>
      </w:r>
    </w:p>
    <w:p w:rsidR="00BF63C6" w:rsidRPr="00BF63C6" w:rsidRDefault="00BF63C6" w:rsidP="00BF63C6">
      <w:pPr>
        <w:autoSpaceDE w:val="0"/>
        <w:autoSpaceDN w:val="0"/>
        <w:adjustRightInd w:val="0"/>
        <w:spacing w:after="160" w:line="240" w:lineRule="auto"/>
        <w:ind w:left="851" w:hanging="851"/>
        <w:jc w:val="left"/>
        <w:rPr>
          <w:rFonts w:ascii="Times New Roman" w:hAnsi="Times New Roman" w:cs="Times New Roman"/>
          <w:color w:val="000000"/>
          <w:sz w:val="24"/>
          <w:szCs w:val="24"/>
          <w:lang w:val="id-ID"/>
        </w:rPr>
      </w:pPr>
      <w:proofErr w:type="gramStart"/>
      <w:r w:rsidRPr="00BF63C6">
        <w:rPr>
          <w:rFonts w:ascii="Times New Roman" w:hAnsi="Times New Roman" w:cs="Times New Roman"/>
          <w:color w:val="000000"/>
          <w:sz w:val="24"/>
          <w:szCs w:val="24"/>
        </w:rPr>
        <w:t>Sulistyarini</w:t>
      </w:r>
      <w:r w:rsidRPr="00BF63C6">
        <w:rPr>
          <w:rFonts w:ascii="Times New Roman" w:hAnsi="Times New Roman" w:cs="Times New Roman"/>
          <w:color w:val="000000"/>
          <w:sz w:val="24"/>
          <w:szCs w:val="24"/>
          <w:lang w:val="id-ID"/>
        </w:rPr>
        <w:t>.</w:t>
      </w:r>
      <w:proofErr w:type="gramEnd"/>
      <w:r w:rsidRPr="00BF63C6">
        <w:rPr>
          <w:rFonts w:ascii="Times New Roman" w:hAnsi="Times New Roman" w:cs="Times New Roman"/>
          <w:color w:val="000000"/>
          <w:sz w:val="24"/>
          <w:szCs w:val="24"/>
        </w:rPr>
        <w:t xml:space="preserve"> </w:t>
      </w:r>
      <w:proofErr w:type="gramStart"/>
      <w:r w:rsidRPr="00BF63C6">
        <w:rPr>
          <w:rFonts w:ascii="Times New Roman" w:hAnsi="Times New Roman" w:cs="Times New Roman"/>
          <w:i/>
          <w:iCs/>
          <w:color w:val="000000"/>
          <w:sz w:val="24"/>
          <w:szCs w:val="24"/>
        </w:rPr>
        <w:t>Manajemen Pendidikan Islam</w:t>
      </w:r>
      <w:r w:rsidRPr="00BF63C6">
        <w:rPr>
          <w:rFonts w:ascii="Times New Roman" w:hAnsi="Times New Roman" w:cs="Times New Roman"/>
          <w:color w:val="000000"/>
          <w:sz w:val="24"/>
          <w:szCs w:val="24"/>
          <w:lang w:val="id-ID"/>
        </w:rPr>
        <w:t>.</w:t>
      </w:r>
      <w:proofErr w:type="gramEnd"/>
      <w:r w:rsidRPr="00BF63C6">
        <w:rPr>
          <w:rFonts w:ascii="Times New Roman" w:hAnsi="Times New Roman" w:cs="Times New Roman"/>
          <w:color w:val="000000"/>
          <w:sz w:val="24"/>
          <w:szCs w:val="24"/>
          <w:lang w:val="id-ID"/>
        </w:rPr>
        <w:t xml:space="preserve"> </w:t>
      </w:r>
      <w:r w:rsidRPr="00BF63C6">
        <w:rPr>
          <w:rFonts w:ascii="Times New Roman" w:hAnsi="Times New Roman" w:cs="Times New Roman"/>
          <w:color w:val="000000"/>
          <w:sz w:val="24"/>
          <w:szCs w:val="24"/>
        </w:rPr>
        <w:t xml:space="preserve">Surabaya: Elkaf, 2002.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Sumaryadi, I Nyoman. </w:t>
      </w:r>
      <w:r w:rsidRPr="00BF63C6">
        <w:rPr>
          <w:rFonts w:ascii="Times New Roman" w:eastAsia="Times New Roman" w:hAnsi="Times New Roman" w:cs="Times New Roman"/>
          <w:i/>
          <w:iCs/>
          <w:sz w:val="24"/>
          <w:szCs w:val="24"/>
          <w:lang w:val="id-ID" w:eastAsia="ja-JP"/>
        </w:rPr>
        <w:t>Efektifitas Implementasi Otonomi Daerah</w:t>
      </w:r>
      <w:r w:rsidRPr="00BF63C6">
        <w:rPr>
          <w:rFonts w:ascii="Times New Roman" w:eastAsia="Times New Roman" w:hAnsi="Times New Roman" w:cs="Times New Roman"/>
          <w:sz w:val="24"/>
          <w:szCs w:val="24"/>
          <w:lang w:val="id-ID" w:eastAsia="ja-JP"/>
        </w:rPr>
        <w:t>. Jakarta: Citra Utama, 2010.</w:t>
      </w:r>
    </w:p>
    <w:p w:rsidR="00BF63C6" w:rsidRPr="00BF63C6" w:rsidRDefault="00BF63C6" w:rsidP="00BF63C6">
      <w:pPr>
        <w:spacing w:after="160" w:line="240" w:lineRule="auto"/>
        <w:ind w:left="851" w:hanging="851"/>
        <w:rPr>
          <w:rFonts w:ascii="Times New Roman" w:eastAsia="Times New Roman" w:hAnsi="Times New Roman" w:cs="Times New Roman"/>
          <w:spacing w:val="-1"/>
          <w:sz w:val="24"/>
          <w:szCs w:val="24"/>
          <w:lang w:val="id-ID" w:eastAsia="ja-JP"/>
        </w:rPr>
      </w:pPr>
      <w:r w:rsidRPr="00BF63C6">
        <w:rPr>
          <w:rFonts w:ascii="Times New Roman" w:eastAsia="Times New Roman" w:hAnsi="Times New Roman" w:cs="Times New Roman"/>
          <w:sz w:val="24"/>
          <w:szCs w:val="24"/>
          <w:lang w:val="id-ID" w:eastAsia="ja-JP"/>
        </w:rPr>
        <w:t>S</w:t>
      </w:r>
      <w:r w:rsidRPr="00BF63C6">
        <w:rPr>
          <w:rFonts w:ascii="Times New Roman" w:eastAsia="Times New Roman" w:hAnsi="Times New Roman" w:cs="Times New Roman"/>
          <w:spacing w:val="1"/>
          <w:sz w:val="24"/>
          <w:szCs w:val="24"/>
          <w:lang w:val="id-ID" w:eastAsia="ja-JP"/>
        </w:rPr>
        <w:t>u</w:t>
      </w:r>
      <w:r w:rsidRPr="00BF63C6">
        <w:rPr>
          <w:rFonts w:ascii="Times New Roman" w:eastAsia="Times New Roman" w:hAnsi="Times New Roman" w:cs="Times New Roman"/>
          <w:spacing w:val="-1"/>
          <w:sz w:val="24"/>
          <w:szCs w:val="24"/>
          <w:lang w:val="id-ID" w:eastAsia="ja-JP"/>
        </w:rPr>
        <w:t>p</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3"/>
          <w:sz w:val="24"/>
          <w:szCs w:val="24"/>
          <w:lang w:val="id-ID" w:eastAsia="ja-JP"/>
        </w:rPr>
        <w:t>r</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z w:val="24"/>
          <w:szCs w:val="24"/>
          <w:lang w:val="id-ID" w:eastAsia="ja-JP"/>
        </w:rPr>
        <w:t xml:space="preserve">. </w:t>
      </w:r>
      <w:r w:rsidRPr="00BF63C6">
        <w:rPr>
          <w:rFonts w:ascii="Times New Roman" w:eastAsia="Times New Roman" w:hAnsi="Times New Roman" w:cs="Times New Roman"/>
          <w:i/>
          <w:spacing w:val="2"/>
          <w:sz w:val="24"/>
          <w:szCs w:val="24"/>
          <w:lang w:val="id-ID" w:eastAsia="ja-JP"/>
        </w:rPr>
        <w:t>M</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jem</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z w:val="24"/>
          <w:szCs w:val="24"/>
          <w:lang w:val="id-ID" w:eastAsia="ja-JP"/>
        </w:rPr>
        <w:t xml:space="preserve">n </w:t>
      </w:r>
      <w:r w:rsidRPr="00BF63C6">
        <w:rPr>
          <w:rFonts w:ascii="Times New Roman" w:eastAsia="Times New Roman" w:hAnsi="Times New Roman" w:cs="Times New Roman"/>
          <w:i/>
          <w:spacing w:val="1"/>
          <w:sz w:val="24"/>
          <w:szCs w:val="24"/>
          <w:lang w:val="id-ID" w:eastAsia="ja-JP"/>
        </w:rPr>
        <w:t>P</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pacing w:val="-1"/>
          <w:sz w:val="24"/>
          <w:szCs w:val="24"/>
          <w:lang w:val="id-ID" w:eastAsia="ja-JP"/>
        </w:rPr>
        <w:t>d</w:t>
      </w:r>
      <w:r w:rsidRPr="00BF63C6">
        <w:rPr>
          <w:rFonts w:ascii="Times New Roman" w:eastAsia="Times New Roman" w:hAnsi="Times New Roman" w:cs="Times New Roman"/>
          <w:i/>
          <w:sz w:val="24"/>
          <w:szCs w:val="24"/>
          <w:lang w:val="id-ID" w:eastAsia="ja-JP"/>
        </w:rPr>
        <w:t>i</w:t>
      </w:r>
      <w:r w:rsidRPr="00BF63C6">
        <w:rPr>
          <w:rFonts w:ascii="Times New Roman" w:eastAsia="Times New Roman" w:hAnsi="Times New Roman" w:cs="Times New Roman"/>
          <w:i/>
          <w:spacing w:val="1"/>
          <w:sz w:val="24"/>
          <w:szCs w:val="24"/>
          <w:lang w:val="id-ID" w:eastAsia="ja-JP"/>
        </w:rPr>
        <w:t>d</w:t>
      </w:r>
      <w:r w:rsidRPr="00BF63C6">
        <w:rPr>
          <w:rFonts w:ascii="Times New Roman" w:eastAsia="Times New Roman" w:hAnsi="Times New Roman" w:cs="Times New Roman"/>
          <w:i/>
          <w:sz w:val="24"/>
          <w:szCs w:val="24"/>
          <w:lang w:val="id-ID" w:eastAsia="ja-JP"/>
        </w:rPr>
        <w:t>ik</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 xml:space="preserve">n </w:t>
      </w:r>
      <w:r w:rsidRPr="00BF63C6">
        <w:rPr>
          <w:rFonts w:ascii="Times New Roman" w:eastAsia="Times New Roman" w:hAnsi="Times New Roman" w:cs="Times New Roman"/>
          <w:i/>
          <w:spacing w:val="2"/>
          <w:sz w:val="24"/>
          <w:szCs w:val="24"/>
          <w:lang w:val="id-ID" w:eastAsia="ja-JP"/>
        </w:rPr>
        <w:t>M</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2"/>
          <w:sz w:val="24"/>
          <w:szCs w:val="24"/>
          <w:lang w:val="id-ID" w:eastAsia="ja-JP"/>
        </w:rPr>
        <w:t>s</w:t>
      </w:r>
      <w:r w:rsidRPr="00BF63C6">
        <w:rPr>
          <w:rFonts w:ascii="Times New Roman" w:eastAsia="Times New Roman" w:hAnsi="Times New Roman" w:cs="Times New Roman"/>
          <w:i/>
          <w:sz w:val="24"/>
          <w:szCs w:val="24"/>
          <w:lang w:val="id-ID" w:eastAsia="ja-JP"/>
        </w:rPr>
        <w:t>a D</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pacing w:val="1"/>
          <w:sz w:val="24"/>
          <w:szCs w:val="24"/>
          <w:lang w:val="id-ID" w:eastAsia="ja-JP"/>
        </w:rPr>
        <w:t>p</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J</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3"/>
          <w:sz w:val="24"/>
          <w:szCs w:val="24"/>
          <w:lang w:val="id-ID" w:eastAsia="ja-JP"/>
        </w:rPr>
        <w:t>k</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t</w:t>
      </w:r>
      <w:r w:rsidRPr="00BF63C6">
        <w:rPr>
          <w:rFonts w:ascii="Times New Roman" w:eastAsia="Times New Roman" w:hAnsi="Times New Roman" w:cs="Times New Roman"/>
          <w:spacing w:val="1"/>
          <w:sz w:val="24"/>
          <w:szCs w:val="24"/>
          <w:lang w:val="id-ID" w:eastAsia="ja-JP"/>
        </w:rPr>
        <w:t>a:</w:t>
      </w:r>
      <w:r w:rsidRPr="00BF63C6">
        <w:rPr>
          <w:rFonts w:ascii="Times New Roman" w:eastAsia="Times New Roman" w:hAnsi="Times New Roman" w:cs="Times New Roman"/>
          <w:spacing w:val="-1"/>
          <w:sz w:val="24"/>
          <w:szCs w:val="24"/>
          <w:lang w:val="id-ID" w:eastAsia="ja-JP"/>
        </w:rPr>
        <w:t xml:space="preserve"> B</w:t>
      </w:r>
      <w:r w:rsidRPr="00BF63C6">
        <w:rPr>
          <w:rFonts w:ascii="Times New Roman" w:eastAsia="Times New Roman" w:hAnsi="Times New Roman" w:cs="Times New Roman"/>
          <w:sz w:val="24"/>
          <w:szCs w:val="24"/>
          <w:lang w:val="id-ID" w:eastAsia="ja-JP"/>
        </w:rPr>
        <w:t>al</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z w:val="24"/>
          <w:szCs w:val="24"/>
          <w:lang w:val="id-ID" w:eastAsia="ja-JP"/>
        </w:rPr>
        <w:t>t</w:t>
      </w:r>
      <w:r w:rsidRPr="00BF63C6">
        <w:rPr>
          <w:rFonts w:ascii="Times New Roman" w:eastAsia="Times New Roman" w:hAnsi="Times New Roman" w:cs="Times New Roman"/>
          <w:spacing w:val="1"/>
          <w:sz w:val="24"/>
          <w:szCs w:val="24"/>
          <w:lang w:val="id-ID" w:eastAsia="ja-JP"/>
        </w:rPr>
        <w:t>b</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z w:val="24"/>
          <w:szCs w:val="24"/>
          <w:lang w:val="id-ID" w:eastAsia="ja-JP"/>
        </w:rPr>
        <w:t>g D</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kd</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pacing w:val="2"/>
          <w:sz w:val="24"/>
          <w:szCs w:val="24"/>
          <w:lang w:val="id-ID" w:eastAsia="ja-JP"/>
        </w:rPr>
        <w:t>s</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z w:val="24"/>
          <w:szCs w:val="24"/>
          <w:lang w:val="id-ID" w:eastAsia="ja-JP"/>
        </w:rPr>
        <w:t xml:space="preserve">en </w:t>
      </w:r>
      <w:r w:rsidRPr="00BF63C6">
        <w:rPr>
          <w:rFonts w:ascii="Times New Roman" w:eastAsia="Times New Roman" w:hAnsi="Times New Roman" w:cs="Times New Roman"/>
          <w:spacing w:val="29"/>
          <w:sz w:val="24"/>
          <w:szCs w:val="24"/>
          <w:lang w:val="id-ID" w:eastAsia="ja-JP"/>
        </w:rPr>
        <w:t xml:space="preserve"> </w:t>
      </w:r>
      <w:r w:rsidRPr="00BF63C6">
        <w:rPr>
          <w:rFonts w:ascii="Times New Roman" w:eastAsia="Times New Roman" w:hAnsi="Times New Roman" w:cs="Times New Roman"/>
          <w:w w:val="103"/>
          <w:sz w:val="24"/>
          <w:szCs w:val="24"/>
          <w:lang w:val="id-ID" w:eastAsia="ja-JP"/>
        </w:rPr>
        <w:t>D</w:t>
      </w:r>
      <w:r w:rsidRPr="00BF63C6">
        <w:rPr>
          <w:rFonts w:ascii="Times New Roman" w:eastAsia="Times New Roman" w:hAnsi="Times New Roman" w:cs="Times New Roman"/>
          <w:spacing w:val="3"/>
          <w:w w:val="104"/>
          <w:sz w:val="24"/>
          <w:szCs w:val="24"/>
          <w:lang w:val="id-ID" w:eastAsia="ja-JP"/>
        </w:rPr>
        <w:t>e</w:t>
      </w:r>
      <w:r w:rsidRPr="00BF63C6">
        <w:rPr>
          <w:rFonts w:ascii="Times New Roman" w:eastAsia="Times New Roman" w:hAnsi="Times New Roman" w:cs="Times New Roman"/>
          <w:spacing w:val="-1"/>
          <w:w w:val="103"/>
          <w:sz w:val="24"/>
          <w:szCs w:val="24"/>
          <w:lang w:val="id-ID" w:eastAsia="ja-JP"/>
        </w:rPr>
        <w:t>pd</w:t>
      </w:r>
      <w:r w:rsidRPr="00BF63C6">
        <w:rPr>
          <w:rFonts w:ascii="Times New Roman" w:eastAsia="Times New Roman" w:hAnsi="Times New Roman" w:cs="Times New Roman"/>
          <w:spacing w:val="2"/>
          <w:w w:val="104"/>
          <w:sz w:val="24"/>
          <w:szCs w:val="24"/>
          <w:lang w:val="id-ID" w:eastAsia="ja-JP"/>
        </w:rPr>
        <w:t>i</w:t>
      </w:r>
      <w:r w:rsidRPr="00BF63C6">
        <w:rPr>
          <w:rFonts w:ascii="Times New Roman" w:eastAsia="Times New Roman" w:hAnsi="Times New Roman" w:cs="Times New Roman"/>
          <w:spacing w:val="-1"/>
          <w:w w:val="103"/>
          <w:sz w:val="24"/>
          <w:szCs w:val="24"/>
          <w:lang w:val="id-ID" w:eastAsia="ja-JP"/>
        </w:rPr>
        <w:t>k</w:t>
      </w:r>
      <w:r w:rsidRPr="00BF63C6">
        <w:rPr>
          <w:rFonts w:ascii="Times New Roman" w:eastAsia="Times New Roman" w:hAnsi="Times New Roman" w:cs="Times New Roman"/>
          <w:spacing w:val="1"/>
          <w:w w:val="103"/>
          <w:sz w:val="24"/>
          <w:szCs w:val="24"/>
          <w:lang w:val="id-ID" w:eastAsia="ja-JP"/>
        </w:rPr>
        <w:t>bu</w:t>
      </w:r>
      <w:r w:rsidRPr="00BF63C6">
        <w:rPr>
          <w:rFonts w:ascii="Times New Roman" w:eastAsia="Times New Roman" w:hAnsi="Times New Roman" w:cs="Times New Roman"/>
          <w:w w:val="103"/>
          <w:sz w:val="24"/>
          <w:szCs w:val="24"/>
          <w:lang w:val="id-ID" w:eastAsia="ja-JP"/>
        </w:rPr>
        <w:t xml:space="preserve">d, </w:t>
      </w:r>
      <w:r w:rsidRPr="00BF63C6">
        <w:rPr>
          <w:rFonts w:ascii="Times New Roman" w:eastAsia="Times New Roman" w:hAnsi="Times New Roman" w:cs="Times New Roman"/>
          <w:spacing w:val="1"/>
          <w:sz w:val="24"/>
          <w:szCs w:val="24"/>
          <w:lang w:val="id-ID" w:eastAsia="ja-JP"/>
        </w:rPr>
        <w:t>20</w:t>
      </w:r>
      <w:r w:rsidRPr="00BF63C6">
        <w:rPr>
          <w:rFonts w:ascii="Times New Roman" w:eastAsia="Times New Roman" w:hAnsi="Times New Roman" w:cs="Times New Roman"/>
          <w:spacing w:val="-1"/>
          <w:sz w:val="24"/>
          <w:szCs w:val="24"/>
          <w:lang w:val="id-ID" w:eastAsia="ja-JP"/>
        </w:rPr>
        <w:t>01.</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Suryosubroto. B. </w:t>
      </w:r>
      <w:r w:rsidRPr="00BF63C6">
        <w:rPr>
          <w:rFonts w:ascii="Times New Roman" w:eastAsia="Times New Roman" w:hAnsi="Times New Roman" w:cs="Times New Roman"/>
          <w:i/>
          <w:sz w:val="24"/>
          <w:szCs w:val="24"/>
          <w:lang w:val="id-ID" w:eastAsia="ja-JP"/>
        </w:rPr>
        <w:t>Manajemen Pendidikan di Sekolah</w:t>
      </w:r>
      <w:r w:rsidRPr="00BF63C6">
        <w:rPr>
          <w:rFonts w:ascii="Times New Roman" w:eastAsia="Times New Roman" w:hAnsi="Times New Roman" w:cs="Times New Roman"/>
          <w:sz w:val="24"/>
          <w:szCs w:val="24"/>
          <w:lang w:val="id-ID" w:eastAsia="ja-JP"/>
        </w:rPr>
        <w:t>. Jakarta: Rineka Cipta, 2004.</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Syaudih,</w:t>
      </w:r>
      <w:r w:rsidRPr="00BF63C6">
        <w:rPr>
          <w:rFonts w:ascii="Times New Roman" w:eastAsia="Times New Roman" w:hAnsi="Times New Roman" w:cs="Times New Roman"/>
          <w:i/>
          <w:iCs/>
          <w:sz w:val="24"/>
          <w:szCs w:val="24"/>
          <w:lang w:val="id-ID" w:eastAsia="ja-JP"/>
        </w:rPr>
        <w:t xml:space="preserve"> </w:t>
      </w:r>
      <w:r w:rsidRPr="00BF63C6">
        <w:rPr>
          <w:rFonts w:ascii="Times New Roman" w:eastAsia="Times New Roman" w:hAnsi="Times New Roman" w:cs="Times New Roman"/>
          <w:sz w:val="24"/>
          <w:szCs w:val="24"/>
          <w:lang w:val="id-ID" w:eastAsia="ja-JP"/>
        </w:rPr>
        <w:t>Nana.</w:t>
      </w:r>
      <w:r w:rsidRPr="00BF63C6">
        <w:rPr>
          <w:rFonts w:ascii="Times New Roman" w:eastAsia="Times New Roman" w:hAnsi="Times New Roman" w:cs="Times New Roman"/>
          <w:i/>
          <w:iCs/>
          <w:sz w:val="24"/>
          <w:szCs w:val="24"/>
          <w:lang w:val="id-ID" w:eastAsia="ja-JP"/>
        </w:rPr>
        <w:t xml:space="preserve"> Metode Penelitian</w:t>
      </w:r>
      <w:r w:rsidRPr="00BF63C6">
        <w:rPr>
          <w:rFonts w:ascii="Times New Roman" w:eastAsia="Times New Roman" w:hAnsi="Times New Roman" w:cs="Times New Roman"/>
          <w:sz w:val="24"/>
          <w:szCs w:val="24"/>
          <w:lang w:val="id-ID" w:eastAsia="ja-JP"/>
        </w:rPr>
        <w:t>. Jakarta: Rosda Karya, 2009.</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Tantowi, Jawahir. </w:t>
      </w:r>
      <w:r w:rsidRPr="00BF63C6">
        <w:rPr>
          <w:rFonts w:ascii="Times New Roman" w:eastAsia="Times New Roman" w:hAnsi="Times New Roman" w:cs="Times New Roman"/>
          <w:i/>
          <w:iCs/>
          <w:sz w:val="24"/>
          <w:szCs w:val="24"/>
          <w:lang w:val="id-ID" w:eastAsia="ja-JP"/>
        </w:rPr>
        <w:t xml:space="preserve">Unsur-unsur Manajemen Menurut Ajaran Al Quran. </w:t>
      </w:r>
      <w:r w:rsidRPr="00BF63C6">
        <w:rPr>
          <w:rFonts w:ascii="Times New Roman" w:eastAsia="Times New Roman" w:hAnsi="Times New Roman" w:cs="Times New Roman"/>
          <w:sz w:val="24"/>
          <w:szCs w:val="24"/>
          <w:lang w:val="id-ID" w:eastAsia="ja-JP"/>
        </w:rPr>
        <w:t xml:space="preserve">Jakarta: Pustaka Al Husna, 1983.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Thoha, M. Chabib. </w:t>
      </w:r>
      <w:r w:rsidRPr="00BF63C6">
        <w:rPr>
          <w:rFonts w:ascii="Times New Roman" w:eastAsia="Times New Roman" w:hAnsi="Times New Roman" w:cs="Times New Roman"/>
          <w:i/>
          <w:iCs/>
          <w:sz w:val="24"/>
          <w:szCs w:val="24"/>
          <w:lang w:val="id-ID" w:eastAsia="ja-JP"/>
        </w:rPr>
        <w:t xml:space="preserve">Tehnik Evaluasi Pendidikan. </w:t>
      </w:r>
      <w:r w:rsidRPr="00BF63C6">
        <w:rPr>
          <w:rFonts w:ascii="Times New Roman" w:eastAsia="Times New Roman" w:hAnsi="Times New Roman" w:cs="Times New Roman"/>
          <w:sz w:val="24"/>
          <w:szCs w:val="24"/>
          <w:lang w:val="id-ID" w:eastAsia="ja-JP"/>
        </w:rPr>
        <w:t xml:space="preserve">Jakarta: Rajawali Pers, 1991. </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Tilaar, H.A.R. </w:t>
      </w:r>
      <w:r w:rsidRPr="00BF63C6">
        <w:rPr>
          <w:rFonts w:ascii="Times New Roman" w:eastAsia="Times New Roman" w:hAnsi="Times New Roman" w:cs="Times New Roman"/>
          <w:i/>
          <w:iCs/>
          <w:sz w:val="24"/>
          <w:szCs w:val="24"/>
          <w:lang w:val="id-ID" w:eastAsia="ja-JP"/>
        </w:rPr>
        <w:t>Kekuasaan dan Pendidikan: Manajemen Pendidikan Nasional Dalam Pusaran Kekuasaan</w:t>
      </w:r>
      <w:r w:rsidRPr="00BF63C6">
        <w:rPr>
          <w:rFonts w:ascii="Times New Roman" w:eastAsia="Times New Roman" w:hAnsi="Times New Roman" w:cs="Times New Roman"/>
          <w:sz w:val="24"/>
          <w:szCs w:val="24"/>
          <w:lang w:val="id-ID" w:eastAsia="ja-JP"/>
        </w:rPr>
        <w:t xml:space="preserve">. Jakarta: </w:t>
      </w:r>
      <w:hyperlink r:id="rId30" w:tooltip="Cari dengan nama penerbit: Rineka Cipta" w:history="1">
        <w:r w:rsidRPr="00BF63C6">
          <w:rPr>
            <w:rFonts w:ascii="Times New Roman" w:eastAsia="Times New Roman" w:hAnsi="Times New Roman" w:cs="Times New Roman"/>
            <w:color w:val="0000FF"/>
            <w:sz w:val="24"/>
            <w:szCs w:val="24"/>
            <w:u w:val="single"/>
            <w:lang w:val="id-ID" w:eastAsia="ja-JP"/>
          </w:rPr>
          <w:t>Rineka Cipta</w:t>
        </w:r>
      </w:hyperlink>
      <w:r w:rsidRPr="00BF63C6">
        <w:rPr>
          <w:rFonts w:ascii="Times New Roman" w:eastAsia="Times New Roman" w:hAnsi="Times New Roman" w:cs="Times New Roman"/>
          <w:sz w:val="24"/>
          <w:szCs w:val="24"/>
          <w:lang w:val="id-ID" w:eastAsia="ja-JP"/>
        </w:rPr>
        <w:t>, 2009.</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Tim Penyusun Pedoman Skripsi STAIN Ponorogo, </w:t>
      </w:r>
      <w:r w:rsidRPr="00BF63C6">
        <w:rPr>
          <w:rFonts w:ascii="Times New Roman" w:eastAsia="Times New Roman" w:hAnsi="Times New Roman" w:cs="Times New Roman"/>
          <w:i/>
          <w:iCs/>
          <w:sz w:val="24"/>
          <w:szCs w:val="24"/>
          <w:lang w:val="id-ID" w:eastAsia="ja-JP"/>
        </w:rPr>
        <w:t>Pedoman Penulisan Skripsi STAIN Ponorogo</w:t>
      </w:r>
      <w:r w:rsidRPr="00BF63C6">
        <w:rPr>
          <w:rFonts w:ascii="Times New Roman" w:eastAsia="Times New Roman" w:hAnsi="Times New Roman" w:cs="Times New Roman"/>
          <w:sz w:val="24"/>
          <w:szCs w:val="24"/>
          <w:lang w:val="id-ID" w:eastAsia="ja-JP"/>
        </w:rPr>
        <w:t>. Ponorogo: STAIN Press, 2009.</w:t>
      </w:r>
    </w:p>
    <w:p w:rsidR="00BF63C6" w:rsidRPr="00BF63C6" w:rsidRDefault="00BF63C6" w:rsidP="00BF63C6">
      <w:pPr>
        <w:spacing w:after="160" w:line="240" w:lineRule="auto"/>
        <w:ind w:left="851" w:hanging="851"/>
        <w:rPr>
          <w:rFonts w:ascii="Times New Roman" w:eastAsia="Times New Roman" w:hAnsi="Times New Roman" w:cs="Times New Roman"/>
          <w:spacing w:val="-1"/>
          <w:sz w:val="24"/>
          <w:szCs w:val="24"/>
          <w:lang w:val="id-ID" w:eastAsia="ja-JP"/>
        </w:rPr>
      </w:pPr>
      <w:r w:rsidRPr="00BF63C6">
        <w:rPr>
          <w:rFonts w:ascii="Times New Roman" w:eastAsia="Times New Roman" w:hAnsi="Times New Roman" w:cs="Times New Roman"/>
          <w:sz w:val="24"/>
          <w:szCs w:val="24"/>
          <w:lang w:val="id-ID" w:eastAsia="ja-JP"/>
        </w:rPr>
        <w:t>U</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z w:val="24"/>
          <w:szCs w:val="24"/>
          <w:lang w:val="id-ID" w:eastAsia="ja-JP"/>
        </w:rPr>
        <w:t>i.</w:t>
      </w:r>
      <w:r w:rsidRPr="00BF63C6">
        <w:rPr>
          <w:rFonts w:ascii="Times New Roman" w:eastAsia="Times New Roman" w:hAnsi="Times New Roman" w:cs="Times New Roman"/>
          <w:spacing w:val="11"/>
          <w:sz w:val="24"/>
          <w:szCs w:val="24"/>
          <w:lang w:val="id-ID" w:eastAsia="ja-JP"/>
        </w:rPr>
        <w:t xml:space="preserve"> </w:t>
      </w:r>
      <w:r w:rsidRPr="00BF63C6">
        <w:rPr>
          <w:rFonts w:ascii="Times New Roman" w:eastAsia="Times New Roman" w:hAnsi="Times New Roman" w:cs="Times New Roman"/>
          <w:i/>
          <w:spacing w:val="2"/>
          <w:sz w:val="24"/>
          <w:szCs w:val="24"/>
          <w:lang w:val="id-ID" w:eastAsia="ja-JP"/>
        </w:rPr>
        <w:t>M</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1"/>
          <w:sz w:val="24"/>
          <w:szCs w:val="24"/>
          <w:lang w:val="id-ID" w:eastAsia="ja-JP"/>
        </w:rPr>
        <w:t>g</w:t>
      </w:r>
      <w:r w:rsidRPr="00BF63C6">
        <w:rPr>
          <w:rFonts w:ascii="Times New Roman" w:eastAsia="Times New Roman" w:hAnsi="Times New Roman" w:cs="Times New Roman"/>
          <w:i/>
          <w:sz w:val="24"/>
          <w:szCs w:val="24"/>
          <w:lang w:val="id-ID" w:eastAsia="ja-JP"/>
        </w:rPr>
        <w:t>em</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z w:val="24"/>
          <w:szCs w:val="24"/>
          <w:lang w:val="id-ID" w:eastAsia="ja-JP"/>
        </w:rPr>
        <w:t>n</w:t>
      </w:r>
      <w:r w:rsidRPr="00BF63C6">
        <w:rPr>
          <w:rFonts w:ascii="Times New Roman" w:eastAsia="Times New Roman" w:hAnsi="Times New Roman" w:cs="Times New Roman"/>
          <w:i/>
          <w:spacing w:val="16"/>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P</w:t>
      </w:r>
      <w:r w:rsidRPr="00BF63C6">
        <w:rPr>
          <w:rFonts w:ascii="Times New Roman" w:eastAsia="Times New Roman" w:hAnsi="Times New Roman" w:cs="Times New Roman"/>
          <w:i/>
          <w:sz w:val="24"/>
          <w:szCs w:val="24"/>
          <w:lang w:val="id-ID" w:eastAsia="ja-JP"/>
        </w:rPr>
        <w:t>e</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pacing w:val="2"/>
          <w:sz w:val="24"/>
          <w:szCs w:val="24"/>
          <w:lang w:val="id-ID" w:eastAsia="ja-JP"/>
        </w:rPr>
        <w:t>i</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pacing w:val="-1"/>
          <w:sz w:val="24"/>
          <w:szCs w:val="24"/>
          <w:lang w:val="id-ID" w:eastAsia="ja-JP"/>
        </w:rPr>
        <w:t>g</w:t>
      </w:r>
      <w:r w:rsidRPr="00BF63C6">
        <w:rPr>
          <w:rFonts w:ascii="Times New Roman" w:eastAsia="Times New Roman" w:hAnsi="Times New Roman" w:cs="Times New Roman"/>
          <w:i/>
          <w:sz w:val="24"/>
          <w:szCs w:val="24"/>
          <w:lang w:val="id-ID" w:eastAsia="ja-JP"/>
        </w:rPr>
        <w:t>k</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2"/>
          <w:sz w:val="24"/>
          <w:szCs w:val="24"/>
          <w:lang w:val="id-ID" w:eastAsia="ja-JP"/>
        </w:rPr>
        <w:t>t</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n</w:t>
      </w:r>
      <w:r w:rsidRPr="00BF63C6">
        <w:rPr>
          <w:rFonts w:ascii="Times New Roman" w:eastAsia="Times New Roman" w:hAnsi="Times New Roman" w:cs="Times New Roman"/>
          <w:i/>
          <w:spacing w:val="18"/>
          <w:sz w:val="24"/>
          <w:szCs w:val="24"/>
          <w:lang w:val="id-ID" w:eastAsia="ja-JP"/>
        </w:rPr>
        <w:t xml:space="preserve"> </w:t>
      </w:r>
      <w:r w:rsidRPr="00BF63C6">
        <w:rPr>
          <w:rFonts w:ascii="Times New Roman" w:eastAsia="Times New Roman" w:hAnsi="Times New Roman" w:cs="Times New Roman"/>
          <w:i/>
          <w:spacing w:val="2"/>
          <w:sz w:val="24"/>
          <w:szCs w:val="24"/>
          <w:lang w:val="id-ID" w:eastAsia="ja-JP"/>
        </w:rPr>
        <w:t>M</w:t>
      </w:r>
      <w:r w:rsidRPr="00BF63C6">
        <w:rPr>
          <w:rFonts w:ascii="Times New Roman" w:eastAsia="Times New Roman" w:hAnsi="Times New Roman" w:cs="Times New Roman"/>
          <w:i/>
          <w:spacing w:val="-1"/>
          <w:sz w:val="24"/>
          <w:szCs w:val="24"/>
          <w:lang w:val="id-ID" w:eastAsia="ja-JP"/>
        </w:rPr>
        <w:t>u</w:t>
      </w:r>
      <w:r w:rsidRPr="00BF63C6">
        <w:rPr>
          <w:rFonts w:ascii="Times New Roman" w:eastAsia="Times New Roman" w:hAnsi="Times New Roman" w:cs="Times New Roman"/>
          <w:i/>
          <w:spacing w:val="2"/>
          <w:sz w:val="24"/>
          <w:szCs w:val="24"/>
          <w:lang w:val="id-ID" w:eastAsia="ja-JP"/>
        </w:rPr>
        <w:t>t</w:t>
      </w:r>
      <w:r w:rsidRPr="00BF63C6">
        <w:rPr>
          <w:rFonts w:ascii="Times New Roman" w:eastAsia="Times New Roman" w:hAnsi="Times New Roman" w:cs="Times New Roman"/>
          <w:i/>
          <w:sz w:val="24"/>
          <w:szCs w:val="24"/>
          <w:lang w:val="id-ID" w:eastAsia="ja-JP"/>
        </w:rPr>
        <w:t xml:space="preserve">u </w:t>
      </w:r>
      <w:r w:rsidRPr="00BF63C6">
        <w:rPr>
          <w:rFonts w:ascii="Times New Roman" w:eastAsia="Times New Roman" w:hAnsi="Times New Roman" w:cs="Times New Roman"/>
          <w:i/>
          <w:spacing w:val="1"/>
          <w:sz w:val="24"/>
          <w:szCs w:val="24"/>
          <w:lang w:val="id-ID" w:eastAsia="ja-JP"/>
        </w:rPr>
        <w:t>B</w:t>
      </w:r>
      <w:r w:rsidRPr="00BF63C6">
        <w:rPr>
          <w:rFonts w:ascii="Times New Roman" w:eastAsia="Times New Roman" w:hAnsi="Times New Roman" w:cs="Times New Roman"/>
          <w:i/>
          <w:sz w:val="24"/>
          <w:szCs w:val="24"/>
          <w:lang w:val="id-ID" w:eastAsia="ja-JP"/>
        </w:rPr>
        <w:t>e</w:t>
      </w:r>
      <w:r w:rsidRPr="00BF63C6">
        <w:rPr>
          <w:rFonts w:ascii="Times New Roman" w:eastAsia="Times New Roman" w:hAnsi="Times New Roman" w:cs="Times New Roman"/>
          <w:i/>
          <w:spacing w:val="2"/>
          <w:sz w:val="24"/>
          <w:szCs w:val="24"/>
          <w:lang w:val="id-ID" w:eastAsia="ja-JP"/>
        </w:rPr>
        <w:t>r</w:t>
      </w:r>
      <w:r w:rsidRPr="00BF63C6">
        <w:rPr>
          <w:rFonts w:ascii="Times New Roman" w:eastAsia="Times New Roman" w:hAnsi="Times New Roman" w:cs="Times New Roman"/>
          <w:i/>
          <w:spacing w:val="1"/>
          <w:sz w:val="24"/>
          <w:szCs w:val="24"/>
          <w:lang w:val="id-ID" w:eastAsia="ja-JP"/>
        </w:rPr>
        <w:t>b</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s</w:t>
      </w:r>
      <w:r w:rsidRPr="00BF63C6">
        <w:rPr>
          <w:rFonts w:ascii="Times New Roman" w:eastAsia="Times New Roman" w:hAnsi="Times New Roman" w:cs="Times New Roman"/>
          <w:i/>
          <w:spacing w:val="2"/>
          <w:sz w:val="24"/>
          <w:szCs w:val="24"/>
          <w:lang w:val="id-ID" w:eastAsia="ja-JP"/>
        </w:rPr>
        <w:t>i</w:t>
      </w:r>
      <w:r w:rsidRPr="00BF63C6">
        <w:rPr>
          <w:rFonts w:ascii="Times New Roman" w:eastAsia="Times New Roman" w:hAnsi="Times New Roman" w:cs="Times New Roman"/>
          <w:i/>
          <w:sz w:val="24"/>
          <w:szCs w:val="24"/>
          <w:lang w:val="id-ID" w:eastAsia="ja-JP"/>
        </w:rPr>
        <w:t>s</w:t>
      </w:r>
      <w:r w:rsidRPr="00BF63C6">
        <w:rPr>
          <w:rFonts w:ascii="Times New Roman" w:eastAsia="Times New Roman" w:hAnsi="Times New Roman" w:cs="Times New Roman"/>
          <w:i/>
          <w:spacing w:val="9"/>
          <w:sz w:val="24"/>
          <w:szCs w:val="24"/>
          <w:lang w:val="id-ID" w:eastAsia="ja-JP"/>
        </w:rPr>
        <w:t xml:space="preserve"> </w:t>
      </w:r>
      <w:r w:rsidRPr="00BF63C6">
        <w:rPr>
          <w:rFonts w:ascii="Times New Roman" w:eastAsia="Times New Roman" w:hAnsi="Times New Roman" w:cs="Times New Roman"/>
          <w:i/>
          <w:spacing w:val="-1"/>
          <w:sz w:val="24"/>
          <w:szCs w:val="24"/>
          <w:lang w:val="id-ID" w:eastAsia="ja-JP"/>
        </w:rPr>
        <w:t>S</w:t>
      </w:r>
      <w:r w:rsidRPr="00BF63C6">
        <w:rPr>
          <w:rFonts w:ascii="Times New Roman" w:eastAsia="Times New Roman" w:hAnsi="Times New Roman" w:cs="Times New Roman"/>
          <w:i/>
          <w:sz w:val="24"/>
          <w:szCs w:val="24"/>
          <w:lang w:val="id-ID" w:eastAsia="ja-JP"/>
        </w:rPr>
        <w:t>e</w:t>
      </w:r>
      <w:r w:rsidRPr="00BF63C6">
        <w:rPr>
          <w:rFonts w:ascii="Times New Roman" w:eastAsia="Times New Roman" w:hAnsi="Times New Roman" w:cs="Times New Roman"/>
          <w:i/>
          <w:spacing w:val="3"/>
          <w:sz w:val="24"/>
          <w:szCs w:val="24"/>
          <w:lang w:val="id-ID" w:eastAsia="ja-JP"/>
        </w:rPr>
        <w:t>k</w:t>
      </w:r>
      <w:r w:rsidRPr="00BF63C6">
        <w:rPr>
          <w:rFonts w:ascii="Times New Roman" w:eastAsia="Times New Roman" w:hAnsi="Times New Roman" w:cs="Times New Roman"/>
          <w:i/>
          <w:spacing w:val="-1"/>
          <w:sz w:val="24"/>
          <w:szCs w:val="24"/>
          <w:lang w:val="id-ID" w:eastAsia="ja-JP"/>
        </w:rPr>
        <w:t>o</w:t>
      </w:r>
      <w:r w:rsidRPr="00BF63C6">
        <w:rPr>
          <w:rFonts w:ascii="Times New Roman" w:eastAsia="Times New Roman" w:hAnsi="Times New Roman" w:cs="Times New Roman"/>
          <w:i/>
          <w:spacing w:val="2"/>
          <w:sz w:val="24"/>
          <w:szCs w:val="24"/>
          <w:lang w:val="id-ID" w:eastAsia="ja-JP"/>
        </w:rPr>
        <w:t>l</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2"/>
          <w:sz w:val="24"/>
          <w:szCs w:val="24"/>
          <w:lang w:val="id-ID" w:eastAsia="ja-JP"/>
        </w:rPr>
        <w:t>h</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pacing w:val="11"/>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J</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3"/>
          <w:sz w:val="24"/>
          <w:szCs w:val="24"/>
          <w:lang w:val="id-ID" w:eastAsia="ja-JP"/>
        </w:rPr>
        <w:t>k</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ta: D</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p</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t</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z w:val="24"/>
          <w:szCs w:val="24"/>
          <w:lang w:val="id-ID" w:eastAsia="ja-JP"/>
        </w:rPr>
        <w:t>en</w:t>
      </w:r>
      <w:r w:rsidRPr="00BF63C6">
        <w:rPr>
          <w:rFonts w:ascii="Times New Roman" w:eastAsia="Times New Roman" w:hAnsi="Times New Roman" w:cs="Times New Roman"/>
          <w:spacing w:val="18"/>
          <w:sz w:val="24"/>
          <w:szCs w:val="24"/>
          <w:lang w:val="id-ID" w:eastAsia="ja-JP"/>
        </w:rPr>
        <w:t xml:space="preserve"> </w:t>
      </w:r>
      <w:r w:rsidRPr="00BF63C6">
        <w:rPr>
          <w:rFonts w:ascii="Times New Roman" w:eastAsia="Times New Roman" w:hAnsi="Times New Roman" w:cs="Times New Roman"/>
          <w:spacing w:val="2"/>
          <w:w w:val="103"/>
          <w:sz w:val="24"/>
          <w:szCs w:val="24"/>
          <w:lang w:val="id-ID" w:eastAsia="ja-JP"/>
        </w:rPr>
        <w:t>P</w:t>
      </w:r>
      <w:r w:rsidRPr="00BF63C6">
        <w:rPr>
          <w:rFonts w:ascii="Times New Roman" w:eastAsia="Times New Roman" w:hAnsi="Times New Roman" w:cs="Times New Roman"/>
          <w:w w:val="104"/>
          <w:sz w:val="24"/>
          <w:szCs w:val="24"/>
          <w:lang w:val="id-ID" w:eastAsia="ja-JP"/>
        </w:rPr>
        <w:t>e</w:t>
      </w:r>
      <w:r w:rsidRPr="00BF63C6">
        <w:rPr>
          <w:rFonts w:ascii="Times New Roman" w:eastAsia="Times New Roman" w:hAnsi="Times New Roman" w:cs="Times New Roman"/>
          <w:spacing w:val="1"/>
          <w:w w:val="103"/>
          <w:sz w:val="24"/>
          <w:szCs w:val="24"/>
          <w:lang w:val="id-ID" w:eastAsia="ja-JP"/>
        </w:rPr>
        <w:t>n</w:t>
      </w:r>
      <w:r w:rsidRPr="00BF63C6">
        <w:rPr>
          <w:rFonts w:ascii="Times New Roman" w:eastAsia="Times New Roman" w:hAnsi="Times New Roman" w:cs="Times New Roman"/>
          <w:spacing w:val="-1"/>
          <w:w w:val="103"/>
          <w:sz w:val="24"/>
          <w:szCs w:val="24"/>
          <w:lang w:val="id-ID" w:eastAsia="ja-JP"/>
        </w:rPr>
        <w:t>d</w:t>
      </w:r>
      <w:r w:rsidRPr="00BF63C6">
        <w:rPr>
          <w:rFonts w:ascii="Times New Roman" w:eastAsia="Times New Roman" w:hAnsi="Times New Roman" w:cs="Times New Roman"/>
          <w:spacing w:val="2"/>
          <w:w w:val="104"/>
          <w:sz w:val="24"/>
          <w:szCs w:val="24"/>
          <w:lang w:val="id-ID" w:eastAsia="ja-JP"/>
        </w:rPr>
        <w:t>i</w:t>
      </w:r>
      <w:r w:rsidRPr="00BF63C6">
        <w:rPr>
          <w:rFonts w:ascii="Times New Roman" w:eastAsia="Times New Roman" w:hAnsi="Times New Roman" w:cs="Times New Roman"/>
          <w:spacing w:val="-1"/>
          <w:w w:val="103"/>
          <w:sz w:val="24"/>
          <w:szCs w:val="24"/>
          <w:lang w:val="id-ID" w:eastAsia="ja-JP"/>
        </w:rPr>
        <w:t>d</w:t>
      </w:r>
      <w:r w:rsidRPr="00BF63C6">
        <w:rPr>
          <w:rFonts w:ascii="Times New Roman" w:eastAsia="Times New Roman" w:hAnsi="Times New Roman" w:cs="Times New Roman"/>
          <w:spacing w:val="2"/>
          <w:w w:val="104"/>
          <w:sz w:val="24"/>
          <w:szCs w:val="24"/>
          <w:lang w:val="id-ID" w:eastAsia="ja-JP"/>
        </w:rPr>
        <w:t>i</w:t>
      </w:r>
      <w:r w:rsidRPr="00BF63C6">
        <w:rPr>
          <w:rFonts w:ascii="Times New Roman" w:eastAsia="Times New Roman" w:hAnsi="Times New Roman" w:cs="Times New Roman"/>
          <w:spacing w:val="-1"/>
          <w:w w:val="103"/>
          <w:sz w:val="24"/>
          <w:szCs w:val="24"/>
          <w:lang w:val="id-ID" w:eastAsia="ja-JP"/>
        </w:rPr>
        <w:t>k</w:t>
      </w:r>
      <w:r w:rsidRPr="00BF63C6">
        <w:rPr>
          <w:rFonts w:ascii="Times New Roman" w:eastAsia="Times New Roman" w:hAnsi="Times New Roman" w:cs="Times New Roman"/>
          <w:w w:val="104"/>
          <w:sz w:val="24"/>
          <w:szCs w:val="24"/>
          <w:lang w:val="id-ID" w:eastAsia="ja-JP"/>
        </w:rPr>
        <w:t>a</w:t>
      </w:r>
      <w:r w:rsidRPr="00BF63C6">
        <w:rPr>
          <w:rFonts w:ascii="Times New Roman" w:eastAsia="Times New Roman" w:hAnsi="Times New Roman" w:cs="Times New Roman"/>
          <w:w w:val="103"/>
          <w:sz w:val="24"/>
          <w:szCs w:val="24"/>
          <w:lang w:val="id-ID" w:eastAsia="ja-JP"/>
        </w:rPr>
        <w:t xml:space="preserve">n </w:t>
      </w:r>
      <w:r w:rsidRPr="00BF63C6">
        <w:rPr>
          <w:rFonts w:ascii="Times New Roman" w:eastAsia="Times New Roman" w:hAnsi="Times New Roman" w:cs="Times New Roman"/>
          <w:sz w:val="24"/>
          <w:szCs w:val="24"/>
          <w:lang w:val="id-ID" w:eastAsia="ja-JP"/>
        </w:rPr>
        <w:t>Nas</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on</w:t>
      </w:r>
      <w:r w:rsidRPr="00BF63C6">
        <w:rPr>
          <w:rFonts w:ascii="Times New Roman" w:eastAsia="Times New Roman" w:hAnsi="Times New Roman" w:cs="Times New Roman"/>
          <w:sz w:val="24"/>
          <w:szCs w:val="24"/>
          <w:lang w:val="id-ID" w:eastAsia="ja-JP"/>
        </w:rPr>
        <w:t>al</w:t>
      </w:r>
      <w:r w:rsidRPr="00BF63C6">
        <w:rPr>
          <w:rFonts w:ascii="Times New Roman" w:eastAsia="Times New Roman" w:hAnsi="Times New Roman" w:cs="Times New Roman"/>
          <w:spacing w:val="12"/>
          <w:sz w:val="24"/>
          <w:szCs w:val="24"/>
          <w:lang w:val="id-ID" w:eastAsia="ja-JP"/>
        </w:rPr>
        <w:t xml:space="preserve"> </w:t>
      </w:r>
      <w:r w:rsidRPr="00BF63C6">
        <w:rPr>
          <w:rFonts w:ascii="Times New Roman" w:eastAsia="Times New Roman" w:hAnsi="Times New Roman" w:cs="Times New Roman"/>
          <w:spacing w:val="3"/>
          <w:sz w:val="24"/>
          <w:szCs w:val="24"/>
          <w:lang w:val="id-ID" w:eastAsia="ja-JP"/>
        </w:rPr>
        <w:t>D</w:t>
      </w:r>
      <w:r w:rsidRPr="00BF63C6">
        <w:rPr>
          <w:rFonts w:ascii="Times New Roman" w:eastAsia="Times New Roman" w:hAnsi="Times New Roman" w:cs="Times New Roman"/>
          <w:sz w:val="24"/>
          <w:szCs w:val="24"/>
          <w:lang w:val="id-ID" w:eastAsia="ja-JP"/>
        </w:rPr>
        <w:t>i</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3"/>
          <w:sz w:val="24"/>
          <w:szCs w:val="24"/>
          <w:lang w:val="id-ID" w:eastAsia="ja-JP"/>
        </w:rPr>
        <w:t>k</w:t>
      </w:r>
      <w:r w:rsidRPr="00BF63C6">
        <w:rPr>
          <w:rFonts w:ascii="Times New Roman" w:eastAsia="Times New Roman" w:hAnsi="Times New Roman" w:cs="Times New Roman"/>
          <w:spacing w:val="2"/>
          <w:sz w:val="24"/>
          <w:szCs w:val="24"/>
          <w:lang w:val="id-ID" w:eastAsia="ja-JP"/>
        </w:rPr>
        <w:t>t</w:t>
      </w:r>
      <w:r w:rsidRPr="00BF63C6">
        <w:rPr>
          <w:rFonts w:ascii="Times New Roman" w:eastAsia="Times New Roman" w:hAnsi="Times New Roman" w:cs="Times New Roman"/>
          <w:spacing w:val="-1"/>
          <w:sz w:val="24"/>
          <w:szCs w:val="24"/>
          <w:lang w:val="id-ID" w:eastAsia="ja-JP"/>
        </w:rPr>
        <w:t>o</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at</w:t>
      </w:r>
      <w:r w:rsidRPr="00BF63C6">
        <w:rPr>
          <w:rFonts w:ascii="Times New Roman" w:eastAsia="Times New Roman" w:hAnsi="Times New Roman" w:cs="Times New Roman"/>
          <w:spacing w:val="15"/>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J</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al</w:t>
      </w:r>
      <w:r w:rsidRPr="00BF63C6">
        <w:rPr>
          <w:rFonts w:ascii="Times New Roman" w:eastAsia="Times New Roman" w:hAnsi="Times New Roman" w:cs="Times New Roman"/>
          <w:spacing w:val="8"/>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lastRenderedPageBreak/>
        <w:t>P</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nd</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k</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16"/>
          <w:sz w:val="24"/>
          <w:szCs w:val="24"/>
          <w:lang w:val="id-ID" w:eastAsia="ja-JP"/>
        </w:rPr>
        <w:t xml:space="preserve"> </w:t>
      </w:r>
      <w:r w:rsidRPr="00BF63C6">
        <w:rPr>
          <w:rFonts w:ascii="Times New Roman" w:eastAsia="Times New Roman" w:hAnsi="Times New Roman" w:cs="Times New Roman"/>
          <w:sz w:val="24"/>
          <w:szCs w:val="24"/>
          <w:lang w:val="id-ID" w:eastAsia="ja-JP"/>
        </w:rPr>
        <w:t>Dasar</w:t>
      </w:r>
      <w:r w:rsidRPr="00BF63C6">
        <w:rPr>
          <w:rFonts w:ascii="Times New Roman" w:eastAsia="Times New Roman" w:hAnsi="Times New Roman" w:cs="Times New Roman"/>
          <w:spacing w:val="8"/>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z w:val="24"/>
          <w:szCs w:val="24"/>
          <w:lang w:val="id-ID" w:eastAsia="ja-JP"/>
        </w:rPr>
        <w:t xml:space="preserve">an </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pacing w:val="-1"/>
          <w:sz w:val="24"/>
          <w:szCs w:val="24"/>
          <w:lang w:val="id-ID" w:eastAsia="ja-JP"/>
        </w:rPr>
        <w:t>g</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h</w:t>
      </w:r>
      <w:r w:rsidRPr="00BF63C6">
        <w:rPr>
          <w:rFonts w:ascii="Times New Roman" w:eastAsia="Times New Roman" w:hAnsi="Times New Roman" w:cs="Times New Roman"/>
          <w:spacing w:val="15"/>
          <w:sz w:val="24"/>
          <w:szCs w:val="24"/>
          <w:lang w:val="id-ID" w:eastAsia="ja-JP"/>
        </w:rPr>
        <w:t xml:space="preserve"> </w:t>
      </w:r>
      <w:r w:rsidRPr="00BF63C6">
        <w:rPr>
          <w:rFonts w:ascii="Times New Roman" w:eastAsia="Times New Roman" w:hAnsi="Times New Roman" w:cs="Times New Roman"/>
          <w:sz w:val="24"/>
          <w:szCs w:val="24"/>
          <w:lang w:val="id-ID" w:eastAsia="ja-JP"/>
        </w:rPr>
        <w:t>Di</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k</w:t>
      </w:r>
      <w:r w:rsidRPr="00BF63C6">
        <w:rPr>
          <w:rFonts w:ascii="Times New Roman" w:eastAsia="Times New Roman" w:hAnsi="Times New Roman" w:cs="Times New Roman"/>
          <w:spacing w:val="2"/>
          <w:sz w:val="24"/>
          <w:szCs w:val="24"/>
          <w:lang w:val="id-ID" w:eastAsia="ja-JP"/>
        </w:rPr>
        <w:t>t</w:t>
      </w:r>
      <w:r w:rsidRPr="00BF63C6">
        <w:rPr>
          <w:rFonts w:ascii="Times New Roman" w:eastAsia="Times New Roman" w:hAnsi="Times New Roman" w:cs="Times New Roman"/>
          <w:spacing w:val="-3"/>
          <w:sz w:val="24"/>
          <w:szCs w:val="24"/>
          <w:lang w:val="id-ID" w:eastAsia="ja-JP"/>
        </w:rPr>
        <w:t>o</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at</w:t>
      </w:r>
      <w:r w:rsidRPr="00BF63C6">
        <w:rPr>
          <w:rFonts w:ascii="Times New Roman" w:eastAsia="Times New Roman" w:hAnsi="Times New Roman" w:cs="Times New Roman"/>
          <w:spacing w:val="17"/>
          <w:sz w:val="24"/>
          <w:szCs w:val="24"/>
          <w:lang w:val="id-ID" w:eastAsia="ja-JP"/>
        </w:rPr>
        <w:t xml:space="preserve"> </w:t>
      </w:r>
      <w:r w:rsidRPr="00BF63C6">
        <w:rPr>
          <w:rFonts w:ascii="Times New Roman" w:eastAsia="Times New Roman" w:hAnsi="Times New Roman" w:cs="Times New Roman"/>
          <w:sz w:val="24"/>
          <w:szCs w:val="24"/>
          <w:lang w:val="id-ID" w:eastAsia="ja-JP"/>
        </w:rPr>
        <w:t>S</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ko</w:t>
      </w:r>
      <w:r w:rsidRPr="00BF63C6">
        <w:rPr>
          <w:rFonts w:ascii="Times New Roman" w:eastAsia="Times New Roman" w:hAnsi="Times New Roman" w:cs="Times New Roman"/>
          <w:sz w:val="24"/>
          <w:szCs w:val="24"/>
          <w:lang w:val="id-ID" w:eastAsia="ja-JP"/>
        </w:rPr>
        <w:t>l</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h</w:t>
      </w:r>
      <w:r w:rsidRPr="00BF63C6">
        <w:rPr>
          <w:rFonts w:ascii="Times New Roman" w:eastAsia="Times New Roman" w:hAnsi="Times New Roman" w:cs="Times New Roman"/>
          <w:spacing w:val="10"/>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L</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z w:val="24"/>
          <w:szCs w:val="24"/>
          <w:lang w:val="id-ID" w:eastAsia="ja-JP"/>
        </w:rPr>
        <w:t>j</w:t>
      </w:r>
      <w:r w:rsidRPr="00BF63C6">
        <w:rPr>
          <w:rFonts w:ascii="Times New Roman" w:eastAsia="Times New Roman" w:hAnsi="Times New Roman" w:cs="Times New Roman"/>
          <w:spacing w:val="-1"/>
          <w:sz w:val="24"/>
          <w:szCs w:val="24"/>
          <w:lang w:val="id-ID" w:eastAsia="ja-JP"/>
        </w:rPr>
        <w:t>u</w:t>
      </w:r>
      <w:r w:rsidRPr="00BF63C6">
        <w:rPr>
          <w:rFonts w:ascii="Times New Roman" w:eastAsia="Times New Roman" w:hAnsi="Times New Roman" w:cs="Times New Roman"/>
          <w:sz w:val="24"/>
          <w:szCs w:val="24"/>
          <w:lang w:val="id-ID" w:eastAsia="ja-JP"/>
        </w:rPr>
        <w:t>t</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13"/>
          <w:sz w:val="24"/>
          <w:szCs w:val="24"/>
          <w:lang w:val="id-ID" w:eastAsia="ja-JP"/>
        </w:rPr>
        <w:t xml:space="preserve"> </w:t>
      </w:r>
      <w:r w:rsidRPr="00BF63C6">
        <w:rPr>
          <w:rFonts w:ascii="Times New Roman" w:eastAsia="Times New Roman" w:hAnsi="Times New Roman" w:cs="Times New Roman"/>
          <w:spacing w:val="-1"/>
          <w:w w:val="103"/>
          <w:sz w:val="24"/>
          <w:szCs w:val="24"/>
          <w:lang w:val="id-ID" w:eastAsia="ja-JP"/>
        </w:rPr>
        <w:t>T</w:t>
      </w:r>
      <w:r w:rsidRPr="00BF63C6">
        <w:rPr>
          <w:rFonts w:ascii="Times New Roman" w:eastAsia="Times New Roman" w:hAnsi="Times New Roman" w:cs="Times New Roman"/>
          <w:spacing w:val="2"/>
          <w:w w:val="104"/>
          <w:sz w:val="24"/>
          <w:szCs w:val="24"/>
          <w:lang w:val="id-ID" w:eastAsia="ja-JP"/>
        </w:rPr>
        <w:t>i</w:t>
      </w:r>
      <w:r w:rsidRPr="00BF63C6">
        <w:rPr>
          <w:rFonts w:ascii="Times New Roman" w:eastAsia="Times New Roman" w:hAnsi="Times New Roman" w:cs="Times New Roman"/>
          <w:spacing w:val="1"/>
          <w:w w:val="103"/>
          <w:sz w:val="24"/>
          <w:szCs w:val="24"/>
          <w:lang w:val="id-ID" w:eastAsia="ja-JP"/>
        </w:rPr>
        <w:t>n</w:t>
      </w:r>
      <w:r w:rsidRPr="00BF63C6">
        <w:rPr>
          <w:rFonts w:ascii="Times New Roman" w:eastAsia="Times New Roman" w:hAnsi="Times New Roman" w:cs="Times New Roman"/>
          <w:spacing w:val="-1"/>
          <w:w w:val="103"/>
          <w:sz w:val="24"/>
          <w:szCs w:val="24"/>
          <w:lang w:val="id-ID" w:eastAsia="ja-JP"/>
        </w:rPr>
        <w:t>gk</w:t>
      </w:r>
      <w:r w:rsidRPr="00BF63C6">
        <w:rPr>
          <w:rFonts w:ascii="Times New Roman" w:eastAsia="Times New Roman" w:hAnsi="Times New Roman" w:cs="Times New Roman"/>
          <w:w w:val="104"/>
          <w:sz w:val="24"/>
          <w:szCs w:val="24"/>
          <w:lang w:val="id-ID" w:eastAsia="ja-JP"/>
        </w:rPr>
        <w:t xml:space="preserve">at </w:t>
      </w:r>
      <w:r w:rsidRPr="00BF63C6">
        <w:rPr>
          <w:rFonts w:ascii="Times New Roman" w:eastAsia="Times New Roman" w:hAnsi="Times New Roman" w:cs="Times New Roman"/>
          <w:spacing w:val="2"/>
          <w:sz w:val="24"/>
          <w:szCs w:val="24"/>
          <w:lang w:val="id-ID" w:eastAsia="ja-JP"/>
        </w:rPr>
        <w:t>P</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ta</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25"/>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2</w:t>
      </w:r>
      <w:r w:rsidRPr="00BF63C6">
        <w:rPr>
          <w:rFonts w:ascii="Times New Roman" w:eastAsia="Times New Roman" w:hAnsi="Times New Roman" w:cs="Times New Roman"/>
          <w:spacing w:val="-1"/>
          <w:sz w:val="24"/>
          <w:szCs w:val="24"/>
          <w:lang w:val="id-ID" w:eastAsia="ja-JP"/>
        </w:rPr>
        <w:t>0</w:t>
      </w:r>
      <w:r w:rsidRPr="00BF63C6">
        <w:rPr>
          <w:rFonts w:ascii="Times New Roman" w:eastAsia="Times New Roman" w:hAnsi="Times New Roman" w:cs="Times New Roman"/>
          <w:spacing w:val="1"/>
          <w:sz w:val="24"/>
          <w:szCs w:val="24"/>
          <w:lang w:val="id-ID" w:eastAsia="ja-JP"/>
        </w:rPr>
        <w:t>0</w:t>
      </w:r>
      <w:r w:rsidRPr="00BF63C6">
        <w:rPr>
          <w:rFonts w:ascii="Times New Roman" w:eastAsia="Times New Roman" w:hAnsi="Times New Roman" w:cs="Times New Roman"/>
          <w:spacing w:val="-1"/>
          <w:sz w:val="24"/>
          <w:szCs w:val="24"/>
          <w:lang w:val="id-ID" w:eastAsia="ja-JP"/>
        </w:rPr>
        <w:t>1.</w:t>
      </w:r>
    </w:p>
    <w:p w:rsidR="00BF63C6" w:rsidRPr="00BF63C6" w:rsidRDefault="00BF63C6" w:rsidP="00BF63C6">
      <w:pPr>
        <w:spacing w:after="160" w:line="240" w:lineRule="auto"/>
        <w:ind w:left="851" w:hanging="851"/>
        <w:rPr>
          <w:rFonts w:ascii="Times New Roman" w:eastAsia="Times New Roman" w:hAnsi="Times New Roman" w:cs="Times New Roman"/>
          <w:spacing w:val="-1"/>
          <w:sz w:val="24"/>
          <w:szCs w:val="24"/>
          <w:lang w:val="id-ID" w:eastAsia="ja-JP"/>
        </w:rPr>
      </w:pPr>
      <w:r w:rsidRPr="00BF63C6">
        <w:rPr>
          <w:rFonts w:ascii="Times New Roman" w:eastAsia="Times New Roman" w:hAnsi="Times New Roman" w:cs="Times New Roman"/>
          <w:sz w:val="24"/>
          <w:szCs w:val="24"/>
          <w:lang w:val="id-ID" w:eastAsia="ja-JP"/>
        </w:rPr>
        <w:t>U</w:t>
      </w:r>
      <w:r w:rsidRPr="00BF63C6">
        <w:rPr>
          <w:rFonts w:ascii="Times New Roman" w:eastAsia="Times New Roman" w:hAnsi="Times New Roman" w:cs="Times New Roman"/>
          <w:spacing w:val="-1"/>
          <w:sz w:val="24"/>
          <w:szCs w:val="24"/>
          <w:lang w:val="id-ID" w:eastAsia="ja-JP"/>
        </w:rPr>
        <w:t>m</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z w:val="24"/>
          <w:szCs w:val="24"/>
          <w:lang w:val="id-ID" w:eastAsia="ja-JP"/>
        </w:rPr>
        <w:t xml:space="preserve">i. </w:t>
      </w:r>
      <w:r w:rsidRPr="00BF63C6">
        <w:rPr>
          <w:rFonts w:ascii="Times New Roman" w:eastAsia="Times New Roman" w:hAnsi="Times New Roman" w:cs="Times New Roman"/>
          <w:i/>
          <w:spacing w:val="2"/>
          <w:sz w:val="24"/>
          <w:szCs w:val="24"/>
          <w:lang w:val="id-ID" w:eastAsia="ja-JP"/>
        </w:rPr>
        <w:t>M</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pacing w:val="1"/>
          <w:sz w:val="24"/>
          <w:szCs w:val="24"/>
          <w:lang w:val="id-ID" w:eastAsia="ja-JP"/>
        </w:rPr>
        <w:t>n</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jem</w:t>
      </w:r>
      <w:r w:rsidRPr="00BF63C6">
        <w:rPr>
          <w:rFonts w:ascii="Times New Roman" w:eastAsia="Times New Roman" w:hAnsi="Times New Roman" w:cs="Times New Roman"/>
          <w:i/>
          <w:spacing w:val="3"/>
          <w:sz w:val="24"/>
          <w:szCs w:val="24"/>
          <w:lang w:val="id-ID" w:eastAsia="ja-JP"/>
        </w:rPr>
        <w:t>e</w:t>
      </w:r>
      <w:r w:rsidRPr="00BF63C6">
        <w:rPr>
          <w:rFonts w:ascii="Times New Roman" w:eastAsia="Times New Roman" w:hAnsi="Times New Roman" w:cs="Times New Roman"/>
          <w:i/>
          <w:sz w:val="24"/>
          <w:szCs w:val="24"/>
          <w:lang w:val="id-ID" w:eastAsia="ja-JP"/>
        </w:rPr>
        <w:t xml:space="preserve">n </w:t>
      </w:r>
      <w:r w:rsidRPr="00BF63C6">
        <w:rPr>
          <w:rFonts w:ascii="Times New Roman" w:eastAsia="Times New Roman" w:hAnsi="Times New Roman" w:cs="Times New Roman"/>
          <w:i/>
          <w:spacing w:val="1"/>
          <w:sz w:val="24"/>
          <w:szCs w:val="24"/>
          <w:lang w:val="id-ID" w:eastAsia="ja-JP"/>
        </w:rPr>
        <w:t>B</w:t>
      </w:r>
      <w:r w:rsidRPr="00BF63C6">
        <w:rPr>
          <w:rFonts w:ascii="Times New Roman" w:eastAsia="Times New Roman" w:hAnsi="Times New Roman" w:cs="Times New Roman"/>
          <w:i/>
          <w:sz w:val="24"/>
          <w:szCs w:val="24"/>
          <w:lang w:val="id-ID" w:eastAsia="ja-JP"/>
        </w:rPr>
        <w:t>e</w:t>
      </w:r>
      <w:r w:rsidRPr="00BF63C6">
        <w:rPr>
          <w:rFonts w:ascii="Times New Roman" w:eastAsia="Times New Roman" w:hAnsi="Times New Roman" w:cs="Times New Roman"/>
          <w:i/>
          <w:spacing w:val="2"/>
          <w:sz w:val="24"/>
          <w:szCs w:val="24"/>
          <w:lang w:val="id-ID" w:eastAsia="ja-JP"/>
        </w:rPr>
        <w:t>r</w:t>
      </w:r>
      <w:r w:rsidRPr="00BF63C6">
        <w:rPr>
          <w:rFonts w:ascii="Times New Roman" w:eastAsia="Times New Roman" w:hAnsi="Times New Roman" w:cs="Times New Roman"/>
          <w:i/>
          <w:spacing w:val="-1"/>
          <w:sz w:val="24"/>
          <w:szCs w:val="24"/>
          <w:lang w:val="id-ID" w:eastAsia="ja-JP"/>
        </w:rPr>
        <w:t>b</w:t>
      </w:r>
      <w:r w:rsidRPr="00BF63C6">
        <w:rPr>
          <w:rFonts w:ascii="Times New Roman" w:eastAsia="Times New Roman" w:hAnsi="Times New Roman" w:cs="Times New Roman"/>
          <w:i/>
          <w:spacing w:val="1"/>
          <w:sz w:val="24"/>
          <w:szCs w:val="24"/>
          <w:lang w:val="id-ID" w:eastAsia="ja-JP"/>
        </w:rPr>
        <w:t>a</w:t>
      </w:r>
      <w:r w:rsidRPr="00BF63C6">
        <w:rPr>
          <w:rFonts w:ascii="Times New Roman" w:eastAsia="Times New Roman" w:hAnsi="Times New Roman" w:cs="Times New Roman"/>
          <w:i/>
          <w:sz w:val="24"/>
          <w:szCs w:val="24"/>
          <w:lang w:val="id-ID" w:eastAsia="ja-JP"/>
        </w:rPr>
        <w:t>s</w:t>
      </w:r>
      <w:r w:rsidRPr="00BF63C6">
        <w:rPr>
          <w:rFonts w:ascii="Times New Roman" w:eastAsia="Times New Roman" w:hAnsi="Times New Roman" w:cs="Times New Roman"/>
          <w:i/>
          <w:spacing w:val="2"/>
          <w:sz w:val="24"/>
          <w:szCs w:val="24"/>
          <w:lang w:val="id-ID" w:eastAsia="ja-JP"/>
        </w:rPr>
        <w:t>i</w:t>
      </w:r>
      <w:r w:rsidRPr="00BF63C6">
        <w:rPr>
          <w:rFonts w:ascii="Times New Roman" w:eastAsia="Times New Roman" w:hAnsi="Times New Roman" w:cs="Times New Roman"/>
          <w:i/>
          <w:sz w:val="24"/>
          <w:szCs w:val="24"/>
          <w:lang w:val="id-ID" w:eastAsia="ja-JP"/>
        </w:rPr>
        <w:t xml:space="preserve">s </w:t>
      </w:r>
      <w:r w:rsidRPr="00BF63C6">
        <w:rPr>
          <w:rFonts w:ascii="Times New Roman" w:eastAsia="Times New Roman" w:hAnsi="Times New Roman" w:cs="Times New Roman"/>
          <w:i/>
          <w:spacing w:val="-1"/>
          <w:sz w:val="24"/>
          <w:szCs w:val="24"/>
          <w:lang w:val="id-ID" w:eastAsia="ja-JP"/>
        </w:rPr>
        <w:t>S</w:t>
      </w:r>
      <w:r w:rsidRPr="00BF63C6">
        <w:rPr>
          <w:rFonts w:ascii="Times New Roman" w:eastAsia="Times New Roman" w:hAnsi="Times New Roman" w:cs="Times New Roman"/>
          <w:i/>
          <w:sz w:val="24"/>
          <w:szCs w:val="24"/>
          <w:lang w:val="id-ID" w:eastAsia="ja-JP"/>
        </w:rPr>
        <w:t>e</w:t>
      </w:r>
      <w:r w:rsidRPr="00BF63C6">
        <w:rPr>
          <w:rFonts w:ascii="Times New Roman" w:eastAsia="Times New Roman" w:hAnsi="Times New Roman" w:cs="Times New Roman"/>
          <w:i/>
          <w:spacing w:val="3"/>
          <w:sz w:val="24"/>
          <w:szCs w:val="24"/>
          <w:lang w:val="id-ID" w:eastAsia="ja-JP"/>
        </w:rPr>
        <w:t>k</w:t>
      </w:r>
      <w:r w:rsidRPr="00BF63C6">
        <w:rPr>
          <w:rFonts w:ascii="Times New Roman" w:eastAsia="Times New Roman" w:hAnsi="Times New Roman" w:cs="Times New Roman"/>
          <w:i/>
          <w:spacing w:val="-1"/>
          <w:sz w:val="24"/>
          <w:szCs w:val="24"/>
          <w:lang w:val="id-ID" w:eastAsia="ja-JP"/>
        </w:rPr>
        <w:t>o</w:t>
      </w:r>
      <w:r w:rsidRPr="00BF63C6">
        <w:rPr>
          <w:rFonts w:ascii="Times New Roman" w:eastAsia="Times New Roman" w:hAnsi="Times New Roman" w:cs="Times New Roman"/>
          <w:i/>
          <w:sz w:val="24"/>
          <w:szCs w:val="24"/>
          <w:lang w:val="id-ID" w:eastAsia="ja-JP"/>
        </w:rPr>
        <w:t>l</w:t>
      </w:r>
      <w:r w:rsidRPr="00BF63C6">
        <w:rPr>
          <w:rFonts w:ascii="Times New Roman" w:eastAsia="Times New Roman" w:hAnsi="Times New Roman" w:cs="Times New Roman"/>
          <w:i/>
          <w:spacing w:val="1"/>
          <w:sz w:val="24"/>
          <w:szCs w:val="24"/>
          <w:lang w:val="id-ID" w:eastAsia="ja-JP"/>
        </w:rPr>
        <w:t>ah</w:t>
      </w:r>
      <w:r w:rsidRPr="00BF63C6">
        <w:rPr>
          <w:rFonts w:ascii="Times New Roman" w:eastAsia="Times New Roman" w:hAnsi="Times New Roman" w:cs="Times New Roman"/>
          <w:sz w:val="24"/>
          <w:szCs w:val="24"/>
          <w:lang w:val="id-ID" w:eastAsia="ja-JP"/>
        </w:rPr>
        <w:t xml:space="preserve">. </w:t>
      </w:r>
      <w:r w:rsidRPr="00BF63C6">
        <w:rPr>
          <w:rFonts w:ascii="Times New Roman" w:eastAsia="Times New Roman" w:hAnsi="Times New Roman" w:cs="Times New Roman"/>
          <w:spacing w:val="2"/>
          <w:sz w:val="24"/>
          <w:szCs w:val="24"/>
          <w:lang w:val="id-ID" w:eastAsia="ja-JP"/>
        </w:rPr>
        <w:t>J</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3"/>
          <w:sz w:val="24"/>
          <w:szCs w:val="24"/>
          <w:lang w:val="id-ID" w:eastAsia="ja-JP"/>
        </w:rPr>
        <w:t>k</w:t>
      </w:r>
      <w:r w:rsidRPr="00BF63C6">
        <w:rPr>
          <w:rFonts w:ascii="Times New Roman" w:eastAsia="Times New Roman" w:hAnsi="Times New Roman" w:cs="Times New Roman"/>
          <w:sz w:val="24"/>
          <w:szCs w:val="24"/>
          <w:lang w:val="id-ID" w:eastAsia="ja-JP"/>
        </w:rPr>
        <w:t>a</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ta: Di</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pacing w:val="3"/>
          <w:sz w:val="24"/>
          <w:szCs w:val="24"/>
          <w:lang w:val="id-ID" w:eastAsia="ja-JP"/>
        </w:rPr>
        <w:t>e</w:t>
      </w:r>
      <w:r w:rsidRPr="00BF63C6">
        <w:rPr>
          <w:rFonts w:ascii="Times New Roman" w:eastAsia="Times New Roman" w:hAnsi="Times New Roman" w:cs="Times New Roman"/>
          <w:spacing w:val="-1"/>
          <w:sz w:val="24"/>
          <w:szCs w:val="24"/>
          <w:lang w:val="id-ID" w:eastAsia="ja-JP"/>
        </w:rPr>
        <w:t>k</w:t>
      </w:r>
      <w:r w:rsidRPr="00BF63C6">
        <w:rPr>
          <w:rFonts w:ascii="Times New Roman" w:eastAsia="Times New Roman" w:hAnsi="Times New Roman" w:cs="Times New Roman"/>
          <w:spacing w:val="2"/>
          <w:sz w:val="24"/>
          <w:szCs w:val="24"/>
          <w:lang w:val="id-ID" w:eastAsia="ja-JP"/>
        </w:rPr>
        <w:t>t</w:t>
      </w:r>
      <w:r w:rsidRPr="00BF63C6">
        <w:rPr>
          <w:rFonts w:ascii="Times New Roman" w:eastAsia="Times New Roman" w:hAnsi="Times New Roman" w:cs="Times New Roman"/>
          <w:spacing w:val="-3"/>
          <w:sz w:val="24"/>
          <w:szCs w:val="24"/>
          <w:lang w:val="id-ID" w:eastAsia="ja-JP"/>
        </w:rPr>
        <w:t>o</w:t>
      </w:r>
      <w:r w:rsidRPr="00BF63C6">
        <w:rPr>
          <w:rFonts w:ascii="Times New Roman" w:eastAsia="Times New Roman" w:hAnsi="Times New Roman" w:cs="Times New Roman"/>
          <w:spacing w:val="1"/>
          <w:sz w:val="24"/>
          <w:szCs w:val="24"/>
          <w:lang w:val="id-ID" w:eastAsia="ja-JP"/>
        </w:rPr>
        <w:t>r</w:t>
      </w:r>
      <w:r w:rsidRPr="00BF63C6">
        <w:rPr>
          <w:rFonts w:ascii="Times New Roman" w:eastAsia="Times New Roman" w:hAnsi="Times New Roman" w:cs="Times New Roman"/>
          <w:sz w:val="24"/>
          <w:szCs w:val="24"/>
          <w:lang w:val="id-ID" w:eastAsia="ja-JP"/>
        </w:rPr>
        <w:t xml:space="preserve">at </w:t>
      </w:r>
      <w:r w:rsidRPr="00BF63C6">
        <w:rPr>
          <w:rFonts w:ascii="Times New Roman" w:eastAsia="Times New Roman" w:hAnsi="Times New Roman" w:cs="Times New Roman"/>
          <w:spacing w:val="2"/>
          <w:sz w:val="24"/>
          <w:szCs w:val="24"/>
          <w:lang w:val="id-ID" w:eastAsia="ja-JP"/>
        </w:rPr>
        <w:t>P</w:t>
      </w:r>
      <w:r w:rsidRPr="00BF63C6">
        <w:rPr>
          <w:rFonts w:ascii="Times New Roman" w:eastAsia="Times New Roman" w:hAnsi="Times New Roman" w:cs="Times New Roman"/>
          <w:sz w:val="24"/>
          <w:szCs w:val="24"/>
          <w:lang w:val="id-ID" w:eastAsia="ja-JP"/>
        </w:rPr>
        <w:t>e</w:t>
      </w:r>
      <w:r w:rsidRPr="00BF63C6">
        <w:rPr>
          <w:rFonts w:ascii="Times New Roman" w:eastAsia="Times New Roman" w:hAnsi="Times New Roman" w:cs="Times New Roman"/>
          <w:spacing w:val="1"/>
          <w:sz w:val="24"/>
          <w:szCs w:val="24"/>
          <w:lang w:val="id-ID" w:eastAsia="ja-JP"/>
        </w:rPr>
        <w:t>n</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2"/>
          <w:sz w:val="24"/>
          <w:szCs w:val="24"/>
          <w:lang w:val="id-ID" w:eastAsia="ja-JP"/>
        </w:rPr>
        <w:t>i</w:t>
      </w:r>
      <w:r w:rsidRPr="00BF63C6">
        <w:rPr>
          <w:rFonts w:ascii="Times New Roman" w:eastAsia="Times New Roman" w:hAnsi="Times New Roman" w:cs="Times New Roman"/>
          <w:spacing w:val="-3"/>
          <w:sz w:val="24"/>
          <w:szCs w:val="24"/>
          <w:lang w:val="id-ID" w:eastAsia="ja-JP"/>
        </w:rPr>
        <w:t>k</w:t>
      </w:r>
      <w:r w:rsidRPr="00BF63C6">
        <w:rPr>
          <w:rFonts w:ascii="Times New Roman" w:eastAsia="Times New Roman" w:hAnsi="Times New Roman" w:cs="Times New Roman"/>
          <w:sz w:val="24"/>
          <w:szCs w:val="24"/>
          <w:lang w:val="id-ID" w:eastAsia="ja-JP"/>
        </w:rPr>
        <w:t>an</w:t>
      </w:r>
      <w:r w:rsidRPr="00BF63C6">
        <w:rPr>
          <w:rFonts w:ascii="Times New Roman" w:eastAsia="Times New Roman" w:hAnsi="Times New Roman" w:cs="Times New Roman"/>
          <w:spacing w:val="35"/>
          <w:sz w:val="24"/>
          <w:szCs w:val="24"/>
          <w:lang w:val="id-ID" w:eastAsia="ja-JP"/>
        </w:rPr>
        <w:t xml:space="preserve"> </w:t>
      </w:r>
      <w:r w:rsidRPr="00BF63C6">
        <w:rPr>
          <w:rFonts w:ascii="Times New Roman" w:eastAsia="Times New Roman" w:hAnsi="Times New Roman" w:cs="Times New Roman"/>
          <w:sz w:val="24"/>
          <w:szCs w:val="24"/>
          <w:lang w:val="id-ID" w:eastAsia="ja-JP"/>
        </w:rPr>
        <w:t xml:space="preserve">Dasar </w:t>
      </w:r>
      <w:r w:rsidRPr="00BF63C6">
        <w:rPr>
          <w:rFonts w:ascii="Times New Roman" w:eastAsia="Times New Roman" w:hAnsi="Times New Roman" w:cs="Times New Roman"/>
          <w:spacing w:val="-1"/>
          <w:sz w:val="24"/>
          <w:szCs w:val="24"/>
          <w:lang w:val="id-ID" w:eastAsia="ja-JP"/>
        </w:rPr>
        <w:t>d</w:t>
      </w:r>
      <w:r w:rsidRPr="00BF63C6">
        <w:rPr>
          <w:rFonts w:ascii="Times New Roman" w:eastAsia="Times New Roman" w:hAnsi="Times New Roman" w:cs="Times New Roman"/>
          <w:spacing w:val="3"/>
          <w:sz w:val="24"/>
          <w:szCs w:val="24"/>
          <w:lang w:val="id-ID" w:eastAsia="ja-JP"/>
        </w:rPr>
        <w:t>a</w:t>
      </w:r>
      <w:r w:rsidRPr="00BF63C6">
        <w:rPr>
          <w:rFonts w:ascii="Times New Roman" w:eastAsia="Times New Roman" w:hAnsi="Times New Roman" w:cs="Times New Roman"/>
          <w:sz w:val="24"/>
          <w:szCs w:val="24"/>
          <w:lang w:val="id-ID" w:eastAsia="ja-JP"/>
        </w:rPr>
        <w:t>n</w:t>
      </w:r>
      <w:r w:rsidRPr="00BF63C6">
        <w:rPr>
          <w:rFonts w:ascii="Times New Roman" w:eastAsia="Times New Roman" w:hAnsi="Times New Roman" w:cs="Times New Roman"/>
          <w:spacing w:val="16"/>
          <w:sz w:val="24"/>
          <w:szCs w:val="24"/>
          <w:lang w:val="id-ID" w:eastAsia="ja-JP"/>
        </w:rPr>
        <w:t xml:space="preserve"> </w:t>
      </w:r>
      <w:r w:rsidRPr="00BF63C6">
        <w:rPr>
          <w:rFonts w:ascii="Times New Roman" w:eastAsia="Times New Roman" w:hAnsi="Times New Roman" w:cs="Times New Roman"/>
          <w:spacing w:val="-1"/>
          <w:w w:val="103"/>
          <w:sz w:val="24"/>
          <w:szCs w:val="24"/>
          <w:lang w:val="id-ID" w:eastAsia="ja-JP"/>
        </w:rPr>
        <w:t>M</w:t>
      </w:r>
      <w:r w:rsidRPr="00BF63C6">
        <w:rPr>
          <w:rFonts w:ascii="Times New Roman" w:eastAsia="Times New Roman" w:hAnsi="Times New Roman" w:cs="Times New Roman"/>
          <w:spacing w:val="3"/>
          <w:w w:val="104"/>
          <w:sz w:val="24"/>
          <w:szCs w:val="24"/>
          <w:lang w:val="id-ID" w:eastAsia="ja-JP"/>
        </w:rPr>
        <w:t>e</w:t>
      </w:r>
      <w:r w:rsidRPr="00BF63C6">
        <w:rPr>
          <w:rFonts w:ascii="Times New Roman" w:eastAsia="Times New Roman" w:hAnsi="Times New Roman" w:cs="Times New Roman"/>
          <w:spacing w:val="-1"/>
          <w:w w:val="103"/>
          <w:sz w:val="24"/>
          <w:szCs w:val="24"/>
          <w:lang w:val="id-ID" w:eastAsia="ja-JP"/>
        </w:rPr>
        <w:t>n</w:t>
      </w:r>
      <w:r w:rsidRPr="00BF63C6">
        <w:rPr>
          <w:rFonts w:ascii="Times New Roman" w:eastAsia="Times New Roman" w:hAnsi="Times New Roman" w:cs="Times New Roman"/>
          <w:spacing w:val="3"/>
          <w:w w:val="104"/>
          <w:sz w:val="24"/>
          <w:szCs w:val="24"/>
          <w:lang w:val="id-ID" w:eastAsia="ja-JP"/>
        </w:rPr>
        <w:t>e</w:t>
      </w:r>
      <w:r w:rsidRPr="00BF63C6">
        <w:rPr>
          <w:rFonts w:ascii="Times New Roman" w:eastAsia="Times New Roman" w:hAnsi="Times New Roman" w:cs="Times New Roman"/>
          <w:spacing w:val="1"/>
          <w:w w:val="103"/>
          <w:sz w:val="24"/>
          <w:szCs w:val="24"/>
          <w:lang w:val="id-ID" w:eastAsia="ja-JP"/>
        </w:rPr>
        <w:t>n</w:t>
      </w:r>
      <w:r w:rsidRPr="00BF63C6">
        <w:rPr>
          <w:rFonts w:ascii="Times New Roman" w:eastAsia="Times New Roman" w:hAnsi="Times New Roman" w:cs="Times New Roman"/>
          <w:spacing w:val="-3"/>
          <w:w w:val="103"/>
          <w:sz w:val="24"/>
          <w:szCs w:val="24"/>
          <w:lang w:val="id-ID" w:eastAsia="ja-JP"/>
        </w:rPr>
        <w:t>g</w:t>
      </w:r>
      <w:r w:rsidRPr="00BF63C6">
        <w:rPr>
          <w:rFonts w:ascii="Times New Roman" w:eastAsia="Times New Roman" w:hAnsi="Times New Roman" w:cs="Times New Roman"/>
          <w:spacing w:val="3"/>
          <w:w w:val="104"/>
          <w:sz w:val="24"/>
          <w:szCs w:val="24"/>
          <w:lang w:val="id-ID" w:eastAsia="ja-JP"/>
        </w:rPr>
        <w:t>a</w:t>
      </w:r>
      <w:r w:rsidRPr="00BF63C6">
        <w:rPr>
          <w:rFonts w:ascii="Times New Roman" w:eastAsia="Times New Roman" w:hAnsi="Times New Roman" w:cs="Times New Roman"/>
          <w:spacing w:val="-1"/>
          <w:w w:val="103"/>
          <w:sz w:val="24"/>
          <w:szCs w:val="24"/>
          <w:lang w:val="id-ID" w:eastAsia="ja-JP"/>
        </w:rPr>
        <w:t>h</w:t>
      </w:r>
      <w:r w:rsidRPr="00BF63C6">
        <w:rPr>
          <w:rFonts w:ascii="Times New Roman" w:eastAsia="Times New Roman" w:hAnsi="Times New Roman" w:cs="Times New Roman"/>
          <w:w w:val="103"/>
          <w:sz w:val="24"/>
          <w:szCs w:val="24"/>
          <w:lang w:val="id-ID" w:eastAsia="ja-JP"/>
        </w:rPr>
        <w:t xml:space="preserve">, </w:t>
      </w:r>
      <w:r w:rsidRPr="00BF63C6">
        <w:rPr>
          <w:rFonts w:ascii="Times New Roman" w:eastAsia="Times New Roman" w:hAnsi="Times New Roman" w:cs="Times New Roman"/>
          <w:spacing w:val="1"/>
          <w:sz w:val="24"/>
          <w:szCs w:val="24"/>
          <w:lang w:val="id-ID" w:eastAsia="ja-JP"/>
        </w:rPr>
        <w:t>20</w:t>
      </w:r>
      <w:r w:rsidRPr="00BF63C6">
        <w:rPr>
          <w:rFonts w:ascii="Times New Roman" w:eastAsia="Times New Roman" w:hAnsi="Times New Roman" w:cs="Times New Roman"/>
          <w:spacing w:val="-1"/>
          <w:sz w:val="24"/>
          <w:szCs w:val="24"/>
          <w:lang w:val="id-ID" w:eastAsia="ja-JP"/>
        </w:rPr>
        <w:t>02.</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Wibowo, Agus. </w:t>
      </w:r>
      <w:r w:rsidRPr="00BF63C6">
        <w:rPr>
          <w:rFonts w:ascii="Times New Roman" w:eastAsia="Times New Roman" w:hAnsi="Times New Roman" w:cs="Times New Roman"/>
          <w:i/>
          <w:iCs/>
          <w:sz w:val="24"/>
          <w:szCs w:val="24"/>
          <w:lang w:val="id-ID" w:eastAsia="ja-JP"/>
        </w:rPr>
        <w:t xml:space="preserve">Manajemen Pendidikan Karakter di Sekolah. </w:t>
      </w:r>
      <w:r w:rsidRPr="00BF63C6">
        <w:rPr>
          <w:rFonts w:ascii="Times New Roman" w:eastAsia="Times New Roman" w:hAnsi="Times New Roman" w:cs="Times New Roman"/>
          <w:sz w:val="24"/>
          <w:szCs w:val="24"/>
          <w:lang w:val="id-ID" w:eastAsia="ja-JP"/>
        </w:rPr>
        <w:t>Yogyakarta: Pustaka Pelajar, 2013.</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id-ID" w:eastAsia="ja-JP"/>
        </w:rPr>
        <w:t xml:space="preserve">Widjaya, AW. </w:t>
      </w:r>
      <w:r w:rsidRPr="00BF63C6">
        <w:rPr>
          <w:rFonts w:ascii="Times New Roman" w:eastAsia="Times New Roman" w:hAnsi="Times New Roman" w:cs="Times New Roman"/>
          <w:i/>
          <w:iCs/>
          <w:sz w:val="24"/>
          <w:szCs w:val="24"/>
          <w:lang w:val="id-ID" w:eastAsia="ja-JP"/>
        </w:rPr>
        <w:t xml:space="preserve">Perencanaan Sebaga Fungsi Manajemen. </w:t>
      </w:r>
      <w:r w:rsidRPr="00BF63C6">
        <w:rPr>
          <w:rFonts w:ascii="Times New Roman" w:eastAsia="Times New Roman" w:hAnsi="Times New Roman" w:cs="Times New Roman"/>
          <w:sz w:val="24"/>
          <w:szCs w:val="24"/>
          <w:lang w:val="id-ID" w:eastAsia="ja-JP"/>
        </w:rPr>
        <w:t xml:space="preserve">Jakarta: PT Bina Aksara, 1987. </w:t>
      </w:r>
    </w:p>
    <w:p w:rsidR="00BF63C6" w:rsidRPr="00BF63C6" w:rsidRDefault="00BF63C6" w:rsidP="00BF63C6">
      <w:pPr>
        <w:autoSpaceDE w:val="0"/>
        <w:autoSpaceDN w:val="0"/>
        <w:adjustRightInd w:val="0"/>
        <w:spacing w:after="160" w:line="240" w:lineRule="auto"/>
        <w:ind w:left="851" w:hanging="851"/>
        <w:rPr>
          <w:rFonts w:ascii="Times New Roman" w:hAnsi="Times New Roman" w:cs="Times New Roman"/>
          <w:sz w:val="24"/>
          <w:szCs w:val="24"/>
        </w:rPr>
      </w:pPr>
      <w:r w:rsidRPr="00BF63C6">
        <w:rPr>
          <w:rFonts w:ascii="Times New Roman" w:hAnsi="Times New Roman" w:cs="Times New Roman"/>
          <w:sz w:val="24"/>
          <w:szCs w:val="24"/>
        </w:rPr>
        <w:t xml:space="preserve">Wiratno, Budi. “Manajemen Partisipasi Masyarakat (Studi Kasus Sekolah Dasar Negeri Jeruk III Kecamatan Bandar Kabupaten Pacitan)”. </w:t>
      </w:r>
      <w:proofErr w:type="gramStart"/>
      <w:r w:rsidRPr="00BF63C6">
        <w:rPr>
          <w:rFonts w:ascii="Times New Roman" w:hAnsi="Times New Roman" w:cs="Times New Roman"/>
          <w:i/>
          <w:sz w:val="24"/>
          <w:szCs w:val="24"/>
        </w:rPr>
        <w:t>Tesis</w:t>
      </w:r>
      <w:r w:rsidRPr="00BF63C6">
        <w:rPr>
          <w:rFonts w:ascii="Times New Roman" w:hAnsi="Times New Roman" w:cs="Times New Roman"/>
          <w:sz w:val="24"/>
          <w:szCs w:val="24"/>
        </w:rPr>
        <w:t>.</w:t>
      </w:r>
      <w:proofErr w:type="gramEnd"/>
      <w:r w:rsidRPr="00BF63C6">
        <w:rPr>
          <w:rFonts w:ascii="Times New Roman" w:hAnsi="Times New Roman" w:cs="Times New Roman"/>
          <w:sz w:val="24"/>
          <w:szCs w:val="24"/>
        </w:rPr>
        <w:t xml:space="preserve"> PPS Universitas Muhammadiyah Surakarta, Surakarta, 2014.</w:t>
      </w:r>
    </w:p>
    <w:p w:rsidR="00BF63C6" w:rsidRPr="00BF63C6" w:rsidRDefault="00BF63C6" w:rsidP="00BF63C6">
      <w:pPr>
        <w:spacing w:after="160" w:line="240" w:lineRule="auto"/>
        <w:ind w:left="851" w:hanging="851"/>
        <w:rPr>
          <w:rFonts w:ascii="Times New Roman" w:eastAsia="Times New Roman" w:hAnsi="Times New Roman" w:cs="Times New Roman"/>
          <w:sz w:val="24"/>
          <w:szCs w:val="24"/>
          <w:lang w:val="id-ID" w:eastAsia="ja-JP"/>
        </w:rPr>
      </w:pPr>
      <w:r w:rsidRPr="00BF63C6">
        <w:rPr>
          <w:rFonts w:ascii="Times New Roman" w:eastAsia="Times New Roman" w:hAnsi="Times New Roman" w:cs="Times New Roman"/>
          <w:sz w:val="24"/>
          <w:szCs w:val="24"/>
          <w:lang w:val="sv-SE" w:eastAsia="ja-JP"/>
        </w:rPr>
        <w:t>Zamroni</w:t>
      </w:r>
      <w:r w:rsidRPr="00BF63C6">
        <w:rPr>
          <w:rFonts w:ascii="Times New Roman" w:eastAsia="Times New Roman" w:hAnsi="Times New Roman" w:cs="Times New Roman"/>
          <w:sz w:val="24"/>
          <w:szCs w:val="24"/>
          <w:lang w:val="id-ID" w:eastAsia="ja-JP"/>
        </w:rPr>
        <w:t>.</w:t>
      </w:r>
      <w:r w:rsidRPr="00BF63C6">
        <w:rPr>
          <w:rFonts w:ascii="Times New Roman" w:eastAsia="Times New Roman" w:hAnsi="Times New Roman" w:cs="Times New Roman"/>
          <w:sz w:val="24"/>
          <w:szCs w:val="24"/>
          <w:lang w:val="sv-SE" w:eastAsia="ja-JP"/>
        </w:rPr>
        <w:t xml:space="preserve"> </w:t>
      </w:r>
      <w:r w:rsidRPr="00BF63C6">
        <w:rPr>
          <w:rFonts w:ascii="Times New Roman" w:eastAsia="Times New Roman" w:hAnsi="Times New Roman" w:cs="Times New Roman"/>
          <w:i/>
          <w:sz w:val="24"/>
          <w:szCs w:val="24"/>
          <w:lang w:val="sv-SE" w:eastAsia="ja-JP"/>
        </w:rPr>
        <w:t>Manajemen Berbasis Sekolah: Piranti Reformasi Sistem Pendidikan</w:t>
      </w:r>
      <w:r w:rsidRPr="00BF63C6">
        <w:rPr>
          <w:rFonts w:ascii="Times New Roman" w:eastAsia="Times New Roman" w:hAnsi="Times New Roman" w:cs="Times New Roman"/>
          <w:sz w:val="24"/>
          <w:szCs w:val="24"/>
          <w:lang w:val="sv-SE" w:eastAsia="ja-JP"/>
        </w:rPr>
        <w:t xml:space="preserve">. </w:t>
      </w:r>
      <w:hyperlink r:id="rId31" w:history="1">
        <w:r w:rsidRPr="00BF63C6">
          <w:rPr>
            <w:rFonts w:ascii="Times New Roman" w:eastAsia="Times New Roman" w:hAnsi="Times New Roman" w:cs="Times New Roman"/>
            <w:color w:val="0000FF"/>
            <w:sz w:val="24"/>
            <w:szCs w:val="24"/>
            <w:u w:val="single"/>
            <w:lang w:val="id-ID" w:eastAsia="ja-JP"/>
          </w:rPr>
          <w:t>www.diknas.go.id</w:t>
        </w:r>
      </w:hyperlink>
      <w:r w:rsidRPr="00BF63C6">
        <w:rPr>
          <w:rFonts w:ascii="Times New Roman" w:eastAsia="Times New Roman" w:hAnsi="Times New Roman" w:cs="Times New Roman"/>
          <w:sz w:val="24"/>
          <w:szCs w:val="24"/>
          <w:lang w:val="id-ID" w:eastAsia="ja-JP"/>
        </w:rPr>
        <w:t>. Diunduh pada tanggal 24 Desember 2011.</w:t>
      </w: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BF63C6" w:rsidRPr="00BF63C6" w:rsidRDefault="00BF63C6" w:rsidP="00BF63C6">
      <w:pPr>
        <w:spacing w:line="240" w:lineRule="auto"/>
        <w:rPr>
          <w:rFonts w:ascii="Times New Roman" w:hAnsi="Times New Roman" w:cs="Times New Roman"/>
          <w:b/>
          <w:sz w:val="24"/>
          <w:szCs w:val="24"/>
        </w:rPr>
      </w:pPr>
    </w:p>
    <w:p w:rsidR="005051E3" w:rsidRPr="005C3BFC" w:rsidRDefault="005051E3" w:rsidP="005C3BFC">
      <w:pPr>
        <w:spacing w:after="200" w:line="276" w:lineRule="auto"/>
        <w:jc w:val="left"/>
        <w:rPr>
          <w:rFonts w:ascii="Times New Roman" w:hAnsi="Times New Roman" w:cs="Times New Roman"/>
          <w:b/>
          <w:sz w:val="24"/>
          <w:szCs w:val="24"/>
          <w:lang w:val="id-ID"/>
        </w:rPr>
      </w:pPr>
    </w:p>
    <w:sectPr w:rsidR="005051E3" w:rsidRPr="005C3BFC" w:rsidSect="00BF63C6">
      <w:pgSz w:w="8391" w:h="11907" w:code="11"/>
      <w:pgMar w:top="709" w:right="709" w:bottom="709" w:left="85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24C" w:rsidRDefault="007F524C" w:rsidP="00A37D34">
      <w:pPr>
        <w:spacing w:line="240" w:lineRule="auto"/>
      </w:pPr>
      <w:r>
        <w:separator/>
      </w:r>
    </w:p>
  </w:endnote>
  <w:endnote w:type="continuationSeparator" w:id="0">
    <w:p w:rsidR="007F524C" w:rsidRDefault="007F524C" w:rsidP="00A37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Times New Arabic">
    <w:altName w:val="Times New Roman"/>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570686"/>
      <w:docPartObj>
        <w:docPartGallery w:val="Page Numbers (Bottom of Page)"/>
        <w:docPartUnique/>
      </w:docPartObj>
    </w:sdtPr>
    <w:sdtEndPr>
      <w:rPr>
        <w:rFonts w:asciiTheme="majorBidi" w:hAnsiTheme="majorBidi" w:cstheme="majorBidi"/>
        <w:noProof/>
        <w:sz w:val="24"/>
        <w:szCs w:val="24"/>
      </w:rPr>
    </w:sdtEndPr>
    <w:sdtContent>
      <w:p w:rsidR="007C4467" w:rsidRPr="005051E3" w:rsidRDefault="007C4467" w:rsidP="005051E3">
        <w:pPr>
          <w:pStyle w:val="Footer"/>
          <w:jc w:val="center"/>
          <w:rPr>
            <w:rFonts w:asciiTheme="majorBidi" w:hAnsiTheme="majorBidi" w:cstheme="majorBidi"/>
            <w:sz w:val="24"/>
            <w:szCs w:val="24"/>
          </w:rPr>
        </w:pPr>
        <w:r w:rsidRPr="005051E3">
          <w:rPr>
            <w:rFonts w:asciiTheme="majorBidi" w:hAnsiTheme="majorBidi" w:cstheme="majorBidi"/>
            <w:sz w:val="24"/>
            <w:szCs w:val="24"/>
          </w:rPr>
          <w:fldChar w:fldCharType="begin"/>
        </w:r>
        <w:r w:rsidRPr="005051E3">
          <w:rPr>
            <w:rFonts w:asciiTheme="majorBidi" w:hAnsiTheme="majorBidi" w:cstheme="majorBidi"/>
            <w:sz w:val="24"/>
            <w:szCs w:val="24"/>
          </w:rPr>
          <w:instrText xml:space="preserve"> PAGE   \* MERGEFORMAT </w:instrText>
        </w:r>
        <w:r w:rsidRPr="005051E3">
          <w:rPr>
            <w:rFonts w:asciiTheme="majorBidi" w:hAnsiTheme="majorBidi" w:cstheme="majorBidi"/>
            <w:sz w:val="24"/>
            <w:szCs w:val="24"/>
          </w:rPr>
          <w:fldChar w:fldCharType="separate"/>
        </w:r>
        <w:r w:rsidR="00A132C4">
          <w:rPr>
            <w:rFonts w:asciiTheme="majorBidi" w:hAnsiTheme="majorBidi" w:cstheme="majorBidi"/>
            <w:noProof/>
            <w:sz w:val="24"/>
            <w:szCs w:val="24"/>
          </w:rPr>
          <w:t>viii</w:t>
        </w:r>
        <w:r w:rsidRPr="005051E3">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467" w:rsidRPr="00B82FAA" w:rsidRDefault="007F524C" w:rsidP="00B82FAA">
    <w:pPr>
      <w:pStyle w:val="Footer"/>
      <w:tabs>
        <w:tab w:val="center" w:pos="4110"/>
        <w:tab w:val="left" w:pos="4984"/>
      </w:tabs>
      <w:jc w:val="center"/>
      <w:rPr>
        <w:rFonts w:ascii="Times New Roman" w:hAnsi="Times New Roman" w:cs="Times New Roman"/>
        <w:sz w:val="24"/>
        <w:szCs w:val="24"/>
        <w:lang w:val="id-ID"/>
      </w:rPr>
    </w:pPr>
    <w:sdt>
      <w:sdtPr>
        <w:id w:val="1929148103"/>
        <w:docPartObj>
          <w:docPartGallery w:val="Page Numbers (Bottom of Page)"/>
          <w:docPartUnique/>
        </w:docPartObj>
      </w:sdtPr>
      <w:sdtEndPr>
        <w:rPr>
          <w:rFonts w:ascii="Times New Roman" w:hAnsi="Times New Roman" w:cs="Times New Roman"/>
          <w:sz w:val="24"/>
          <w:szCs w:val="24"/>
        </w:rPr>
      </w:sdtEndPr>
      <w:sdtContent>
        <w:r w:rsidR="007C4467" w:rsidRPr="008C0975">
          <w:rPr>
            <w:rFonts w:ascii="Times New Roman" w:hAnsi="Times New Roman" w:cs="Times New Roman"/>
            <w:sz w:val="24"/>
            <w:szCs w:val="24"/>
          </w:rPr>
          <w:fldChar w:fldCharType="begin"/>
        </w:r>
        <w:r w:rsidR="007C4467" w:rsidRPr="008C0975">
          <w:rPr>
            <w:rFonts w:ascii="Times New Roman" w:hAnsi="Times New Roman" w:cs="Times New Roman"/>
            <w:sz w:val="24"/>
            <w:szCs w:val="24"/>
          </w:rPr>
          <w:instrText xml:space="preserve"> PAGE   \* MERGEFORMAT </w:instrText>
        </w:r>
        <w:r w:rsidR="007C4467" w:rsidRPr="008C0975">
          <w:rPr>
            <w:rFonts w:ascii="Times New Roman" w:hAnsi="Times New Roman" w:cs="Times New Roman"/>
            <w:sz w:val="24"/>
            <w:szCs w:val="24"/>
          </w:rPr>
          <w:fldChar w:fldCharType="separate"/>
        </w:r>
        <w:r w:rsidR="00A132C4">
          <w:rPr>
            <w:rFonts w:ascii="Times New Roman" w:hAnsi="Times New Roman" w:cs="Times New Roman"/>
            <w:noProof/>
            <w:sz w:val="24"/>
            <w:szCs w:val="24"/>
          </w:rPr>
          <w:t>vii</w:t>
        </w:r>
        <w:r w:rsidR="007C4467" w:rsidRPr="008C0975">
          <w:rPr>
            <w:rFonts w:ascii="Times New Roman" w:hAnsi="Times New Roman" w:cs="Times New Roman"/>
            <w:sz w:val="24"/>
            <w:szCs w:val="24"/>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C4" w:rsidRDefault="00A132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467" w:rsidRPr="005051E3" w:rsidRDefault="007C4467" w:rsidP="005051E3">
    <w:pPr>
      <w:pStyle w:val="Footer"/>
      <w:jc w:val="cen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467" w:rsidRPr="00B82FAA" w:rsidRDefault="007C4467" w:rsidP="00C01905">
    <w:pPr>
      <w:pStyle w:val="Footer"/>
      <w:tabs>
        <w:tab w:val="center" w:pos="4110"/>
        <w:tab w:val="left" w:pos="4984"/>
      </w:tabs>
      <w:jc w:val="center"/>
      <w:rPr>
        <w:rFonts w:ascii="Times New Roman" w:hAnsi="Times New Roman" w:cs="Times New Roman"/>
        <w:sz w:val="24"/>
        <w:szCs w:val="24"/>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467" w:rsidRPr="00C01905" w:rsidRDefault="007C4467" w:rsidP="005B57D7">
    <w:pPr>
      <w:pStyle w:val="Footer"/>
      <w:tabs>
        <w:tab w:val="center" w:pos="3415"/>
        <w:tab w:val="left" w:pos="4084"/>
      </w:tabs>
      <w:jc w:val="left"/>
      <w:rPr>
        <w:rFonts w:asciiTheme="majorBidi" w:hAnsiTheme="majorBidi" w:cstheme="majorBidi"/>
        <w:sz w:val="24"/>
        <w:szCs w:val="24"/>
      </w:rPr>
    </w:pPr>
    <w:r>
      <w:tab/>
    </w:r>
    <w:sdt>
      <w:sdtPr>
        <w:id w:val="-1888090588"/>
        <w:docPartObj>
          <w:docPartGallery w:val="Page Numbers (Bottom of Page)"/>
          <w:docPartUnique/>
        </w:docPartObj>
      </w:sdtPr>
      <w:sdtEndPr>
        <w:rPr>
          <w:rFonts w:asciiTheme="majorBidi" w:hAnsiTheme="majorBidi" w:cstheme="majorBidi"/>
          <w:noProof/>
          <w:sz w:val="24"/>
          <w:szCs w:val="24"/>
        </w:rPr>
      </w:sdtEndPr>
      <w:sdtContent>
        <w:r w:rsidRPr="00C01905">
          <w:rPr>
            <w:rFonts w:asciiTheme="majorBidi" w:hAnsiTheme="majorBidi" w:cstheme="majorBidi"/>
            <w:sz w:val="24"/>
            <w:szCs w:val="24"/>
          </w:rPr>
          <w:fldChar w:fldCharType="begin"/>
        </w:r>
        <w:r w:rsidRPr="00C01905">
          <w:rPr>
            <w:rFonts w:asciiTheme="majorBidi" w:hAnsiTheme="majorBidi" w:cstheme="majorBidi"/>
            <w:sz w:val="24"/>
            <w:szCs w:val="24"/>
          </w:rPr>
          <w:instrText xml:space="preserve"> PAGE   \* MERGEFORMAT </w:instrText>
        </w:r>
        <w:r w:rsidRPr="00C01905">
          <w:rPr>
            <w:rFonts w:asciiTheme="majorBidi" w:hAnsiTheme="majorBidi" w:cstheme="majorBidi"/>
            <w:sz w:val="24"/>
            <w:szCs w:val="24"/>
          </w:rPr>
          <w:fldChar w:fldCharType="separate"/>
        </w:r>
        <w:r w:rsidR="00A132C4">
          <w:rPr>
            <w:rFonts w:asciiTheme="majorBidi" w:hAnsiTheme="majorBidi" w:cstheme="majorBidi"/>
            <w:noProof/>
            <w:sz w:val="24"/>
            <w:szCs w:val="24"/>
          </w:rPr>
          <w:t>1</w:t>
        </w:r>
        <w:r w:rsidRPr="00C01905">
          <w:rPr>
            <w:rFonts w:asciiTheme="majorBidi" w:hAnsiTheme="majorBidi" w:cstheme="majorBidi"/>
            <w:noProof/>
            <w:sz w:val="24"/>
            <w:szCs w:val="24"/>
          </w:rPr>
          <w:fldChar w:fldCharType="end"/>
        </w:r>
      </w:sdtContent>
    </w:sdt>
    <w:r>
      <w:rPr>
        <w:rFonts w:asciiTheme="majorBidi" w:hAnsiTheme="majorBidi" w:cstheme="majorBidi"/>
        <w:noProof/>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24C" w:rsidRDefault="007F524C" w:rsidP="00A37D34">
      <w:pPr>
        <w:spacing w:line="240" w:lineRule="auto"/>
      </w:pPr>
      <w:r>
        <w:separator/>
      </w:r>
    </w:p>
  </w:footnote>
  <w:footnote w:type="continuationSeparator" w:id="0">
    <w:p w:rsidR="007F524C" w:rsidRDefault="007F524C" w:rsidP="00A37D34">
      <w:pPr>
        <w:spacing w:line="240" w:lineRule="auto"/>
      </w:pPr>
      <w:r>
        <w:continuationSeparator/>
      </w:r>
    </w:p>
  </w:footnote>
  <w:footnote w:id="1">
    <w:p w:rsidR="007C4467" w:rsidRPr="00393936" w:rsidRDefault="007C4467" w:rsidP="00C01905">
      <w:pPr>
        <w:pStyle w:val="FootnoteText"/>
        <w:jc w:val="both"/>
        <w:rPr>
          <w:lang w:val="en-US"/>
        </w:rPr>
      </w:pPr>
      <w:r>
        <w:rPr>
          <w:rStyle w:val="FootnoteReference"/>
        </w:rPr>
        <w:footnoteRef/>
      </w:r>
      <w:r w:rsidRPr="00DB2CFE">
        <w:rPr>
          <w:sz w:val="22"/>
          <w:szCs w:val="22"/>
          <w:lang w:val="en-US"/>
        </w:rPr>
        <w:t xml:space="preserve">Mukhibat, </w:t>
      </w:r>
      <w:r w:rsidRPr="00DB2CFE">
        <w:rPr>
          <w:i/>
          <w:iCs/>
          <w:sz w:val="22"/>
          <w:szCs w:val="22"/>
          <w:lang w:val="en-US"/>
        </w:rPr>
        <w:t>Administrasi dan Supervisi dalam Pendidikan Islam, Praktik dan Riset Pendidikan</w:t>
      </w:r>
      <w:r w:rsidRPr="00DB2CFE">
        <w:rPr>
          <w:sz w:val="22"/>
          <w:szCs w:val="22"/>
          <w:lang w:val="en-US"/>
        </w:rPr>
        <w:t xml:space="preserve"> (Ponorogo: STAIN Po Press, 2014), 83</w:t>
      </w:r>
      <w:r>
        <w:rPr>
          <w:sz w:val="22"/>
          <w:szCs w:val="22"/>
          <w:lang w:val="en-US"/>
        </w:rPr>
        <w:t>-85</w:t>
      </w:r>
      <w:r w:rsidRPr="00DB2CFE">
        <w:rPr>
          <w:sz w:val="22"/>
          <w:szCs w:val="22"/>
          <w:lang w:val="en-US"/>
        </w:rPr>
        <w:t>.</w:t>
      </w:r>
    </w:p>
  </w:footnote>
  <w:footnote w:id="2">
    <w:p w:rsidR="007C4467" w:rsidRPr="00453304" w:rsidRDefault="007C4467" w:rsidP="00C01905">
      <w:pPr>
        <w:pStyle w:val="FootnoteText"/>
        <w:jc w:val="both"/>
        <w:rPr>
          <w:sz w:val="22"/>
          <w:szCs w:val="22"/>
        </w:rPr>
      </w:pPr>
      <w:r w:rsidRPr="00453304">
        <w:rPr>
          <w:rStyle w:val="FootnoteReference"/>
          <w:sz w:val="22"/>
          <w:szCs w:val="22"/>
        </w:rPr>
        <w:footnoteRef/>
      </w:r>
      <w:r w:rsidRPr="00453304">
        <w:rPr>
          <w:sz w:val="22"/>
          <w:szCs w:val="22"/>
        </w:rPr>
        <w:t xml:space="preserve">Nurhayati Djamas, </w:t>
      </w:r>
      <w:r w:rsidRPr="00453304">
        <w:rPr>
          <w:i/>
          <w:iCs/>
          <w:sz w:val="22"/>
          <w:szCs w:val="22"/>
        </w:rPr>
        <w:t>Dinamika Pendidikan Islam di Indonesia Pasca Kemerdekaan</w:t>
      </w:r>
      <w:r>
        <w:rPr>
          <w:sz w:val="22"/>
          <w:szCs w:val="22"/>
          <w:lang w:val="en-US"/>
        </w:rPr>
        <w:t xml:space="preserve"> </w:t>
      </w:r>
      <w:r w:rsidRPr="00453304">
        <w:rPr>
          <w:sz w:val="22"/>
          <w:szCs w:val="22"/>
        </w:rPr>
        <w:t>(Jakarta: PT. Raja</w:t>
      </w:r>
      <w:r>
        <w:rPr>
          <w:sz w:val="22"/>
          <w:szCs w:val="22"/>
          <w:lang w:val="en-US"/>
        </w:rPr>
        <w:t xml:space="preserve"> </w:t>
      </w:r>
      <w:r w:rsidRPr="00453304">
        <w:rPr>
          <w:sz w:val="22"/>
          <w:szCs w:val="22"/>
        </w:rPr>
        <w:t>Grafindo Persada, 2009), 19.</w:t>
      </w:r>
    </w:p>
  </w:footnote>
  <w:footnote w:id="3">
    <w:p w:rsidR="007C4467" w:rsidRPr="00453304" w:rsidRDefault="007C4467" w:rsidP="00C01905">
      <w:pPr>
        <w:pStyle w:val="FootnoteText"/>
        <w:jc w:val="both"/>
        <w:rPr>
          <w:sz w:val="22"/>
          <w:szCs w:val="22"/>
          <w:lang w:val="en-US"/>
        </w:rPr>
      </w:pPr>
      <w:r w:rsidRPr="00453304">
        <w:rPr>
          <w:rStyle w:val="FootnoteReference"/>
          <w:sz w:val="22"/>
          <w:szCs w:val="22"/>
        </w:rPr>
        <w:footnoteRef/>
      </w:r>
      <w:r>
        <w:rPr>
          <w:sz w:val="22"/>
          <w:szCs w:val="22"/>
          <w:lang w:val="en-US"/>
        </w:rPr>
        <w:t>Azyumardi A</w:t>
      </w:r>
      <w:r w:rsidRPr="00453304">
        <w:rPr>
          <w:sz w:val="22"/>
          <w:szCs w:val="22"/>
          <w:lang w:val="en-US"/>
        </w:rPr>
        <w:t xml:space="preserve">zra, </w:t>
      </w:r>
      <w:r w:rsidRPr="00453304">
        <w:rPr>
          <w:i/>
          <w:sz w:val="22"/>
          <w:szCs w:val="22"/>
          <w:lang w:val="en-US"/>
        </w:rPr>
        <w:t xml:space="preserve">Pendidikan Islam: Tradisi dan Modernisasi Menuju Milenium </w:t>
      </w:r>
      <w:proofErr w:type="gramStart"/>
      <w:r w:rsidRPr="00453304">
        <w:rPr>
          <w:i/>
          <w:sz w:val="22"/>
          <w:szCs w:val="22"/>
          <w:lang w:val="en-US"/>
        </w:rPr>
        <w:t>Baru</w:t>
      </w:r>
      <w:r>
        <w:rPr>
          <w:i/>
          <w:sz w:val="22"/>
          <w:szCs w:val="22"/>
          <w:lang w:val="en-US"/>
        </w:rPr>
        <w:t xml:space="preserve"> </w:t>
      </w:r>
      <w:r w:rsidRPr="00453304">
        <w:rPr>
          <w:sz w:val="22"/>
          <w:szCs w:val="22"/>
          <w:lang w:val="en-US"/>
        </w:rPr>
        <w:t xml:space="preserve"> (</w:t>
      </w:r>
      <w:proofErr w:type="gramEnd"/>
      <w:r w:rsidRPr="00453304">
        <w:rPr>
          <w:sz w:val="22"/>
          <w:szCs w:val="22"/>
          <w:lang w:val="en-US"/>
        </w:rPr>
        <w:t>Jakarta: Logos Wacana Ilmu,1999), 95.</w:t>
      </w:r>
      <w:r>
        <w:rPr>
          <w:sz w:val="22"/>
          <w:szCs w:val="22"/>
          <w:lang w:val="en-US"/>
        </w:rPr>
        <w:t xml:space="preserve"> </w:t>
      </w:r>
    </w:p>
  </w:footnote>
  <w:footnote w:id="4">
    <w:p w:rsidR="007C4467" w:rsidRPr="00453304" w:rsidRDefault="007C4467" w:rsidP="00C01905">
      <w:pPr>
        <w:autoSpaceDE w:val="0"/>
        <w:autoSpaceDN w:val="0"/>
        <w:adjustRightInd w:val="0"/>
        <w:spacing w:line="240" w:lineRule="auto"/>
        <w:rPr>
          <w:rFonts w:ascii="Times New Roman" w:hAnsi="Times New Roman" w:cs="Times New Roman"/>
          <w:i/>
          <w:iCs/>
        </w:rPr>
      </w:pPr>
      <w:r w:rsidRPr="00453304">
        <w:rPr>
          <w:rStyle w:val="FootnoteReference"/>
          <w:rFonts w:ascii="Times New Roman" w:hAnsi="Times New Roman" w:cs="Times New Roman"/>
        </w:rPr>
        <w:footnoteRef/>
      </w:r>
      <w:r w:rsidRPr="00453304">
        <w:rPr>
          <w:rFonts w:ascii="Times New Roman" w:hAnsi="Times New Roman" w:cs="Times New Roman"/>
        </w:rPr>
        <w:t xml:space="preserve">Hasbullah, </w:t>
      </w:r>
      <w:r w:rsidRPr="00453304">
        <w:rPr>
          <w:rFonts w:ascii="Times New Roman" w:hAnsi="Times New Roman" w:cs="Times New Roman"/>
          <w:i/>
          <w:iCs/>
        </w:rPr>
        <w:t>Sejarah Pendidikan Islam di Indonesia: Lintasan Seja</w:t>
      </w:r>
      <w:r>
        <w:rPr>
          <w:rFonts w:ascii="Times New Roman" w:hAnsi="Times New Roman" w:cs="Times New Roman"/>
          <w:i/>
          <w:iCs/>
        </w:rPr>
        <w:t xml:space="preserve">rah Pertumbuhan dan </w:t>
      </w:r>
      <w:proofErr w:type="gramStart"/>
      <w:r>
        <w:rPr>
          <w:rFonts w:ascii="Times New Roman" w:hAnsi="Times New Roman" w:cs="Times New Roman"/>
          <w:i/>
          <w:iCs/>
        </w:rPr>
        <w:t xml:space="preserve">Perkembangan </w:t>
      </w:r>
      <w:r w:rsidRPr="00453304">
        <w:rPr>
          <w:rFonts w:ascii="Times New Roman" w:hAnsi="Times New Roman" w:cs="Times New Roman"/>
          <w:i/>
          <w:iCs/>
        </w:rPr>
        <w:t xml:space="preserve"> </w:t>
      </w:r>
      <w:r w:rsidRPr="00453304">
        <w:rPr>
          <w:rFonts w:ascii="Times New Roman" w:hAnsi="Times New Roman" w:cs="Times New Roman"/>
        </w:rPr>
        <w:t>(</w:t>
      </w:r>
      <w:proofErr w:type="gramEnd"/>
      <w:r w:rsidRPr="00453304">
        <w:rPr>
          <w:rFonts w:ascii="Times New Roman" w:hAnsi="Times New Roman" w:cs="Times New Roman"/>
        </w:rPr>
        <w:t>Jakarta: Raja</w:t>
      </w:r>
      <w:r>
        <w:rPr>
          <w:rFonts w:ascii="Times New Roman" w:hAnsi="Times New Roman" w:cs="Times New Roman"/>
        </w:rPr>
        <w:t xml:space="preserve"> </w:t>
      </w:r>
      <w:r w:rsidRPr="00453304">
        <w:rPr>
          <w:rFonts w:ascii="Times New Roman" w:hAnsi="Times New Roman" w:cs="Times New Roman"/>
        </w:rPr>
        <w:t>Grafindo Persada, 2001), 49.</w:t>
      </w:r>
    </w:p>
  </w:footnote>
  <w:footnote w:id="5">
    <w:p w:rsidR="007C4467" w:rsidRPr="00D306DA" w:rsidRDefault="007C4467" w:rsidP="00C01905">
      <w:pPr>
        <w:pStyle w:val="FootnoteText"/>
        <w:jc w:val="both"/>
        <w:rPr>
          <w:sz w:val="22"/>
          <w:szCs w:val="22"/>
          <w:lang w:val="en-US"/>
        </w:rPr>
      </w:pPr>
      <w:r w:rsidRPr="00D306DA">
        <w:rPr>
          <w:rStyle w:val="FootnoteReference"/>
          <w:sz w:val="22"/>
          <w:szCs w:val="22"/>
        </w:rPr>
        <w:footnoteRef/>
      </w:r>
      <w:r w:rsidRPr="00D306DA">
        <w:rPr>
          <w:sz w:val="22"/>
          <w:szCs w:val="22"/>
          <w:lang w:val="en-US"/>
        </w:rPr>
        <w:t>M.Hamid Aqil, “Kebijakan Pimpinan Podok Pesantren dalam Pengembangan Pendidikan Formal”, (Tesis, UIN Maulana Malik Ibrahim, Malang, 2010)</w:t>
      </w:r>
      <w:proofErr w:type="gramStart"/>
      <w:r w:rsidRPr="00D306DA">
        <w:rPr>
          <w:sz w:val="22"/>
          <w:szCs w:val="22"/>
          <w:lang w:val="en-US"/>
        </w:rPr>
        <w:t>,18</w:t>
      </w:r>
      <w:proofErr w:type="gramEnd"/>
      <w:r w:rsidRPr="00D306DA">
        <w:rPr>
          <w:sz w:val="22"/>
          <w:szCs w:val="22"/>
          <w:lang w:val="en-US"/>
        </w:rPr>
        <w:t>.</w:t>
      </w:r>
    </w:p>
  </w:footnote>
  <w:footnote w:id="6">
    <w:p w:rsidR="007C4467" w:rsidRPr="00D306DA" w:rsidRDefault="007C4467" w:rsidP="00C01905">
      <w:pPr>
        <w:pStyle w:val="FootnoteText"/>
        <w:jc w:val="both"/>
        <w:rPr>
          <w:sz w:val="22"/>
          <w:szCs w:val="22"/>
          <w:lang w:val="en-US"/>
        </w:rPr>
      </w:pPr>
      <w:r w:rsidRPr="00D306DA">
        <w:rPr>
          <w:rStyle w:val="FootnoteReference"/>
          <w:sz w:val="22"/>
          <w:szCs w:val="22"/>
        </w:rPr>
        <w:footnoteRef/>
      </w:r>
      <w:r w:rsidRPr="00D306DA">
        <w:rPr>
          <w:sz w:val="22"/>
          <w:szCs w:val="22"/>
        </w:rPr>
        <w:t xml:space="preserve">Haidar Putra Dauly, </w:t>
      </w:r>
      <w:r w:rsidRPr="00D306DA">
        <w:rPr>
          <w:i/>
          <w:iCs/>
          <w:sz w:val="22"/>
          <w:szCs w:val="22"/>
        </w:rPr>
        <w:t>Sejarah Pertumbuhan dan Pembaruan Pendidikan Islam</w:t>
      </w:r>
      <w:r w:rsidRPr="00D306DA">
        <w:rPr>
          <w:i/>
          <w:iCs/>
          <w:sz w:val="22"/>
          <w:szCs w:val="22"/>
          <w:lang w:val="en-US"/>
        </w:rPr>
        <w:t xml:space="preserve"> </w:t>
      </w:r>
      <w:r w:rsidRPr="00D306DA">
        <w:rPr>
          <w:i/>
          <w:iCs/>
          <w:sz w:val="22"/>
          <w:szCs w:val="22"/>
        </w:rPr>
        <w:t>di Indonesia</w:t>
      </w:r>
      <w:r w:rsidRPr="00D306DA">
        <w:rPr>
          <w:i/>
          <w:iCs/>
          <w:sz w:val="22"/>
          <w:szCs w:val="22"/>
          <w:lang w:val="en-US"/>
        </w:rPr>
        <w:t xml:space="preserve"> </w:t>
      </w:r>
      <w:r w:rsidRPr="00D306DA">
        <w:rPr>
          <w:sz w:val="22"/>
          <w:szCs w:val="22"/>
        </w:rPr>
        <w:t xml:space="preserve"> (Jakarta: Prenada M</w:t>
      </w:r>
      <w:r w:rsidRPr="00D306DA">
        <w:rPr>
          <w:sz w:val="22"/>
          <w:szCs w:val="22"/>
          <w:lang w:val="en-US"/>
        </w:rPr>
        <w:t>e</w:t>
      </w:r>
      <w:r w:rsidRPr="00D306DA">
        <w:rPr>
          <w:sz w:val="22"/>
          <w:szCs w:val="22"/>
        </w:rPr>
        <w:t>dia Group, 2007), 75.</w:t>
      </w:r>
    </w:p>
  </w:footnote>
  <w:footnote w:id="7">
    <w:p w:rsidR="007C4467" w:rsidRPr="00D306DA" w:rsidRDefault="007C4467" w:rsidP="00C01905">
      <w:pPr>
        <w:pStyle w:val="FootnoteText"/>
        <w:jc w:val="both"/>
        <w:rPr>
          <w:sz w:val="22"/>
          <w:szCs w:val="22"/>
          <w:lang w:val="en-US"/>
        </w:rPr>
      </w:pPr>
      <w:r w:rsidRPr="00D306DA">
        <w:rPr>
          <w:rStyle w:val="FootnoteReference"/>
          <w:sz w:val="22"/>
          <w:szCs w:val="22"/>
        </w:rPr>
        <w:footnoteRef/>
      </w:r>
      <w:r w:rsidRPr="00D306DA">
        <w:rPr>
          <w:sz w:val="22"/>
          <w:szCs w:val="22"/>
          <w:lang w:val="en-US"/>
        </w:rPr>
        <w:t xml:space="preserve">Abdul Munir Mulkham, </w:t>
      </w:r>
      <w:r w:rsidRPr="00D306DA">
        <w:rPr>
          <w:i/>
          <w:sz w:val="22"/>
          <w:szCs w:val="22"/>
          <w:lang w:val="en-US"/>
        </w:rPr>
        <w:t xml:space="preserve">Runtuhnya Mitos Politik </w:t>
      </w:r>
      <w:proofErr w:type="gramStart"/>
      <w:r w:rsidRPr="00D306DA">
        <w:rPr>
          <w:i/>
          <w:sz w:val="22"/>
          <w:szCs w:val="22"/>
          <w:lang w:val="en-US"/>
        </w:rPr>
        <w:t xml:space="preserve">Santri </w:t>
      </w:r>
      <w:r w:rsidRPr="00D306DA">
        <w:rPr>
          <w:sz w:val="22"/>
          <w:szCs w:val="22"/>
          <w:lang w:val="en-US"/>
        </w:rPr>
        <w:t xml:space="preserve"> (</w:t>
      </w:r>
      <w:proofErr w:type="gramEnd"/>
      <w:r w:rsidRPr="00D306DA">
        <w:rPr>
          <w:sz w:val="22"/>
          <w:szCs w:val="22"/>
          <w:lang w:val="en-US"/>
        </w:rPr>
        <w:t>Yogyakarta: Sipress, 1999), 11.</w:t>
      </w:r>
    </w:p>
  </w:footnote>
  <w:footnote w:id="8">
    <w:p w:rsidR="007C4467" w:rsidRPr="00D306DA" w:rsidRDefault="007C4467" w:rsidP="00C01905">
      <w:pPr>
        <w:pStyle w:val="FootnoteText"/>
        <w:jc w:val="both"/>
        <w:rPr>
          <w:sz w:val="22"/>
          <w:szCs w:val="22"/>
          <w:lang w:val="en-US"/>
        </w:rPr>
      </w:pPr>
      <w:r w:rsidRPr="00D306DA">
        <w:rPr>
          <w:rStyle w:val="FootnoteReference"/>
          <w:sz w:val="22"/>
          <w:szCs w:val="22"/>
        </w:rPr>
        <w:footnoteRef/>
      </w:r>
      <w:r w:rsidRPr="00D306DA">
        <w:rPr>
          <w:sz w:val="22"/>
          <w:szCs w:val="22"/>
          <w:lang w:val="en-US"/>
        </w:rPr>
        <w:t>Ayumardi Azra, “</w:t>
      </w:r>
      <w:r w:rsidRPr="00D306DA">
        <w:rPr>
          <w:i/>
          <w:sz w:val="22"/>
          <w:szCs w:val="22"/>
          <w:lang w:val="en-US"/>
        </w:rPr>
        <w:t xml:space="preserve">Pesantren kontinuitas dan Perubahan”, Pengantar dalam Nurkholis Madjid, Bilik-Bilik Pesantren: Sebuah Proses </w:t>
      </w:r>
      <w:proofErr w:type="gramStart"/>
      <w:r w:rsidRPr="00D306DA">
        <w:rPr>
          <w:i/>
          <w:sz w:val="22"/>
          <w:szCs w:val="22"/>
          <w:lang w:val="en-US"/>
        </w:rPr>
        <w:t xml:space="preserve">Perjalanan  </w:t>
      </w:r>
      <w:r w:rsidRPr="00D306DA">
        <w:rPr>
          <w:sz w:val="22"/>
          <w:szCs w:val="22"/>
          <w:lang w:val="en-US"/>
        </w:rPr>
        <w:t>(</w:t>
      </w:r>
      <w:proofErr w:type="gramEnd"/>
      <w:r w:rsidRPr="00D306DA">
        <w:rPr>
          <w:sz w:val="22"/>
          <w:szCs w:val="22"/>
          <w:lang w:val="en-US"/>
        </w:rPr>
        <w:t>Jakarta: Paramadina, 1997), xx.</w:t>
      </w:r>
    </w:p>
  </w:footnote>
  <w:footnote w:id="9">
    <w:p w:rsidR="007C4467" w:rsidRPr="00D306DA" w:rsidRDefault="007C4467" w:rsidP="00C01905">
      <w:pPr>
        <w:pStyle w:val="FootnoteText"/>
        <w:jc w:val="both"/>
        <w:rPr>
          <w:sz w:val="22"/>
          <w:szCs w:val="22"/>
          <w:lang w:val="en-US"/>
        </w:rPr>
      </w:pPr>
      <w:r w:rsidRPr="00D306DA">
        <w:rPr>
          <w:rStyle w:val="FootnoteReference"/>
          <w:sz w:val="22"/>
          <w:szCs w:val="22"/>
        </w:rPr>
        <w:footnoteRef/>
      </w:r>
      <w:r w:rsidRPr="00D306DA">
        <w:rPr>
          <w:sz w:val="22"/>
          <w:szCs w:val="22"/>
          <w:lang w:val="en-US"/>
        </w:rPr>
        <w:t>Shobirin Nadjid, “</w:t>
      </w:r>
      <w:r w:rsidRPr="00D306DA">
        <w:rPr>
          <w:i/>
          <w:sz w:val="22"/>
          <w:szCs w:val="22"/>
          <w:lang w:val="en-US"/>
        </w:rPr>
        <w:t>Perspektif Kepemimpinan dan Manajemen Pesantren</w:t>
      </w:r>
      <w:r w:rsidRPr="00D306DA">
        <w:rPr>
          <w:sz w:val="22"/>
          <w:szCs w:val="22"/>
          <w:lang w:val="en-US"/>
        </w:rPr>
        <w:t>” M.DawamRahardjo</w:t>
      </w:r>
      <w:proofErr w:type="gramStart"/>
      <w:r w:rsidRPr="00D306DA">
        <w:rPr>
          <w:sz w:val="22"/>
          <w:szCs w:val="22"/>
          <w:lang w:val="en-US"/>
        </w:rPr>
        <w:t>,ed</w:t>
      </w:r>
      <w:proofErr w:type="gramEnd"/>
      <w:r w:rsidRPr="00D306DA">
        <w:rPr>
          <w:sz w:val="22"/>
          <w:szCs w:val="22"/>
          <w:lang w:val="en-US"/>
        </w:rPr>
        <w:t>., Pergulatan Dunia Pesantren Membangun Dari Bawah (Jakarta: P3M, 1985), 116.</w:t>
      </w:r>
    </w:p>
  </w:footnote>
  <w:footnote w:id="10">
    <w:p w:rsidR="007C4467" w:rsidRPr="008C2FA1" w:rsidRDefault="007C4467" w:rsidP="00C01905">
      <w:pPr>
        <w:pStyle w:val="FootnoteText"/>
        <w:rPr>
          <w:sz w:val="22"/>
          <w:szCs w:val="22"/>
          <w:lang w:val="en-US"/>
        </w:rPr>
      </w:pPr>
      <w:r>
        <w:rPr>
          <w:rStyle w:val="FootnoteReference"/>
        </w:rPr>
        <w:footnoteRef/>
      </w:r>
      <w:r w:rsidRPr="009851E5">
        <w:rPr>
          <w:sz w:val="22"/>
          <w:szCs w:val="22"/>
          <w:lang w:val="en-US"/>
        </w:rPr>
        <w:t>Burhanudin</w:t>
      </w:r>
      <w:r>
        <w:rPr>
          <w:lang w:val="en-US"/>
        </w:rPr>
        <w:t xml:space="preserve">, </w:t>
      </w:r>
      <w:r w:rsidRPr="009851E5">
        <w:rPr>
          <w:i/>
          <w:iCs/>
          <w:sz w:val="22"/>
          <w:szCs w:val="22"/>
          <w:lang w:val="en-US"/>
        </w:rPr>
        <w:t>Wawancara</w:t>
      </w:r>
      <w:r w:rsidRPr="008C2FA1">
        <w:rPr>
          <w:sz w:val="22"/>
          <w:szCs w:val="22"/>
          <w:lang w:val="en-US"/>
        </w:rPr>
        <w:t xml:space="preserve">, </w:t>
      </w:r>
      <w:r>
        <w:rPr>
          <w:sz w:val="22"/>
          <w:szCs w:val="22"/>
          <w:lang w:val="en-US"/>
        </w:rPr>
        <w:t>Pacitan</w:t>
      </w:r>
      <w:proofErr w:type="gramStart"/>
      <w:r>
        <w:rPr>
          <w:sz w:val="22"/>
          <w:szCs w:val="22"/>
          <w:lang w:val="en-US"/>
        </w:rPr>
        <w:t xml:space="preserve">, </w:t>
      </w:r>
      <w:r w:rsidRPr="008C2FA1">
        <w:rPr>
          <w:sz w:val="22"/>
          <w:szCs w:val="22"/>
          <w:lang w:val="en-US"/>
        </w:rPr>
        <w:t xml:space="preserve"> 30</w:t>
      </w:r>
      <w:proofErr w:type="gramEnd"/>
      <w:r w:rsidRPr="008C2FA1">
        <w:rPr>
          <w:sz w:val="22"/>
          <w:szCs w:val="22"/>
          <w:lang w:val="en-US"/>
        </w:rPr>
        <w:t xml:space="preserve"> Desember 2015. </w:t>
      </w:r>
    </w:p>
  </w:footnote>
  <w:footnote w:id="11">
    <w:p w:rsidR="007C4467" w:rsidRPr="002A017C" w:rsidRDefault="007C4467" w:rsidP="00C01905">
      <w:pPr>
        <w:autoSpaceDE w:val="0"/>
        <w:autoSpaceDN w:val="0"/>
        <w:adjustRightInd w:val="0"/>
        <w:spacing w:line="240" w:lineRule="auto"/>
        <w:rPr>
          <w:rFonts w:ascii="Times New Roman" w:hAnsi="Times New Roman" w:cs="Times New Roman"/>
        </w:rPr>
      </w:pPr>
      <w:r w:rsidRPr="002A017C">
        <w:rPr>
          <w:rStyle w:val="FootnoteReference"/>
          <w:rFonts w:ascii="Times New Roman" w:hAnsi="Times New Roman" w:cs="Times New Roman"/>
        </w:rPr>
        <w:footnoteRef/>
      </w:r>
      <w:proofErr w:type="gramStart"/>
      <w:r w:rsidRPr="002A017C">
        <w:rPr>
          <w:rFonts w:ascii="Times New Roman" w:hAnsi="Times New Roman" w:cs="Times New Roman"/>
        </w:rPr>
        <w:t>Khadiq Muakrom, “Pola Kepemimpinan Pengasuh Pondok Pesantren Dalam Meningkatkan Kualitas Pendidikan Formal di Pondok Pesantren Darul Amanah Kabunan Sukorejo Kendal”, (Skripsi, IAIN Walisongo, Semarang, 2012).</w:t>
      </w:r>
      <w:proofErr w:type="gramEnd"/>
    </w:p>
  </w:footnote>
  <w:footnote w:id="12">
    <w:p w:rsidR="007C4467" w:rsidRPr="002A017C" w:rsidRDefault="007C4467" w:rsidP="00C01905">
      <w:pPr>
        <w:pStyle w:val="FootnoteText"/>
        <w:jc w:val="both"/>
        <w:rPr>
          <w:sz w:val="22"/>
          <w:szCs w:val="22"/>
          <w:lang w:val="en-US"/>
        </w:rPr>
      </w:pPr>
      <w:r w:rsidRPr="002A017C">
        <w:rPr>
          <w:rStyle w:val="FootnoteReference"/>
          <w:sz w:val="22"/>
          <w:szCs w:val="22"/>
        </w:rPr>
        <w:footnoteRef/>
      </w:r>
      <w:r w:rsidRPr="002A017C">
        <w:rPr>
          <w:sz w:val="22"/>
          <w:szCs w:val="22"/>
        </w:rPr>
        <w:t xml:space="preserve"> Sa’adatul Khalimah</w:t>
      </w:r>
      <w:r w:rsidRPr="002A017C">
        <w:rPr>
          <w:sz w:val="22"/>
          <w:szCs w:val="22"/>
          <w:lang w:val="en-US"/>
        </w:rPr>
        <w:t xml:space="preserve">, </w:t>
      </w:r>
      <w:r w:rsidRPr="002A017C">
        <w:rPr>
          <w:sz w:val="22"/>
          <w:szCs w:val="22"/>
        </w:rPr>
        <w:t xml:space="preserve"> </w:t>
      </w:r>
      <w:r w:rsidRPr="002A017C">
        <w:rPr>
          <w:sz w:val="22"/>
          <w:szCs w:val="22"/>
          <w:lang w:val="en-US"/>
        </w:rPr>
        <w:t>“P</w:t>
      </w:r>
      <w:r w:rsidRPr="002A017C">
        <w:rPr>
          <w:sz w:val="22"/>
          <w:szCs w:val="22"/>
        </w:rPr>
        <w:t xml:space="preserve">artisipasi Orang Tua </w:t>
      </w:r>
      <w:r w:rsidRPr="002A017C">
        <w:rPr>
          <w:sz w:val="22"/>
          <w:szCs w:val="22"/>
          <w:lang w:val="en-US"/>
        </w:rPr>
        <w:t>S</w:t>
      </w:r>
      <w:r w:rsidRPr="002A017C">
        <w:rPr>
          <w:sz w:val="22"/>
          <w:szCs w:val="22"/>
        </w:rPr>
        <w:t>iswa Madrasah Aliah Islamiyah Assorkati Salatiga Dalam Pelaksanaan Manajemen Berbasis Sekolah</w:t>
      </w:r>
      <w:r w:rsidRPr="002A017C">
        <w:rPr>
          <w:sz w:val="22"/>
          <w:szCs w:val="22"/>
          <w:lang w:val="en-US"/>
        </w:rPr>
        <w:t xml:space="preserve">”, </w:t>
      </w:r>
      <w:r w:rsidRPr="002A017C">
        <w:rPr>
          <w:sz w:val="22"/>
          <w:szCs w:val="22"/>
        </w:rPr>
        <w:t>(</w:t>
      </w:r>
      <w:r w:rsidRPr="002A017C">
        <w:rPr>
          <w:sz w:val="22"/>
          <w:szCs w:val="22"/>
          <w:lang w:val="en-US"/>
        </w:rPr>
        <w:t>S</w:t>
      </w:r>
      <w:r w:rsidRPr="002A017C">
        <w:rPr>
          <w:sz w:val="22"/>
          <w:szCs w:val="22"/>
        </w:rPr>
        <w:t>kripsi</w:t>
      </w:r>
      <w:r w:rsidRPr="002A017C">
        <w:rPr>
          <w:sz w:val="22"/>
          <w:szCs w:val="22"/>
          <w:lang w:val="en-US"/>
        </w:rPr>
        <w:t xml:space="preserve">, </w:t>
      </w:r>
      <w:r w:rsidRPr="002A017C">
        <w:rPr>
          <w:sz w:val="22"/>
          <w:szCs w:val="22"/>
        </w:rPr>
        <w:t>STAIN Salatiga,</w:t>
      </w:r>
      <w:r w:rsidRPr="002A017C">
        <w:rPr>
          <w:sz w:val="22"/>
          <w:szCs w:val="22"/>
          <w:lang w:val="en-US"/>
        </w:rPr>
        <w:t xml:space="preserve"> Salatiga, </w:t>
      </w:r>
      <w:r w:rsidRPr="002A017C">
        <w:rPr>
          <w:sz w:val="22"/>
          <w:szCs w:val="22"/>
        </w:rPr>
        <w:t xml:space="preserve"> 2004/2005)</w:t>
      </w:r>
      <w:r w:rsidRPr="002A017C">
        <w:rPr>
          <w:sz w:val="22"/>
          <w:szCs w:val="22"/>
          <w:lang w:val="en-US"/>
        </w:rPr>
        <w:t>.</w:t>
      </w:r>
    </w:p>
  </w:footnote>
  <w:footnote w:id="13">
    <w:p w:rsidR="007C4467" w:rsidRPr="00985A04" w:rsidRDefault="007C4467" w:rsidP="00C01905">
      <w:pPr>
        <w:pStyle w:val="FootnoteText"/>
        <w:jc w:val="both"/>
      </w:pPr>
      <w:r w:rsidRPr="006413D4">
        <w:rPr>
          <w:rStyle w:val="FootnoteReference"/>
          <w:sz w:val="22"/>
          <w:szCs w:val="22"/>
        </w:rPr>
        <w:footnoteRef/>
      </w:r>
      <w:r w:rsidRPr="006413D4">
        <w:rPr>
          <w:sz w:val="22"/>
          <w:szCs w:val="22"/>
        </w:rPr>
        <w:t xml:space="preserve">St. Rodliyah, “Manajemen Pondok Pesantren Berbasis Pendidikan Karakter (Studi Kasus di Pondok Pesantren “Annuriyah” Kaliwining Kecamatan Rambipuji Kabupaten Jember)”, </w:t>
      </w:r>
      <w:r w:rsidRPr="006413D4">
        <w:rPr>
          <w:i/>
          <w:sz w:val="22"/>
          <w:szCs w:val="22"/>
        </w:rPr>
        <w:t xml:space="preserve">Cendekia: Jurnal Kependidikan dan Kemasyarakatan, </w:t>
      </w:r>
      <w:r w:rsidRPr="006413D4">
        <w:rPr>
          <w:sz w:val="22"/>
          <w:szCs w:val="22"/>
        </w:rPr>
        <w:t>12 (Desember, 2015), 300.</w:t>
      </w:r>
    </w:p>
  </w:footnote>
  <w:footnote w:id="14">
    <w:p w:rsidR="007C4467" w:rsidRPr="002A017C" w:rsidRDefault="007C4467" w:rsidP="00C01905">
      <w:pPr>
        <w:autoSpaceDE w:val="0"/>
        <w:autoSpaceDN w:val="0"/>
        <w:adjustRightInd w:val="0"/>
        <w:spacing w:line="240" w:lineRule="auto"/>
        <w:rPr>
          <w:rFonts w:ascii="Times New Roman" w:hAnsi="Times New Roman" w:cs="Times New Roman"/>
        </w:rPr>
      </w:pPr>
      <w:r w:rsidRPr="002A017C">
        <w:rPr>
          <w:rStyle w:val="FootnoteReference"/>
          <w:rFonts w:ascii="Times New Roman" w:hAnsi="Times New Roman" w:cs="Times New Roman"/>
        </w:rPr>
        <w:footnoteRef/>
      </w:r>
      <w:r w:rsidRPr="002A017C">
        <w:rPr>
          <w:rFonts w:ascii="Times New Roman" w:hAnsi="Times New Roman" w:cs="Times New Roman"/>
        </w:rPr>
        <w:t xml:space="preserve"> Budi Wiratno, “Manajemen Partisipasi Masyarakat (Studi Kasus Sekolah Dasar Negeri Jeruk III Kecamatan Bandar Kabupaten Pacitan)”, (Tesis, PPS Universitas Muhammadiyah Surakarta, Surakarta</w:t>
      </w:r>
      <w:proofErr w:type="gramStart"/>
      <w:r w:rsidRPr="002A017C">
        <w:rPr>
          <w:rFonts w:ascii="Times New Roman" w:hAnsi="Times New Roman" w:cs="Times New Roman"/>
        </w:rPr>
        <w:t>,  2014</w:t>
      </w:r>
      <w:proofErr w:type="gramEnd"/>
      <w:r w:rsidRPr="002A017C">
        <w:rPr>
          <w:rFonts w:ascii="Times New Roman" w:hAnsi="Times New Roman" w:cs="Times New Roman"/>
        </w:rPr>
        <w:t>).</w:t>
      </w:r>
    </w:p>
  </w:footnote>
  <w:footnote w:id="15">
    <w:p w:rsidR="007C4467" w:rsidRPr="006413D4" w:rsidRDefault="007C4467" w:rsidP="00C01905">
      <w:pPr>
        <w:pStyle w:val="FootnoteText"/>
        <w:jc w:val="both"/>
        <w:rPr>
          <w:sz w:val="22"/>
          <w:szCs w:val="22"/>
        </w:rPr>
      </w:pPr>
      <w:r w:rsidRPr="006413D4">
        <w:rPr>
          <w:rStyle w:val="FootnoteReference"/>
          <w:sz w:val="22"/>
          <w:szCs w:val="22"/>
        </w:rPr>
        <w:footnoteRef/>
      </w:r>
      <w:r w:rsidRPr="006413D4">
        <w:rPr>
          <w:sz w:val="22"/>
          <w:szCs w:val="22"/>
        </w:rPr>
        <w:t xml:space="preserve">Sri Haryati, “Penerapan Nilai-Nilai </w:t>
      </w:r>
      <w:r w:rsidRPr="006413D4">
        <w:rPr>
          <w:i/>
          <w:sz w:val="22"/>
          <w:szCs w:val="22"/>
        </w:rPr>
        <w:t xml:space="preserve">Total Quality Management </w:t>
      </w:r>
      <w:r w:rsidRPr="006413D4">
        <w:rPr>
          <w:sz w:val="22"/>
          <w:szCs w:val="22"/>
        </w:rPr>
        <w:t>(TQM)</w:t>
      </w:r>
      <w:r w:rsidRPr="006413D4">
        <w:rPr>
          <w:i/>
          <w:sz w:val="22"/>
          <w:szCs w:val="22"/>
        </w:rPr>
        <w:t xml:space="preserve"> </w:t>
      </w:r>
      <w:r w:rsidRPr="006413D4">
        <w:rPr>
          <w:sz w:val="22"/>
          <w:szCs w:val="22"/>
        </w:rPr>
        <w:t xml:space="preserve">dalam Pengelolaan Sumber Daya Manusia di Madrasah”, </w:t>
      </w:r>
      <w:r w:rsidRPr="006413D4">
        <w:rPr>
          <w:i/>
          <w:sz w:val="22"/>
          <w:szCs w:val="22"/>
        </w:rPr>
        <w:t>Cendekia: Jurnal Kependidikan dan Kemasyarakatan</w:t>
      </w:r>
      <w:r w:rsidRPr="006413D4">
        <w:rPr>
          <w:sz w:val="22"/>
          <w:szCs w:val="22"/>
        </w:rPr>
        <w:t>, 11 (Juni, 2013), 93.</w:t>
      </w:r>
    </w:p>
  </w:footnote>
  <w:footnote w:id="16">
    <w:p w:rsidR="007C4467" w:rsidRPr="006413D4" w:rsidRDefault="007C4467" w:rsidP="00C01905">
      <w:pPr>
        <w:pStyle w:val="FootnoteText"/>
        <w:jc w:val="both"/>
        <w:rPr>
          <w:sz w:val="22"/>
          <w:szCs w:val="22"/>
        </w:rPr>
      </w:pPr>
      <w:r w:rsidRPr="006413D4">
        <w:rPr>
          <w:rStyle w:val="FootnoteReference"/>
          <w:sz w:val="22"/>
          <w:szCs w:val="22"/>
        </w:rPr>
        <w:footnoteRef/>
      </w:r>
      <w:r w:rsidRPr="006413D4">
        <w:rPr>
          <w:sz w:val="22"/>
          <w:szCs w:val="22"/>
        </w:rPr>
        <w:t xml:space="preserve">Emzir, </w:t>
      </w:r>
      <w:r w:rsidRPr="006413D4">
        <w:rPr>
          <w:i/>
          <w:iCs/>
          <w:sz w:val="22"/>
          <w:szCs w:val="22"/>
        </w:rPr>
        <w:t>Metodologi Penelitian Kualitatif Analisis Data</w:t>
      </w:r>
      <w:r w:rsidRPr="006413D4">
        <w:rPr>
          <w:i/>
          <w:iCs/>
          <w:sz w:val="22"/>
          <w:szCs w:val="22"/>
          <w:lang w:val="en-US"/>
        </w:rPr>
        <w:t xml:space="preserve"> </w:t>
      </w:r>
      <w:r w:rsidRPr="006413D4">
        <w:rPr>
          <w:sz w:val="22"/>
          <w:szCs w:val="22"/>
        </w:rPr>
        <w:t xml:space="preserve"> (Jakarta: PT. Raja</w:t>
      </w:r>
      <w:r w:rsidRPr="006413D4">
        <w:rPr>
          <w:sz w:val="22"/>
          <w:szCs w:val="22"/>
          <w:lang w:val="en-US"/>
        </w:rPr>
        <w:t xml:space="preserve"> </w:t>
      </w:r>
      <w:r w:rsidRPr="006413D4">
        <w:rPr>
          <w:sz w:val="22"/>
          <w:szCs w:val="22"/>
        </w:rPr>
        <w:t>Grafindo Persada, 2010), 20.</w:t>
      </w:r>
    </w:p>
  </w:footnote>
  <w:footnote w:id="17">
    <w:p w:rsidR="007C4467" w:rsidRPr="002A017C" w:rsidRDefault="007C4467" w:rsidP="00C01905">
      <w:pPr>
        <w:pStyle w:val="FootnoteText"/>
        <w:jc w:val="both"/>
        <w:rPr>
          <w:sz w:val="22"/>
          <w:szCs w:val="22"/>
        </w:rPr>
      </w:pPr>
      <w:r w:rsidRPr="002A017C">
        <w:rPr>
          <w:rStyle w:val="FootnoteReference"/>
          <w:sz w:val="22"/>
          <w:szCs w:val="22"/>
        </w:rPr>
        <w:footnoteRef/>
      </w:r>
      <w:r w:rsidRPr="002A017C">
        <w:rPr>
          <w:sz w:val="22"/>
          <w:szCs w:val="22"/>
        </w:rPr>
        <w:t xml:space="preserve">Sudarwan Danim, </w:t>
      </w:r>
      <w:r w:rsidRPr="002A017C">
        <w:rPr>
          <w:i/>
          <w:iCs/>
          <w:sz w:val="22"/>
          <w:szCs w:val="22"/>
        </w:rPr>
        <w:t>Menjadi Peneliti Kualitatif</w:t>
      </w:r>
      <w:r w:rsidRPr="002A017C">
        <w:rPr>
          <w:i/>
          <w:iCs/>
          <w:sz w:val="22"/>
          <w:szCs w:val="22"/>
          <w:lang w:val="en-US"/>
        </w:rPr>
        <w:t xml:space="preserve"> </w:t>
      </w:r>
      <w:r w:rsidRPr="002A017C">
        <w:rPr>
          <w:sz w:val="22"/>
          <w:szCs w:val="22"/>
        </w:rPr>
        <w:t xml:space="preserve"> (Bandung: CV Pustaka Setia, 2002), 54-55.</w:t>
      </w:r>
    </w:p>
  </w:footnote>
  <w:footnote w:id="18">
    <w:p w:rsidR="007C4467" w:rsidRPr="007E7484" w:rsidRDefault="007C4467" w:rsidP="00C01905">
      <w:pPr>
        <w:pStyle w:val="FootnoteText"/>
        <w:jc w:val="both"/>
        <w:rPr>
          <w:sz w:val="22"/>
          <w:szCs w:val="22"/>
        </w:rPr>
      </w:pPr>
      <w:r w:rsidRPr="007E7484">
        <w:rPr>
          <w:rStyle w:val="FootnoteReference"/>
          <w:sz w:val="22"/>
          <w:szCs w:val="22"/>
        </w:rPr>
        <w:footnoteRef/>
      </w:r>
      <w:r w:rsidRPr="007E7484">
        <w:rPr>
          <w:sz w:val="22"/>
          <w:szCs w:val="22"/>
        </w:rPr>
        <w:t xml:space="preserve">Tim Penyusun Pedoman Skripsi STAIN Ponorogo, </w:t>
      </w:r>
      <w:r w:rsidRPr="007E7484">
        <w:rPr>
          <w:i/>
          <w:iCs/>
          <w:sz w:val="22"/>
          <w:szCs w:val="22"/>
        </w:rPr>
        <w:t>Pedoman Penulisan Skripsi STAIN Ponorogo</w:t>
      </w:r>
      <w:r w:rsidRPr="007E7484">
        <w:rPr>
          <w:sz w:val="22"/>
          <w:szCs w:val="22"/>
        </w:rPr>
        <w:t xml:space="preserve"> (Ponorogo: STAIN Press, 2009), 117.</w:t>
      </w:r>
    </w:p>
  </w:footnote>
  <w:footnote w:id="19">
    <w:p w:rsidR="007C4467" w:rsidRPr="007E7484" w:rsidRDefault="007C4467" w:rsidP="00C01905">
      <w:pPr>
        <w:pStyle w:val="FootnoteText"/>
        <w:jc w:val="both"/>
        <w:rPr>
          <w:rFonts w:asciiTheme="majorBidi" w:hAnsiTheme="majorBidi" w:cstheme="majorBidi"/>
          <w:sz w:val="22"/>
          <w:szCs w:val="22"/>
        </w:rPr>
      </w:pPr>
      <w:r w:rsidRPr="007E7484">
        <w:rPr>
          <w:rStyle w:val="FootnoteReference"/>
          <w:rFonts w:asciiTheme="majorBidi" w:hAnsiTheme="majorBidi" w:cstheme="majorBidi"/>
          <w:sz w:val="22"/>
          <w:szCs w:val="22"/>
        </w:rPr>
        <w:footnoteRef/>
      </w:r>
      <w:r w:rsidRPr="007E7484">
        <w:rPr>
          <w:rFonts w:asciiTheme="majorBidi" w:hAnsiTheme="majorBidi" w:cstheme="majorBidi"/>
          <w:sz w:val="22"/>
          <w:szCs w:val="22"/>
        </w:rPr>
        <w:t xml:space="preserve">Setiap setting sosial dapat diidentifikasi melalui tiga elemen primer yaitu </w:t>
      </w:r>
      <w:r w:rsidRPr="007E7484">
        <w:rPr>
          <w:rFonts w:asciiTheme="majorBidi" w:hAnsiTheme="majorBidi" w:cstheme="majorBidi"/>
          <w:i/>
          <w:iCs/>
          <w:sz w:val="22"/>
          <w:szCs w:val="22"/>
        </w:rPr>
        <w:t xml:space="preserve">a place, actor </w:t>
      </w:r>
      <w:r w:rsidRPr="007E7484">
        <w:rPr>
          <w:rFonts w:asciiTheme="majorBidi" w:hAnsiTheme="majorBidi" w:cstheme="majorBidi"/>
          <w:sz w:val="22"/>
          <w:szCs w:val="22"/>
        </w:rPr>
        <w:t xml:space="preserve">and </w:t>
      </w:r>
      <w:r w:rsidRPr="007E7484">
        <w:rPr>
          <w:rFonts w:asciiTheme="majorBidi" w:hAnsiTheme="majorBidi" w:cstheme="majorBidi"/>
          <w:i/>
          <w:iCs/>
          <w:sz w:val="22"/>
          <w:szCs w:val="22"/>
        </w:rPr>
        <w:t>activities</w:t>
      </w:r>
      <w:r w:rsidRPr="007E7484">
        <w:rPr>
          <w:rFonts w:asciiTheme="majorBidi" w:hAnsiTheme="majorBidi" w:cstheme="majorBidi"/>
          <w:sz w:val="22"/>
          <w:szCs w:val="22"/>
        </w:rPr>
        <w:t xml:space="preserve">. James P. Spradley, </w:t>
      </w:r>
      <w:r w:rsidRPr="007E7484">
        <w:rPr>
          <w:rFonts w:asciiTheme="majorBidi" w:hAnsiTheme="majorBidi" w:cstheme="majorBidi"/>
          <w:i/>
          <w:iCs/>
          <w:sz w:val="22"/>
          <w:szCs w:val="22"/>
        </w:rPr>
        <w:t>Participant Observation</w:t>
      </w:r>
      <w:r w:rsidRPr="007E7484">
        <w:rPr>
          <w:rFonts w:asciiTheme="majorBidi" w:hAnsiTheme="majorBidi" w:cstheme="majorBidi"/>
          <w:sz w:val="22"/>
          <w:szCs w:val="22"/>
        </w:rPr>
        <w:t xml:space="preserve"> (New York: Holt Rinehart and Winston, 1980), 39.</w:t>
      </w:r>
    </w:p>
  </w:footnote>
  <w:footnote w:id="20">
    <w:p w:rsidR="007C4467" w:rsidRPr="007E7484" w:rsidRDefault="007C4467" w:rsidP="00C01905">
      <w:pPr>
        <w:pStyle w:val="FootnoteText"/>
        <w:jc w:val="both"/>
        <w:rPr>
          <w:rFonts w:asciiTheme="majorBidi" w:hAnsiTheme="majorBidi" w:cstheme="majorBidi"/>
          <w:sz w:val="22"/>
          <w:szCs w:val="22"/>
        </w:rPr>
      </w:pPr>
      <w:r w:rsidRPr="007E7484">
        <w:rPr>
          <w:rStyle w:val="FootnoteReference"/>
          <w:rFonts w:asciiTheme="majorBidi" w:hAnsiTheme="majorBidi" w:cstheme="majorBidi"/>
          <w:sz w:val="22"/>
          <w:szCs w:val="22"/>
        </w:rPr>
        <w:footnoteRef/>
      </w:r>
      <w:r w:rsidRPr="007E7484">
        <w:rPr>
          <w:rFonts w:asciiTheme="majorBidi" w:hAnsiTheme="majorBidi" w:cstheme="majorBidi"/>
          <w:sz w:val="22"/>
          <w:szCs w:val="22"/>
        </w:rPr>
        <w:t xml:space="preserve">Bogdan, </w:t>
      </w:r>
      <w:r w:rsidRPr="007E7484">
        <w:rPr>
          <w:rFonts w:asciiTheme="majorBidi" w:hAnsiTheme="majorBidi" w:cstheme="majorBidi"/>
          <w:i/>
          <w:iCs/>
          <w:sz w:val="22"/>
          <w:szCs w:val="22"/>
        </w:rPr>
        <w:t>Qualitative Research</w:t>
      </w:r>
      <w:r w:rsidRPr="007E7484">
        <w:rPr>
          <w:rFonts w:asciiTheme="majorBidi" w:hAnsiTheme="majorBidi" w:cstheme="majorBidi"/>
          <w:sz w:val="22"/>
          <w:szCs w:val="22"/>
        </w:rPr>
        <w:t>, 132.</w:t>
      </w:r>
    </w:p>
  </w:footnote>
  <w:footnote w:id="21">
    <w:p w:rsidR="007C4467" w:rsidRPr="00B47E04" w:rsidRDefault="007C4467" w:rsidP="00C01905">
      <w:pPr>
        <w:pStyle w:val="FootnoteText"/>
        <w:jc w:val="both"/>
        <w:rPr>
          <w:sz w:val="22"/>
          <w:szCs w:val="22"/>
        </w:rPr>
      </w:pPr>
      <w:r w:rsidRPr="00B47E04">
        <w:rPr>
          <w:rStyle w:val="FootnoteReference"/>
          <w:sz w:val="22"/>
          <w:szCs w:val="22"/>
        </w:rPr>
        <w:footnoteRef/>
      </w:r>
      <w:r w:rsidRPr="00B47E04">
        <w:rPr>
          <w:sz w:val="22"/>
          <w:szCs w:val="22"/>
        </w:rPr>
        <w:t xml:space="preserve">Suharsimi Arikunto, </w:t>
      </w:r>
      <w:r w:rsidRPr="00B47E04">
        <w:rPr>
          <w:i/>
          <w:iCs/>
          <w:sz w:val="22"/>
          <w:szCs w:val="22"/>
        </w:rPr>
        <w:t xml:space="preserve">Prosedur Penelitian Suatu Pendekatan Praktek </w:t>
      </w:r>
      <w:r>
        <w:rPr>
          <w:i/>
          <w:iCs/>
          <w:sz w:val="22"/>
          <w:szCs w:val="22"/>
          <w:lang w:val="en-US"/>
        </w:rPr>
        <w:t xml:space="preserve"> </w:t>
      </w:r>
      <w:r w:rsidRPr="00B47E04">
        <w:rPr>
          <w:i/>
          <w:iCs/>
          <w:sz w:val="22"/>
          <w:szCs w:val="22"/>
        </w:rPr>
        <w:t>(</w:t>
      </w:r>
      <w:r w:rsidRPr="00B47E04">
        <w:rPr>
          <w:sz w:val="22"/>
          <w:szCs w:val="22"/>
        </w:rPr>
        <w:t xml:space="preserve">Jakarta: Rhineka Cipta, 2002), 81. </w:t>
      </w:r>
    </w:p>
  </w:footnote>
  <w:footnote w:id="22">
    <w:p w:rsidR="007C4467" w:rsidRPr="00B47E04" w:rsidRDefault="007C4467" w:rsidP="00C01905">
      <w:pPr>
        <w:pStyle w:val="FootnoteText"/>
        <w:jc w:val="both"/>
        <w:rPr>
          <w:sz w:val="22"/>
          <w:szCs w:val="22"/>
        </w:rPr>
      </w:pPr>
      <w:r w:rsidRPr="00B47E04">
        <w:rPr>
          <w:rStyle w:val="FootnoteReference"/>
          <w:sz w:val="22"/>
          <w:szCs w:val="22"/>
        </w:rPr>
        <w:footnoteRef/>
      </w:r>
      <w:r w:rsidRPr="00B47E04">
        <w:rPr>
          <w:sz w:val="22"/>
          <w:szCs w:val="22"/>
        </w:rPr>
        <w:t xml:space="preserve">Lexi Moleong, </w:t>
      </w:r>
      <w:r w:rsidRPr="00B47E04">
        <w:rPr>
          <w:i/>
          <w:iCs/>
          <w:sz w:val="22"/>
          <w:szCs w:val="22"/>
        </w:rPr>
        <w:t>Metodologi Penelitian Kualitatif</w:t>
      </w:r>
      <w:r w:rsidRPr="00B47E04">
        <w:rPr>
          <w:sz w:val="22"/>
          <w:szCs w:val="22"/>
        </w:rPr>
        <w:t xml:space="preserve"> </w:t>
      </w:r>
      <w:r>
        <w:rPr>
          <w:sz w:val="22"/>
          <w:szCs w:val="22"/>
          <w:lang w:val="en-US"/>
        </w:rPr>
        <w:t xml:space="preserve"> </w:t>
      </w:r>
      <w:r w:rsidRPr="00B47E04">
        <w:rPr>
          <w:sz w:val="22"/>
          <w:szCs w:val="22"/>
        </w:rPr>
        <w:t>(Bandung: PT. Remaja Rasda Karya, 2000), 157.</w:t>
      </w:r>
    </w:p>
  </w:footnote>
  <w:footnote w:id="23">
    <w:p w:rsidR="007C4467" w:rsidRPr="000B2B45" w:rsidRDefault="007C4467" w:rsidP="00C01905">
      <w:pPr>
        <w:pStyle w:val="FootnoteText"/>
        <w:jc w:val="both"/>
      </w:pPr>
      <w:r w:rsidRPr="000B2B45">
        <w:rPr>
          <w:rStyle w:val="FootnoteReference"/>
        </w:rPr>
        <w:footnoteRef/>
      </w:r>
      <w:r w:rsidRPr="006C10CB">
        <w:rPr>
          <w:sz w:val="22"/>
          <w:szCs w:val="22"/>
        </w:rPr>
        <w:t>Nana Syaudih,</w:t>
      </w:r>
      <w:r w:rsidRPr="006C10CB">
        <w:rPr>
          <w:i/>
          <w:iCs/>
          <w:sz w:val="22"/>
          <w:szCs w:val="22"/>
        </w:rPr>
        <w:t xml:space="preserve"> Metode Penelitian</w:t>
      </w:r>
      <w:r w:rsidRPr="006C10CB">
        <w:rPr>
          <w:sz w:val="22"/>
          <w:szCs w:val="22"/>
        </w:rPr>
        <w:t xml:space="preserve"> (Jakarta: Rosda Karya, 2009),  220.</w:t>
      </w:r>
    </w:p>
  </w:footnote>
  <w:footnote w:id="24">
    <w:p w:rsidR="007C4467" w:rsidRPr="006C10CB" w:rsidRDefault="007C4467" w:rsidP="00C01905">
      <w:pPr>
        <w:pStyle w:val="FootnoteText"/>
        <w:jc w:val="both"/>
        <w:rPr>
          <w:sz w:val="22"/>
          <w:szCs w:val="22"/>
        </w:rPr>
      </w:pPr>
      <w:r w:rsidRPr="000B2B45">
        <w:rPr>
          <w:rStyle w:val="FootnoteReference"/>
        </w:rPr>
        <w:footnoteRef/>
      </w:r>
      <w:r w:rsidRPr="006C10CB">
        <w:rPr>
          <w:sz w:val="22"/>
          <w:szCs w:val="22"/>
        </w:rPr>
        <w:t xml:space="preserve">Sugiyono, </w:t>
      </w:r>
      <w:r w:rsidRPr="006C10CB">
        <w:rPr>
          <w:i/>
          <w:iCs/>
          <w:sz w:val="22"/>
          <w:szCs w:val="22"/>
        </w:rPr>
        <w:t>Metodologi Penelitian Pendidikan (</w:t>
      </w:r>
      <w:r w:rsidRPr="006C10CB">
        <w:rPr>
          <w:sz w:val="22"/>
          <w:szCs w:val="22"/>
        </w:rPr>
        <w:t>Bandung: Alfabeta, 2007), 197.</w:t>
      </w:r>
    </w:p>
  </w:footnote>
  <w:footnote w:id="25">
    <w:p w:rsidR="007C4467" w:rsidRPr="00792BE4" w:rsidRDefault="007C4467" w:rsidP="00C01905">
      <w:pPr>
        <w:pStyle w:val="FootnoteText"/>
        <w:jc w:val="both"/>
        <w:rPr>
          <w:sz w:val="22"/>
          <w:szCs w:val="22"/>
        </w:rPr>
      </w:pPr>
      <w:r w:rsidRPr="006C10CB">
        <w:rPr>
          <w:rStyle w:val="FootnoteReference"/>
          <w:sz w:val="22"/>
          <w:szCs w:val="22"/>
        </w:rPr>
        <w:footnoteRef/>
      </w:r>
      <w:r w:rsidRPr="00792BE4">
        <w:rPr>
          <w:sz w:val="22"/>
          <w:szCs w:val="22"/>
        </w:rPr>
        <w:t xml:space="preserve">Sugiyono, </w:t>
      </w:r>
      <w:r w:rsidRPr="00792BE4">
        <w:rPr>
          <w:i/>
          <w:iCs/>
          <w:sz w:val="22"/>
          <w:szCs w:val="22"/>
        </w:rPr>
        <w:t>Memahami Penelitian Kualitatif (</w:t>
      </w:r>
      <w:r w:rsidRPr="00792BE4">
        <w:rPr>
          <w:sz w:val="22"/>
          <w:szCs w:val="22"/>
        </w:rPr>
        <w:t>Bandung: Alfabeta, 2005), 82.</w:t>
      </w:r>
    </w:p>
  </w:footnote>
  <w:footnote w:id="26">
    <w:p w:rsidR="007C4467" w:rsidRPr="00792BE4" w:rsidRDefault="007C4467" w:rsidP="00C01905">
      <w:pPr>
        <w:pStyle w:val="FootnoteText"/>
        <w:jc w:val="both"/>
        <w:rPr>
          <w:rFonts w:asciiTheme="majorBidi" w:hAnsiTheme="majorBidi" w:cstheme="majorBidi"/>
          <w:sz w:val="22"/>
          <w:szCs w:val="22"/>
        </w:rPr>
      </w:pPr>
      <w:r w:rsidRPr="00792BE4">
        <w:rPr>
          <w:rStyle w:val="FootnoteReference"/>
          <w:rFonts w:asciiTheme="majorBidi" w:hAnsiTheme="majorBidi" w:cstheme="majorBidi"/>
          <w:sz w:val="22"/>
          <w:szCs w:val="22"/>
        </w:rPr>
        <w:footnoteRef/>
      </w:r>
      <w:r w:rsidRPr="00792BE4">
        <w:rPr>
          <w:rFonts w:asciiTheme="majorBidi" w:hAnsiTheme="majorBidi" w:cstheme="majorBidi"/>
          <w:sz w:val="22"/>
          <w:szCs w:val="22"/>
        </w:rPr>
        <w:t xml:space="preserve">Bogdan, </w:t>
      </w:r>
      <w:r w:rsidRPr="00792BE4">
        <w:rPr>
          <w:rFonts w:asciiTheme="majorBidi" w:hAnsiTheme="majorBidi" w:cstheme="majorBidi"/>
          <w:i/>
          <w:iCs/>
          <w:sz w:val="22"/>
          <w:szCs w:val="22"/>
        </w:rPr>
        <w:t>Qualitative Research</w:t>
      </w:r>
      <w:r w:rsidRPr="00792BE4">
        <w:rPr>
          <w:rFonts w:asciiTheme="majorBidi" w:hAnsiTheme="majorBidi" w:cstheme="majorBidi"/>
          <w:sz w:val="22"/>
          <w:szCs w:val="22"/>
        </w:rPr>
        <w:t>, 133-138.</w:t>
      </w:r>
    </w:p>
  </w:footnote>
  <w:footnote w:id="27">
    <w:p w:rsidR="007C4467" w:rsidRPr="00792BE4" w:rsidRDefault="007C4467" w:rsidP="00C01905">
      <w:pPr>
        <w:pStyle w:val="FootnoteText"/>
        <w:jc w:val="both"/>
        <w:rPr>
          <w:sz w:val="22"/>
          <w:szCs w:val="22"/>
        </w:rPr>
      </w:pPr>
      <w:r w:rsidRPr="00792BE4">
        <w:rPr>
          <w:rStyle w:val="FootnoteReference"/>
          <w:sz w:val="22"/>
          <w:szCs w:val="22"/>
        </w:rPr>
        <w:footnoteRef/>
      </w:r>
      <w:r w:rsidRPr="00792BE4">
        <w:rPr>
          <w:iCs/>
          <w:sz w:val="22"/>
          <w:szCs w:val="22"/>
        </w:rPr>
        <w:t>Ibid</w:t>
      </w:r>
      <w:r>
        <w:rPr>
          <w:iCs/>
          <w:sz w:val="22"/>
          <w:szCs w:val="22"/>
        </w:rPr>
        <w:t>.</w:t>
      </w:r>
      <w:r w:rsidRPr="00792BE4">
        <w:rPr>
          <w:i/>
          <w:sz w:val="22"/>
          <w:szCs w:val="22"/>
        </w:rPr>
        <w:t>,</w:t>
      </w:r>
      <w:r w:rsidRPr="00792BE4">
        <w:rPr>
          <w:sz w:val="22"/>
          <w:szCs w:val="22"/>
        </w:rPr>
        <w:t>338.</w:t>
      </w:r>
    </w:p>
  </w:footnote>
  <w:footnote w:id="28">
    <w:p w:rsidR="007C4467" w:rsidRPr="00792BE4" w:rsidRDefault="007C4467" w:rsidP="00C01905">
      <w:pPr>
        <w:pStyle w:val="FootnoteText"/>
        <w:jc w:val="both"/>
        <w:rPr>
          <w:sz w:val="22"/>
          <w:szCs w:val="22"/>
        </w:rPr>
      </w:pPr>
      <w:r w:rsidRPr="006C10CB">
        <w:rPr>
          <w:rStyle w:val="FootnoteReference"/>
          <w:sz w:val="22"/>
          <w:szCs w:val="22"/>
        </w:rPr>
        <w:footnoteRef/>
      </w:r>
      <w:r w:rsidRPr="006013C7">
        <w:rPr>
          <w:iCs/>
          <w:sz w:val="22"/>
          <w:szCs w:val="22"/>
        </w:rPr>
        <w:t>Ibid</w:t>
      </w:r>
      <w:r w:rsidRPr="00792BE4">
        <w:rPr>
          <w:i/>
          <w:sz w:val="22"/>
          <w:szCs w:val="22"/>
        </w:rPr>
        <w:t>,</w:t>
      </w:r>
      <w:r w:rsidRPr="00792BE4">
        <w:rPr>
          <w:sz w:val="22"/>
          <w:szCs w:val="22"/>
        </w:rPr>
        <w:t xml:space="preserve"> 341.</w:t>
      </w:r>
    </w:p>
  </w:footnote>
  <w:footnote w:id="29">
    <w:p w:rsidR="007C4467" w:rsidRPr="00E37B33" w:rsidRDefault="007C4467" w:rsidP="00C01905">
      <w:pPr>
        <w:pStyle w:val="FootnoteText"/>
        <w:jc w:val="both"/>
        <w:rPr>
          <w:sz w:val="22"/>
          <w:szCs w:val="22"/>
        </w:rPr>
      </w:pPr>
      <w:r w:rsidRPr="00E37B33">
        <w:rPr>
          <w:rStyle w:val="FootnoteReference"/>
          <w:sz w:val="22"/>
          <w:szCs w:val="22"/>
        </w:rPr>
        <w:footnoteRef/>
      </w:r>
      <w:r w:rsidRPr="00E37B33">
        <w:rPr>
          <w:rFonts w:asciiTheme="majorBidi" w:hAnsiTheme="majorBidi" w:cstheme="majorBidi"/>
          <w:sz w:val="22"/>
          <w:szCs w:val="22"/>
        </w:rPr>
        <w:t xml:space="preserve">Jamal Ma’ruf Asmani, </w:t>
      </w:r>
      <w:r w:rsidRPr="00EC2E12">
        <w:rPr>
          <w:rFonts w:asciiTheme="majorBidi" w:hAnsiTheme="majorBidi" w:cstheme="majorBidi"/>
          <w:i/>
          <w:sz w:val="22"/>
          <w:szCs w:val="22"/>
        </w:rPr>
        <w:t>Tuntunan Lengkap Metodologi Praktis Penelitian Pendidikan</w:t>
      </w:r>
      <w:r w:rsidRPr="00E37B33">
        <w:rPr>
          <w:rFonts w:asciiTheme="majorBidi" w:hAnsiTheme="majorBidi" w:cstheme="majorBidi"/>
          <w:sz w:val="22"/>
          <w:szCs w:val="22"/>
        </w:rPr>
        <w:t xml:space="preserve"> (Yogyakarta:Diva Press, 2011), 120.</w:t>
      </w:r>
    </w:p>
  </w:footnote>
  <w:footnote w:id="30">
    <w:p w:rsidR="007C4467" w:rsidRPr="00E37B33" w:rsidRDefault="007C4467" w:rsidP="00C01905">
      <w:pPr>
        <w:spacing w:line="240" w:lineRule="auto"/>
        <w:rPr>
          <w:rFonts w:asciiTheme="majorBidi" w:hAnsiTheme="majorBidi" w:cstheme="majorBidi"/>
        </w:rPr>
      </w:pPr>
      <w:r w:rsidRPr="00E37B33">
        <w:rPr>
          <w:rStyle w:val="FootnoteReference"/>
          <w:rFonts w:asciiTheme="majorBidi" w:hAnsiTheme="majorBidi" w:cstheme="majorBidi"/>
        </w:rPr>
        <w:footnoteRef/>
      </w:r>
      <w:r w:rsidRPr="00E37B33">
        <w:rPr>
          <w:rFonts w:asciiTheme="majorBidi" w:eastAsia="Calibri" w:hAnsiTheme="majorBidi" w:cstheme="majorBidi"/>
        </w:rPr>
        <w:t>Moleong</w:t>
      </w:r>
      <w:r w:rsidRPr="00E37B33">
        <w:rPr>
          <w:rFonts w:asciiTheme="majorBidi" w:hAnsiTheme="majorBidi" w:cstheme="majorBidi"/>
        </w:rPr>
        <w:t xml:space="preserve">, </w:t>
      </w:r>
      <w:r w:rsidRPr="00E37B33">
        <w:rPr>
          <w:rFonts w:asciiTheme="majorBidi" w:hAnsiTheme="majorBidi" w:cstheme="majorBidi"/>
          <w:i/>
        </w:rPr>
        <w:t>Metodologi</w:t>
      </w:r>
      <w:r w:rsidRPr="00E37B33">
        <w:rPr>
          <w:rFonts w:asciiTheme="majorBidi" w:hAnsiTheme="majorBidi" w:cstheme="majorBidi"/>
        </w:rPr>
        <w:t>, 330.</w:t>
      </w:r>
    </w:p>
  </w:footnote>
  <w:footnote w:id="31">
    <w:p w:rsidR="007C4467" w:rsidRPr="00E37B33" w:rsidRDefault="007C4467" w:rsidP="00C01905">
      <w:pPr>
        <w:spacing w:line="240" w:lineRule="auto"/>
        <w:rPr>
          <w:rFonts w:asciiTheme="majorBidi" w:hAnsiTheme="majorBidi" w:cstheme="majorBidi"/>
        </w:rPr>
      </w:pPr>
      <w:r w:rsidRPr="00E37B33">
        <w:rPr>
          <w:rStyle w:val="FootnoteReference"/>
          <w:rFonts w:asciiTheme="majorBidi" w:hAnsiTheme="majorBidi" w:cstheme="majorBidi"/>
        </w:rPr>
        <w:footnoteRef/>
      </w:r>
      <w:proofErr w:type="gramStart"/>
      <w:r w:rsidRPr="00E37B33">
        <w:rPr>
          <w:rFonts w:asciiTheme="majorBidi" w:eastAsia="Calibri" w:hAnsiTheme="majorBidi" w:cstheme="majorBidi"/>
        </w:rPr>
        <w:t>Ibid.</w:t>
      </w:r>
      <w:r w:rsidRPr="00E37B33">
        <w:rPr>
          <w:rFonts w:asciiTheme="majorBidi" w:hAnsiTheme="majorBidi" w:cstheme="majorBidi"/>
        </w:rPr>
        <w:t>,</w:t>
      </w:r>
      <w:proofErr w:type="gramEnd"/>
      <w:r w:rsidRPr="00E37B33">
        <w:rPr>
          <w:rFonts w:asciiTheme="majorBidi" w:hAnsiTheme="majorBidi" w:cstheme="majorBidi"/>
        </w:rPr>
        <w:t xml:space="preserve"> 330.</w:t>
      </w:r>
    </w:p>
  </w:footnote>
  <w:footnote w:id="32">
    <w:p w:rsidR="007C4467" w:rsidRPr="00D14393" w:rsidRDefault="007C4467" w:rsidP="00954951">
      <w:pPr>
        <w:pStyle w:val="FootnoteText"/>
        <w:jc w:val="both"/>
        <w:rPr>
          <w:sz w:val="22"/>
          <w:szCs w:val="22"/>
          <w:lang w:val="en-US"/>
        </w:rPr>
      </w:pPr>
      <w:r w:rsidRPr="00D14393">
        <w:rPr>
          <w:rStyle w:val="FootnoteReference"/>
          <w:sz w:val="22"/>
          <w:szCs w:val="22"/>
        </w:rPr>
        <w:footnoteRef/>
      </w:r>
      <w:proofErr w:type="gramStart"/>
      <w:r w:rsidRPr="00D14393">
        <w:rPr>
          <w:sz w:val="22"/>
          <w:szCs w:val="22"/>
          <w:lang w:val="en-US"/>
        </w:rPr>
        <w:t xml:space="preserve">Depdiknas, </w:t>
      </w:r>
      <w:r w:rsidRPr="00D14393">
        <w:rPr>
          <w:i/>
          <w:iCs/>
          <w:sz w:val="22"/>
          <w:szCs w:val="22"/>
          <w:lang w:val="en-US"/>
        </w:rPr>
        <w:t xml:space="preserve">Kamus Besar Bahasa Indonesia </w:t>
      </w:r>
      <w:r w:rsidRPr="00D14393">
        <w:rPr>
          <w:sz w:val="22"/>
          <w:szCs w:val="22"/>
          <w:lang w:val="en-US"/>
        </w:rPr>
        <w:t xml:space="preserve">(Jakarta: PT. Gramedia Pustaka Utama, </w:t>
      </w:r>
      <w:r w:rsidRPr="00D14393">
        <w:rPr>
          <w:rFonts w:asciiTheme="majorBidi" w:hAnsiTheme="majorBidi" w:cstheme="majorBidi"/>
          <w:sz w:val="22"/>
          <w:szCs w:val="22"/>
        </w:rPr>
        <w:t>1989</w:t>
      </w:r>
      <w:r w:rsidRPr="00D14393">
        <w:rPr>
          <w:rFonts w:asciiTheme="majorBidi" w:hAnsiTheme="majorBidi" w:cstheme="majorBidi"/>
          <w:sz w:val="22"/>
          <w:szCs w:val="22"/>
          <w:lang w:val="en-US"/>
        </w:rPr>
        <w:t xml:space="preserve">), </w:t>
      </w:r>
      <w:r w:rsidRPr="00D14393">
        <w:rPr>
          <w:rFonts w:asciiTheme="majorBidi" w:hAnsiTheme="majorBidi" w:cstheme="majorBidi"/>
          <w:sz w:val="22"/>
          <w:szCs w:val="22"/>
        </w:rPr>
        <w:t>679</w:t>
      </w:r>
      <w:r w:rsidRPr="00D14393">
        <w:rPr>
          <w:rFonts w:asciiTheme="majorBidi" w:hAnsiTheme="majorBidi" w:cstheme="majorBidi"/>
          <w:sz w:val="22"/>
          <w:szCs w:val="22"/>
          <w:lang w:val="en-US"/>
        </w:rPr>
        <w:t>.</w:t>
      </w:r>
      <w:proofErr w:type="gramEnd"/>
    </w:p>
  </w:footnote>
  <w:footnote w:id="33">
    <w:p w:rsidR="007C4467" w:rsidRPr="00D14393" w:rsidRDefault="007C4467" w:rsidP="00954951">
      <w:pPr>
        <w:pStyle w:val="Default"/>
        <w:jc w:val="both"/>
        <w:rPr>
          <w:sz w:val="22"/>
          <w:szCs w:val="22"/>
        </w:rPr>
      </w:pPr>
      <w:r w:rsidRPr="00D14393">
        <w:rPr>
          <w:rStyle w:val="FootnoteReference"/>
          <w:sz w:val="22"/>
          <w:szCs w:val="22"/>
        </w:rPr>
        <w:footnoteRef/>
      </w:r>
      <w:proofErr w:type="gramStart"/>
      <w:r w:rsidRPr="00D14393">
        <w:rPr>
          <w:sz w:val="22"/>
          <w:szCs w:val="22"/>
        </w:rPr>
        <w:t>John M Echols and Hassan Shadily.</w:t>
      </w:r>
      <w:proofErr w:type="gramEnd"/>
      <w:r w:rsidRPr="00D14393">
        <w:rPr>
          <w:sz w:val="22"/>
          <w:szCs w:val="22"/>
        </w:rPr>
        <w:t xml:space="preserve"> </w:t>
      </w:r>
      <w:r w:rsidRPr="00D14393">
        <w:rPr>
          <w:i/>
          <w:iCs/>
          <w:sz w:val="22"/>
          <w:szCs w:val="22"/>
        </w:rPr>
        <w:t>Kamus Inggris-Indonesia</w:t>
      </w:r>
      <w:r w:rsidRPr="00D14393">
        <w:rPr>
          <w:sz w:val="22"/>
          <w:szCs w:val="22"/>
        </w:rPr>
        <w:t xml:space="preserve"> (</w:t>
      </w:r>
      <w:proofErr w:type="gramStart"/>
      <w:r w:rsidRPr="00D14393">
        <w:rPr>
          <w:sz w:val="22"/>
          <w:szCs w:val="22"/>
        </w:rPr>
        <w:t>Jakarta :</w:t>
      </w:r>
      <w:proofErr w:type="gramEnd"/>
      <w:r w:rsidRPr="00D14393">
        <w:rPr>
          <w:sz w:val="22"/>
          <w:szCs w:val="22"/>
        </w:rPr>
        <w:t xml:space="preserve"> Gramedia Pustaka Utama, 2000), 419.</w:t>
      </w:r>
    </w:p>
  </w:footnote>
  <w:footnote w:id="34">
    <w:p w:rsidR="007C4467" w:rsidRPr="009F29E0" w:rsidRDefault="007C4467" w:rsidP="00954951">
      <w:pPr>
        <w:pStyle w:val="FootnoteText"/>
        <w:jc w:val="both"/>
        <w:rPr>
          <w:lang w:val="en-US"/>
        </w:rPr>
      </w:pPr>
      <w:r>
        <w:rPr>
          <w:rStyle w:val="FootnoteReference"/>
        </w:rPr>
        <w:footnoteRef/>
      </w:r>
      <w:r w:rsidRPr="009F29E0">
        <w:rPr>
          <w:sz w:val="22"/>
          <w:szCs w:val="22"/>
        </w:rPr>
        <w:t xml:space="preserve">I Nyoman Sumaryadi,  </w:t>
      </w:r>
      <w:r w:rsidRPr="009F29E0">
        <w:rPr>
          <w:i/>
          <w:iCs/>
          <w:sz w:val="22"/>
          <w:szCs w:val="22"/>
        </w:rPr>
        <w:t>Efektifitas Implementasi Otonomi Daerah</w:t>
      </w:r>
      <w:r w:rsidRPr="009F29E0">
        <w:rPr>
          <w:sz w:val="22"/>
          <w:szCs w:val="22"/>
        </w:rPr>
        <w:t xml:space="preserve"> (Jakarta: Citra Utama, </w:t>
      </w:r>
      <w:r w:rsidRPr="009F29E0">
        <w:rPr>
          <w:rFonts w:asciiTheme="majorBidi" w:hAnsiTheme="majorBidi" w:cstheme="majorBidi"/>
          <w:sz w:val="22"/>
          <w:szCs w:val="22"/>
        </w:rPr>
        <w:t>2010)</w:t>
      </w:r>
      <w:r w:rsidRPr="009F29E0">
        <w:rPr>
          <w:sz w:val="22"/>
          <w:szCs w:val="22"/>
        </w:rPr>
        <w:t xml:space="preserve">, </w:t>
      </w:r>
      <w:r w:rsidRPr="009F29E0">
        <w:rPr>
          <w:rFonts w:asciiTheme="majorBidi" w:hAnsiTheme="majorBidi" w:cstheme="majorBidi"/>
          <w:sz w:val="22"/>
          <w:szCs w:val="22"/>
        </w:rPr>
        <w:t>46</w:t>
      </w:r>
      <w:r>
        <w:rPr>
          <w:rFonts w:asciiTheme="majorBidi" w:hAnsiTheme="majorBidi" w:cstheme="majorBidi"/>
          <w:sz w:val="24"/>
          <w:szCs w:val="24"/>
        </w:rPr>
        <w:t>.</w:t>
      </w:r>
    </w:p>
  </w:footnote>
  <w:footnote w:id="35">
    <w:p w:rsidR="007C4467" w:rsidRPr="00FE67E9" w:rsidRDefault="007C4467" w:rsidP="00954951">
      <w:pPr>
        <w:pStyle w:val="FootnoteText"/>
        <w:jc w:val="both"/>
        <w:rPr>
          <w:sz w:val="22"/>
          <w:szCs w:val="22"/>
        </w:rPr>
      </w:pPr>
      <w:r>
        <w:rPr>
          <w:rStyle w:val="FootnoteReference"/>
        </w:rPr>
        <w:footnoteRef/>
      </w:r>
      <w:r w:rsidRPr="00FE67E9">
        <w:rPr>
          <w:rStyle w:val="algo-summary"/>
          <w:rFonts w:asciiTheme="majorBidi" w:eastAsiaTheme="majorEastAsia" w:hAnsiTheme="majorBidi"/>
          <w:sz w:val="22"/>
          <w:szCs w:val="22"/>
        </w:rPr>
        <w:t xml:space="preserve">Fasli Djalal &amp; Dedi Supriadi, </w:t>
      </w:r>
      <w:r w:rsidRPr="00FE67E9">
        <w:rPr>
          <w:rStyle w:val="algo-summary"/>
          <w:rFonts w:asciiTheme="majorBidi" w:eastAsiaTheme="majorEastAsia" w:hAnsiTheme="majorBidi"/>
          <w:i/>
          <w:iCs/>
          <w:sz w:val="22"/>
          <w:szCs w:val="22"/>
        </w:rPr>
        <w:t>Reformasi Pendidikan dalam Konteks Otonomi. Daerah</w:t>
      </w:r>
      <w:r w:rsidRPr="00FE67E9">
        <w:rPr>
          <w:rStyle w:val="algo-summary"/>
          <w:rFonts w:asciiTheme="majorBidi" w:eastAsiaTheme="majorEastAsia" w:hAnsiTheme="majorBidi"/>
          <w:sz w:val="22"/>
          <w:szCs w:val="22"/>
        </w:rPr>
        <w:t xml:space="preserve"> (Yogyakarta: Adicita Karya Nusa, 2001),</w:t>
      </w:r>
      <w:r w:rsidRPr="00FE67E9">
        <w:rPr>
          <w:rFonts w:asciiTheme="majorBidi" w:hAnsiTheme="majorBidi" w:cstheme="majorBidi"/>
          <w:sz w:val="22"/>
          <w:szCs w:val="22"/>
        </w:rPr>
        <w:t xml:space="preserve"> 201-202.</w:t>
      </w:r>
    </w:p>
  </w:footnote>
  <w:footnote w:id="36">
    <w:p w:rsidR="007C4467" w:rsidRPr="00FE67E9" w:rsidRDefault="007C4467" w:rsidP="00954951">
      <w:pPr>
        <w:pStyle w:val="FootnoteText"/>
        <w:jc w:val="both"/>
        <w:rPr>
          <w:sz w:val="22"/>
          <w:szCs w:val="22"/>
        </w:rPr>
      </w:pPr>
      <w:r>
        <w:rPr>
          <w:rStyle w:val="FootnoteReference"/>
        </w:rPr>
        <w:footnoteRef/>
      </w:r>
      <w:r w:rsidRPr="00FE67E9">
        <w:rPr>
          <w:sz w:val="22"/>
          <w:szCs w:val="22"/>
        </w:rPr>
        <w:t xml:space="preserve">H.A.R.Tilaar, </w:t>
      </w:r>
      <w:r w:rsidRPr="00FE67E9">
        <w:rPr>
          <w:rStyle w:val="head"/>
          <w:rFonts w:asciiTheme="majorBidi" w:hAnsiTheme="majorBidi" w:cstheme="majorBidi"/>
          <w:i/>
          <w:iCs/>
          <w:sz w:val="22"/>
          <w:szCs w:val="22"/>
        </w:rPr>
        <w:t>Kekuasaan Dan Pendidikan: Manajemen Pendidikan Nasional Dalam Pusaran Kekuasaan</w:t>
      </w:r>
      <w:r w:rsidRPr="00FE67E9">
        <w:rPr>
          <w:rFonts w:asciiTheme="majorBidi" w:hAnsiTheme="majorBidi" w:cstheme="majorBidi"/>
          <w:sz w:val="22"/>
          <w:szCs w:val="22"/>
        </w:rPr>
        <w:t xml:space="preserve">  (Jakarta: </w:t>
      </w:r>
      <w:hyperlink r:id="rId1" w:tooltip="Cari dengan nama penerbit: Rineka Cipta" w:history="1">
        <w:r w:rsidRPr="00833C55">
          <w:rPr>
            <w:rStyle w:val="Hyperlink"/>
            <w:rFonts w:asciiTheme="majorBidi" w:hAnsiTheme="majorBidi" w:cstheme="majorBidi"/>
            <w:sz w:val="22"/>
            <w:szCs w:val="22"/>
          </w:rPr>
          <w:t>Rineka Cipta</w:t>
        </w:r>
      </w:hyperlink>
      <w:r w:rsidRPr="00833C55">
        <w:rPr>
          <w:rFonts w:asciiTheme="majorBidi" w:hAnsiTheme="majorBidi" w:cstheme="majorBidi"/>
          <w:sz w:val="22"/>
          <w:szCs w:val="22"/>
        </w:rPr>
        <w:t>,</w:t>
      </w:r>
      <w:r w:rsidRPr="00FE67E9">
        <w:rPr>
          <w:rFonts w:asciiTheme="majorBidi" w:hAnsiTheme="majorBidi" w:cstheme="majorBidi"/>
          <w:sz w:val="22"/>
          <w:szCs w:val="22"/>
        </w:rPr>
        <w:t xml:space="preserve"> 2009), 287.</w:t>
      </w:r>
    </w:p>
  </w:footnote>
  <w:footnote w:id="37">
    <w:p w:rsidR="007C4467" w:rsidRPr="00FE67E9" w:rsidRDefault="007C4467" w:rsidP="00954951">
      <w:pPr>
        <w:autoSpaceDE w:val="0"/>
        <w:autoSpaceDN w:val="0"/>
        <w:adjustRightInd w:val="0"/>
        <w:spacing w:line="240" w:lineRule="auto"/>
        <w:rPr>
          <w:rFonts w:asciiTheme="majorBidi" w:hAnsiTheme="majorBidi" w:cstheme="majorBidi"/>
          <w:i/>
          <w:iCs/>
        </w:rPr>
      </w:pPr>
      <w:r>
        <w:rPr>
          <w:rStyle w:val="FootnoteReference"/>
        </w:rPr>
        <w:footnoteRef/>
      </w:r>
      <w:r>
        <w:rPr>
          <w:rFonts w:asciiTheme="majorBidi" w:hAnsiTheme="majorBidi" w:cstheme="majorBidi"/>
        </w:rPr>
        <w:t xml:space="preserve">Sugiyah, </w:t>
      </w:r>
      <w:r w:rsidRPr="00833C55">
        <w:rPr>
          <w:rFonts w:asciiTheme="majorBidi" w:hAnsiTheme="majorBidi" w:cstheme="majorBidi"/>
        </w:rPr>
        <w:t xml:space="preserve">“Partisipasi Komite Sekolah dalam Penyelenggaraan Rintisan Sekolah Bertaraf Internasional di Sekolah Dasar (SD) Negeri IV Wates, Kabupaten Kulon Progo”, </w:t>
      </w:r>
      <w:proofErr w:type="gramStart"/>
      <w:r>
        <w:rPr>
          <w:rFonts w:asciiTheme="majorBidi" w:hAnsiTheme="majorBidi" w:cstheme="majorBidi"/>
          <w:i/>
          <w:iCs/>
        </w:rPr>
        <w:t>(</w:t>
      </w:r>
      <w:r w:rsidRPr="00FE67E9">
        <w:rPr>
          <w:rFonts w:asciiTheme="majorBidi" w:hAnsiTheme="majorBidi" w:cstheme="majorBidi"/>
          <w:i/>
          <w:iCs/>
        </w:rPr>
        <w:t xml:space="preserve"> </w:t>
      </w:r>
      <w:r w:rsidRPr="00833C55">
        <w:rPr>
          <w:rFonts w:asciiTheme="majorBidi" w:hAnsiTheme="majorBidi" w:cstheme="majorBidi"/>
        </w:rPr>
        <w:t>Tesis</w:t>
      </w:r>
      <w:proofErr w:type="gramEnd"/>
      <w:r>
        <w:rPr>
          <w:rFonts w:asciiTheme="majorBidi" w:hAnsiTheme="majorBidi" w:cstheme="majorBidi"/>
        </w:rPr>
        <w:t xml:space="preserve">, PPS </w:t>
      </w:r>
      <w:r w:rsidRPr="00FE67E9">
        <w:rPr>
          <w:rFonts w:asciiTheme="majorBidi" w:hAnsiTheme="majorBidi" w:cstheme="majorBidi"/>
        </w:rPr>
        <w:t>U</w:t>
      </w:r>
      <w:r>
        <w:rPr>
          <w:rFonts w:asciiTheme="majorBidi" w:hAnsiTheme="majorBidi" w:cstheme="majorBidi"/>
        </w:rPr>
        <w:t xml:space="preserve">niversitas </w:t>
      </w:r>
      <w:r w:rsidRPr="00FE67E9">
        <w:rPr>
          <w:rFonts w:asciiTheme="majorBidi" w:hAnsiTheme="majorBidi" w:cstheme="majorBidi"/>
        </w:rPr>
        <w:t>N</w:t>
      </w:r>
      <w:r>
        <w:rPr>
          <w:rFonts w:asciiTheme="majorBidi" w:hAnsiTheme="majorBidi" w:cstheme="majorBidi"/>
        </w:rPr>
        <w:t xml:space="preserve">egeri </w:t>
      </w:r>
      <w:r w:rsidRPr="00FE67E9">
        <w:rPr>
          <w:rFonts w:asciiTheme="majorBidi" w:hAnsiTheme="majorBidi" w:cstheme="majorBidi"/>
        </w:rPr>
        <w:t>Y</w:t>
      </w:r>
      <w:r>
        <w:rPr>
          <w:rFonts w:asciiTheme="majorBidi" w:hAnsiTheme="majorBidi" w:cstheme="majorBidi"/>
        </w:rPr>
        <w:t>ogyakarta,</w:t>
      </w:r>
      <w:r w:rsidRPr="00FE67E9">
        <w:rPr>
          <w:rFonts w:asciiTheme="majorBidi" w:hAnsiTheme="majorBidi" w:cstheme="majorBidi"/>
        </w:rPr>
        <w:t xml:space="preserve"> </w:t>
      </w:r>
      <w:r>
        <w:rPr>
          <w:rFonts w:asciiTheme="majorBidi" w:hAnsiTheme="majorBidi" w:cstheme="majorBidi"/>
        </w:rPr>
        <w:t>Yogyakarta, 2</w:t>
      </w:r>
      <w:r w:rsidRPr="00FE67E9">
        <w:rPr>
          <w:rFonts w:asciiTheme="majorBidi" w:hAnsiTheme="majorBidi" w:cstheme="majorBidi"/>
        </w:rPr>
        <w:t>001), 38.</w:t>
      </w:r>
    </w:p>
  </w:footnote>
  <w:footnote w:id="38">
    <w:p w:rsidR="007C4467" w:rsidRPr="00792BE4" w:rsidRDefault="007C4467" w:rsidP="00954951">
      <w:pPr>
        <w:autoSpaceDE w:val="0"/>
        <w:autoSpaceDN w:val="0"/>
        <w:adjustRightInd w:val="0"/>
        <w:spacing w:line="240" w:lineRule="auto"/>
        <w:rPr>
          <w:rFonts w:asciiTheme="majorBidi" w:hAnsiTheme="majorBidi" w:cstheme="majorBidi"/>
          <w:i/>
          <w:iCs/>
          <w:sz w:val="24"/>
          <w:szCs w:val="24"/>
        </w:rPr>
      </w:pPr>
      <w:r>
        <w:rPr>
          <w:rStyle w:val="FootnoteReference"/>
        </w:rPr>
        <w:footnoteRef/>
      </w:r>
      <w:r>
        <w:rPr>
          <w:rFonts w:ascii="Times New Roman" w:hAnsi="Times New Roman" w:cs="Times New Roman"/>
        </w:rPr>
        <w:t xml:space="preserve">Siti </w:t>
      </w:r>
      <w:r w:rsidRPr="00792BE4">
        <w:rPr>
          <w:rFonts w:asciiTheme="majorBidi" w:hAnsiTheme="majorBidi" w:cstheme="majorBidi"/>
        </w:rPr>
        <w:t xml:space="preserve">Irene Astuti Dwiningrum, </w:t>
      </w:r>
      <w:r w:rsidRPr="00792BE4">
        <w:rPr>
          <w:rFonts w:asciiTheme="majorBidi" w:hAnsiTheme="majorBidi" w:cstheme="majorBidi"/>
          <w:i/>
          <w:iCs/>
        </w:rPr>
        <w:t>Desentralisasi dan Partisipasi Masyarakat Dalam Pendidikan (</w:t>
      </w:r>
      <w:r w:rsidRPr="00792BE4">
        <w:rPr>
          <w:rFonts w:asciiTheme="majorBidi" w:hAnsiTheme="majorBidi" w:cstheme="majorBidi"/>
        </w:rPr>
        <w:t>Yogyakarta: Pustaka Pelajar, 2011), 61-63.</w:t>
      </w:r>
    </w:p>
  </w:footnote>
  <w:footnote w:id="39">
    <w:p w:rsidR="007C4467" w:rsidRPr="00BC672D" w:rsidRDefault="007C4467" w:rsidP="00954951">
      <w:pPr>
        <w:pStyle w:val="FootnoteText"/>
        <w:rPr>
          <w:sz w:val="22"/>
          <w:szCs w:val="22"/>
          <w:lang w:val="en-US"/>
        </w:rPr>
      </w:pPr>
      <w:r w:rsidRPr="00BC672D">
        <w:rPr>
          <w:rStyle w:val="FootnoteReference"/>
          <w:sz w:val="22"/>
          <w:szCs w:val="22"/>
        </w:rPr>
        <w:footnoteRef/>
      </w:r>
      <w:proofErr w:type="gramStart"/>
      <w:r w:rsidRPr="00BC672D">
        <w:rPr>
          <w:sz w:val="22"/>
          <w:szCs w:val="22"/>
          <w:lang w:val="en-US"/>
        </w:rPr>
        <w:t xml:space="preserve">Mukhibat, </w:t>
      </w:r>
      <w:r w:rsidRPr="00BC672D">
        <w:rPr>
          <w:i/>
          <w:iCs/>
          <w:sz w:val="22"/>
          <w:szCs w:val="22"/>
          <w:lang w:val="en-US"/>
        </w:rPr>
        <w:t>Administrasi</w:t>
      </w:r>
      <w:r w:rsidRPr="00BC672D">
        <w:rPr>
          <w:i/>
          <w:iCs/>
          <w:sz w:val="22"/>
          <w:szCs w:val="22"/>
        </w:rPr>
        <w:t xml:space="preserve"> dan Supervisi</w:t>
      </w:r>
      <w:r w:rsidRPr="00BC672D">
        <w:rPr>
          <w:sz w:val="22"/>
          <w:szCs w:val="22"/>
          <w:lang w:val="en-US"/>
        </w:rPr>
        <w:t>, 83-85.</w:t>
      </w:r>
      <w:proofErr w:type="gramEnd"/>
    </w:p>
  </w:footnote>
  <w:footnote w:id="40">
    <w:p w:rsidR="007C4467" w:rsidRPr="00FE67E9" w:rsidRDefault="007C4467" w:rsidP="00954951">
      <w:pPr>
        <w:pStyle w:val="FootnoteText"/>
      </w:pPr>
      <w:r>
        <w:rPr>
          <w:rStyle w:val="FootnoteReference"/>
        </w:rPr>
        <w:footnoteRef/>
      </w:r>
      <w:proofErr w:type="gramStart"/>
      <w:r w:rsidRPr="00792BE4">
        <w:rPr>
          <w:sz w:val="22"/>
          <w:szCs w:val="22"/>
          <w:lang w:val="en-US"/>
        </w:rPr>
        <w:t>Ibid.</w:t>
      </w:r>
      <w:r w:rsidRPr="00792BE4">
        <w:rPr>
          <w:sz w:val="22"/>
          <w:szCs w:val="22"/>
        </w:rPr>
        <w:t>,</w:t>
      </w:r>
      <w:proofErr w:type="gramEnd"/>
      <w:r w:rsidRPr="00792BE4">
        <w:rPr>
          <w:sz w:val="22"/>
          <w:szCs w:val="22"/>
        </w:rPr>
        <w:t xml:space="preserve"> 83-84.</w:t>
      </w:r>
    </w:p>
  </w:footnote>
  <w:footnote w:id="41">
    <w:p w:rsidR="007C4467" w:rsidRPr="00792BE4" w:rsidRDefault="007C4467" w:rsidP="00954951">
      <w:pPr>
        <w:pStyle w:val="FootnoteText"/>
        <w:jc w:val="both"/>
        <w:rPr>
          <w:rFonts w:asciiTheme="majorBidi" w:hAnsiTheme="majorBidi" w:cstheme="majorBidi"/>
          <w:sz w:val="22"/>
          <w:szCs w:val="22"/>
        </w:rPr>
      </w:pPr>
      <w:r w:rsidRPr="00311189">
        <w:rPr>
          <w:rStyle w:val="FootnoteReference"/>
        </w:rPr>
        <w:footnoteRef/>
      </w:r>
      <w:r w:rsidRPr="00792BE4">
        <w:rPr>
          <w:rFonts w:asciiTheme="majorBidi" w:hAnsiTheme="majorBidi" w:cstheme="majorBidi"/>
          <w:sz w:val="22"/>
          <w:szCs w:val="22"/>
        </w:rPr>
        <w:t xml:space="preserve">Sule, </w:t>
      </w:r>
      <w:r w:rsidRPr="00792BE4">
        <w:rPr>
          <w:rFonts w:asciiTheme="majorBidi" w:hAnsiTheme="majorBidi" w:cstheme="majorBidi"/>
          <w:i/>
          <w:iCs/>
          <w:sz w:val="22"/>
          <w:szCs w:val="22"/>
        </w:rPr>
        <w:t>Pengantar Manajemen</w:t>
      </w:r>
      <w:r w:rsidRPr="00792BE4">
        <w:rPr>
          <w:rFonts w:asciiTheme="majorBidi" w:hAnsiTheme="majorBidi" w:cstheme="majorBidi"/>
          <w:sz w:val="22"/>
          <w:szCs w:val="22"/>
        </w:rPr>
        <w:t xml:space="preserve">, 116. Keputusan bisa berarti: (1) ketetapan sikap terakhir yang harus dijalankan, atau (2) kesimpulan mengenai suatu pendapat. Lihat Meity Taqdir Qodratillah, dkk., </w:t>
      </w:r>
      <w:r w:rsidRPr="00792BE4">
        <w:rPr>
          <w:rFonts w:asciiTheme="majorBidi" w:hAnsiTheme="majorBidi" w:cstheme="majorBidi"/>
          <w:i/>
          <w:iCs/>
          <w:sz w:val="22"/>
          <w:szCs w:val="22"/>
        </w:rPr>
        <w:t xml:space="preserve">Kamus Bahasa Indonesia untuk Pelajar </w:t>
      </w:r>
      <w:r w:rsidRPr="00792BE4">
        <w:rPr>
          <w:rFonts w:asciiTheme="majorBidi" w:hAnsiTheme="majorBidi" w:cstheme="majorBidi"/>
          <w:sz w:val="22"/>
          <w:szCs w:val="22"/>
        </w:rPr>
        <w:t>(Jakarta: Badan Pengembangan dan Pembinaan Bahasa, Kementerian Pendidikan dan Kebudayaan, 2011), 441.</w:t>
      </w:r>
    </w:p>
  </w:footnote>
  <w:footnote w:id="42">
    <w:p w:rsidR="007C4467" w:rsidRPr="00792BE4" w:rsidRDefault="007C4467" w:rsidP="00954951">
      <w:pPr>
        <w:autoSpaceDE w:val="0"/>
        <w:autoSpaceDN w:val="0"/>
        <w:adjustRightInd w:val="0"/>
        <w:spacing w:line="240" w:lineRule="auto"/>
        <w:rPr>
          <w:rFonts w:asciiTheme="majorBidi" w:hAnsiTheme="majorBidi" w:cstheme="majorBidi"/>
        </w:rPr>
      </w:pPr>
      <w:r w:rsidRPr="009F4A71">
        <w:rPr>
          <w:rStyle w:val="FootnoteReference"/>
          <w:rFonts w:asciiTheme="majorBidi" w:hAnsiTheme="majorBidi" w:cstheme="majorBidi"/>
        </w:rPr>
        <w:footnoteRef/>
      </w:r>
      <w:r w:rsidRPr="00792BE4">
        <w:rPr>
          <w:rFonts w:asciiTheme="majorBidi" w:hAnsiTheme="majorBidi" w:cstheme="majorBidi"/>
        </w:rPr>
        <w:t xml:space="preserve">Bob L. Johnson Jr. dan Sharon D. Kruse, </w:t>
      </w:r>
      <w:r w:rsidRPr="00792BE4">
        <w:rPr>
          <w:rFonts w:asciiTheme="majorBidi" w:hAnsiTheme="majorBidi" w:cstheme="majorBidi"/>
          <w:i/>
          <w:iCs/>
        </w:rPr>
        <w:t xml:space="preserve">Decision Making for Educational Leaders: Underexamined Dimensions and Issues </w:t>
      </w:r>
      <w:r w:rsidRPr="00792BE4">
        <w:rPr>
          <w:rFonts w:asciiTheme="majorBidi" w:hAnsiTheme="majorBidi" w:cstheme="majorBidi"/>
        </w:rPr>
        <w:t>(New York: State University of New York Press, 2009), 13.</w:t>
      </w:r>
    </w:p>
  </w:footnote>
  <w:footnote w:id="43">
    <w:p w:rsidR="007C4467" w:rsidRPr="00311189" w:rsidRDefault="007C4467" w:rsidP="00954951">
      <w:pPr>
        <w:pStyle w:val="FootnoteText"/>
        <w:tabs>
          <w:tab w:val="left" w:pos="4708"/>
        </w:tabs>
        <w:jc w:val="both"/>
        <w:rPr>
          <w:sz w:val="22"/>
          <w:szCs w:val="22"/>
        </w:rPr>
      </w:pPr>
      <w:r w:rsidRPr="00311189">
        <w:rPr>
          <w:rStyle w:val="FootnoteReference"/>
          <w:sz w:val="22"/>
          <w:szCs w:val="22"/>
        </w:rPr>
        <w:footnoteRef/>
      </w:r>
      <w:r w:rsidRPr="00792BE4">
        <w:rPr>
          <w:rFonts w:asciiTheme="majorBidi" w:hAnsiTheme="majorBidi" w:cstheme="majorBidi"/>
          <w:sz w:val="22"/>
          <w:szCs w:val="22"/>
        </w:rPr>
        <w:t xml:space="preserve">Stephen P. Robbins, </w:t>
      </w:r>
      <w:r w:rsidRPr="00792BE4">
        <w:rPr>
          <w:rFonts w:asciiTheme="majorBidi" w:hAnsiTheme="majorBidi" w:cstheme="majorBidi"/>
          <w:i/>
          <w:iCs/>
          <w:sz w:val="22"/>
          <w:szCs w:val="22"/>
        </w:rPr>
        <w:t xml:space="preserve">Organizational Behavior, </w:t>
      </w:r>
      <w:r w:rsidRPr="00792BE4">
        <w:rPr>
          <w:rFonts w:asciiTheme="majorBidi" w:hAnsiTheme="majorBidi" w:cstheme="majorBidi"/>
          <w:sz w:val="22"/>
          <w:szCs w:val="22"/>
        </w:rPr>
        <w:t>209</w:t>
      </w:r>
      <w:r w:rsidRPr="00311189">
        <w:rPr>
          <w:sz w:val="22"/>
          <w:szCs w:val="22"/>
        </w:rPr>
        <w:t>.</w:t>
      </w:r>
      <w:r w:rsidRPr="00311189">
        <w:rPr>
          <w:sz w:val="22"/>
          <w:szCs w:val="22"/>
        </w:rPr>
        <w:tab/>
      </w:r>
    </w:p>
  </w:footnote>
  <w:footnote w:id="44">
    <w:p w:rsidR="007C4467" w:rsidRPr="00792BE4" w:rsidRDefault="007C4467" w:rsidP="00954951">
      <w:pPr>
        <w:spacing w:line="240" w:lineRule="auto"/>
        <w:rPr>
          <w:rFonts w:asciiTheme="majorBidi" w:hAnsiTheme="majorBidi" w:cstheme="majorBidi"/>
        </w:rPr>
      </w:pPr>
      <w:r w:rsidRPr="00311189">
        <w:rPr>
          <w:rStyle w:val="FootnoteReference"/>
          <w:rFonts w:ascii="Times New Roman" w:hAnsi="Times New Roman" w:cs="Times New Roman"/>
        </w:rPr>
        <w:footnoteRef/>
      </w:r>
      <w:r w:rsidRPr="00792BE4">
        <w:rPr>
          <w:rFonts w:asciiTheme="majorBidi" w:hAnsiTheme="majorBidi" w:cstheme="majorBidi"/>
        </w:rPr>
        <w:t xml:space="preserve">Ricky W. Griffin dan Gregory Moorhead, </w:t>
      </w:r>
      <w:r w:rsidRPr="00792BE4">
        <w:rPr>
          <w:rFonts w:asciiTheme="majorBidi" w:hAnsiTheme="majorBidi" w:cstheme="majorBidi"/>
          <w:i/>
          <w:iCs/>
        </w:rPr>
        <w:t>Organizational Behavior: Managing People and Organizations</w:t>
      </w:r>
      <w:r w:rsidRPr="00792BE4">
        <w:rPr>
          <w:rFonts w:asciiTheme="majorBidi" w:hAnsiTheme="majorBidi" w:cstheme="majorBidi"/>
        </w:rPr>
        <w:t xml:space="preserve"> (Canada: South-Western, Cengage Learning, 2014), 208.</w:t>
      </w:r>
    </w:p>
  </w:footnote>
  <w:footnote w:id="45">
    <w:p w:rsidR="007C4467" w:rsidRPr="00792BE4" w:rsidRDefault="007C4467" w:rsidP="00954951">
      <w:pPr>
        <w:pStyle w:val="FootnoteText"/>
        <w:jc w:val="both"/>
        <w:rPr>
          <w:rFonts w:asciiTheme="majorBidi" w:hAnsiTheme="majorBidi" w:cstheme="majorBidi"/>
          <w:sz w:val="22"/>
          <w:szCs w:val="22"/>
        </w:rPr>
      </w:pPr>
      <w:r w:rsidRPr="00311189">
        <w:rPr>
          <w:rStyle w:val="FootnoteReference"/>
          <w:sz w:val="22"/>
          <w:szCs w:val="22"/>
        </w:rPr>
        <w:footnoteRef/>
      </w:r>
      <w:r w:rsidRPr="00792BE4">
        <w:rPr>
          <w:rFonts w:asciiTheme="majorBidi" w:hAnsiTheme="majorBidi" w:cstheme="majorBidi"/>
          <w:sz w:val="22"/>
          <w:szCs w:val="22"/>
        </w:rPr>
        <w:t xml:space="preserve">Michael Armstrong, </w:t>
      </w:r>
      <w:r w:rsidRPr="00792BE4">
        <w:rPr>
          <w:rFonts w:asciiTheme="majorBidi" w:hAnsiTheme="majorBidi" w:cstheme="majorBidi"/>
          <w:i/>
          <w:iCs/>
          <w:sz w:val="22"/>
          <w:szCs w:val="22"/>
        </w:rPr>
        <w:t>A Handbook of Management Techniques,</w:t>
      </w:r>
      <w:r w:rsidRPr="00792BE4">
        <w:rPr>
          <w:rFonts w:asciiTheme="majorBidi" w:hAnsiTheme="majorBidi" w:cstheme="majorBidi"/>
          <w:sz w:val="22"/>
          <w:szCs w:val="22"/>
        </w:rPr>
        <w:t xml:space="preserve"> 531.</w:t>
      </w:r>
    </w:p>
  </w:footnote>
  <w:footnote w:id="46">
    <w:p w:rsidR="007C4467" w:rsidRPr="00792BE4" w:rsidRDefault="007C4467" w:rsidP="00954951">
      <w:pPr>
        <w:autoSpaceDE w:val="0"/>
        <w:autoSpaceDN w:val="0"/>
        <w:adjustRightInd w:val="0"/>
        <w:spacing w:line="240" w:lineRule="auto"/>
        <w:rPr>
          <w:rFonts w:ascii="Times New Roman" w:hAnsi="Times New Roman" w:cs="Times New Roman"/>
        </w:rPr>
      </w:pPr>
      <w:r w:rsidRPr="00311189">
        <w:rPr>
          <w:rStyle w:val="FootnoteReference"/>
          <w:rFonts w:ascii="Times New Roman" w:hAnsi="Times New Roman" w:cs="Times New Roman"/>
          <w:sz w:val="20"/>
          <w:szCs w:val="20"/>
        </w:rPr>
        <w:footnoteRef/>
      </w:r>
      <w:r w:rsidRPr="00792BE4">
        <w:rPr>
          <w:rFonts w:ascii="Times New Roman" w:hAnsi="Times New Roman" w:cs="Times New Roman"/>
        </w:rPr>
        <w:t xml:space="preserve">Michael Armstrong, </w:t>
      </w:r>
      <w:r w:rsidRPr="00792BE4">
        <w:rPr>
          <w:rFonts w:ascii="Times New Roman" w:hAnsi="Times New Roman" w:cs="Times New Roman"/>
          <w:i/>
          <w:iCs/>
        </w:rPr>
        <w:t xml:space="preserve">Armstrong’s Handbook of Management and Leadership: A Guide to Managing for Results </w:t>
      </w:r>
      <w:r w:rsidRPr="00792BE4">
        <w:rPr>
          <w:rFonts w:ascii="Times New Roman" w:hAnsi="Times New Roman" w:cs="Times New Roman"/>
        </w:rPr>
        <w:t>(London: Kogan Page, 2009),</w:t>
      </w:r>
      <w:r w:rsidRPr="00792BE4">
        <w:rPr>
          <w:rFonts w:ascii="Times New Roman" w:hAnsi="Times New Roman" w:cs="Times New Roman"/>
          <w:i/>
          <w:iCs/>
        </w:rPr>
        <w:t xml:space="preserve">  </w:t>
      </w:r>
      <w:r w:rsidRPr="00792BE4">
        <w:rPr>
          <w:rFonts w:ascii="Times New Roman" w:hAnsi="Times New Roman" w:cs="Times New Roman"/>
        </w:rPr>
        <w:t xml:space="preserve"> 91.</w:t>
      </w:r>
    </w:p>
  </w:footnote>
  <w:footnote w:id="47">
    <w:p w:rsidR="007C4467" w:rsidRPr="00792BE4" w:rsidRDefault="007C4467" w:rsidP="00954951">
      <w:pPr>
        <w:pStyle w:val="FootnoteText"/>
        <w:jc w:val="both"/>
        <w:rPr>
          <w:sz w:val="22"/>
          <w:szCs w:val="22"/>
        </w:rPr>
      </w:pPr>
      <w:r w:rsidRPr="00792BE4">
        <w:rPr>
          <w:rStyle w:val="FootnoteReference"/>
          <w:rFonts w:asciiTheme="majorBidi" w:hAnsiTheme="majorBidi" w:cstheme="majorBidi"/>
          <w:sz w:val="22"/>
          <w:szCs w:val="22"/>
        </w:rPr>
        <w:footnoteRef/>
      </w:r>
      <w:r w:rsidRPr="00792BE4">
        <w:rPr>
          <w:sz w:val="22"/>
          <w:szCs w:val="22"/>
        </w:rPr>
        <w:t xml:space="preserve">K.J. Radford, </w:t>
      </w:r>
      <w:r w:rsidRPr="00792BE4">
        <w:rPr>
          <w:i/>
          <w:iCs/>
          <w:sz w:val="22"/>
          <w:szCs w:val="22"/>
        </w:rPr>
        <w:t>Modern Managerial Decision Making</w:t>
      </w:r>
      <w:r w:rsidRPr="00792BE4">
        <w:rPr>
          <w:sz w:val="22"/>
          <w:szCs w:val="22"/>
        </w:rPr>
        <w:t>, terj. Taufik Salim (Jakarta: Erlangga, 1981), 1.</w:t>
      </w:r>
    </w:p>
  </w:footnote>
  <w:footnote w:id="48">
    <w:p w:rsidR="007C4467" w:rsidRPr="00311189" w:rsidRDefault="007C4467" w:rsidP="00954951">
      <w:pPr>
        <w:pStyle w:val="FootnoteText"/>
        <w:jc w:val="both"/>
        <w:rPr>
          <w:sz w:val="22"/>
          <w:szCs w:val="22"/>
        </w:rPr>
      </w:pPr>
      <w:r w:rsidRPr="00311189">
        <w:rPr>
          <w:rStyle w:val="FootnoteReference"/>
          <w:sz w:val="22"/>
          <w:szCs w:val="22"/>
        </w:rPr>
        <w:footnoteRef/>
      </w:r>
      <w:r w:rsidRPr="00311189">
        <w:rPr>
          <w:sz w:val="22"/>
          <w:szCs w:val="22"/>
        </w:rPr>
        <w:t xml:space="preserve">Patricia Buhler, </w:t>
      </w:r>
      <w:r w:rsidRPr="00311189">
        <w:rPr>
          <w:i/>
          <w:iCs/>
          <w:sz w:val="22"/>
          <w:szCs w:val="22"/>
        </w:rPr>
        <w:t>Alpha Teach Your Self: Management Skill</w:t>
      </w:r>
      <w:r w:rsidRPr="00311189">
        <w:rPr>
          <w:sz w:val="22"/>
          <w:szCs w:val="22"/>
        </w:rPr>
        <w:t>, terj. Sugeng Haryanto, dkk. (Jakarta: Prenada, 2011), 68.</w:t>
      </w:r>
    </w:p>
  </w:footnote>
  <w:footnote w:id="49">
    <w:p w:rsidR="007C4467" w:rsidRPr="00311189" w:rsidRDefault="007C4467" w:rsidP="00954951">
      <w:pPr>
        <w:pStyle w:val="FootnoteText"/>
        <w:jc w:val="both"/>
        <w:rPr>
          <w:sz w:val="22"/>
          <w:szCs w:val="22"/>
        </w:rPr>
      </w:pPr>
      <w:r w:rsidRPr="009F4A71">
        <w:rPr>
          <w:rStyle w:val="FootnoteReference"/>
          <w:rFonts w:asciiTheme="majorBidi" w:hAnsiTheme="majorBidi" w:cstheme="majorBidi"/>
          <w:sz w:val="22"/>
          <w:szCs w:val="22"/>
        </w:rPr>
        <w:footnoteRef/>
      </w:r>
      <w:r w:rsidRPr="00311189">
        <w:rPr>
          <w:sz w:val="22"/>
          <w:szCs w:val="22"/>
        </w:rPr>
        <w:t xml:space="preserve">Ety Rochaety, dkk., </w:t>
      </w:r>
      <w:r w:rsidRPr="00311189">
        <w:rPr>
          <w:i/>
          <w:iCs/>
          <w:sz w:val="22"/>
          <w:szCs w:val="22"/>
        </w:rPr>
        <w:t xml:space="preserve">Sistem Informasi Manajemen Pendidikan </w:t>
      </w:r>
      <w:r>
        <w:rPr>
          <w:sz w:val="22"/>
          <w:szCs w:val="22"/>
        </w:rPr>
        <w:t>,</w:t>
      </w:r>
      <w:r w:rsidRPr="00311189">
        <w:rPr>
          <w:sz w:val="22"/>
          <w:szCs w:val="22"/>
        </w:rPr>
        <w:t xml:space="preserve">162-163. </w:t>
      </w:r>
    </w:p>
  </w:footnote>
  <w:footnote w:id="50">
    <w:p w:rsidR="007C4467" w:rsidRPr="00311189" w:rsidRDefault="007C4467" w:rsidP="00954951">
      <w:pPr>
        <w:spacing w:line="240" w:lineRule="auto"/>
        <w:rPr>
          <w:rFonts w:ascii="Times New Roman" w:hAnsi="Times New Roman" w:cs="Times New Roman"/>
        </w:rPr>
      </w:pPr>
      <w:r w:rsidRPr="00311189">
        <w:rPr>
          <w:rStyle w:val="FootnoteReference"/>
          <w:rFonts w:ascii="Times New Roman" w:hAnsi="Times New Roman" w:cs="Times New Roman"/>
        </w:rPr>
        <w:footnoteRef/>
      </w:r>
      <w:r w:rsidRPr="00311189">
        <w:rPr>
          <w:rFonts w:ascii="Times New Roman" w:hAnsi="Times New Roman" w:cs="Times New Roman"/>
        </w:rPr>
        <w:t xml:space="preserve">Nawawi, </w:t>
      </w:r>
      <w:r w:rsidRPr="00311189">
        <w:rPr>
          <w:rFonts w:ascii="Times New Roman" w:hAnsi="Times New Roman" w:cs="Times New Roman"/>
          <w:i/>
          <w:iCs/>
        </w:rPr>
        <w:t xml:space="preserve">Perilaku Administrasi, </w:t>
      </w:r>
      <w:r w:rsidRPr="00311189">
        <w:rPr>
          <w:rFonts w:ascii="Times New Roman" w:hAnsi="Times New Roman" w:cs="Times New Roman"/>
        </w:rPr>
        <w:t>202-205.</w:t>
      </w:r>
    </w:p>
  </w:footnote>
  <w:footnote w:id="51">
    <w:p w:rsidR="007C4467" w:rsidRPr="00BA535E" w:rsidRDefault="007C4467" w:rsidP="00954951">
      <w:pPr>
        <w:pStyle w:val="FootnoteText"/>
        <w:jc w:val="both"/>
        <w:rPr>
          <w:sz w:val="22"/>
          <w:szCs w:val="22"/>
        </w:rPr>
      </w:pPr>
      <w:r w:rsidRPr="00B13BD1">
        <w:rPr>
          <w:rStyle w:val="FootnoteReference"/>
          <w:rFonts w:asciiTheme="majorBidi" w:hAnsiTheme="majorBidi" w:cstheme="majorBidi"/>
          <w:sz w:val="22"/>
          <w:szCs w:val="22"/>
        </w:rPr>
        <w:footnoteRef/>
      </w:r>
      <w:r w:rsidRPr="00BA535E">
        <w:rPr>
          <w:sz w:val="22"/>
          <w:szCs w:val="22"/>
        </w:rPr>
        <w:t xml:space="preserve">Lihat pula George A. Steiner and John B. Miner, </w:t>
      </w:r>
      <w:r w:rsidRPr="00BA535E">
        <w:rPr>
          <w:i/>
          <w:iCs/>
          <w:sz w:val="22"/>
          <w:szCs w:val="22"/>
        </w:rPr>
        <w:t>Management Policy and Strategy</w:t>
      </w:r>
      <w:r w:rsidRPr="00BA535E">
        <w:rPr>
          <w:sz w:val="22"/>
          <w:szCs w:val="22"/>
        </w:rPr>
        <w:t>, terj. Ticoalu dan Agus Dharma (Jakarta: Erlangga, 1982), 191-192.</w:t>
      </w:r>
    </w:p>
  </w:footnote>
  <w:footnote w:id="52">
    <w:p w:rsidR="007C4467" w:rsidRPr="00BA535E" w:rsidRDefault="007C4467" w:rsidP="00954951">
      <w:pPr>
        <w:pStyle w:val="FootnoteText"/>
        <w:jc w:val="both"/>
      </w:pPr>
      <w:r w:rsidRPr="00D82B66">
        <w:rPr>
          <w:rStyle w:val="FootnoteReference"/>
          <w:rFonts w:asciiTheme="majorBidi" w:hAnsiTheme="majorBidi" w:cstheme="majorBidi"/>
        </w:rPr>
        <w:footnoteRef/>
      </w:r>
      <w:r w:rsidRPr="00BA535E">
        <w:rPr>
          <w:sz w:val="22"/>
          <w:szCs w:val="22"/>
        </w:rPr>
        <w:t>Litchfield, E.H., “</w:t>
      </w:r>
      <w:r w:rsidRPr="007E437D">
        <w:rPr>
          <w:i/>
          <w:sz w:val="22"/>
          <w:szCs w:val="22"/>
        </w:rPr>
        <w:t>Notes on General Theory of Administration</w:t>
      </w:r>
      <w:r w:rsidRPr="00BA535E">
        <w:rPr>
          <w:sz w:val="22"/>
          <w:szCs w:val="22"/>
        </w:rPr>
        <w:t xml:space="preserve">”, </w:t>
      </w:r>
      <w:r w:rsidRPr="00BA535E">
        <w:rPr>
          <w:i/>
          <w:iCs/>
          <w:sz w:val="22"/>
          <w:szCs w:val="22"/>
        </w:rPr>
        <w:t>Administrative Science Quarterly</w:t>
      </w:r>
      <w:r w:rsidRPr="00BA535E">
        <w:rPr>
          <w:sz w:val="22"/>
          <w:szCs w:val="22"/>
        </w:rPr>
        <w:t xml:space="preserve">, dalam Masyhud, </w:t>
      </w:r>
      <w:r w:rsidRPr="00BA535E">
        <w:rPr>
          <w:i/>
          <w:iCs/>
          <w:sz w:val="22"/>
          <w:szCs w:val="22"/>
        </w:rPr>
        <w:t>Manajemen Pondok</w:t>
      </w:r>
      <w:r w:rsidRPr="00BA535E">
        <w:rPr>
          <w:sz w:val="22"/>
          <w:szCs w:val="22"/>
        </w:rPr>
        <w:t>, 48-49.</w:t>
      </w:r>
    </w:p>
  </w:footnote>
  <w:footnote w:id="53">
    <w:p w:rsidR="007C4467" w:rsidRPr="006013C7" w:rsidRDefault="007C4467" w:rsidP="00954951">
      <w:pPr>
        <w:pStyle w:val="FootnoteText"/>
        <w:jc w:val="both"/>
        <w:rPr>
          <w:rFonts w:asciiTheme="majorBidi" w:hAnsiTheme="majorBidi" w:cstheme="majorBidi"/>
          <w:sz w:val="22"/>
          <w:szCs w:val="22"/>
        </w:rPr>
      </w:pPr>
      <w:r w:rsidRPr="00D82B66">
        <w:rPr>
          <w:rStyle w:val="FootnoteReference"/>
          <w:rFonts w:asciiTheme="majorBidi" w:hAnsiTheme="majorBidi" w:cstheme="majorBidi"/>
        </w:rPr>
        <w:footnoteRef/>
      </w:r>
      <w:r w:rsidRPr="006013C7">
        <w:rPr>
          <w:rFonts w:asciiTheme="majorBidi" w:hAnsiTheme="majorBidi" w:cstheme="majorBidi"/>
          <w:sz w:val="22"/>
          <w:szCs w:val="22"/>
        </w:rPr>
        <w:t xml:space="preserve">Masyhud, </w:t>
      </w:r>
      <w:r w:rsidRPr="006013C7">
        <w:rPr>
          <w:rFonts w:asciiTheme="majorBidi" w:hAnsiTheme="majorBidi" w:cstheme="majorBidi"/>
          <w:i/>
          <w:iCs/>
          <w:sz w:val="22"/>
          <w:szCs w:val="22"/>
        </w:rPr>
        <w:t>Manajemen Pondok</w:t>
      </w:r>
      <w:r w:rsidRPr="006013C7">
        <w:rPr>
          <w:rFonts w:asciiTheme="majorBidi" w:hAnsiTheme="majorBidi" w:cstheme="majorBidi"/>
          <w:sz w:val="22"/>
          <w:szCs w:val="22"/>
        </w:rPr>
        <w:t>, 50.</w:t>
      </w:r>
    </w:p>
  </w:footnote>
  <w:footnote w:id="54">
    <w:p w:rsidR="007C4467" w:rsidRPr="006013C7" w:rsidRDefault="007C4467" w:rsidP="00954951">
      <w:pPr>
        <w:pStyle w:val="FootnoteText"/>
        <w:jc w:val="both"/>
        <w:rPr>
          <w:sz w:val="22"/>
          <w:szCs w:val="22"/>
          <w:lang w:val="en-US"/>
        </w:rPr>
      </w:pPr>
      <w:r w:rsidRPr="006013C7">
        <w:rPr>
          <w:rStyle w:val="FootnoteReference"/>
          <w:sz w:val="22"/>
          <w:szCs w:val="22"/>
        </w:rPr>
        <w:footnoteRef/>
      </w:r>
      <w:r w:rsidRPr="006013C7">
        <w:rPr>
          <w:sz w:val="22"/>
          <w:szCs w:val="22"/>
        </w:rPr>
        <w:t xml:space="preserve">Siti Irene Astuti Dwiningrum. </w:t>
      </w:r>
      <w:r w:rsidRPr="006013C7">
        <w:rPr>
          <w:i/>
          <w:iCs/>
          <w:sz w:val="22"/>
          <w:szCs w:val="22"/>
        </w:rPr>
        <w:t>Desentralisasi dan Partisipasi Masyarakat Dalam Pendidikan (</w:t>
      </w:r>
      <w:r w:rsidRPr="006013C7">
        <w:rPr>
          <w:sz w:val="22"/>
          <w:szCs w:val="22"/>
        </w:rPr>
        <w:t>Yogyakarta: Pustaka Pelajar, 2011),</w:t>
      </w:r>
      <w:r w:rsidRPr="006013C7">
        <w:rPr>
          <w:sz w:val="22"/>
          <w:szCs w:val="22"/>
          <w:lang w:val="en-US"/>
        </w:rPr>
        <w:t xml:space="preserve"> 58.</w:t>
      </w:r>
    </w:p>
  </w:footnote>
  <w:footnote w:id="55">
    <w:p w:rsidR="007C4467" w:rsidRPr="006013C7" w:rsidRDefault="007C4467" w:rsidP="00954951">
      <w:pPr>
        <w:pStyle w:val="FootnoteText"/>
        <w:rPr>
          <w:sz w:val="22"/>
          <w:szCs w:val="22"/>
          <w:lang w:val="en-US"/>
        </w:rPr>
      </w:pPr>
      <w:r w:rsidRPr="006013C7">
        <w:rPr>
          <w:rStyle w:val="FootnoteReference"/>
          <w:sz w:val="22"/>
          <w:szCs w:val="22"/>
        </w:rPr>
        <w:footnoteRef/>
      </w:r>
      <w:proofErr w:type="gramStart"/>
      <w:r w:rsidRPr="006013C7">
        <w:rPr>
          <w:sz w:val="22"/>
          <w:szCs w:val="22"/>
          <w:lang w:val="en-US"/>
        </w:rPr>
        <w:t>Ibid.</w:t>
      </w:r>
      <w:proofErr w:type="gramEnd"/>
      <w:r w:rsidRPr="006013C7">
        <w:rPr>
          <w:sz w:val="22"/>
          <w:szCs w:val="22"/>
          <w:lang w:val="en-US"/>
        </w:rPr>
        <w:t xml:space="preserve"> </w:t>
      </w:r>
    </w:p>
  </w:footnote>
  <w:footnote w:id="56">
    <w:p w:rsidR="007C4467" w:rsidRPr="00F96617" w:rsidRDefault="007C4467" w:rsidP="00954951">
      <w:pPr>
        <w:autoSpaceDE w:val="0"/>
        <w:autoSpaceDN w:val="0"/>
        <w:adjustRightInd w:val="0"/>
        <w:spacing w:line="240" w:lineRule="auto"/>
        <w:rPr>
          <w:rFonts w:ascii="Times New Roman" w:hAnsi="Times New Roman" w:cs="Times New Roman"/>
          <w:i/>
          <w:iCs/>
          <w:sz w:val="24"/>
          <w:szCs w:val="24"/>
        </w:rPr>
      </w:pPr>
      <w:r>
        <w:rPr>
          <w:rStyle w:val="FootnoteReference"/>
        </w:rPr>
        <w:footnoteRef/>
      </w:r>
      <w:r w:rsidRPr="004F295F">
        <w:rPr>
          <w:rFonts w:ascii="Times New Roman" w:hAnsi="Times New Roman" w:cs="Times New Roman"/>
        </w:rPr>
        <w:t xml:space="preserve">Syaiful Sagala, </w:t>
      </w:r>
      <w:r w:rsidRPr="004F295F">
        <w:rPr>
          <w:rFonts w:ascii="Times New Roman" w:hAnsi="Times New Roman" w:cs="Times New Roman"/>
          <w:i/>
          <w:iCs/>
        </w:rPr>
        <w:t xml:space="preserve">Manajemen Strategik dalam Peningkatan Mutu Pendidikan </w:t>
      </w:r>
      <w:r w:rsidRPr="004F295F">
        <w:rPr>
          <w:rFonts w:ascii="Times New Roman" w:hAnsi="Times New Roman" w:cs="Times New Roman"/>
        </w:rPr>
        <w:t>(Bandung: Alfabeta</w:t>
      </w:r>
      <w:proofErr w:type="gramStart"/>
      <w:r w:rsidRPr="004F295F">
        <w:rPr>
          <w:rFonts w:ascii="Times New Roman" w:hAnsi="Times New Roman" w:cs="Times New Roman"/>
        </w:rPr>
        <w:t>,  2007</w:t>
      </w:r>
      <w:proofErr w:type="gramEnd"/>
      <w:r w:rsidRPr="004F295F">
        <w:rPr>
          <w:rFonts w:ascii="Times New Roman" w:hAnsi="Times New Roman" w:cs="Times New Roman"/>
        </w:rPr>
        <w:t>), 269.</w:t>
      </w:r>
      <w:r>
        <w:rPr>
          <w:rFonts w:ascii="Times New Roman" w:hAnsi="Times New Roman" w:cs="Times New Roman"/>
          <w:sz w:val="24"/>
          <w:szCs w:val="24"/>
        </w:rPr>
        <w:t xml:space="preserve"> </w:t>
      </w:r>
    </w:p>
  </w:footnote>
  <w:footnote w:id="57">
    <w:p w:rsidR="007C4467" w:rsidRPr="007E7484" w:rsidRDefault="007C4467" w:rsidP="00954951">
      <w:pPr>
        <w:pStyle w:val="FootnoteText"/>
        <w:jc w:val="both"/>
        <w:rPr>
          <w:sz w:val="22"/>
          <w:szCs w:val="22"/>
          <w:lang w:val="en-US"/>
        </w:rPr>
      </w:pPr>
      <w:r w:rsidRPr="007E7484">
        <w:rPr>
          <w:rStyle w:val="FootnoteReference"/>
          <w:sz w:val="22"/>
          <w:szCs w:val="22"/>
        </w:rPr>
        <w:footnoteRef/>
      </w:r>
      <w:r w:rsidRPr="007E7484">
        <w:rPr>
          <w:sz w:val="22"/>
          <w:szCs w:val="22"/>
          <w:lang w:val="en-US"/>
        </w:rPr>
        <w:t>Departemen Pendidikan Nasional,</w:t>
      </w:r>
      <w:r>
        <w:rPr>
          <w:sz w:val="22"/>
          <w:szCs w:val="22"/>
          <w:lang w:val="en-US"/>
        </w:rPr>
        <w:t xml:space="preserve"> </w:t>
      </w:r>
      <w:r w:rsidRPr="007E437D">
        <w:rPr>
          <w:i/>
          <w:sz w:val="22"/>
          <w:szCs w:val="22"/>
          <w:lang w:val="en-US"/>
        </w:rPr>
        <w:t>Kamus Besar Bahasa Indonesia</w:t>
      </w:r>
      <w:r>
        <w:rPr>
          <w:sz w:val="22"/>
          <w:szCs w:val="22"/>
          <w:lang w:val="en-US"/>
        </w:rPr>
        <w:t xml:space="preserve"> (</w:t>
      </w:r>
      <w:r w:rsidRPr="007E7484">
        <w:rPr>
          <w:sz w:val="22"/>
          <w:szCs w:val="22"/>
          <w:lang w:val="en-US"/>
        </w:rPr>
        <w:t xml:space="preserve">Jakarta: PT Gramedia Pustaka Utama, 2007), 46-48. </w:t>
      </w:r>
    </w:p>
  </w:footnote>
  <w:footnote w:id="58">
    <w:p w:rsidR="007C4467" w:rsidRPr="007E7484" w:rsidRDefault="007C4467" w:rsidP="00954951">
      <w:pPr>
        <w:pStyle w:val="FootnoteText"/>
        <w:rPr>
          <w:sz w:val="22"/>
          <w:szCs w:val="22"/>
          <w:lang w:val="en-US"/>
        </w:rPr>
      </w:pPr>
      <w:r w:rsidRPr="007E7484">
        <w:rPr>
          <w:rStyle w:val="FootnoteReference"/>
          <w:sz w:val="22"/>
          <w:szCs w:val="22"/>
        </w:rPr>
        <w:footnoteRef/>
      </w:r>
      <w:r w:rsidRPr="007E7484">
        <w:rPr>
          <w:sz w:val="22"/>
          <w:szCs w:val="22"/>
          <w:lang w:val="en-US"/>
        </w:rPr>
        <w:t xml:space="preserve">Dwiningrum, </w:t>
      </w:r>
      <w:r w:rsidRPr="007E7484">
        <w:rPr>
          <w:i/>
          <w:iCs/>
          <w:sz w:val="22"/>
          <w:szCs w:val="22"/>
        </w:rPr>
        <w:t>Desentralisasi</w:t>
      </w:r>
      <w:r w:rsidRPr="007E7484">
        <w:rPr>
          <w:sz w:val="22"/>
          <w:szCs w:val="22"/>
          <w:lang w:val="en-US"/>
        </w:rPr>
        <w:t xml:space="preserve">, 193. </w:t>
      </w:r>
    </w:p>
  </w:footnote>
  <w:footnote w:id="59">
    <w:p w:rsidR="007C4467" w:rsidRPr="00427A86" w:rsidRDefault="007C4467" w:rsidP="00954951">
      <w:pPr>
        <w:pStyle w:val="FootnoteText"/>
        <w:rPr>
          <w:lang w:val="en-US"/>
        </w:rPr>
      </w:pPr>
      <w:r>
        <w:rPr>
          <w:rStyle w:val="FootnoteReference"/>
        </w:rPr>
        <w:footnoteRef/>
      </w:r>
      <w:r w:rsidRPr="007E7484">
        <w:rPr>
          <w:sz w:val="22"/>
          <w:szCs w:val="22"/>
          <w:lang w:val="en-US"/>
        </w:rPr>
        <w:t xml:space="preserve">Sagala, </w:t>
      </w:r>
      <w:r w:rsidRPr="007E7484">
        <w:rPr>
          <w:i/>
          <w:iCs/>
          <w:sz w:val="22"/>
          <w:szCs w:val="22"/>
        </w:rPr>
        <w:t>Manajemen Strategik</w:t>
      </w:r>
      <w:r w:rsidRPr="007E7484">
        <w:rPr>
          <w:sz w:val="22"/>
          <w:szCs w:val="22"/>
          <w:lang w:val="en-US"/>
        </w:rPr>
        <w:t>, 173</w:t>
      </w:r>
      <w:r>
        <w:rPr>
          <w:lang w:val="en-US"/>
        </w:rPr>
        <w:t xml:space="preserve">. </w:t>
      </w:r>
    </w:p>
  </w:footnote>
  <w:footnote w:id="60">
    <w:p w:rsidR="007C4467" w:rsidRPr="00412B47" w:rsidRDefault="007C4467" w:rsidP="00954951">
      <w:pPr>
        <w:autoSpaceDE w:val="0"/>
        <w:autoSpaceDN w:val="0"/>
        <w:adjustRightInd w:val="0"/>
        <w:spacing w:line="240" w:lineRule="auto"/>
        <w:rPr>
          <w:rFonts w:ascii="Times New Roman" w:hAnsi="Times New Roman" w:cs="Times New Roman"/>
          <w:i/>
          <w:iCs/>
        </w:rPr>
      </w:pPr>
      <w:r>
        <w:rPr>
          <w:rStyle w:val="FootnoteReference"/>
        </w:rPr>
        <w:footnoteRef/>
      </w:r>
      <w:r w:rsidRPr="00412B47">
        <w:rPr>
          <w:rFonts w:ascii="Times New Roman" w:hAnsi="Times New Roman" w:cs="Times New Roman"/>
        </w:rPr>
        <w:t xml:space="preserve">Sri Suharyati, </w:t>
      </w:r>
      <w:r>
        <w:rPr>
          <w:rFonts w:ascii="Times New Roman" w:hAnsi="Times New Roman" w:cs="Times New Roman"/>
        </w:rPr>
        <w:t>“</w:t>
      </w:r>
      <w:r w:rsidRPr="002E1956">
        <w:rPr>
          <w:rFonts w:ascii="Times New Roman" w:hAnsi="Times New Roman" w:cs="Times New Roman"/>
        </w:rPr>
        <w:t>Partisipasi Keluarga Miskin dan Manajemen Program Wajib Belajar Pendidikan Dasar Sembilan Tahun di Banjarnegara”</w:t>
      </w:r>
      <w:r w:rsidRPr="00412B47">
        <w:rPr>
          <w:rFonts w:ascii="Times New Roman" w:hAnsi="Times New Roman" w:cs="Times New Roman"/>
        </w:rPr>
        <w:t xml:space="preserve"> (</w:t>
      </w:r>
      <w:r w:rsidRPr="002E1956">
        <w:rPr>
          <w:rFonts w:ascii="Times New Roman" w:hAnsi="Times New Roman" w:cs="Times New Roman"/>
        </w:rPr>
        <w:t>Tesis</w:t>
      </w:r>
      <w:proofErr w:type="gramStart"/>
      <w:r>
        <w:rPr>
          <w:rFonts w:ascii="Times New Roman" w:hAnsi="Times New Roman" w:cs="Times New Roman"/>
          <w:i/>
          <w:iCs/>
        </w:rPr>
        <w:t>,</w:t>
      </w:r>
      <w:r w:rsidRPr="00412B47">
        <w:rPr>
          <w:rFonts w:ascii="Times New Roman" w:hAnsi="Times New Roman" w:cs="Times New Roman"/>
        </w:rPr>
        <w:t xml:space="preserve"> </w:t>
      </w:r>
      <w:r w:rsidRPr="00412B47">
        <w:rPr>
          <w:rFonts w:ascii="Times New Roman" w:hAnsi="Times New Roman" w:cs="Times New Roman"/>
          <w:i/>
          <w:iCs/>
        </w:rPr>
        <w:t xml:space="preserve"> </w:t>
      </w:r>
      <w:r w:rsidRPr="00412B47">
        <w:rPr>
          <w:rFonts w:ascii="Times New Roman" w:hAnsi="Times New Roman" w:cs="Times New Roman"/>
        </w:rPr>
        <w:t>PPs</w:t>
      </w:r>
      <w:proofErr w:type="gramEnd"/>
      <w:r w:rsidRPr="00412B47">
        <w:rPr>
          <w:rFonts w:ascii="Times New Roman" w:hAnsi="Times New Roman" w:cs="Times New Roman"/>
        </w:rPr>
        <w:t xml:space="preserve"> –Universitas Negeri Yogyakarta, </w:t>
      </w:r>
      <w:r>
        <w:rPr>
          <w:rFonts w:ascii="Times New Roman" w:hAnsi="Times New Roman" w:cs="Times New Roman"/>
        </w:rPr>
        <w:t xml:space="preserve">Yogyakarta, </w:t>
      </w:r>
      <w:r w:rsidRPr="00412B47">
        <w:rPr>
          <w:rFonts w:ascii="Times New Roman" w:hAnsi="Times New Roman" w:cs="Times New Roman"/>
        </w:rPr>
        <w:t>2008), 25.</w:t>
      </w:r>
    </w:p>
  </w:footnote>
  <w:footnote w:id="61">
    <w:p w:rsidR="007C4467" w:rsidRPr="00412B47" w:rsidRDefault="007C4467" w:rsidP="00954951">
      <w:pPr>
        <w:autoSpaceDE w:val="0"/>
        <w:autoSpaceDN w:val="0"/>
        <w:adjustRightInd w:val="0"/>
        <w:spacing w:line="240" w:lineRule="auto"/>
        <w:rPr>
          <w:rFonts w:asciiTheme="majorBidi" w:hAnsiTheme="majorBidi" w:cstheme="majorBidi"/>
        </w:rPr>
      </w:pPr>
      <w:r>
        <w:rPr>
          <w:rStyle w:val="FootnoteReference"/>
        </w:rPr>
        <w:footnoteRef/>
      </w:r>
      <w:proofErr w:type="gramStart"/>
      <w:r>
        <w:rPr>
          <w:rFonts w:asciiTheme="majorBidi" w:hAnsiTheme="majorBidi" w:cstheme="majorBidi"/>
        </w:rPr>
        <w:t>Marzal, “</w:t>
      </w:r>
      <w:r w:rsidRPr="002E1956">
        <w:rPr>
          <w:rFonts w:asciiTheme="majorBidi" w:hAnsiTheme="majorBidi" w:cstheme="majorBidi"/>
        </w:rPr>
        <w:t>Partisipasi Orang Tua siswa dalam Kerangka manajemen Berbasis Sekolah di MTs Negeri Yogyakarta II</w:t>
      </w:r>
      <w:r>
        <w:rPr>
          <w:rFonts w:asciiTheme="majorBidi" w:hAnsiTheme="majorBidi" w:cstheme="majorBidi"/>
        </w:rPr>
        <w:t>”</w:t>
      </w:r>
      <w:r w:rsidRPr="002E1956">
        <w:rPr>
          <w:rFonts w:asciiTheme="majorBidi" w:hAnsiTheme="majorBidi" w:cstheme="majorBidi"/>
        </w:rPr>
        <w:t xml:space="preserve"> </w:t>
      </w:r>
      <w:r>
        <w:rPr>
          <w:rFonts w:asciiTheme="majorBidi" w:hAnsiTheme="majorBidi" w:cstheme="majorBidi"/>
        </w:rPr>
        <w:t>(</w:t>
      </w:r>
      <w:r w:rsidRPr="00BE1A48">
        <w:rPr>
          <w:rFonts w:asciiTheme="majorBidi" w:hAnsiTheme="majorBidi" w:cstheme="majorBidi"/>
          <w:i/>
        </w:rPr>
        <w:t>Tesis</w:t>
      </w:r>
      <w:r>
        <w:rPr>
          <w:rFonts w:asciiTheme="majorBidi" w:hAnsiTheme="majorBidi" w:cstheme="majorBidi"/>
        </w:rPr>
        <w:t xml:space="preserve">, PPs – Universitas Negeri Yogyakarta, Jogyakarta,  </w:t>
      </w:r>
      <w:r w:rsidRPr="00412B47">
        <w:rPr>
          <w:rFonts w:asciiTheme="majorBidi" w:hAnsiTheme="majorBidi" w:cstheme="majorBidi"/>
          <w:i/>
          <w:iCs/>
        </w:rPr>
        <w:t xml:space="preserve"> </w:t>
      </w:r>
      <w:r w:rsidRPr="00412B47">
        <w:rPr>
          <w:rFonts w:asciiTheme="majorBidi" w:hAnsiTheme="majorBidi" w:cstheme="majorBidi"/>
        </w:rPr>
        <w:t>2008</w:t>
      </w:r>
      <w:r>
        <w:rPr>
          <w:rFonts w:asciiTheme="majorBidi" w:hAnsiTheme="majorBidi" w:cstheme="majorBidi"/>
        </w:rPr>
        <w:t>),</w:t>
      </w:r>
      <w:r w:rsidRPr="00412B47">
        <w:rPr>
          <w:rFonts w:asciiTheme="majorBidi" w:hAnsiTheme="majorBidi" w:cstheme="majorBidi"/>
        </w:rPr>
        <w:t xml:space="preserve"> 41</w:t>
      </w:r>
      <w:r>
        <w:rPr>
          <w:rFonts w:asciiTheme="majorBidi" w:hAnsiTheme="majorBidi" w:cstheme="majorBidi"/>
        </w:rPr>
        <w:t>.</w:t>
      </w:r>
      <w:proofErr w:type="gramEnd"/>
    </w:p>
  </w:footnote>
  <w:footnote w:id="62">
    <w:p w:rsidR="007C4467" w:rsidRPr="000561A2" w:rsidRDefault="007C4467" w:rsidP="00954951">
      <w:pPr>
        <w:pStyle w:val="Default"/>
        <w:jc w:val="both"/>
      </w:pPr>
      <w:r>
        <w:rPr>
          <w:rStyle w:val="FootnoteReference"/>
        </w:rPr>
        <w:footnoteRef/>
      </w:r>
      <w:r w:rsidRPr="000561A2">
        <w:rPr>
          <w:sz w:val="22"/>
          <w:szCs w:val="22"/>
        </w:rPr>
        <w:t xml:space="preserve">Prim Masrokan Mutohar, </w:t>
      </w:r>
      <w:r w:rsidRPr="000561A2">
        <w:rPr>
          <w:i/>
          <w:iCs/>
          <w:sz w:val="22"/>
          <w:szCs w:val="22"/>
        </w:rPr>
        <w:t>Manajemen Mutu Sekolah</w:t>
      </w:r>
      <w:r w:rsidRPr="000561A2">
        <w:rPr>
          <w:sz w:val="22"/>
          <w:szCs w:val="22"/>
        </w:rPr>
        <w:t>, (Yogyakarta: Ar Ruzz Media, 2014), 31</w:t>
      </w:r>
    </w:p>
  </w:footnote>
  <w:footnote w:id="63">
    <w:p w:rsidR="007C4467" w:rsidRPr="000561A2" w:rsidRDefault="007C4467" w:rsidP="00954951">
      <w:pPr>
        <w:pStyle w:val="Default"/>
        <w:rPr>
          <w:sz w:val="22"/>
          <w:szCs w:val="22"/>
        </w:rPr>
      </w:pPr>
      <w:r w:rsidRPr="000561A2">
        <w:rPr>
          <w:rStyle w:val="FootnoteReference"/>
          <w:sz w:val="22"/>
          <w:szCs w:val="22"/>
        </w:rPr>
        <w:footnoteRef/>
      </w:r>
      <w:r w:rsidRPr="000561A2">
        <w:rPr>
          <w:sz w:val="22"/>
          <w:szCs w:val="22"/>
        </w:rPr>
        <w:t xml:space="preserve">Sulistyarini, </w:t>
      </w:r>
      <w:r w:rsidRPr="000561A2">
        <w:rPr>
          <w:i/>
          <w:iCs/>
          <w:sz w:val="22"/>
          <w:szCs w:val="22"/>
        </w:rPr>
        <w:t>Manajemen Pendidikan Islam</w:t>
      </w:r>
      <w:r w:rsidRPr="000561A2">
        <w:rPr>
          <w:sz w:val="22"/>
          <w:szCs w:val="22"/>
        </w:rPr>
        <w:t xml:space="preserve">, (Surabaya: Elkaf, 2006), 2.  </w:t>
      </w:r>
    </w:p>
  </w:footnote>
  <w:footnote w:id="64">
    <w:p w:rsidR="007C4467" w:rsidRPr="00304579" w:rsidRDefault="007C4467" w:rsidP="00954951">
      <w:pPr>
        <w:pStyle w:val="FootnoteText"/>
        <w:jc w:val="both"/>
      </w:pPr>
      <w:r w:rsidRPr="00304579">
        <w:rPr>
          <w:rStyle w:val="FootnoteReference"/>
        </w:rPr>
        <w:footnoteRef/>
      </w:r>
      <w:r w:rsidRPr="004F295F">
        <w:rPr>
          <w:sz w:val="22"/>
          <w:szCs w:val="22"/>
          <w:lang w:val="en-US"/>
        </w:rPr>
        <w:t xml:space="preserve">Syaiful </w:t>
      </w:r>
      <w:r w:rsidRPr="004F295F">
        <w:rPr>
          <w:sz w:val="22"/>
          <w:szCs w:val="22"/>
        </w:rPr>
        <w:t xml:space="preserve">Sagala, </w:t>
      </w:r>
      <w:r w:rsidRPr="004F295F">
        <w:rPr>
          <w:i/>
          <w:iCs/>
          <w:sz w:val="22"/>
          <w:szCs w:val="22"/>
        </w:rPr>
        <w:t>Manajemen Strategig dalam Peningkatan Mutu Pendidikan</w:t>
      </w:r>
      <w:r w:rsidRPr="00304579">
        <w:t xml:space="preserve">, </w:t>
      </w:r>
      <w:r w:rsidRPr="004F295F">
        <w:rPr>
          <w:sz w:val="22"/>
          <w:szCs w:val="22"/>
        </w:rPr>
        <w:t>(Bandung: Alfabeta</w:t>
      </w:r>
      <w:proofErr w:type="gramStart"/>
      <w:r w:rsidRPr="004F295F">
        <w:rPr>
          <w:sz w:val="22"/>
          <w:szCs w:val="22"/>
        </w:rPr>
        <w:t>,  2007</w:t>
      </w:r>
      <w:proofErr w:type="gramEnd"/>
      <w:r w:rsidRPr="004F295F">
        <w:rPr>
          <w:sz w:val="22"/>
          <w:szCs w:val="22"/>
        </w:rPr>
        <w:t xml:space="preserve">), </w:t>
      </w:r>
      <w:r w:rsidRPr="00304579">
        <w:t>49</w:t>
      </w:r>
      <w:r>
        <w:t>.</w:t>
      </w:r>
    </w:p>
  </w:footnote>
  <w:footnote w:id="65">
    <w:p w:rsidR="007C4467" w:rsidRPr="00912856" w:rsidRDefault="007C4467" w:rsidP="00954951">
      <w:pPr>
        <w:pStyle w:val="FootnoteText"/>
      </w:pPr>
      <w:r w:rsidRPr="00912856">
        <w:rPr>
          <w:rStyle w:val="FootnoteReference"/>
        </w:rPr>
        <w:footnoteRef/>
      </w:r>
      <w:r w:rsidRPr="00912856">
        <w:t>Ibid.</w:t>
      </w:r>
      <w:r>
        <w:t>,</w:t>
      </w:r>
      <w:r w:rsidRPr="00912856">
        <w:t xml:space="preserve"> 51</w:t>
      </w:r>
      <w:r>
        <w:t>.</w:t>
      </w:r>
    </w:p>
  </w:footnote>
  <w:footnote w:id="66">
    <w:p w:rsidR="007C4467" w:rsidRPr="00912856" w:rsidRDefault="007C4467" w:rsidP="00954951">
      <w:pPr>
        <w:pStyle w:val="FootnoteText"/>
      </w:pPr>
      <w:r w:rsidRPr="00912856">
        <w:rPr>
          <w:rStyle w:val="FootnoteReference"/>
        </w:rPr>
        <w:footnoteRef/>
      </w:r>
      <w:r w:rsidRPr="00912856">
        <w:t>Ibid.</w:t>
      </w:r>
      <w:r>
        <w:t>,</w:t>
      </w:r>
      <w:r w:rsidRPr="00912856">
        <w:t xml:space="preserve"> 52</w:t>
      </w:r>
      <w:r>
        <w:t>.</w:t>
      </w:r>
    </w:p>
  </w:footnote>
  <w:footnote w:id="67">
    <w:p w:rsidR="007C4467" w:rsidRPr="003246B9" w:rsidRDefault="007C4467" w:rsidP="00954951">
      <w:pPr>
        <w:pStyle w:val="FootnoteText"/>
        <w:rPr>
          <w:rFonts w:asciiTheme="majorBidi" w:hAnsiTheme="majorBidi" w:cstheme="majorBidi"/>
          <w:lang w:val="en-US"/>
        </w:rPr>
      </w:pPr>
      <w:r w:rsidRPr="00F12913">
        <w:rPr>
          <w:rStyle w:val="FootnoteReference"/>
          <w:rFonts w:asciiTheme="majorBidi" w:hAnsiTheme="majorBidi" w:cstheme="majorBidi"/>
        </w:rPr>
        <w:footnoteRef/>
      </w:r>
      <w:r w:rsidRPr="00F12913">
        <w:rPr>
          <w:rFonts w:asciiTheme="majorBidi" w:hAnsiTheme="majorBidi" w:cstheme="majorBidi"/>
        </w:rPr>
        <w:t>Ibid., 55</w:t>
      </w:r>
      <w:r>
        <w:rPr>
          <w:rFonts w:asciiTheme="majorBidi" w:hAnsiTheme="majorBidi" w:cstheme="majorBidi"/>
          <w:lang w:val="en-US"/>
        </w:rPr>
        <w:t>.</w:t>
      </w:r>
    </w:p>
  </w:footnote>
  <w:footnote w:id="68">
    <w:p w:rsidR="007C4467" w:rsidRPr="004F295F" w:rsidRDefault="007C4467" w:rsidP="00954951">
      <w:pPr>
        <w:pStyle w:val="FootnoteText"/>
        <w:jc w:val="both"/>
        <w:rPr>
          <w:rFonts w:asciiTheme="majorBidi" w:hAnsiTheme="majorBidi" w:cstheme="majorBidi"/>
          <w:sz w:val="22"/>
          <w:szCs w:val="22"/>
        </w:rPr>
      </w:pPr>
      <w:r w:rsidRPr="004F295F">
        <w:rPr>
          <w:rStyle w:val="FootnoteReference"/>
          <w:rFonts w:asciiTheme="majorBidi" w:hAnsiTheme="majorBidi" w:cstheme="majorBidi"/>
          <w:sz w:val="22"/>
          <w:szCs w:val="22"/>
        </w:rPr>
        <w:footnoteRef/>
      </w:r>
      <w:r w:rsidRPr="004F295F">
        <w:rPr>
          <w:rFonts w:asciiTheme="majorBidi" w:hAnsiTheme="majorBidi" w:cstheme="majorBidi"/>
          <w:sz w:val="22"/>
          <w:szCs w:val="22"/>
        </w:rPr>
        <w:t xml:space="preserve">Agus Wibowo, </w:t>
      </w:r>
      <w:r w:rsidRPr="004F295F">
        <w:rPr>
          <w:rFonts w:asciiTheme="majorBidi" w:hAnsiTheme="majorBidi" w:cstheme="majorBidi"/>
          <w:i/>
          <w:iCs/>
          <w:sz w:val="22"/>
          <w:szCs w:val="22"/>
        </w:rPr>
        <w:t xml:space="preserve">Manajemen Pendidikan Karakter di Sekolah </w:t>
      </w:r>
      <w:r w:rsidRPr="004F295F">
        <w:rPr>
          <w:rFonts w:asciiTheme="majorBidi" w:hAnsiTheme="majorBidi" w:cstheme="majorBidi"/>
          <w:sz w:val="22"/>
          <w:szCs w:val="22"/>
        </w:rPr>
        <w:t>(Yogyakarta: Pustaka Pelajar, 2013), 31.</w:t>
      </w:r>
    </w:p>
  </w:footnote>
  <w:footnote w:id="69">
    <w:p w:rsidR="007C4467" w:rsidRPr="003246B9" w:rsidRDefault="007C4467" w:rsidP="00954951">
      <w:pPr>
        <w:pStyle w:val="FootnoteText"/>
        <w:jc w:val="both"/>
        <w:rPr>
          <w:rFonts w:asciiTheme="majorBidi" w:hAnsiTheme="majorBidi" w:cstheme="majorBidi"/>
          <w:sz w:val="22"/>
          <w:szCs w:val="22"/>
          <w:lang w:val="en-US"/>
        </w:rPr>
      </w:pPr>
      <w:r w:rsidRPr="004F295F">
        <w:rPr>
          <w:rStyle w:val="FootnoteReference"/>
          <w:rFonts w:asciiTheme="majorBidi" w:hAnsiTheme="majorBidi" w:cstheme="majorBidi"/>
          <w:sz w:val="22"/>
          <w:szCs w:val="22"/>
        </w:rPr>
        <w:footnoteRef/>
      </w:r>
      <w:r w:rsidRPr="004F295F">
        <w:rPr>
          <w:rFonts w:asciiTheme="majorBidi" w:hAnsiTheme="majorBidi" w:cstheme="majorBidi"/>
          <w:sz w:val="22"/>
          <w:szCs w:val="22"/>
        </w:rPr>
        <w:t>Ibid., 33</w:t>
      </w:r>
      <w:r>
        <w:rPr>
          <w:rFonts w:asciiTheme="majorBidi" w:hAnsiTheme="majorBidi" w:cstheme="majorBidi"/>
          <w:sz w:val="22"/>
          <w:szCs w:val="22"/>
          <w:lang w:val="en-US"/>
        </w:rPr>
        <w:t>.</w:t>
      </w:r>
    </w:p>
  </w:footnote>
  <w:footnote w:id="70">
    <w:p w:rsidR="007C4467" w:rsidRPr="003246B9" w:rsidRDefault="007C4467" w:rsidP="00954951">
      <w:pPr>
        <w:pStyle w:val="FootnoteText"/>
        <w:jc w:val="both"/>
        <w:rPr>
          <w:rFonts w:asciiTheme="majorBidi" w:hAnsiTheme="majorBidi" w:cstheme="majorBidi"/>
          <w:sz w:val="22"/>
          <w:szCs w:val="22"/>
          <w:lang w:val="en-US"/>
        </w:rPr>
      </w:pPr>
      <w:r w:rsidRPr="004F295F">
        <w:rPr>
          <w:rStyle w:val="FootnoteReference"/>
          <w:rFonts w:asciiTheme="majorBidi" w:hAnsiTheme="majorBidi" w:cstheme="majorBidi"/>
          <w:sz w:val="22"/>
          <w:szCs w:val="22"/>
        </w:rPr>
        <w:footnoteRef/>
      </w:r>
      <w:r w:rsidRPr="004F295F">
        <w:rPr>
          <w:rFonts w:asciiTheme="majorBidi" w:hAnsiTheme="majorBidi" w:cstheme="majorBidi"/>
          <w:sz w:val="22"/>
          <w:szCs w:val="22"/>
          <w:lang w:val="en-US"/>
        </w:rPr>
        <w:t xml:space="preserve">Syaiful </w:t>
      </w:r>
      <w:r w:rsidRPr="004F295F">
        <w:rPr>
          <w:rFonts w:asciiTheme="majorBidi" w:hAnsiTheme="majorBidi" w:cstheme="majorBidi"/>
          <w:sz w:val="22"/>
          <w:szCs w:val="22"/>
        </w:rPr>
        <w:t xml:space="preserve">Sagala, </w:t>
      </w:r>
      <w:r w:rsidRPr="004F295F">
        <w:rPr>
          <w:rFonts w:asciiTheme="majorBidi" w:hAnsiTheme="majorBidi" w:cstheme="majorBidi"/>
          <w:i/>
          <w:iCs/>
          <w:sz w:val="22"/>
          <w:szCs w:val="22"/>
        </w:rPr>
        <w:t>Manajemen Strategig Dalam Peningkatan Mutu Pendidikan</w:t>
      </w:r>
      <w:r w:rsidRPr="004F295F">
        <w:rPr>
          <w:rFonts w:asciiTheme="majorBidi" w:hAnsiTheme="majorBidi" w:cstheme="majorBidi"/>
          <w:sz w:val="22"/>
          <w:szCs w:val="22"/>
        </w:rPr>
        <w:t xml:space="preserve"> </w:t>
      </w:r>
      <w:r w:rsidRPr="004F295F">
        <w:rPr>
          <w:sz w:val="22"/>
          <w:szCs w:val="22"/>
        </w:rPr>
        <w:t>(Bandung: Alfabeta</w:t>
      </w:r>
      <w:proofErr w:type="gramStart"/>
      <w:r w:rsidRPr="004F295F">
        <w:rPr>
          <w:sz w:val="22"/>
          <w:szCs w:val="22"/>
        </w:rPr>
        <w:t>,  2007</w:t>
      </w:r>
      <w:proofErr w:type="gramEnd"/>
      <w:r w:rsidRPr="004F295F">
        <w:rPr>
          <w:sz w:val="22"/>
          <w:szCs w:val="22"/>
        </w:rPr>
        <w:t xml:space="preserve">), </w:t>
      </w:r>
      <w:r w:rsidRPr="004F295F">
        <w:rPr>
          <w:rFonts w:asciiTheme="majorBidi" w:hAnsiTheme="majorBidi" w:cstheme="majorBidi"/>
          <w:sz w:val="22"/>
          <w:szCs w:val="22"/>
        </w:rPr>
        <w:t>52</w:t>
      </w:r>
      <w:r>
        <w:rPr>
          <w:rFonts w:asciiTheme="majorBidi" w:hAnsiTheme="majorBidi" w:cstheme="majorBidi"/>
          <w:sz w:val="22"/>
          <w:szCs w:val="22"/>
          <w:lang w:val="en-US"/>
        </w:rPr>
        <w:t>.</w:t>
      </w:r>
    </w:p>
  </w:footnote>
  <w:footnote w:id="71">
    <w:p w:rsidR="007C4467" w:rsidRPr="002A43EA" w:rsidRDefault="007C4467" w:rsidP="00954951">
      <w:pPr>
        <w:pStyle w:val="FootnoteText"/>
        <w:jc w:val="both"/>
        <w:rPr>
          <w:sz w:val="22"/>
          <w:szCs w:val="22"/>
          <w:lang w:val="en-US"/>
        </w:rPr>
      </w:pPr>
      <w:r>
        <w:rPr>
          <w:rStyle w:val="FootnoteReference"/>
        </w:rPr>
        <w:footnoteRef/>
      </w:r>
      <w:r w:rsidRPr="002A43EA">
        <w:rPr>
          <w:sz w:val="22"/>
          <w:szCs w:val="22"/>
        </w:rPr>
        <w:t xml:space="preserve">Mochtar Effendy, </w:t>
      </w:r>
      <w:r w:rsidRPr="002A43EA">
        <w:rPr>
          <w:sz w:val="22"/>
          <w:szCs w:val="22"/>
          <w:lang w:val="en-US"/>
        </w:rPr>
        <w:t xml:space="preserve"> </w:t>
      </w:r>
      <w:r w:rsidRPr="003E1735">
        <w:rPr>
          <w:i/>
          <w:iCs/>
          <w:sz w:val="22"/>
          <w:szCs w:val="22"/>
        </w:rPr>
        <w:t>Manajemen; Suatu Pendekatan Berdasarkan Ajaran Islam</w:t>
      </w:r>
      <w:r w:rsidRPr="002A43EA">
        <w:rPr>
          <w:sz w:val="22"/>
          <w:szCs w:val="22"/>
          <w:lang w:val="en-US"/>
        </w:rPr>
        <w:t xml:space="preserve"> (</w:t>
      </w:r>
      <w:r w:rsidRPr="002A43EA">
        <w:rPr>
          <w:sz w:val="22"/>
          <w:szCs w:val="22"/>
        </w:rPr>
        <w:t>Jakarta</w:t>
      </w:r>
      <w:r w:rsidRPr="002A43EA">
        <w:rPr>
          <w:sz w:val="22"/>
          <w:szCs w:val="22"/>
          <w:lang w:val="en-US"/>
        </w:rPr>
        <w:t xml:space="preserve">: </w:t>
      </w:r>
      <w:r w:rsidRPr="002A43EA">
        <w:rPr>
          <w:sz w:val="22"/>
          <w:szCs w:val="22"/>
        </w:rPr>
        <w:t xml:space="preserve"> Bhratara Karya Aksara</w:t>
      </w:r>
      <w:r w:rsidRPr="002A43EA">
        <w:rPr>
          <w:sz w:val="22"/>
          <w:szCs w:val="22"/>
          <w:lang w:val="en-US"/>
        </w:rPr>
        <w:t xml:space="preserve">, </w:t>
      </w:r>
      <w:r w:rsidRPr="002A43EA">
        <w:rPr>
          <w:sz w:val="22"/>
          <w:szCs w:val="22"/>
        </w:rPr>
        <w:t>1986</w:t>
      </w:r>
      <w:r w:rsidRPr="002A43EA">
        <w:rPr>
          <w:sz w:val="22"/>
          <w:szCs w:val="22"/>
          <w:lang w:val="en-US"/>
        </w:rPr>
        <w:t>),</w:t>
      </w:r>
      <w:r>
        <w:rPr>
          <w:sz w:val="22"/>
          <w:szCs w:val="22"/>
        </w:rPr>
        <w:t xml:space="preserve"> </w:t>
      </w:r>
      <w:r>
        <w:rPr>
          <w:sz w:val="22"/>
          <w:szCs w:val="22"/>
          <w:lang w:val="en-US"/>
        </w:rPr>
        <w:t>9.</w:t>
      </w:r>
    </w:p>
  </w:footnote>
  <w:footnote w:id="72">
    <w:p w:rsidR="007C4467" w:rsidRPr="00792BE4" w:rsidRDefault="007C4467" w:rsidP="00954951">
      <w:pPr>
        <w:pStyle w:val="FootnoteText"/>
        <w:jc w:val="both"/>
        <w:rPr>
          <w:sz w:val="22"/>
          <w:szCs w:val="22"/>
          <w:lang w:val="en-US"/>
        </w:rPr>
      </w:pPr>
      <w:r>
        <w:rPr>
          <w:rStyle w:val="FootnoteReference"/>
        </w:rPr>
        <w:footnoteRef/>
      </w:r>
      <w:r>
        <w:rPr>
          <w:sz w:val="22"/>
          <w:szCs w:val="22"/>
          <w:lang w:val="en-US"/>
        </w:rPr>
        <w:t>Departemen Agama Republik Indonesia</w:t>
      </w:r>
      <w:proofErr w:type="gramStart"/>
      <w:r>
        <w:rPr>
          <w:sz w:val="22"/>
          <w:szCs w:val="22"/>
          <w:lang w:val="en-US"/>
        </w:rPr>
        <w:t xml:space="preserve">,  </w:t>
      </w:r>
      <w:r w:rsidRPr="00EA5B0F">
        <w:rPr>
          <w:i/>
          <w:iCs/>
          <w:sz w:val="22"/>
          <w:szCs w:val="22"/>
          <w:lang w:val="en-US"/>
        </w:rPr>
        <w:t>Al</w:t>
      </w:r>
      <w:proofErr w:type="gramEnd"/>
      <w:r w:rsidRPr="00EA5B0F">
        <w:rPr>
          <w:i/>
          <w:iCs/>
          <w:sz w:val="22"/>
          <w:szCs w:val="22"/>
          <w:lang w:val="en-US"/>
        </w:rPr>
        <w:t>-Qur`an dan Terjemahnya</w:t>
      </w:r>
      <w:r>
        <w:rPr>
          <w:i/>
          <w:iCs/>
          <w:sz w:val="22"/>
          <w:szCs w:val="22"/>
          <w:lang w:val="en-US"/>
        </w:rPr>
        <w:t xml:space="preserve"> </w:t>
      </w:r>
      <w:r>
        <w:rPr>
          <w:sz w:val="22"/>
          <w:szCs w:val="22"/>
          <w:lang w:val="en-US"/>
        </w:rPr>
        <w:t xml:space="preserve"> (Jakarta: Gema Risalah Press,1989), 1087.</w:t>
      </w:r>
    </w:p>
  </w:footnote>
  <w:footnote w:id="73">
    <w:p w:rsidR="007C4467" w:rsidRPr="00792BE4" w:rsidRDefault="007C4467" w:rsidP="00954951">
      <w:pPr>
        <w:pStyle w:val="FootnoteText"/>
        <w:jc w:val="both"/>
        <w:rPr>
          <w:sz w:val="22"/>
          <w:szCs w:val="22"/>
          <w:lang w:val="en-US"/>
        </w:rPr>
      </w:pPr>
      <w:r w:rsidRPr="00792BE4">
        <w:rPr>
          <w:rStyle w:val="FootnoteReference"/>
          <w:sz w:val="22"/>
          <w:szCs w:val="22"/>
        </w:rPr>
        <w:footnoteRef/>
      </w:r>
      <w:r>
        <w:rPr>
          <w:sz w:val="22"/>
          <w:szCs w:val="22"/>
          <w:lang w:val="en-US"/>
        </w:rPr>
        <w:t>Departemen Agama Republik Indonesia</w:t>
      </w:r>
      <w:proofErr w:type="gramStart"/>
      <w:r>
        <w:rPr>
          <w:sz w:val="22"/>
          <w:szCs w:val="22"/>
          <w:lang w:val="en-US"/>
        </w:rPr>
        <w:t xml:space="preserve">,  </w:t>
      </w:r>
      <w:r w:rsidRPr="00EA5B0F">
        <w:rPr>
          <w:i/>
          <w:iCs/>
          <w:sz w:val="22"/>
          <w:szCs w:val="22"/>
          <w:lang w:val="en-US"/>
        </w:rPr>
        <w:t>Al</w:t>
      </w:r>
      <w:proofErr w:type="gramEnd"/>
      <w:r w:rsidRPr="00EA5B0F">
        <w:rPr>
          <w:i/>
          <w:iCs/>
          <w:sz w:val="22"/>
          <w:szCs w:val="22"/>
          <w:lang w:val="en-US"/>
        </w:rPr>
        <w:t>-Qur`an dan Terjemahnya</w:t>
      </w:r>
      <w:r>
        <w:rPr>
          <w:sz w:val="22"/>
          <w:szCs w:val="22"/>
          <w:lang w:val="en-US"/>
        </w:rPr>
        <w:t xml:space="preserve"> (Jakarta: Gema Risalah Press,1989), 429.</w:t>
      </w:r>
    </w:p>
  </w:footnote>
  <w:footnote w:id="74">
    <w:p w:rsidR="007C4467" w:rsidRPr="00AA451D" w:rsidRDefault="007C4467" w:rsidP="00954951">
      <w:pPr>
        <w:pStyle w:val="NoSpacing"/>
        <w:rPr>
          <w:sz w:val="22"/>
          <w:szCs w:val="22"/>
        </w:rPr>
      </w:pPr>
      <w:r w:rsidRPr="00792BE4">
        <w:rPr>
          <w:rStyle w:val="FootnoteReference"/>
          <w:sz w:val="22"/>
          <w:szCs w:val="22"/>
        </w:rPr>
        <w:footnoteRef/>
      </w:r>
      <w:r>
        <w:rPr>
          <w:sz w:val="22"/>
          <w:szCs w:val="22"/>
        </w:rPr>
        <w:t>Ibid.,</w:t>
      </w:r>
      <w:r w:rsidRPr="00AA451D">
        <w:rPr>
          <w:sz w:val="22"/>
          <w:szCs w:val="22"/>
        </w:rPr>
        <w:t xml:space="preserve"> 217.</w:t>
      </w:r>
    </w:p>
  </w:footnote>
  <w:footnote w:id="75">
    <w:p w:rsidR="007C4467" w:rsidRPr="005B230B" w:rsidRDefault="007C4467" w:rsidP="00954951">
      <w:pPr>
        <w:pStyle w:val="FootnoteText"/>
        <w:rPr>
          <w:sz w:val="22"/>
          <w:szCs w:val="22"/>
        </w:rPr>
      </w:pPr>
      <w:r w:rsidRPr="005B230B">
        <w:rPr>
          <w:rStyle w:val="FootnoteReference"/>
          <w:sz w:val="22"/>
          <w:szCs w:val="22"/>
        </w:rPr>
        <w:footnoteRef/>
      </w:r>
      <w:r w:rsidRPr="005B230B">
        <w:rPr>
          <w:sz w:val="22"/>
          <w:szCs w:val="22"/>
        </w:rPr>
        <w:t>Depdiknas, 17-18.</w:t>
      </w:r>
    </w:p>
  </w:footnote>
  <w:footnote w:id="76">
    <w:p w:rsidR="007C4467" w:rsidRPr="00D07680" w:rsidRDefault="007C4467" w:rsidP="00954951">
      <w:pPr>
        <w:pStyle w:val="FootnoteText"/>
        <w:jc w:val="both"/>
        <w:rPr>
          <w:sz w:val="22"/>
          <w:szCs w:val="22"/>
        </w:rPr>
      </w:pPr>
      <w:r w:rsidRPr="00D07680">
        <w:rPr>
          <w:rStyle w:val="FootnoteReference"/>
          <w:sz w:val="22"/>
          <w:szCs w:val="22"/>
        </w:rPr>
        <w:footnoteRef/>
      </w:r>
      <w:r w:rsidRPr="00D07680">
        <w:rPr>
          <w:sz w:val="22"/>
          <w:szCs w:val="22"/>
        </w:rPr>
        <w:t>U</w:t>
      </w:r>
      <w:r w:rsidRPr="00D07680">
        <w:rPr>
          <w:spacing w:val="-1"/>
          <w:sz w:val="22"/>
          <w:szCs w:val="22"/>
        </w:rPr>
        <w:t>m</w:t>
      </w:r>
      <w:r w:rsidRPr="00D07680">
        <w:rPr>
          <w:sz w:val="22"/>
          <w:szCs w:val="22"/>
        </w:rPr>
        <w:t>a</w:t>
      </w:r>
      <w:r w:rsidRPr="00D07680">
        <w:rPr>
          <w:spacing w:val="3"/>
          <w:sz w:val="22"/>
          <w:szCs w:val="22"/>
        </w:rPr>
        <w:t>e</w:t>
      </w:r>
      <w:r w:rsidRPr="00D07680">
        <w:rPr>
          <w:spacing w:val="-1"/>
          <w:sz w:val="22"/>
          <w:szCs w:val="22"/>
        </w:rPr>
        <w:t>d</w:t>
      </w:r>
      <w:r w:rsidRPr="00D07680">
        <w:rPr>
          <w:sz w:val="22"/>
          <w:szCs w:val="22"/>
        </w:rPr>
        <w:t>i,</w:t>
      </w:r>
      <w:r w:rsidRPr="00D07680">
        <w:rPr>
          <w:spacing w:val="11"/>
          <w:sz w:val="22"/>
          <w:szCs w:val="22"/>
        </w:rPr>
        <w:t xml:space="preserve"> </w:t>
      </w:r>
      <w:r w:rsidRPr="00D07680">
        <w:rPr>
          <w:i/>
          <w:spacing w:val="2"/>
          <w:sz w:val="22"/>
          <w:szCs w:val="22"/>
        </w:rPr>
        <w:t>M</w:t>
      </w:r>
      <w:r w:rsidRPr="00D07680">
        <w:rPr>
          <w:i/>
          <w:spacing w:val="1"/>
          <w:sz w:val="22"/>
          <w:szCs w:val="22"/>
        </w:rPr>
        <w:t>a</w:t>
      </w:r>
      <w:r w:rsidRPr="00D07680">
        <w:rPr>
          <w:i/>
          <w:spacing w:val="-1"/>
          <w:sz w:val="22"/>
          <w:szCs w:val="22"/>
        </w:rPr>
        <w:t>n</w:t>
      </w:r>
      <w:r w:rsidRPr="00D07680">
        <w:rPr>
          <w:i/>
          <w:spacing w:val="1"/>
          <w:sz w:val="22"/>
          <w:szCs w:val="22"/>
        </w:rPr>
        <w:t>a</w:t>
      </w:r>
      <w:r w:rsidRPr="00D07680">
        <w:rPr>
          <w:i/>
          <w:spacing w:val="-1"/>
          <w:sz w:val="22"/>
          <w:szCs w:val="22"/>
        </w:rPr>
        <w:t>g</w:t>
      </w:r>
      <w:r w:rsidRPr="00D07680">
        <w:rPr>
          <w:i/>
          <w:sz w:val="22"/>
          <w:szCs w:val="22"/>
        </w:rPr>
        <w:t>em</w:t>
      </w:r>
      <w:r w:rsidRPr="00D07680">
        <w:rPr>
          <w:i/>
          <w:spacing w:val="3"/>
          <w:sz w:val="22"/>
          <w:szCs w:val="22"/>
        </w:rPr>
        <w:t>e</w:t>
      </w:r>
      <w:r w:rsidRPr="00D07680">
        <w:rPr>
          <w:i/>
          <w:sz w:val="22"/>
          <w:szCs w:val="22"/>
        </w:rPr>
        <w:t>n</w:t>
      </w:r>
      <w:r w:rsidRPr="00D07680">
        <w:rPr>
          <w:i/>
          <w:spacing w:val="16"/>
          <w:sz w:val="22"/>
          <w:szCs w:val="22"/>
        </w:rPr>
        <w:t xml:space="preserve"> </w:t>
      </w:r>
      <w:r w:rsidRPr="00D07680">
        <w:rPr>
          <w:i/>
          <w:spacing w:val="1"/>
          <w:sz w:val="22"/>
          <w:szCs w:val="22"/>
        </w:rPr>
        <w:t>P</w:t>
      </w:r>
      <w:r w:rsidRPr="00D07680">
        <w:rPr>
          <w:i/>
          <w:sz w:val="22"/>
          <w:szCs w:val="22"/>
        </w:rPr>
        <w:t>e</w:t>
      </w:r>
      <w:r w:rsidRPr="00D07680">
        <w:rPr>
          <w:i/>
          <w:spacing w:val="-1"/>
          <w:sz w:val="22"/>
          <w:szCs w:val="22"/>
        </w:rPr>
        <w:t>n</w:t>
      </w:r>
      <w:r w:rsidRPr="00D07680">
        <w:rPr>
          <w:i/>
          <w:spacing w:val="2"/>
          <w:sz w:val="22"/>
          <w:szCs w:val="22"/>
        </w:rPr>
        <w:t>i</w:t>
      </w:r>
      <w:r w:rsidRPr="00D07680">
        <w:rPr>
          <w:i/>
          <w:spacing w:val="1"/>
          <w:sz w:val="22"/>
          <w:szCs w:val="22"/>
        </w:rPr>
        <w:t>n</w:t>
      </w:r>
      <w:r w:rsidRPr="00D07680">
        <w:rPr>
          <w:i/>
          <w:spacing w:val="-1"/>
          <w:sz w:val="22"/>
          <w:szCs w:val="22"/>
        </w:rPr>
        <w:t>g</w:t>
      </w:r>
      <w:r w:rsidRPr="00D07680">
        <w:rPr>
          <w:i/>
          <w:sz w:val="22"/>
          <w:szCs w:val="22"/>
        </w:rPr>
        <w:t>k</w:t>
      </w:r>
      <w:r w:rsidRPr="00D07680">
        <w:rPr>
          <w:i/>
          <w:spacing w:val="-1"/>
          <w:sz w:val="22"/>
          <w:szCs w:val="22"/>
        </w:rPr>
        <w:t>a</w:t>
      </w:r>
      <w:r w:rsidRPr="00D07680">
        <w:rPr>
          <w:i/>
          <w:spacing w:val="2"/>
          <w:sz w:val="22"/>
          <w:szCs w:val="22"/>
        </w:rPr>
        <w:t>t</w:t>
      </w:r>
      <w:r w:rsidRPr="00D07680">
        <w:rPr>
          <w:i/>
          <w:spacing w:val="1"/>
          <w:sz w:val="22"/>
          <w:szCs w:val="22"/>
        </w:rPr>
        <w:t>a</w:t>
      </w:r>
      <w:r w:rsidRPr="00D07680">
        <w:rPr>
          <w:i/>
          <w:sz w:val="22"/>
          <w:szCs w:val="22"/>
        </w:rPr>
        <w:t>n</w:t>
      </w:r>
      <w:r w:rsidRPr="00D07680">
        <w:rPr>
          <w:i/>
          <w:spacing w:val="18"/>
          <w:sz w:val="22"/>
          <w:szCs w:val="22"/>
        </w:rPr>
        <w:t xml:space="preserve"> </w:t>
      </w:r>
      <w:r w:rsidRPr="00D07680">
        <w:rPr>
          <w:i/>
          <w:spacing w:val="2"/>
          <w:sz w:val="22"/>
          <w:szCs w:val="22"/>
        </w:rPr>
        <w:t>M</w:t>
      </w:r>
      <w:r w:rsidRPr="00D07680">
        <w:rPr>
          <w:i/>
          <w:spacing w:val="-1"/>
          <w:sz w:val="22"/>
          <w:szCs w:val="22"/>
        </w:rPr>
        <w:t>u</w:t>
      </w:r>
      <w:r w:rsidRPr="00D07680">
        <w:rPr>
          <w:i/>
          <w:spacing w:val="2"/>
          <w:sz w:val="22"/>
          <w:szCs w:val="22"/>
        </w:rPr>
        <w:t>t</w:t>
      </w:r>
      <w:r w:rsidRPr="00D07680">
        <w:rPr>
          <w:i/>
          <w:sz w:val="22"/>
          <w:szCs w:val="22"/>
        </w:rPr>
        <w:t xml:space="preserve">u </w:t>
      </w:r>
      <w:r w:rsidRPr="00D07680">
        <w:rPr>
          <w:i/>
          <w:spacing w:val="1"/>
          <w:sz w:val="22"/>
          <w:szCs w:val="22"/>
        </w:rPr>
        <w:t>B</w:t>
      </w:r>
      <w:r w:rsidRPr="00D07680">
        <w:rPr>
          <w:i/>
          <w:sz w:val="22"/>
          <w:szCs w:val="22"/>
        </w:rPr>
        <w:t>e</w:t>
      </w:r>
      <w:r w:rsidRPr="00D07680">
        <w:rPr>
          <w:i/>
          <w:spacing w:val="2"/>
          <w:sz w:val="22"/>
          <w:szCs w:val="22"/>
        </w:rPr>
        <w:t>r</w:t>
      </w:r>
      <w:r w:rsidRPr="00D07680">
        <w:rPr>
          <w:i/>
          <w:spacing w:val="1"/>
          <w:sz w:val="22"/>
          <w:szCs w:val="22"/>
        </w:rPr>
        <w:t>b</w:t>
      </w:r>
      <w:r w:rsidRPr="00D07680">
        <w:rPr>
          <w:i/>
          <w:spacing w:val="-1"/>
          <w:sz w:val="22"/>
          <w:szCs w:val="22"/>
        </w:rPr>
        <w:t>a</w:t>
      </w:r>
      <w:r w:rsidRPr="00D07680">
        <w:rPr>
          <w:i/>
          <w:sz w:val="22"/>
          <w:szCs w:val="22"/>
        </w:rPr>
        <w:t>s</w:t>
      </w:r>
      <w:r w:rsidRPr="00D07680">
        <w:rPr>
          <w:i/>
          <w:spacing w:val="2"/>
          <w:sz w:val="22"/>
          <w:szCs w:val="22"/>
        </w:rPr>
        <w:t>i</w:t>
      </w:r>
      <w:r w:rsidRPr="00D07680">
        <w:rPr>
          <w:i/>
          <w:sz w:val="22"/>
          <w:szCs w:val="22"/>
        </w:rPr>
        <w:t>s</w:t>
      </w:r>
      <w:r w:rsidRPr="00D07680">
        <w:rPr>
          <w:i/>
          <w:spacing w:val="9"/>
          <w:sz w:val="22"/>
          <w:szCs w:val="22"/>
        </w:rPr>
        <w:t xml:space="preserve"> </w:t>
      </w:r>
      <w:r w:rsidRPr="00D07680">
        <w:rPr>
          <w:i/>
          <w:spacing w:val="-1"/>
          <w:sz w:val="22"/>
          <w:szCs w:val="22"/>
        </w:rPr>
        <w:t>S</w:t>
      </w:r>
      <w:r w:rsidRPr="00D07680">
        <w:rPr>
          <w:i/>
          <w:sz w:val="22"/>
          <w:szCs w:val="22"/>
        </w:rPr>
        <w:t>e</w:t>
      </w:r>
      <w:r w:rsidRPr="00D07680">
        <w:rPr>
          <w:i/>
          <w:spacing w:val="3"/>
          <w:sz w:val="22"/>
          <w:szCs w:val="22"/>
        </w:rPr>
        <w:t>k</w:t>
      </w:r>
      <w:r w:rsidRPr="00D07680">
        <w:rPr>
          <w:i/>
          <w:spacing w:val="-1"/>
          <w:sz w:val="22"/>
          <w:szCs w:val="22"/>
        </w:rPr>
        <w:t>o</w:t>
      </w:r>
      <w:r w:rsidRPr="00D07680">
        <w:rPr>
          <w:i/>
          <w:spacing w:val="2"/>
          <w:sz w:val="22"/>
          <w:szCs w:val="22"/>
        </w:rPr>
        <w:t>l</w:t>
      </w:r>
      <w:r w:rsidRPr="00D07680">
        <w:rPr>
          <w:i/>
          <w:spacing w:val="-1"/>
          <w:sz w:val="22"/>
          <w:szCs w:val="22"/>
        </w:rPr>
        <w:t>a</w:t>
      </w:r>
      <w:r w:rsidRPr="00D07680">
        <w:rPr>
          <w:i/>
          <w:spacing w:val="2"/>
          <w:sz w:val="22"/>
          <w:szCs w:val="22"/>
        </w:rPr>
        <w:t>h</w:t>
      </w:r>
      <w:r w:rsidRPr="00D07680">
        <w:rPr>
          <w:sz w:val="22"/>
          <w:szCs w:val="22"/>
        </w:rPr>
        <w:t>,</w:t>
      </w:r>
      <w:r w:rsidRPr="00D07680">
        <w:rPr>
          <w:spacing w:val="11"/>
          <w:sz w:val="22"/>
          <w:szCs w:val="22"/>
        </w:rPr>
        <w:t xml:space="preserve"> (</w:t>
      </w:r>
      <w:r w:rsidRPr="00D07680">
        <w:rPr>
          <w:spacing w:val="2"/>
          <w:sz w:val="22"/>
          <w:szCs w:val="22"/>
        </w:rPr>
        <w:t>J</w:t>
      </w:r>
      <w:r w:rsidRPr="00D07680">
        <w:rPr>
          <w:sz w:val="22"/>
          <w:szCs w:val="22"/>
        </w:rPr>
        <w:t>a</w:t>
      </w:r>
      <w:r w:rsidRPr="00D07680">
        <w:rPr>
          <w:spacing w:val="-3"/>
          <w:sz w:val="22"/>
          <w:szCs w:val="22"/>
        </w:rPr>
        <w:t>k</w:t>
      </w:r>
      <w:r w:rsidRPr="00D07680">
        <w:rPr>
          <w:sz w:val="22"/>
          <w:szCs w:val="22"/>
        </w:rPr>
        <w:t>a</w:t>
      </w:r>
      <w:r w:rsidRPr="00D07680">
        <w:rPr>
          <w:spacing w:val="1"/>
          <w:sz w:val="22"/>
          <w:szCs w:val="22"/>
        </w:rPr>
        <w:t>r</w:t>
      </w:r>
      <w:r w:rsidRPr="00D07680">
        <w:rPr>
          <w:sz w:val="22"/>
          <w:szCs w:val="22"/>
        </w:rPr>
        <w:t>ta: D</w:t>
      </w:r>
      <w:r w:rsidRPr="00D07680">
        <w:rPr>
          <w:spacing w:val="3"/>
          <w:sz w:val="22"/>
          <w:szCs w:val="22"/>
        </w:rPr>
        <w:t>e</w:t>
      </w:r>
      <w:r w:rsidRPr="00D07680">
        <w:rPr>
          <w:spacing w:val="-1"/>
          <w:sz w:val="22"/>
          <w:szCs w:val="22"/>
        </w:rPr>
        <w:t>p</w:t>
      </w:r>
      <w:r w:rsidRPr="00D07680">
        <w:rPr>
          <w:sz w:val="22"/>
          <w:szCs w:val="22"/>
        </w:rPr>
        <w:t>a</w:t>
      </w:r>
      <w:r w:rsidRPr="00D07680">
        <w:rPr>
          <w:spacing w:val="1"/>
          <w:sz w:val="22"/>
          <w:szCs w:val="22"/>
        </w:rPr>
        <w:t>r</w:t>
      </w:r>
      <w:r w:rsidRPr="00D07680">
        <w:rPr>
          <w:sz w:val="22"/>
          <w:szCs w:val="22"/>
        </w:rPr>
        <w:t>t</w:t>
      </w:r>
      <w:r w:rsidRPr="00D07680">
        <w:rPr>
          <w:spacing w:val="3"/>
          <w:sz w:val="22"/>
          <w:szCs w:val="22"/>
        </w:rPr>
        <w:t>e</w:t>
      </w:r>
      <w:r w:rsidRPr="00D07680">
        <w:rPr>
          <w:spacing w:val="-1"/>
          <w:sz w:val="22"/>
          <w:szCs w:val="22"/>
        </w:rPr>
        <w:t>m</w:t>
      </w:r>
      <w:r w:rsidRPr="00D07680">
        <w:rPr>
          <w:sz w:val="22"/>
          <w:szCs w:val="22"/>
        </w:rPr>
        <w:t>en</w:t>
      </w:r>
      <w:r w:rsidRPr="00D07680">
        <w:rPr>
          <w:spacing w:val="18"/>
          <w:sz w:val="22"/>
          <w:szCs w:val="22"/>
        </w:rPr>
        <w:t xml:space="preserve"> </w:t>
      </w:r>
      <w:r w:rsidRPr="00D07680">
        <w:rPr>
          <w:spacing w:val="2"/>
          <w:w w:val="103"/>
          <w:sz w:val="22"/>
          <w:szCs w:val="22"/>
        </w:rPr>
        <w:t>P</w:t>
      </w:r>
      <w:r w:rsidRPr="00D07680">
        <w:rPr>
          <w:w w:val="104"/>
          <w:sz w:val="22"/>
          <w:szCs w:val="22"/>
        </w:rPr>
        <w:t>e</w:t>
      </w:r>
      <w:r w:rsidRPr="00D07680">
        <w:rPr>
          <w:spacing w:val="1"/>
          <w:w w:val="103"/>
          <w:sz w:val="22"/>
          <w:szCs w:val="22"/>
        </w:rPr>
        <w:t>n</w:t>
      </w:r>
      <w:r w:rsidRPr="00D07680">
        <w:rPr>
          <w:spacing w:val="-1"/>
          <w:w w:val="103"/>
          <w:sz w:val="22"/>
          <w:szCs w:val="22"/>
        </w:rPr>
        <w:t>d</w:t>
      </w:r>
      <w:r w:rsidRPr="00D07680">
        <w:rPr>
          <w:spacing w:val="2"/>
          <w:w w:val="104"/>
          <w:sz w:val="22"/>
          <w:szCs w:val="22"/>
        </w:rPr>
        <w:t>i</w:t>
      </w:r>
      <w:r w:rsidRPr="00D07680">
        <w:rPr>
          <w:spacing w:val="-1"/>
          <w:w w:val="103"/>
          <w:sz w:val="22"/>
          <w:szCs w:val="22"/>
        </w:rPr>
        <w:t>d</w:t>
      </w:r>
      <w:r w:rsidRPr="00D07680">
        <w:rPr>
          <w:spacing w:val="2"/>
          <w:w w:val="104"/>
          <w:sz w:val="22"/>
          <w:szCs w:val="22"/>
        </w:rPr>
        <w:t>i</w:t>
      </w:r>
      <w:r w:rsidRPr="00D07680">
        <w:rPr>
          <w:spacing w:val="-1"/>
          <w:w w:val="103"/>
          <w:sz w:val="22"/>
          <w:szCs w:val="22"/>
        </w:rPr>
        <w:t>k</w:t>
      </w:r>
      <w:r w:rsidRPr="00D07680">
        <w:rPr>
          <w:w w:val="104"/>
          <w:sz w:val="22"/>
          <w:szCs w:val="22"/>
        </w:rPr>
        <w:t>a</w:t>
      </w:r>
      <w:r w:rsidRPr="00D07680">
        <w:rPr>
          <w:w w:val="103"/>
          <w:sz w:val="22"/>
          <w:szCs w:val="22"/>
        </w:rPr>
        <w:t xml:space="preserve">n </w:t>
      </w:r>
      <w:r w:rsidRPr="00D07680">
        <w:rPr>
          <w:sz w:val="22"/>
          <w:szCs w:val="22"/>
        </w:rPr>
        <w:t>Nas</w:t>
      </w:r>
      <w:r w:rsidRPr="00D07680">
        <w:rPr>
          <w:spacing w:val="2"/>
          <w:sz w:val="22"/>
          <w:szCs w:val="22"/>
        </w:rPr>
        <w:t>i</w:t>
      </w:r>
      <w:r w:rsidRPr="00D07680">
        <w:rPr>
          <w:spacing w:val="-1"/>
          <w:sz w:val="22"/>
          <w:szCs w:val="22"/>
        </w:rPr>
        <w:t>on</w:t>
      </w:r>
      <w:r w:rsidRPr="00D07680">
        <w:rPr>
          <w:sz w:val="22"/>
          <w:szCs w:val="22"/>
        </w:rPr>
        <w:t>al</w:t>
      </w:r>
      <w:r w:rsidRPr="00D07680">
        <w:rPr>
          <w:spacing w:val="12"/>
          <w:sz w:val="22"/>
          <w:szCs w:val="22"/>
        </w:rPr>
        <w:t xml:space="preserve"> </w:t>
      </w:r>
      <w:r w:rsidRPr="00D07680">
        <w:rPr>
          <w:spacing w:val="3"/>
          <w:sz w:val="22"/>
          <w:szCs w:val="22"/>
        </w:rPr>
        <w:t>D</w:t>
      </w:r>
      <w:r w:rsidRPr="00D07680">
        <w:rPr>
          <w:sz w:val="22"/>
          <w:szCs w:val="22"/>
        </w:rPr>
        <w:t>i</w:t>
      </w:r>
      <w:r w:rsidRPr="00D07680">
        <w:rPr>
          <w:spacing w:val="1"/>
          <w:sz w:val="22"/>
          <w:szCs w:val="22"/>
        </w:rPr>
        <w:t>r</w:t>
      </w:r>
      <w:r w:rsidRPr="00D07680">
        <w:rPr>
          <w:spacing w:val="3"/>
          <w:sz w:val="22"/>
          <w:szCs w:val="22"/>
        </w:rPr>
        <w:t>e</w:t>
      </w:r>
      <w:r w:rsidRPr="00D07680">
        <w:rPr>
          <w:spacing w:val="-3"/>
          <w:sz w:val="22"/>
          <w:szCs w:val="22"/>
        </w:rPr>
        <w:t>k</w:t>
      </w:r>
      <w:r w:rsidRPr="00D07680">
        <w:rPr>
          <w:spacing w:val="2"/>
          <w:sz w:val="22"/>
          <w:szCs w:val="22"/>
        </w:rPr>
        <w:t>t</w:t>
      </w:r>
      <w:r w:rsidRPr="00D07680">
        <w:rPr>
          <w:spacing w:val="-1"/>
          <w:sz w:val="22"/>
          <w:szCs w:val="22"/>
        </w:rPr>
        <w:t>o</w:t>
      </w:r>
      <w:r w:rsidRPr="00D07680">
        <w:rPr>
          <w:spacing w:val="1"/>
          <w:sz w:val="22"/>
          <w:szCs w:val="22"/>
        </w:rPr>
        <w:t>r</w:t>
      </w:r>
      <w:r w:rsidRPr="00D07680">
        <w:rPr>
          <w:sz w:val="22"/>
          <w:szCs w:val="22"/>
        </w:rPr>
        <w:t>at</w:t>
      </w:r>
      <w:r w:rsidRPr="00D07680">
        <w:rPr>
          <w:spacing w:val="15"/>
          <w:sz w:val="22"/>
          <w:szCs w:val="22"/>
        </w:rPr>
        <w:t xml:space="preserve"> </w:t>
      </w:r>
      <w:r w:rsidRPr="00D07680">
        <w:rPr>
          <w:spacing w:val="2"/>
          <w:sz w:val="22"/>
          <w:szCs w:val="22"/>
        </w:rPr>
        <w:t>J</w:t>
      </w:r>
      <w:r w:rsidRPr="00D07680">
        <w:rPr>
          <w:sz w:val="22"/>
          <w:szCs w:val="22"/>
        </w:rPr>
        <w:t>e</w:t>
      </w:r>
      <w:r w:rsidRPr="00D07680">
        <w:rPr>
          <w:spacing w:val="1"/>
          <w:sz w:val="22"/>
          <w:szCs w:val="22"/>
        </w:rPr>
        <w:t>n</w:t>
      </w:r>
      <w:r w:rsidRPr="00D07680">
        <w:rPr>
          <w:spacing w:val="-1"/>
          <w:sz w:val="22"/>
          <w:szCs w:val="22"/>
        </w:rPr>
        <w:t>d</w:t>
      </w:r>
      <w:r w:rsidRPr="00D07680">
        <w:rPr>
          <w:spacing w:val="1"/>
          <w:sz w:val="22"/>
          <w:szCs w:val="22"/>
        </w:rPr>
        <w:t>r</w:t>
      </w:r>
      <w:r w:rsidRPr="00D07680">
        <w:rPr>
          <w:sz w:val="22"/>
          <w:szCs w:val="22"/>
        </w:rPr>
        <w:t>al</w:t>
      </w:r>
      <w:r w:rsidRPr="00D07680">
        <w:rPr>
          <w:spacing w:val="8"/>
          <w:sz w:val="22"/>
          <w:szCs w:val="22"/>
        </w:rPr>
        <w:t xml:space="preserve"> </w:t>
      </w:r>
      <w:r w:rsidRPr="00D07680">
        <w:rPr>
          <w:spacing w:val="2"/>
          <w:sz w:val="22"/>
          <w:szCs w:val="22"/>
        </w:rPr>
        <w:t>P</w:t>
      </w:r>
      <w:r w:rsidRPr="00D07680">
        <w:rPr>
          <w:sz w:val="22"/>
          <w:szCs w:val="22"/>
        </w:rPr>
        <w:t>e</w:t>
      </w:r>
      <w:r w:rsidRPr="00D07680">
        <w:rPr>
          <w:spacing w:val="-1"/>
          <w:sz w:val="22"/>
          <w:szCs w:val="22"/>
        </w:rPr>
        <w:t>nd</w:t>
      </w:r>
      <w:r w:rsidRPr="00D07680">
        <w:rPr>
          <w:spacing w:val="2"/>
          <w:sz w:val="22"/>
          <w:szCs w:val="22"/>
        </w:rPr>
        <w:t>i</w:t>
      </w:r>
      <w:r w:rsidRPr="00D07680">
        <w:rPr>
          <w:spacing w:val="-1"/>
          <w:sz w:val="22"/>
          <w:szCs w:val="22"/>
        </w:rPr>
        <w:t>d</w:t>
      </w:r>
      <w:r w:rsidRPr="00D07680">
        <w:rPr>
          <w:spacing w:val="2"/>
          <w:sz w:val="22"/>
          <w:szCs w:val="22"/>
        </w:rPr>
        <w:t>i</w:t>
      </w:r>
      <w:r w:rsidRPr="00D07680">
        <w:rPr>
          <w:spacing w:val="-1"/>
          <w:sz w:val="22"/>
          <w:szCs w:val="22"/>
        </w:rPr>
        <w:t>k</w:t>
      </w:r>
      <w:r w:rsidRPr="00D07680">
        <w:rPr>
          <w:spacing w:val="3"/>
          <w:sz w:val="22"/>
          <w:szCs w:val="22"/>
        </w:rPr>
        <w:t>a</w:t>
      </w:r>
      <w:r w:rsidRPr="00D07680">
        <w:rPr>
          <w:sz w:val="22"/>
          <w:szCs w:val="22"/>
        </w:rPr>
        <w:t>n</w:t>
      </w:r>
      <w:r w:rsidRPr="00D07680">
        <w:rPr>
          <w:spacing w:val="16"/>
          <w:sz w:val="22"/>
          <w:szCs w:val="22"/>
        </w:rPr>
        <w:t xml:space="preserve"> </w:t>
      </w:r>
      <w:r w:rsidRPr="00D07680">
        <w:rPr>
          <w:sz w:val="22"/>
          <w:szCs w:val="22"/>
        </w:rPr>
        <w:t>Dasar</w:t>
      </w:r>
      <w:r w:rsidRPr="00D07680">
        <w:rPr>
          <w:spacing w:val="8"/>
          <w:sz w:val="22"/>
          <w:szCs w:val="22"/>
        </w:rPr>
        <w:t xml:space="preserve"> </w:t>
      </w:r>
      <w:r w:rsidRPr="00D07680">
        <w:rPr>
          <w:spacing w:val="-1"/>
          <w:sz w:val="22"/>
          <w:szCs w:val="22"/>
        </w:rPr>
        <w:t>d</w:t>
      </w:r>
      <w:r w:rsidRPr="00D07680">
        <w:rPr>
          <w:sz w:val="22"/>
          <w:szCs w:val="22"/>
        </w:rPr>
        <w:t xml:space="preserve">an </w:t>
      </w:r>
      <w:r w:rsidRPr="00D07680">
        <w:rPr>
          <w:spacing w:val="1"/>
          <w:sz w:val="22"/>
          <w:szCs w:val="22"/>
        </w:rPr>
        <w:t>M</w:t>
      </w:r>
      <w:r w:rsidRPr="00D07680">
        <w:rPr>
          <w:sz w:val="22"/>
          <w:szCs w:val="22"/>
        </w:rPr>
        <w:t>e</w:t>
      </w:r>
      <w:r w:rsidRPr="00D07680">
        <w:rPr>
          <w:spacing w:val="-1"/>
          <w:sz w:val="22"/>
          <w:szCs w:val="22"/>
        </w:rPr>
        <w:t>n</w:t>
      </w:r>
      <w:r w:rsidRPr="00D07680">
        <w:rPr>
          <w:spacing w:val="3"/>
          <w:sz w:val="22"/>
          <w:szCs w:val="22"/>
        </w:rPr>
        <w:t>e</w:t>
      </w:r>
      <w:r w:rsidRPr="00D07680">
        <w:rPr>
          <w:spacing w:val="1"/>
          <w:sz w:val="22"/>
          <w:szCs w:val="22"/>
        </w:rPr>
        <w:t>n</w:t>
      </w:r>
      <w:r w:rsidRPr="00D07680">
        <w:rPr>
          <w:spacing w:val="-1"/>
          <w:sz w:val="22"/>
          <w:szCs w:val="22"/>
        </w:rPr>
        <w:t>g</w:t>
      </w:r>
      <w:r w:rsidRPr="00D07680">
        <w:rPr>
          <w:spacing w:val="3"/>
          <w:sz w:val="22"/>
          <w:szCs w:val="22"/>
        </w:rPr>
        <w:t>a</w:t>
      </w:r>
      <w:r w:rsidRPr="00D07680">
        <w:rPr>
          <w:sz w:val="22"/>
          <w:szCs w:val="22"/>
        </w:rPr>
        <w:t>h</w:t>
      </w:r>
      <w:r w:rsidRPr="00D07680">
        <w:rPr>
          <w:spacing w:val="15"/>
          <w:sz w:val="22"/>
          <w:szCs w:val="22"/>
        </w:rPr>
        <w:t xml:space="preserve"> </w:t>
      </w:r>
      <w:r w:rsidRPr="00D07680">
        <w:rPr>
          <w:sz w:val="22"/>
          <w:szCs w:val="22"/>
        </w:rPr>
        <w:t>Di</w:t>
      </w:r>
      <w:r w:rsidRPr="00D07680">
        <w:rPr>
          <w:spacing w:val="1"/>
          <w:sz w:val="22"/>
          <w:szCs w:val="22"/>
        </w:rPr>
        <w:t>r</w:t>
      </w:r>
      <w:r w:rsidRPr="00D07680">
        <w:rPr>
          <w:spacing w:val="3"/>
          <w:sz w:val="22"/>
          <w:szCs w:val="22"/>
        </w:rPr>
        <w:t>e</w:t>
      </w:r>
      <w:r w:rsidRPr="00D07680">
        <w:rPr>
          <w:spacing w:val="-1"/>
          <w:sz w:val="22"/>
          <w:szCs w:val="22"/>
        </w:rPr>
        <w:t>k</w:t>
      </w:r>
      <w:r w:rsidRPr="00D07680">
        <w:rPr>
          <w:spacing w:val="2"/>
          <w:sz w:val="22"/>
          <w:szCs w:val="22"/>
        </w:rPr>
        <w:t>t</w:t>
      </w:r>
      <w:r w:rsidRPr="00D07680">
        <w:rPr>
          <w:spacing w:val="-3"/>
          <w:sz w:val="22"/>
          <w:szCs w:val="22"/>
        </w:rPr>
        <w:t>o</w:t>
      </w:r>
      <w:r w:rsidRPr="00D07680">
        <w:rPr>
          <w:spacing w:val="1"/>
          <w:sz w:val="22"/>
          <w:szCs w:val="22"/>
        </w:rPr>
        <w:t>r</w:t>
      </w:r>
      <w:r w:rsidRPr="00D07680">
        <w:rPr>
          <w:sz w:val="22"/>
          <w:szCs w:val="22"/>
        </w:rPr>
        <w:t>at</w:t>
      </w:r>
      <w:r w:rsidRPr="00D07680">
        <w:rPr>
          <w:spacing w:val="17"/>
          <w:sz w:val="22"/>
          <w:szCs w:val="22"/>
        </w:rPr>
        <w:t xml:space="preserve"> </w:t>
      </w:r>
      <w:r w:rsidRPr="00D07680">
        <w:rPr>
          <w:sz w:val="22"/>
          <w:szCs w:val="22"/>
        </w:rPr>
        <w:t>S</w:t>
      </w:r>
      <w:r w:rsidRPr="00D07680">
        <w:rPr>
          <w:spacing w:val="3"/>
          <w:sz w:val="22"/>
          <w:szCs w:val="22"/>
        </w:rPr>
        <w:t>e</w:t>
      </w:r>
      <w:r w:rsidRPr="00D07680">
        <w:rPr>
          <w:spacing w:val="-1"/>
          <w:sz w:val="22"/>
          <w:szCs w:val="22"/>
        </w:rPr>
        <w:t>ko</w:t>
      </w:r>
      <w:r w:rsidRPr="00D07680">
        <w:rPr>
          <w:sz w:val="22"/>
          <w:szCs w:val="22"/>
        </w:rPr>
        <w:t>l</w:t>
      </w:r>
      <w:r w:rsidRPr="00D07680">
        <w:rPr>
          <w:spacing w:val="3"/>
          <w:sz w:val="22"/>
          <w:szCs w:val="22"/>
        </w:rPr>
        <w:t>a</w:t>
      </w:r>
      <w:r w:rsidRPr="00D07680">
        <w:rPr>
          <w:sz w:val="22"/>
          <w:szCs w:val="22"/>
        </w:rPr>
        <w:t>h</w:t>
      </w:r>
      <w:r w:rsidRPr="00D07680">
        <w:rPr>
          <w:spacing w:val="10"/>
          <w:sz w:val="22"/>
          <w:szCs w:val="22"/>
        </w:rPr>
        <w:t xml:space="preserve"> </w:t>
      </w:r>
      <w:r w:rsidRPr="00D07680">
        <w:rPr>
          <w:spacing w:val="-1"/>
          <w:sz w:val="22"/>
          <w:szCs w:val="22"/>
        </w:rPr>
        <w:t>L</w:t>
      </w:r>
      <w:r w:rsidRPr="00D07680">
        <w:rPr>
          <w:sz w:val="22"/>
          <w:szCs w:val="22"/>
        </w:rPr>
        <w:t>a</w:t>
      </w:r>
      <w:r w:rsidRPr="00D07680">
        <w:rPr>
          <w:spacing w:val="1"/>
          <w:sz w:val="22"/>
          <w:szCs w:val="22"/>
        </w:rPr>
        <w:t>n</w:t>
      </w:r>
      <w:r w:rsidRPr="00D07680">
        <w:rPr>
          <w:sz w:val="22"/>
          <w:szCs w:val="22"/>
        </w:rPr>
        <w:t>j</w:t>
      </w:r>
      <w:r w:rsidRPr="00D07680">
        <w:rPr>
          <w:spacing w:val="-1"/>
          <w:sz w:val="22"/>
          <w:szCs w:val="22"/>
        </w:rPr>
        <w:t>u</w:t>
      </w:r>
      <w:r w:rsidRPr="00D07680">
        <w:rPr>
          <w:sz w:val="22"/>
          <w:szCs w:val="22"/>
        </w:rPr>
        <w:t>t</w:t>
      </w:r>
      <w:r w:rsidRPr="00D07680">
        <w:rPr>
          <w:spacing w:val="3"/>
          <w:sz w:val="22"/>
          <w:szCs w:val="22"/>
        </w:rPr>
        <w:t>a</w:t>
      </w:r>
      <w:r w:rsidRPr="00D07680">
        <w:rPr>
          <w:sz w:val="22"/>
          <w:szCs w:val="22"/>
        </w:rPr>
        <w:t>n</w:t>
      </w:r>
      <w:r w:rsidRPr="00D07680">
        <w:rPr>
          <w:spacing w:val="13"/>
          <w:sz w:val="22"/>
          <w:szCs w:val="22"/>
        </w:rPr>
        <w:t xml:space="preserve"> </w:t>
      </w:r>
      <w:r w:rsidRPr="00D07680">
        <w:rPr>
          <w:spacing w:val="-1"/>
          <w:w w:val="103"/>
          <w:sz w:val="22"/>
          <w:szCs w:val="22"/>
        </w:rPr>
        <w:t>T</w:t>
      </w:r>
      <w:r w:rsidRPr="00D07680">
        <w:rPr>
          <w:spacing w:val="2"/>
          <w:w w:val="104"/>
          <w:sz w:val="22"/>
          <w:szCs w:val="22"/>
        </w:rPr>
        <w:t>i</w:t>
      </w:r>
      <w:r w:rsidRPr="00D07680">
        <w:rPr>
          <w:spacing w:val="1"/>
          <w:w w:val="103"/>
          <w:sz w:val="22"/>
          <w:szCs w:val="22"/>
        </w:rPr>
        <w:t>n</w:t>
      </w:r>
      <w:r w:rsidRPr="00D07680">
        <w:rPr>
          <w:spacing w:val="-1"/>
          <w:w w:val="103"/>
          <w:sz w:val="22"/>
          <w:szCs w:val="22"/>
        </w:rPr>
        <w:t>gk</w:t>
      </w:r>
      <w:r w:rsidRPr="00D07680">
        <w:rPr>
          <w:w w:val="104"/>
          <w:sz w:val="22"/>
          <w:szCs w:val="22"/>
        </w:rPr>
        <w:t xml:space="preserve">at </w:t>
      </w:r>
      <w:r w:rsidRPr="00D07680">
        <w:rPr>
          <w:spacing w:val="2"/>
          <w:sz w:val="22"/>
          <w:szCs w:val="22"/>
        </w:rPr>
        <w:t>P</w:t>
      </w:r>
      <w:r w:rsidRPr="00D07680">
        <w:rPr>
          <w:sz w:val="22"/>
          <w:szCs w:val="22"/>
        </w:rPr>
        <w:t>e</w:t>
      </w:r>
      <w:r w:rsidRPr="00D07680">
        <w:rPr>
          <w:spacing w:val="1"/>
          <w:sz w:val="22"/>
          <w:szCs w:val="22"/>
        </w:rPr>
        <w:t>r</w:t>
      </w:r>
      <w:r w:rsidRPr="00D07680">
        <w:rPr>
          <w:sz w:val="22"/>
          <w:szCs w:val="22"/>
        </w:rPr>
        <w:t>ta</w:t>
      </w:r>
      <w:r w:rsidRPr="00D07680">
        <w:rPr>
          <w:spacing w:val="-1"/>
          <w:sz w:val="22"/>
          <w:szCs w:val="22"/>
        </w:rPr>
        <w:t>m</w:t>
      </w:r>
      <w:r w:rsidRPr="00D07680">
        <w:rPr>
          <w:sz w:val="22"/>
          <w:szCs w:val="22"/>
        </w:rPr>
        <w:t>a,</w:t>
      </w:r>
      <w:r w:rsidRPr="00D07680">
        <w:rPr>
          <w:spacing w:val="25"/>
          <w:sz w:val="22"/>
          <w:szCs w:val="22"/>
        </w:rPr>
        <w:t xml:space="preserve"> </w:t>
      </w:r>
      <w:r w:rsidRPr="00D07680">
        <w:rPr>
          <w:spacing w:val="1"/>
          <w:sz w:val="22"/>
          <w:szCs w:val="22"/>
        </w:rPr>
        <w:t>2</w:t>
      </w:r>
      <w:r w:rsidRPr="00D07680">
        <w:rPr>
          <w:spacing w:val="-1"/>
          <w:sz w:val="22"/>
          <w:szCs w:val="22"/>
        </w:rPr>
        <w:t>0</w:t>
      </w:r>
      <w:r w:rsidRPr="00D07680">
        <w:rPr>
          <w:spacing w:val="1"/>
          <w:sz w:val="22"/>
          <w:szCs w:val="22"/>
        </w:rPr>
        <w:t>0</w:t>
      </w:r>
      <w:r w:rsidRPr="00D07680">
        <w:rPr>
          <w:spacing w:val="-1"/>
          <w:sz w:val="22"/>
          <w:szCs w:val="22"/>
        </w:rPr>
        <w:t>1)</w:t>
      </w:r>
      <w:r w:rsidRPr="00D07680">
        <w:rPr>
          <w:sz w:val="22"/>
          <w:szCs w:val="22"/>
        </w:rPr>
        <w:t>,</w:t>
      </w:r>
      <w:r w:rsidRPr="00D07680">
        <w:rPr>
          <w:spacing w:val="15"/>
          <w:sz w:val="22"/>
          <w:szCs w:val="22"/>
        </w:rPr>
        <w:t xml:space="preserve"> </w:t>
      </w:r>
      <w:r w:rsidRPr="00D07680">
        <w:rPr>
          <w:spacing w:val="1"/>
          <w:w w:val="103"/>
          <w:sz w:val="22"/>
          <w:szCs w:val="22"/>
        </w:rPr>
        <w:t>3</w:t>
      </w:r>
      <w:r>
        <w:rPr>
          <w:spacing w:val="1"/>
          <w:w w:val="103"/>
          <w:sz w:val="22"/>
          <w:szCs w:val="22"/>
        </w:rPr>
        <w:t>.</w:t>
      </w:r>
    </w:p>
  </w:footnote>
  <w:footnote w:id="77">
    <w:p w:rsidR="007C4467" w:rsidRPr="00D07680" w:rsidRDefault="007C4467" w:rsidP="00954951">
      <w:pPr>
        <w:spacing w:line="240" w:lineRule="auto"/>
        <w:rPr>
          <w:sz w:val="18"/>
          <w:szCs w:val="18"/>
          <w:lang w:val="id-ID"/>
        </w:rPr>
      </w:pPr>
      <w:r w:rsidRPr="00D07680">
        <w:rPr>
          <w:rStyle w:val="FootnoteReference"/>
          <w:rFonts w:ascii="Times New Roman" w:hAnsi="Times New Roman" w:cs="Times New Roman"/>
        </w:rPr>
        <w:footnoteRef/>
      </w:r>
      <w:r w:rsidRPr="00D07680">
        <w:rPr>
          <w:rFonts w:ascii="Times New Roman" w:hAnsi="Times New Roman" w:cs="Times New Roman"/>
          <w:spacing w:val="1"/>
        </w:rPr>
        <w:t>E</w:t>
      </w:r>
      <w:r w:rsidRPr="00D07680">
        <w:rPr>
          <w:rFonts w:ascii="Times New Roman" w:hAnsi="Times New Roman" w:cs="Times New Roman"/>
        </w:rPr>
        <w:t xml:space="preserve">. </w:t>
      </w:r>
      <w:r w:rsidRPr="00D07680">
        <w:rPr>
          <w:rFonts w:ascii="Times New Roman" w:hAnsi="Times New Roman" w:cs="Times New Roman"/>
          <w:spacing w:val="1"/>
        </w:rPr>
        <w:t>M</w:t>
      </w:r>
      <w:r w:rsidRPr="00D07680">
        <w:rPr>
          <w:rFonts w:ascii="Times New Roman" w:hAnsi="Times New Roman" w:cs="Times New Roman"/>
          <w:spacing w:val="-1"/>
        </w:rPr>
        <w:t>u</w:t>
      </w:r>
      <w:r w:rsidRPr="00D07680">
        <w:rPr>
          <w:rFonts w:ascii="Times New Roman" w:hAnsi="Times New Roman" w:cs="Times New Roman"/>
          <w:spacing w:val="4"/>
        </w:rPr>
        <w:t>l</w:t>
      </w:r>
      <w:r w:rsidRPr="00D07680">
        <w:rPr>
          <w:rFonts w:ascii="Times New Roman" w:hAnsi="Times New Roman" w:cs="Times New Roman"/>
          <w:spacing w:val="-5"/>
        </w:rPr>
        <w:t>y</w:t>
      </w:r>
      <w:r w:rsidRPr="00D07680">
        <w:rPr>
          <w:rFonts w:ascii="Times New Roman" w:hAnsi="Times New Roman" w:cs="Times New Roman"/>
          <w:spacing w:val="3"/>
        </w:rPr>
        <w:t>a</w:t>
      </w:r>
      <w:r w:rsidRPr="00D07680">
        <w:rPr>
          <w:rFonts w:ascii="Times New Roman" w:hAnsi="Times New Roman" w:cs="Times New Roman"/>
        </w:rPr>
        <w:t>sa</w:t>
      </w:r>
      <w:proofErr w:type="gramStart"/>
      <w:r w:rsidRPr="00D07680">
        <w:rPr>
          <w:rFonts w:ascii="Times New Roman" w:hAnsi="Times New Roman" w:cs="Times New Roman"/>
        </w:rPr>
        <w:t xml:space="preserve">, </w:t>
      </w:r>
      <w:r w:rsidRPr="00D07680">
        <w:rPr>
          <w:rFonts w:ascii="Times New Roman" w:hAnsi="Times New Roman" w:cs="Times New Roman"/>
          <w:spacing w:val="28"/>
        </w:rPr>
        <w:t xml:space="preserve"> </w:t>
      </w:r>
      <w:r w:rsidRPr="00D07680">
        <w:rPr>
          <w:rFonts w:ascii="Times New Roman" w:hAnsi="Times New Roman" w:cs="Times New Roman"/>
          <w:i/>
          <w:spacing w:val="2"/>
        </w:rPr>
        <w:t>M</w:t>
      </w:r>
      <w:r w:rsidRPr="00D07680">
        <w:rPr>
          <w:rFonts w:ascii="Times New Roman" w:hAnsi="Times New Roman" w:cs="Times New Roman"/>
          <w:i/>
          <w:spacing w:val="1"/>
        </w:rPr>
        <w:t>a</w:t>
      </w:r>
      <w:r w:rsidRPr="00D07680">
        <w:rPr>
          <w:rFonts w:ascii="Times New Roman" w:hAnsi="Times New Roman" w:cs="Times New Roman"/>
          <w:i/>
          <w:spacing w:val="-1"/>
        </w:rPr>
        <w:t>n</w:t>
      </w:r>
      <w:r w:rsidRPr="00D07680">
        <w:rPr>
          <w:rFonts w:ascii="Times New Roman" w:hAnsi="Times New Roman" w:cs="Times New Roman"/>
          <w:i/>
        </w:rPr>
        <w:t>j</w:t>
      </w:r>
      <w:r w:rsidRPr="00D07680">
        <w:rPr>
          <w:rFonts w:ascii="Times New Roman" w:hAnsi="Times New Roman" w:cs="Times New Roman"/>
          <w:i/>
          <w:spacing w:val="1"/>
        </w:rPr>
        <w:t>a</w:t>
      </w:r>
      <w:r w:rsidRPr="00D07680">
        <w:rPr>
          <w:rFonts w:ascii="Times New Roman" w:hAnsi="Times New Roman" w:cs="Times New Roman"/>
          <w:i/>
        </w:rPr>
        <w:t>men</w:t>
      </w:r>
      <w:proofErr w:type="gramEnd"/>
      <w:r w:rsidRPr="00D07680">
        <w:rPr>
          <w:rFonts w:ascii="Times New Roman" w:hAnsi="Times New Roman" w:cs="Times New Roman"/>
          <w:i/>
        </w:rPr>
        <w:t xml:space="preserve"> </w:t>
      </w:r>
      <w:r w:rsidRPr="00D07680">
        <w:rPr>
          <w:rFonts w:ascii="Times New Roman" w:hAnsi="Times New Roman" w:cs="Times New Roman"/>
          <w:i/>
          <w:spacing w:val="28"/>
        </w:rPr>
        <w:t xml:space="preserve"> </w:t>
      </w:r>
      <w:r w:rsidRPr="00D07680">
        <w:rPr>
          <w:rFonts w:ascii="Times New Roman" w:hAnsi="Times New Roman" w:cs="Times New Roman"/>
          <w:i/>
          <w:spacing w:val="1"/>
        </w:rPr>
        <w:t>B</w:t>
      </w:r>
      <w:r w:rsidRPr="00D07680">
        <w:rPr>
          <w:rFonts w:ascii="Times New Roman" w:hAnsi="Times New Roman" w:cs="Times New Roman"/>
          <w:i/>
          <w:spacing w:val="3"/>
        </w:rPr>
        <w:t>e</w:t>
      </w:r>
      <w:r w:rsidRPr="00D07680">
        <w:rPr>
          <w:rFonts w:ascii="Times New Roman" w:hAnsi="Times New Roman" w:cs="Times New Roman"/>
          <w:i/>
        </w:rPr>
        <w:t>r</w:t>
      </w:r>
      <w:r w:rsidRPr="00D07680">
        <w:rPr>
          <w:rFonts w:ascii="Times New Roman" w:hAnsi="Times New Roman" w:cs="Times New Roman"/>
          <w:i/>
          <w:spacing w:val="1"/>
        </w:rPr>
        <w:t>b</w:t>
      </w:r>
      <w:r w:rsidRPr="00D07680">
        <w:rPr>
          <w:rFonts w:ascii="Times New Roman" w:hAnsi="Times New Roman" w:cs="Times New Roman"/>
          <w:i/>
          <w:spacing w:val="-1"/>
        </w:rPr>
        <w:t>a</w:t>
      </w:r>
      <w:r w:rsidRPr="00D07680">
        <w:rPr>
          <w:rFonts w:ascii="Times New Roman" w:hAnsi="Times New Roman" w:cs="Times New Roman"/>
          <w:i/>
        </w:rPr>
        <w:t>s</w:t>
      </w:r>
      <w:r w:rsidRPr="00D07680">
        <w:rPr>
          <w:rFonts w:ascii="Times New Roman" w:hAnsi="Times New Roman" w:cs="Times New Roman"/>
          <w:i/>
          <w:spacing w:val="2"/>
        </w:rPr>
        <w:t>i</w:t>
      </w:r>
      <w:r w:rsidRPr="00D07680">
        <w:rPr>
          <w:rFonts w:ascii="Times New Roman" w:hAnsi="Times New Roman" w:cs="Times New Roman"/>
          <w:i/>
        </w:rPr>
        <w:t xml:space="preserve">s </w:t>
      </w:r>
      <w:r w:rsidRPr="00D07680">
        <w:rPr>
          <w:rFonts w:ascii="Times New Roman" w:hAnsi="Times New Roman" w:cs="Times New Roman"/>
          <w:i/>
          <w:spacing w:val="27"/>
        </w:rPr>
        <w:t xml:space="preserve"> </w:t>
      </w:r>
      <w:r w:rsidRPr="00D07680">
        <w:rPr>
          <w:rFonts w:ascii="Times New Roman" w:hAnsi="Times New Roman" w:cs="Times New Roman"/>
          <w:i/>
          <w:spacing w:val="-1"/>
        </w:rPr>
        <w:t>S</w:t>
      </w:r>
      <w:r w:rsidRPr="00D07680">
        <w:rPr>
          <w:rFonts w:ascii="Times New Roman" w:hAnsi="Times New Roman" w:cs="Times New Roman"/>
          <w:i/>
        </w:rPr>
        <w:t>ek</w:t>
      </w:r>
      <w:r w:rsidRPr="00D07680">
        <w:rPr>
          <w:rFonts w:ascii="Times New Roman" w:hAnsi="Times New Roman" w:cs="Times New Roman"/>
          <w:i/>
          <w:spacing w:val="-1"/>
        </w:rPr>
        <w:t>o</w:t>
      </w:r>
      <w:r w:rsidRPr="00D07680">
        <w:rPr>
          <w:rFonts w:ascii="Times New Roman" w:hAnsi="Times New Roman" w:cs="Times New Roman"/>
          <w:i/>
          <w:spacing w:val="2"/>
        </w:rPr>
        <w:t>l</w:t>
      </w:r>
      <w:r w:rsidRPr="00D07680">
        <w:rPr>
          <w:rFonts w:ascii="Times New Roman" w:hAnsi="Times New Roman" w:cs="Times New Roman"/>
          <w:i/>
          <w:spacing w:val="1"/>
        </w:rPr>
        <w:t>a</w:t>
      </w:r>
      <w:r w:rsidRPr="00D07680">
        <w:rPr>
          <w:rFonts w:ascii="Times New Roman" w:hAnsi="Times New Roman" w:cs="Times New Roman"/>
          <w:i/>
          <w:spacing w:val="-1"/>
        </w:rPr>
        <w:t>h</w:t>
      </w:r>
      <w:r w:rsidRPr="00D07680">
        <w:rPr>
          <w:rFonts w:ascii="Times New Roman" w:hAnsi="Times New Roman" w:cs="Times New Roman"/>
          <w:i/>
        </w:rPr>
        <w:t xml:space="preserve">, </w:t>
      </w:r>
      <w:r w:rsidRPr="00D07680">
        <w:rPr>
          <w:rFonts w:ascii="Times New Roman" w:hAnsi="Times New Roman" w:cs="Times New Roman"/>
          <w:i/>
          <w:spacing w:val="26"/>
        </w:rPr>
        <w:t xml:space="preserve"> </w:t>
      </w:r>
      <w:r w:rsidRPr="00D07680">
        <w:rPr>
          <w:rFonts w:ascii="Times New Roman" w:hAnsi="Times New Roman" w:cs="Times New Roman"/>
          <w:i/>
          <w:spacing w:val="1"/>
        </w:rPr>
        <w:t>K</w:t>
      </w:r>
      <w:r w:rsidRPr="00D07680">
        <w:rPr>
          <w:rFonts w:ascii="Times New Roman" w:hAnsi="Times New Roman" w:cs="Times New Roman"/>
          <w:i/>
          <w:spacing w:val="-1"/>
        </w:rPr>
        <w:t>o</w:t>
      </w:r>
      <w:r w:rsidRPr="00D07680">
        <w:rPr>
          <w:rFonts w:ascii="Times New Roman" w:hAnsi="Times New Roman" w:cs="Times New Roman"/>
          <w:i/>
          <w:spacing w:val="1"/>
        </w:rPr>
        <w:t>n</w:t>
      </w:r>
      <w:r w:rsidRPr="00D07680">
        <w:rPr>
          <w:rFonts w:ascii="Times New Roman" w:hAnsi="Times New Roman" w:cs="Times New Roman"/>
          <w:i/>
        </w:rPr>
        <w:t>s</w:t>
      </w:r>
      <w:r w:rsidRPr="00D07680">
        <w:rPr>
          <w:rFonts w:ascii="Times New Roman" w:hAnsi="Times New Roman" w:cs="Times New Roman"/>
          <w:i/>
          <w:spacing w:val="3"/>
        </w:rPr>
        <w:t>e</w:t>
      </w:r>
      <w:r w:rsidRPr="00D07680">
        <w:rPr>
          <w:rFonts w:ascii="Times New Roman" w:hAnsi="Times New Roman" w:cs="Times New Roman"/>
          <w:i/>
          <w:spacing w:val="-1"/>
        </w:rPr>
        <w:t>p</w:t>
      </w:r>
      <w:r w:rsidRPr="00D07680">
        <w:rPr>
          <w:rFonts w:ascii="Times New Roman" w:hAnsi="Times New Roman" w:cs="Times New Roman"/>
          <w:i/>
        </w:rPr>
        <w:t xml:space="preserve">, </w:t>
      </w:r>
      <w:r w:rsidRPr="00D07680">
        <w:rPr>
          <w:rFonts w:ascii="Times New Roman" w:hAnsi="Times New Roman" w:cs="Times New Roman"/>
          <w:i/>
          <w:spacing w:val="23"/>
        </w:rPr>
        <w:t xml:space="preserve"> </w:t>
      </w:r>
      <w:r w:rsidRPr="00D07680">
        <w:rPr>
          <w:rFonts w:ascii="Times New Roman" w:hAnsi="Times New Roman" w:cs="Times New Roman"/>
          <w:i/>
          <w:spacing w:val="-1"/>
        </w:rPr>
        <w:t>S</w:t>
      </w:r>
      <w:r w:rsidRPr="00D07680">
        <w:rPr>
          <w:rFonts w:ascii="Times New Roman" w:hAnsi="Times New Roman" w:cs="Times New Roman"/>
          <w:i/>
          <w:spacing w:val="2"/>
        </w:rPr>
        <w:t>tr</w:t>
      </w:r>
      <w:r w:rsidRPr="00D07680">
        <w:rPr>
          <w:rFonts w:ascii="Times New Roman" w:hAnsi="Times New Roman" w:cs="Times New Roman"/>
          <w:i/>
          <w:spacing w:val="-1"/>
        </w:rPr>
        <w:t>a</w:t>
      </w:r>
      <w:r w:rsidRPr="00D07680">
        <w:rPr>
          <w:rFonts w:ascii="Times New Roman" w:hAnsi="Times New Roman" w:cs="Times New Roman"/>
          <w:i/>
        </w:rPr>
        <w:t>te</w:t>
      </w:r>
      <w:r w:rsidRPr="00D07680">
        <w:rPr>
          <w:rFonts w:ascii="Times New Roman" w:hAnsi="Times New Roman" w:cs="Times New Roman"/>
          <w:i/>
          <w:spacing w:val="1"/>
        </w:rPr>
        <w:t>g</w:t>
      </w:r>
      <w:r w:rsidRPr="00D07680">
        <w:rPr>
          <w:rFonts w:ascii="Times New Roman" w:hAnsi="Times New Roman" w:cs="Times New Roman"/>
          <w:i/>
        </w:rPr>
        <w:t xml:space="preserve">i </w:t>
      </w:r>
      <w:r w:rsidRPr="00D07680">
        <w:rPr>
          <w:rFonts w:ascii="Times New Roman" w:hAnsi="Times New Roman" w:cs="Times New Roman"/>
          <w:i/>
          <w:spacing w:val="24"/>
        </w:rPr>
        <w:t xml:space="preserve"> </w:t>
      </w:r>
      <w:r w:rsidRPr="00D07680">
        <w:rPr>
          <w:rFonts w:ascii="Times New Roman" w:hAnsi="Times New Roman" w:cs="Times New Roman"/>
          <w:i/>
          <w:spacing w:val="1"/>
        </w:rPr>
        <w:t>da</w:t>
      </w:r>
      <w:r w:rsidRPr="00D07680">
        <w:rPr>
          <w:rFonts w:ascii="Times New Roman" w:hAnsi="Times New Roman" w:cs="Times New Roman"/>
          <w:i/>
          <w:spacing w:val="-1"/>
        </w:rPr>
        <w:t>n</w:t>
      </w:r>
      <w:r w:rsidRPr="00D07680">
        <w:rPr>
          <w:rFonts w:ascii="Times New Roman" w:hAnsi="Times New Roman" w:cs="Times New Roman"/>
          <w:i/>
        </w:rPr>
        <w:t xml:space="preserve">, </w:t>
      </w:r>
      <w:r w:rsidRPr="00D07680">
        <w:rPr>
          <w:rFonts w:ascii="Times New Roman" w:hAnsi="Times New Roman" w:cs="Times New Roman"/>
          <w:i/>
          <w:spacing w:val="18"/>
        </w:rPr>
        <w:t xml:space="preserve"> </w:t>
      </w:r>
      <w:r w:rsidRPr="00D07680">
        <w:rPr>
          <w:rFonts w:ascii="Times New Roman" w:hAnsi="Times New Roman" w:cs="Times New Roman"/>
          <w:i/>
          <w:spacing w:val="1"/>
        </w:rPr>
        <w:t>I</w:t>
      </w:r>
      <w:r w:rsidRPr="00D07680">
        <w:rPr>
          <w:rFonts w:ascii="Times New Roman" w:hAnsi="Times New Roman" w:cs="Times New Roman"/>
          <w:i/>
        </w:rPr>
        <w:t>m</w:t>
      </w:r>
      <w:r w:rsidRPr="00D07680">
        <w:rPr>
          <w:rFonts w:ascii="Times New Roman" w:hAnsi="Times New Roman" w:cs="Times New Roman"/>
          <w:i/>
          <w:spacing w:val="-1"/>
        </w:rPr>
        <w:t>p</w:t>
      </w:r>
      <w:r w:rsidRPr="00D07680">
        <w:rPr>
          <w:rFonts w:ascii="Times New Roman" w:hAnsi="Times New Roman" w:cs="Times New Roman"/>
          <w:i/>
        </w:rPr>
        <w:t>l</w:t>
      </w:r>
      <w:r w:rsidRPr="00D07680">
        <w:rPr>
          <w:rFonts w:ascii="Times New Roman" w:hAnsi="Times New Roman" w:cs="Times New Roman"/>
          <w:i/>
          <w:spacing w:val="3"/>
        </w:rPr>
        <w:t>e</w:t>
      </w:r>
      <w:r w:rsidRPr="00D07680">
        <w:rPr>
          <w:rFonts w:ascii="Times New Roman" w:hAnsi="Times New Roman" w:cs="Times New Roman"/>
          <w:i/>
        </w:rPr>
        <w:t>me</w:t>
      </w:r>
      <w:r w:rsidRPr="00D07680">
        <w:rPr>
          <w:rFonts w:ascii="Times New Roman" w:hAnsi="Times New Roman" w:cs="Times New Roman"/>
          <w:i/>
          <w:spacing w:val="-1"/>
        </w:rPr>
        <w:t>n</w:t>
      </w:r>
      <w:r w:rsidRPr="00D07680">
        <w:rPr>
          <w:rFonts w:ascii="Times New Roman" w:hAnsi="Times New Roman" w:cs="Times New Roman"/>
          <w:i/>
          <w:spacing w:val="2"/>
        </w:rPr>
        <w:t>t</w:t>
      </w:r>
      <w:r w:rsidRPr="00D07680">
        <w:rPr>
          <w:rFonts w:ascii="Times New Roman" w:hAnsi="Times New Roman" w:cs="Times New Roman"/>
          <w:i/>
          <w:spacing w:val="-1"/>
        </w:rPr>
        <w:t>a</w:t>
      </w:r>
      <w:r w:rsidRPr="00D07680">
        <w:rPr>
          <w:rFonts w:ascii="Times New Roman" w:hAnsi="Times New Roman" w:cs="Times New Roman"/>
          <w:i/>
          <w:spacing w:val="2"/>
        </w:rPr>
        <w:t>s</w:t>
      </w:r>
      <w:r w:rsidRPr="00D07680">
        <w:rPr>
          <w:rFonts w:ascii="Times New Roman" w:hAnsi="Times New Roman" w:cs="Times New Roman"/>
          <w:i/>
          <w:spacing w:val="1"/>
        </w:rPr>
        <w:t>i</w:t>
      </w:r>
      <w:r w:rsidRPr="00D07680">
        <w:rPr>
          <w:rFonts w:ascii="Times New Roman" w:hAnsi="Times New Roman" w:cs="Times New Roman"/>
        </w:rPr>
        <w:t xml:space="preserve">, </w:t>
      </w:r>
      <w:r w:rsidRPr="00D07680">
        <w:rPr>
          <w:rFonts w:ascii="Times New Roman" w:hAnsi="Times New Roman" w:cs="Times New Roman"/>
          <w:spacing w:val="38"/>
        </w:rPr>
        <w:t xml:space="preserve"> </w:t>
      </w:r>
      <w:r w:rsidRPr="00D07680">
        <w:rPr>
          <w:rFonts w:ascii="Times New Roman" w:hAnsi="Times New Roman" w:cs="Times New Roman"/>
          <w:spacing w:val="38"/>
          <w:lang w:val="id-ID"/>
        </w:rPr>
        <w:t>(</w:t>
      </w:r>
      <w:r w:rsidRPr="00D07680">
        <w:rPr>
          <w:rFonts w:ascii="Times New Roman" w:hAnsi="Times New Roman" w:cs="Times New Roman"/>
          <w:spacing w:val="-1"/>
        </w:rPr>
        <w:t>B</w:t>
      </w:r>
      <w:r w:rsidRPr="00D07680">
        <w:rPr>
          <w:rFonts w:ascii="Times New Roman" w:hAnsi="Times New Roman" w:cs="Times New Roman"/>
          <w:spacing w:val="3"/>
        </w:rPr>
        <w:t>a</w:t>
      </w:r>
      <w:r w:rsidRPr="00D07680">
        <w:rPr>
          <w:rFonts w:ascii="Times New Roman" w:hAnsi="Times New Roman" w:cs="Times New Roman"/>
          <w:spacing w:val="-1"/>
        </w:rPr>
        <w:t>n</w:t>
      </w:r>
      <w:r w:rsidRPr="00D07680">
        <w:rPr>
          <w:rFonts w:ascii="Times New Roman" w:hAnsi="Times New Roman" w:cs="Times New Roman"/>
          <w:spacing w:val="1"/>
        </w:rPr>
        <w:t>dun</w:t>
      </w:r>
      <w:r w:rsidRPr="00D07680">
        <w:rPr>
          <w:rFonts w:ascii="Times New Roman" w:hAnsi="Times New Roman" w:cs="Times New Roman"/>
          <w:spacing w:val="-1"/>
        </w:rPr>
        <w:t>g</w:t>
      </w:r>
      <w:r w:rsidRPr="00D07680">
        <w:rPr>
          <w:rFonts w:ascii="Times New Roman" w:hAnsi="Times New Roman" w:cs="Times New Roman"/>
          <w:spacing w:val="-1"/>
          <w:lang w:val="id-ID"/>
        </w:rPr>
        <w:t>:</w:t>
      </w:r>
      <w:r w:rsidRPr="00D07680">
        <w:rPr>
          <w:rFonts w:ascii="Times New Roman" w:hAnsi="Times New Roman" w:cs="Times New Roman"/>
          <w:w w:val="103"/>
        </w:rPr>
        <w:t xml:space="preserve"> PT</w:t>
      </w:r>
      <w:r w:rsidRPr="00D07680">
        <w:rPr>
          <w:rFonts w:ascii="Times New Roman" w:hAnsi="Times New Roman" w:cs="Times New Roman"/>
          <w:w w:val="103"/>
          <w:lang w:val="id-ID"/>
        </w:rPr>
        <w:t xml:space="preserve">. </w:t>
      </w:r>
      <w:r w:rsidRPr="00D07680">
        <w:rPr>
          <w:rFonts w:ascii="Times New Roman" w:hAnsi="Times New Roman" w:cs="Times New Roman"/>
          <w:spacing w:val="-1"/>
        </w:rPr>
        <w:t>R</w:t>
      </w:r>
      <w:r w:rsidRPr="00D07680">
        <w:rPr>
          <w:rFonts w:ascii="Times New Roman" w:hAnsi="Times New Roman" w:cs="Times New Roman"/>
        </w:rPr>
        <w:t>e</w:t>
      </w:r>
      <w:r w:rsidRPr="00D07680">
        <w:rPr>
          <w:rFonts w:ascii="Times New Roman" w:hAnsi="Times New Roman" w:cs="Times New Roman"/>
          <w:spacing w:val="-1"/>
        </w:rPr>
        <w:t>m</w:t>
      </w:r>
      <w:r w:rsidRPr="00D07680">
        <w:rPr>
          <w:rFonts w:ascii="Times New Roman" w:hAnsi="Times New Roman" w:cs="Times New Roman"/>
          <w:spacing w:val="3"/>
        </w:rPr>
        <w:t>a</w:t>
      </w:r>
      <w:r w:rsidRPr="00D07680">
        <w:rPr>
          <w:rFonts w:ascii="Times New Roman" w:hAnsi="Times New Roman" w:cs="Times New Roman"/>
        </w:rPr>
        <w:t>ja</w:t>
      </w:r>
      <w:r w:rsidRPr="00D07680">
        <w:rPr>
          <w:rFonts w:ascii="Times New Roman" w:hAnsi="Times New Roman" w:cs="Times New Roman"/>
          <w:spacing w:val="22"/>
        </w:rPr>
        <w:t xml:space="preserve"> </w:t>
      </w:r>
      <w:r w:rsidRPr="00D07680">
        <w:rPr>
          <w:rFonts w:ascii="Times New Roman" w:hAnsi="Times New Roman" w:cs="Times New Roman"/>
          <w:spacing w:val="1"/>
        </w:rPr>
        <w:t>R</w:t>
      </w:r>
      <w:r w:rsidRPr="00D07680">
        <w:rPr>
          <w:rFonts w:ascii="Times New Roman" w:hAnsi="Times New Roman" w:cs="Times New Roman"/>
          <w:spacing w:val="-1"/>
        </w:rPr>
        <w:t>o</w:t>
      </w:r>
      <w:r w:rsidRPr="00D07680">
        <w:rPr>
          <w:rFonts w:ascii="Times New Roman" w:hAnsi="Times New Roman" w:cs="Times New Roman"/>
          <w:spacing w:val="2"/>
        </w:rPr>
        <w:t>s</w:t>
      </w:r>
      <w:r w:rsidRPr="00D07680">
        <w:rPr>
          <w:rFonts w:ascii="Times New Roman" w:hAnsi="Times New Roman" w:cs="Times New Roman"/>
          <w:spacing w:val="-1"/>
        </w:rPr>
        <w:t>d</w:t>
      </w:r>
      <w:r w:rsidRPr="00D07680">
        <w:rPr>
          <w:rFonts w:ascii="Times New Roman" w:hAnsi="Times New Roman" w:cs="Times New Roman"/>
          <w:spacing w:val="3"/>
        </w:rPr>
        <w:t>a</w:t>
      </w:r>
      <w:r w:rsidRPr="00D07680">
        <w:rPr>
          <w:rFonts w:ascii="Times New Roman" w:hAnsi="Times New Roman" w:cs="Times New Roman"/>
          <w:spacing w:val="-3"/>
        </w:rPr>
        <w:t>k</w:t>
      </w:r>
      <w:r w:rsidRPr="00D07680">
        <w:rPr>
          <w:rFonts w:ascii="Times New Roman" w:hAnsi="Times New Roman" w:cs="Times New Roman"/>
        </w:rPr>
        <w:t>a</w:t>
      </w:r>
      <w:r w:rsidRPr="00D07680">
        <w:rPr>
          <w:rFonts w:ascii="Times New Roman" w:hAnsi="Times New Roman" w:cs="Times New Roman"/>
          <w:spacing w:val="5"/>
        </w:rPr>
        <w:t>r</w:t>
      </w:r>
      <w:r w:rsidRPr="00D07680">
        <w:rPr>
          <w:rFonts w:ascii="Times New Roman" w:hAnsi="Times New Roman" w:cs="Times New Roman"/>
          <w:spacing w:val="-5"/>
        </w:rPr>
        <w:t>y</w:t>
      </w:r>
      <w:r w:rsidRPr="00D07680">
        <w:rPr>
          <w:rFonts w:ascii="Times New Roman" w:hAnsi="Times New Roman" w:cs="Times New Roman"/>
          <w:spacing w:val="3"/>
        </w:rPr>
        <w:t>a</w:t>
      </w:r>
      <w:r w:rsidRPr="00D07680">
        <w:rPr>
          <w:rFonts w:ascii="Times New Roman" w:hAnsi="Times New Roman" w:cs="Times New Roman"/>
        </w:rPr>
        <w:t>,</w:t>
      </w:r>
      <w:r w:rsidRPr="00D07680">
        <w:rPr>
          <w:rFonts w:ascii="Times New Roman" w:hAnsi="Times New Roman" w:cs="Times New Roman"/>
          <w:spacing w:val="32"/>
        </w:rPr>
        <w:t xml:space="preserve"> </w:t>
      </w:r>
      <w:r w:rsidRPr="00D07680">
        <w:rPr>
          <w:rFonts w:ascii="Times New Roman" w:hAnsi="Times New Roman" w:cs="Times New Roman"/>
          <w:spacing w:val="-1"/>
        </w:rPr>
        <w:t>2</w:t>
      </w:r>
      <w:r w:rsidRPr="00D07680">
        <w:rPr>
          <w:rFonts w:ascii="Times New Roman" w:hAnsi="Times New Roman" w:cs="Times New Roman"/>
          <w:spacing w:val="1"/>
        </w:rPr>
        <w:t>0</w:t>
      </w:r>
      <w:r w:rsidRPr="00D07680">
        <w:rPr>
          <w:rFonts w:ascii="Times New Roman" w:hAnsi="Times New Roman" w:cs="Times New Roman"/>
          <w:spacing w:val="-1"/>
        </w:rPr>
        <w:t>1</w:t>
      </w:r>
      <w:r w:rsidRPr="00D07680">
        <w:rPr>
          <w:rFonts w:ascii="Times New Roman" w:hAnsi="Times New Roman" w:cs="Times New Roman"/>
          <w:spacing w:val="1"/>
        </w:rPr>
        <w:t>1</w:t>
      </w:r>
      <w:r w:rsidRPr="00D07680">
        <w:rPr>
          <w:rFonts w:ascii="Times New Roman" w:hAnsi="Times New Roman" w:cs="Times New Roman"/>
          <w:spacing w:val="1"/>
          <w:lang w:val="id-ID"/>
        </w:rPr>
        <w:t xml:space="preserve">), </w:t>
      </w:r>
      <w:r w:rsidRPr="00D07680">
        <w:rPr>
          <w:rFonts w:ascii="Times New Roman" w:hAnsi="Times New Roman" w:cs="Times New Roman"/>
          <w:spacing w:val="1"/>
          <w:w w:val="103"/>
        </w:rPr>
        <w:t>2</w:t>
      </w:r>
      <w:r w:rsidRPr="00D07680">
        <w:rPr>
          <w:rFonts w:ascii="Times New Roman" w:hAnsi="Times New Roman" w:cs="Times New Roman"/>
          <w:spacing w:val="-1"/>
          <w:w w:val="103"/>
        </w:rPr>
        <w:t>4</w:t>
      </w:r>
      <w:r w:rsidRPr="00D07680">
        <w:rPr>
          <w:rFonts w:ascii="Times New Roman" w:hAnsi="Times New Roman" w:cs="Times New Roman"/>
          <w:spacing w:val="-1"/>
          <w:w w:val="103"/>
          <w:lang w:val="id-ID"/>
        </w:rPr>
        <w:t>.</w:t>
      </w:r>
    </w:p>
  </w:footnote>
  <w:footnote w:id="78">
    <w:p w:rsidR="007C4467" w:rsidRPr="00D07680" w:rsidRDefault="007C4467" w:rsidP="00954951">
      <w:pPr>
        <w:pStyle w:val="FootnoteText"/>
        <w:jc w:val="both"/>
        <w:rPr>
          <w:sz w:val="22"/>
          <w:szCs w:val="22"/>
        </w:rPr>
      </w:pPr>
      <w:r w:rsidRPr="00D07680">
        <w:rPr>
          <w:rStyle w:val="FootnoteReference"/>
          <w:sz w:val="22"/>
          <w:szCs w:val="22"/>
        </w:rPr>
        <w:footnoteRef/>
      </w:r>
      <w:r w:rsidRPr="00D07680">
        <w:rPr>
          <w:sz w:val="22"/>
          <w:szCs w:val="22"/>
        </w:rPr>
        <w:t>S</w:t>
      </w:r>
      <w:r w:rsidRPr="00D07680">
        <w:rPr>
          <w:spacing w:val="1"/>
          <w:sz w:val="22"/>
          <w:szCs w:val="22"/>
        </w:rPr>
        <w:t>u</w:t>
      </w:r>
      <w:r w:rsidRPr="00D07680">
        <w:rPr>
          <w:spacing w:val="-1"/>
          <w:sz w:val="22"/>
          <w:szCs w:val="22"/>
        </w:rPr>
        <w:t>p</w:t>
      </w:r>
      <w:r w:rsidRPr="00D07680">
        <w:rPr>
          <w:sz w:val="22"/>
          <w:szCs w:val="22"/>
        </w:rPr>
        <w:t>a</w:t>
      </w:r>
      <w:r w:rsidRPr="00D07680">
        <w:rPr>
          <w:spacing w:val="3"/>
          <w:sz w:val="22"/>
          <w:szCs w:val="22"/>
        </w:rPr>
        <w:t>r</w:t>
      </w:r>
      <w:r w:rsidRPr="00D07680">
        <w:rPr>
          <w:spacing w:val="-1"/>
          <w:sz w:val="22"/>
          <w:szCs w:val="22"/>
        </w:rPr>
        <w:t>m</w:t>
      </w:r>
      <w:r w:rsidRPr="00D07680">
        <w:rPr>
          <w:sz w:val="22"/>
          <w:szCs w:val="22"/>
        </w:rPr>
        <w:t>a</w:t>
      </w:r>
      <w:r w:rsidRPr="00D07680">
        <w:rPr>
          <w:spacing w:val="-1"/>
          <w:sz w:val="22"/>
          <w:szCs w:val="22"/>
        </w:rPr>
        <w:t>n</w:t>
      </w:r>
      <w:r w:rsidRPr="00D07680">
        <w:rPr>
          <w:sz w:val="22"/>
          <w:szCs w:val="22"/>
        </w:rPr>
        <w:t xml:space="preserve">, </w:t>
      </w:r>
      <w:r w:rsidRPr="00D07680">
        <w:rPr>
          <w:i/>
          <w:spacing w:val="2"/>
          <w:sz w:val="22"/>
          <w:szCs w:val="22"/>
        </w:rPr>
        <w:t>M</w:t>
      </w:r>
      <w:r w:rsidRPr="00D07680">
        <w:rPr>
          <w:i/>
          <w:spacing w:val="-1"/>
          <w:sz w:val="22"/>
          <w:szCs w:val="22"/>
        </w:rPr>
        <w:t>a</w:t>
      </w:r>
      <w:r w:rsidRPr="00D07680">
        <w:rPr>
          <w:i/>
          <w:spacing w:val="1"/>
          <w:sz w:val="22"/>
          <w:szCs w:val="22"/>
        </w:rPr>
        <w:t>n</w:t>
      </w:r>
      <w:r w:rsidRPr="00D07680">
        <w:rPr>
          <w:i/>
          <w:spacing w:val="-1"/>
          <w:sz w:val="22"/>
          <w:szCs w:val="22"/>
        </w:rPr>
        <w:t>a</w:t>
      </w:r>
      <w:r w:rsidRPr="00D07680">
        <w:rPr>
          <w:i/>
          <w:sz w:val="22"/>
          <w:szCs w:val="22"/>
        </w:rPr>
        <w:t>jem</w:t>
      </w:r>
      <w:r w:rsidRPr="00D07680">
        <w:rPr>
          <w:i/>
          <w:spacing w:val="3"/>
          <w:sz w:val="22"/>
          <w:szCs w:val="22"/>
        </w:rPr>
        <w:t>e</w:t>
      </w:r>
      <w:r w:rsidRPr="00D07680">
        <w:rPr>
          <w:i/>
          <w:sz w:val="22"/>
          <w:szCs w:val="22"/>
        </w:rPr>
        <w:t xml:space="preserve">n </w:t>
      </w:r>
      <w:r w:rsidRPr="00D07680">
        <w:rPr>
          <w:i/>
          <w:spacing w:val="1"/>
          <w:sz w:val="22"/>
          <w:szCs w:val="22"/>
        </w:rPr>
        <w:t>P</w:t>
      </w:r>
      <w:r w:rsidRPr="00D07680">
        <w:rPr>
          <w:i/>
          <w:spacing w:val="3"/>
          <w:sz w:val="22"/>
          <w:szCs w:val="22"/>
        </w:rPr>
        <w:t>e</w:t>
      </w:r>
      <w:r w:rsidRPr="00D07680">
        <w:rPr>
          <w:i/>
          <w:spacing w:val="1"/>
          <w:sz w:val="22"/>
          <w:szCs w:val="22"/>
        </w:rPr>
        <w:t>n</w:t>
      </w:r>
      <w:r w:rsidRPr="00D07680">
        <w:rPr>
          <w:i/>
          <w:spacing w:val="-1"/>
          <w:sz w:val="22"/>
          <w:szCs w:val="22"/>
        </w:rPr>
        <w:t>d</w:t>
      </w:r>
      <w:r w:rsidRPr="00D07680">
        <w:rPr>
          <w:i/>
          <w:sz w:val="22"/>
          <w:szCs w:val="22"/>
        </w:rPr>
        <w:t>i</w:t>
      </w:r>
      <w:r w:rsidRPr="00D07680">
        <w:rPr>
          <w:i/>
          <w:spacing w:val="1"/>
          <w:sz w:val="22"/>
          <w:szCs w:val="22"/>
        </w:rPr>
        <w:t>d</w:t>
      </w:r>
      <w:r w:rsidRPr="00D07680">
        <w:rPr>
          <w:i/>
          <w:sz w:val="22"/>
          <w:szCs w:val="22"/>
        </w:rPr>
        <w:t>ik</w:t>
      </w:r>
      <w:r w:rsidRPr="00D07680">
        <w:rPr>
          <w:i/>
          <w:spacing w:val="1"/>
          <w:sz w:val="22"/>
          <w:szCs w:val="22"/>
        </w:rPr>
        <w:t>a</w:t>
      </w:r>
      <w:r w:rsidRPr="00D07680">
        <w:rPr>
          <w:i/>
          <w:sz w:val="22"/>
          <w:szCs w:val="22"/>
        </w:rPr>
        <w:t xml:space="preserve">n </w:t>
      </w:r>
      <w:r w:rsidRPr="00D07680">
        <w:rPr>
          <w:i/>
          <w:spacing w:val="2"/>
          <w:sz w:val="22"/>
          <w:szCs w:val="22"/>
        </w:rPr>
        <w:t>M</w:t>
      </w:r>
      <w:r w:rsidRPr="00D07680">
        <w:rPr>
          <w:i/>
          <w:spacing w:val="-1"/>
          <w:sz w:val="22"/>
          <w:szCs w:val="22"/>
        </w:rPr>
        <w:t>a</w:t>
      </w:r>
      <w:r w:rsidRPr="00D07680">
        <w:rPr>
          <w:i/>
          <w:spacing w:val="2"/>
          <w:sz w:val="22"/>
          <w:szCs w:val="22"/>
        </w:rPr>
        <w:t>s</w:t>
      </w:r>
      <w:r w:rsidRPr="00D07680">
        <w:rPr>
          <w:i/>
          <w:sz w:val="22"/>
          <w:szCs w:val="22"/>
        </w:rPr>
        <w:t>a D</w:t>
      </w:r>
      <w:r w:rsidRPr="00D07680">
        <w:rPr>
          <w:i/>
          <w:spacing w:val="3"/>
          <w:sz w:val="22"/>
          <w:szCs w:val="22"/>
        </w:rPr>
        <w:t>e</w:t>
      </w:r>
      <w:r w:rsidRPr="00D07680">
        <w:rPr>
          <w:i/>
          <w:spacing w:val="1"/>
          <w:sz w:val="22"/>
          <w:szCs w:val="22"/>
        </w:rPr>
        <w:t>p</w:t>
      </w:r>
      <w:r w:rsidRPr="00D07680">
        <w:rPr>
          <w:i/>
          <w:spacing w:val="-1"/>
          <w:sz w:val="22"/>
          <w:szCs w:val="22"/>
        </w:rPr>
        <w:t>a</w:t>
      </w:r>
      <w:r w:rsidRPr="00D07680">
        <w:rPr>
          <w:i/>
          <w:spacing w:val="1"/>
          <w:sz w:val="22"/>
          <w:szCs w:val="22"/>
        </w:rPr>
        <w:t>n</w:t>
      </w:r>
      <w:r>
        <w:rPr>
          <w:sz w:val="22"/>
          <w:szCs w:val="22"/>
        </w:rPr>
        <w:t xml:space="preserve">, </w:t>
      </w:r>
      <w:r>
        <w:rPr>
          <w:spacing w:val="20"/>
          <w:sz w:val="22"/>
          <w:szCs w:val="22"/>
        </w:rPr>
        <w:t>(</w:t>
      </w:r>
      <w:r w:rsidRPr="00D07680">
        <w:rPr>
          <w:spacing w:val="2"/>
          <w:sz w:val="22"/>
          <w:szCs w:val="22"/>
        </w:rPr>
        <w:t>J</w:t>
      </w:r>
      <w:r w:rsidRPr="00D07680">
        <w:rPr>
          <w:sz w:val="22"/>
          <w:szCs w:val="22"/>
        </w:rPr>
        <w:t>a</w:t>
      </w:r>
      <w:r w:rsidRPr="00D07680">
        <w:rPr>
          <w:spacing w:val="-3"/>
          <w:sz w:val="22"/>
          <w:szCs w:val="22"/>
        </w:rPr>
        <w:t>k</w:t>
      </w:r>
      <w:r w:rsidRPr="00D07680">
        <w:rPr>
          <w:sz w:val="22"/>
          <w:szCs w:val="22"/>
        </w:rPr>
        <w:t>a</w:t>
      </w:r>
      <w:r w:rsidRPr="00D07680">
        <w:rPr>
          <w:spacing w:val="1"/>
          <w:sz w:val="22"/>
          <w:szCs w:val="22"/>
        </w:rPr>
        <w:t>r</w:t>
      </w:r>
      <w:r w:rsidRPr="00D07680">
        <w:rPr>
          <w:sz w:val="22"/>
          <w:szCs w:val="22"/>
        </w:rPr>
        <w:t>t</w:t>
      </w:r>
      <w:r w:rsidRPr="00D07680">
        <w:rPr>
          <w:spacing w:val="1"/>
          <w:sz w:val="22"/>
          <w:szCs w:val="22"/>
        </w:rPr>
        <w:t>a</w:t>
      </w:r>
      <w:r>
        <w:rPr>
          <w:spacing w:val="1"/>
          <w:sz w:val="22"/>
          <w:szCs w:val="22"/>
        </w:rPr>
        <w:t>:</w:t>
      </w:r>
      <w:r w:rsidRPr="00D07680">
        <w:rPr>
          <w:spacing w:val="-1"/>
          <w:sz w:val="22"/>
          <w:szCs w:val="22"/>
        </w:rPr>
        <w:t xml:space="preserve"> B</w:t>
      </w:r>
      <w:r w:rsidRPr="00D07680">
        <w:rPr>
          <w:sz w:val="22"/>
          <w:szCs w:val="22"/>
        </w:rPr>
        <w:t>al</w:t>
      </w:r>
      <w:r w:rsidRPr="00D07680">
        <w:rPr>
          <w:spacing w:val="2"/>
          <w:sz w:val="22"/>
          <w:szCs w:val="22"/>
        </w:rPr>
        <w:t>i</w:t>
      </w:r>
      <w:r w:rsidRPr="00D07680">
        <w:rPr>
          <w:sz w:val="22"/>
          <w:szCs w:val="22"/>
        </w:rPr>
        <w:t>t</w:t>
      </w:r>
      <w:r w:rsidRPr="00D07680">
        <w:rPr>
          <w:spacing w:val="1"/>
          <w:sz w:val="22"/>
          <w:szCs w:val="22"/>
        </w:rPr>
        <w:t>b</w:t>
      </w:r>
      <w:r w:rsidRPr="00D07680">
        <w:rPr>
          <w:sz w:val="22"/>
          <w:szCs w:val="22"/>
        </w:rPr>
        <w:t>a</w:t>
      </w:r>
      <w:r w:rsidRPr="00D07680">
        <w:rPr>
          <w:spacing w:val="1"/>
          <w:sz w:val="22"/>
          <w:szCs w:val="22"/>
        </w:rPr>
        <w:t>n</w:t>
      </w:r>
      <w:r w:rsidRPr="00D07680">
        <w:rPr>
          <w:sz w:val="22"/>
          <w:szCs w:val="22"/>
        </w:rPr>
        <w:t>g D</w:t>
      </w:r>
      <w:r w:rsidRPr="00D07680">
        <w:rPr>
          <w:spacing w:val="2"/>
          <w:sz w:val="22"/>
          <w:szCs w:val="22"/>
        </w:rPr>
        <w:t>i</w:t>
      </w:r>
      <w:r w:rsidRPr="00D07680">
        <w:rPr>
          <w:spacing w:val="-1"/>
          <w:sz w:val="22"/>
          <w:szCs w:val="22"/>
        </w:rPr>
        <w:t>kd</w:t>
      </w:r>
      <w:r w:rsidRPr="00D07680">
        <w:rPr>
          <w:spacing w:val="3"/>
          <w:sz w:val="22"/>
          <w:szCs w:val="22"/>
        </w:rPr>
        <w:t>a</w:t>
      </w:r>
      <w:r w:rsidRPr="00D07680">
        <w:rPr>
          <w:spacing w:val="2"/>
          <w:sz w:val="22"/>
          <w:szCs w:val="22"/>
        </w:rPr>
        <w:t>s</w:t>
      </w:r>
      <w:r w:rsidRPr="00D07680">
        <w:rPr>
          <w:spacing w:val="-1"/>
          <w:sz w:val="22"/>
          <w:szCs w:val="22"/>
        </w:rPr>
        <w:t>m</w:t>
      </w:r>
      <w:r w:rsidRPr="00D07680">
        <w:rPr>
          <w:sz w:val="22"/>
          <w:szCs w:val="22"/>
        </w:rPr>
        <w:t xml:space="preserve">en </w:t>
      </w:r>
      <w:r w:rsidRPr="00D07680">
        <w:rPr>
          <w:spacing w:val="29"/>
          <w:sz w:val="22"/>
          <w:szCs w:val="22"/>
        </w:rPr>
        <w:t xml:space="preserve"> </w:t>
      </w:r>
      <w:r w:rsidRPr="00D07680">
        <w:rPr>
          <w:w w:val="103"/>
          <w:sz w:val="22"/>
          <w:szCs w:val="22"/>
        </w:rPr>
        <w:t>D</w:t>
      </w:r>
      <w:r w:rsidRPr="00D07680">
        <w:rPr>
          <w:spacing w:val="3"/>
          <w:w w:val="104"/>
          <w:sz w:val="22"/>
          <w:szCs w:val="22"/>
        </w:rPr>
        <w:t>e</w:t>
      </w:r>
      <w:r w:rsidRPr="00D07680">
        <w:rPr>
          <w:spacing w:val="-1"/>
          <w:w w:val="103"/>
          <w:sz w:val="22"/>
          <w:szCs w:val="22"/>
        </w:rPr>
        <w:t>pd</w:t>
      </w:r>
      <w:r w:rsidRPr="00D07680">
        <w:rPr>
          <w:spacing w:val="2"/>
          <w:w w:val="104"/>
          <w:sz w:val="22"/>
          <w:szCs w:val="22"/>
        </w:rPr>
        <w:t>i</w:t>
      </w:r>
      <w:r w:rsidRPr="00D07680">
        <w:rPr>
          <w:spacing w:val="-1"/>
          <w:w w:val="103"/>
          <w:sz w:val="22"/>
          <w:szCs w:val="22"/>
        </w:rPr>
        <w:t>k</w:t>
      </w:r>
      <w:r w:rsidRPr="00D07680">
        <w:rPr>
          <w:spacing w:val="1"/>
          <w:w w:val="103"/>
          <w:sz w:val="22"/>
          <w:szCs w:val="22"/>
        </w:rPr>
        <w:t>bu</w:t>
      </w:r>
      <w:r w:rsidRPr="00D07680">
        <w:rPr>
          <w:w w:val="103"/>
          <w:sz w:val="22"/>
          <w:szCs w:val="22"/>
        </w:rPr>
        <w:t xml:space="preserve">d, </w:t>
      </w:r>
      <w:r w:rsidRPr="00D07680">
        <w:rPr>
          <w:spacing w:val="1"/>
          <w:sz w:val="22"/>
          <w:szCs w:val="22"/>
        </w:rPr>
        <w:t>20</w:t>
      </w:r>
      <w:r w:rsidRPr="00D07680">
        <w:rPr>
          <w:spacing w:val="-1"/>
          <w:sz w:val="22"/>
          <w:szCs w:val="22"/>
        </w:rPr>
        <w:t>01</w:t>
      </w:r>
      <w:r>
        <w:rPr>
          <w:spacing w:val="-1"/>
          <w:sz w:val="22"/>
          <w:szCs w:val="22"/>
        </w:rPr>
        <w:t>)</w:t>
      </w:r>
      <w:r w:rsidRPr="00D07680">
        <w:rPr>
          <w:sz w:val="22"/>
          <w:szCs w:val="22"/>
        </w:rPr>
        <w:t>,</w:t>
      </w:r>
      <w:r>
        <w:rPr>
          <w:sz w:val="22"/>
          <w:szCs w:val="22"/>
        </w:rPr>
        <w:t xml:space="preserve"> </w:t>
      </w:r>
      <w:r w:rsidRPr="00D07680">
        <w:rPr>
          <w:spacing w:val="-1"/>
          <w:w w:val="103"/>
          <w:sz w:val="22"/>
          <w:szCs w:val="22"/>
        </w:rPr>
        <w:t>1</w:t>
      </w:r>
      <w:r>
        <w:rPr>
          <w:spacing w:val="-1"/>
          <w:w w:val="103"/>
          <w:sz w:val="22"/>
          <w:szCs w:val="22"/>
        </w:rPr>
        <w:t>.</w:t>
      </w:r>
    </w:p>
  </w:footnote>
  <w:footnote w:id="79">
    <w:p w:rsidR="007C4467" w:rsidRPr="00576ADB" w:rsidRDefault="007C4467" w:rsidP="00954951">
      <w:pPr>
        <w:spacing w:line="240" w:lineRule="auto"/>
        <w:rPr>
          <w:rFonts w:ascii="Times New Roman" w:hAnsi="Times New Roman" w:cs="Times New Roman"/>
          <w:lang w:val="id-ID"/>
        </w:rPr>
      </w:pPr>
      <w:r w:rsidRPr="00D07680">
        <w:rPr>
          <w:rStyle w:val="FootnoteReference"/>
          <w:rFonts w:ascii="Times New Roman" w:hAnsi="Times New Roman" w:cs="Times New Roman"/>
        </w:rPr>
        <w:footnoteRef/>
      </w:r>
      <w:r w:rsidRPr="00D07680">
        <w:rPr>
          <w:rFonts w:ascii="Times New Roman" w:hAnsi="Times New Roman" w:cs="Times New Roman"/>
        </w:rPr>
        <w:t>U</w:t>
      </w:r>
      <w:r w:rsidRPr="00D07680">
        <w:rPr>
          <w:rFonts w:ascii="Times New Roman" w:hAnsi="Times New Roman" w:cs="Times New Roman"/>
          <w:spacing w:val="-1"/>
        </w:rPr>
        <w:t>m</w:t>
      </w:r>
      <w:r w:rsidRPr="00D07680">
        <w:rPr>
          <w:rFonts w:ascii="Times New Roman" w:hAnsi="Times New Roman" w:cs="Times New Roman"/>
        </w:rPr>
        <w:t>a</w:t>
      </w:r>
      <w:r w:rsidRPr="00D07680">
        <w:rPr>
          <w:rFonts w:ascii="Times New Roman" w:hAnsi="Times New Roman" w:cs="Times New Roman"/>
          <w:spacing w:val="3"/>
        </w:rPr>
        <w:t>e</w:t>
      </w:r>
      <w:r w:rsidRPr="00D07680">
        <w:rPr>
          <w:rFonts w:ascii="Times New Roman" w:hAnsi="Times New Roman" w:cs="Times New Roman"/>
          <w:spacing w:val="-1"/>
        </w:rPr>
        <w:t>d</w:t>
      </w:r>
      <w:r w:rsidRPr="00D07680">
        <w:rPr>
          <w:rFonts w:ascii="Times New Roman" w:hAnsi="Times New Roman" w:cs="Times New Roman"/>
        </w:rPr>
        <w:t xml:space="preserve">i, </w:t>
      </w:r>
      <w:r w:rsidRPr="00D07680">
        <w:rPr>
          <w:rFonts w:ascii="Times New Roman" w:hAnsi="Times New Roman" w:cs="Times New Roman"/>
          <w:i/>
          <w:spacing w:val="2"/>
        </w:rPr>
        <w:t>M</w:t>
      </w:r>
      <w:r w:rsidRPr="00D07680">
        <w:rPr>
          <w:rFonts w:ascii="Times New Roman" w:hAnsi="Times New Roman" w:cs="Times New Roman"/>
          <w:i/>
          <w:spacing w:val="-1"/>
        </w:rPr>
        <w:t>a</w:t>
      </w:r>
      <w:r w:rsidRPr="00D07680">
        <w:rPr>
          <w:rFonts w:ascii="Times New Roman" w:hAnsi="Times New Roman" w:cs="Times New Roman"/>
          <w:i/>
          <w:spacing w:val="1"/>
        </w:rPr>
        <w:t>n</w:t>
      </w:r>
      <w:r w:rsidRPr="00D07680">
        <w:rPr>
          <w:rFonts w:ascii="Times New Roman" w:hAnsi="Times New Roman" w:cs="Times New Roman"/>
          <w:i/>
          <w:spacing w:val="-1"/>
        </w:rPr>
        <w:t>a</w:t>
      </w:r>
      <w:r w:rsidRPr="00D07680">
        <w:rPr>
          <w:rFonts w:ascii="Times New Roman" w:hAnsi="Times New Roman" w:cs="Times New Roman"/>
          <w:i/>
        </w:rPr>
        <w:t>jem</w:t>
      </w:r>
      <w:r w:rsidRPr="00D07680">
        <w:rPr>
          <w:rFonts w:ascii="Times New Roman" w:hAnsi="Times New Roman" w:cs="Times New Roman"/>
          <w:i/>
          <w:spacing w:val="3"/>
        </w:rPr>
        <w:t>e</w:t>
      </w:r>
      <w:r w:rsidRPr="00D07680">
        <w:rPr>
          <w:rFonts w:ascii="Times New Roman" w:hAnsi="Times New Roman" w:cs="Times New Roman"/>
          <w:i/>
        </w:rPr>
        <w:t xml:space="preserve">n </w:t>
      </w:r>
      <w:r w:rsidRPr="00D07680">
        <w:rPr>
          <w:rFonts w:ascii="Times New Roman" w:hAnsi="Times New Roman" w:cs="Times New Roman"/>
          <w:i/>
          <w:spacing w:val="1"/>
        </w:rPr>
        <w:t>B</w:t>
      </w:r>
      <w:r w:rsidRPr="00D07680">
        <w:rPr>
          <w:rFonts w:ascii="Times New Roman" w:hAnsi="Times New Roman" w:cs="Times New Roman"/>
          <w:i/>
        </w:rPr>
        <w:t>e</w:t>
      </w:r>
      <w:r w:rsidRPr="00D07680">
        <w:rPr>
          <w:rFonts w:ascii="Times New Roman" w:hAnsi="Times New Roman" w:cs="Times New Roman"/>
          <w:i/>
          <w:spacing w:val="2"/>
        </w:rPr>
        <w:t>r</w:t>
      </w:r>
      <w:r w:rsidRPr="00D07680">
        <w:rPr>
          <w:rFonts w:ascii="Times New Roman" w:hAnsi="Times New Roman" w:cs="Times New Roman"/>
          <w:i/>
          <w:spacing w:val="-1"/>
        </w:rPr>
        <w:t>b</w:t>
      </w:r>
      <w:r w:rsidRPr="00D07680">
        <w:rPr>
          <w:rFonts w:ascii="Times New Roman" w:hAnsi="Times New Roman" w:cs="Times New Roman"/>
          <w:i/>
          <w:spacing w:val="1"/>
        </w:rPr>
        <w:t>a</w:t>
      </w:r>
      <w:r w:rsidRPr="00D07680">
        <w:rPr>
          <w:rFonts w:ascii="Times New Roman" w:hAnsi="Times New Roman" w:cs="Times New Roman"/>
          <w:i/>
        </w:rPr>
        <w:t>s</w:t>
      </w:r>
      <w:r w:rsidRPr="00D07680">
        <w:rPr>
          <w:rFonts w:ascii="Times New Roman" w:hAnsi="Times New Roman" w:cs="Times New Roman"/>
          <w:i/>
          <w:spacing w:val="2"/>
        </w:rPr>
        <w:t>i</w:t>
      </w:r>
      <w:r w:rsidRPr="00D07680">
        <w:rPr>
          <w:rFonts w:ascii="Times New Roman" w:hAnsi="Times New Roman" w:cs="Times New Roman"/>
          <w:i/>
        </w:rPr>
        <w:t xml:space="preserve">s </w:t>
      </w:r>
      <w:r w:rsidRPr="00D07680">
        <w:rPr>
          <w:rFonts w:ascii="Times New Roman" w:hAnsi="Times New Roman" w:cs="Times New Roman"/>
          <w:i/>
          <w:spacing w:val="-1"/>
        </w:rPr>
        <w:t>S</w:t>
      </w:r>
      <w:r w:rsidRPr="00D07680">
        <w:rPr>
          <w:rFonts w:ascii="Times New Roman" w:hAnsi="Times New Roman" w:cs="Times New Roman"/>
          <w:i/>
        </w:rPr>
        <w:t>e</w:t>
      </w:r>
      <w:r w:rsidRPr="00D07680">
        <w:rPr>
          <w:rFonts w:ascii="Times New Roman" w:hAnsi="Times New Roman" w:cs="Times New Roman"/>
          <w:i/>
          <w:spacing w:val="3"/>
        </w:rPr>
        <w:t>k</w:t>
      </w:r>
      <w:r w:rsidRPr="00D07680">
        <w:rPr>
          <w:rFonts w:ascii="Times New Roman" w:hAnsi="Times New Roman" w:cs="Times New Roman"/>
          <w:i/>
          <w:spacing w:val="-1"/>
        </w:rPr>
        <w:t>o</w:t>
      </w:r>
      <w:r w:rsidRPr="00D07680">
        <w:rPr>
          <w:rFonts w:ascii="Times New Roman" w:hAnsi="Times New Roman" w:cs="Times New Roman"/>
          <w:i/>
        </w:rPr>
        <w:t>l</w:t>
      </w:r>
      <w:r w:rsidRPr="00D07680">
        <w:rPr>
          <w:rFonts w:ascii="Times New Roman" w:hAnsi="Times New Roman" w:cs="Times New Roman"/>
          <w:i/>
          <w:spacing w:val="1"/>
        </w:rPr>
        <w:t>ah</w:t>
      </w:r>
      <w:r w:rsidRPr="00D07680">
        <w:rPr>
          <w:rFonts w:ascii="Times New Roman" w:hAnsi="Times New Roman" w:cs="Times New Roman"/>
        </w:rPr>
        <w:t xml:space="preserve">, </w:t>
      </w:r>
      <w:r>
        <w:rPr>
          <w:rFonts w:ascii="Times New Roman" w:hAnsi="Times New Roman" w:cs="Times New Roman"/>
          <w:lang w:val="id-ID"/>
        </w:rPr>
        <w:t>(</w:t>
      </w:r>
      <w:r w:rsidRPr="00D07680">
        <w:rPr>
          <w:rFonts w:ascii="Times New Roman" w:hAnsi="Times New Roman" w:cs="Times New Roman"/>
          <w:spacing w:val="2"/>
        </w:rPr>
        <w:t>J</w:t>
      </w:r>
      <w:r w:rsidRPr="00D07680">
        <w:rPr>
          <w:rFonts w:ascii="Times New Roman" w:hAnsi="Times New Roman" w:cs="Times New Roman"/>
        </w:rPr>
        <w:t>a</w:t>
      </w:r>
      <w:r w:rsidRPr="00D07680">
        <w:rPr>
          <w:rFonts w:ascii="Times New Roman" w:hAnsi="Times New Roman" w:cs="Times New Roman"/>
          <w:spacing w:val="-3"/>
        </w:rPr>
        <w:t>k</w:t>
      </w:r>
      <w:r w:rsidRPr="00D07680">
        <w:rPr>
          <w:rFonts w:ascii="Times New Roman" w:hAnsi="Times New Roman" w:cs="Times New Roman"/>
        </w:rPr>
        <w:t>a</w:t>
      </w:r>
      <w:r w:rsidRPr="00D07680">
        <w:rPr>
          <w:rFonts w:ascii="Times New Roman" w:hAnsi="Times New Roman" w:cs="Times New Roman"/>
          <w:spacing w:val="1"/>
        </w:rPr>
        <w:t>r</w:t>
      </w:r>
      <w:r>
        <w:rPr>
          <w:rFonts w:ascii="Times New Roman" w:hAnsi="Times New Roman" w:cs="Times New Roman"/>
        </w:rPr>
        <w:t>ta</w:t>
      </w:r>
      <w:r>
        <w:rPr>
          <w:rFonts w:ascii="Times New Roman" w:hAnsi="Times New Roman" w:cs="Times New Roman"/>
          <w:lang w:val="id-ID"/>
        </w:rPr>
        <w:t xml:space="preserve">: </w:t>
      </w:r>
      <w:r w:rsidRPr="00D07680">
        <w:rPr>
          <w:rFonts w:ascii="Times New Roman" w:hAnsi="Times New Roman" w:cs="Times New Roman"/>
        </w:rPr>
        <w:t>Di</w:t>
      </w:r>
      <w:r w:rsidRPr="00D07680">
        <w:rPr>
          <w:rFonts w:ascii="Times New Roman" w:hAnsi="Times New Roman" w:cs="Times New Roman"/>
          <w:spacing w:val="1"/>
        </w:rPr>
        <w:t>r</w:t>
      </w:r>
      <w:r w:rsidRPr="00D07680">
        <w:rPr>
          <w:rFonts w:ascii="Times New Roman" w:hAnsi="Times New Roman" w:cs="Times New Roman"/>
          <w:spacing w:val="3"/>
        </w:rPr>
        <w:t>e</w:t>
      </w:r>
      <w:r w:rsidRPr="00D07680">
        <w:rPr>
          <w:rFonts w:ascii="Times New Roman" w:hAnsi="Times New Roman" w:cs="Times New Roman"/>
          <w:spacing w:val="-1"/>
        </w:rPr>
        <w:t>k</w:t>
      </w:r>
      <w:r w:rsidRPr="00D07680">
        <w:rPr>
          <w:rFonts w:ascii="Times New Roman" w:hAnsi="Times New Roman" w:cs="Times New Roman"/>
          <w:spacing w:val="2"/>
        </w:rPr>
        <w:t>t</w:t>
      </w:r>
      <w:r w:rsidRPr="00D07680">
        <w:rPr>
          <w:rFonts w:ascii="Times New Roman" w:hAnsi="Times New Roman" w:cs="Times New Roman"/>
          <w:spacing w:val="-3"/>
        </w:rPr>
        <w:t>o</w:t>
      </w:r>
      <w:r w:rsidRPr="00D07680">
        <w:rPr>
          <w:rFonts w:ascii="Times New Roman" w:hAnsi="Times New Roman" w:cs="Times New Roman"/>
          <w:spacing w:val="1"/>
        </w:rPr>
        <w:t>r</w:t>
      </w:r>
      <w:r w:rsidRPr="00D07680">
        <w:rPr>
          <w:rFonts w:ascii="Times New Roman" w:hAnsi="Times New Roman" w:cs="Times New Roman"/>
        </w:rPr>
        <w:t xml:space="preserve">at </w:t>
      </w:r>
      <w:r w:rsidRPr="00D07680">
        <w:rPr>
          <w:rFonts w:ascii="Times New Roman" w:hAnsi="Times New Roman" w:cs="Times New Roman"/>
          <w:spacing w:val="2"/>
        </w:rPr>
        <w:t>P</w:t>
      </w:r>
      <w:r w:rsidRPr="00D07680">
        <w:rPr>
          <w:rFonts w:ascii="Times New Roman" w:hAnsi="Times New Roman" w:cs="Times New Roman"/>
        </w:rPr>
        <w:t>e</w:t>
      </w:r>
      <w:r w:rsidRPr="00D07680">
        <w:rPr>
          <w:rFonts w:ascii="Times New Roman" w:hAnsi="Times New Roman" w:cs="Times New Roman"/>
          <w:spacing w:val="1"/>
        </w:rPr>
        <w:t>n</w:t>
      </w:r>
      <w:r w:rsidRPr="00D07680">
        <w:rPr>
          <w:rFonts w:ascii="Times New Roman" w:hAnsi="Times New Roman" w:cs="Times New Roman"/>
          <w:spacing w:val="-1"/>
        </w:rPr>
        <w:t>d</w:t>
      </w:r>
      <w:r w:rsidRPr="00D07680">
        <w:rPr>
          <w:rFonts w:ascii="Times New Roman" w:hAnsi="Times New Roman" w:cs="Times New Roman"/>
          <w:spacing w:val="2"/>
        </w:rPr>
        <w:t>i</w:t>
      </w:r>
      <w:r w:rsidRPr="00D07680">
        <w:rPr>
          <w:rFonts w:ascii="Times New Roman" w:hAnsi="Times New Roman" w:cs="Times New Roman"/>
          <w:spacing w:val="1"/>
        </w:rPr>
        <w:t>d</w:t>
      </w:r>
      <w:r w:rsidRPr="00D07680">
        <w:rPr>
          <w:rFonts w:ascii="Times New Roman" w:hAnsi="Times New Roman" w:cs="Times New Roman"/>
          <w:spacing w:val="2"/>
        </w:rPr>
        <w:t>i</w:t>
      </w:r>
      <w:r w:rsidRPr="00D07680">
        <w:rPr>
          <w:rFonts w:ascii="Times New Roman" w:hAnsi="Times New Roman" w:cs="Times New Roman"/>
          <w:spacing w:val="-3"/>
        </w:rPr>
        <w:t>k</w:t>
      </w:r>
      <w:r w:rsidRPr="00D07680">
        <w:rPr>
          <w:rFonts w:ascii="Times New Roman" w:hAnsi="Times New Roman" w:cs="Times New Roman"/>
        </w:rPr>
        <w:t>an</w:t>
      </w:r>
      <w:r w:rsidRPr="00D07680">
        <w:rPr>
          <w:rFonts w:ascii="Times New Roman" w:hAnsi="Times New Roman" w:cs="Times New Roman"/>
          <w:spacing w:val="35"/>
        </w:rPr>
        <w:t xml:space="preserve"> </w:t>
      </w:r>
      <w:r w:rsidRPr="00D07680">
        <w:rPr>
          <w:rFonts w:ascii="Times New Roman" w:hAnsi="Times New Roman" w:cs="Times New Roman"/>
        </w:rPr>
        <w:t xml:space="preserve">Dasar </w:t>
      </w:r>
      <w:r w:rsidRPr="00D07680">
        <w:rPr>
          <w:rFonts w:ascii="Times New Roman" w:hAnsi="Times New Roman" w:cs="Times New Roman"/>
          <w:spacing w:val="-1"/>
        </w:rPr>
        <w:t>d</w:t>
      </w:r>
      <w:r w:rsidRPr="00D07680">
        <w:rPr>
          <w:rFonts w:ascii="Times New Roman" w:hAnsi="Times New Roman" w:cs="Times New Roman"/>
          <w:spacing w:val="3"/>
        </w:rPr>
        <w:t>a</w:t>
      </w:r>
      <w:r w:rsidRPr="00D07680">
        <w:rPr>
          <w:rFonts w:ascii="Times New Roman" w:hAnsi="Times New Roman" w:cs="Times New Roman"/>
        </w:rPr>
        <w:t>n</w:t>
      </w:r>
      <w:r w:rsidRPr="00D07680">
        <w:rPr>
          <w:rFonts w:ascii="Times New Roman" w:hAnsi="Times New Roman" w:cs="Times New Roman"/>
          <w:spacing w:val="16"/>
        </w:rPr>
        <w:t xml:space="preserve"> </w:t>
      </w:r>
      <w:r w:rsidRPr="00D07680">
        <w:rPr>
          <w:rFonts w:ascii="Times New Roman" w:hAnsi="Times New Roman" w:cs="Times New Roman"/>
          <w:spacing w:val="-1"/>
          <w:w w:val="103"/>
        </w:rPr>
        <w:t>M</w:t>
      </w:r>
      <w:r w:rsidRPr="00D07680">
        <w:rPr>
          <w:rFonts w:ascii="Times New Roman" w:hAnsi="Times New Roman" w:cs="Times New Roman"/>
          <w:spacing w:val="3"/>
          <w:w w:val="104"/>
        </w:rPr>
        <w:t>e</w:t>
      </w:r>
      <w:r w:rsidRPr="00D07680">
        <w:rPr>
          <w:rFonts w:ascii="Times New Roman" w:hAnsi="Times New Roman" w:cs="Times New Roman"/>
          <w:spacing w:val="-1"/>
          <w:w w:val="103"/>
        </w:rPr>
        <w:t>n</w:t>
      </w:r>
      <w:r w:rsidRPr="00D07680">
        <w:rPr>
          <w:rFonts w:ascii="Times New Roman" w:hAnsi="Times New Roman" w:cs="Times New Roman"/>
          <w:spacing w:val="3"/>
          <w:w w:val="104"/>
        </w:rPr>
        <w:t>e</w:t>
      </w:r>
      <w:r w:rsidRPr="00D07680">
        <w:rPr>
          <w:rFonts w:ascii="Times New Roman" w:hAnsi="Times New Roman" w:cs="Times New Roman"/>
          <w:spacing w:val="1"/>
          <w:w w:val="103"/>
        </w:rPr>
        <w:t>n</w:t>
      </w:r>
      <w:r w:rsidRPr="00D07680">
        <w:rPr>
          <w:rFonts w:ascii="Times New Roman" w:hAnsi="Times New Roman" w:cs="Times New Roman"/>
          <w:spacing w:val="-3"/>
          <w:w w:val="103"/>
        </w:rPr>
        <w:t>g</w:t>
      </w:r>
      <w:r w:rsidRPr="00D07680">
        <w:rPr>
          <w:rFonts w:ascii="Times New Roman" w:hAnsi="Times New Roman" w:cs="Times New Roman"/>
          <w:spacing w:val="3"/>
          <w:w w:val="104"/>
        </w:rPr>
        <w:t>a</w:t>
      </w:r>
      <w:r w:rsidRPr="00D07680">
        <w:rPr>
          <w:rFonts w:ascii="Times New Roman" w:hAnsi="Times New Roman" w:cs="Times New Roman"/>
          <w:spacing w:val="-1"/>
          <w:w w:val="103"/>
        </w:rPr>
        <w:t>h</w:t>
      </w:r>
      <w:r w:rsidRPr="00D07680">
        <w:rPr>
          <w:rFonts w:ascii="Times New Roman" w:hAnsi="Times New Roman" w:cs="Times New Roman"/>
          <w:w w:val="103"/>
        </w:rPr>
        <w:t>,</w:t>
      </w:r>
      <w:r w:rsidRPr="00D07680">
        <w:rPr>
          <w:rFonts w:ascii="Times New Roman" w:hAnsi="Times New Roman" w:cs="Times New Roman"/>
          <w:w w:val="103"/>
          <w:lang w:val="id-ID"/>
        </w:rPr>
        <w:t xml:space="preserve"> </w:t>
      </w:r>
      <w:r w:rsidRPr="00D07680">
        <w:rPr>
          <w:rFonts w:ascii="Times New Roman" w:hAnsi="Times New Roman" w:cs="Times New Roman"/>
          <w:spacing w:val="1"/>
        </w:rPr>
        <w:t>20</w:t>
      </w:r>
      <w:r w:rsidRPr="00D07680">
        <w:rPr>
          <w:rFonts w:ascii="Times New Roman" w:hAnsi="Times New Roman" w:cs="Times New Roman"/>
          <w:spacing w:val="-1"/>
        </w:rPr>
        <w:t>02</w:t>
      </w:r>
      <w:r>
        <w:rPr>
          <w:rFonts w:ascii="Times New Roman" w:hAnsi="Times New Roman" w:cs="Times New Roman"/>
          <w:spacing w:val="-1"/>
          <w:lang w:val="id-ID"/>
        </w:rPr>
        <w:t xml:space="preserve">), </w:t>
      </w:r>
      <w:r w:rsidRPr="00D07680">
        <w:rPr>
          <w:rFonts w:ascii="Times New Roman" w:hAnsi="Times New Roman" w:cs="Times New Roman"/>
          <w:spacing w:val="-1"/>
          <w:w w:val="103"/>
        </w:rPr>
        <w:t>9</w:t>
      </w:r>
      <w:r>
        <w:rPr>
          <w:rFonts w:ascii="Times New Roman" w:hAnsi="Times New Roman" w:cs="Times New Roman"/>
          <w:spacing w:val="-1"/>
          <w:w w:val="103"/>
          <w:lang w:val="id-ID"/>
        </w:rPr>
        <w:t>.</w:t>
      </w:r>
    </w:p>
  </w:footnote>
  <w:footnote w:id="80">
    <w:p w:rsidR="007C4467" w:rsidRPr="00D07680" w:rsidRDefault="007C4467" w:rsidP="00954951">
      <w:pPr>
        <w:spacing w:line="240" w:lineRule="auto"/>
        <w:rPr>
          <w:rFonts w:ascii="Times New Roman" w:hAnsi="Times New Roman" w:cs="Times New Roman"/>
        </w:rPr>
      </w:pPr>
      <w:r w:rsidRPr="00D07680">
        <w:rPr>
          <w:rStyle w:val="FootnoteReference"/>
          <w:rFonts w:ascii="Times New Roman" w:hAnsi="Times New Roman" w:cs="Times New Roman"/>
        </w:rPr>
        <w:footnoteRef/>
      </w:r>
      <w:r w:rsidRPr="00D07680">
        <w:rPr>
          <w:rFonts w:ascii="Times New Roman" w:hAnsi="Times New Roman" w:cs="Times New Roman"/>
          <w:position w:val="-1"/>
        </w:rPr>
        <w:t>Sat</w:t>
      </w:r>
      <w:r w:rsidRPr="00D07680">
        <w:rPr>
          <w:rFonts w:ascii="Times New Roman" w:hAnsi="Times New Roman" w:cs="Times New Roman"/>
          <w:spacing w:val="1"/>
          <w:position w:val="-1"/>
        </w:rPr>
        <w:t>mo</w:t>
      </w:r>
      <w:r w:rsidRPr="00D07680">
        <w:rPr>
          <w:rFonts w:ascii="Times New Roman" w:hAnsi="Times New Roman" w:cs="Times New Roman"/>
          <w:spacing w:val="-1"/>
          <w:position w:val="-1"/>
        </w:rPr>
        <w:t>ko</w:t>
      </w:r>
      <w:r w:rsidRPr="00D07680">
        <w:rPr>
          <w:rFonts w:ascii="Times New Roman" w:hAnsi="Times New Roman" w:cs="Times New Roman"/>
          <w:position w:val="-1"/>
        </w:rPr>
        <w:t>,</w:t>
      </w:r>
      <w:r w:rsidRPr="00D07680">
        <w:rPr>
          <w:rFonts w:ascii="Times New Roman" w:hAnsi="Times New Roman" w:cs="Times New Roman"/>
          <w:spacing w:val="26"/>
          <w:position w:val="-1"/>
        </w:rPr>
        <w:t xml:space="preserve"> </w:t>
      </w:r>
      <w:r w:rsidRPr="00576ADB">
        <w:rPr>
          <w:rFonts w:ascii="Times New Roman" w:hAnsi="Times New Roman" w:cs="Times New Roman"/>
          <w:i/>
          <w:spacing w:val="-1"/>
          <w:position w:val="-1"/>
        </w:rPr>
        <w:t>M</w:t>
      </w:r>
      <w:r w:rsidRPr="00576ADB">
        <w:rPr>
          <w:rFonts w:ascii="Times New Roman" w:hAnsi="Times New Roman" w:cs="Times New Roman"/>
          <w:i/>
          <w:spacing w:val="3"/>
          <w:position w:val="-1"/>
        </w:rPr>
        <w:t>a</w:t>
      </w:r>
      <w:r w:rsidRPr="00576ADB">
        <w:rPr>
          <w:rFonts w:ascii="Times New Roman" w:hAnsi="Times New Roman" w:cs="Times New Roman"/>
          <w:i/>
          <w:spacing w:val="-3"/>
          <w:position w:val="-1"/>
        </w:rPr>
        <w:t>k</w:t>
      </w:r>
      <w:r w:rsidRPr="00576ADB">
        <w:rPr>
          <w:rFonts w:ascii="Times New Roman" w:hAnsi="Times New Roman" w:cs="Times New Roman"/>
          <w:i/>
          <w:spacing w:val="3"/>
          <w:position w:val="-1"/>
        </w:rPr>
        <w:t>a</w:t>
      </w:r>
      <w:r w:rsidRPr="00576ADB">
        <w:rPr>
          <w:rFonts w:ascii="Times New Roman" w:hAnsi="Times New Roman" w:cs="Times New Roman"/>
          <w:i/>
          <w:position w:val="-1"/>
        </w:rPr>
        <w:t>la</w:t>
      </w:r>
      <w:r w:rsidRPr="00576ADB">
        <w:rPr>
          <w:rFonts w:ascii="Times New Roman" w:hAnsi="Times New Roman" w:cs="Times New Roman"/>
          <w:i/>
          <w:spacing w:val="-1"/>
          <w:position w:val="-1"/>
        </w:rPr>
        <w:t>h</w:t>
      </w:r>
      <w:r w:rsidRPr="00576ADB">
        <w:rPr>
          <w:rFonts w:ascii="Times New Roman" w:hAnsi="Times New Roman" w:cs="Times New Roman"/>
          <w:i/>
          <w:spacing w:val="2"/>
          <w:position w:val="-1"/>
        </w:rPr>
        <w:t xml:space="preserve"> </w:t>
      </w:r>
      <w:proofErr w:type="gramStart"/>
      <w:r w:rsidRPr="00D07680">
        <w:rPr>
          <w:rFonts w:ascii="Times New Roman" w:hAnsi="Times New Roman" w:cs="Times New Roman"/>
          <w:i/>
          <w:spacing w:val="2"/>
          <w:position w:val="-1"/>
        </w:rPr>
        <w:t>M</w:t>
      </w:r>
      <w:r w:rsidRPr="00D07680">
        <w:rPr>
          <w:rFonts w:ascii="Times New Roman" w:hAnsi="Times New Roman" w:cs="Times New Roman"/>
          <w:i/>
          <w:spacing w:val="1"/>
          <w:position w:val="-1"/>
        </w:rPr>
        <w:t>a</w:t>
      </w:r>
      <w:r w:rsidRPr="00D07680">
        <w:rPr>
          <w:rFonts w:ascii="Times New Roman" w:hAnsi="Times New Roman" w:cs="Times New Roman"/>
          <w:i/>
          <w:spacing w:val="-1"/>
          <w:position w:val="-1"/>
        </w:rPr>
        <w:t>n</w:t>
      </w:r>
      <w:r w:rsidRPr="00D07680">
        <w:rPr>
          <w:rFonts w:ascii="Times New Roman" w:hAnsi="Times New Roman" w:cs="Times New Roman"/>
          <w:i/>
          <w:spacing w:val="1"/>
          <w:position w:val="-1"/>
        </w:rPr>
        <w:t>a</w:t>
      </w:r>
      <w:r w:rsidRPr="00D07680">
        <w:rPr>
          <w:rFonts w:ascii="Times New Roman" w:hAnsi="Times New Roman" w:cs="Times New Roman"/>
          <w:i/>
          <w:position w:val="-1"/>
        </w:rPr>
        <w:t xml:space="preserve">jemen </w:t>
      </w:r>
      <w:r w:rsidRPr="00D07680">
        <w:rPr>
          <w:rFonts w:ascii="Times New Roman" w:hAnsi="Times New Roman" w:cs="Times New Roman"/>
          <w:i/>
          <w:spacing w:val="32"/>
          <w:position w:val="-1"/>
        </w:rPr>
        <w:t xml:space="preserve"> </w:t>
      </w:r>
      <w:r w:rsidRPr="00D07680">
        <w:rPr>
          <w:rFonts w:ascii="Times New Roman" w:hAnsi="Times New Roman" w:cs="Times New Roman"/>
          <w:i/>
          <w:spacing w:val="1"/>
          <w:position w:val="-1"/>
        </w:rPr>
        <w:t>B</w:t>
      </w:r>
      <w:r w:rsidRPr="00D07680">
        <w:rPr>
          <w:rFonts w:ascii="Times New Roman" w:hAnsi="Times New Roman" w:cs="Times New Roman"/>
          <w:i/>
          <w:position w:val="-1"/>
        </w:rPr>
        <w:t>e</w:t>
      </w:r>
      <w:r w:rsidRPr="00D07680">
        <w:rPr>
          <w:rFonts w:ascii="Times New Roman" w:hAnsi="Times New Roman" w:cs="Times New Roman"/>
          <w:i/>
          <w:spacing w:val="2"/>
          <w:position w:val="-1"/>
        </w:rPr>
        <w:t>r</w:t>
      </w:r>
      <w:r w:rsidRPr="00D07680">
        <w:rPr>
          <w:rFonts w:ascii="Times New Roman" w:hAnsi="Times New Roman" w:cs="Times New Roman"/>
          <w:i/>
          <w:spacing w:val="1"/>
          <w:position w:val="-1"/>
        </w:rPr>
        <w:t>b</w:t>
      </w:r>
      <w:r w:rsidRPr="00D07680">
        <w:rPr>
          <w:rFonts w:ascii="Times New Roman" w:hAnsi="Times New Roman" w:cs="Times New Roman"/>
          <w:i/>
          <w:spacing w:val="-1"/>
          <w:position w:val="-1"/>
        </w:rPr>
        <w:t>a</w:t>
      </w:r>
      <w:r w:rsidRPr="00D07680">
        <w:rPr>
          <w:rFonts w:ascii="Times New Roman" w:hAnsi="Times New Roman" w:cs="Times New Roman"/>
          <w:i/>
          <w:spacing w:val="2"/>
          <w:position w:val="-1"/>
        </w:rPr>
        <w:t>s</w:t>
      </w:r>
      <w:r w:rsidRPr="00D07680">
        <w:rPr>
          <w:rFonts w:ascii="Times New Roman" w:hAnsi="Times New Roman" w:cs="Times New Roman"/>
          <w:i/>
          <w:position w:val="-1"/>
        </w:rPr>
        <w:t>is</w:t>
      </w:r>
      <w:proofErr w:type="gramEnd"/>
      <w:r w:rsidRPr="00D07680">
        <w:rPr>
          <w:rFonts w:ascii="Times New Roman" w:hAnsi="Times New Roman" w:cs="Times New Roman"/>
          <w:i/>
          <w:position w:val="-1"/>
        </w:rPr>
        <w:t xml:space="preserve"> </w:t>
      </w:r>
      <w:r w:rsidRPr="00D07680">
        <w:rPr>
          <w:rFonts w:ascii="Times New Roman" w:hAnsi="Times New Roman" w:cs="Times New Roman"/>
          <w:i/>
          <w:spacing w:val="24"/>
          <w:position w:val="-1"/>
        </w:rPr>
        <w:t xml:space="preserve"> </w:t>
      </w:r>
      <w:r w:rsidRPr="00D07680">
        <w:rPr>
          <w:rFonts w:ascii="Times New Roman" w:hAnsi="Times New Roman" w:cs="Times New Roman"/>
          <w:i/>
          <w:spacing w:val="-1"/>
          <w:position w:val="-1"/>
        </w:rPr>
        <w:t>S</w:t>
      </w:r>
      <w:r w:rsidRPr="00D07680">
        <w:rPr>
          <w:rFonts w:ascii="Times New Roman" w:hAnsi="Times New Roman" w:cs="Times New Roman"/>
          <w:i/>
          <w:position w:val="-1"/>
        </w:rPr>
        <w:t>e</w:t>
      </w:r>
      <w:r w:rsidRPr="00D07680">
        <w:rPr>
          <w:rFonts w:ascii="Times New Roman" w:hAnsi="Times New Roman" w:cs="Times New Roman"/>
          <w:i/>
          <w:spacing w:val="3"/>
          <w:position w:val="-1"/>
        </w:rPr>
        <w:t>k</w:t>
      </w:r>
      <w:r w:rsidRPr="00D07680">
        <w:rPr>
          <w:rFonts w:ascii="Times New Roman" w:hAnsi="Times New Roman" w:cs="Times New Roman"/>
          <w:i/>
          <w:spacing w:val="-1"/>
          <w:position w:val="-1"/>
        </w:rPr>
        <w:t>o</w:t>
      </w:r>
      <w:r w:rsidRPr="00D07680">
        <w:rPr>
          <w:rFonts w:ascii="Times New Roman" w:hAnsi="Times New Roman" w:cs="Times New Roman"/>
          <w:i/>
          <w:position w:val="-1"/>
        </w:rPr>
        <w:t>l</w:t>
      </w:r>
      <w:r w:rsidRPr="00D07680">
        <w:rPr>
          <w:rFonts w:ascii="Times New Roman" w:hAnsi="Times New Roman" w:cs="Times New Roman"/>
          <w:i/>
          <w:spacing w:val="1"/>
          <w:position w:val="-1"/>
        </w:rPr>
        <w:t>ah</w:t>
      </w:r>
      <w:r w:rsidRPr="00D07680">
        <w:rPr>
          <w:rFonts w:ascii="Times New Roman" w:hAnsi="Times New Roman" w:cs="Times New Roman"/>
          <w:position w:val="-1"/>
        </w:rPr>
        <w:t>,</w:t>
      </w:r>
      <w:r w:rsidRPr="00D07680">
        <w:rPr>
          <w:rFonts w:ascii="Times New Roman" w:hAnsi="Times New Roman" w:cs="Times New Roman"/>
          <w:spacing w:val="25"/>
          <w:position w:val="-1"/>
        </w:rPr>
        <w:t xml:space="preserve"> </w:t>
      </w:r>
      <w:r>
        <w:rPr>
          <w:rFonts w:ascii="Times New Roman" w:hAnsi="Times New Roman" w:cs="Times New Roman"/>
          <w:spacing w:val="25"/>
          <w:position w:val="-1"/>
          <w:lang w:val="id-ID"/>
        </w:rPr>
        <w:t>(</w:t>
      </w:r>
      <w:r w:rsidRPr="00D07680">
        <w:rPr>
          <w:rFonts w:ascii="Times New Roman" w:hAnsi="Times New Roman" w:cs="Times New Roman"/>
          <w:position w:val="-1"/>
        </w:rPr>
        <w:t>Se</w:t>
      </w:r>
      <w:r w:rsidRPr="00D07680">
        <w:rPr>
          <w:rFonts w:ascii="Times New Roman" w:hAnsi="Times New Roman" w:cs="Times New Roman"/>
          <w:spacing w:val="-1"/>
          <w:position w:val="-1"/>
        </w:rPr>
        <w:t>m</w:t>
      </w:r>
      <w:r w:rsidRPr="00D07680">
        <w:rPr>
          <w:rFonts w:ascii="Times New Roman" w:hAnsi="Times New Roman" w:cs="Times New Roman"/>
          <w:position w:val="-1"/>
        </w:rPr>
        <w:t>a</w:t>
      </w:r>
      <w:r w:rsidRPr="00D07680">
        <w:rPr>
          <w:rFonts w:ascii="Times New Roman" w:hAnsi="Times New Roman" w:cs="Times New Roman"/>
          <w:spacing w:val="1"/>
          <w:position w:val="-1"/>
        </w:rPr>
        <w:t>r</w:t>
      </w:r>
      <w:r w:rsidRPr="00D07680">
        <w:rPr>
          <w:rFonts w:ascii="Times New Roman" w:hAnsi="Times New Roman" w:cs="Times New Roman"/>
          <w:spacing w:val="3"/>
          <w:position w:val="-1"/>
        </w:rPr>
        <w:t>a</w:t>
      </w:r>
      <w:r w:rsidRPr="00D07680">
        <w:rPr>
          <w:rFonts w:ascii="Times New Roman" w:hAnsi="Times New Roman" w:cs="Times New Roman"/>
          <w:spacing w:val="1"/>
          <w:position w:val="-1"/>
        </w:rPr>
        <w:t>n</w:t>
      </w:r>
      <w:r w:rsidRPr="00D07680">
        <w:rPr>
          <w:rFonts w:ascii="Times New Roman" w:hAnsi="Times New Roman" w:cs="Times New Roman"/>
          <w:spacing w:val="-3"/>
          <w:position w:val="-1"/>
        </w:rPr>
        <w:t>g</w:t>
      </w:r>
      <w:r>
        <w:rPr>
          <w:rFonts w:ascii="Times New Roman" w:hAnsi="Times New Roman" w:cs="Times New Roman"/>
          <w:position w:val="-1"/>
        </w:rPr>
        <w:t>,</w:t>
      </w:r>
      <w:r>
        <w:rPr>
          <w:rFonts w:ascii="Times New Roman" w:hAnsi="Times New Roman" w:cs="Times New Roman"/>
          <w:position w:val="-1"/>
          <w:lang w:val="id-ID"/>
        </w:rPr>
        <w:t xml:space="preserve"> </w:t>
      </w:r>
      <w:r w:rsidRPr="00D07680">
        <w:rPr>
          <w:rFonts w:ascii="Times New Roman" w:hAnsi="Times New Roman" w:cs="Times New Roman"/>
          <w:position w:val="-1"/>
        </w:rPr>
        <w:t>UNN</w:t>
      </w:r>
      <w:r w:rsidRPr="00D07680">
        <w:rPr>
          <w:rFonts w:ascii="Times New Roman" w:hAnsi="Times New Roman" w:cs="Times New Roman"/>
          <w:spacing w:val="3"/>
          <w:position w:val="-1"/>
        </w:rPr>
        <w:t>E</w:t>
      </w:r>
      <w:r w:rsidRPr="00D07680">
        <w:rPr>
          <w:rFonts w:ascii="Times New Roman" w:hAnsi="Times New Roman" w:cs="Times New Roman"/>
          <w:spacing w:val="1"/>
          <w:position w:val="-1"/>
        </w:rPr>
        <w:t>S</w:t>
      </w:r>
      <w:r w:rsidRPr="00D07680">
        <w:rPr>
          <w:rFonts w:ascii="Times New Roman" w:hAnsi="Times New Roman" w:cs="Times New Roman"/>
          <w:position w:val="-1"/>
        </w:rPr>
        <w:t>,</w:t>
      </w:r>
      <w:r w:rsidRPr="00D07680">
        <w:rPr>
          <w:rFonts w:ascii="Times New Roman" w:hAnsi="Times New Roman" w:cs="Times New Roman"/>
          <w:spacing w:val="22"/>
          <w:position w:val="-1"/>
        </w:rPr>
        <w:t xml:space="preserve"> </w:t>
      </w:r>
      <w:r w:rsidRPr="00D07680">
        <w:rPr>
          <w:rFonts w:ascii="Times New Roman" w:hAnsi="Times New Roman" w:cs="Times New Roman"/>
          <w:spacing w:val="1"/>
          <w:position w:val="-1"/>
        </w:rPr>
        <w:t>20</w:t>
      </w:r>
      <w:r w:rsidRPr="00D07680">
        <w:rPr>
          <w:rFonts w:ascii="Times New Roman" w:hAnsi="Times New Roman" w:cs="Times New Roman"/>
          <w:spacing w:val="-1"/>
          <w:position w:val="-1"/>
        </w:rPr>
        <w:t>01</w:t>
      </w:r>
      <w:r>
        <w:rPr>
          <w:rFonts w:ascii="Times New Roman" w:hAnsi="Times New Roman" w:cs="Times New Roman"/>
          <w:position w:val="-1"/>
          <w:lang w:val="id-ID"/>
        </w:rPr>
        <w:t xml:space="preserve">), </w:t>
      </w:r>
      <w:r w:rsidRPr="00D07680">
        <w:rPr>
          <w:rFonts w:ascii="Times New Roman" w:hAnsi="Times New Roman" w:cs="Times New Roman"/>
          <w:spacing w:val="1"/>
          <w:w w:val="103"/>
          <w:position w:val="-1"/>
        </w:rPr>
        <w:t>2</w:t>
      </w:r>
      <w:r w:rsidRPr="00D07680">
        <w:rPr>
          <w:rFonts w:ascii="Times New Roman" w:hAnsi="Times New Roman" w:cs="Times New Roman"/>
          <w:spacing w:val="-1"/>
          <w:w w:val="103"/>
          <w:position w:val="-1"/>
        </w:rPr>
        <w:t>0</w:t>
      </w:r>
      <w:r w:rsidRPr="00D07680">
        <w:rPr>
          <w:rFonts w:ascii="Times New Roman" w:hAnsi="Times New Roman" w:cs="Times New Roman"/>
          <w:w w:val="103"/>
          <w:position w:val="-1"/>
        </w:rPr>
        <w:t>.</w:t>
      </w:r>
    </w:p>
  </w:footnote>
  <w:footnote w:id="81">
    <w:p w:rsidR="007C4467" w:rsidRDefault="007C4467" w:rsidP="00954951">
      <w:pPr>
        <w:spacing w:line="240" w:lineRule="auto"/>
      </w:pPr>
      <w:r w:rsidRPr="00D07680">
        <w:rPr>
          <w:rStyle w:val="FootnoteReference"/>
          <w:rFonts w:ascii="Times New Roman" w:hAnsi="Times New Roman" w:cs="Times New Roman"/>
        </w:rPr>
        <w:footnoteRef/>
      </w:r>
      <w:proofErr w:type="gramStart"/>
      <w:r w:rsidRPr="00D07680">
        <w:rPr>
          <w:rFonts w:ascii="Times New Roman" w:hAnsi="Times New Roman" w:cs="Times New Roman"/>
          <w:position w:val="-1"/>
        </w:rPr>
        <w:t>Sla</w:t>
      </w:r>
      <w:r w:rsidRPr="00D07680">
        <w:rPr>
          <w:rFonts w:ascii="Times New Roman" w:hAnsi="Times New Roman" w:cs="Times New Roman"/>
          <w:spacing w:val="-1"/>
          <w:position w:val="-1"/>
        </w:rPr>
        <w:t>m</w:t>
      </w:r>
      <w:r w:rsidRPr="00D07680">
        <w:rPr>
          <w:rFonts w:ascii="Times New Roman" w:hAnsi="Times New Roman" w:cs="Times New Roman"/>
          <w:position w:val="-1"/>
        </w:rPr>
        <w:t xml:space="preserve">et </w:t>
      </w:r>
      <w:r w:rsidRPr="00D07680">
        <w:rPr>
          <w:rFonts w:ascii="Times New Roman" w:hAnsi="Times New Roman" w:cs="Times New Roman"/>
          <w:spacing w:val="6"/>
          <w:position w:val="-1"/>
        </w:rPr>
        <w:t xml:space="preserve"> </w:t>
      </w:r>
      <w:r w:rsidRPr="00D07680">
        <w:rPr>
          <w:rFonts w:ascii="Times New Roman" w:hAnsi="Times New Roman" w:cs="Times New Roman"/>
          <w:spacing w:val="2"/>
          <w:position w:val="-1"/>
        </w:rPr>
        <w:t>P</w:t>
      </w:r>
      <w:r w:rsidRPr="00D07680">
        <w:rPr>
          <w:rFonts w:ascii="Times New Roman" w:hAnsi="Times New Roman" w:cs="Times New Roman"/>
          <w:position w:val="-1"/>
        </w:rPr>
        <w:t>H</w:t>
      </w:r>
      <w:proofErr w:type="gramEnd"/>
      <w:r w:rsidRPr="00D07680">
        <w:rPr>
          <w:rFonts w:ascii="Times New Roman" w:hAnsi="Times New Roman" w:cs="Times New Roman"/>
          <w:position w:val="-1"/>
        </w:rPr>
        <w:t>.</w:t>
      </w:r>
      <w:r>
        <w:rPr>
          <w:rFonts w:ascii="Times New Roman" w:hAnsi="Times New Roman" w:cs="Times New Roman"/>
          <w:position w:val="-1"/>
          <w:lang w:val="id-ID"/>
        </w:rPr>
        <w:t>,</w:t>
      </w:r>
      <w:r w:rsidRPr="00D07680">
        <w:rPr>
          <w:rFonts w:ascii="Times New Roman" w:hAnsi="Times New Roman" w:cs="Times New Roman"/>
          <w:spacing w:val="43"/>
          <w:position w:val="-1"/>
        </w:rPr>
        <w:t xml:space="preserve"> </w:t>
      </w:r>
      <w:r w:rsidRPr="00576ADB">
        <w:rPr>
          <w:rFonts w:ascii="Times New Roman" w:hAnsi="Times New Roman" w:cs="Times New Roman"/>
          <w:spacing w:val="2"/>
          <w:position w:val="-1"/>
        </w:rPr>
        <w:t>M</w:t>
      </w:r>
      <w:r w:rsidRPr="00576ADB">
        <w:rPr>
          <w:rFonts w:ascii="Times New Roman" w:hAnsi="Times New Roman" w:cs="Times New Roman"/>
          <w:spacing w:val="-1"/>
          <w:position w:val="-1"/>
        </w:rPr>
        <w:t>a</w:t>
      </w:r>
      <w:r w:rsidRPr="00576ADB">
        <w:rPr>
          <w:rFonts w:ascii="Times New Roman" w:hAnsi="Times New Roman" w:cs="Times New Roman"/>
          <w:spacing w:val="1"/>
          <w:position w:val="-1"/>
        </w:rPr>
        <w:t>n</w:t>
      </w:r>
      <w:r w:rsidRPr="00576ADB">
        <w:rPr>
          <w:rFonts w:ascii="Times New Roman" w:hAnsi="Times New Roman" w:cs="Times New Roman"/>
          <w:spacing w:val="-1"/>
          <w:position w:val="-1"/>
        </w:rPr>
        <w:t>a</w:t>
      </w:r>
      <w:r w:rsidRPr="00576ADB">
        <w:rPr>
          <w:rFonts w:ascii="Times New Roman" w:hAnsi="Times New Roman" w:cs="Times New Roman"/>
          <w:position w:val="-1"/>
        </w:rPr>
        <w:t>jem</w:t>
      </w:r>
      <w:r w:rsidRPr="00576ADB">
        <w:rPr>
          <w:rFonts w:ascii="Times New Roman" w:hAnsi="Times New Roman" w:cs="Times New Roman"/>
          <w:spacing w:val="3"/>
          <w:position w:val="-1"/>
        </w:rPr>
        <w:t>e</w:t>
      </w:r>
      <w:r w:rsidRPr="00576ADB">
        <w:rPr>
          <w:rFonts w:ascii="Times New Roman" w:hAnsi="Times New Roman" w:cs="Times New Roman"/>
          <w:position w:val="-1"/>
        </w:rPr>
        <w:t xml:space="preserve">n   </w:t>
      </w:r>
      <w:r w:rsidRPr="00576ADB">
        <w:rPr>
          <w:rFonts w:ascii="Times New Roman" w:hAnsi="Times New Roman" w:cs="Times New Roman"/>
          <w:spacing w:val="5"/>
          <w:position w:val="-1"/>
        </w:rPr>
        <w:t xml:space="preserve"> </w:t>
      </w:r>
      <w:r w:rsidRPr="00576ADB">
        <w:rPr>
          <w:rFonts w:ascii="Times New Roman" w:hAnsi="Times New Roman" w:cs="Times New Roman"/>
          <w:spacing w:val="1"/>
          <w:position w:val="-1"/>
        </w:rPr>
        <w:t>B</w:t>
      </w:r>
      <w:r w:rsidRPr="00576ADB">
        <w:rPr>
          <w:rFonts w:ascii="Times New Roman" w:hAnsi="Times New Roman" w:cs="Times New Roman"/>
          <w:position w:val="-1"/>
        </w:rPr>
        <w:t>e</w:t>
      </w:r>
      <w:r w:rsidRPr="00576ADB">
        <w:rPr>
          <w:rFonts w:ascii="Times New Roman" w:hAnsi="Times New Roman" w:cs="Times New Roman"/>
          <w:spacing w:val="2"/>
          <w:position w:val="-1"/>
        </w:rPr>
        <w:t>r</w:t>
      </w:r>
      <w:r w:rsidRPr="00576ADB">
        <w:rPr>
          <w:rFonts w:ascii="Times New Roman" w:hAnsi="Times New Roman" w:cs="Times New Roman"/>
          <w:spacing w:val="-1"/>
          <w:position w:val="-1"/>
        </w:rPr>
        <w:t>b</w:t>
      </w:r>
      <w:r w:rsidRPr="00576ADB">
        <w:rPr>
          <w:rFonts w:ascii="Times New Roman" w:hAnsi="Times New Roman" w:cs="Times New Roman"/>
          <w:spacing w:val="1"/>
          <w:position w:val="-1"/>
        </w:rPr>
        <w:t>a</w:t>
      </w:r>
      <w:r w:rsidRPr="00576ADB">
        <w:rPr>
          <w:rFonts w:ascii="Times New Roman" w:hAnsi="Times New Roman" w:cs="Times New Roman"/>
          <w:position w:val="-1"/>
        </w:rPr>
        <w:t xml:space="preserve">sis  </w:t>
      </w:r>
      <w:r w:rsidRPr="00576ADB">
        <w:rPr>
          <w:rFonts w:ascii="Times New Roman" w:hAnsi="Times New Roman" w:cs="Times New Roman"/>
          <w:spacing w:val="45"/>
          <w:position w:val="-1"/>
        </w:rPr>
        <w:t xml:space="preserve"> </w:t>
      </w:r>
      <w:r w:rsidRPr="00576ADB">
        <w:rPr>
          <w:rFonts w:ascii="Times New Roman" w:hAnsi="Times New Roman" w:cs="Times New Roman"/>
          <w:spacing w:val="-1"/>
          <w:position w:val="-1"/>
        </w:rPr>
        <w:t>S</w:t>
      </w:r>
      <w:r w:rsidRPr="00576ADB">
        <w:rPr>
          <w:rFonts w:ascii="Times New Roman" w:hAnsi="Times New Roman" w:cs="Times New Roman"/>
          <w:position w:val="-1"/>
        </w:rPr>
        <w:t>ek</w:t>
      </w:r>
      <w:r w:rsidRPr="00576ADB">
        <w:rPr>
          <w:rFonts w:ascii="Times New Roman" w:hAnsi="Times New Roman" w:cs="Times New Roman"/>
          <w:spacing w:val="1"/>
          <w:position w:val="-1"/>
        </w:rPr>
        <w:t>o</w:t>
      </w:r>
      <w:r w:rsidRPr="00576ADB">
        <w:rPr>
          <w:rFonts w:ascii="Times New Roman" w:hAnsi="Times New Roman" w:cs="Times New Roman"/>
          <w:position w:val="-1"/>
        </w:rPr>
        <w:t>l</w:t>
      </w:r>
      <w:r w:rsidRPr="00576ADB">
        <w:rPr>
          <w:rFonts w:ascii="Times New Roman" w:hAnsi="Times New Roman" w:cs="Times New Roman"/>
          <w:spacing w:val="1"/>
          <w:position w:val="-1"/>
        </w:rPr>
        <w:t>a</w:t>
      </w:r>
      <w:r w:rsidRPr="00576ADB">
        <w:rPr>
          <w:rFonts w:ascii="Times New Roman" w:hAnsi="Times New Roman" w:cs="Times New Roman"/>
          <w:spacing w:val="-1"/>
          <w:position w:val="-1"/>
        </w:rPr>
        <w:t>h</w:t>
      </w:r>
      <w:r w:rsidRPr="00D07680">
        <w:rPr>
          <w:rFonts w:ascii="Times New Roman" w:hAnsi="Times New Roman" w:cs="Times New Roman"/>
          <w:i/>
          <w:position w:val="-1"/>
        </w:rPr>
        <w:t xml:space="preserve">,  </w:t>
      </w:r>
      <w:r w:rsidRPr="00D07680">
        <w:rPr>
          <w:rFonts w:ascii="Times New Roman" w:hAnsi="Times New Roman" w:cs="Times New Roman"/>
          <w:i/>
          <w:spacing w:val="43"/>
          <w:position w:val="-1"/>
        </w:rPr>
        <w:t xml:space="preserve"> </w:t>
      </w:r>
      <w:r w:rsidRPr="00D07680">
        <w:rPr>
          <w:rFonts w:ascii="Times New Roman" w:hAnsi="Times New Roman" w:cs="Times New Roman"/>
          <w:i/>
          <w:position w:val="-1"/>
        </w:rPr>
        <w:t>J</w:t>
      </w:r>
      <w:r w:rsidRPr="00D07680">
        <w:rPr>
          <w:rFonts w:ascii="Times New Roman" w:hAnsi="Times New Roman" w:cs="Times New Roman"/>
          <w:i/>
          <w:spacing w:val="-1"/>
          <w:position w:val="-1"/>
        </w:rPr>
        <w:t>u</w:t>
      </w:r>
      <w:r w:rsidRPr="00D07680">
        <w:rPr>
          <w:rFonts w:ascii="Times New Roman" w:hAnsi="Times New Roman" w:cs="Times New Roman"/>
          <w:i/>
          <w:spacing w:val="2"/>
          <w:position w:val="-1"/>
        </w:rPr>
        <w:t>r</w:t>
      </w:r>
      <w:r w:rsidRPr="00D07680">
        <w:rPr>
          <w:rFonts w:ascii="Times New Roman" w:hAnsi="Times New Roman" w:cs="Times New Roman"/>
          <w:i/>
          <w:spacing w:val="1"/>
          <w:position w:val="-1"/>
        </w:rPr>
        <w:t>n</w:t>
      </w:r>
      <w:r w:rsidRPr="00D07680">
        <w:rPr>
          <w:rFonts w:ascii="Times New Roman" w:hAnsi="Times New Roman" w:cs="Times New Roman"/>
          <w:i/>
          <w:spacing w:val="-1"/>
          <w:position w:val="-1"/>
        </w:rPr>
        <w:t>a</w:t>
      </w:r>
      <w:r w:rsidRPr="00D07680">
        <w:rPr>
          <w:rFonts w:ascii="Times New Roman" w:hAnsi="Times New Roman" w:cs="Times New Roman"/>
          <w:i/>
          <w:position w:val="-1"/>
        </w:rPr>
        <w:t xml:space="preserve">l  </w:t>
      </w:r>
      <w:r w:rsidRPr="00D07680">
        <w:rPr>
          <w:rFonts w:ascii="Times New Roman" w:hAnsi="Times New Roman" w:cs="Times New Roman"/>
          <w:i/>
          <w:spacing w:val="38"/>
          <w:position w:val="-1"/>
        </w:rPr>
        <w:t xml:space="preserve"> </w:t>
      </w:r>
      <w:r w:rsidRPr="00D07680">
        <w:rPr>
          <w:rFonts w:ascii="Times New Roman" w:hAnsi="Times New Roman" w:cs="Times New Roman"/>
          <w:i/>
          <w:spacing w:val="1"/>
          <w:position w:val="-1"/>
        </w:rPr>
        <w:t>P</w:t>
      </w:r>
      <w:r w:rsidRPr="00D07680">
        <w:rPr>
          <w:rFonts w:ascii="Times New Roman" w:hAnsi="Times New Roman" w:cs="Times New Roman"/>
          <w:i/>
          <w:position w:val="-1"/>
        </w:rPr>
        <w:t>e</w:t>
      </w:r>
      <w:r w:rsidRPr="00D07680">
        <w:rPr>
          <w:rFonts w:ascii="Times New Roman" w:hAnsi="Times New Roman" w:cs="Times New Roman"/>
          <w:i/>
          <w:spacing w:val="1"/>
          <w:position w:val="-1"/>
        </w:rPr>
        <w:t>n</w:t>
      </w:r>
      <w:r w:rsidRPr="00D07680">
        <w:rPr>
          <w:rFonts w:ascii="Times New Roman" w:hAnsi="Times New Roman" w:cs="Times New Roman"/>
          <w:i/>
          <w:spacing w:val="-1"/>
          <w:position w:val="-1"/>
        </w:rPr>
        <w:t>d</w:t>
      </w:r>
      <w:r w:rsidRPr="00D07680">
        <w:rPr>
          <w:rFonts w:ascii="Times New Roman" w:hAnsi="Times New Roman" w:cs="Times New Roman"/>
          <w:i/>
          <w:position w:val="-1"/>
        </w:rPr>
        <w:t>i</w:t>
      </w:r>
      <w:r w:rsidRPr="00D07680">
        <w:rPr>
          <w:rFonts w:ascii="Times New Roman" w:hAnsi="Times New Roman" w:cs="Times New Roman"/>
          <w:i/>
          <w:spacing w:val="1"/>
          <w:position w:val="-1"/>
        </w:rPr>
        <w:t>d</w:t>
      </w:r>
      <w:r w:rsidRPr="00D07680">
        <w:rPr>
          <w:rFonts w:ascii="Times New Roman" w:hAnsi="Times New Roman" w:cs="Times New Roman"/>
          <w:i/>
          <w:position w:val="-1"/>
        </w:rPr>
        <w:t>ik</w:t>
      </w:r>
      <w:r w:rsidRPr="00D07680">
        <w:rPr>
          <w:rFonts w:ascii="Times New Roman" w:hAnsi="Times New Roman" w:cs="Times New Roman"/>
          <w:i/>
          <w:spacing w:val="1"/>
          <w:position w:val="-1"/>
        </w:rPr>
        <w:t>a</w:t>
      </w:r>
      <w:r w:rsidRPr="00D07680">
        <w:rPr>
          <w:rFonts w:ascii="Times New Roman" w:hAnsi="Times New Roman" w:cs="Times New Roman"/>
          <w:i/>
          <w:position w:val="-1"/>
        </w:rPr>
        <w:t xml:space="preserve">n   </w:t>
      </w:r>
      <w:r w:rsidRPr="00D07680">
        <w:rPr>
          <w:rFonts w:ascii="Times New Roman" w:hAnsi="Times New Roman" w:cs="Times New Roman"/>
          <w:i/>
          <w:spacing w:val="4"/>
          <w:position w:val="-1"/>
        </w:rPr>
        <w:t xml:space="preserve"> </w:t>
      </w:r>
      <w:r w:rsidRPr="00D07680">
        <w:rPr>
          <w:rFonts w:ascii="Times New Roman" w:hAnsi="Times New Roman" w:cs="Times New Roman"/>
          <w:i/>
          <w:spacing w:val="1"/>
          <w:position w:val="-1"/>
        </w:rPr>
        <w:t>da</w:t>
      </w:r>
      <w:r w:rsidRPr="00D07680">
        <w:rPr>
          <w:rFonts w:ascii="Times New Roman" w:hAnsi="Times New Roman" w:cs="Times New Roman"/>
          <w:i/>
          <w:position w:val="-1"/>
        </w:rPr>
        <w:t xml:space="preserve">n  </w:t>
      </w:r>
      <w:r w:rsidRPr="00D07680">
        <w:rPr>
          <w:rFonts w:ascii="Times New Roman" w:hAnsi="Times New Roman" w:cs="Times New Roman"/>
          <w:i/>
          <w:spacing w:val="30"/>
          <w:position w:val="-1"/>
        </w:rPr>
        <w:t xml:space="preserve"> </w:t>
      </w:r>
      <w:r w:rsidRPr="00D07680">
        <w:rPr>
          <w:rFonts w:ascii="Times New Roman" w:hAnsi="Times New Roman" w:cs="Times New Roman"/>
          <w:i/>
          <w:spacing w:val="-1"/>
          <w:w w:val="103"/>
          <w:position w:val="-1"/>
        </w:rPr>
        <w:t>K</w:t>
      </w:r>
      <w:r w:rsidRPr="00D07680">
        <w:rPr>
          <w:rFonts w:ascii="Times New Roman" w:hAnsi="Times New Roman" w:cs="Times New Roman"/>
          <w:i/>
          <w:spacing w:val="3"/>
          <w:w w:val="104"/>
          <w:position w:val="-1"/>
        </w:rPr>
        <w:t>e</w:t>
      </w:r>
      <w:r w:rsidRPr="00D07680">
        <w:rPr>
          <w:rFonts w:ascii="Times New Roman" w:hAnsi="Times New Roman" w:cs="Times New Roman"/>
          <w:i/>
          <w:spacing w:val="-1"/>
          <w:w w:val="103"/>
          <w:position w:val="-1"/>
        </w:rPr>
        <w:t>b</w:t>
      </w:r>
      <w:r w:rsidRPr="00D07680">
        <w:rPr>
          <w:rFonts w:ascii="Times New Roman" w:hAnsi="Times New Roman" w:cs="Times New Roman"/>
          <w:i/>
          <w:spacing w:val="1"/>
          <w:w w:val="103"/>
          <w:position w:val="-1"/>
        </w:rPr>
        <w:t>ud</w:t>
      </w:r>
      <w:r w:rsidRPr="00D07680">
        <w:rPr>
          <w:rFonts w:ascii="Times New Roman" w:hAnsi="Times New Roman" w:cs="Times New Roman"/>
          <w:i/>
          <w:spacing w:val="-1"/>
          <w:w w:val="103"/>
          <w:position w:val="-1"/>
        </w:rPr>
        <w:t>a</w:t>
      </w:r>
      <w:r w:rsidRPr="00D07680">
        <w:rPr>
          <w:rFonts w:ascii="Times New Roman" w:hAnsi="Times New Roman" w:cs="Times New Roman"/>
          <w:i/>
          <w:w w:val="104"/>
          <w:position w:val="-1"/>
        </w:rPr>
        <w:t>y</w:t>
      </w:r>
      <w:r w:rsidRPr="00D07680">
        <w:rPr>
          <w:rFonts w:ascii="Times New Roman" w:hAnsi="Times New Roman" w:cs="Times New Roman"/>
          <w:i/>
          <w:spacing w:val="1"/>
          <w:w w:val="103"/>
          <w:position w:val="-1"/>
        </w:rPr>
        <w:t>aa</w:t>
      </w:r>
      <w:r w:rsidRPr="00D07680">
        <w:rPr>
          <w:rFonts w:ascii="Times New Roman" w:hAnsi="Times New Roman" w:cs="Times New Roman"/>
          <w:i/>
          <w:spacing w:val="-1"/>
          <w:w w:val="103"/>
          <w:position w:val="-1"/>
        </w:rPr>
        <w:t>n</w:t>
      </w:r>
      <w:r w:rsidRPr="00D07680">
        <w:rPr>
          <w:rFonts w:ascii="Times New Roman" w:hAnsi="Times New Roman" w:cs="Times New Roman"/>
          <w:i/>
          <w:w w:val="103"/>
          <w:position w:val="-1"/>
        </w:rPr>
        <w:t>,</w:t>
      </w:r>
      <w:r w:rsidRPr="00D07680">
        <w:rPr>
          <w:rFonts w:ascii="Times New Roman" w:hAnsi="Times New Roman" w:cs="Times New Roman"/>
          <w:i/>
          <w:w w:val="103"/>
          <w:position w:val="-1"/>
          <w:lang w:val="id-ID"/>
        </w:rPr>
        <w:t xml:space="preserve"> </w:t>
      </w:r>
      <w:r>
        <w:rPr>
          <w:rFonts w:ascii="Times New Roman" w:hAnsi="Times New Roman" w:cs="Times New Roman"/>
          <w:w w:val="103"/>
          <w:position w:val="-1"/>
          <w:lang w:val="id-ID"/>
        </w:rPr>
        <w:t>(</w:t>
      </w:r>
      <w:r w:rsidRPr="00D07680">
        <w:rPr>
          <w:rFonts w:ascii="Times New Roman" w:hAnsi="Times New Roman" w:cs="Times New Roman"/>
          <w:spacing w:val="2"/>
        </w:rPr>
        <w:t>J</w:t>
      </w:r>
      <w:r w:rsidRPr="00D07680">
        <w:rPr>
          <w:rFonts w:ascii="Times New Roman" w:hAnsi="Times New Roman" w:cs="Times New Roman"/>
          <w:spacing w:val="3"/>
        </w:rPr>
        <w:t>a</w:t>
      </w:r>
      <w:r w:rsidRPr="00D07680">
        <w:rPr>
          <w:rFonts w:ascii="Times New Roman" w:hAnsi="Times New Roman" w:cs="Times New Roman"/>
          <w:spacing w:val="-3"/>
        </w:rPr>
        <w:t>k</w:t>
      </w:r>
      <w:r w:rsidRPr="00D07680">
        <w:rPr>
          <w:rFonts w:ascii="Times New Roman" w:hAnsi="Times New Roman" w:cs="Times New Roman"/>
        </w:rPr>
        <w:t>a</w:t>
      </w:r>
      <w:r w:rsidRPr="00D07680">
        <w:rPr>
          <w:rFonts w:ascii="Times New Roman" w:hAnsi="Times New Roman" w:cs="Times New Roman"/>
          <w:spacing w:val="1"/>
        </w:rPr>
        <w:t>r</w:t>
      </w:r>
      <w:r w:rsidRPr="00D07680">
        <w:rPr>
          <w:rFonts w:ascii="Times New Roman" w:hAnsi="Times New Roman" w:cs="Times New Roman"/>
        </w:rPr>
        <w:t>ta</w:t>
      </w:r>
      <w:r>
        <w:rPr>
          <w:rFonts w:ascii="Times New Roman" w:hAnsi="Times New Roman" w:cs="Times New Roman"/>
          <w:lang w:val="id-ID"/>
        </w:rPr>
        <w:t>:</w:t>
      </w:r>
      <w:r w:rsidRPr="00D07680">
        <w:rPr>
          <w:rFonts w:ascii="Times New Roman" w:hAnsi="Times New Roman" w:cs="Times New Roman"/>
          <w:spacing w:val="-1"/>
        </w:rPr>
        <w:t xml:space="preserve"> B</w:t>
      </w:r>
      <w:r w:rsidRPr="00D07680">
        <w:rPr>
          <w:rFonts w:ascii="Times New Roman" w:hAnsi="Times New Roman" w:cs="Times New Roman"/>
        </w:rPr>
        <w:t>a</w:t>
      </w:r>
      <w:r w:rsidRPr="00D07680">
        <w:rPr>
          <w:rFonts w:ascii="Times New Roman" w:hAnsi="Times New Roman" w:cs="Times New Roman"/>
          <w:spacing w:val="-1"/>
        </w:rPr>
        <w:t>d</w:t>
      </w:r>
      <w:r w:rsidRPr="00D07680">
        <w:rPr>
          <w:rFonts w:ascii="Times New Roman" w:hAnsi="Times New Roman" w:cs="Times New Roman"/>
          <w:spacing w:val="3"/>
        </w:rPr>
        <w:t>a</w:t>
      </w:r>
      <w:r w:rsidRPr="00D07680">
        <w:rPr>
          <w:rFonts w:ascii="Times New Roman" w:hAnsi="Times New Roman" w:cs="Times New Roman"/>
        </w:rPr>
        <w:t>n</w:t>
      </w:r>
      <w:r w:rsidRPr="00D07680">
        <w:rPr>
          <w:rFonts w:ascii="Times New Roman" w:hAnsi="Times New Roman" w:cs="Times New Roman"/>
          <w:spacing w:val="16"/>
        </w:rPr>
        <w:t xml:space="preserve"> </w:t>
      </w:r>
      <w:r w:rsidRPr="00D07680">
        <w:rPr>
          <w:rFonts w:ascii="Times New Roman" w:hAnsi="Times New Roman" w:cs="Times New Roman"/>
          <w:spacing w:val="2"/>
        </w:rPr>
        <w:t>P</w:t>
      </w:r>
      <w:r w:rsidRPr="00D07680">
        <w:rPr>
          <w:rFonts w:ascii="Times New Roman" w:hAnsi="Times New Roman" w:cs="Times New Roman"/>
        </w:rPr>
        <w:t>e</w:t>
      </w:r>
      <w:r w:rsidRPr="00D07680">
        <w:rPr>
          <w:rFonts w:ascii="Times New Roman" w:hAnsi="Times New Roman" w:cs="Times New Roman"/>
          <w:spacing w:val="-1"/>
        </w:rPr>
        <w:t>n</w:t>
      </w:r>
      <w:r w:rsidRPr="00D07680">
        <w:rPr>
          <w:rFonts w:ascii="Times New Roman" w:hAnsi="Times New Roman" w:cs="Times New Roman"/>
        </w:rPr>
        <w:t>eliti</w:t>
      </w:r>
      <w:r w:rsidRPr="00D07680">
        <w:rPr>
          <w:rFonts w:ascii="Times New Roman" w:hAnsi="Times New Roman" w:cs="Times New Roman"/>
          <w:spacing w:val="3"/>
        </w:rPr>
        <w:t>a</w:t>
      </w:r>
      <w:r w:rsidRPr="00D07680">
        <w:rPr>
          <w:rFonts w:ascii="Times New Roman" w:hAnsi="Times New Roman" w:cs="Times New Roman"/>
        </w:rPr>
        <w:t>n</w:t>
      </w:r>
      <w:r w:rsidRPr="00D07680">
        <w:rPr>
          <w:rFonts w:ascii="Times New Roman" w:hAnsi="Times New Roman" w:cs="Times New Roman"/>
          <w:spacing w:val="30"/>
        </w:rPr>
        <w:t xml:space="preserve"> </w:t>
      </w:r>
      <w:r w:rsidRPr="00D07680">
        <w:rPr>
          <w:rFonts w:ascii="Times New Roman" w:hAnsi="Times New Roman" w:cs="Times New Roman"/>
          <w:spacing w:val="-1"/>
        </w:rPr>
        <w:t>d</w:t>
      </w:r>
      <w:r w:rsidRPr="00D07680">
        <w:rPr>
          <w:rFonts w:ascii="Times New Roman" w:hAnsi="Times New Roman" w:cs="Times New Roman"/>
        </w:rPr>
        <w:t>an</w:t>
      </w:r>
      <w:r w:rsidRPr="00D07680">
        <w:rPr>
          <w:rFonts w:ascii="Times New Roman" w:hAnsi="Times New Roman" w:cs="Times New Roman"/>
          <w:spacing w:val="10"/>
        </w:rPr>
        <w:t xml:space="preserve"> </w:t>
      </w:r>
      <w:r w:rsidRPr="00D07680">
        <w:rPr>
          <w:rFonts w:ascii="Times New Roman" w:hAnsi="Times New Roman" w:cs="Times New Roman"/>
          <w:spacing w:val="2"/>
        </w:rPr>
        <w:t>P</w:t>
      </w:r>
      <w:r w:rsidRPr="00D07680">
        <w:rPr>
          <w:rFonts w:ascii="Times New Roman" w:hAnsi="Times New Roman" w:cs="Times New Roman"/>
        </w:rPr>
        <w:t>e</w:t>
      </w:r>
      <w:r w:rsidRPr="00D07680">
        <w:rPr>
          <w:rFonts w:ascii="Times New Roman" w:hAnsi="Times New Roman" w:cs="Times New Roman"/>
          <w:spacing w:val="1"/>
        </w:rPr>
        <w:t>n</w:t>
      </w:r>
      <w:r w:rsidRPr="00D07680">
        <w:rPr>
          <w:rFonts w:ascii="Times New Roman" w:hAnsi="Times New Roman" w:cs="Times New Roman"/>
          <w:spacing w:val="-1"/>
        </w:rPr>
        <w:t>g</w:t>
      </w:r>
      <w:r w:rsidRPr="00D07680">
        <w:rPr>
          <w:rFonts w:ascii="Times New Roman" w:hAnsi="Times New Roman" w:cs="Times New Roman"/>
          <w:spacing w:val="3"/>
        </w:rPr>
        <w:t>e</w:t>
      </w:r>
      <w:r w:rsidRPr="00D07680">
        <w:rPr>
          <w:rFonts w:ascii="Times New Roman" w:hAnsi="Times New Roman" w:cs="Times New Roman"/>
          <w:spacing w:val="1"/>
        </w:rPr>
        <w:t>m</w:t>
      </w:r>
      <w:r w:rsidRPr="00D07680">
        <w:rPr>
          <w:rFonts w:ascii="Times New Roman" w:hAnsi="Times New Roman" w:cs="Times New Roman"/>
          <w:spacing w:val="-1"/>
        </w:rPr>
        <w:t>b</w:t>
      </w:r>
      <w:r w:rsidRPr="00D07680">
        <w:rPr>
          <w:rFonts w:ascii="Times New Roman" w:hAnsi="Times New Roman" w:cs="Times New Roman"/>
        </w:rPr>
        <w:t>a</w:t>
      </w:r>
      <w:r w:rsidRPr="00D07680">
        <w:rPr>
          <w:rFonts w:ascii="Times New Roman" w:hAnsi="Times New Roman" w:cs="Times New Roman"/>
          <w:spacing w:val="1"/>
        </w:rPr>
        <w:t>n</w:t>
      </w:r>
      <w:r w:rsidRPr="00D07680">
        <w:rPr>
          <w:rFonts w:ascii="Times New Roman" w:hAnsi="Times New Roman" w:cs="Times New Roman"/>
          <w:spacing w:val="-1"/>
        </w:rPr>
        <w:t>g</w:t>
      </w:r>
      <w:r w:rsidRPr="00D07680">
        <w:rPr>
          <w:rFonts w:ascii="Times New Roman" w:hAnsi="Times New Roman" w:cs="Times New Roman"/>
          <w:spacing w:val="3"/>
        </w:rPr>
        <w:t>a</w:t>
      </w:r>
      <w:r w:rsidRPr="00D07680">
        <w:rPr>
          <w:rFonts w:ascii="Times New Roman" w:hAnsi="Times New Roman" w:cs="Times New Roman"/>
        </w:rPr>
        <w:t>n</w:t>
      </w:r>
      <w:r w:rsidRPr="00D07680">
        <w:rPr>
          <w:rFonts w:ascii="Times New Roman" w:hAnsi="Times New Roman" w:cs="Times New Roman"/>
          <w:spacing w:val="37"/>
        </w:rPr>
        <w:t xml:space="preserve"> </w:t>
      </w:r>
      <w:r w:rsidRPr="00D07680">
        <w:rPr>
          <w:rFonts w:ascii="Times New Roman" w:hAnsi="Times New Roman" w:cs="Times New Roman"/>
        </w:rPr>
        <w:t>De</w:t>
      </w:r>
      <w:r w:rsidRPr="00D07680">
        <w:rPr>
          <w:rFonts w:ascii="Times New Roman" w:hAnsi="Times New Roman" w:cs="Times New Roman"/>
          <w:spacing w:val="-1"/>
        </w:rPr>
        <w:t>p</w:t>
      </w:r>
      <w:r w:rsidRPr="00D07680">
        <w:rPr>
          <w:rFonts w:ascii="Times New Roman" w:hAnsi="Times New Roman" w:cs="Times New Roman"/>
        </w:rPr>
        <w:t>a</w:t>
      </w:r>
      <w:r w:rsidRPr="00D07680">
        <w:rPr>
          <w:rFonts w:ascii="Times New Roman" w:hAnsi="Times New Roman" w:cs="Times New Roman"/>
          <w:spacing w:val="1"/>
        </w:rPr>
        <w:t>r</w:t>
      </w:r>
      <w:r w:rsidRPr="00D07680">
        <w:rPr>
          <w:rFonts w:ascii="Times New Roman" w:hAnsi="Times New Roman" w:cs="Times New Roman"/>
        </w:rPr>
        <w:t>t</w:t>
      </w:r>
      <w:r w:rsidRPr="00D07680">
        <w:rPr>
          <w:rFonts w:ascii="Times New Roman" w:hAnsi="Times New Roman" w:cs="Times New Roman"/>
          <w:spacing w:val="3"/>
        </w:rPr>
        <w:t>e</w:t>
      </w:r>
      <w:r w:rsidRPr="00D07680">
        <w:rPr>
          <w:rFonts w:ascii="Times New Roman" w:hAnsi="Times New Roman" w:cs="Times New Roman"/>
          <w:spacing w:val="-1"/>
        </w:rPr>
        <w:t>m</w:t>
      </w:r>
      <w:r w:rsidRPr="00D07680">
        <w:rPr>
          <w:rFonts w:ascii="Times New Roman" w:hAnsi="Times New Roman" w:cs="Times New Roman"/>
          <w:spacing w:val="3"/>
        </w:rPr>
        <w:t>e</w:t>
      </w:r>
      <w:r w:rsidRPr="00D07680">
        <w:rPr>
          <w:rFonts w:ascii="Times New Roman" w:hAnsi="Times New Roman" w:cs="Times New Roman"/>
        </w:rPr>
        <w:t>n</w:t>
      </w:r>
      <w:r w:rsidRPr="00D07680">
        <w:rPr>
          <w:rFonts w:ascii="Times New Roman" w:hAnsi="Times New Roman" w:cs="Times New Roman"/>
          <w:spacing w:val="31"/>
        </w:rPr>
        <w:t xml:space="preserve"> </w:t>
      </w:r>
      <w:r w:rsidRPr="00D07680">
        <w:rPr>
          <w:rFonts w:ascii="Times New Roman" w:hAnsi="Times New Roman" w:cs="Times New Roman"/>
          <w:spacing w:val="2"/>
        </w:rPr>
        <w:t>P</w:t>
      </w:r>
      <w:r w:rsidRPr="00D07680">
        <w:rPr>
          <w:rFonts w:ascii="Times New Roman" w:hAnsi="Times New Roman" w:cs="Times New Roman"/>
        </w:rPr>
        <w:t>e</w:t>
      </w:r>
      <w:r w:rsidRPr="00D07680">
        <w:rPr>
          <w:rFonts w:ascii="Times New Roman" w:hAnsi="Times New Roman" w:cs="Times New Roman"/>
          <w:spacing w:val="-1"/>
        </w:rPr>
        <w:t>nd</w:t>
      </w:r>
      <w:r w:rsidRPr="00D07680">
        <w:rPr>
          <w:rFonts w:ascii="Times New Roman" w:hAnsi="Times New Roman" w:cs="Times New Roman"/>
          <w:spacing w:val="2"/>
        </w:rPr>
        <w:t>i</w:t>
      </w:r>
      <w:r w:rsidRPr="00D07680">
        <w:rPr>
          <w:rFonts w:ascii="Times New Roman" w:hAnsi="Times New Roman" w:cs="Times New Roman"/>
          <w:spacing w:val="-1"/>
        </w:rPr>
        <w:t>d</w:t>
      </w:r>
      <w:r w:rsidRPr="00D07680">
        <w:rPr>
          <w:rFonts w:ascii="Times New Roman" w:hAnsi="Times New Roman" w:cs="Times New Roman"/>
          <w:spacing w:val="2"/>
        </w:rPr>
        <w:t>i</w:t>
      </w:r>
      <w:r w:rsidRPr="00D07680">
        <w:rPr>
          <w:rFonts w:ascii="Times New Roman" w:hAnsi="Times New Roman" w:cs="Times New Roman"/>
          <w:spacing w:val="-1"/>
        </w:rPr>
        <w:t>k</w:t>
      </w:r>
      <w:r w:rsidRPr="00D07680">
        <w:rPr>
          <w:rFonts w:ascii="Times New Roman" w:hAnsi="Times New Roman" w:cs="Times New Roman"/>
          <w:spacing w:val="3"/>
        </w:rPr>
        <w:t>a</w:t>
      </w:r>
      <w:r w:rsidRPr="00D07680">
        <w:rPr>
          <w:rFonts w:ascii="Times New Roman" w:hAnsi="Times New Roman" w:cs="Times New Roman"/>
        </w:rPr>
        <w:t>n</w:t>
      </w:r>
      <w:r w:rsidRPr="00D07680">
        <w:rPr>
          <w:rFonts w:ascii="Times New Roman" w:hAnsi="Times New Roman" w:cs="Times New Roman"/>
          <w:spacing w:val="28"/>
        </w:rPr>
        <w:t xml:space="preserve"> </w:t>
      </w:r>
      <w:r w:rsidRPr="00D07680">
        <w:rPr>
          <w:rFonts w:ascii="Times New Roman" w:hAnsi="Times New Roman" w:cs="Times New Roman"/>
        </w:rPr>
        <w:t>Nas</w:t>
      </w:r>
      <w:r w:rsidRPr="00D07680">
        <w:rPr>
          <w:rFonts w:ascii="Times New Roman" w:hAnsi="Times New Roman" w:cs="Times New Roman"/>
          <w:spacing w:val="2"/>
        </w:rPr>
        <w:t>i</w:t>
      </w:r>
      <w:r w:rsidRPr="00D07680">
        <w:rPr>
          <w:rFonts w:ascii="Times New Roman" w:hAnsi="Times New Roman" w:cs="Times New Roman"/>
          <w:spacing w:val="-1"/>
        </w:rPr>
        <w:t>o</w:t>
      </w:r>
      <w:r w:rsidRPr="00D07680">
        <w:rPr>
          <w:rFonts w:ascii="Times New Roman" w:hAnsi="Times New Roman" w:cs="Times New Roman"/>
          <w:spacing w:val="1"/>
        </w:rPr>
        <w:t>n</w:t>
      </w:r>
      <w:r w:rsidRPr="00D07680">
        <w:rPr>
          <w:rFonts w:ascii="Times New Roman" w:hAnsi="Times New Roman" w:cs="Times New Roman"/>
        </w:rPr>
        <w:t>al,</w:t>
      </w:r>
      <w:r w:rsidRPr="00D07680">
        <w:rPr>
          <w:rFonts w:ascii="Times New Roman" w:hAnsi="Times New Roman" w:cs="Times New Roman"/>
          <w:spacing w:val="27"/>
        </w:rPr>
        <w:t xml:space="preserve"> </w:t>
      </w:r>
      <w:r w:rsidRPr="00D07680">
        <w:rPr>
          <w:rFonts w:ascii="Times New Roman" w:hAnsi="Times New Roman" w:cs="Times New Roman"/>
          <w:spacing w:val="-1"/>
        </w:rPr>
        <w:t>2</w:t>
      </w:r>
      <w:r w:rsidRPr="00D07680">
        <w:rPr>
          <w:rFonts w:ascii="Times New Roman" w:hAnsi="Times New Roman" w:cs="Times New Roman"/>
          <w:spacing w:val="1"/>
        </w:rPr>
        <w:t>00</w:t>
      </w:r>
      <w:r w:rsidRPr="00D07680">
        <w:rPr>
          <w:rFonts w:ascii="Times New Roman" w:hAnsi="Times New Roman" w:cs="Times New Roman"/>
          <w:spacing w:val="4"/>
        </w:rPr>
        <w:t>0</w:t>
      </w:r>
      <w:r>
        <w:rPr>
          <w:rFonts w:ascii="Times New Roman" w:hAnsi="Times New Roman" w:cs="Times New Roman"/>
          <w:spacing w:val="4"/>
          <w:lang w:val="id-ID"/>
        </w:rPr>
        <w:t>)</w:t>
      </w:r>
      <w:r w:rsidRPr="00D07680">
        <w:rPr>
          <w:rFonts w:ascii="Times New Roman" w:hAnsi="Times New Roman" w:cs="Times New Roman"/>
        </w:rPr>
        <w:t>,</w:t>
      </w:r>
      <w:r w:rsidRPr="00D07680">
        <w:rPr>
          <w:rFonts w:ascii="Times New Roman" w:hAnsi="Times New Roman" w:cs="Times New Roman"/>
          <w:spacing w:val="15"/>
        </w:rPr>
        <w:t xml:space="preserve"> </w:t>
      </w:r>
      <w:r w:rsidRPr="00D07680">
        <w:rPr>
          <w:rFonts w:ascii="Times New Roman" w:hAnsi="Times New Roman" w:cs="Times New Roman"/>
          <w:spacing w:val="-1"/>
          <w:w w:val="103"/>
        </w:rPr>
        <w:t>4</w:t>
      </w:r>
      <w:r w:rsidRPr="00D07680">
        <w:rPr>
          <w:rFonts w:ascii="Times New Roman" w:hAnsi="Times New Roman" w:cs="Times New Roman"/>
          <w:w w:val="103"/>
        </w:rPr>
        <w:t>.</w:t>
      </w:r>
    </w:p>
  </w:footnote>
  <w:footnote w:id="82">
    <w:p w:rsidR="007C4467" w:rsidRPr="00576ADB" w:rsidRDefault="007C4467" w:rsidP="00954951">
      <w:pPr>
        <w:pStyle w:val="FootnoteText"/>
        <w:jc w:val="both"/>
        <w:rPr>
          <w:rStyle w:val="Strong"/>
          <w:b w:val="0"/>
          <w:sz w:val="22"/>
          <w:szCs w:val="22"/>
        </w:rPr>
      </w:pPr>
      <w:r w:rsidRPr="00576ADB">
        <w:rPr>
          <w:rStyle w:val="Strong"/>
          <w:sz w:val="22"/>
          <w:szCs w:val="22"/>
          <w:vertAlign w:val="superscript"/>
        </w:rPr>
        <w:footnoteRef/>
      </w:r>
      <w:r w:rsidRPr="00576ADB">
        <w:rPr>
          <w:rStyle w:val="Strong"/>
          <w:sz w:val="22"/>
          <w:szCs w:val="22"/>
        </w:rPr>
        <w:t>Ibid., 25.</w:t>
      </w:r>
    </w:p>
  </w:footnote>
  <w:footnote w:id="83">
    <w:p w:rsidR="007C4467" w:rsidRDefault="007C4467" w:rsidP="00954951">
      <w:pPr>
        <w:pStyle w:val="FootnoteText"/>
        <w:jc w:val="both"/>
      </w:pPr>
      <w:r w:rsidRPr="00576ADB">
        <w:rPr>
          <w:rStyle w:val="Strong"/>
          <w:sz w:val="22"/>
          <w:szCs w:val="22"/>
          <w:vertAlign w:val="superscript"/>
        </w:rPr>
        <w:footnoteRef/>
      </w:r>
      <w:r w:rsidRPr="00576ADB">
        <w:rPr>
          <w:rStyle w:val="Strong"/>
          <w:sz w:val="22"/>
          <w:szCs w:val="22"/>
        </w:rPr>
        <w:t xml:space="preserve">Departemen  Pendidikan  Nasional Direktorat Jenderal Pendidikan  Dasar dan Menengah, Direktorat   Pendidikan   Menengah   Umum,   </w:t>
      </w:r>
      <w:r w:rsidRPr="00576ADB">
        <w:rPr>
          <w:rStyle w:val="Strong"/>
          <w:i/>
          <w:sz w:val="22"/>
          <w:szCs w:val="22"/>
        </w:rPr>
        <w:t>Manajemen   Peningkatan   Mutu  Berbasis   Sekolah</w:t>
      </w:r>
      <w:r w:rsidRPr="00576ADB">
        <w:rPr>
          <w:rStyle w:val="Strong"/>
          <w:sz w:val="22"/>
          <w:szCs w:val="22"/>
        </w:rPr>
        <w:t>, (Jakarta: Dirjend Dikdasmen, 2000), 3-4.</w:t>
      </w:r>
    </w:p>
  </w:footnote>
  <w:footnote w:id="84">
    <w:p w:rsidR="007C4467" w:rsidRPr="00CC4326" w:rsidRDefault="007C4467" w:rsidP="00954951">
      <w:pPr>
        <w:pStyle w:val="NoSpacing"/>
        <w:jc w:val="both"/>
        <w:rPr>
          <w:rFonts w:asciiTheme="majorBidi" w:eastAsia="Times New Roman" w:hAnsiTheme="majorBidi" w:cstheme="majorBidi"/>
          <w:sz w:val="22"/>
          <w:szCs w:val="22"/>
        </w:rPr>
      </w:pPr>
      <w:r w:rsidRPr="00AA451D">
        <w:rPr>
          <w:rStyle w:val="FootnoteReference"/>
          <w:sz w:val="22"/>
          <w:szCs w:val="22"/>
        </w:rPr>
        <w:footnoteRef/>
      </w:r>
      <w:r w:rsidRPr="00CC4326">
        <w:rPr>
          <w:rFonts w:asciiTheme="majorBidi" w:eastAsia="Times New Roman" w:hAnsiTheme="majorBidi" w:cstheme="majorBidi"/>
          <w:sz w:val="22"/>
          <w:szCs w:val="22"/>
          <w:lang w:val="nb-NO"/>
        </w:rPr>
        <w:t xml:space="preserve">Rahmat, </w:t>
      </w:r>
      <w:r w:rsidRPr="00CC4326">
        <w:rPr>
          <w:rFonts w:asciiTheme="majorBidi" w:eastAsia="Times New Roman" w:hAnsiTheme="majorBidi" w:cstheme="majorBidi"/>
          <w:i/>
          <w:iCs/>
          <w:sz w:val="22"/>
          <w:szCs w:val="22"/>
          <w:lang w:val="nb-NO"/>
        </w:rPr>
        <w:t xml:space="preserve">Definisi Manajemen, </w:t>
      </w:r>
      <w:r w:rsidRPr="00CC4326">
        <w:rPr>
          <w:rFonts w:asciiTheme="majorBidi" w:eastAsia="Times New Roman" w:hAnsiTheme="majorBidi" w:cstheme="majorBidi"/>
          <w:sz w:val="22"/>
          <w:szCs w:val="22"/>
          <w:lang w:val="nb-NO"/>
        </w:rPr>
        <w:t>disalin dari website: http://blog.re.or.id/definisi-manajemen.htm.</w:t>
      </w:r>
    </w:p>
  </w:footnote>
  <w:footnote w:id="85">
    <w:p w:rsidR="007C4467" w:rsidRPr="00CC4326" w:rsidRDefault="007C4467" w:rsidP="00954951">
      <w:pPr>
        <w:pStyle w:val="FootnoteText"/>
        <w:jc w:val="both"/>
        <w:rPr>
          <w:sz w:val="22"/>
          <w:szCs w:val="22"/>
        </w:rPr>
      </w:pPr>
      <w:r w:rsidRPr="00CC4326">
        <w:rPr>
          <w:rStyle w:val="FootnoteReference"/>
          <w:sz w:val="22"/>
          <w:szCs w:val="22"/>
        </w:rPr>
        <w:footnoteRef/>
      </w:r>
      <w:r w:rsidRPr="00CC4326">
        <w:rPr>
          <w:sz w:val="22"/>
          <w:szCs w:val="22"/>
        </w:rPr>
        <w:t xml:space="preserve">AW. Widjaya, </w:t>
      </w:r>
      <w:r w:rsidRPr="00CC4326">
        <w:rPr>
          <w:i/>
          <w:iCs/>
          <w:sz w:val="22"/>
          <w:szCs w:val="22"/>
        </w:rPr>
        <w:t xml:space="preserve">Perencanaan Sebaga Fungsi Manajemen, </w:t>
      </w:r>
      <w:r w:rsidRPr="00CC4326">
        <w:rPr>
          <w:sz w:val="22"/>
          <w:szCs w:val="22"/>
        </w:rPr>
        <w:t xml:space="preserve">(Jakarta: PT Bina Aksara, 1987), 33.  </w:t>
      </w:r>
    </w:p>
  </w:footnote>
  <w:footnote w:id="86">
    <w:p w:rsidR="007C4467" w:rsidRPr="000561A2" w:rsidRDefault="007C4467" w:rsidP="00954951">
      <w:pPr>
        <w:pStyle w:val="FootnoteText"/>
        <w:jc w:val="both"/>
        <w:rPr>
          <w:sz w:val="22"/>
          <w:szCs w:val="22"/>
        </w:rPr>
      </w:pPr>
      <w:r w:rsidRPr="000561A2">
        <w:rPr>
          <w:rStyle w:val="FootnoteReference"/>
          <w:sz w:val="22"/>
          <w:szCs w:val="22"/>
        </w:rPr>
        <w:footnoteRef/>
      </w:r>
      <w:r w:rsidRPr="000561A2">
        <w:rPr>
          <w:sz w:val="22"/>
          <w:szCs w:val="22"/>
          <w:lang w:val="en-US"/>
        </w:rPr>
        <w:t>S</w:t>
      </w:r>
      <w:r w:rsidRPr="000561A2">
        <w:rPr>
          <w:sz w:val="22"/>
          <w:szCs w:val="22"/>
        </w:rPr>
        <w:t xml:space="preserve">ondang P. Siaginan, </w:t>
      </w:r>
      <w:r w:rsidRPr="000561A2">
        <w:rPr>
          <w:i/>
          <w:iCs/>
          <w:sz w:val="22"/>
          <w:szCs w:val="22"/>
        </w:rPr>
        <w:t xml:space="preserve">Fungsi-fungsi Manajerial, </w:t>
      </w:r>
      <w:r w:rsidRPr="000561A2">
        <w:rPr>
          <w:sz w:val="22"/>
          <w:szCs w:val="22"/>
        </w:rPr>
        <w:t>(</w:t>
      </w:r>
      <w:proofErr w:type="gramStart"/>
      <w:r w:rsidRPr="000561A2">
        <w:rPr>
          <w:sz w:val="22"/>
          <w:szCs w:val="22"/>
        </w:rPr>
        <w:t>Jakarta :</w:t>
      </w:r>
      <w:proofErr w:type="gramEnd"/>
      <w:r w:rsidRPr="000561A2">
        <w:rPr>
          <w:sz w:val="22"/>
          <w:szCs w:val="22"/>
        </w:rPr>
        <w:t xml:space="preserve"> Bumi Aksara, 1992), 50.  </w:t>
      </w:r>
    </w:p>
  </w:footnote>
  <w:footnote w:id="87">
    <w:p w:rsidR="007C4467" w:rsidRPr="000561A2" w:rsidRDefault="007C4467" w:rsidP="00954951">
      <w:pPr>
        <w:pStyle w:val="FootnoteText"/>
        <w:jc w:val="both"/>
      </w:pPr>
      <w:r w:rsidRPr="000561A2">
        <w:rPr>
          <w:rStyle w:val="FootnoteReference"/>
          <w:sz w:val="22"/>
          <w:szCs w:val="22"/>
        </w:rPr>
        <w:footnoteRef/>
      </w:r>
      <w:r w:rsidRPr="000561A2">
        <w:rPr>
          <w:sz w:val="22"/>
          <w:szCs w:val="22"/>
        </w:rPr>
        <w:t xml:space="preserve">Ngalim Purwanto, </w:t>
      </w:r>
      <w:r w:rsidRPr="000561A2">
        <w:rPr>
          <w:i/>
          <w:iCs/>
          <w:sz w:val="22"/>
          <w:szCs w:val="22"/>
        </w:rPr>
        <w:t xml:space="preserve">Administrasi dan Supervisi Pendidikan, </w:t>
      </w:r>
      <w:r w:rsidRPr="000561A2">
        <w:rPr>
          <w:sz w:val="22"/>
          <w:szCs w:val="22"/>
        </w:rPr>
        <w:t>(Bandung: PT Remaja Rosdakarya, 1998), 107</w:t>
      </w:r>
      <w:r>
        <w:t xml:space="preserve">.   </w:t>
      </w:r>
    </w:p>
  </w:footnote>
  <w:footnote w:id="88">
    <w:p w:rsidR="007C4467" w:rsidRPr="002B4679" w:rsidRDefault="007C4467" w:rsidP="00954951">
      <w:pPr>
        <w:pStyle w:val="FootnoteText"/>
        <w:jc w:val="both"/>
      </w:pPr>
      <w:r>
        <w:rPr>
          <w:rStyle w:val="FootnoteReference"/>
        </w:rPr>
        <w:footnoteRef/>
      </w:r>
      <w:r w:rsidRPr="00CC4326">
        <w:rPr>
          <w:sz w:val="22"/>
          <w:szCs w:val="22"/>
        </w:rPr>
        <w:t xml:space="preserve">Ngalim Purwanto, </w:t>
      </w:r>
      <w:r w:rsidRPr="00CC4326">
        <w:rPr>
          <w:i/>
          <w:iCs/>
          <w:sz w:val="22"/>
          <w:szCs w:val="22"/>
        </w:rPr>
        <w:t xml:space="preserve">Administrasi dan Supervisi Pendidikan </w:t>
      </w:r>
      <w:r w:rsidRPr="00CC4326">
        <w:rPr>
          <w:i/>
          <w:iCs/>
          <w:sz w:val="22"/>
          <w:szCs w:val="22"/>
          <w:lang w:val="en-US"/>
        </w:rPr>
        <w:t>, 5.</w:t>
      </w:r>
      <w:r>
        <w:t xml:space="preserve"> </w:t>
      </w:r>
    </w:p>
  </w:footnote>
  <w:footnote w:id="89">
    <w:p w:rsidR="007C4467" w:rsidRPr="00CC4326" w:rsidRDefault="007C4467" w:rsidP="00954951">
      <w:pPr>
        <w:pStyle w:val="FootnoteText"/>
        <w:jc w:val="both"/>
        <w:rPr>
          <w:sz w:val="22"/>
          <w:szCs w:val="22"/>
        </w:rPr>
      </w:pPr>
      <w:r>
        <w:rPr>
          <w:rStyle w:val="FootnoteReference"/>
        </w:rPr>
        <w:footnoteRef/>
      </w:r>
      <w:r w:rsidRPr="00CC4326">
        <w:rPr>
          <w:sz w:val="22"/>
          <w:szCs w:val="22"/>
        </w:rPr>
        <w:t xml:space="preserve">Stephen R. Robbins, </w:t>
      </w:r>
      <w:r w:rsidRPr="00CC4326">
        <w:rPr>
          <w:i/>
          <w:iCs/>
          <w:sz w:val="22"/>
          <w:szCs w:val="22"/>
        </w:rPr>
        <w:t xml:space="preserve">Perilaku Organisasi Jilid I, </w:t>
      </w:r>
      <w:r w:rsidRPr="00CC4326">
        <w:rPr>
          <w:sz w:val="22"/>
          <w:szCs w:val="22"/>
        </w:rPr>
        <w:t xml:space="preserve">terjemahan Tim Indek, (Jakarta: PT. Indeks Kelompok Gramedia, 2003), 5.  </w:t>
      </w:r>
    </w:p>
  </w:footnote>
  <w:footnote w:id="90">
    <w:p w:rsidR="007C4467" w:rsidRPr="002B4679" w:rsidRDefault="007C4467" w:rsidP="00954951">
      <w:pPr>
        <w:pStyle w:val="FootnoteText"/>
        <w:jc w:val="both"/>
      </w:pPr>
      <w:r w:rsidRPr="00CC4326">
        <w:rPr>
          <w:rStyle w:val="FootnoteReference"/>
          <w:sz w:val="22"/>
          <w:szCs w:val="22"/>
        </w:rPr>
        <w:footnoteRef/>
      </w:r>
      <w:r w:rsidRPr="00CC4326">
        <w:rPr>
          <w:sz w:val="22"/>
          <w:szCs w:val="22"/>
        </w:rPr>
        <w:t xml:space="preserve">Jawahir Tantowi, </w:t>
      </w:r>
      <w:r w:rsidRPr="00CC4326">
        <w:rPr>
          <w:i/>
          <w:iCs/>
          <w:sz w:val="22"/>
          <w:szCs w:val="22"/>
        </w:rPr>
        <w:t xml:space="preserve">Unsur-unsur Manajemen Menurut Ajaran Al Quran, </w:t>
      </w:r>
      <w:r w:rsidRPr="00CC4326">
        <w:rPr>
          <w:sz w:val="22"/>
          <w:szCs w:val="22"/>
        </w:rPr>
        <w:t>(Jakarta: Pustaka Al Husna, 1983), 71.</w:t>
      </w:r>
      <w:r>
        <w:t xml:space="preserve">  </w:t>
      </w:r>
    </w:p>
  </w:footnote>
  <w:footnote w:id="91">
    <w:p w:rsidR="007C4467" w:rsidRPr="00FE53DD" w:rsidRDefault="007C4467" w:rsidP="00954951">
      <w:pPr>
        <w:pStyle w:val="FootnoteText"/>
        <w:jc w:val="both"/>
      </w:pPr>
      <w:r>
        <w:rPr>
          <w:rStyle w:val="FootnoteReference"/>
        </w:rPr>
        <w:footnoteRef/>
      </w:r>
      <w:r w:rsidRPr="00CC4326">
        <w:rPr>
          <w:sz w:val="22"/>
          <w:szCs w:val="22"/>
        </w:rPr>
        <w:t xml:space="preserve">Steephen R. Robbins, </w:t>
      </w:r>
      <w:r w:rsidRPr="00CC4326">
        <w:rPr>
          <w:i/>
          <w:iCs/>
          <w:sz w:val="22"/>
          <w:szCs w:val="22"/>
        </w:rPr>
        <w:t>Perilaku Organisasi Jilid I, terjemahan Tim Indek</w:t>
      </w:r>
      <w:r w:rsidRPr="00CC4326">
        <w:rPr>
          <w:sz w:val="22"/>
          <w:szCs w:val="22"/>
        </w:rPr>
        <w:t>. 74.</w:t>
      </w:r>
      <w:r>
        <w:t xml:space="preserve">  </w:t>
      </w:r>
    </w:p>
  </w:footnote>
  <w:footnote w:id="92">
    <w:p w:rsidR="007C4467" w:rsidRPr="00CC4326" w:rsidRDefault="007C4467" w:rsidP="00954951">
      <w:pPr>
        <w:pStyle w:val="FootnoteText"/>
        <w:jc w:val="both"/>
        <w:rPr>
          <w:sz w:val="22"/>
          <w:szCs w:val="22"/>
        </w:rPr>
      </w:pPr>
      <w:r w:rsidRPr="00CC4326">
        <w:rPr>
          <w:rStyle w:val="FootnoteReference"/>
          <w:sz w:val="22"/>
          <w:szCs w:val="22"/>
        </w:rPr>
        <w:footnoteRef/>
      </w:r>
      <w:r w:rsidRPr="00CC4326">
        <w:rPr>
          <w:sz w:val="22"/>
          <w:szCs w:val="22"/>
        </w:rPr>
        <w:t xml:space="preserve">Hadari Nawawi, </w:t>
      </w:r>
      <w:r w:rsidRPr="00CC4326">
        <w:rPr>
          <w:i/>
          <w:iCs/>
          <w:sz w:val="22"/>
          <w:szCs w:val="22"/>
        </w:rPr>
        <w:t xml:space="preserve">Administrasi Pendidikan, </w:t>
      </w:r>
      <w:r w:rsidRPr="00CC4326">
        <w:rPr>
          <w:sz w:val="22"/>
          <w:szCs w:val="22"/>
        </w:rPr>
        <w:t xml:space="preserve">(Jakarta: PT Gunung Agunng, 1983), 74.  </w:t>
      </w:r>
    </w:p>
  </w:footnote>
  <w:footnote w:id="93">
    <w:p w:rsidR="007C4467" w:rsidRPr="00CC4326" w:rsidRDefault="007C4467" w:rsidP="00954951">
      <w:pPr>
        <w:pStyle w:val="FootnoteText"/>
        <w:jc w:val="both"/>
        <w:rPr>
          <w:sz w:val="22"/>
          <w:szCs w:val="22"/>
        </w:rPr>
      </w:pPr>
      <w:r w:rsidRPr="00CC4326">
        <w:rPr>
          <w:rStyle w:val="FootnoteReference"/>
          <w:sz w:val="22"/>
          <w:szCs w:val="22"/>
        </w:rPr>
        <w:footnoteRef/>
      </w:r>
      <w:r w:rsidRPr="00CC4326">
        <w:rPr>
          <w:sz w:val="22"/>
          <w:szCs w:val="22"/>
        </w:rPr>
        <w:t xml:space="preserve">Soewadji Lazaruth, </w:t>
      </w:r>
      <w:r w:rsidRPr="00CC4326">
        <w:rPr>
          <w:i/>
          <w:iCs/>
          <w:sz w:val="22"/>
          <w:szCs w:val="22"/>
        </w:rPr>
        <w:t xml:space="preserve">kepala Sekolah dan Tanggungjawabnya, </w:t>
      </w:r>
      <w:r w:rsidRPr="00CC4326">
        <w:rPr>
          <w:sz w:val="22"/>
          <w:szCs w:val="22"/>
        </w:rPr>
        <w:t xml:space="preserve">(Yogyakarta: Kanisius, 1994), 4.  </w:t>
      </w:r>
    </w:p>
  </w:footnote>
  <w:footnote w:id="94">
    <w:p w:rsidR="007C4467" w:rsidRPr="00CC4326" w:rsidRDefault="007C4467" w:rsidP="00954951">
      <w:pPr>
        <w:pStyle w:val="FootnoteText"/>
        <w:jc w:val="both"/>
        <w:rPr>
          <w:sz w:val="22"/>
          <w:szCs w:val="22"/>
        </w:rPr>
      </w:pPr>
      <w:r w:rsidRPr="00CC4326">
        <w:rPr>
          <w:rStyle w:val="FootnoteReference"/>
          <w:sz w:val="22"/>
          <w:szCs w:val="22"/>
        </w:rPr>
        <w:footnoteRef/>
      </w:r>
      <w:r w:rsidRPr="00CC4326">
        <w:rPr>
          <w:sz w:val="22"/>
          <w:szCs w:val="22"/>
        </w:rPr>
        <w:t xml:space="preserve">Ibid., 106.  </w:t>
      </w:r>
    </w:p>
  </w:footnote>
  <w:footnote w:id="95">
    <w:p w:rsidR="007C4467" w:rsidRPr="00CC4326" w:rsidRDefault="007C4467" w:rsidP="00954951">
      <w:pPr>
        <w:pStyle w:val="FootnoteText"/>
        <w:jc w:val="both"/>
        <w:rPr>
          <w:sz w:val="22"/>
          <w:szCs w:val="22"/>
        </w:rPr>
      </w:pPr>
      <w:r w:rsidRPr="00CC4326">
        <w:rPr>
          <w:rStyle w:val="FootnoteReference"/>
          <w:sz w:val="22"/>
          <w:szCs w:val="22"/>
        </w:rPr>
        <w:footnoteRef/>
      </w:r>
      <w:r w:rsidRPr="00CC4326">
        <w:rPr>
          <w:sz w:val="22"/>
          <w:szCs w:val="22"/>
        </w:rPr>
        <w:t xml:space="preserve">Onong Uchjana Efendy, </w:t>
      </w:r>
      <w:r w:rsidRPr="00CC4326">
        <w:rPr>
          <w:i/>
          <w:iCs/>
          <w:sz w:val="22"/>
          <w:szCs w:val="22"/>
        </w:rPr>
        <w:t xml:space="preserve">Human Relation dan Public Relation, </w:t>
      </w:r>
      <w:r w:rsidRPr="00CC4326">
        <w:rPr>
          <w:sz w:val="22"/>
          <w:szCs w:val="22"/>
        </w:rPr>
        <w:t xml:space="preserve">(Bandung: Mandar Maju. 1993), 131.  </w:t>
      </w:r>
    </w:p>
  </w:footnote>
  <w:footnote w:id="96">
    <w:p w:rsidR="007C4467" w:rsidRPr="0041678A" w:rsidRDefault="007C4467" w:rsidP="00954951">
      <w:pPr>
        <w:pStyle w:val="FootnoteText"/>
        <w:jc w:val="both"/>
      </w:pPr>
      <w:r w:rsidRPr="00CC4326">
        <w:rPr>
          <w:rStyle w:val="FootnoteReference"/>
          <w:sz w:val="22"/>
          <w:szCs w:val="22"/>
        </w:rPr>
        <w:footnoteRef/>
      </w:r>
      <w:r w:rsidRPr="00CC4326">
        <w:rPr>
          <w:sz w:val="22"/>
          <w:szCs w:val="22"/>
        </w:rPr>
        <w:t xml:space="preserve">Syharsimi Arikunto, </w:t>
      </w:r>
      <w:r w:rsidRPr="00CC4326">
        <w:rPr>
          <w:i/>
          <w:iCs/>
          <w:sz w:val="22"/>
          <w:szCs w:val="22"/>
        </w:rPr>
        <w:t xml:space="preserve">Dasar-dasar Evaluasi Pendidikan, </w:t>
      </w:r>
      <w:r w:rsidRPr="00CC4326">
        <w:rPr>
          <w:sz w:val="22"/>
          <w:szCs w:val="22"/>
        </w:rPr>
        <w:t>(Jakarta : Bumi Aksara, 2001), 3.</w:t>
      </w:r>
      <w:r>
        <w:t xml:space="preserve">  </w:t>
      </w:r>
    </w:p>
  </w:footnote>
  <w:footnote w:id="97">
    <w:p w:rsidR="007C4467" w:rsidRPr="0041678A" w:rsidRDefault="007C4467" w:rsidP="00954951">
      <w:pPr>
        <w:pStyle w:val="FootnoteText"/>
        <w:jc w:val="both"/>
      </w:pPr>
      <w:r>
        <w:rPr>
          <w:rStyle w:val="FootnoteReference"/>
        </w:rPr>
        <w:footnoteRef/>
      </w:r>
      <w:r w:rsidRPr="00CC4326">
        <w:rPr>
          <w:sz w:val="22"/>
          <w:szCs w:val="22"/>
        </w:rPr>
        <w:t xml:space="preserve">M. Chabib Thoha, </w:t>
      </w:r>
      <w:r w:rsidRPr="00CC4326">
        <w:rPr>
          <w:i/>
          <w:iCs/>
          <w:sz w:val="22"/>
          <w:szCs w:val="22"/>
        </w:rPr>
        <w:t>Tehnik Evaluasi Pendidikan,</w:t>
      </w:r>
      <w:r w:rsidRPr="00CC4326">
        <w:rPr>
          <w:sz w:val="22"/>
          <w:szCs w:val="22"/>
        </w:rPr>
        <w:t>(Jakarta: Rajawali Pers, 1991), 3.</w:t>
      </w:r>
      <w:r>
        <w:t xml:space="preserve">   </w:t>
      </w:r>
    </w:p>
  </w:footnote>
  <w:footnote w:id="98">
    <w:p w:rsidR="007C4467" w:rsidRPr="002C21C5" w:rsidRDefault="007C4467" w:rsidP="00954951">
      <w:pPr>
        <w:pStyle w:val="FootnoteText"/>
        <w:rPr>
          <w:sz w:val="22"/>
          <w:szCs w:val="22"/>
        </w:rPr>
      </w:pPr>
      <w:r w:rsidRPr="002C21C5">
        <w:rPr>
          <w:rStyle w:val="FootnoteReference"/>
          <w:sz w:val="22"/>
          <w:szCs w:val="22"/>
        </w:rPr>
        <w:footnoteRef/>
      </w:r>
      <w:r w:rsidRPr="002C21C5">
        <w:rPr>
          <w:sz w:val="22"/>
          <w:szCs w:val="22"/>
        </w:rPr>
        <w:t xml:space="preserve">Enco </w:t>
      </w:r>
      <w:r w:rsidRPr="002C21C5">
        <w:rPr>
          <w:sz w:val="22"/>
          <w:szCs w:val="22"/>
          <w:lang w:val="fi-FI"/>
        </w:rPr>
        <w:t>Mulyasa</w:t>
      </w:r>
      <w:r w:rsidRPr="002C21C5">
        <w:rPr>
          <w:sz w:val="22"/>
          <w:szCs w:val="22"/>
        </w:rPr>
        <w:t xml:space="preserve">, </w:t>
      </w:r>
      <w:r w:rsidRPr="002C21C5">
        <w:rPr>
          <w:sz w:val="22"/>
          <w:szCs w:val="22"/>
          <w:lang w:val="sv-SE"/>
        </w:rPr>
        <w:t xml:space="preserve"> </w:t>
      </w:r>
      <w:r w:rsidRPr="002C21C5">
        <w:rPr>
          <w:i/>
          <w:iCs/>
          <w:sz w:val="22"/>
          <w:szCs w:val="22"/>
          <w:lang w:val="sv-SE"/>
        </w:rPr>
        <w:t>Manajemen Berbasis Sekolah</w:t>
      </w:r>
      <w:r w:rsidRPr="002C21C5">
        <w:rPr>
          <w:i/>
          <w:iCs/>
          <w:sz w:val="22"/>
          <w:szCs w:val="22"/>
        </w:rPr>
        <w:t xml:space="preserve">, </w:t>
      </w:r>
      <w:r w:rsidRPr="002C21C5">
        <w:rPr>
          <w:iCs/>
          <w:sz w:val="22"/>
          <w:szCs w:val="22"/>
        </w:rPr>
        <w:t>(</w:t>
      </w:r>
      <w:r w:rsidRPr="002C21C5">
        <w:rPr>
          <w:sz w:val="22"/>
          <w:szCs w:val="22"/>
          <w:lang w:val="sv-SE"/>
        </w:rPr>
        <w:t>Jakarta : Depdiknas</w:t>
      </w:r>
      <w:r w:rsidRPr="002C21C5">
        <w:rPr>
          <w:sz w:val="22"/>
          <w:szCs w:val="22"/>
        </w:rPr>
        <w:t>, 2011), 8.</w:t>
      </w:r>
    </w:p>
  </w:footnote>
  <w:footnote w:id="99">
    <w:p w:rsidR="007C4467" w:rsidRPr="00DF08EB" w:rsidRDefault="007C4467" w:rsidP="00954951">
      <w:pPr>
        <w:pStyle w:val="FootnoteText"/>
        <w:jc w:val="both"/>
        <w:rPr>
          <w:sz w:val="22"/>
          <w:szCs w:val="22"/>
          <w:lang w:val="en-US"/>
        </w:rPr>
      </w:pPr>
      <w:r w:rsidRPr="002C21C5">
        <w:rPr>
          <w:rStyle w:val="FootnoteReference"/>
          <w:sz w:val="22"/>
          <w:szCs w:val="22"/>
        </w:rPr>
        <w:footnoteRef/>
      </w:r>
      <w:r w:rsidRPr="002C21C5">
        <w:rPr>
          <w:sz w:val="22"/>
          <w:szCs w:val="22"/>
        </w:rPr>
        <w:t xml:space="preserve"> </w:t>
      </w:r>
      <w:r>
        <w:rPr>
          <w:sz w:val="22"/>
          <w:szCs w:val="22"/>
        </w:rPr>
        <w:t xml:space="preserve">Depdiknas, </w:t>
      </w:r>
      <w:r>
        <w:rPr>
          <w:i/>
          <w:sz w:val="22"/>
          <w:szCs w:val="22"/>
        </w:rPr>
        <w:t>Kamus Besar Bahasa Indonesia</w:t>
      </w:r>
      <w:r>
        <w:rPr>
          <w:sz w:val="22"/>
          <w:szCs w:val="22"/>
        </w:rPr>
        <w:t>, (Jakarta : PT. Gramedia Pustaka Utama, 2007), 1</w:t>
      </w:r>
      <w:r>
        <w:rPr>
          <w:sz w:val="22"/>
          <w:szCs w:val="22"/>
          <w:lang w:val="en-US"/>
        </w:rPr>
        <w:t>4.</w:t>
      </w:r>
    </w:p>
  </w:footnote>
  <w:footnote w:id="100">
    <w:p w:rsidR="007C4467" w:rsidRPr="005B230B" w:rsidRDefault="007C4467" w:rsidP="00954951">
      <w:pPr>
        <w:pStyle w:val="FootnoteText"/>
        <w:rPr>
          <w:sz w:val="22"/>
          <w:szCs w:val="22"/>
        </w:rPr>
      </w:pPr>
      <w:r w:rsidRPr="005B230B">
        <w:rPr>
          <w:rStyle w:val="FootnoteReference"/>
          <w:sz w:val="22"/>
          <w:szCs w:val="22"/>
        </w:rPr>
        <w:footnoteRef/>
      </w:r>
      <w:r w:rsidRPr="005B230B">
        <w:rPr>
          <w:sz w:val="22"/>
          <w:szCs w:val="22"/>
        </w:rPr>
        <w:t>Ibid., 24</w:t>
      </w:r>
    </w:p>
  </w:footnote>
  <w:footnote w:id="101">
    <w:p w:rsidR="007C4467" w:rsidRDefault="007C4467" w:rsidP="00954951">
      <w:pPr>
        <w:pStyle w:val="FootnoteText"/>
      </w:pPr>
      <w:r>
        <w:rPr>
          <w:rStyle w:val="FootnoteReference"/>
        </w:rPr>
        <w:footnoteRef/>
      </w:r>
      <w:r w:rsidRPr="00644B7E">
        <w:rPr>
          <w:i/>
          <w:sz w:val="22"/>
          <w:szCs w:val="22"/>
        </w:rPr>
        <w:t>Ibid</w:t>
      </w:r>
      <w:r>
        <w:rPr>
          <w:sz w:val="22"/>
          <w:szCs w:val="22"/>
        </w:rPr>
        <w:t>., 28.</w:t>
      </w:r>
    </w:p>
  </w:footnote>
  <w:footnote w:id="102">
    <w:p w:rsidR="007C4467" w:rsidRPr="005B230B" w:rsidRDefault="007C4467" w:rsidP="00954951">
      <w:pPr>
        <w:pStyle w:val="FootnoteText"/>
        <w:rPr>
          <w:sz w:val="22"/>
          <w:szCs w:val="22"/>
        </w:rPr>
      </w:pPr>
      <w:r w:rsidRPr="005B230B">
        <w:rPr>
          <w:rStyle w:val="FootnoteReference"/>
          <w:sz w:val="22"/>
          <w:szCs w:val="22"/>
        </w:rPr>
        <w:footnoteRef/>
      </w:r>
      <w:r w:rsidRPr="005B230B">
        <w:rPr>
          <w:sz w:val="22"/>
          <w:szCs w:val="22"/>
          <w:lang w:val="sv-SE"/>
        </w:rPr>
        <w:t>Depdiknas</w:t>
      </w:r>
      <w:r w:rsidRPr="005B230B">
        <w:rPr>
          <w:sz w:val="22"/>
          <w:szCs w:val="22"/>
        </w:rPr>
        <w:t>, 19</w:t>
      </w:r>
    </w:p>
  </w:footnote>
  <w:footnote w:id="103">
    <w:p w:rsidR="007C4467" w:rsidRPr="00576ADB" w:rsidRDefault="007C4467" w:rsidP="00954951">
      <w:pPr>
        <w:pStyle w:val="FootnoteText"/>
        <w:rPr>
          <w:sz w:val="22"/>
          <w:szCs w:val="22"/>
        </w:rPr>
      </w:pPr>
      <w:r>
        <w:rPr>
          <w:rStyle w:val="FootnoteReference"/>
        </w:rPr>
        <w:footnoteRef/>
      </w:r>
      <w:r w:rsidRPr="00576ADB">
        <w:rPr>
          <w:sz w:val="22"/>
          <w:szCs w:val="22"/>
        </w:rPr>
        <w:t xml:space="preserve">B. Suryosubroto, </w:t>
      </w:r>
      <w:r w:rsidRPr="00576ADB">
        <w:rPr>
          <w:i/>
          <w:sz w:val="22"/>
          <w:szCs w:val="22"/>
        </w:rPr>
        <w:t>Manajemen Pendidikan di Sekolah</w:t>
      </w:r>
      <w:r w:rsidRPr="00576ADB">
        <w:rPr>
          <w:sz w:val="22"/>
          <w:szCs w:val="22"/>
        </w:rPr>
        <w:t xml:space="preserve">, </w:t>
      </w:r>
      <w:r>
        <w:rPr>
          <w:sz w:val="22"/>
          <w:szCs w:val="22"/>
        </w:rPr>
        <w:t>(</w:t>
      </w:r>
      <w:r w:rsidRPr="00576ADB">
        <w:rPr>
          <w:sz w:val="22"/>
          <w:szCs w:val="22"/>
        </w:rPr>
        <w:t>Jakarta: Rineka Cipta, 2004</w:t>
      </w:r>
      <w:r>
        <w:rPr>
          <w:sz w:val="22"/>
          <w:szCs w:val="22"/>
        </w:rPr>
        <w:t>), 32.</w:t>
      </w:r>
    </w:p>
  </w:footnote>
  <w:footnote w:id="104">
    <w:p w:rsidR="007C4467" w:rsidRDefault="007C4467" w:rsidP="00954951">
      <w:pPr>
        <w:pStyle w:val="FootnoteText"/>
      </w:pPr>
      <w:r>
        <w:rPr>
          <w:rStyle w:val="FootnoteReference"/>
        </w:rPr>
        <w:footnoteRef/>
      </w:r>
      <w:r>
        <w:t>Enco Mulyasa, 46.</w:t>
      </w:r>
    </w:p>
  </w:footnote>
  <w:footnote w:id="105">
    <w:p w:rsidR="007C4467" w:rsidRPr="00BE1A48" w:rsidRDefault="007C4467" w:rsidP="00954951">
      <w:pPr>
        <w:pStyle w:val="FootnoteText"/>
      </w:pPr>
      <w:r w:rsidRPr="00BE1A48">
        <w:rPr>
          <w:rStyle w:val="FootnoteReference"/>
        </w:rPr>
        <w:footnoteRef/>
      </w:r>
      <w:r w:rsidRPr="00BE1A48">
        <w:t xml:space="preserve">Ibid., 42-43 </w:t>
      </w:r>
    </w:p>
  </w:footnote>
  <w:footnote w:id="106">
    <w:p w:rsidR="007C4467" w:rsidRPr="00BE1A48" w:rsidRDefault="007C4467" w:rsidP="00954951">
      <w:pPr>
        <w:pStyle w:val="FootnoteText"/>
      </w:pPr>
      <w:r w:rsidRPr="00BE1A48">
        <w:rPr>
          <w:rStyle w:val="FootnoteReference"/>
        </w:rPr>
        <w:footnoteRef/>
      </w:r>
      <w:r w:rsidRPr="00BE1A48">
        <w:t xml:space="preserve">Ibid., 48. </w:t>
      </w:r>
    </w:p>
  </w:footnote>
  <w:footnote w:id="107">
    <w:p w:rsidR="007C4467" w:rsidRDefault="007C4467" w:rsidP="00954951">
      <w:pPr>
        <w:pStyle w:val="FootnoteText"/>
      </w:pPr>
      <w:r>
        <w:rPr>
          <w:rStyle w:val="FootnoteReference"/>
        </w:rPr>
        <w:footnoteRef/>
      </w:r>
      <w:r w:rsidRPr="00576ADB">
        <w:rPr>
          <w:sz w:val="22"/>
          <w:szCs w:val="22"/>
        </w:rPr>
        <w:t>B. Suryosubroto</w:t>
      </w:r>
      <w:r>
        <w:rPr>
          <w:sz w:val="22"/>
          <w:szCs w:val="22"/>
        </w:rPr>
        <w:t>, 155.</w:t>
      </w:r>
    </w:p>
  </w:footnote>
  <w:footnote w:id="108">
    <w:p w:rsidR="007C4467" w:rsidRPr="00BE1A48" w:rsidRDefault="007C4467" w:rsidP="00954951">
      <w:pPr>
        <w:pStyle w:val="FootnoteText"/>
      </w:pPr>
      <w:r w:rsidRPr="00BE1A48">
        <w:rPr>
          <w:rStyle w:val="FootnoteReference"/>
        </w:rPr>
        <w:footnoteRef/>
      </w:r>
      <w:r w:rsidRPr="00BE1A48">
        <w:t>Ibid., 156.</w:t>
      </w:r>
    </w:p>
  </w:footnote>
  <w:footnote w:id="109">
    <w:p w:rsidR="007C4467" w:rsidRPr="005B230B" w:rsidRDefault="007C4467" w:rsidP="00954951">
      <w:pPr>
        <w:pStyle w:val="FootnoteText"/>
        <w:jc w:val="both"/>
        <w:rPr>
          <w:sz w:val="22"/>
          <w:szCs w:val="22"/>
        </w:rPr>
      </w:pPr>
      <w:r w:rsidRPr="005B230B">
        <w:rPr>
          <w:rStyle w:val="FootnoteReference"/>
          <w:sz w:val="22"/>
          <w:szCs w:val="22"/>
        </w:rPr>
        <w:footnoteRef/>
      </w:r>
      <w:r w:rsidRPr="005B230B">
        <w:rPr>
          <w:sz w:val="22"/>
          <w:szCs w:val="22"/>
        </w:rPr>
        <w:t xml:space="preserve">Muhammad </w:t>
      </w:r>
      <w:r w:rsidRPr="005B230B">
        <w:rPr>
          <w:sz w:val="22"/>
          <w:szCs w:val="22"/>
          <w:lang w:val="fi-FI"/>
        </w:rPr>
        <w:t>Nasution</w:t>
      </w:r>
      <w:r w:rsidRPr="005B230B">
        <w:rPr>
          <w:sz w:val="22"/>
          <w:szCs w:val="22"/>
        </w:rPr>
        <w:t xml:space="preserve">, </w:t>
      </w:r>
      <w:r w:rsidRPr="005B230B">
        <w:rPr>
          <w:i/>
          <w:iCs/>
          <w:sz w:val="22"/>
          <w:szCs w:val="22"/>
          <w:lang w:val="fi-FI"/>
        </w:rPr>
        <w:t>Manajemen Mutu Ter</w:t>
      </w:r>
      <w:r w:rsidRPr="005B230B">
        <w:rPr>
          <w:i/>
          <w:iCs/>
          <w:sz w:val="22"/>
          <w:szCs w:val="22"/>
        </w:rPr>
        <w:t>p</w:t>
      </w:r>
      <w:r w:rsidRPr="005B230B">
        <w:rPr>
          <w:i/>
          <w:iCs/>
          <w:sz w:val="22"/>
          <w:szCs w:val="22"/>
          <w:lang w:val="fi-FI"/>
        </w:rPr>
        <w:t>adu</w:t>
      </w:r>
      <w:r w:rsidRPr="005B230B">
        <w:rPr>
          <w:i/>
          <w:iCs/>
          <w:sz w:val="22"/>
          <w:szCs w:val="22"/>
        </w:rPr>
        <w:t>,</w:t>
      </w:r>
      <w:r w:rsidRPr="005B230B">
        <w:rPr>
          <w:i/>
          <w:iCs/>
          <w:sz w:val="22"/>
          <w:szCs w:val="22"/>
          <w:lang w:val="fi-FI"/>
        </w:rPr>
        <w:t xml:space="preserve"> </w:t>
      </w:r>
      <w:r w:rsidRPr="005B230B">
        <w:rPr>
          <w:iCs/>
          <w:sz w:val="22"/>
          <w:szCs w:val="22"/>
        </w:rPr>
        <w:t>(</w:t>
      </w:r>
      <w:r w:rsidRPr="005B230B">
        <w:rPr>
          <w:sz w:val="22"/>
          <w:szCs w:val="22"/>
          <w:lang w:val="fi-FI"/>
        </w:rPr>
        <w:t>Jakarta : Ghalia Indonesia</w:t>
      </w:r>
      <w:r w:rsidRPr="005B230B">
        <w:rPr>
          <w:sz w:val="22"/>
          <w:szCs w:val="22"/>
        </w:rPr>
        <w:t>, 2005), 200.</w:t>
      </w:r>
    </w:p>
  </w:footnote>
  <w:footnote w:id="110">
    <w:p w:rsidR="007C4467" w:rsidRPr="005B230B" w:rsidRDefault="007C4467" w:rsidP="00954951">
      <w:pPr>
        <w:pStyle w:val="FootnoteText"/>
        <w:jc w:val="both"/>
      </w:pPr>
      <w:r>
        <w:rPr>
          <w:rStyle w:val="FootnoteReference"/>
        </w:rPr>
        <w:footnoteRef/>
      </w:r>
      <w:r w:rsidRPr="003957A9">
        <w:rPr>
          <w:lang w:val="it-IT"/>
        </w:rPr>
        <w:t>Sondang</w:t>
      </w:r>
      <w:r w:rsidRPr="005B230B">
        <w:rPr>
          <w:lang w:val="it-IT"/>
        </w:rPr>
        <w:t xml:space="preserve"> </w:t>
      </w:r>
      <w:r>
        <w:t xml:space="preserve">P. </w:t>
      </w:r>
      <w:r>
        <w:rPr>
          <w:lang w:val="it-IT"/>
        </w:rPr>
        <w:t>Siagian</w:t>
      </w:r>
      <w:r>
        <w:t>,</w:t>
      </w:r>
      <w:r w:rsidRPr="003957A9">
        <w:rPr>
          <w:lang w:val="sv-SE"/>
        </w:rPr>
        <w:t xml:space="preserve"> </w:t>
      </w:r>
      <w:r w:rsidRPr="003957A9">
        <w:rPr>
          <w:i/>
          <w:iCs/>
          <w:lang w:val="sv-SE"/>
        </w:rPr>
        <w:t>Kiat M</w:t>
      </w:r>
      <w:r>
        <w:rPr>
          <w:i/>
          <w:iCs/>
          <w:lang w:val="sv-SE"/>
        </w:rPr>
        <w:t>eningkatkan Produktivitas Kerja</w:t>
      </w:r>
      <w:r>
        <w:rPr>
          <w:i/>
          <w:iCs/>
        </w:rPr>
        <w:t xml:space="preserve">, </w:t>
      </w:r>
      <w:r w:rsidRPr="003957A9">
        <w:rPr>
          <w:i/>
          <w:iCs/>
          <w:lang w:val="sv-SE"/>
        </w:rPr>
        <w:t xml:space="preserve"> </w:t>
      </w:r>
      <w:r>
        <w:rPr>
          <w:iCs/>
        </w:rPr>
        <w:t>(</w:t>
      </w:r>
      <w:r w:rsidRPr="003957A9">
        <w:rPr>
          <w:lang w:val="sv-SE"/>
        </w:rPr>
        <w:t>Jakarta : Rineka Cipta</w:t>
      </w:r>
      <w:r>
        <w:t>, 2002),   62.</w:t>
      </w:r>
    </w:p>
  </w:footnote>
  <w:footnote w:id="111">
    <w:p w:rsidR="007C4467" w:rsidRPr="005B230B" w:rsidRDefault="007C4467" w:rsidP="00954951">
      <w:pPr>
        <w:autoSpaceDE w:val="0"/>
        <w:autoSpaceDN w:val="0"/>
        <w:adjustRightInd w:val="0"/>
        <w:spacing w:line="240" w:lineRule="auto"/>
        <w:rPr>
          <w:rFonts w:ascii="Times New Roman" w:hAnsi="Times New Roman" w:cs="Times New Roman"/>
        </w:rPr>
      </w:pPr>
      <w:r w:rsidRPr="005B230B">
        <w:rPr>
          <w:rStyle w:val="FootnoteReference"/>
          <w:rFonts w:ascii="Times New Roman" w:hAnsi="Times New Roman" w:cs="Times New Roman"/>
        </w:rPr>
        <w:footnoteRef/>
      </w:r>
      <w:r w:rsidRPr="005B230B">
        <w:rPr>
          <w:rFonts w:ascii="Times New Roman" w:hAnsi="Times New Roman" w:cs="Times New Roman"/>
          <w:lang w:val="sv-SE"/>
        </w:rPr>
        <w:t xml:space="preserve">Cony Semiawan, </w:t>
      </w:r>
      <w:r w:rsidRPr="005B230B">
        <w:rPr>
          <w:rFonts w:ascii="Times New Roman" w:hAnsi="Times New Roman" w:cs="Times New Roman"/>
          <w:i/>
          <w:iCs/>
          <w:lang w:val="sv-SE"/>
        </w:rPr>
        <w:t>Prinsip dan Teknik Pengukuran dan Penilaian di dalam Dunia</w:t>
      </w:r>
      <w:r>
        <w:rPr>
          <w:rFonts w:ascii="Times New Roman" w:hAnsi="Times New Roman" w:cs="Times New Roman"/>
          <w:i/>
          <w:iCs/>
          <w:lang w:val="id-ID"/>
        </w:rPr>
        <w:t xml:space="preserve"> </w:t>
      </w:r>
      <w:r w:rsidRPr="005B230B">
        <w:rPr>
          <w:rFonts w:ascii="Times New Roman" w:hAnsi="Times New Roman" w:cs="Times New Roman"/>
          <w:i/>
          <w:iCs/>
          <w:lang w:val="sv-SE"/>
        </w:rPr>
        <w:t>Pendidikan</w:t>
      </w:r>
      <w:r w:rsidRPr="005B230B">
        <w:rPr>
          <w:rFonts w:ascii="Times New Roman" w:hAnsi="Times New Roman" w:cs="Times New Roman"/>
          <w:lang w:val="id-ID"/>
        </w:rPr>
        <w:t>,</w:t>
      </w:r>
      <w:r w:rsidRPr="005B230B">
        <w:rPr>
          <w:rFonts w:ascii="Times New Roman" w:hAnsi="Times New Roman" w:cs="Times New Roman"/>
          <w:lang w:val="sv-SE"/>
        </w:rPr>
        <w:t xml:space="preserve"> </w:t>
      </w:r>
      <w:r w:rsidRPr="005B230B">
        <w:rPr>
          <w:rFonts w:ascii="Times New Roman" w:hAnsi="Times New Roman" w:cs="Times New Roman"/>
          <w:lang w:val="id-ID"/>
        </w:rPr>
        <w:t>(</w:t>
      </w:r>
      <w:r w:rsidRPr="005B230B">
        <w:rPr>
          <w:rFonts w:ascii="Times New Roman" w:hAnsi="Times New Roman" w:cs="Times New Roman"/>
          <w:lang w:val="sv-SE"/>
        </w:rPr>
        <w:t>Jakarta: Mutiara</w:t>
      </w:r>
      <w:r w:rsidRPr="005B230B">
        <w:rPr>
          <w:rFonts w:ascii="Times New Roman" w:hAnsi="Times New Roman" w:cs="Times New Roman"/>
          <w:lang w:val="id-ID"/>
        </w:rPr>
        <w:t>,  1982), 52</w:t>
      </w:r>
      <w:r w:rsidRPr="005B230B">
        <w:rPr>
          <w:rFonts w:ascii="Times New Roman" w:hAnsi="Times New Roman" w:cs="Times New Roman"/>
          <w:lang w:val="sv-SE"/>
        </w:rPr>
        <w:t>.</w:t>
      </w:r>
    </w:p>
  </w:footnote>
  <w:footnote w:id="112">
    <w:p w:rsidR="007C4467" w:rsidRPr="005B230B" w:rsidRDefault="007C4467" w:rsidP="00954951">
      <w:pPr>
        <w:autoSpaceDE w:val="0"/>
        <w:autoSpaceDN w:val="0"/>
        <w:adjustRightInd w:val="0"/>
        <w:spacing w:line="240" w:lineRule="auto"/>
        <w:rPr>
          <w:rFonts w:ascii="Times New Roman" w:hAnsi="Times New Roman" w:cs="Times New Roman"/>
        </w:rPr>
      </w:pPr>
      <w:r w:rsidRPr="005B230B">
        <w:rPr>
          <w:rStyle w:val="FootnoteReference"/>
          <w:rFonts w:ascii="Times New Roman" w:hAnsi="Times New Roman" w:cs="Times New Roman"/>
        </w:rPr>
        <w:footnoteRef/>
      </w:r>
      <w:r w:rsidRPr="005B230B">
        <w:rPr>
          <w:rFonts w:ascii="Times New Roman" w:hAnsi="Times New Roman" w:cs="Times New Roman"/>
          <w:lang w:val="sv-SE"/>
        </w:rPr>
        <w:t>M. Sudirman Chon,</w:t>
      </w:r>
      <w:r w:rsidRPr="005B230B">
        <w:rPr>
          <w:rFonts w:ascii="Times New Roman" w:hAnsi="Times New Roman" w:cs="Times New Roman"/>
          <w:i/>
          <w:iCs/>
          <w:lang w:val="sv-SE"/>
        </w:rPr>
        <w:t>Pemantauan dan Evaluasi Kinerja Kepala Sekolah Menengah Kejuruan</w:t>
      </w:r>
      <w:r w:rsidRPr="005B230B">
        <w:rPr>
          <w:rFonts w:ascii="Times New Roman" w:hAnsi="Times New Roman" w:cs="Times New Roman"/>
          <w:lang w:val="sv-SE"/>
        </w:rPr>
        <w:t xml:space="preserve">. </w:t>
      </w:r>
      <w:r w:rsidRPr="005B230B">
        <w:rPr>
          <w:rFonts w:ascii="Times New Roman" w:hAnsi="Times New Roman" w:cs="Times New Roman"/>
          <w:lang w:val="id-ID"/>
        </w:rPr>
        <w:t>(</w:t>
      </w:r>
      <w:hyperlink r:id="rId2" w:history="1">
        <w:r w:rsidRPr="005B230B">
          <w:rPr>
            <w:rStyle w:val="Hyperlink"/>
            <w:rFonts w:ascii="Times New Roman" w:hAnsi="Times New Roman" w:cs="Times New Roman"/>
            <w:lang w:val="sv-SE"/>
          </w:rPr>
          <w:t>www.dikmenjur.freehosting.net</w:t>
        </w:r>
      </w:hyperlink>
      <w:r w:rsidRPr="005B230B">
        <w:rPr>
          <w:rFonts w:ascii="Times New Roman" w:hAnsi="Times New Roman" w:cs="Times New Roman"/>
          <w:lang w:val="sv-SE"/>
        </w:rPr>
        <w:t>. Diunduh pada tanggal 24 Desember 2011</w:t>
      </w:r>
      <w:r w:rsidRPr="005B230B">
        <w:rPr>
          <w:rFonts w:ascii="Times New Roman" w:hAnsi="Times New Roman" w:cs="Times New Roman"/>
          <w:lang w:val="id-ID"/>
        </w:rPr>
        <w:t>), 14.</w:t>
      </w:r>
    </w:p>
  </w:footnote>
  <w:footnote w:id="113">
    <w:p w:rsidR="007C4467" w:rsidRPr="005B230B" w:rsidRDefault="007C4467" w:rsidP="00954951">
      <w:pPr>
        <w:pStyle w:val="FootnoteText"/>
        <w:rPr>
          <w:sz w:val="22"/>
          <w:szCs w:val="22"/>
        </w:rPr>
      </w:pPr>
      <w:r w:rsidRPr="005B230B">
        <w:rPr>
          <w:rStyle w:val="FootnoteReference"/>
          <w:sz w:val="22"/>
          <w:szCs w:val="22"/>
        </w:rPr>
        <w:footnoteRef/>
      </w:r>
      <w:r w:rsidRPr="005B230B">
        <w:rPr>
          <w:sz w:val="22"/>
          <w:szCs w:val="22"/>
        </w:rPr>
        <w:t>Depdiknas, 17-18.</w:t>
      </w:r>
    </w:p>
  </w:footnote>
  <w:footnote w:id="114">
    <w:p w:rsidR="007C4467" w:rsidRPr="005B230B" w:rsidRDefault="007C4467" w:rsidP="00954951">
      <w:pPr>
        <w:pStyle w:val="FootnoteText"/>
        <w:rPr>
          <w:sz w:val="22"/>
          <w:szCs w:val="22"/>
        </w:rPr>
      </w:pPr>
      <w:r w:rsidRPr="005B230B">
        <w:rPr>
          <w:rStyle w:val="FootnoteReference"/>
          <w:sz w:val="22"/>
          <w:szCs w:val="22"/>
        </w:rPr>
        <w:footnoteRef/>
      </w:r>
      <w:r w:rsidRPr="005B230B">
        <w:rPr>
          <w:sz w:val="22"/>
          <w:szCs w:val="22"/>
        </w:rPr>
        <w:t xml:space="preserve"> </w:t>
      </w:r>
      <w:r>
        <w:rPr>
          <w:sz w:val="22"/>
          <w:szCs w:val="22"/>
        </w:rPr>
        <w:t>Enco Mulyasa</w:t>
      </w:r>
      <w:r w:rsidRPr="005B230B">
        <w:rPr>
          <w:sz w:val="22"/>
          <w:szCs w:val="22"/>
        </w:rPr>
        <w:t>, 126.</w:t>
      </w:r>
    </w:p>
  </w:footnote>
  <w:footnote w:id="115">
    <w:p w:rsidR="007C4467" w:rsidRDefault="007C4467" w:rsidP="00954951">
      <w:pPr>
        <w:pStyle w:val="FootnoteText"/>
        <w:jc w:val="both"/>
      </w:pPr>
      <w:r>
        <w:rPr>
          <w:rStyle w:val="FootnoteReference"/>
        </w:rPr>
        <w:footnoteRef/>
      </w:r>
      <w:r w:rsidRPr="003957A9">
        <w:rPr>
          <w:lang w:val="sv-SE"/>
        </w:rPr>
        <w:t xml:space="preserve">Zamroni, </w:t>
      </w:r>
      <w:r w:rsidRPr="00342F3F">
        <w:rPr>
          <w:i/>
          <w:lang w:val="sv-SE"/>
        </w:rPr>
        <w:t>Manajemen Berbasis Sekolah: Piranti Reformasi Sistem Pendidikan</w:t>
      </w:r>
      <w:r w:rsidRPr="003957A9">
        <w:rPr>
          <w:lang w:val="sv-SE"/>
        </w:rPr>
        <w:t xml:space="preserve">. </w:t>
      </w:r>
      <w:r w:rsidRPr="005B230B">
        <w:t>(</w:t>
      </w:r>
      <w:hyperlink r:id="rId3" w:history="1">
        <w:r w:rsidRPr="005B230B">
          <w:rPr>
            <w:rStyle w:val="Hyperlink"/>
          </w:rPr>
          <w:t>www.diknas.go.id</w:t>
        </w:r>
      </w:hyperlink>
      <w:r w:rsidRPr="00D7213F">
        <w:t>. Diund</w:t>
      </w:r>
      <w:r>
        <w:t>uh pada tanggal 24 Desember 2017), 5.</w:t>
      </w:r>
    </w:p>
  </w:footnote>
  <w:footnote w:id="116">
    <w:p w:rsidR="007C4467" w:rsidRPr="005B230B" w:rsidRDefault="007C4467" w:rsidP="00954951">
      <w:pPr>
        <w:pStyle w:val="FootnoteText"/>
        <w:rPr>
          <w:sz w:val="22"/>
          <w:szCs w:val="22"/>
        </w:rPr>
      </w:pPr>
      <w:r w:rsidRPr="005B230B">
        <w:rPr>
          <w:rStyle w:val="FootnoteReference"/>
          <w:sz w:val="22"/>
          <w:szCs w:val="22"/>
        </w:rPr>
        <w:footnoteRef/>
      </w:r>
      <w:r w:rsidRPr="005B230B">
        <w:rPr>
          <w:sz w:val="22"/>
          <w:szCs w:val="22"/>
        </w:rPr>
        <w:t>Ibid., 7.</w:t>
      </w:r>
    </w:p>
  </w:footnote>
  <w:footnote w:id="117">
    <w:p w:rsidR="00BF63C6" w:rsidRPr="00CC21DD" w:rsidRDefault="00BF63C6" w:rsidP="00BF63C6">
      <w:pPr>
        <w:pStyle w:val="FootnoteText"/>
        <w:rPr>
          <w:sz w:val="22"/>
          <w:szCs w:val="22"/>
        </w:rPr>
      </w:pPr>
      <w:r w:rsidRPr="00CC21DD">
        <w:rPr>
          <w:rStyle w:val="FootnoteReference"/>
          <w:sz w:val="22"/>
          <w:szCs w:val="22"/>
        </w:rPr>
        <w:footnoteRef/>
      </w:r>
      <w:r w:rsidRPr="00CC21DD">
        <w:rPr>
          <w:sz w:val="22"/>
          <w:szCs w:val="22"/>
        </w:rPr>
        <w:t xml:space="preserve">Observasi di SMK Pembangunan, tanggal 20 </w:t>
      </w:r>
      <w:r>
        <w:rPr>
          <w:sz w:val="22"/>
          <w:szCs w:val="22"/>
        </w:rPr>
        <w:t>September</w:t>
      </w:r>
      <w:r w:rsidRPr="00CC21DD">
        <w:rPr>
          <w:sz w:val="22"/>
          <w:szCs w:val="22"/>
        </w:rPr>
        <w:t xml:space="preserve"> 2017</w:t>
      </w:r>
      <w:r>
        <w:rPr>
          <w:sz w:val="22"/>
          <w:szCs w:val="22"/>
        </w:rPr>
        <w:t>.</w:t>
      </w:r>
    </w:p>
  </w:footnote>
  <w:footnote w:id="118">
    <w:p w:rsidR="00BF63C6" w:rsidRPr="005551EF" w:rsidRDefault="00BF63C6" w:rsidP="00BF63C6">
      <w:pPr>
        <w:pStyle w:val="FootnoteText"/>
        <w:rPr>
          <w:sz w:val="22"/>
          <w:szCs w:val="22"/>
        </w:rPr>
      </w:pPr>
      <w:r w:rsidRPr="005551EF">
        <w:rPr>
          <w:rStyle w:val="FootnoteReference"/>
          <w:sz w:val="22"/>
          <w:szCs w:val="22"/>
        </w:rPr>
        <w:footnoteRef/>
      </w:r>
      <w:r w:rsidRPr="005551EF">
        <w:rPr>
          <w:sz w:val="22"/>
          <w:szCs w:val="22"/>
        </w:rPr>
        <w:t>Observasi di SMK</w:t>
      </w:r>
      <w:r>
        <w:rPr>
          <w:sz w:val="22"/>
          <w:szCs w:val="22"/>
        </w:rPr>
        <w:t xml:space="preserve"> Pembangunan, tanggal 20 September</w:t>
      </w:r>
      <w:r w:rsidRPr="005551EF">
        <w:rPr>
          <w:sz w:val="22"/>
          <w:szCs w:val="22"/>
        </w:rPr>
        <w:t xml:space="preserve"> 2017.</w:t>
      </w:r>
    </w:p>
  </w:footnote>
  <w:footnote w:id="119">
    <w:p w:rsidR="00BF63C6" w:rsidRPr="005551EF" w:rsidRDefault="00BF63C6" w:rsidP="00BF63C6">
      <w:pPr>
        <w:pStyle w:val="FootnoteText"/>
        <w:rPr>
          <w:sz w:val="22"/>
          <w:szCs w:val="22"/>
        </w:rPr>
      </w:pPr>
      <w:r w:rsidRPr="005551EF">
        <w:rPr>
          <w:rStyle w:val="FootnoteReference"/>
          <w:sz w:val="22"/>
          <w:szCs w:val="22"/>
        </w:rPr>
        <w:footnoteRef/>
      </w:r>
      <w:r w:rsidRPr="005551EF">
        <w:rPr>
          <w:sz w:val="22"/>
          <w:szCs w:val="22"/>
        </w:rPr>
        <w:t xml:space="preserve"> Observasi di SMK</w:t>
      </w:r>
      <w:r>
        <w:rPr>
          <w:sz w:val="22"/>
          <w:szCs w:val="22"/>
        </w:rPr>
        <w:t xml:space="preserve"> Pembangunan, tanggal 20 September</w:t>
      </w:r>
      <w:r w:rsidRPr="005551EF">
        <w:rPr>
          <w:sz w:val="22"/>
          <w:szCs w:val="22"/>
        </w:rPr>
        <w:t xml:space="preserve"> 2017.</w:t>
      </w:r>
    </w:p>
  </w:footnote>
  <w:footnote w:id="120">
    <w:p w:rsidR="00BF63C6" w:rsidRPr="00D4230A" w:rsidRDefault="00BF63C6" w:rsidP="00BF63C6">
      <w:pPr>
        <w:pStyle w:val="FootnoteText"/>
        <w:rPr>
          <w:sz w:val="22"/>
          <w:szCs w:val="22"/>
        </w:rPr>
      </w:pPr>
      <w:r w:rsidRPr="00D4230A">
        <w:rPr>
          <w:rStyle w:val="FootnoteReference"/>
          <w:sz w:val="22"/>
          <w:szCs w:val="22"/>
        </w:rPr>
        <w:footnoteRef/>
      </w:r>
      <w:r w:rsidRPr="00D4230A">
        <w:rPr>
          <w:sz w:val="22"/>
          <w:szCs w:val="22"/>
        </w:rPr>
        <w:t xml:space="preserve">Burhanudin HB, </w:t>
      </w:r>
      <w:r w:rsidRPr="00D4230A">
        <w:rPr>
          <w:i/>
          <w:sz w:val="22"/>
          <w:szCs w:val="22"/>
        </w:rPr>
        <w:t>wawancara</w:t>
      </w:r>
      <w:r w:rsidRPr="00D4230A">
        <w:rPr>
          <w:sz w:val="22"/>
          <w:szCs w:val="22"/>
        </w:rPr>
        <w:t>, Pacitan, 12 September 201</w:t>
      </w:r>
      <w:r>
        <w:rPr>
          <w:sz w:val="22"/>
          <w:szCs w:val="22"/>
        </w:rPr>
        <w:t>7</w:t>
      </w:r>
      <w:r w:rsidRPr="00D4230A">
        <w:rPr>
          <w:sz w:val="22"/>
          <w:szCs w:val="22"/>
        </w:rPr>
        <w:t>.</w:t>
      </w:r>
    </w:p>
  </w:footnote>
  <w:footnote w:id="121">
    <w:p w:rsidR="00BF63C6" w:rsidRPr="00D4230A" w:rsidRDefault="00BF63C6" w:rsidP="00BF63C6">
      <w:pPr>
        <w:pStyle w:val="FootnoteText"/>
        <w:rPr>
          <w:sz w:val="22"/>
          <w:szCs w:val="22"/>
        </w:rPr>
      </w:pPr>
      <w:r w:rsidRPr="00D4230A">
        <w:rPr>
          <w:rStyle w:val="FootnoteReference"/>
          <w:sz w:val="22"/>
          <w:szCs w:val="22"/>
        </w:rPr>
        <w:footnoteRef/>
      </w:r>
      <w:r w:rsidRPr="00D4230A">
        <w:rPr>
          <w:sz w:val="24"/>
          <w:szCs w:val="24"/>
        </w:rPr>
        <w:t>Ibid.</w:t>
      </w:r>
    </w:p>
  </w:footnote>
  <w:footnote w:id="122">
    <w:p w:rsidR="00BF63C6" w:rsidRPr="00D4230A" w:rsidRDefault="00BF63C6" w:rsidP="00BF63C6">
      <w:pPr>
        <w:pStyle w:val="FootnoteText"/>
        <w:rPr>
          <w:sz w:val="24"/>
          <w:szCs w:val="24"/>
        </w:rPr>
      </w:pPr>
      <w:r w:rsidRPr="00D4230A">
        <w:rPr>
          <w:rStyle w:val="FootnoteReference"/>
          <w:sz w:val="24"/>
          <w:szCs w:val="24"/>
        </w:rPr>
        <w:footnoteRef/>
      </w:r>
      <w:r w:rsidRPr="00D4230A">
        <w:rPr>
          <w:sz w:val="24"/>
          <w:szCs w:val="24"/>
        </w:rPr>
        <w:t>Ibid.</w:t>
      </w:r>
    </w:p>
  </w:footnote>
  <w:footnote w:id="123">
    <w:p w:rsidR="00BF63C6" w:rsidRPr="00D4230A" w:rsidRDefault="00BF63C6" w:rsidP="00BF63C6">
      <w:pPr>
        <w:pStyle w:val="FootnoteText"/>
        <w:rPr>
          <w:sz w:val="22"/>
          <w:szCs w:val="22"/>
        </w:rPr>
      </w:pPr>
      <w:r w:rsidRPr="00D4230A">
        <w:rPr>
          <w:rStyle w:val="FootnoteReference"/>
          <w:sz w:val="22"/>
          <w:szCs w:val="22"/>
        </w:rPr>
        <w:footnoteRef/>
      </w:r>
      <w:r w:rsidRPr="00D4230A">
        <w:rPr>
          <w:sz w:val="22"/>
          <w:szCs w:val="22"/>
        </w:rPr>
        <w:t xml:space="preserve">Nurkholis, BS, </w:t>
      </w:r>
      <w:r w:rsidRPr="00D4230A">
        <w:rPr>
          <w:i/>
          <w:sz w:val="22"/>
          <w:szCs w:val="22"/>
        </w:rPr>
        <w:t>wawancara</w:t>
      </w:r>
      <w:r w:rsidRPr="00D4230A">
        <w:rPr>
          <w:sz w:val="22"/>
          <w:szCs w:val="22"/>
        </w:rPr>
        <w:t>, Pacitan, 1</w:t>
      </w:r>
      <w:r>
        <w:rPr>
          <w:sz w:val="22"/>
          <w:szCs w:val="22"/>
        </w:rPr>
        <w:t>3</w:t>
      </w:r>
      <w:r w:rsidRPr="00D4230A">
        <w:rPr>
          <w:sz w:val="22"/>
          <w:szCs w:val="22"/>
        </w:rPr>
        <w:t xml:space="preserve"> September 201</w:t>
      </w:r>
      <w:r>
        <w:rPr>
          <w:sz w:val="22"/>
          <w:szCs w:val="22"/>
        </w:rPr>
        <w:t>7</w:t>
      </w:r>
    </w:p>
  </w:footnote>
  <w:footnote w:id="124">
    <w:p w:rsidR="00BF63C6" w:rsidRPr="00D4230A" w:rsidRDefault="00BF63C6" w:rsidP="00BF63C6">
      <w:pPr>
        <w:pStyle w:val="FootnoteText"/>
        <w:rPr>
          <w:sz w:val="22"/>
          <w:szCs w:val="22"/>
        </w:rPr>
      </w:pPr>
      <w:r w:rsidRPr="00D4230A">
        <w:rPr>
          <w:rStyle w:val="FootnoteReference"/>
          <w:sz w:val="22"/>
          <w:szCs w:val="22"/>
        </w:rPr>
        <w:footnoteRef/>
      </w:r>
      <w:r w:rsidRPr="00D4230A">
        <w:rPr>
          <w:sz w:val="22"/>
          <w:szCs w:val="22"/>
        </w:rPr>
        <w:t>Dokumen RPS SMK Pembangunan Pacitan 2014-2018</w:t>
      </w:r>
    </w:p>
  </w:footnote>
  <w:footnote w:id="125">
    <w:p w:rsidR="00BF63C6" w:rsidRPr="00D4230A" w:rsidRDefault="00BF63C6" w:rsidP="00BF63C6">
      <w:pPr>
        <w:pStyle w:val="FootnoteText"/>
        <w:rPr>
          <w:sz w:val="22"/>
          <w:szCs w:val="22"/>
        </w:rPr>
      </w:pPr>
      <w:r w:rsidRPr="00D4230A">
        <w:rPr>
          <w:rStyle w:val="FootnoteReference"/>
          <w:sz w:val="22"/>
          <w:szCs w:val="22"/>
        </w:rPr>
        <w:footnoteRef/>
      </w:r>
      <w:r w:rsidRPr="00D4230A">
        <w:rPr>
          <w:sz w:val="22"/>
          <w:szCs w:val="22"/>
        </w:rPr>
        <w:t xml:space="preserve">Nurkholis, BS, </w:t>
      </w:r>
      <w:r w:rsidRPr="00D4230A">
        <w:rPr>
          <w:i/>
          <w:sz w:val="22"/>
          <w:szCs w:val="22"/>
        </w:rPr>
        <w:t>wawancara</w:t>
      </w:r>
      <w:r w:rsidRPr="00D4230A">
        <w:rPr>
          <w:sz w:val="22"/>
          <w:szCs w:val="22"/>
        </w:rPr>
        <w:t>, Pacitan, 13 September 201</w:t>
      </w:r>
      <w:r>
        <w:rPr>
          <w:sz w:val="22"/>
          <w:szCs w:val="22"/>
        </w:rPr>
        <w:t>7</w:t>
      </w:r>
    </w:p>
  </w:footnote>
  <w:footnote w:id="126">
    <w:p w:rsidR="00BF63C6" w:rsidRPr="00D4230A" w:rsidRDefault="00BF63C6" w:rsidP="00BF63C6">
      <w:pPr>
        <w:pStyle w:val="FootnoteText"/>
        <w:rPr>
          <w:sz w:val="22"/>
          <w:szCs w:val="22"/>
        </w:rPr>
      </w:pPr>
      <w:r w:rsidRPr="00D4230A">
        <w:rPr>
          <w:rStyle w:val="FootnoteReference"/>
          <w:sz w:val="22"/>
          <w:szCs w:val="22"/>
        </w:rPr>
        <w:footnoteRef/>
      </w:r>
      <w:r w:rsidRPr="00D4230A">
        <w:rPr>
          <w:sz w:val="22"/>
          <w:szCs w:val="22"/>
        </w:rPr>
        <w:t>Hasil observasi lapangan, Pacitan, 13 September 201</w:t>
      </w:r>
      <w:r>
        <w:rPr>
          <w:sz w:val="22"/>
          <w:szCs w:val="22"/>
        </w:rPr>
        <w:t>7</w:t>
      </w:r>
    </w:p>
  </w:footnote>
  <w:footnote w:id="127">
    <w:p w:rsidR="00BF63C6" w:rsidRPr="00D4230A" w:rsidRDefault="00BF63C6" w:rsidP="00BF63C6">
      <w:pPr>
        <w:pStyle w:val="FootnoteText"/>
        <w:rPr>
          <w:sz w:val="22"/>
          <w:szCs w:val="22"/>
        </w:rPr>
      </w:pPr>
      <w:r w:rsidRPr="00D4230A">
        <w:rPr>
          <w:rStyle w:val="FootnoteReference"/>
          <w:sz w:val="22"/>
          <w:szCs w:val="22"/>
        </w:rPr>
        <w:footnoteRef/>
      </w:r>
      <w:r w:rsidRPr="00D4230A">
        <w:rPr>
          <w:sz w:val="22"/>
          <w:szCs w:val="22"/>
        </w:rPr>
        <w:t>Ibid.</w:t>
      </w:r>
    </w:p>
  </w:footnote>
  <w:footnote w:id="128">
    <w:p w:rsidR="00BF63C6" w:rsidRPr="001F0F7D" w:rsidRDefault="00BF63C6" w:rsidP="00BF63C6">
      <w:pPr>
        <w:pStyle w:val="FootnoteText"/>
        <w:rPr>
          <w:sz w:val="22"/>
          <w:szCs w:val="22"/>
        </w:rPr>
      </w:pPr>
      <w:r w:rsidRPr="001F0F7D">
        <w:rPr>
          <w:rStyle w:val="FootnoteReference"/>
          <w:sz w:val="22"/>
          <w:szCs w:val="22"/>
        </w:rPr>
        <w:footnoteRef/>
      </w:r>
      <w:r w:rsidRPr="001F0F7D">
        <w:rPr>
          <w:sz w:val="22"/>
          <w:szCs w:val="22"/>
        </w:rPr>
        <w:t>Dokumen RPS SMK Pembangunan Pacitan 2014-2018</w:t>
      </w:r>
    </w:p>
  </w:footnote>
  <w:footnote w:id="129">
    <w:p w:rsidR="00BF63C6" w:rsidRDefault="00BF63C6" w:rsidP="00BF63C6">
      <w:pPr>
        <w:pStyle w:val="FootnoteText"/>
      </w:pPr>
      <w:r>
        <w:rPr>
          <w:rStyle w:val="FootnoteReference"/>
        </w:rPr>
        <w:footnoteRef/>
      </w:r>
      <w:r>
        <w:rPr>
          <w:sz w:val="22"/>
          <w:szCs w:val="22"/>
        </w:rPr>
        <w:t>Dyan Mayasari</w:t>
      </w:r>
      <w:r w:rsidRPr="00D4230A">
        <w:rPr>
          <w:sz w:val="22"/>
          <w:szCs w:val="22"/>
        </w:rPr>
        <w:t xml:space="preserve">, </w:t>
      </w:r>
      <w:r w:rsidRPr="00D4230A">
        <w:rPr>
          <w:i/>
          <w:sz w:val="22"/>
          <w:szCs w:val="22"/>
        </w:rPr>
        <w:t>wawancara</w:t>
      </w:r>
      <w:r w:rsidRPr="00D4230A">
        <w:rPr>
          <w:sz w:val="22"/>
          <w:szCs w:val="22"/>
        </w:rPr>
        <w:t>, Pacitan, 1</w:t>
      </w:r>
      <w:r>
        <w:rPr>
          <w:sz w:val="22"/>
          <w:szCs w:val="22"/>
        </w:rPr>
        <w:t>4</w:t>
      </w:r>
      <w:r w:rsidRPr="00D4230A">
        <w:rPr>
          <w:sz w:val="22"/>
          <w:szCs w:val="22"/>
        </w:rPr>
        <w:t xml:space="preserve"> September 201</w:t>
      </w:r>
      <w:r>
        <w:rPr>
          <w:sz w:val="22"/>
          <w:szCs w:val="22"/>
        </w:rPr>
        <w:t>7</w:t>
      </w:r>
    </w:p>
  </w:footnote>
  <w:footnote w:id="130">
    <w:p w:rsidR="00BF63C6" w:rsidRPr="00CE339C" w:rsidRDefault="00BF63C6" w:rsidP="00BF63C6">
      <w:pPr>
        <w:pStyle w:val="FootnoteText"/>
        <w:rPr>
          <w:sz w:val="22"/>
          <w:szCs w:val="22"/>
        </w:rPr>
      </w:pPr>
      <w:r w:rsidRPr="00CE339C">
        <w:rPr>
          <w:rStyle w:val="FootnoteReference"/>
          <w:sz w:val="22"/>
          <w:szCs w:val="22"/>
        </w:rPr>
        <w:footnoteRef/>
      </w:r>
      <w:r w:rsidRPr="00CE339C">
        <w:rPr>
          <w:sz w:val="22"/>
          <w:szCs w:val="22"/>
        </w:rPr>
        <w:t xml:space="preserve"> </w:t>
      </w:r>
      <w:r>
        <w:rPr>
          <w:sz w:val="22"/>
          <w:szCs w:val="22"/>
        </w:rPr>
        <w:t>O</w:t>
      </w:r>
      <w:r w:rsidRPr="00CE339C">
        <w:rPr>
          <w:sz w:val="22"/>
          <w:szCs w:val="22"/>
        </w:rPr>
        <w:t>bservasi lapangan, Pacitan, 13 September 2017</w:t>
      </w:r>
      <w:r>
        <w:rPr>
          <w:sz w:val="22"/>
          <w:szCs w:val="22"/>
        </w:rPr>
        <w:t>.</w:t>
      </w:r>
    </w:p>
  </w:footnote>
  <w:footnote w:id="131">
    <w:p w:rsidR="00BF63C6" w:rsidRDefault="00BF63C6" w:rsidP="00BF63C6">
      <w:pPr>
        <w:pStyle w:val="FootnoteText"/>
      </w:pPr>
      <w:r>
        <w:rPr>
          <w:rStyle w:val="FootnoteReference"/>
        </w:rPr>
        <w:footnoteRef/>
      </w:r>
      <w:r>
        <w:rPr>
          <w:sz w:val="22"/>
          <w:szCs w:val="22"/>
        </w:rPr>
        <w:t>Ariska Yuliana Putri</w:t>
      </w:r>
      <w:r w:rsidRPr="00D4230A">
        <w:rPr>
          <w:sz w:val="22"/>
          <w:szCs w:val="22"/>
        </w:rPr>
        <w:t xml:space="preserve">, </w:t>
      </w:r>
      <w:r w:rsidRPr="00D4230A">
        <w:rPr>
          <w:i/>
          <w:sz w:val="22"/>
          <w:szCs w:val="22"/>
        </w:rPr>
        <w:t>wawancara</w:t>
      </w:r>
      <w:r w:rsidRPr="00D4230A">
        <w:rPr>
          <w:sz w:val="22"/>
          <w:szCs w:val="22"/>
        </w:rPr>
        <w:t>, Pacitan, 1</w:t>
      </w:r>
      <w:r>
        <w:rPr>
          <w:sz w:val="22"/>
          <w:szCs w:val="22"/>
        </w:rPr>
        <w:t>4</w:t>
      </w:r>
      <w:r w:rsidRPr="00D4230A">
        <w:rPr>
          <w:sz w:val="22"/>
          <w:szCs w:val="22"/>
        </w:rPr>
        <w:t xml:space="preserve"> September 201</w:t>
      </w:r>
      <w:r>
        <w:rPr>
          <w:sz w:val="22"/>
          <w:szCs w:val="22"/>
        </w:rPr>
        <w:t>7.</w:t>
      </w:r>
    </w:p>
  </w:footnote>
  <w:footnote w:id="132">
    <w:p w:rsidR="00BF63C6" w:rsidRPr="00CE339C" w:rsidRDefault="00BF63C6" w:rsidP="00BF63C6">
      <w:pPr>
        <w:pStyle w:val="FootnoteText"/>
        <w:rPr>
          <w:sz w:val="22"/>
          <w:szCs w:val="22"/>
        </w:rPr>
      </w:pPr>
      <w:r w:rsidRPr="00CE339C">
        <w:rPr>
          <w:rStyle w:val="FootnoteReference"/>
          <w:sz w:val="22"/>
          <w:szCs w:val="22"/>
        </w:rPr>
        <w:footnoteRef/>
      </w:r>
      <w:r w:rsidRPr="001F0F7D">
        <w:rPr>
          <w:sz w:val="22"/>
          <w:szCs w:val="22"/>
        </w:rPr>
        <w:t>Dokumen RPS SMK Pembangunan Pacitan 2014-2018</w:t>
      </w:r>
      <w:r w:rsidRPr="00CE339C">
        <w:rPr>
          <w:sz w:val="22"/>
          <w:szCs w:val="22"/>
        </w:rPr>
        <w:t>.</w:t>
      </w:r>
    </w:p>
  </w:footnote>
  <w:footnote w:id="133">
    <w:p w:rsidR="00BF63C6" w:rsidRPr="00CE339C" w:rsidRDefault="00BF63C6" w:rsidP="00BF63C6">
      <w:pPr>
        <w:pStyle w:val="FootnoteText"/>
        <w:rPr>
          <w:sz w:val="22"/>
          <w:szCs w:val="22"/>
        </w:rPr>
      </w:pPr>
      <w:r w:rsidRPr="00CE339C">
        <w:rPr>
          <w:rStyle w:val="FootnoteReference"/>
          <w:sz w:val="22"/>
          <w:szCs w:val="22"/>
        </w:rPr>
        <w:footnoteRef/>
      </w:r>
      <w:r w:rsidRPr="00CE339C">
        <w:rPr>
          <w:sz w:val="22"/>
          <w:szCs w:val="22"/>
        </w:rPr>
        <w:t xml:space="preserve">Dyan Mayasari, </w:t>
      </w:r>
      <w:r w:rsidRPr="00CE339C">
        <w:rPr>
          <w:i/>
          <w:sz w:val="22"/>
          <w:szCs w:val="22"/>
        </w:rPr>
        <w:t>wawancara</w:t>
      </w:r>
      <w:r w:rsidRPr="00CE339C">
        <w:rPr>
          <w:sz w:val="22"/>
          <w:szCs w:val="22"/>
        </w:rPr>
        <w:t>, Pacitan, 14 September 2017</w:t>
      </w:r>
      <w:r>
        <w:rPr>
          <w:sz w:val="22"/>
          <w:szCs w:val="22"/>
        </w:rPr>
        <w:t>.</w:t>
      </w:r>
    </w:p>
  </w:footnote>
  <w:footnote w:id="134">
    <w:p w:rsidR="00BF63C6" w:rsidRPr="00B62A70" w:rsidRDefault="00BF63C6" w:rsidP="00BF63C6">
      <w:pPr>
        <w:pStyle w:val="FootnoteText"/>
        <w:rPr>
          <w:sz w:val="22"/>
          <w:szCs w:val="22"/>
        </w:rPr>
      </w:pPr>
      <w:r w:rsidRPr="00B62A70">
        <w:rPr>
          <w:rStyle w:val="FootnoteReference"/>
          <w:sz w:val="22"/>
          <w:szCs w:val="22"/>
        </w:rPr>
        <w:footnoteRef/>
      </w:r>
      <w:r w:rsidRPr="00B62A70">
        <w:rPr>
          <w:sz w:val="22"/>
          <w:szCs w:val="22"/>
        </w:rPr>
        <w:t>Ibid.</w:t>
      </w:r>
    </w:p>
  </w:footnote>
  <w:footnote w:id="135">
    <w:p w:rsidR="00BF63C6" w:rsidRPr="00B62A70" w:rsidRDefault="00BF63C6" w:rsidP="00BF63C6">
      <w:pPr>
        <w:pStyle w:val="FootnoteText"/>
        <w:rPr>
          <w:sz w:val="22"/>
          <w:szCs w:val="22"/>
        </w:rPr>
      </w:pPr>
      <w:r w:rsidRPr="00B62A70">
        <w:rPr>
          <w:rStyle w:val="FootnoteReference"/>
          <w:sz w:val="22"/>
          <w:szCs w:val="22"/>
        </w:rPr>
        <w:footnoteRef/>
      </w:r>
      <w:r w:rsidRPr="00B62A70">
        <w:rPr>
          <w:sz w:val="22"/>
          <w:szCs w:val="22"/>
        </w:rPr>
        <w:t>Rendi Eko Purwiyan</w:t>
      </w:r>
      <w:r w:rsidRPr="00B62A70">
        <w:rPr>
          <w:sz w:val="22"/>
          <w:szCs w:val="22"/>
          <w:lang w:val="en-US"/>
        </w:rPr>
        <w:t>to</w:t>
      </w:r>
      <w:r w:rsidRPr="00B62A70">
        <w:rPr>
          <w:sz w:val="22"/>
          <w:szCs w:val="22"/>
        </w:rPr>
        <w:t xml:space="preserve">, </w:t>
      </w:r>
      <w:r w:rsidRPr="00B62A70">
        <w:rPr>
          <w:i/>
          <w:sz w:val="22"/>
          <w:szCs w:val="22"/>
        </w:rPr>
        <w:t>wawancara</w:t>
      </w:r>
      <w:r w:rsidRPr="00B62A70">
        <w:rPr>
          <w:sz w:val="22"/>
          <w:szCs w:val="22"/>
        </w:rPr>
        <w:t>, Pacitan, 14 September 2017.</w:t>
      </w:r>
    </w:p>
  </w:footnote>
  <w:footnote w:id="136">
    <w:p w:rsidR="00BF63C6" w:rsidRDefault="00BF63C6" w:rsidP="00BF63C6">
      <w:pPr>
        <w:pStyle w:val="FootnoteText"/>
      </w:pPr>
      <w:r>
        <w:rPr>
          <w:rStyle w:val="FootnoteReference"/>
        </w:rPr>
        <w:footnoteRef/>
      </w:r>
      <w:r>
        <w:t xml:space="preserve"> </w:t>
      </w:r>
      <w:r w:rsidRPr="00CE339C">
        <w:rPr>
          <w:sz w:val="22"/>
          <w:szCs w:val="22"/>
        </w:rPr>
        <w:t>Hasil observasi lapangan, Pacitan, 13 September 2017</w:t>
      </w:r>
    </w:p>
  </w:footnote>
  <w:footnote w:id="137">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 xml:space="preserve">Nurkholis, BS, </w:t>
      </w:r>
      <w:r w:rsidRPr="00E10036">
        <w:rPr>
          <w:i/>
          <w:sz w:val="22"/>
          <w:szCs w:val="22"/>
        </w:rPr>
        <w:t>wawancara</w:t>
      </w:r>
      <w:r w:rsidRPr="00E10036">
        <w:rPr>
          <w:sz w:val="22"/>
          <w:szCs w:val="22"/>
        </w:rPr>
        <w:t>, Pacitan, 13 September 2017</w:t>
      </w:r>
    </w:p>
  </w:footnote>
  <w:footnote w:id="138">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 xml:space="preserve">Ikhsan Nasrudin, </w:t>
      </w:r>
      <w:r w:rsidRPr="00E10036">
        <w:rPr>
          <w:i/>
          <w:sz w:val="22"/>
          <w:szCs w:val="22"/>
        </w:rPr>
        <w:t>wawancara</w:t>
      </w:r>
      <w:r w:rsidRPr="00E10036">
        <w:rPr>
          <w:sz w:val="22"/>
          <w:szCs w:val="22"/>
        </w:rPr>
        <w:t>, Pacitan, 15 September 2017</w:t>
      </w:r>
      <w:r>
        <w:rPr>
          <w:sz w:val="22"/>
          <w:szCs w:val="22"/>
        </w:rPr>
        <w:t>.</w:t>
      </w:r>
    </w:p>
  </w:footnote>
  <w:footnote w:id="139">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 xml:space="preserve">Heri Cahyono, </w:t>
      </w:r>
      <w:r w:rsidRPr="00E10036">
        <w:rPr>
          <w:i/>
          <w:sz w:val="22"/>
          <w:szCs w:val="22"/>
        </w:rPr>
        <w:t>wawancara</w:t>
      </w:r>
      <w:r w:rsidRPr="00E10036">
        <w:rPr>
          <w:sz w:val="22"/>
          <w:szCs w:val="22"/>
        </w:rPr>
        <w:t>, Pacitan, 15 September 2017.</w:t>
      </w:r>
    </w:p>
  </w:footnote>
  <w:footnote w:id="140">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 xml:space="preserve">Nurkholis, BS, </w:t>
      </w:r>
      <w:r w:rsidRPr="00E10036">
        <w:rPr>
          <w:i/>
          <w:sz w:val="22"/>
          <w:szCs w:val="22"/>
        </w:rPr>
        <w:t>wawancara</w:t>
      </w:r>
      <w:r w:rsidRPr="00E10036">
        <w:rPr>
          <w:sz w:val="22"/>
          <w:szCs w:val="22"/>
        </w:rPr>
        <w:t>, Pacitan, 13 September 2017</w:t>
      </w:r>
      <w:r>
        <w:rPr>
          <w:sz w:val="22"/>
          <w:szCs w:val="22"/>
        </w:rPr>
        <w:t>.</w:t>
      </w:r>
    </w:p>
  </w:footnote>
  <w:footnote w:id="141">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Ibid.</w:t>
      </w:r>
    </w:p>
  </w:footnote>
  <w:footnote w:id="142">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Ibid.</w:t>
      </w:r>
    </w:p>
  </w:footnote>
  <w:footnote w:id="143">
    <w:p w:rsidR="00BF63C6" w:rsidRPr="00E10036" w:rsidRDefault="00BF63C6" w:rsidP="00BF63C6">
      <w:pPr>
        <w:pStyle w:val="FootnoteText"/>
      </w:pPr>
      <w:r w:rsidRPr="00E10036">
        <w:rPr>
          <w:rStyle w:val="FootnoteReference"/>
        </w:rPr>
        <w:footnoteRef/>
      </w:r>
      <w:r w:rsidRPr="00E10036">
        <w:rPr>
          <w:sz w:val="22"/>
          <w:szCs w:val="22"/>
        </w:rPr>
        <w:t>Rendi Eko Purwiyan</w:t>
      </w:r>
      <w:r w:rsidRPr="00E10036">
        <w:rPr>
          <w:sz w:val="22"/>
          <w:szCs w:val="22"/>
          <w:lang w:val="en-US"/>
        </w:rPr>
        <w:t>to</w:t>
      </w:r>
      <w:r w:rsidRPr="00E10036">
        <w:rPr>
          <w:sz w:val="22"/>
          <w:szCs w:val="22"/>
        </w:rPr>
        <w:t xml:space="preserve">, </w:t>
      </w:r>
      <w:r w:rsidRPr="00E10036">
        <w:rPr>
          <w:i/>
          <w:sz w:val="22"/>
          <w:szCs w:val="22"/>
        </w:rPr>
        <w:t>wawancara</w:t>
      </w:r>
      <w:r w:rsidRPr="00E10036">
        <w:rPr>
          <w:sz w:val="22"/>
          <w:szCs w:val="22"/>
        </w:rPr>
        <w:t>, Pacitan, 14 September 2017.</w:t>
      </w:r>
    </w:p>
  </w:footnote>
  <w:footnote w:id="144">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Ibid.</w:t>
      </w:r>
    </w:p>
  </w:footnote>
  <w:footnote w:id="145">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 xml:space="preserve">Nurkholis, BS, </w:t>
      </w:r>
      <w:r w:rsidRPr="00E10036">
        <w:rPr>
          <w:i/>
          <w:sz w:val="22"/>
          <w:szCs w:val="22"/>
        </w:rPr>
        <w:t>wawancara</w:t>
      </w:r>
      <w:r w:rsidRPr="00E10036">
        <w:rPr>
          <w:sz w:val="22"/>
          <w:szCs w:val="22"/>
        </w:rPr>
        <w:t>, Pacitan, 13 September 2017.</w:t>
      </w:r>
    </w:p>
  </w:footnote>
  <w:footnote w:id="146">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Ibid.</w:t>
      </w:r>
    </w:p>
  </w:footnote>
  <w:footnote w:id="147">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 xml:space="preserve">Arif Kurniawan, </w:t>
      </w:r>
      <w:r w:rsidRPr="00E10036">
        <w:rPr>
          <w:i/>
          <w:sz w:val="22"/>
          <w:szCs w:val="22"/>
        </w:rPr>
        <w:t>wawancara</w:t>
      </w:r>
      <w:r w:rsidRPr="00E10036">
        <w:rPr>
          <w:sz w:val="22"/>
          <w:szCs w:val="22"/>
        </w:rPr>
        <w:t>, Pacitan, 15 September 2017.</w:t>
      </w:r>
    </w:p>
  </w:footnote>
  <w:footnote w:id="148">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Rendi Eko Purwiyan</w:t>
      </w:r>
      <w:r w:rsidRPr="00E10036">
        <w:rPr>
          <w:sz w:val="22"/>
          <w:szCs w:val="22"/>
          <w:lang w:val="en-US"/>
        </w:rPr>
        <w:t>to</w:t>
      </w:r>
      <w:r w:rsidRPr="00E10036">
        <w:rPr>
          <w:sz w:val="22"/>
          <w:szCs w:val="22"/>
        </w:rPr>
        <w:t xml:space="preserve">, </w:t>
      </w:r>
      <w:r w:rsidRPr="00E10036">
        <w:rPr>
          <w:i/>
          <w:sz w:val="22"/>
          <w:szCs w:val="22"/>
        </w:rPr>
        <w:t>wawancara</w:t>
      </w:r>
      <w:r w:rsidRPr="00E10036">
        <w:rPr>
          <w:sz w:val="22"/>
          <w:szCs w:val="22"/>
        </w:rPr>
        <w:t>, Pacitan, 14 September 2017.</w:t>
      </w:r>
    </w:p>
  </w:footnote>
  <w:footnote w:id="149">
    <w:p w:rsidR="00BF63C6" w:rsidRPr="00E10036" w:rsidRDefault="00BF63C6" w:rsidP="00BF63C6">
      <w:pPr>
        <w:pStyle w:val="FootnoteText"/>
        <w:rPr>
          <w:sz w:val="22"/>
          <w:szCs w:val="22"/>
        </w:rPr>
      </w:pPr>
      <w:r w:rsidRPr="00E10036">
        <w:rPr>
          <w:rStyle w:val="FootnoteReference"/>
          <w:sz w:val="22"/>
          <w:szCs w:val="22"/>
        </w:rPr>
        <w:footnoteRef/>
      </w:r>
      <w:r w:rsidRPr="00E10036">
        <w:rPr>
          <w:sz w:val="22"/>
          <w:szCs w:val="22"/>
        </w:rPr>
        <w:t xml:space="preserve">Dyan Mayasari, </w:t>
      </w:r>
      <w:r w:rsidRPr="00E10036">
        <w:rPr>
          <w:i/>
          <w:sz w:val="22"/>
          <w:szCs w:val="22"/>
        </w:rPr>
        <w:t>wawancara</w:t>
      </w:r>
      <w:r w:rsidRPr="00E10036">
        <w:rPr>
          <w:sz w:val="22"/>
          <w:szCs w:val="22"/>
        </w:rPr>
        <w:t>, Pacitan, 14 September 2017</w:t>
      </w:r>
      <w:r>
        <w:rPr>
          <w:sz w:val="22"/>
          <w:szCs w:val="22"/>
        </w:rPr>
        <w:t>.</w:t>
      </w:r>
    </w:p>
  </w:footnote>
  <w:footnote w:id="150">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 xml:space="preserve">Nurkholis, BS, </w:t>
      </w:r>
      <w:r w:rsidRPr="00E91C60">
        <w:rPr>
          <w:i/>
          <w:sz w:val="22"/>
          <w:szCs w:val="22"/>
        </w:rPr>
        <w:t>wawancara</w:t>
      </w:r>
      <w:r w:rsidRPr="00E91C60">
        <w:rPr>
          <w:sz w:val="22"/>
          <w:szCs w:val="22"/>
        </w:rPr>
        <w:t>, Pacitan, 13 September 2017.</w:t>
      </w:r>
    </w:p>
  </w:footnote>
  <w:footnote w:id="151">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Ibid.</w:t>
      </w:r>
    </w:p>
  </w:footnote>
  <w:footnote w:id="152">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 xml:space="preserve">Dyan Mayasari, </w:t>
      </w:r>
      <w:r w:rsidRPr="00E91C60">
        <w:rPr>
          <w:i/>
          <w:sz w:val="22"/>
          <w:szCs w:val="22"/>
        </w:rPr>
        <w:t>wawancara</w:t>
      </w:r>
      <w:r w:rsidRPr="00E91C60">
        <w:rPr>
          <w:sz w:val="22"/>
          <w:szCs w:val="22"/>
        </w:rPr>
        <w:t>, Pacitan, 14 September 2017.</w:t>
      </w:r>
    </w:p>
  </w:footnote>
  <w:footnote w:id="153">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Rendi Eko Purwiyan</w:t>
      </w:r>
      <w:r w:rsidRPr="00E91C60">
        <w:rPr>
          <w:sz w:val="22"/>
          <w:szCs w:val="22"/>
          <w:lang w:val="en-US"/>
        </w:rPr>
        <w:t>to</w:t>
      </w:r>
      <w:r w:rsidRPr="00E91C60">
        <w:rPr>
          <w:sz w:val="22"/>
          <w:szCs w:val="22"/>
        </w:rPr>
        <w:t xml:space="preserve">, </w:t>
      </w:r>
      <w:r w:rsidRPr="00E91C60">
        <w:rPr>
          <w:i/>
          <w:sz w:val="22"/>
          <w:szCs w:val="22"/>
        </w:rPr>
        <w:t>wawancara</w:t>
      </w:r>
      <w:r w:rsidRPr="00E91C60">
        <w:rPr>
          <w:sz w:val="22"/>
          <w:szCs w:val="22"/>
        </w:rPr>
        <w:t>, Pacitan, 14 September 2017</w:t>
      </w:r>
    </w:p>
  </w:footnote>
  <w:footnote w:id="154">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lang w:val="en-US"/>
        </w:rPr>
        <w:t>Fetty Nurlaela</w:t>
      </w:r>
      <w:r w:rsidRPr="00E91C60">
        <w:rPr>
          <w:sz w:val="22"/>
          <w:szCs w:val="22"/>
        </w:rPr>
        <w:t xml:space="preserve">, </w:t>
      </w:r>
      <w:r w:rsidRPr="00E91C60">
        <w:rPr>
          <w:i/>
          <w:sz w:val="22"/>
          <w:szCs w:val="22"/>
        </w:rPr>
        <w:t>wawancara</w:t>
      </w:r>
      <w:r w:rsidRPr="00E91C60">
        <w:rPr>
          <w:sz w:val="22"/>
          <w:szCs w:val="22"/>
        </w:rPr>
        <w:t>, Pacitan, 14 September 2017.</w:t>
      </w:r>
    </w:p>
  </w:footnote>
  <w:footnote w:id="155">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 xml:space="preserve">Nurkholis, BS, </w:t>
      </w:r>
      <w:r w:rsidRPr="00E91C60">
        <w:rPr>
          <w:i/>
          <w:sz w:val="22"/>
          <w:szCs w:val="22"/>
        </w:rPr>
        <w:t>wawancara</w:t>
      </w:r>
      <w:r w:rsidRPr="00E91C60">
        <w:rPr>
          <w:sz w:val="22"/>
          <w:szCs w:val="22"/>
        </w:rPr>
        <w:t>, Pacitan, 13 September 2017</w:t>
      </w:r>
    </w:p>
  </w:footnote>
  <w:footnote w:id="156">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 xml:space="preserve">Ariska Yuliana Putri, </w:t>
      </w:r>
      <w:r w:rsidRPr="00E91C60">
        <w:rPr>
          <w:i/>
          <w:sz w:val="22"/>
          <w:szCs w:val="22"/>
        </w:rPr>
        <w:t>wawancara</w:t>
      </w:r>
      <w:r w:rsidRPr="00E91C60">
        <w:rPr>
          <w:sz w:val="22"/>
          <w:szCs w:val="22"/>
        </w:rPr>
        <w:t>, Pacitan, 14 September 2017</w:t>
      </w:r>
      <w:r>
        <w:rPr>
          <w:sz w:val="22"/>
          <w:szCs w:val="22"/>
        </w:rPr>
        <w:t>.</w:t>
      </w:r>
    </w:p>
  </w:footnote>
  <w:footnote w:id="157">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Ibid.</w:t>
      </w:r>
    </w:p>
  </w:footnote>
  <w:footnote w:id="158">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lang w:val="en-US"/>
        </w:rPr>
        <w:t>Fetty Nurlaela</w:t>
      </w:r>
      <w:r w:rsidRPr="00E91C60">
        <w:rPr>
          <w:sz w:val="22"/>
          <w:szCs w:val="22"/>
        </w:rPr>
        <w:t xml:space="preserve">, </w:t>
      </w:r>
      <w:r w:rsidRPr="00E91C60">
        <w:rPr>
          <w:i/>
          <w:sz w:val="22"/>
          <w:szCs w:val="22"/>
        </w:rPr>
        <w:t>wawancara</w:t>
      </w:r>
      <w:r w:rsidRPr="00E91C60">
        <w:rPr>
          <w:sz w:val="22"/>
          <w:szCs w:val="22"/>
        </w:rPr>
        <w:t>, Pacitan, 14 September 2017.</w:t>
      </w:r>
    </w:p>
  </w:footnote>
  <w:footnote w:id="159">
    <w:p w:rsidR="00BF63C6" w:rsidRDefault="00BF63C6" w:rsidP="00BF63C6">
      <w:pPr>
        <w:pStyle w:val="FootnoteText"/>
      </w:pPr>
      <w:r>
        <w:rPr>
          <w:rStyle w:val="FootnoteReference"/>
        </w:rPr>
        <w:footnoteRef/>
      </w:r>
      <w:r w:rsidRPr="00E10036">
        <w:rPr>
          <w:sz w:val="22"/>
          <w:szCs w:val="22"/>
        </w:rPr>
        <w:t xml:space="preserve">Nurkholis, BS, </w:t>
      </w:r>
      <w:r w:rsidRPr="00E10036">
        <w:rPr>
          <w:i/>
          <w:sz w:val="22"/>
          <w:szCs w:val="22"/>
        </w:rPr>
        <w:t>wawancara</w:t>
      </w:r>
      <w:r w:rsidRPr="00E10036">
        <w:rPr>
          <w:sz w:val="22"/>
          <w:szCs w:val="22"/>
        </w:rPr>
        <w:t>, Pacitan, 13 September 2017</w:t>
      </w:r>
      <w:r>
        <w:t>.</w:t>
      </w:r>
    </w:p>
  </w:footnote>
  <w:footnote w:id="160">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 xml:space="preserve">Arif Kurniawan, </w:t>
      </w:r>
      <w:r w:rsidRPr="00E91C60">
        <w:rPr>
          <w:i/>
          <w:sz w:val="22"/>
          <w:szCs w:val="22"/>
        </w:rPr>
        <w:t>wawancara</w:t>
      </w:r>
      <w:r w:rsidRPr="00E91C60">
        <w:rPr>
          <w:sz w:val="22"/>
          <w:szCs w:val="22"/>
        </w:rPr>
        <w:t>, Pacitan, 15 September 2017.</w:t>
      </w:r>
    </w:p>
  </w:footnote>
  <w:footnote w:id="161">
    <w:p w:rsidR="00BF63C6" w:rsidRPr="00E91C60" w:rsidRDefault="00BF63C6" w:rsidP="00BF63C6">
      <w:pPr>
        <w:pStyle w:val="FootnoteText"/>
        <w:rPr>
          <w:sz w:val="22"/>
          <w:szCs w:val="22"/>
        </w:rPr>
      </w:pPr>
      <w:r w:rsidRPr="00E91C60">
        <w:rPr>
          <w:rStyle w:val="FootnoteReference"/>
          <w:sz w:val="22"/>
          <w:szCs w:val="22"/>
        </w:rPr>
        <w:footnoteRef/>
      </w:r>
      <w:r w:rsidRPr="00E91C60">
        <w:rPr>
          <w:sz w:val="22"/>
          <w:szCs w:val="22"/>
        </w:rPr>
        <w:t>Ibid.</w:t>
      </w:r>
    </w:p>
  </w:footnote>
  <w:footnote w:id="162">
    <w:p w:rsidR="00BF63C6" w:rsidRDefault="00BF63C6" w:rsidP="00BF63C6">
      <w:pPr>
        <w:pStyle w:val="FootnoteText"/>
      </w:pPr>
      <w:r>
        <w:rPr>
          <w:rStyle w:val="FootnoteReference"/>
        </w:rPr>
        <w:footnoteRef/>
      </w:r>
      <w:r>
        <w:t xml:space="preserve"> </w:t>
      </w:r>
      <w:r w:rsidRPr="00E91C60">
        <w:rPr>
          <w:sz w:val="22"/>
          <w:szCs w:val="22"/>
        </w:rPr>
        <w:t xml:space="preserve">Slamet, </w:t>
      </w:r>
      <w:r w:rsidRPr="00E91C60">
        <w:rPr>
          <w:i/>
          <w:sz w:val="22"/>
          <w:szCs w:val="22"/>
        </w:rPr>
        <w:t>wawancara</w:t>
      </w:r>
      <w:r w:rsidRPr="00E91C60">
        <w:rPr>
          <w:sz w:val="22"/>
          <w:szCs w:val="22"/>
        </w:rPr>
        <w:t>, Pacitan, 17 September 2017</w:t>
      </w:r>
      <w:r>
        <w:rPr>
          <w:sz w:val="22"/>
          <w:szCs w:val="22"/>
        </w:rPr>
        <w:t>.</w:t>
      </w:r>
    </w:p>
  </w:footnote>
  <w:footnote w:id="163">
    <w:p w:rsidR="00BF63C6" w:rsidRPr="00D44021" w:rsidRDefault="00BF63C6" w:rsidP="00BF63C6">
      <w:pPr>
        <w:pStyle w:val="FootnoteText"/>
        <w:rPr>
          <w:sz w:val="22"/>
          <w:szCs w:val="22"/>
        </w:rPr>
      </w:pPr>
      <w:r w:rsidRPr="00D44021">
        <w:rPr>
          <w:rStyle w:val="FootnoteReference"/>
          <w:sz w:val="22"/>
          <w:szCs w:val="22"/>
        </w:rPr>
        <w:footnoteRef/>
      </w:r>
      <w:r w:rsidRPr="00D44021">
        <w:rPr>
          <w:sz w:val="22"/>
          <w:szCs w:val="22"/>
        </w:rPr>
        <w:t xml:space="preserve">Ahmad Syaikhul Mudawam, </w:t>
      </w:r>
      <w:r w:rsidRPr="00D44021">
        <w:rPr>
          <w:i/>
          <w:sz w:val="22"/>
          <w:szCs w:val="22"/>
        </w:rPr>
        <w:t>wawancara</w:t>
      </w:r>
      <w:r w:rsidRPr="00D44021">
        <w:rPr>
          <w:sz w:val="22"/>
          <w:szCs w:val="22"/>
        </w:rPr>
        <w:t>, Pacitan, 15 September 2017</w:t>
      </w:r>
      <w:r>
        <w:rPr>
          <w:sz w:val="22"/>
          <w:szCs w:val="22"/>
        </w:rPr>
        <w:t>.</w:t>
      </w:r>
    </w:p>
  </w:footnote>
  <w:footnote w:id="164">
    <w:p w:rsidR="00BF63C6" w:rsidRPr="00D44021" w:rsidRDefault="00BF63C6" w:rsidP="00BF63C6">
      <w:pPr>
        <w:pStyle w:val="FootnoteText"/>
        <w:rPr>
          <w:sz w:val="22"/>
          <w:szCs w:val="22"/>
        </w:rPr>
      </w:pPr>
      <w:r w:rsidRPr="00D44021">
        <w:rPr>
          <w:rStyle w:val="FootnoteReference"/>
          <w:sz w:val="22"/>
          <w:szCs w:val="22"/>
        </w:rPr>
        <w:footnoteRef/>
      </w:r>
      <w:r w:rsidRPr="00D44021">
        <w:rPr>
          <w:sz w:val="22"/>
          <w:szCs w:val="22"/>
        </w:rPr>
        <w:t xml:space="preserve">Aisyah Saputri, </w:t>
      </w:r>
      <w:r w:rsidRPr="00D44021">
        <w:rPr>
          <w:i/>
          <w:sz w:val="22"/>
          <w:szCs w:val="22"/>
        </w:rPr>
        <w:t>wawancara</w:t>
      </w:r>
      <w:r w:rsidRPr="00D44021">
        <w:rPr>
          <w:sz w:val="22"/>
          <w:szCs w:val="22"/>
        </w:rPr>
        <w:t>, Pacitan, 15 September 2017.</w:t>
      </w:r>
    </w:p>
  </w:footnote>
  <w:footnote w:id="165">
    <w:p w:rsidR="00BF63C6" w:rsidRPr="00D44021" w:rsidRDefault="00BF63C6" w:rsidP="00BF63C6">
      <w:pPr>
        <w:spacing w:line="240" w:lineRule="auto"/>
        <w:rPr>
          <w:rFonts w:ascii="Times New Roman" w:hAnsi="Times New Roman" w:cs="Times New Roman"/>
        </w:rPr>
      </w:pPr>
      <w:r w:rsidRPr="00D44021">
        <w:rPr>
          <w:rStyle w:val="FootnoteReference"/>
          <w:rFonts w:ascii="Times New Roman" w:hAnsi="Times New Roman" w:cs="Times New Roman"/>
        </w:rPr>
        <w:footnoteRef/>
      </w:r>
      <w:r w:rsidRPr="00D44021">
        <w:rPr>
          <w:rFonts w:ascii="Times New Roman" w:eastAsia="Times New Roman" w:hAnsi="Times New Roman" w:cs="Times New Roman"/>
        </w:rPr>
        <w:t xml:space="preserve">Burhanudin HB, </w:t>
      </w:r>
      <w:r w:rsidRPr="00D44021">
        <w:rPr>
          <w:rFonts w:ascii="Times New Roman" w:eastAsia="Times New Roman" w:hAnsi="Times New Roman" w:cs="Times New Roman"/>
          <w:i/>
        </w:rPr>
        <w:t>wawancara</w:t>
      </w:r>
      <w:r w:rsidRPr="00D44021">
        <w:rPr>
          <w:rFonts w:ascii="Times New Roman" w:eastAsia="Times New Roman" w:hAnsi="Times New Roman" w:cs="Times New Roman"/>
        </w:rPr>
        <w:t>, Pacitan, 12 September 2017.</w:t>
      </w:r>
    </w:p>
  </w:footnote>
  <w:footnote w:id="166">
    <w:p w:rsidR="00BF63C6" w:rsidRPr="00F1497C" w:rsidRDefault="00BF63C6" w:rsidP="00BF63C6">
      <w:pPr>
        <w:pStyle w:val="FootnoteText"/>
        <w:rPr>
          <w:sz w:val="22"/>
          <w:szCs w:val="22"/>
        </w:rPr>
      </w:pPr>
      <w:r w:rsidRPr="00F1497C">
        <w:rPr>
          <w:rStyle w:val="FootnoteReference"/>
          <w:sz w:val="22"/>
          <w:szCs w:val="22"/>
        </w:rPr>
        <w:footnoteRef/>
      </w:r>
      <w:r w:rsidRPr="00F1497C">
        <w:rPr>
          <w:sz w:val="22"/>
          <w:szCs w:val="22"/>
        </w:rPr>
        <w:t>Ibid.</w:t>
      </w:r>
    </w:p>
  </w:footnote>
  <w:footnote w:id="167">
    <w:p w:rsidR="00BF63C6" w:rsidRPr="00F1497C" w:rsidRDefault="00BF63C6" w:rsidP="00BF63C6">
      <w:pPr>
        <w:pStyle w:val="FootnoteText"/>
        <w:rPr>
          <w:sz w:val="22"/>
          <w:szCs w:val="22"/>
        </w:rPr>
      </w:pPr>
      <w:r w:rsidRPr="00F1497C">
        <w:rPr>
          <w:rStyle w:val="FootnoteReference"/>
          <w:sz w:val="22"/>
          <w:szCs w:val="22"/>
        </w:rPr>
        <w:footnoteRef/>
      </w:r>
      <w:r w:rsidRPr="00F1497C">
        <w:rPr>
          <w:sz w:val="22"/>
          <w:szCs w:val="22"/>
        </w:rPr>
        <w:t xml:space="preserve">Nurkholis, BS, </w:t>
      </w:r>
      <w:r w:rsidRPr="00F1497C">
        <w:rPr>
          <w:i/>
          <w:sz w:val="22"/>
          <w:szCs w:val="22"/>
        </w:rPr>
        <w:t>wawancara</w:t>
      </w:r>
      <w:r w:rsidRPr="00F1497C">
        <w:rPr>
          <w:sz w:val="22"/>
          <w:szCs w:val="22"/>
        </w:rPr>
        <w:t>, Pacitan, 13 September 2017</w:t>
      </w:r>
      <w:r>
        <w:rPr>
          <w:sz w:val="22"/>
          <w:szCs w:val="22"/>
        </w:rPr>
        <w:t>.</w:t>
      </w:r>
    </w:p>
  </w:footnote>
  <w:footnote w:id="168">
    <w:p w:rsidR="00BF63C6" w:rsidRPr="00F1497C" w:rsidRDefault="00BF63C6" w:rsidP="00BF63C6">
      <w:pPr>
        <w:pStyle w:val="FootnoteText"/>
        <w:rPr>
          <w:sz w:val="22"/>
          <w:szCs w:val="22"/>
        </w:rPr>
      </w:pPr>
      <w:r w:rsidRPr="00F1497C">
        <w:rPr>
          <w:rStyle w:val="FootnoteReference"/>
          <w:sz w:val="22"/>
          <w:szCs w:val="22"/>
        </w:rPr>
        <w:footnoteRef/>
      </w:r>
      <w:r w:rsidRPr="00F1497C">
        <w:rPr>
          <w:sz w:val="22"/>
          <w:szCs w:val="22"/>
        </w:rPr>
        <w:t xml:space="preserve">Aisyah Saputri, </w:t>
      </w:r>
      <w:r w:rsidRPr="00F1497C">
        <w:rPr>
          <w:i/>
          <w:sz w:val="22"/>
          <w:szCs w:val="22"/>
        </w:rPr>
        <w:t>wawancara</w:t>
      </w:r>
      <w:r w:rsidRPr="00F1497C">
        <w:rPr>
          <w:sz w:val="22"/>
          <w:szCs w:val="22"/>
        </w:rPr>
        <w:t>, Pacitan, 15 September 2017.</w:t>
      </w:r>
    </w:p>
  </w:footnote>
  <w:footnote w:id="169">
    <w:p w:rsidR="00BF63C6" w:rsidRPr="00F1497C" w:rsidRDefault="00BF63C6" w:rsidP="00BF63C6">
      <w:pPr>
        <w:pStyle w:val="FootnoteText"/>
        <w:rPr>
          <w:sz w:val="22"/>
          <w:szCs w:val="22"/>
        </w:rPr>
      </w:pPr>
      <w:r w:rsidRPr="00F1497C">
        <w:rPr>
          <w:rStyle w:val="FootnoteReference"/>
          <w:sz w:val="22"/>
          <w:szCs w:val="22"/>
        </w:rPr>
        <w:footnoteRef/>
      </w:r>
      <w:r w:rsidRPr="00F1497C">
        <w:rPr>
          <w:sz w:val="22"/>
          <w:szCs w:val="22"/>
        </w:rPr>
        <w:t xml:space="preserve">Nurkholis, BS, </w:t>
      </w:r>
      <w:r w:rsidRPr="00F1497C">
        <w:rPr>
          <w:i/>
          <w:sz w:val="22"/>
          <w:szCs w:val="22"/>
        </w:rPr>
        <w:t>wawancara</w:t>
      </w:r>
      <w:r w:rsidRPr="00F1497C">
        <w:rPr>
          <w:sz w:val="22"/>
          <w:szCs w:val="22"/>
        </w:rPr>
        <w:t>, Pacitan, 13 September 2017.</w:t>
      </w:r>
    </w:p>
  </w:footnote>
  <w:footnote w:id="170">
    <w:p w:rsidR="00BF63C6" w:rsidRPr="00F1497C" w:rsidRDefault="00BF63C6" w:rsidP="00BF63C6">
      <w:pPr>
        <w:pStyle w:val="FootnoteText"/>
        <w:rPr>
          <w:sz w:val="22"/>
          <w:szCs w:val="22"/>
        </w:rPr>
      </w:pPr>
      <w:r w:rsidRPr="00F1497C">
        <w:rPr>
          <w:rStyle w:val="FootnoteReference"/>
          <w:sz w:val="22"/>
          <w:szCs w:val="22"/>
        </w:rPr>
        <w:footnoteRef/>
      </w:r>
      <w:r w:rsidRPr="00F1497C">
        <w:rPr>
          <w:sz w:val="22"/>
          <w:szCs w:val="22"/>
        </w:rPr>
        <w:t xml:space="preserve">Dyan Mayasari, </w:t>
      </w:r>
      <w:r w:rsidRPr="00F1497C">
        <w:rPr>
          <w:i/>
          <w:sz w:val="22"/>
          <w:szCs w:val="22"/>
        </w:rPr>
        <w:t>wawancara</w:t>
      </w:r>
      <w:r w:rsidRPr="00F1497C">
        <w:rPr>
          <w:sz w:val="22"/>
          <w:szCs w:val="22"/>
        </w:rPr>
        <w:t>, Pacitan, 14 September 2017.</w:t>
      </w:r>
    </w:p>
  </w:footnote>
  <w:footnote w:id="171">
    <w:p w:rsidR="00BF63C6" w:rsidRPr="00F1497C" w:rsidRDefault="00BF63C6" w:rsidP="00BF63C6">
      <w:pPr>
        <w:spacing w:line="240" w:lineRule="auto"/>
        <w:rPr>
          <w:rFonts w:ascii="Times New Roman" w:hAnsi="Times New Roman" w:cs="Times New Roman"/>
        </w:rPr>
      </w:pPr>
      <w:r w:rsidRPr="00F1497C">
        <w:rPr>
          <w:rStyle w:val="FootnoteReference"/>
          <w:rFonts w:ascii="Times New Roman" w:hAnsi="Times New Roman" w:cs="Times New Roman"/>
        </w:rPr>
        <w:footnoteRef/>
      </w:r>
      <w:r w:rsidRPr="00F1497C">
        <w:rPr>
          <w:rFonts w:ascii="Times New Roman" w:hAnsi="Times New Roman" w:cs="Times New Roman"/>
        </w:rPr>
        <w:t xml:space="preserve">Ariska Yuliana Putri, </w:t>
      </w:r>
      <w:r w:rsidRPr="00F1497C">
        <w:rPr>
          <w:rFonts w:ascii="Times New Roman" w:eastAsia="Times New Roman" w:hAnsi="Times New Roman" w:cs="Times New Roman"/>
          <w:i/>
        </w:rPr>
        <w:t>wawancara</w:t>
      </w:r>
      <w:r w:rsidRPr="00F1497C">
        <w:rPr>
          <w:rFonts w:ascii="Times New Roman" w:eastAsia="Times New Roman" w:hAnsi="Times New Roman" w:cs="Times New Roman"/>
        </w:rPr>
        <w:t>, Pacitan, 14 September 2017.</w:t>
      </w:r>
    </w:p>
  </w:footnote>
  <w:footnote w:id="172">
    <w:p w:rsidR="00BF63C6" w:rsidRPr="00F1497C" w:rsidRDefault="00BF63C6" w:rsidP="00BF63C6">
      <w:pPr>
        <w:pStyle w:val="FootnoteText"/>
        <w:rPr>
          <w:sz w:val="22"/>
          <w:szCs w:val="22"/>
        </w:rPr>
      </w:pPr>
      <w:r w:rsidRPr="00F1497C">
        <w:rPr>
          <w:rStyle w:val="FootnoteReference"/>
          <w:sz w:val="22"/>
          <w:szCs w:val="22"/>
        </w:rPr>
        <w:footnoteRef/>
      </w:r>
      <w:r w:rsidRPr="00F1497C">
        <w:rPr>
          <w:sz w:val="22"/>
          <w:szCs w:val="22"/>
        </w:rPr>
        <w:t xml:space="preserve">Dyan Mayasari, </w:t>
      </w:r>
      <w:r w:rsidRPr="00F1497C">
        <w:rPr>
          <w:i/>
          <w:sz w:val="22"/>
          <w:szCs w:val="22"/>
        </w:rPr>
        <w:t>wawancara</w:t>
      </w:r>
      <w:r w:rsidRPr="00F1497C">
        <w:rPr>
          <w:sz w:val="22"/>
          <w:szCs w:val="22"/>
        </w:rPr>
        <w:t>, Pacitan, 14 September 2017.</w:t>
      </w:r>
    </w:p>
  </w:footnote>
  <w:footnote w:id="173">
    <w:p w:rsidR="00BF63C6" w:rsidRPr="00F1497C" w:rsidRDefault="00BF63C6" w:rsidP="00BF63C6">
      <w:pPr>
        <w:spacing w:line="240" w:lineRule="auto"/>
        <w:rPr>
          <w:rFonts w:ascii="Times New Roman" w:hAnsi="Times New Roman" w:cs="Times New Roman"/>
        </w:rPr>
      </w:pPr>
      <w:r w:rsidRPr="00F1497C">
        <w:rPr>
          <w:rStyle w:val="FootnoteReference"/>
          <w:rFonts w:ascii="Times New Roman" w:hAnsi="Times New Roman" w:cs="Times New Roman"/>
        </w:rPr>
        <w:footnoteRef/>
      </w:r>
      <w:proofErr w:type="gramStart"/>
      <w:r w:rsidRPr="00F1497C">
        <w:rPr>
          <w:rFonts w:ascii="Times New Roman" w:hAnsi="Times New Roman" w:cs="Times New Roman"/>
        </w:rPr>
        <w:t xml:space="preserve">Nurkholis, BS, </w:t>
      </w:r>
      <w:r w:rsidRPr="00F1497C">
        <w:rPr>
          <w:rFonts w:ascii="Times New Roman" w:eastAsia="Times New Roman" w:hAnsi="Times New Roman" w:cs="Times New Roman"/>
          <w:i/>
        </w:rPr>
        <w:t>wawancara</w:t>
      </w:r>
      <w:r w:rsidRPr="00F1497C">
        <w:rPr>
          <w:rFonts w:ascii="Times New Roman" w:eastAsia="Times New Roman" w:hAnsi="Times New Roman" w:cs="Times New Roman"/>
        </w:rPr>
        <w:t>, Pacitan, 13 September 2017.</w:t>
      </w:r>
      <w:proofErr w:type="gramEnd"/>
    </w:p>
  </w:footnote>
  <w:footnote w:id="174">
    <w:p w:rsidR="00BF63C6" w:rsidRPr="00616181" w:rsidRDefault="00BF63C6" w:rsidP="00BF63C6">
      <w:pPr>
        <w:pStyle w:val="FootnoteText"/>
        <w:rPr>
          <w:sz w:val="22"/>
          <w:szCs w:val="22"/>
        </w:rPr>
      </w:pPr>
      <w:r w:rsidRPr="00616181">
        <w:rPr>
          <w:rStyle w:val="FootnoteReference"/>
          <w:sz w:val="22"/>
          <w:szCs w:val="22"/>
        </w:rPr>
        <w:footnoteRef/>
      </w:r>
      <w:r w:rsidRPr="00616181">
        <w:rPr>
          <w:sz w:val="22"/>
          <w:szCs w:val="22"/>
        </w:rPr>
        <w:t>Observasi lapangan, Pacitan, 13 September 2017.</w:t>
      </w:r>
    </w:p>
  </w:footnote>
  <w:footnote w:id="175">
    <w:p w:rsidR="00BF63C6" w:rsidRDefault="00BF63C6" w:rsidP="00BF63C6">
      <w:pPr>
        <w:pStyle w:val="FootnoteText"/>
      </w:pPr>
      <w:r w:rsidRPr="00616181">
        <w:rPr>
          <w:rStyle w:val="FootnoteReference"/>
          <w:sz w:val="22"/>
          <w:szCs w:val="22"/>
        </w:rPr>
        <w:footnoteRef/>
      </w:r>
      <w:r w:rsidRPr="00616181">
        <w:rPr>
          <w:sz w:val="22"/>
          <w:szCs w:val="22"/>
        </w:rPr>
        <w:t xml:space="preserve">Arif Kurniawan, </w:t>
      </w:r>
      <w:r w:rsidRPr="00616181">
        <w:rPr>
          <w:i/>
          <w:sz w:val="22"/>
          <w:szCs w:val="22"/>
        </w:rPr>
        <w:t>wawancara</w:t>
      </w:r>
      <w:r w:rsidRPr="00616181">
        <w:rPr>
          <w:sz w:val="22"/>
          <w:szCs w:val="22"/>
        </w:rPr>
        <w:t>, Pacitan, 15 September 2017.</w:t>
      </w:r>
    </w:p>
  </w:footnote>
  <w:footnote w:id="176">
    <w:p w:rsidR="00BF63C6" w:rsidRPr="00616181" w:rsidRDefault="00BF63C6" w:rsidP="00BF63C6">
      <w:pPr>
        <w:pStyle w:val="FootnoteText"/>
        <w:rPr>
          <w:sz w:val="22"/>
          <w:szCs w:val="22"/>
        </w:rPr>
      </w:pPr>
      <w:r w:rsidRPr="00616181">
        <w:rPr>
          <w:rStyle w:val="FootnoteReference"/>
          <w:sz w:val="22"/>
          <w:szCs w:val="22"/>
        </w:rPr>
        <w:footnoteRef/>
      </w:r>
      <w:r w:rsidRPr="00616181">
        <w:rPr>
          <w:sz w:val="22"/>
          <w:szCs w:val="22"/>
        </w:rPr>
        <w:t>Rendi Eko Purwiyan</w:t>
      </w:r>
      <w:r w:rsidRPr="00616181">
        <w:rPr>
          <w:sz w:val="22"/>
          <w:szCs w:val="22"/>
          <w:lang w:val="en-US"/>
        </w:rPr>
        <w:t>to</w:t>
      </w:r>
      <w:r w:rsidRPr="00616181">
        <w:rPr>
          <w:sz w:val="22"/>
          <w:szCs w:val="22"/>
        </w:rPr>
        <w:t xml:space="preserve">, </w:t>
      </w:r>
      <w:r w:rsidRPr="00616181">
        <w:rPr>
          <w:i/>
          <w:sz w:val="22"/>
          <w:szCs w:val="22"/>
        </w:rPr>
        <w:t>wawancara</w:t>
      </w:r>
      <w:r w:rsidRPr="00616181">
        <w:rPr>
          <w:sz w:val="22"/>
          <w:szCs w:val="22"/>
        </w:rPr>
        <w:t>, Pacitan, 14 September 2017</w:t>
      </w:r>
      <w:r>
        <w:rPr>
          <w:sz w:val="22"/>
          <w:szCs w:val="22"/>
        </w:rPr>
        <w:t>.</w:t>
      </w:r>
    </w:p>
  </w:footnote>
  <w:footnote w:id="177">
    <w:p w:rsidR="00BF63C6" w:rsidRPr="00616181" w:rsidRDefault="00BF63C6" w:rsidP="00BF63C6">
      <w:pPr>
        <w:pStyle w:val="FootnoteText"/>
        <w:rPr>
          <w:sz w:val="22"/>
          <w:szCs w:val="22"/>
        </w:rPr>
      </w:pPr>
      <w:r w:rsidRPr="00616181">
        <w:rPr>
          <w:rStyle w:val="FootnoteReference"/>
          <w:sz w:val="22"/>
          <w:szCs w:val="22"/>
        </w:rPr>
        <w:footnoteRef/>
      </w:r>
      <w:r w:rsidRPr="00616181">
        <w:rPr>
          <w:sz w:val="22"/>
          <w:szCs w:val="22"/>
        </w:rPr>
        <w:t xml:space="preserve">Arif Kurniawan, </w:t>
      </w:r>
      <w:r w:rsidRPr="00616181">
        <w:rPr>
          <w:i/>
          <w:sz w:val="22"/>
          <w:szCs w:val="22"/>
        </w:rPr>
        <w:t>wawancara</w:t>
      </w:r>
      <w:r w:rsidRPr="00616181">
        <w:rPr>
          <w:sz w:val="22"/>
          <w:szCs w:val="22"/>
        </w:rPr>
        <w:t>, Pacitan, 15 September 2017.</w:t>
      </w:r>
    </w:p>
  </w:footnote>
  <w:footnote w:id="178">
    <w:p w:rsidR="00BF63C6" w:rsidRPr="00616181" w:rsidRDefault="00BF63C6" w:rsidP="00BF63C6">
      <w:pPr>
        <w:pStyle w:val="FootnoteText"/>
        <w:rPr>
          <w:sz w:val="22"/>
          <w:szCs w:val="22"/>
        </w:rPr>
      </w:pPr>
      <w:r w:rsidRPr="00616181">
        <w:rPr>
          <w:rStyle w:val="FootnoteReference"/>
          <w:sz w:val="22"/>
          <w:szCs w:val="22"/>
        </w:rPr>
        <w:footnoteRef/>
      </w:r>
      <w:r w:rsidRPr="00616181">
        <w:rPr>
          <w:sz w:val="22"/>
          <w:szCs w:val="22"/>
        </w:rPr>
        <w:t>Ibid.</w:t>
      </w:r>
    </w:p>
  </w:footnote>
  <w:footnote w:id="179">
    <w:p w:rsidR="00BF63C6" w:rsidRPr="00616181" w:rsidRDefault="00BF63C6" w:rsidP="00BF63C6">
      <w:pPr>
        <w:pStyle w:val="FootnoteText"/>
        <w:rPr>
          <w:sz w:val="22"/>
          <w:szCs w:val="22"/>
        </w:rPr>
      </w:pPr>
      <w:r w:rsidRPr="00616181">
        <w:rPr>
          <w:rStyle w:val="FootnoteReference"/>
          <w:sz w:val="22"/>
          <w:szCs w:val="22"/>
        </w:rPr>
        <w:footnoteRef/>
      </w:r>
      <w:r w:rsidRPr="00616181">
        <w:rPr>
          <w:sz w:val="22"/>
          <w:szCs w:val="22"/>
        </w:rPr>
        <w:t xml:space="preserve">Nurkholis, BS, </w:t>
      </w:r>
      <w:r w:rsidRPr="00616181">
        <w:rPr>
          <w:i/>
          <w:sz w:val="22"/>
          <w:szCs w:val="22"/>
        </w:rPr>
        <w:t>wawancara</w:t>
      </w:r>
      <w:r w:rsidRPr="00616181">
        <w:rPr>
          <w:sz w:val="22"/>
          <w:szCs w:val="22"/>
        </w:rPr>
        <w:t>, Pacitan, 13 September 2017.</w:t>
      </w:r>
    </w:p>
  </w:footnote>
  <w:footnote w:id="180">
    <w:p w:rsidR="00BF63C6" w:rsidRPr="00616181" w:rsidRDefault="00BF63C6" w:rsidP="00BF63C6">
      <w:pPr>
        <w:pStyle w:val="FootnoteText"/>
        <w:rPr>
          <w:sz w:val="22"/>
          <w:szCs w:val="22"/>
        </w:rPr>
      </w:pPr>
      <w:r w:rsidRPr="00616181">
        <w:rPr>
          <w:rStyle w:val="FootnoteReference"/>
          <w:sz w:val="22"/>
          <w:szCs w:val="22"/>
        </w:rPr>
        <w:footnoteRef/>
      </w:r>
      <w:r w:rsidRPr="00616181">
        <w:rPr>
          <w:sz w:val="22"/>
          <w:szCs w:val="22"/>
        </w:rPr>
        <w:t>Ibid.</w:t>
      </w:r>
    </w:p>
  </w:footnote>
  <w:footnote w:id="181">
    <w:p w:rsidR="00BF63C6" w:rsidRPr="00616181" w:rsidRDefault="00BF63C6" w:rsidP="00BF63C6">
      <w:pPr>
        <w:pStyle w:val="FootnoteText"/>
        <w:rPr>
          <w:sz w:val="22"/>
          <w:szCs w:val="22"/>
        </w:rPr>
      </w:pPr>
      <w:r w:rsidRPr="00616181">
        <w:rPr>
          <w:rStyle w:val="FootnoteReference"/>
          <w:sz w:val="22"/>
          <w:szCs w:val="22"/>
        </w:rPr>
        <w:footnoteRef/>
      </w:r>
      <w:r w:rsidRPr="00616181">
        <w:rPr>
          <w:sz w:val="22"/>
          <w:szCs w:val="22"/>
        </w:rPr>
        <w:t>Rendi Eko Purwiyan</w:t>
      </w:r>
      <w:r w:rsidRPr="00616181">
        <w:rPr>
          <w:sz w:val="22"/>
          <w:szCs w:val="22"/>
          <w:lang w:val="en-US"/>
        </w:rPr>
        <w:t>to</w:t>
      </w:r>
      <w:r w:rsidRPr="00616181">
        <w:rPr>
          <w:sz w:val="22"/>
          <w:szCs w:val="22"/>
        </w:rPr>
        <w:t xml:space="preserve">, </w:t>
      </w:r>
      <w:r w:rsidRPr="00616181">
        <w:rPr>
          <w:i/>
          <w:sz w:val="22"/>
          <w:szCs w:val="22"/>
        </w:rPr>
        <w:t>wawancara</w:t>
      </w:r>
      <w:r w:rsidRPr="00616181">
        <w:rPr>
          <w:sz w:val="22"/>
          <w:szCs w:val="22"/>
        </w:rPr>
        <w:t>, Pacitan, 14 September 2017</w:t>
      </w:r>
    </w:p>
  </w:footnote>
  <w:footnote w:id="182">
    <w:p w:rsidR="00BF63C6" w:rsidRDefault="00BF63C6" w:rsidP="00BF63C6">
      <w:pPr>
        <w:pStyle w:val="FootnoteText"/>
      </w:pPr>
      <w:r>
        <w:rPr>
          <w:rStyle w:val="FootnoteReference"/>
        </w:rPr>
        <w:footnoteRef/>
      </w:r>
      <w:r>
        <w:rPr>
          <w:sz w:val="22"/>
          <w:szCs w:val="22"/>
        </w:rPr>
        <w:t>Ali Murtadlo</w:t>
      </w:r>
      <w:r w:rsidRPr="00616181">
        <w:rPr>
          <w:sz w:val="22"/>
          <w:szCs w:val="22"/>
        </w:rPr>
        <w:t xml:space="preserve">, </w:t>
      </w:r>
      <w:r w:rsidRPr="00616181">
        <w:rPr>
          <w:i/>
          <w:sz w:val="22"/>
          <w:szCs w:val="22"/>
        </w:rPr>
        <w:t>wawancara</w:t>
      </w:r>
      <w:r w:rsidRPr="00616181">
        <w:rPr>
          <w:sz w:val="22"/>
          <w:szCs w:val="22"/>
        </w:rPr>
        <w:t>, Pacitan, 1</w:t>
      </w:r>
      <w:r>
        <w:rPr>
          <w:sz w:val="22"/>
          <w:szCs w:val="22"/>
        </w:rPr>
        <w:t>7</w:t>
      </w:r>
      <w:r w:rsidRPr="00616181">
        <w:rPr>
          <w:sz w:val="22"/>
          <w:szCs w:val="22"/>
        </w:rPr>
        <w:t xml:space="preserve"> September 2017</w:t>
      </w:r>
      <w:r>
        <w:rPr>
          <w:sz w:val="22"/>
          <w:szCs w:val="22"/>
        </w:rPr>
        <w:t>.</w:t>
      </w:r>
    </w:p>
  </w:footnote>
  <w:footnote w:id="183">
    <w:p w:rsidR="00BF63C6" w:rsidRDefault="00BF63C6" w:rsidP="00BF63C6">
      <w:pPr>
        <w:pStyle w:val="FootnoteText"/>
      </w:pPr>
      <w:r>
        <w:rPr>
          <w:rStyle w:val="FootnoteReference"/>
        </w:rPr>
        <w:footnoteRef/>
      </w:r>
      <w:r w:rsidRPr="00616181">
        <w:rPr>
          <w:sz w:val="22"/>
          <w:szCs w:val="22"/>
        </w:rPr>
        <w:t xml:space="preserve">Nurkholis, BS, </w:t>
      </w:r>
      <w:r w:rsidRPr="00616181">
        <w:rPr>
          <w:i/>
          <w:sz w:val="22"/>
          <w:szCs w:val="22"/>
        </w:rPr>
        <w:t>wawancara</w:t>
      </w:r>
      <w:r w:rsidRPr="00616181">
        <w:rPr>
          <w:sz w:val="22"/>
          <w:szCs w:val="22"/>
        </w:rPr>
        <w:t>, Pacitan, 13 September 2017.</w:t>
      </w:r>
    </w:p>
  </w:footnote>
  <w:footnote w:id="184">
    <w:p w:rsidR="00BF63C6" w:rsidRPr="00E53E54" w:rsidRDefault="00BF63C6" w:rsidP="00BF63C6">
      <w:pPr>
        <w:autoSpaceDE w:val="0"/>
        <w:autoSpaceDN w:val="0"/>
        <w:adjustRightInd w:val="0"/>
        <w:spacing w:line="240" w:lineRule="auto"/>
        <w:rPr>
          <w:rFonts w:ascii="Times New Roman" w:hAnsi="Times New Roman" w:cs="Times New Roman"/>
        </w:rPr>
      </w:pPr>
      <w:r w:rsidRPr="00E53E54">
        <w:rPr>
          <w:rStyle w:val="FootnoteReference"/>
        </w:rPr>
        <w:footnoteRef/>
      </w:r>
      <w:r w:rsidRPr="00E53E54">
        <w:rPr>
          <w:rFonts w:ascii="Times New Roman" w:hAnsi="Times New Roman" w:cs="Times New Roman"/>
          <w:color w:val="000000"/>
        </w:rPr>
        <w:t xml:space="preserve">Juran, Joseph H.  </w:t>
      </w:r>
      <w:proofErr w:type="gramStart"/>
      <w:r w:rsidRPr="00E53E54">
        <w:rPr>
          <w:rFonts w:ascii="Times New Roman" w:hAnsi="Times New Roman" w:cs="Times New Roman"/>
          <w:color w:val="000000"/>
        </w:rPr>
        <w:t>and</w:t>
      </w:r>
      <w:proofErr w:type="gramEnd"/>
      <w:r w:rsidRPr="00E53E54">
        <w:rPr>
          <w:rFonts w:ascii="Times New Roman" w:hAnsi="Times New Roman" w:cs="Times New Roman"/>
          <w:color w:val="000000"/>
        </w:rPr>
        <w:t xml:space="preserve"> F.M. Gryna.  </w:t>
      </w:r>
      <w:proofErr w:type="gramStart"/>
      <w:r w:rsidRPr="00E53E54">
        <w:rPr>
          <w:rFonts w:ascii="Times New Roman" w:hAnsi="Times New Roman" w:cs="Times New Roman"/>
          <w:i/>
          <w:iCs/>
          <w:color w:val="000000"/>
        </w:rPr>
        <w:t>Policies and Objectives Quality Planning and Analysis.</w:t>
      </w:r>
      <w:proofErr w:type="gramEnd"/>
      <w:r w:rsidRPr="00E53E54">
        <w:rPr>
          <w:rFonts w:ascii="Times New Roman" w:hAnsi="Times New Roman" w:cs="Times New Roman"/>
          <w:i/>
          <w:iCs/>
          <w:color w:val="000000"/>
        </w:rPr>
        <w:t xml:space="preserve"> </w:t>
      </w:r>
      <w:proofErr w:type="gramStart"/>
      <w:r w:rsidRPr="00E53E54">
        <w:rPr>
          <w:rFonts w:ascii="Times New Roman" w:hAnsi="Times New Roman" w:cs="Times New Roman"/>
          <w:iCs/>
          <w:color w:val="000000"/>
        </w:rPr>
        <w:t>(</w:t>
      </w:r>
      <w:r w:rsidRPr="00E53E54">
        <w:rPr>
          <w:rFonts w:ascii="Times New Roman" w:hAnsi="Times New Roman" w:cs="Times New Roman"/>
          <w:color w:val="000000"/>
        </w:rPr>
        <w:t>New York: McGraww-Hill. 2010), 18.</w:t>
      </w:r>
      <w:proofErr w:type="gramEnd"/>
    </w:p>
  </w:footnote>
  <w:footnote w:id="185">
    <w:p w:rsidR="00BF63C6" w:rsidRPr="00AC562B" w:rsidRDefault="00BF63C6" w:rsidP="00BF63C6">
      <w:pPr>
        <w:autoSpaceDE w:val="0"/>
        <w:autoSpaceDN w:val="0"/>
        <w:adjustRightInd w:val="0"/>
        <w:spacing w:line="240" w:lineRule="auto"/>
        <w:rPr>
          <w:rFonts w:ascii="Times New Roman" w:hAnsi="Times New Roman" w:cs="Times New Roman"/>
        </w:rPr>
      </w:pPr>
      <w:r w:rsidRPr="00AC562B">
        <w:rPr>
          <w:rStyle w:val="FootnoteReference"/>
        </w:rPr>
        <w:footnoteRef/>
      </w:r>
      <w:r w:rsidRPr="00AC562B">
        <w:rPr>
          <w:rFonts w:ascii="Times New Roman" w:hAnsi="Times New Roman" w:cs="Times New Roman"/>
          <w:color w:val="000000"/>
        </w:rPr>
        <w:t xml:space="preserve">Dawam Rardjo, </w:t>
      </w:r>
      <w:r w:rsidRPr="00AC562B">
        <w:rPr>
          <w:rFonts w:ascii="Times New Roman" w:hAnsi="Times New Roman" w:cs="Times New Roman"/>
          <w:i/>
          <w:iCs/>
          <w:color w:val="000000"/>
        </w:rPr>
        <w:t xml:space="preserve">Pesantren dan Pembaharuan, </w:t>
      </w:r>
      <w:r w:rsidRPr="00AC562B">
        <w:rPr>
          <w:rFonts w:ascii="Times New Roman" w:hAnsi="Times New Roman" w:cs="Times New Roman"/>
          <w:color w:val="000000"/>
        </w:rPr>
        <w:t>(EdisiRevisi. Jakarta: LP3ES, 2015)</w:t>
      </w:r>
      <w:proofErr w:type="gramStart"/>
      <w:r w:rsidRPr="00AC562B">
        <w:rPr>
          <w:rFonts w:ascii="Times New Roman" w:hAnsi="Times New Roman" w:cs="Times New Roman"/>
          <w:color w:val="000000"/>
        </w:rPr>
        <w:t>,  175</w:t>
      </w:r>
      <w:proofErr w:type="gramEnd"/>
      <w:r w:rsidRPr="00AC562B">
        <w:rPr>
          <w:rFonts w:ascii="Times New Roman" w:hAnsi="Times New Roman" w:cs="Times New Roman"/>
          <w:color w:val="000000"/>
        </w:rPr>
        <w:t>.</w:t>
      </w:r>
    </w:p>
  </w:footnote>
  <w:footnote w:id="186">
    <w:p w:rsidR="00BF63C6" w:rsidRPr="006E5BAF" w:rsidRDefault="00BF63C6" w:rsidP="00BF63C6">
      <w:pPr>
        <w:pStyle w:val="FootnoteText"/>
        <w:rPr>
          <w:sz w:val="22"/>
          <w:szCs w:val="22"/>
        </w:rPr>
      </w:pPr>
      <w:r w:rsidRPr="006E5BAF">
        <w:rPr>
          <w:rStyle w:val="FootnoteReference"/>
          <w:sz w:val="22"/>
          <w:szCs w:val="22"/>
        </w:rPr>
        <w:footnoteRef/>
      </w:r>
      <w:r w:rsidRPr="006E5BAF">
        <w:rPr>
          <w:sz w:val="22"/>
          <w:szCs w:val="22"/>
        </w:rPr>
        <w:t>Mulyasa, 108.</w:t>
      </w:r>
    </w:p>
  </w:footnote>
  <w:footnote w:id="187">
    <w:p w:rsidR="00BF63C6" w:rsidRPr="006E5BAF" w:rsidRDefault="00BF63C6" w:rsidP="00BF63C6">
      <w:pPr>
        <w:pStyle w:val="FootnoteText"/>
        <w:rPr>
          <w:sz w:val="22"/>
          <w:szCs w:val="22"/>
        </w:rPr>
      </w:pPr>
      <w:r w:rsidRPr="006E5BAF">
        <w:rPr>
          <w:rStyle w:val="FootnoteReference"/>
          <w:sz w:val="22"/>
          <w:szCs w:val="22"/>
        </w:rPr>
        <w:footnoteRef/>
      </w:r>
      <w:r w:rsidRPr="006E5BAF">
        <w:rPr>
          <w:sz w:val="22"/>
          <w:szCs w:val="22"/>
        </w:rPr>
        <w:t>Ibid., 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C4" w:rsidRDefault="00A132C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47922" o:spid="_x0000_s2050" type="#_x0000_t75" style="position:absolute;left:0;text-align:left;margin-left:0;margin-top:0;width:348.6pt;height:348.6pt;z-index:-251657216;mso-position-horizontal:center;mso-position-horizontal-relative:margin;mso-position-vertical:center;mso-position-vertical-relative:margin" o:allowincell="f">
          <v:imagedata r:id="rId1" o:title="IAIN_KECI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C4" w:rsidRDefault="00A132C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47923" o:spid="_x0000_s2051" type="#_x0000_t75" style="position:absolute;left:0;text-align:left;margin-left:0;margin-top:0;width:348.6pt;height:348.6pt;z-index:-251656192;mso-position-horizontal:center;mso-position-horizontal-relative:margin;mso-position-vertical:center;mso-position-vertical-relative:margin" o:allowincell="f">
          <v:imagedata r:id="rId1" o:title="IAIN_KECI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2C4" w:rsidRDefault="00A132C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47921" o:spid="_x0000_s2049" type="#_x0000_t75" style="position:absolute;left:0;text-align:left;margin-left:0;margin-top:0;width:348.6pt;height:348.6pt;z-index:-251658240;mso-position-horizontal:center;mso-position-horizontal-relative:margin;mso-position-vertical:center;mso-position-vertical-relative:margin" o:allowincell="f">
          <v:imagedata r:id="rId1" o:title="IAIN_KECIL"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792628"/>
      <w:docPartObj>
        <w:docPartGallery w:val="Page Numbers (Top of Page)"/>
        <w:docPartUnique/>
      </w:docPartObj>
    </w:sdtPr>
    <w:sdtEndPr>
      <w:rPr>
        <w:rFonts w:asciiTheme="majorBidi" w:hAnsiTheme="majorBidi" w:cstheme="majorBidi"/>
        <w:noProof/>
        <w:sz w:val="24"/>
        <w:szCs w:val="24"/>
      </w:rPr>
    </w:sdtEndPr>
    <w:sdtContent>
      <w:p w:rsidR="007C4467" w:rsidRPr="005B57D7" w:rsidRDefault="00A132C4" w:rsidP="005B57D7">
        <w:pPr>
          <w:pStyle w:val="Header"/>
          <w:rPr>
            <w:rFonts w:asciiTheme="majorBidi" w:hAnsiTheme="majorBidi" w:cstheme="majorBidi"/>
            <w:noProof/>
            <w:sz w:val="24"/>
            <w:szCs w:val="24"/>
            <w:lang w:val="id-ID"/>
          </w:rPr>
        </w:pPr>
        <w:r>
          <w:rPr>
            <w:rFonts w:asciiTheme="majorBidi" w:hAnsiTheme="majorBidi" w:cstheme="majorBidi"/>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47925" o:spid="_x0000_s2053" type="#_x0000_t75" style="position:absolute;left:0;text-align:left;margin-left:0;margin-top:0;width:348.6pt;height:348.6pt;z-index:-251654144;mso-position-horizontal:center;mso-position-horizontal-relative:margin;mso-position-vertical:center;mso-position-vertical-relative:margin" o:allowincell="f">
              <v:imagedata r:id="rId1" o:title="IAIN_KECIL" gain="19661f" blacklevel="22938f"/>
            </v:shape>
          </w:pict>
        </w:r>
        <w:r w:rsidR="007C4467" w:rsidRPr="00C01905">
          <w:rPr>
            <w:rFonts w:asciiTheme="majorBidi" w:hAnsiTheme="majorBidi" w:cstheme="majorBidi"/>
            <w:sz w:val="24"/>
            <w:szCs w:val="24"/>
          </w:rPr>
          <w:fldChar w:fldCharType="begin"/>
        </w:r>
        <w:r w:rsidR="007C4467" w:rsidRPr="00C01905">
          <w:rPr>
            <w:rFonts w:asciiTheme="majorBidi" w:hAnsiTheme="majorBidi" w:cstheme="majorBidi"/>
            <w:sz w:val="24"/>
            <w:szCs w:val="24"/>
          </w:rPr>
          <w:instrText xml:space="preserve"> PAGE   \* MERGEFORMAT </w:instrText>
        </w:r>
        <w:r w:rsidR="007C4467" w:rsidRPr="00C01905">
          <w:rPr>
            <w:rFonts w:asciiTheme="majorBidi" w:hAnsiTheme="majorBidi" w:cstheme="majorBidi"/>
            <w:sz w:val="24"/>
            <w:szCs w:val="24"/>
          </w:rPr>
          <w:fldChar w:fldCharType="separate"/>
        </w:r>
        <w:r>
          <w:rPr>
            <w:rFonts w:asciiTheme="majorBidi" w:hAnsiTheme="majorBidi" w:cstheme="majorBidi"/>
            <w:noProof/>
            <w:sz w:val="24"/>
            <w:szCs w:val="24"/>
          </w:rPr>
          <w:t>8</w:t>
        </w:r>
        <w:r w:rsidR="007C4467" w:rsidRPr="00C01905">
          <w:rPr>
            <w:rFonts w:asciiTheme="majorBidi" w:hAnsiTheme="majorBidi" w:cstheme="majorBidi"/>
            <w:noProof/>
            <w:sz w:val="24"/>
            <w:szCs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157191"/>
      <w:docPartObj>
        <w:docPartGallery w:val="Page Numbers (Top of Page)"/>
        <w:docPartUnique/>
      </w:docPartObj>
    </w:sdtPr>
    <w:sdtEndPr>
      <w:rPr>
        <w:rFonts w:asciiTheme="majorBidi" w:hAnsiTheme="majorBidi" w:cstheme="majorBidi"/>
        <w:noProof/>
        <w:sz w:val="24"/>
        <w:szCs w:val="24"/>
      </w:rPr>
    </w:sdtEndPr>
    <w:sdtContent>
      <w:p w:rsidR="007C4467" w:rsidRPr="00C01905" w:rsidRDefault="00A132C4" w:rsidP="005B57D7">
        <w:pPr>
          <w:pStyle w:val="Header"/>
          <w:jc w:val="right"/>
          <w:rPr>
            <w:rFonts w:asciiTheme="majorBidi" w:hAnsiTheme="majorBidi" w:cstheme="majorBidi"/>
            <w:noProof/>
            <w:sz w:val="24"/>
            <w:szCs w:val="24"/>
            <w:lang w:val="id-ID"/>
          </w:rPr>
        </w:pPr>
        <w:r>
          <w:rPr>
            <w:rFonts w:asciiTheme="majorBidi" w:hAnsiTheme="majorBidi" w:cstheme="majorBidi"/>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47926" o:spid="_x0000_s2054" type="#_x0000_t75" style="position:absolute;left:0;text-align:left;margin-left:0;margin-top:0;width:348.6pt;height:348.6pt;z-index:-251653120;mso-position-horizontal:center;mso-position-horizontal-relative:margin;mso-position-vertical:center;mso-position-vertical-relative:margin" o:allowincell="f">
              <v:imagedata r:id="rId1" o:title="IAIN_KECIL" gain="19661f" blacklevel="22938f"/>
            </v:shape>
          </w:pict>
        </w:r>
        <w:r w:rsidR="007C4467" w:rsidRPr="00C01905">
          <w:rPr>
            <w:rFonts w:asciiTheme="majorBidi" w:hAnsiTheme="majorBidi" w:cstheme="majorBidi"/>
            <w:sz w:val="24"/>
            <w:szCs w:val="24"/>
          </w:rPr>
          <w:fldChar w:fldCharType="begin"/>
        </w:r>
        <w:r w:rsidR="007C4467" w:rsidRPr="00C01905">
          <w:rPr>
            <w:rFonts w:asciiTheme="majorBidi" w:hAnsiTheme="majorBidi" w:cstheme="majorBidi"/>
            <w:sz w:val="24"/>
            <w:szCs w:val="24"/>
          </w:rPr>
          <w:instrText xml:space="preserve"> PAGE   \* MERGEFORMAT </w:instrText>
        </w:r>
        <w:r w:rsidR="007C4467" w:rsidRPr="00C01905">
          <w:rPr>
            <w:rFonts w:asciiTheme="majorBidi" w:hAnsiTheme="majorBidi" w:cstheme="majorBidi"/>
            <w:sz w:val="24"/>
            <w:szCs w:val="24"/>
          </w:rPr>
          <w:fldChar w:fldCharType="separate"/>
        </w:r>
        <w:r>
          <w:rPr>
            <w:rFonts w:asciiTheme="majorBidi" w:hAnsiTheme="majorBidi" w:cstheme="majorBidi"/>
            <w:noProof/>
            <w:sz w:val="24"/>
            <w:szCs w:val="24"/>
          </w:rPr>
          <w:t>7</w:t>
        </w:r>
        <w:r w:rsidR="007C4467" w:rsidRPr="00C01905">
          <w:rPr>
            <w:rFonts w:asciiTheme="majorBidi" w:hAnsiTheme="majorBidi" w:cstheme="majorBidi"/>
            <w:noProof/>
            <w:sz w:val="24"/>
            <w:szCs w:val="24"/>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467" w:rsidRDefault="00A132C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47924" o:spid="_x0000_s2052" type="#_x0000_t75" style="position:absolute;left:0;text-align:left;margin-left:0;margin-top:0;width:348.6pt;height:348.6pt;z-index:-251655168;mso-position-horizontal:center;mso-position-horizontal-relative:margin;mso-position-vertical:center;mso-position-vertical-relative:margin" o:allowincell="f">
          <v:imagedata r:id="rId1" o:title="IAIN_KECIL"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05E"/>
    <w:multiLevelType w:val="multilevel"/>
    <w:tmpl w:val="AC827B7C"/>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535586"/>
    <w:multiLevelType w:val="hybridMultilevel"/>
    <w:tmpl w:val="4D22A3A0"/>
    <w:lvl w:ilvl="0" w:tplc="586CB8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6E5A7B"/>
    <w:multiLevelType w:val="hybridMultilevel"/>
    <w:tmpl w:val="92D68886"/>
    <w:lvl w:ilvl="0" w:tplc="62249B9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97E5A65"/>
    <w:multiLevelType w:val="hybridMultilevel"/>
    <w:tmpl w:val="32788A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12C31"/>
    <w:multiLevelType w:val="hybridMultilevel"/>
    <w:tmpl w:val="3BC0A298"/>
    <w:lvl w:ilvl="0" w:tplc="37BA5CCE">
      <w:start w:val="1"/>
      <w:numFmt w:val="upperLetter"/>
      <w:lvlText w:val="%1."/>
      <w:lvlJc w:val="left"/>
      <w:pPr>
        <w:tabs>
          <w:tab w:val="num" w:pos="2675"/>
        </w:tabs>
        <w:ind w:left="2675" w:hanging="612"/>
      </w:pPr>
      <w:rPr>
        <w:rFonts w:hint="default"/>
      </w:rPr>
    </w:lvl>
    <w:lvl w:ilvl="1" w:tplc="04090019">
      <w:start w:val="1"/>
      <w:numFmt w:val="lowerLetter"/>
      <w:lvlText w:val="%2."/>
      <w:lvlJc w:val="left"/>
      <w:pPr>
        <w:tabs>
          <w:tab w:val="num" w:pos="2423"/>
        </w:tabs>
        <w:ind w:left="2423" w:hanging="360"/>
      </w:pPr>
    </w:lvl>
    <w:lvl w:ilvl="2" w:tplc="0409001B" w:tentative="1">
      <w:start w:val="1"/>
      <w:numFmt w:val="lowerRoman"/>
      <w:lvlText w:val="%3."/>
      <w:lvlJc w:val="right"/>
      <w:pPr>
        <w:tabs>
          <w:tab w:val="num" w:pos="3143"/>
        </w:tabs>
        <w:ind w:left="3143" w:hanging="180"/>
      </w:pPr>
    </w:lvl>
    <w:lvl w:ilvl="3" w:tplc="0409000F" w:tentative="1">
      <w:start w:val="1"/>
      <w:numFmt w:val="decimal"/>
      <w:lvlText w:val="%4."/>
      <w:lvlJc w:val="left"/>
      <w:pPr>
        <w:tabs>
          <w:tab w:val="num" w:pos="3863"/>
        </w:tabs>
        <w:ind w:left="3863" w:hanging="360"/>
      </w:pPr>
    </w:lvl>
    <w:lvl w:ilvl="4" w:tplc="04090019" w:tentative="1">
      <w:start w:val="1"/>
      <w:numFmt w:val="lowerLetter"/>
      <w:lvlText w:val="%5."/>
      <w:lvlJc w:val="left"/>
      <w:pPr>
        <w:tabs>
          <w:tab w:val="num" w:pos="4583"/>
        </w:tabs>
        <w:ind w:left="4583" w:hanging="360"/>
      </w:pPr>
    </w:lvl>
    <w:lvl w:ilvl="5" w:tplc="0409001B" w:tentative="1">
      <w:start w:val="1"/>
      <w:numFmt w:val="lowerRoman"/>
      <w:lvlText w:val="%6."/>
      <w:lvlJc w:val="right"/>
      <w:pPr>
        <w:tabs>
          <w:tab w:val="num" w:pos="5303"/>
        </w:tabs>
        <w:ind w:left="5303" w:hanging="180"/>
      </w:pPr>
    </w:lvl>
    <w:lvl w:ilvl="6" w:tplc="0409000F" w:tentative="1">
      <w:start w:val="1"/>
      <w:numFmt w:val="decimal"/>
      <w:lvlText w:val="%7."/>
      <w:lvlJc w:val="left"/>
      <w:pPr>
        <w:tabs>
          <w:tab w:val="num" w:pos="6023"/>
        </w:tabs>
        <w:ind w:left="6023" w:hanging="360"/>
      </w:pPr>
    </w:lvl>
    <w:lvl w:ilvl="7" w:tplc="04090019" w:tentative="1">
      <w:start w:val="1"/>
      <w:numFmt w:val="lowerLetter"/>
      <w:lvlText w:val="%8."/>
      <w:lvlJc w:val="left"/>
      <w:pPr>
        <w:tabs>
          <w:tab w:val="num" w:pos="6743"/>
        </w:tabs>
        <w:ind w:left="6743" w:hanging="360"/>
      </w:pPr>
    </w:lvl>
    <w:lvl w:ilvl="8" w:tplc="0409001B" w:tentative="1">
      <w:start w:val="1"/>
      <w:numFmt w:val="lowerRoman"/>
      <w:lvlText w:val="%9."/>
      <w:lvlJc w:val="right"/>
      <w:pPr>
        <w:tabs>
          <w:tab w:val="num" w:pos="7463"/>
        </w:tabs>
        <w:ind w:left="7463" w:hanging="180"/>
      </w:pPr>
    </w:lvl>
  </w:abstractNum>
  <w:abstractNum w:abstractNumId="5">
    <w:nsid w:val="0E365146"/>
    <w:multiLevelType w:val="hybridMultilevel"/>
    <w:tmpl w:val="486E033A"/>
    <w:lvl w:ilvl="0" w:tplc="F61422EE">
      <w:start w:val="1"/>
      <w:numFmt w:val="decimal"/>
      <w:lvlText w:val="%1)"/>
      <w:lvlJc w:val="left"/>
      <w:pPr>
        <w:ind w:left="1440" w:hanging="360"/>
      </w:pPr>
      <w:rPr>
        <w:rFonts w:eastAsia="Times New Roman"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ECA1359"/>
    <w:multiLevelType w:val="hybridMultilevel"/>
    <w:tmpl w:val="F02680FA"/>
    <w:lvl w:ilvl="0" w:tplc="37BA5CCE">
      <w:start w:val="1"/>
      <w:numFmt w:val="upperLetter"/>
      <w:lvlText w:val="%1."/>
      <w:lvlJc w:val="left"/>
      <w:pPr>
        <w:tabs>
          <w:tab w:val="num" w:pos="2675"/>
        </w:tabs>
        <w:ind w:left="2675" w:hanging="612"/>
      </w:pPr>
      <w:rPr>
        <w:rFonts w:hint="default"/>
      </w:rPr>
    </w:lvl>
    <w:lvl w:ilvl="1" w:tplc="04090019" w:tentative="1">
      <w:start w:val="1"/>
      <w:numFmt w:val="lowerLetter"/>
      <w:lvlText w:val="%2."/>
      <w:lvlJc w:val="left"/>
      <w:pPr>
        <w:tabs>
          <w:tab w:val="num" w:pos="2423"/>
        </w:tabs>
        <w:ind w:left="2423" w:hanging="360"/>
      </w:pPr>
    </w:lvl>
    <w:lvl w:ilvl="2" w:tplc="0409001B" w:tentative="1">
      <w:start w:val="1"/>
      <w:numFmt w:val="lowerRoman"/>
      <w:lvlText w:val="%3."/>
      <w:lvlJc w:val="right"/>
      <w:pPr>
        <w:tabs>
          <w:tab w:val="num" w:pos="3143"/>
        </w:tabs>
        <w:ind w:left="3143" w:hanging="180"/>
      </w:pPr>
    </w:lvl>
    <w:lvl w:ilvl="3" w:tplc="0409000F" w:tentative="1">
      <w:start w:val="1"/>
      <w:numFmt w:val="decimal"/>
      <w:lvlText w:val="%4."/>
      <w:lvlJc w:val="left"/>
      <w:pPr>
        <w:tabs>
          <w:tab w:val="num" w:pos="3863"/>
        </w:tabs>
        <w:ind w:left="3863" w:hanging="360"/>
      </w:pPr>
    </w:lvl>
    <w:lvl w:ilvl="4" w:tplc="04090019" w:tentative="1">
      <w:start w:val="1"/>
      <w:numFmt w:val="lowerLetter"/>
      <w:lvlText w:val="%5."/>
      <w:lvlJc w:val="left"/>
      <w:pPr>
        <w:tabs>
          <w:tab w:val="num" w:pos="4583"/>
        </w:tabs>
        <w:ind w:left="4583" w:hanging="360"/>
      </w:pPr>
    </w:lvl>
    <w:lvl w:ilvl="5" w:tplc="0409001B" w:tentative="1">
      <w:start w:val="1"/>
      <w:numFmt w:val="lowerRoman"/>
      <w:lvlText w:val="%6."/>
      <w:lvlJc w:val="right"/>
      <w:pPr>
        <w:tabs>
          <w:tab w:val="num" w:pos="5303"/>
        </w:tabs>
        <w:ind w:left="5303" w:hanging="180"/>
      </w:pPr>
    </w:lvl>
    <w:lvl w:ilvl="6" w:tplc="0409000F" w:tentative="1">
      <w:start w:val="1"/>
      <w:numFmt w:val="decimal"/>
      <w:lvlText w:val="%7."/>
      <w:lvlJc w:val="left"/>
      <w:pPr>
        <w:tabs>
          <w:tab w:val="num" w:pos="6023"/>
        </w:tabs>
        <w:ind w:left="6023" w:hanging="360"/>
      </w:pPr>
    </w:lvl>
    <w:lvl w:ilvl="7" w:tplc="04090019" w:tentative="1">
      <w:start w:val="1"/>
      <w:numFmt w:val="lowerLetter"/>
      <w:lvlText w:val="%8."/>
      <w:lvlJc w:val="left"/>
      <w:pPr>
        <w:tabs>
          <w:tab w:val="num" w:pos="6743"/>
        </w:tabs>
        <w:ind w:left="6743" w:hanging="360"/>
      </w:pPr>
    </w:lvl>
    <w:lvl w:ilvl="8" w:tplc="0409001B" w:tentative="1">
      <w:start w:val="1"/>
      <w:numFmt w:val="lowerRoman"/>
      <w:lvlText w:val="%9."/>
      <w:lvlJc w:val="right"/>
      <w:pPr>
        <w:tabs>
          <w:tab w:val="num" w:pos="7463"/>
        </w:tabs>
        <w:ind w:left="7463" w:hanging="180"/>
      </w:pPr>
    </w:lvl>
  </w:abstractNum>
  <w:abstractNum w:abstractNumId="7">
    <w:nsid w:val="10221625"/>
    <w:multiLevelType w:val="hybridMultilevel"/>
    <w:tmpl w:val="2152BEBC"/>
    <w:lvl w:ilvl="0" w:tplc="3050F8AC">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485573D"/>
    <w:multiLevelType w:val="hybridMultilevel"/>
    <w:tmpl w:val="8CDEAA38"/>
    <w:lvl w:ilvl="0" w:tplc="31829F4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14A826B8"/>
    <w:multiLevelType w:val="hybridMultilevel"/>
    <w:tmpl w:val="126ACC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D316F3"/>
    <w:multiLevelType w:val="hybridMultilevel"/>
    <w:tmpl w:val="65F27D8E"/>
    <w:lvl w:ilvl="0" w:tplc="13C60698">
      <w:start w:val="1"/>
      <w:numFmt w:val="upperLetter"/>
      <w:lvlText w:val="%1."/>
      <w:lvlJc w:val="left"/>
      <w:pPr>
        <w:ind w:left="720" w:hanging="360"/>
      </w:pPr>
      <w:rPr>
        <w:rFonts w:ascii="Times New Roman" w:eastAsia="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8E2FF8"/>
    <w:multiLevelType w:val="hybridMultilevel"/>
    <w:tmpl w:val="F0AED566"/>
    <w:lvl w:ilvl="0" w:tplc="54EAF5A4">
      <w:start w:val="1"/>
      <w:numFmt w:val="lowerLetter"/>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5F62B32"/>
    <w:multiLevelType w:val="hybridMultilevel"/>
    <w:tmpl w:val="812029BE"/>
    <w:lvl w:ilvl="0" w:tplc="04210011">
      <w:start w:val="1"/>
      <w:numFmt w:val="decimal"/>
      <w:lvlText w:val="%1)"/>
      <w:lvlJc w:val="left"/>
      <w:pPr>
        <w:ind w:left="1724" w:hanging="360"/>
      </w:pPr>
    </w:lvl>
    <w:lvl w:ilvl="1" w:tplc="04210011">
      <w:start w:val="1"/>
      <w:numFmt w:val="decimal"/>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3">
    <w:nsid w:val="17C92FDA"/>
    <w:multiLevelType w:val="hybridMultilevel"/>
    <w:tmpl w:val="D50A8B44"/>
    <w:lvl w:ilvl="0" w:tplc="6A5CC024">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
    <w:nsid w:val="1E112C6F"/>
    <w:multiLevelType w:val="hybridMultilevel"/>
    <w:tmpl w:val="1C8C6D72"/>
    <w:lvl w:ilvl="0" w:tplc="A3625AE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1E1A7F07"/>
    <w:multiLevelType w:val="hybridMultilevel"/>
    <w:tmpl w:val="2CB0C80E"/>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231C3347"/>
    <w:multiLevelType w:val="hybridMultilevel"/>
    <w:tmpl w:val="96FA833E"/>
    <w:lvl w:ilvl="0" w:tplc="3F806196">
      <w:start w:val="1"/>
      <w:numFmt w:val="decimal"/>
      <w:lvlText w:val="%1."/>
      <w:lvlJc w:val="left"/>
      <w:pPr>
        <w:ind w:left="2723" w:hanging="1305"/>
      </w:pPr>
      <w:rPr>
        <w:rFonts w:ascii="Times New Roman" w:eastAsia="Times New Roman"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7">
    <w:nsid w:val="24797B71"/>
    <w:multiLevelType w:val="hybridMultilevel"/>
    <w:tmpl w:val="EFBA37BC"/>
    <w:lvl w:ilvl="0" w:tplc="A33005BE">
      <w:start w:val="1"/>
      <w:numFmt w:val="lowerLetter"/>
      <w:lvlText w:val="%1."/>
      <w:lvlJc w:val="left"/>
      <w:pPr>
        <w:ind w:left="502"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4DC4FB0"/>
    <w:multiLevelType w:val="hybridMultilevel"/>
    <w:tmpl w:val="F0AED566"/>
    <w:lvl w:ilvl="0" w:tplc="54EAF5A4">
      <w:start w:val="1"/>
      <w:numFmt w:val="lowerLetter"/>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25055AE1"/>
    <w:multiLevelType w:val="hybridMultilevel"/>
    <w:tmpl w:val="07489B90"/>
    <w:lvl w:ilvl="0" w:tplc="64A20BE8">
      <w:start w:val="1"/>
      <w:numFmt w:val="lowerLetter"/>
      <w:lvlText w:val="%1."/>
      <w:lvlJc w:val="left"/>
      <w:pPr>
        <w:tabs>
          <w:tab w:val="num" w:pos="720"/>
        </w:tabs>
        <w:ind w:left="720" w:hanging="360"/>
      </w:pPr>
      <w:rPr>
        <w:rFonts w:ascii="Times New Roman" w:eastAsiaTheme="minorEastAsia"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10628F"/>
    <w:multiLevelType w:val="hybridMultilevel"/>
    <w:tmpl w:val="C0668D18"/>
    <w:lvl w:ilvl="0" w:tplc="0421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9431A45"/>
    <w:multiLevelType w:val="hybridMultilevel"/>
    <w:tmpl w:val="0B96EE8C"/>
    <w:lvl w:ilvl="0" w:tplc="31C48288">
      <w:start w:val="1"/>
      <w:numFmt w:val="decimal"/>
      <w:lvlText w:val="%1)"/>
      <w:lvlJc w:val="left"/>
      <w:pPr>
        <w:ind w:left="2345" w:hanging="360"/>
      </w:pPr>
      <w:rPr>
        <w:rFonts w:ascii="Times New Roman" w:eastAsiaTheme="minorHAnsi" w:hAnsi="Times New Roman" w:cs="Times New Roman"/>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2">
    <w:nsid w:val="2B093192"/>
    <w:multiLevelType w:val="hybridMultilevel"/>
    <w:tmpl w:val="05C6DECC"/>
    <w:lvl w:ilvl="0" w:tplc="880CAC1A">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3">
    <w:nsid w:val="33DA727A"/>
    <w:multiLevelType w:val="hybridMultilevel"/>
    <w:tmpl w:val="0CE4E9C2"/>
    <w:lvl w:ilvl="0" w:tplc="44D632A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55D5E29"/>
    <w:multiLevelType w:val="hybridMultilevel"/>
    <w:tmpl w:val="8D103C8A"/>
    <w:lvl w:ilvl="0" w:tplc="654689D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39C04A6C"/>
    <w:multiLevelType w:val="hybridMultilevel"/>
    <w:tmpl w:val="7310CF22"/>
    <w:lvl w:ilvl="0" w:tplc="F4A4013A">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6">
    <w:nsid w:val="39F24927"/>
    <w:multiLevelType w:val="hybridMultilevel"/>
    <w:tmpl w:val="648E36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03E4D97"/>
    <w:multiLevelType w:val="hybridMultilevel"/>
    <w:tmpl w:val="5922DB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2F68E3"/>
    <w:multiLevelType w:val="hybridMultilevel"/>
    <w:tmpl w:val="CBF65378"/>
    <w:lvl w:ilvl="0" w:tplc="7C9C1220">
      <w:start w:val="2"/>
      <w:numFmt w:val="decimal"/>
      <w:lvlText w:val="%1."/>
      <w:lvlJc w:val="left"/>
      <w:pPr>
        <w:tabs>
          <w:tab w:val="num" w:pos="720"/>
        </w:tabs>
        <w:ind w:left="720" w:hanging="360"/>
      </w:pPr>
      <w:rPr>
        <w:rFonts w:cs="Times-Bold"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83132B"/>
    <w:multiLevelType w:val="hybridMultilevel"/>
    <w:tmpl w:val="2034CE48"/>
    <w:lvl w:ilvl="0" w:tplc="5228404A">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6961B76"/>
    <w:multiLevelType w:val="hybridMultilevel"/>
    <w:tmpl w:val="B422F234"/>
    <w:lvl w:ilvl="0" w:tplc="C60A154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46C071DA"/>
    <w:multiLevelType w:val="hybridMultilevel"/>
    <w:tmpl w:val="B400E8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0760572">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0C26AF"/>
    <w:multiLevelType w:val="hybridMultilevel"/>
    <w:tmpl w:val="2BEC84D4"/>
    <w:lvl w:ilvl="0" w:tplc="194A7C52">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96B4BFD"/>
    <w:multiLevelType w:val="hybridMultilevel"/>
    <w:tmpl w:val="2EF48E74"/>
    <w:lvl w:ilvl="0" w:tplc="376A3D2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4A2700FA"/>
    <w:multiLevelType w:val="hybridMultilevel"/>
    <w:tmpl w:val="5C9C4034"/>
    <w:lvl w:ilvl="0" w:tplc="24DEA95A">
      <w:start w:val="1"/>
      <w:numFmt w:val="upperLetter"/>
      <w:lvlText w:val="%1."/>
      <w:lvlJc w:val="left"/>
      <w:pPr>
        <w:tabs>
          <w:tab w:val="num" w:pos="1340"/>
        </w:tabs>
        <w:ind w:left="1340" w:hanging="360"/>
      </w:pPr>
      <w:rPr>
        <w:rFonts w:hint="default"/>
      </w:rPr>
    </w:lvl>
    <w:lvl w:ilvl="1" w:tplc="04090019" w:tentative="1">
      <w:start w:val="1"/>
      <w:numFmt w:val="lowerLetter"/>
      <w:lvlText w:val="%2."/>
      <w:lvlJc w:val="left"/>
      <w:pPr>
        <w:tabs>
          <w:tab w:val="num" w:pos="2060"/>
        </w:tabs>
        <w:ind w:left="2060" w:hanging="360"/>
      </w:pPr>
    </w:lvl>
    <w:lvl w:ilvl="2" w:tplc="0409001B" w:tentative="1">
      <w:start w:val="1"/>
      <w:numFmt w:val="lowerRoman"/>
      <w:lvlText w:val="%3."/>
      <w:lvlJc w:val="right"/>
      <w:pPr>
        <w:tabs>
          <w:tab w:val="num" w:pos="2780"/>
        </w:tabs>
        <w:ind w:left="2780" w:hanging="180"/>
      </w:pPr>
    </w:lvl>
    <w:lvl w:ilvl="3" w:tplc="0409000F" w:tentative="1">
      <w:start w:val="1"/>
      <w:numFmt w:val="decimal"/>
      <w:lvlText w:val="%4."/>
      <w:lvlJc w:val="left"/>
      <w:pPr>
        <w:tabs>
          <w:tab w:val="num" w:pos="3500"/>
        </w:tabs>
        <w:ind w:left="3500" w:hanging="360"/>
      </w:pPr>
    </w:lvl>
    <w:lvl w:ilvl="4" w:tplc="04090019" w:tentative="1">
      <w:start w:val="1"/>
      <w:numFmt w:val="lowerLetter"/>
      <w:lvlText w:val="%5."/>
      <w:lvlJc w:val="left"/>
      <w:pPr>
        <w:tabs>
          <w:tab w:val="num" w:pos="4220"/>
        </w:tabs>
        <w:ind w:left="4220" w:hanging="360"/>
      </w:p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35">
    <w:nsid w:val="4A862834"/>
    <w:multiLevelType w:val="hybridMultilevel"/>
    <w:tmpl w:val="09F65C52"/>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122B9F"/>
    <w:multiLevelType w:val="hybridMultilevel"/>
    <w:tmpl w:val="F24E2C68"/>
    <w:lvl w:ilvl="0" w:tplc="04210015">
      <w:start w:val="1"/>
      <w:numFmt w:val="upperLetter"/>
      <w:lvlText w:val="%1."/>
      <w:lvlJc w:val="left"/>
      <w:pPr>
        <w:ind w:left="720" w:hanging="360"/>
      </w:pPr>
      <w:rPr>
        <w:rFonts w:hint="default"/>
      </w:rPr>
    </w:lvl>
    <w:lvl w:ilvl="1" w:tplc="CF161DCA">
      <w:start w:val="1"/>
      <w:numFmt w:val="lowerLetter"/>
      <w:lvlText w:val="%2."/>
      <w:lvlJc w:val="left"/>
      <w:pPr>
        <w:ind w:left="1440" w:hanging="360"/>
      </w:pPr>
      <w:rPr>
        <w:rFonts w:hint="default"/>
        <w:w w:val="1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BB643D8"/>
    <w:multiLevelType w:val="hybridMultilevel"/>
    <w:tmpl w:val="61FA0988"/>
    <w:lvl w:ilvl="0" w:tplc="282CA562">
      <w:start w:val="1"/>
      <w:numFmt w:val="lowerLetter"/>
      <w:lvlText w:val="%1."/>
      <w:lvlJc w:val="left"/>
      <w:pPr>
        <w:ind w:left="1364" w:hanging="360"/>
      </w:pPr>
      <w:rPr>
        <w:rFonts w:hint="default"/>
        <w:i w:val="0"/>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8">
    <w:nsid w:val="4F094FC5"/>
    <w:multiLevelType w:val="hybridMultilevel"/>
    <w:tmpl w:val="952C6046"/>
    <w:lvl w:ilvl="0" w:tplc="04090015">
      <w:start w:val="1"/>
      <w:numFmt w:val="upperLetter"/>
      <w:lvlText w:val="%1."/>
      <w:lvlJc w:val="left"/>
      <w:pPr>
        <w:ind w:left="720" w:hanging="360"/>
      </w:pPr>
      <w:rPr>
        <w:rFonts w:hint="default"/>
      </w:rPr>
    </w:lvl>
    <w:lvl w:ilvl="1" w:tplc="C6BA4312">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3F7464"/>
    <w:multiLevelType w:val="hybridMultilevel"/>
    <w:tmpl w:val="BF24482E"/>
    <w:lvl w:ilvl="0" w:tplc="04210011">
      <w:start w:val="1"/>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40">
    <w:nsid w:val="4FE67E1A"/>
    <w:multiLevelType w:val="hybridMultilevel"/>
    <w:tmpl w:val="196EF7A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513068D1"/>
    <w:multiLevelType w:val="multilevel"/>
    <w:tmpl w:val="F30494C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eastAsia="Times New Roman" w:hint="default"/>
      </w:rPr>
    </w:lvl>
    <w:lvl w:ilvl="2">
      <w:start w:val="1"/>
      <w:numFmt w:val="decimal"/>
      <w:lvlText w:val="%3)"/>
      <w:lvlJc w:val="left"/>
      <w:pPr>
        <w:ind w:left="2160" w:hanging="360"/>
      </w:pPr>
      <w:rPr>
        <w:rFonts w:ascii="Times New Roman" w:eastAsia="Times New Roman" w:hAnsi="Times New Roman" w:cs="Times New Roman" w:hint="default"/>
        <w:b w:val="0"/>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314785F"/>
    <w:multiLevelType w:val="hybridMultilevel"/>
    <w:tmpl w:val="1CAC7332"/>
    <w:lvl w:ilvl="0" w:tplc="B5A65774">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54B01F30"/>
    <w:multiLevelType w:val="hybridMultilevel"/>
    <w:tmpl w:val="36105E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622296E"/>
    <w:multiLevelType w:val="hybridMultilevel"/>
    <w:tmpl w:val="3078F950"/>
    <w:lvl w:ilvl="0" w:tplc="04210011">
      <w:start w:val="1"/>
      <w:numFmt w:val="decimal"/>
      <w:lvlText w:val="%1)"/>
      <w:lvlJc w:val="left"/>
      <w:pPr>
        <w:ind w:left="2214" w:hanging="360"/>
      </w:p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45">
    <w:nsid w:val="56437F48"/>
    <w:multiLevelType w:val="hybridMultilevel"/>
    <w:tmpl w:val="944CCA38"/>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46">
    <w:nsid w:val="5901381A"/>
    <w:multiLevelType w:val="hybridMultilevel"/>
    <w:tmpl w:val="F0AED566"/>
    <w:lvl w:ilvl="0" w:tplc="54EAF5A4">
      <w:start w:val="1"/>
      <w:numFmt w:val="lowerLetter"/>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A65202B"/>
    <w:multiLevelType w:val="hybridMultilevel"/>
    <w:tmpl w:val="526EA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886A3E"/>
    <w:multiLevelType w:val="hybridMultilevel"/>
    <w:tmpl w:val="DF263FC0"/>
    <w:lvl w:ilvl="0" w:tplc="947E3216">
      <w:start w:val="1"/>
      <w:numFmt w:val="upperLetter"/>
      <w:lvlText w:val="%1."/>
      <w:lvlJc w:val="left"/>
      <w:pPr>
        <w:tabs>
          <w:tab w:val="num" w:pos="1340"/>
        </w:tabs>
        <w:ind w:left="1340" w:hanging="360"/>
      </w:pPr>
      <w:rPr>
        <w:rFonts w:hint="default"/>
      </w:rPr>
    </w:lvl>
    <w:lvl w:ilvl="1" w:tplc="04090019" w:tentative="1">
      <w:start w:val="1"/>
      <w:numFmt w:val="lowerLetter"/>
      <w:lvlText w:val="%2."/>
      <w:lvlJc w:val="left"/>
      <w:pPr>
        <w:tabs>
          <w:tab w:val="num" w:pos="2060"/>
        </w:tabs>
        <w:ind w:left="2060" w:hanging="360"/>
      </w:pPr>
    </w:lvl>
    <w:lvl w:ilvl="2" w:tplc="0409001B" w:tentative="1">
      <w:start w:val="1"/>
      <w:numFmt w:val="lowerRoman"/>
      <w:lvlText w:val="%3."/>
      <w:lvlJc w:val="right"/>
      <w:pPr>
        <w:tabs>
          <w:tab w:val="num" w:pos="2780"/>
        </w:tabs>
        <w:ind w:left="2780" w:hanging="180"/>
      </w:pPr>
    </w:lvl>
    <w:lvl w:ilvl="3" w:tplc="0409000F" w:tentative="1">
      <w:start w:val="1"/>
      <w:numFmt w:val="decimal"/>
      <w:lvlText w:val="%4."/>
      <w:lvlJc w:val="left"/>
      <w:pPr>
        <w:tabs>
          <w:tab w:val="num" w:pos="3500"/>
        </w:tabs>
        <w:ind w:left="3500" w:hanging="360"/>
      </w:pPr>
    </w:lvl>
    <w:lvl w:ilvl="4" w:tplc="04090019" w:tentative="1">
      <w:start w:val="1"/>
      <w:numFmt w:val="lowerLetter"/>
      <w:lvlText w:val="%5."/>
      <w:lvlJc w:val="left"/>
      <w:pPr>
        <w:tabs>
          <w:tab w:val="num" w:pos="4220"/>
        </w:tabs>
        <w:ind w:left="4220" w:hanging="360"/>
      </w:p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49">
    <w:nsid w:val="5B533867"/>
    <w:multiLevelType w:val="hybridMultilevel"/>
    <w:tmpl w:val="1B10A4E0"/>
    <w:lvl w:ilvl="0" w:tplc="37BA5CCE">
      <w:start w:val="1"/>
      <w:numFmt w:val="upperLetter"/>
      <w:lvlText w:val="%1."/>
      <w:lvlJc w:val="left"/>
      <w:pPr>
        <w:tabs>
          <w:tab w:val="num" w:pos="2675"/>
        </w:tabs>
        <w:ind w:left="2675" w:hanging="612"/>
      </w:pPr>
      <w:rPr>
        <w:rFonts w:hint="default"/>
      </w:rPr>
    </w:lvl>
    <w:lvl w:ilvl="1" w:tplc="04090019">
      <w:start w:val="1"/>
      <w:numFmt w:val="lowerLetter"/>
      <w:lvlText w:val="%2."/>
      <w:lvlJc w:val="left"/>
      <w:pPr>
        <w:tabs>
          <w:tab w:val="num" w:pos="2423"/>
        </w:tabs>
        <w:ind w:left="2423" w:hanging="360"/>
      </w:pPr>
    </w:lvl>
    <w:lvl w:ilvl="2" w:tplc="0409001B" w:tentative="1">
      <w:start w:val="1"/>
      <w:numFmt w:val="lowerRoman"/>
      <w:lvlText w:val="%3."/>
      <w:lvlJc w:val="right"/>
      <w:pPr>
        <w:tabs>
          <w:tab w:val="num" w:pos="3143"/>
        </w:tabs>
        <w:ind w:left="3143" w:hanging="180"/>
      </w:pPr>
    </w:lvl>
    <w:lvl w:ilvl="3" w:tplc="0409000F" w:tentative="1">
      <w:start w:val="1"/>
      <w:numFmt w:val="decimal"/>
      <w:lvlText w:val="%4."/>
      <w:lvlJc w:val="left"/>
      <w:pPr>
        <w:tabs>
          <w:tab w:val="num" w:pos="3863"/>
        </w:tabs>
        <w:ind w:left="3863" w:hanging="360"/>
      </w:pPr>
    </w:lvl>
    <w:lvl w:ilvl="4" w:tplc="04090019" w:tentative="1">
      <w:start w:val="1"/>
      <w:numFmt w:val="lowerLetter"/>
      <w:lvlText w:val="%5."/>
      <w:lvlJc w:val="left"/>
      <w:pPr>
        <w:tabs>
          <w:tab w:val="num" w:pos="4583"/>
        </w:tabs>
        <w:ind w:left="4583" w:hanging="360"/>
      </w:pPr>
    </w:lvl>
    <w:lvl w:ilvl="5" w:tplc="0409001B" w:tentative="1">
      <w:start w:val="1"/>
      <w:numFmt w:val="lowerRoman"/>
      <w:lvlText w:val="%6."/>
      <w:lvlJc w:val="right"/>
      <w:pPr>
        <w:tabs>
          <w:tab w:val="num" w:pos="5303"/>
        </w:tabs>
        <w:ind w:left="5303" w:hanging="180"/>
      </w:pPr>
    </w:lvl>
    <w:lvl w:ilvl="6" w:tplc="0409000F" w:tentative="1">
      <w:start w:val="1"/>
      <w:numFmt w:val="decimal"/>
      <w:lvlText w:val="%7."/>
      <w:lvlJc w:val="left"/>
      <w:pPr>
        <w:tabs>
          <w:tab w:val="num" w:pos="6023"/>
        </w:tabs>
        <w:ind w:left="6023" w:hanging="360"/>
      </w:pPr>
    </w:lvl>
    <w:lvl w:ilvl="7" w:tplc="04090019" w:tentative="1">
      <w:start w:val="1"/>
      <w:numFmt w:val="lowerLetter"/>
      <w:lvlText w:val="%8."/>
      <w:lvlJc w:val="left"/>
      <w:pPr>
        <w:tabs>
          <w:tab w:val="num" w:pos="6743"/>
        </w:tabs>
        <w:ind w:left="6743" w:hanging="360"/>
      </w:pPr>
    </w:lvl>
    <w:lvl w:ilvl="8" w:tplc="0409001B" w:tentative="1">
      <w:start w:val="1"/>
      <w:numFmt w:val="lowerRoman"/>
      <w:lvlText w:val="%9."/>
      <w:lvlJc w:val="right"/>
      <w:pPr>
        <w:tabs>
          <w:tab w:val="num" w:pos="7463"/>
        </w:tabs>
        <w:ind w:left="7463" w:hanging="180"/>
      </w:pPr>
    </w:lvl>
  </w:abstractNum>
  <w:abstractNum w:abstractNumId="50">
    <w:nsid w:val="5CF021AE"/>
    <w:multiLevelType w:val="hybridMultilevel"/>
    <w:tmpl w:val="39C23690"/>
    <w:lvl w:ilvl="0" w:tplc="1870DFD2">
      <w:start w:val="1"/>
      <w:numFmt w:val="lowerLetter"/>
      <w:lvlText w:val="%1."/>
      <w:lvlJc w:val="left"/>
      <w:pPr>
        <w:ind w:left="1440" w:hanging="360"/>
      </w:pPr>
      <w:rPr>
        <w:rFonts w:eastAsia="Times New Roman"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5CF02AA9"/>
    <w:multiLevelType w:val="hybridMultilevel"/>
    <w:tmpl w:val="86F01D8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60695A91"/>
    <w:multiLevelType w:val="hybridMultilevel"/>
    <w:tmpl w:val="8D103C8A"/>
    <w:lvl w:ilvl="0" w:tplc="654689D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nsid w:val="616641A0"/>
    <w:multiLevelType w:val="hybridMultilevel"/>
    <w:tmpl w:val="EFBA37BC"/>
    <w:lvl w:ilvl="0" w:tplc="A33005BE">
      <w:start w:val="1"/>
      <w:numFmt w:val="lowerLetter"/>
      <w:lvlText w:val="%1."/>
      <w:lvlJc w:val="left"/>
      <w:pPr>
        <w:ind w:left="502"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4073148"/>
    <w:multiLevelType w:val="hybridMultilevel"/>
    <w:tmpl w:val="E6D4DEC4"/>
    <w:lvl w:ilvl="0" w:tplc="03182FE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67C36054"/>
    <w:multiLevelType w:val="hybridMultilevel"/>
    <w:tmpl w:val="851E7088"/>
    <w:lvl w:ilvl="0" w:tplc="0421000F">
      <w:start w:val="1"/>
      <w:numFmt w:val="decimal"/>
      <w:lvlText w:val="%1."/>
      <w:lvlJc w:val="left"/>
      <w:pPr>
        <w:ind w:left="2723" w:hanging="1305"/>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6">
    <w:nsid w:val="6A131638"/>
    <w:multiLevelType w:val="hybridMultilevel"/>
    <w:tmpl w:val="A7A4D91A"/>
    <w:lvl w:ilvl="0" w:tplc="4198F4BE">
      <w:start w:val="1"/>
      <w:numFmt w:val="decimal"/>
      <w:lvlText w:val="%1."/>
      <w:lvlJc w:val="left"/>
      <w:pPr>
        <w:tabs>
          <w:tab w:val="num" w:pos="720"/>
        </w:tabs>
        <w:ind w:left="720" w:hanging="360"/>
      </w:pPr>
      <w:rPr>
        <w:rFonts w:cs="Times New Roman"/>
      </w:rPr>
    </w:lvl>
    <w:lvl w:ilvl="1" w:tplc="C572627C">
      <w:start w:val="1"/>
      <w:numFmt w:val="decimal"/>
      <w:lvlText w:val="%2."/>
      <w:lvlJc w:val="left"/>
      <w:pPr>
        <w:tabs>
          <w:tab w:val="num" w:pos="1440"/>
        </w:tabs>
        <w:ind w:left="1440" w:hanging="360"/>
      </w:pPr>
      <w:rPr>
        <w:rFonts w:cs="Times New Roman"/>
      </w:rPr>
    </w:lvl>
    <w:lvl w:ilvl="2" w:tplc="621AEE46">
      <w:start w:val="1"/>
      <w:numFmt w:val="lowerLetter"/>
      <w:lvlText w:val="%3."/>
      <w:lvlJc w:val="left"/>
      <w:pPr>
        <w:tabs>
          <w:tab w:val="num" w:pos="2160"/>
        </w:tabs>
        <w:ind w:left="2160" w:hanging="360"/>
      </w:pPr>
      <w:rPr>
        <w:rFonts w:ascii="Times New Roman" w:eastAsia="Times New Roman" w:hAnsi="Times New Roman" w:cs="Times New Roman"/>
      </w:rPr>
    </w:lvl>
    <w:lvl w:ilvl="3" w:tplc="109EF856">
      <w:start w:val="1"/>
      <w:numFmt w:val="decimal"/>
      <w:lvlText w:val="%4."/>
      <w:lvlJc w:val="left"/>
      <w:pPr>
        <w:tabs>
          <w:tab w:val="num" w:pos="2880"/>
        </w:tabs>
        <w:ind w:left="2880" w:hanging="360"/>
      </w:pPr>
      <w:rPr>
        <w:rFonts w:cs="Times New Roman"/>
      </w:rPr>
    </w:lvl>
    <w:lvl w:ilvl="4" w:tplc="ABCA1646">
      <w:start w:val="1"/>
      <w:numFmt w:val="decimal"/>
      <w:lvlText w:val="%5."/>
      <w:lvlJc w:val="left"/>
      <w:pPr>
        <w:tabs>
          <w:tab w:val="num" w:pos="3600"/>
        </w:tabs>
        <w:ind w:left="3600" w:hanging="360"/>
      </w:pPr>
      <w:rPr>
        <w:rFonts w:cs="Times New Roman"/>
      </w:rPr>
    </w:lvl>
    <w:lvl w:ilvl="5" w:tplc="D27206CC">
      <w:start w:val="1"/>
      <w:numFmt w:val="decimal"/>
      <w:lvlText w:val="%6."/>
      <w:lvlJc w:val="left"/>
      <w:pPr>
        <w:tabs>
          <w:tab w:val="num" w:pos="4320"/>
        </w:tabs>
        <w:ind w:left="4320" w:hanging="360"/>
      </w:pPr>
      <w:rPr>
        <w:rFonts w:cs="Times New Roman"/>
      </w:rPr>
    </w:lvl>
    <w:lvl w:ilvl="6" w:tplc="FBAC8FEA">
      <w:start w:val="1"/>
      <w:numFmt w:val="decimal"/>
      <w:lvlText w:val="%7."/>
      <w:lvlJc w:val="left"/>
      <w:pPr>
        <w:tabs>
          <w:tab w:val="num" w:pos="5040"/>
        </w:tabs>
        <w:ind w:left="5040" w:hanging="360"/>
      </w:pPr>
      <w:rPr>
        <w:rFonts w:cs="Times New Roman"/>
      </w:rPr>
    </w:lvl>
    <w:lvl w:ilvl="7" w:tplc="9AC856F6">
      <w:start w:val="1"/>
      <w:numFmt w:val="decimal"/>
      <w:lvlText w:val="%8."/>
      <w:lvlJc w:val="left"/>
      <w:pPr>
        <w:tabs>
          <w:tab w:val="num" w:pos="5760"/>
        </w:tabs>
        <w:ind w:left="5760" w:hanging="360"/>
      </w:pPr>
      <w:rPr>
        <w:rFonts w:cs="Times New Roman"/>
      </w:rPr>
    </w:lvl>
    <w:lvl w:ilvl="8" w:tplc="989E4FCE">
      <w:start w:val="1"/>
      <w:numFmt w:val="decimal"/>
      <w:lvlText w:val="%9."/>
      <w:lvlJc w:val="left"/>
      <w:pPr>
        <w:tabs>
          <w:tab w:val="num" w:pos="6480"/>
        </w:tabs>
        <w:ind w:left="6480" w:hanging="360"/>
      </w:pPr>
      <w:rPr>
        <w:rFonts w:cs="Times New Roman"/>
      </w:rPr>
    </w:lvl>
  </w:abstractNum>
  <w:abstractNum w:abstractNumId="57">
    <w:nsid w:val="71855A4B"/>
    <w:multiLevelType w:val="hybridMultilevel"/>
    <w:tmpl w:val="9AE8250C"/>
    <w:lvl w:ilvl="0" w:tplc="F620BF5C">
      <w:start w:val="1"/>
      <w:numFmt w:val="lowerLetter"/>
      <w:lvlText w:val="%1."/>
      <w:lvlJc w:val="left"/>
      <w:pPr>
        <w:ind w:left="1440" w:hanging="360"/>
      </w:pPr>
      <w:rPr>
        <w:rFonts w:eastAsia="Times New Roman" w:hint="default"/>
      </w:rPr>
    </w:lvl>
    <w:lvl w:ilvl="1" w:tplc="04210019">
      <w:start w:val="1"/>
      <w:numFmt w:val="lowerLetter"/>
      <w:lvlText w:val="%2."/>
      <w:lvlJc w:val="left"/>
      <w:pPr>
        <w:ind w:left="2160" w:hanging="360"/>
      </w:pPr>
    </w:lvl>
    <w:lvl w:ilvl="2" w:tplc="A4921D60">
      <w:start w:val="1"/>
      <w:numFmt w:val="decimal"/>
      <w:lvlText w:val="%3)"/>
      <w:lvlJc w:val="right"/>
      <w:pPr>
        <w:ind w:left="2880" w:hanging="180"/>
      </w:pPr>
      <w:rPr>
        <w:rFonts w:ascii="Times New Roman" w:eastAsia="Times New Roman" w:hAnsi="Times New Roman" w:cs="Times New Roman"/>
        <w:sz w:val="24"/>
        <w:szCs w:val="24"/>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732A5FBA"/>
    <w:multiLevelType w:val="hybridMultilevel"/>
    <w:tmpl w:val="1ABAAF2A"/>
    <w:lvl w:ilvl="0" w:tplc="2FC2AE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732A6049"/>
    <w:multiLevelType w:val="hybridMultilevel"/>
    <w:tmpl w:val="DFF0AF8A"/>
    <w:lvl w:ilvl="0" w:tplc="03E84350">
      <w:start w:val="1"/>
      <w:numFmt w:val="upperLetter"/>
      <w:lvlText w:val="%1."/>
      <w:lvlJc w:val="left"/>
      <w:pPr>
        <w:tabs>
          <w:tab w:val="num" w:pos="540"/>
        </w:tabs>
        <w:ind w:left="540" w:hanging="360"/>
      </w:pPr>
      <w:rPr>
        <w:rFonts w:hint="default"/>
      </w:rPr>
    </w:lvl>
    <w:lvl w:ilvl="1" w:tplc="B768B8C6">
      <w:start w:val="1"/>
      <w:numFmt w:val="lowerLetter"/>
      <w:lvlText w:val="%2."/>
      <w:lvlJc w:val="left"/>
      <w:pPr>
        <w:tabs>
          <w:tab w:val="num" w:pos="1440"/>
        </w:tabs>
        <w:ind w:left="1440" w:hanging="360"/>
      </w:pPr>
      <w:rPr>
        <w:rFonts w:hint="default"/>
      </w:rPr>
    </w:lvl>
    <w:lvl w:ilvl="2" w:tplc="F87E8B72">
      <w:start w:val="1"/>
      <w:numFmt w:val="lowerLetter"/>
      <w:lvlText w:val="%3."/>
      <w:lvlJc w:val="left"/>
      <w:pPr>
        <w:tabs>
          <w:tab w:val="num" w:pos="2340"/>
        </w:tabs>
        <w:ind w:left="2340" w:hanging="360"/>
      </w:pPr>
      <w:rPr>
        <w:rFonts w:ascii="Times New Roman" w:eastAsiaTheme="minorEastAsia"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4D72463"/>
    <w:multiLevelType w:val="hybridMultilevel"/>
    <w:tmpl w:val="115C6D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84678EF"/>
    <w:multiLevelType w:val="hybridMultilevel"/>
    <w:tmpl w:val="4694F11A"/>
    <w:lvl w:ilvl="0" w:tplc="F05E0716">
      <w:start w:val="1"/>
      <w:numFmt w:val="decimal"/>
      <w:lvlText w:val="%1."/>
      <w:lvlJc w:val="left"/>
      <w:pPr>
        <w:ind w:left="720" w:hanging="360"/>
      </w:pPr>
      <w:rPr>
        <w:rFonts w:hint="default"/>
        <w:w w:val="10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B2D3331"/>
    <w:multiLevelType w:val="hybridMultilevel"/>
    <w:tmpl w:val="8A5ECCE2"/>
    <w:lvl w:ilvl="0" w:tplc="C63A419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7B62385C"/>
    <w:multiLevelType w:val="hybridMultilevel"/>
    <w:tmpl w:val="54DE4A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E886FD2"/>
    <w:multiLevelType w:val="hybridMultilevel"/>
    <w:tmpl w:val="D668E004"/>
    <w:lvl w:ilvl="0" w:tplc="04210019">
      <w:start w:val="1"/>
      <w:numFmt w:val="lowerLetter"/>
      <w:lvlText w:val="%1."/>
      <w:lvlJc w:val="left"/>
      <w:pPr>
        <w:ind w:left="720" w:hanging="360"/>
      </w:pPr>
      <w:rPr>
        <w:rFonts w:hint="default"/>
        <w:w w:val="1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EF37474"/>
    <w:multiLevelType w:val="hybridMultilevel"/>
    <w:tmpl w:val="CE4A689C"/>
    <w:lvl w:ilvl="0" w:tplc="8EC00694">
      <w:start w:val="1"/>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6">
    <w:nsid w:val="7F8F648D"/>
    <w:multiLevelType w:val="hybridMultilevel"/>
    <w:tmpl w:val="CE8A0366"/>
    <w:lvl w:ilvl="0" w:tplc="2BA6DA7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6"/>
  </w:num>
  <w:num w:numId="2">
    <w:abstractNumId w:val="49"/>
  </w:num>
  <w:num w:numId="3">
    <w:abstractNumId w:val="4"/>
  </w:num>
  <w:num w:numId="4">
    <w:abstractNumId w:val="9"/>
  </w:num>
  <w:num w:numId="5">
    <w:abstractNumId w:val="48"/>
  </w:num>
  <w:num w:numId="6">
    <w:abstractNumId w:val="34"/>
  </w:num>
  <w:num w:numId="7">
    <w:abstractNumId w:val="43"/>
  </w:num>
  <w:num w:numId="8">
    <w:abstractNumId w:val="60"/>
  </w:num>
  <w:num w:numId="9">
    <w:abstractNumId w:val="16"/>
  </w:num>
  <w:num w:numId="10">
    <w:abstractNumId w:val="52"/>
  </w:num>
  <w:num w:numId="11">
    <w:abstractNumId w:val="58"/>
  </w:num>
  <w:num w:numId="12">
    <w:abstractNumId w:val="14"/>
  </w:num>
  <w:num w:numId="13">
    <w:abstractNumId w:val="44"/>
  </w:num>
  <w:num w:numId="14">
    <w:abstractNumId w:val="29"/>
  </w:num>
  <w:num w:numId="15">
    <w:abstractNumId w:val="22"/>
  </w:num>
  <w:num w:numId="16">
    <w:abstractNumId w:val="27"/>
  </w:num>
  <w:num w:numId="17">
    <w:abstractNumId w:val="66"/>
  </w:num>
  <w:num w:numId="18">
    <w:abstractNumId w:val="21"/>
  </w:num>
  <w:num w:numId="19">
    <w:abstractNumId w:val="2"/>
  </w:num>
  <w:num w:numId="20">
    <w:abstractNumId w:val="25"/>
  </w:num>
  <w:num w:numId="21">
    <w:abstractNumId w:val="8"/>
  </w:num>
  <w:num w:numId="22">
    <w:abstractNumId w:val="36"/>
  </w:num>
  <w:num w:numId="23">
    <w:abstractNumId w:val="13"/>
  </w:num>
  <w:num w:numId="24">
    <w:abstractNumId w:val="54"/>
  </w:num>
  <w:num w:numId="25">
    <w:abstractNumId w:val="42"/>
  </w:num>
  <w:num w:numId="26">
    <w:abstractNumId w:val="37"/>
  </w:num>
  <w:num w:numId="27">
    <w:abstractNumId w:val="39"/>
  </w:num>
  <w:num w:numId="28">
    <w:abstractNumId w:val="23"/>
  </w:num>
  <w:num w:numId="29">
    <w:abstractNumId w:val="1"/>
  </w:num>
  <w:num w:numId="30">
    <w:abstractNumId w:val="38"/>
  </w:num>
  <w:num w:numId="31">
    <w:abstractNumId w:val="28"/>
  </w:num>
  <w:num w:numId="32">
    <w:abstractNumId w:val="45"/>
  </w:num>
  <w:num w:numId="33">
    <w:abstractNumId w:val="64"/>
  </w:num>
  <w:num w:numId="34">
    <w:abstractNumId w:val="12"/>
  </w:num>
  <w:num w:numId="35">
    <w:abstractNumId w:val="63"/>
  </w:num>
  <w:num w:numId="36">
    <w:abstractNumId w:val="33"/>
  </w:num>
  <w:num w:numId="37">
    <w:abstractNumId w:val="7"/>
  </w:num>
  <w:num w:numId="38">
    <w:abstractNumId w:val="0"/>
  </w:num>
  <w:num w:numId="39">
    <w:abstractNumId w:val="31"/>
  </w:num>
  <w:num w:numId="40">
    <w:abstractNumId w:val="40"/>
  </w:num>
  <w:num w:numId="41">
    <w:abstractNumId w:val="51"/>
  </w:num>
  <w:num w:numId="42">
    <w:abstractNumId w:val="15"/>
  </w:num>
  <w:num w:numId="43">
    <w:abstractNumId w:val="3"/>
  </w:num>
  <w:num w:numId="44">
    <w:abstractNumId w:val="56"/>
  </w:num>
  <w:num w:numId="45">
    <w:abstractNumId w:val="41"/>
  </w:num>
  <w:num w:numId="46">
    <w:abstractNumId w:val="11"/>
  </w:num>
  <w:num w:numId="47">
    <w:abstractNumId w:val="18"/>
  </w:num>
  <w:num w:numId="48">
    <w:abstractNumId w:val="46"/>
  </w:num>
  <w:num w:numId="49">
    <w:abstractNumId w:val="20"/>
  </w:num>
  <w:num w:numId="50">
    <w:abstractNumId w:val="35"/>
  </w:num>
  <w:num w:numId="51">
    <w:abstractNumId w:val="50"/>
  </w:num>
  <w:num w:numId="52">
    <w:abstractNumId w:val="5"/>
  </w:num>
  <w:num w:numId="53">
    <w:abstractNumId w:val="62"/>
  </w:num>
  <w:num w:numId="54">
    <w:abstractNumId w:val="57"/>
  </w:num>
  <w:num w:numId="55">
    <w:abstractNumId w:val="59"/>
  </w:num>
  <w:num w:numId="56">
    <w:abstractNumId w:val="19"/>
  </w:num>
  <w:num w:numId="57">
    <w:abstractNumId w:val="53"/>
  </w:num>
  <w:num w:numId="58">
    <w:abstractNumId w:val="65"/>
  </w:num>
  <w:num w:numId="59">
    <w:abstractNumId w:val="10"/>
  </w:num>
  <w:num w:numId="60">
    <w:abstractNumId w:val="26"/>
  </w:num>
  <w:num w:numId="61">
    <w:abstractNumId w:val="61"/>
  </w:num>
  <w:num w:numId="62">
    <w:abstractNumId w:val="24"/>
  </w:num>
  <w:num w:numId="63">
    <w:abstractNumId w:val="47"/>
  </w:num>
  <w:num w:numId="64">
    <w:abstractNumId w:val="32"/>
  </w:num>
  <w:num w:numId="65">
    <w:abstractNumId w:val="55"/>
  </w:num>
  <w:num w:numId="66">
    <w:abstractNumId w:val="30"/>
  </w:num>
  <w:num w:numId="67">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hideSpellingErrors/>
  <w:proofState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D34"/>
    <w:rsid w:val="00026964"/>
    <w:rsid w:val="00071597"/>
    <w:rsid w:val="000C46E3"/>
    <w:rsid w:val="00101FF4"/>
    <w:rsid w:val="001177D9"/>
    <w:rsid w:val="00142D58"/>
    <w:rsid w:val="00276C6A"/>
    <w:rsid w:val="00276E9B"/>
    <w:rsid w:val="00281E88"/>
    <w:rsid w:val="002E17F6"/>
    <w:rsid w:val="003E28E5"/>
    <w:rsid w:val="004B7A92"/>
    <w:rsid w:val="00502234"/>
    <w:rsid w:val="005051E3"/>
    <w:rsid w:val="005B57D7"/>
    <w:rsid w:val="005C3BFC"/>
    <w:rsid w:val="00623188"/>
    <w:rsid w:val="00741FFE"/>
    <w:rsid w:val="007B2909"/>
    <w:rsid w:val="007C4467"/>
    <w:rsid w:val="007F524C"/>
    <w:rsid w:val="007F655A"/>
    <w:rsid w:val="00897811"/>
    <w:rsid w:val="009430EE"/>
    <w:rsid w:val="00954951"/>
    <w:rsid w:val="009709D7"/>
    <w:rsid w:val="0098129F"/>
    <w:rsid w:val="009D4EE3"/>
    <w:rsid w:val="00A132C4"/>
    <w:rsid w:val="00A37D34"/>
    <w:rsid w:val="00A56DCD"/>
    <w:rsid w:val="00B068D8"/>
    <w:rsid w:val="00B26F4B"/>
    <w:rsid w:val="00B60192"/>
    <w:rsid w:val="00B75360"/>
    <w:rsid w:val="00B82FAA"/>
    <w:rsid w:val="00BD168A"/>
    <w:rsid w:val="00BF63C6"/>
    <w:rsid w:val="00C00240"/>
    <w:rsid w:val="00C01905"/>
    <w:rsid w:val="00C8188A"/>
    <w:rsid w:val="00D33238"/>
    <w:rsid w:val="00D541C2"/>
    <w:rsid w:val="00D73739"/>
    <w:rsid w:val="00E12AC1"/>
    <w:rsid w:val="00E71C53"/>
    <w:rsid w:val="00EE6EB3"/>
    <w:rsid w:val="00F250E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34"/>
    <w:pPr>
      <w:spacing w:after="0" w:line="360" w:lineRule="auto"/>
      <w:jc w:val="both"/>
    </w:pPr>
    <w:rPr>
      <w:lang w:val="en-US"/>
    </w:rPr>
  </w:style>
  <w:style w:type="paragraph" w:styleId="Heading1">
    <w:name w:val="heading 1"/>
    <w:basedOn w:val="Normal"/>
    <w:next w:val="Normal"/>
    <w:link w:val="Heading1Char"/>
    <w:uiPriority w:val="9"/>
    <w:qFormat/>
    <w:rsid w:val="00954951"/>
    <w:pPr>
      <w:keepNext/>
      <w:tabs>
        <w:tab w:val="num" w:pos="720"/>
      </w:tabs>
      <w:spacing w:before="240" w:after="60" w:line="240" w:lineRule="auto"/>
      <w:ind w:left="720" w:hanging="720"/>
      <w:jc w:val="left"/>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051E3"/>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051E3"/>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051E3"/>
    <w:pPr>
      <w:keepNext/>
      <w:tabs>
        <w:tab w:val="num" w:pos="2880"/>
      </w:tabs>
      <w:spacing w:before="240" w:after="60" w:line="240" w:lineRule="auto"/>
      <w:ind w:left="2880" w:hanging="720"/>
      <w:jc w:val="left"/>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954951"/>
    <w:pPr>
      <w:keepNext/>
      <w:keepLines/>
      <w:spacing w:before="200" w:line="276" w:lineRule="auto"/>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051E3"/>
    <w:pPr>
      <w:tabs>
        <w:tab w:val="num" w:pos="4320"/>
      </w:tabs>
      <w:spacing w:before="240" w:after="60" w:line="240" w:lineRule="auto"/>
      <w:ind w:left="4320" w:hanging="720"/>
      <w:jc w:val="left"/>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051E3"/>
    <w:pPr>
      <w:tabs>
        <w:tab w:val="num" w:pos="5040"/>
      </w:tabs>
      <w:spacing w:before="240" w:after="60" w:line="240" w:lineRule="auto"/>
      <w:ind w:left="5040" w:hanging="720"/>
      <w:jc w:val="left"/>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051E3"/>
    <w:pPr>
      <w:tabs>
        <w:tab w:val="num" w:pos="5760"/>
      </w:tabs>
      <w:spacing w:before="240" w:after="60" w:line="240" w:lineRule="auto"/>
      <w:ind w:left="5760" w:hanging="720"/>
      <w:jc w:val="left"/>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051E3"/>
    <w:pPr>
      <w:tabs>
        <w:tab w:val="num" w:pos="6480"/>
      </w:tabs>
      <w:spacing w:before="240" w:after="60" w:line="240" w:lineRule="auto"/>
      <w:ind w:left="6480" w:hanging="720"/>
      <w:jc w:val="left"/>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951"/>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5051E3"/>
    <w:rPr>
      <w:rFonts w:asciiTheme="majorHAnsi" w:eastAsiaTheme="majorEastAsia" w:hAnsiTheme="majorHAnsi" w:cstheme="majorBidi"/>
      <w:b/>
      <w:bCs/>
      <w:i/>
      <w:iCs/>
      <w:sz w:val="28"/>
      <w:szCs w:val="28"/>
      <w:lang w:val="en-US"/>
    </w:rPr>
  </w:style>
  <w:style w:type="character" w:customStyle="1" w:styleId="Heading5Char">
    <w:name w:val="Heading 5 Char"/>
    <w:basedOn w:val="DefaultParagraphFont"/>
    <w:link w:val="Heading5"/>
    <w:uiPriority w:val="9"/>
    <w:semiHidden/>
    <w:rsid w:val="00954951"/>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rsid w:val="005051E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051E3"/>
    <w:rPr>
      <w:rFonts w:eastAsiaTheme="minorEastAsia"/>
      <w:sz w:val="24"/>
      <w:szCs w:val="24"/>
      <w:lang w:val="en-US"/>
    </w:rPr>
  </w:style>
  <w:style w:type="paragraph" w:styleId="Header">
    <w:name w:val="header"/>
    <w:basedOn w:val="Normal"/>
    <w:link w:val="HeaderChar"/>
    <w:uiPriority w:val="99"/>
    <w:unhideWhenUsed/>
    <w:rsid w:val="00A37D34"/>
    <w:pPr>
      <w:tabs>
        <w:tab w:val="center" w:pos="4680"/>
        <w:tab w:val="right" w:pos="9360"/>
      </w:tabs>
      <w:spacing w:line="240" w:lineRule="auto"/>
    </w:pPr>
  </w:style>
  <w:style w:type="character" w:customStyle="1" w:styleId="HeaderChar">
    <w:name w:val="Header Char"/>
    <w:basedOn w:val="DefaultParagraphFont"/>
    <w:link w:val="Header"/>
    <w:uiPriority w:val="99"/>
    <w:rsid w:val="00A37D34"/>
    <w:rPr>
      <w:lang w:val="en-US"/>
    </w:rPr>
  </w:style>
  <w:style w:type="paragraph" w:styleId="Footer">
    <w:name w:val="footer"/>
    <w:basedOn w:val="Normal"/>
    <w:link w:val="FooterChar"/>
    <w:uiPriority w:val="99"/>
    <w:unhideWhenUsed/>
    <w:rsid w:val="00A37D34"/>
    <w:pPr>
      <w:tabs>
        <w:tab w:val="center" w:pos="4680"/>
        <w:tab w:val="right" w:pos="9360"/>
      </w:tabs>
      <w:spacing w:line="240" w:lineRule="auto"/>
    </w:pPr>
  </w:style>
  <w:style w:type="character" w:customStyle="1" w:styleId="FooterChar">
    <w:name w:val="Footer Char"/>
    <w:basedOn w:val="DefaultParagraphFont"/>
    <w:link w:val="Footer"/>
    <w:uiPriority w:val="99"/>
    <w:rsid w:val="00A37D34"/>
    <w:rPr>
      <w:lang w:val="en-US"/>
    </w:rPr>
  </w:style>
  <w:style w:type="paragraph" w:styleId="ListParagraph">
    <w:name w:val="List Paragraph"/>
    <w:basedOn w:val="Normal"/>
    <w:uiPriority w:val="34"/>
    <w:qFormat/>
    <w:rsid w:val="00A37D34"/>
    <w:pPr>
      <w:ind w:left="720"/>
      <w:contextualSpacing/>
    </w:pPr>
  </w:style>
  <w:style w:type="character" w:customStyle="1" w:styleId="shorttext">
    <w:name w:val="short_text"/>
    <w:basedOn w:val="DefaultParagraphFont"/>
    <w:rsid w:val="00A37D34"/>
  </w:style>
  <w:style w:type="character" w:styleId="Strong">
    <w:name w:val="Strong"/>
    <w:basedOn w:val="DefaultParagraphFont"/>
    <w:uiPriority w:val="22"/>
    <w:qFormat/>
    <w:rsid w:val="00A37D34"/>
    <w:rPr>
      <w:b/>
      <w:bCs/>
    </w:rPr>
  </w:style>
  <w:style w:type="paragraph" w:styleId="BalloonText">
    <w:name w:val="Balloon Text"/>
    <w:basedOn w:val="Normal"/>
    <w:link w:val="BalloonTextChar"/>
    <w:uiPriority w:val="99"/>
    <w:semiHidden/>
    <w:unhideWhenUsed/>
    <w:rsid w:val="00A37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D34"/>
    <w:rPr>
      <w:rFonts w:ascii="Tahoma" w:hAnsi="Tahoma" w:cs="Tahoma"/>
      <w:sz w:val="16"/>
      <w:szCs w:val="16"/>
      <w:lang w:val="en-US"/>
    </w:rPr>
  </w:style>
  <w:style w:type="paragraph" w:styleId="NoSpacing">
    <w:name w:val="No Spacing"/>
    <w:uiPriority w:val="1"/>
    <w:qFormat/>
    <w:rsid w:val="00C01905"/>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unhideWhenUsed/>
    <w:rsid w:val="00C01905"/>
    <w:rPr>
      <w:vertAlign w:val="superscript"/>
    </w:rPr>
  </w:style>
  <w:style w:type="paragraph" w:styleId="FootnoteText">
    <w:name w:val="footnote text"/>
    <w:aliases w:val="Footnote Text Char Char"/>
    <w:basedOn w:val="Normal"/>
    <w:link w:val="FootnoteTextChar"/>
    <w:uiPriority w:val="99"/>
    <w:unhideWhenUsed/>
    <w:rsid w:val="00C01905"/>
    <w:pPr>
      <w:spacing w:line="240" w:lineRule="auto"/>
      <w:jc w:val="left"/>
    </w:pPr>
    <w:rPr>
      <w:rFonts w:ascii="Times New Roman" w:eastAsia="Times New Roman" w:hAnsi="Times New Roman" w:cs="Times New Roman"/>
      <w:sz w:val="20"/>
      <w:szCs w:val="20"/>
      <w:lang w:val="id-ID" w:eastAsia="ja-JP"/>
    </w:rPr>
  </w:style>
  <w:style w:type="character" w:customStyle="1" w:styleId="FootnoteTextChar">
    <w:name w:val="Footnote Text Char"/>
    <w:aliases w:val="Footnote Text Char Char Char"/>
    <w:basedOn w:val="DefaultParagraphFont"/>
    <w:link w:val="FootnoteText"/>
    <w:uiPriority w:val="99"/>
    <w:rsid w:val="00C01905"/>
    <w:rPr>
      <w:rFonts w:ascii="Times New Roman" w:eastAsia="Times New Roman" w:hAnsi="Times New Roman" w:cs="Times New Roman"/>
      <w:sz w:val="20"/>
      <w:szCs w:val="20"/>
      <w:lang w:eastAsia="ja-JP"/>
    </w:rPr>
  </w:style>
  <w:style w:type="paragraph" w:customStyle="1" w:styleId="Default">
    <w:name w:val="Default"/>
    <w:rsid w:val="00C0190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C0190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5495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
    <w:name w:val="head"/>
    <w:basedOn w:val="DefaultParagraphFont"/>
    <w:rsid w:val="00954951"/>
  </w:style>
  <w:style w:type="character" w:styleId="Hyperlink">
    <w:name w:val="Hyperlink"/>
    <w:basedOn w:val="DefaultParagraphFont"/>
    <w:uiPriority w:val="99"/>
    <w:unhideWhenUsed/>
    <w:rsid w:val="00954951"/>
    <w:rPr>
      <w:color w:val="0000FF"/>
      <w:u w:val="single"/>
    </w:rPr>
  </w:style>
  <w:style w:type="character" w:customStyle="1" w:styleId="algo-summary">
    <w:name w:val="algo-summary"/>
    <w:basedOn w:val="DefaultParagraphFont"/>
    <w:rsid w:val="00954951"/>
  </w:style>
  <w:style w:type="character" w:customStyle="1" w:styleId="Heading3Char">
    <w:name w:val="Heading 3 Char"/>
    <w:basedOn w:val="DefaultParagraphFont"/>
    <w:link w:val="Heading3"/>
    <w:uiPriority w:val="9"/>
    <w:semiHidden/>
    <w:rsid w:val="005051E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051E3"/>
    <w:rPr>
      <w:rFonts w:eastAsiaTheme="minorEastAsia"/>
      <w:b/>
      <w:bCs/>
      <w:sz w:val="28"/>
      <w:szCs w:val="28"/>
      <w:lang w:val="en-US"/>
    </w:rPr>
  </w:style>
  <w:style w:type="character" w:customStyle="1" w:styleId="Heading8Char">
    <w:name w:val="Heading 8 Char"/>
    <w:basedOn w:val="DefaultParagraphFont"/>
    <w:link w:val="Heading8"/>
    <w:uiPriority w:val="9"/>
    <w:semiHidden/>
    <w:rsid w:val="005051E3"/>
    <w:rPr>
      <w:rFonts w:eastAsiaTheme="minorEastAsia"/>
      <w:i/>
      <w:iCs/>
      <w:sz w:val="24"/>
      <w:szCs w:val="24"/>
      <w:lang w:val="en-US"/>
    </w:rPr>
  </w:style>
  <w:style w:type="character" w:customStyle="1" w:styleId="Heading9Char">
    <w:name w:val="Heading 9 Char"/>
    <w:basedOn w:val="DefaultParagraphFont"/>
    <w:link w:val="Heading9"/>
    <w:uiPriority w:val="9"/>
    <w:semiHidden/>
    <w:rsid w:val="005051E3"/>
    <w:rPr>
      <w:rFonts w:asciiTheme="majorHAnsi" w:eastAsiaTheme="majorEastAsia" w:hAnsiTheme="majorHAnsi" w:cstheme="majorBidi"/>
      <w:lang w:val="en-US"/>
    </w:rPr>
  </w:style>
  <w:style w:type="paragraph" w:styleId="BodyTextIndent">
    <w:name w:val="Body Text Indent"/>
    <w:basedOn w:val="Normal"/>
    <w:link w:val="BodyTextIndentChar"/>
    <w:rsid w:val="005051E3"/>
    <w:pPr>
      <w:spacing w:after="120" w:line="240" w:lineRule="auto"/>
      <w:ind w:left="36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051E3"/>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nhideWhenUsed/>
    <w:rsid w:val="005051E3"/>
    <w:pPr>
      <w:spacing w:after="120" w:line="480" w:lineRule="auto"/>
      <w:ind w:left="283"/>
      <w:jc w:val="left"/>
    </w:pPr>
    <w:rPr>
      <w:rFonts w:eastAsiaTheme="minorEastAsia"/>
      <w:lang w:val="id-ID" w:eastAsia="id-ID"/>
    </w:rPr>
  </w:style>
  <w:style w:type="character" w:customStyle="1" w:styleId="BodyTextIndent2Char">
    <w:name w:val="Body Text Indent 2 Char"/>
    <w:basedOn w:val="DefaultParagraphFont"/>
    <w:link w:val="BodyTextIndent2"/>
    <w:rsid w:val="005051E3"/>
    <w:rPr>
      <w:rFonts w:eastAsiaTheme="minorEastAsia"/>
      <w:lang w:eastAsia="id-ID"/>
    </w:rPr>
  </w:style>
  <w:style w:type="paragraph" w:styleId="Title">
    <w:name w:val="Title"/>
    <w:basedOn w:val="Normal"/>
    <w:link w:val="TitleChar"/>
    <w:qFormat/>
    <w:rsid w:val="005B57D7"/>
    <w:pPr>
      <w:jc w:val="center"/>
    </w:pPr>
    <w:rPr>
      <w:rFonts w:ascii="Arial" w:eastAsia="Times New Roman" w:hAnsi="Arial" w:cs="Arial"/>
      <w:b/>
      <w:bCs/>
      <w:sz w:val="28"/>
      <w:szCs w:val="24"/>
    </w:rPr>
  </w:style>
  <w:style w:type="character" w:customStyle="1" w:styleId="TitleChar">
    <w:name w:val="Title Char"/>
    <w:basedOn w:val="DefaultParagraphFont"/>
    <w:link w:val="Title"/>
    <w:rsid w:val="005B57D7"/>
    <w:rPr>
      <w:rFonts w:ascii="Arial" w:eastAsia="Times New Roman" w:hAnsi="Arial" w:cs="Arial"/>
      <w:b/>
      <w:bCs/>
      <w:sz w:val="28"/>
      <w:szCs w:val="24"/>
      <w:lang w:val="en-US"/>
    </w:rPr>
  </w:style>
  <w:style w:type="paragraph" w:styleId="TOCHeading">
    <w:name w:val="TOC Heading"/>
    <w:basedOn w:val="Heading1"/>
    <w:next w:val="Normal"/>
    <w:uiPriority w:val="39"/>
    <w:semiHidden/>
    <w:unhideWhenUsed/>
    <w:qFormat/>
    <w:rsid w:val="00026964"/>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TOC2">
    <w:name w:val="toc 2"/>
    <w:basedOn w:val="Normal"/>
    <w:next w:val="Normal"/>
    <w:autoRedefine/>
    <w:uiPriority w:val="39"/>
    <w:unhideWhenUsed/>
    <w:qFormat/>
    <w:rsid w:val="00026964"/>
    <w:pPr>
      <w:spacing w:after="100"/>
      <w:ind w:left="220"/>
    </w:pPr>
  </w:style>
  <w:style w:type="paragraph" w:styleId="TOC1">
    <w:name w:val="toc 1"/>
    <w:basedOn w:val="Normal"/>
    <w:next w:val="Normal"/>
    <w:autoRedefine/>
    <w:uiPriority w:val="39"/>
    <w:semiHidden/>
    <w:unhideWhenUsed/>
    <w:qFormat/>
    <w:rsid w:val="00026964"/>
    <w:pPr>
      <w:spacing w:after="100" w:line="276" w:lineRule="auto"/>
      <w:jc w:val="left"/>
    </w:pPr>
    <w:rPr>
      <w:rFonts w:eastAsiaTheme="minorEastAsia"/>
      <w:lang w:eastAsia="ja-JP"/>
    </w:rPr>
  </w:style>
  <w:style w:type="paragraph" w:styleId="TOC3">
    <w:name w:val="toc 3"/>
    <w:basedOn w:val="Normal"/>
    <w:next w:val="Normal"/>
    <w:autoRedefine/>
    <w:uiPriority w:val="39"/>
    <w:semiHidden/>
    <w:unhideWhenUsed/>
    <w:qFormat/>
    <w:rsid w:val="00026964"/>
    <w:pPr>
      <w:spacing w:after="100" w:line="276" w:lineRule="auto"/>
      <w:ind w:left="440"/>
      <w:jc w:val="left"/>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34"/>
    <w:pPr>
      <w:spacing w:after="0" w:line="360" w:lineRule="auto"/>
      <w:jc w:val="both"/>
    </w:pPr>
    <w:rPr>
      <w:lang w:val="en-US"/>
    </w:rPr>
  </w:style>
  <w:style w:type="paragraph" w:styleId="Heading1">
    <w:name w:val="heading 1"/>
    <w:basedOn w:val="Normal"/>
    <w:next w:val="Normal"/>
    <w:link w:val="Heading1Char"/>
    <w:uiPriority w:val="9"/>
    <w:qFormat/>
    <w:rsid w:val="00954951"/>
    <w:pPr>
      <w:keepNext/>
      <w:tabs>
        <w:tab w:val="num" w:pos="720"/>
      </w:tabs>
      <w:spacing w:before="240" w:after="60" w:line="240" w:lineRule="auto"/>
      <w:ind w:left="720" w:hanging="720"/>
      <w:jc w:val="left"/>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051E3"/>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051E3"/>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051E3"/>
    <w:pPr>
      <w:keepNext/>
      <w:tabs>
        <w:tab w:val="num" w:pos="2880"/>
      </w:tabs>
      <w:spacing w:before="240" w:after="60" w:line="240" w:lineRule="auto"/>
      <w:ind w:left="2880" w:hanging="720"/>
      <w:jc w:val="left"/>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954951"/>
    <w:pPr>
      <w:keepNext/>
      <w:keepLines/>
      <w:spacing w:before="200" w:line="276" w:lineRule="auto"/>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051E3"/>
    <w:pPr>
      <w:tabs>
        <w:tab w:val="num" w:pos="4320"/>
      </w:tabs>
      <w:spacing w:before="240" w:after="60" w:line="240" w:lineRule="auto"/>
      <w:ind w:left="4320" w:hanging="720"/>
      <w:jc w:val="left"/>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051E3"/>
    <w:pPr>
      <w:tabs>
        <w:tab w:val="num" w:pos="5040"/>
      </w:tabs>
      <w:spacing w:before="240" w:after="60" w:line="240" w:lineRule="auto"/>
      <w:ind w:left="5040" w:hanging="720"/>
      <w:jc w:val="left"/>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051E3"/>
    <w:pPr>
      <w:tabs>
        <w:tab w:val="num" w:pos="5760"/>
      </w:tabs>
      <w:spacing w:before="240" w:after="60" w:line="240" w:lineRule="auto"/>
      <w:ind w:left="5760" w:hanging="720"/>
      <w:jc w:val="left"/>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051E3"/>
    <w:pPr>
      <w:tabs>
        <w:tab w:val="num" w:pos="6480"/>
      </w:tabs>
      <w:spacing w:before="240" w:after="60" w:line="240" w:lineRule="auto"/>
      <w:ind w:left="6480" w:hanging="720"/>
      <w:jc w:val="left"/>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951"/>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5051E3"/>
    <w:rPr>
      <w:rFonts w:asciiTheme="majorHAnsi" w:eastAsiaTheme="majorEastAsia" w:hAnsiTheme="majorHAnsi" w:cstheme="majorBidi"/>
      <w:b/>
      <w:bCs/>
      <w:i/>
      <w:iCs/>
      <w:sz w:val="28"/>
      <w:szCs w:val="28"/>
      <w:lang w:val="en-US"/>
    </w:rPr>
  </w:style>
  <w:style w:type="character" w:customStyle="1" w:styleId="Heading5Char">
    <w:name w:val="Heading 5 Char"/>
    <w:basedOn w:val="DefaultParagraphFont"/>
    <w:link w:val="Heading5"/>
    <w:uiPriority w:val="9"/>
    <w:semiHidden/>
    <w:rsid w:val="00954951"/>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rsid w:val="005051E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051E3"/>
    <w:rPr>
      <w:rFonts w:eastAsiaTheme="minorEastAsia"/>
      <w:sz w:val="24"/>
      <w:szCs w:val="24"/>
      <w:lang w:val="en-US"/>
    </w:rPr>
  </w:style>
  <w:style w:type="paragraph" w:styleId="Header">
    <w:name w:val="header"/>
    <w:basedOn w:val="Normal"/>
    <w:link w:val="HeaderChar"/>
    <w:uiPriority w:val="99"/>
    <w:unhideWhenUsed/>
    <w:rsid w:val="00A37D34"/>
    <w:pPr>
      <w:tabs>
        <w:tab w:val="center" w:pos="4680"/>
        <w:tab w:val="right" w:pos="9360"/>
      </w:tabs>
      <w:spacing w:line="240" w:lineRule="auto"/>
    </w:pPr>
  </w:style>
  <w:style w:type="character" w:customStyle="1" w:styleId="HeaderChar">
    <w:name w:val="Header Char"/>
    <w:basedOn w:val="DefaultParagraphFont"/>
    <w:link w:val="Header"/>
    <w:uiPriority w:val="99"/>
    <w:rsid w:val="00A37D34"/>
    <w:rPr>
      <w:lang w:val="en-US"/>
    </w:rPr>
  </w:style>
  <w:style w:type="paragraph" w:styleId="Footer">
    <w:name w:val="footer"/>
    <w:basedOn w:val="Normal"/>
    <w:link w:val="FooterChar"/>
    <w:uiPriority w:val="99"/>
    <w:unhideWhenUsed/>
    <w:rsid w:val="00A37D34"/>
    <w:pPr>
      <w:tabs>
        <w:tab w:val="center" w:pos="4680"/>
        <w:tab w:val="right" w:pos="9360"/>
      </w:tabs>
      <w:spacing w:line="240" w:lineRule="auto"/>
    </w:pPr>
  </w:style>
  <w:style w:type="character" w:customStyle="1" w:styleId="FooterChar">
    <w:name w:val="Footer Char"/>
    <w:basedOn w:val="DefaultParagraphFont"/>
    <w:link w:val="Footer"/>
    <w:uiPriority w:val="99"/>
    <w:rsid w:val="00A37D34"/>
    <w:rPr>
      <w:lang w:val="en-US"/>
    </w:rPr>
  </w:style>
  <w:style w:type="paragraph" w:styleId="ListParagraph">
    <w:name w:val="List Paragraph"/>
    <w:basedOn w:val="Normal"/>
    <w:uiPriority w:val="34"/>
    <w:qFormat/>
    <w:rsid w:val="00A37D34"/>
    <w:pPr>
      <w:ind w:left="720"/>
      <w:contextualSpacing/>
    </w:pPr>
  </w:style>
  <w:style w:type="character" w:customStyle="1" w:styleId="shorttext">
    <w:name w:val="short_text"/>
    <w:basedOn w:val="DefaultParagraphFont"/>
    <w:rsid w:val="00A37D34"/>
  </w:style>
  <w:style w:type="character" w:styleId="Strong">
    <w:name w:val="Strong"/>
    <w:basedOn w:val="DefaultParagraphFont"/>
    <w:uiPriority w:val="22"/>
    <w:qFormat/>
    <w:rsid w:val="00A37D34"/>
    <w:rPr>
      <w:b/>
      <w:bCs/>
    </w:rPr>
  </w:style>
  <w:style w:type="paragraph" w:styleId="BalloonText">
    <w:name w:val="Balloon Text"/>
    <w:basedOn w:val="Normal"/>
    <w:link w:val="BalloonTextChar"/>
    <w:uiPriority w:val="99"/>
    <w:semiHidden/>
    <w:unhideWhenUsed/>
    <w:rsid w:val="00A37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D34"/>
    <w:rPr>
      <w:rFonts w:ascii="Tahoma" w:hAnsi="Tahoma" w:cs="Tahoma"/>
      <w:sz w:val="16"/>
      <w:szCs w:val="16"/>
      <w:lang w:val="en-US"/>
    </w:rPr>
  </w:style>
  <w:style w:type="paragraph" w:styleId="NoSpacing">
    <w:name w:val="No Spacing"/>
    <w:uiPriority w:val="1"/>
    <w:qFormat/>
    <w:rsid w:val="00C01905"/>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unhideWhenUsed/>
    <w:rsid w:val="00C01905"/>
    <w:rPr>
      <w:vertAlign w:val="superscript"/>
    </w:rPr>
  </w:style>
  <w:style w:type="paragraph" w:styleId="FootnoteText">
    <w:name w:val="footnote text"/>
    <w:aliases w:val="Footnote Text Char Char"/>
    <w:basedOn w:val="Normal"/>
    <w:link w:val="FootnoteTextChar"/>
    <w:uiPriority w:val="99"/>
    <w:unhideWhenUsed/>
    <w:rsid w:val="00C01905"/>
    <w:pPr>
      <w:spacing w:line="240" w:lineRule="auto"/>
      <w:jc w:val="left"/>
    </w:pPr>
    <w:rPr>
      <w:rFonts w:ascii="Times New Roman" w:eastAsia="Times New Roman" w:hAnsi="Times New Roman" w:cs="Times New Roman"/>
      <w:sz w:val="20"/>
      <w:szCs w:val="20"/>
      <w:lang w:val="id-ID" w:eastAsia="ja-JP"/>
    </w:rPr>
  </w:style>
  <w:style w:type="character" w:customStyle="1" w:styleId="FootnoteTextChar">
    <w:name w:val="Footnote Text Char"/>
    <w:aliases w:val="Footnote Text Char Char Char"/>
    <w:basedOn w:val="DefaultParagraphFont"/>
    <w:link w:val="FootnoteText"/>
    <w:uiPriority w:val="99"/>
    <w:rsid w:val="00C01905"/>
    <w:rPr>
      <w:rFonts w:ascii="Times New Roman" w:eastAsia="Times New Roman" w:hAnsi="Times New Roman" w:cs="Times New Roman"/>
      <w:sz w:val="20"/>
      <w:szCs w:val="20"/>
      <w:lang w:eastAsia="ja-JP"/>
    </w:rPr>
  </w:style>
  <w:style w:type="paragraph" w:customStyle="1" w:styleId="Default">
    <w:name w:val="Default"/>
    <w:rsid w:val="00C0190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C0190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5495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
    <w:name w:val="head"/>
    <w:basedOn w:val="DefaultParagraphFont"/>
    <w:rsid w:val="00954951"/>
  </w:style>
  <w:style w:type="character" w:styleId="Hyperlink">
    <w:name w:val="Hyperlink"/>
    <w:basedOn w:val="DefaultParagraphFont"/>
    <w:uiPriority w:val="99"/>
    <w:unhideWhenUsed/>
    <w:rsid w:val="00954951"/>
    <w:rPr>
      <w:color w:val="0000FF"/>
      <w:u w:val="single"/>
    </w:rPr>
  </w:style>
  <w:style w:type="character" w:customStyle="1" w:styleId="algo-summary">
    <w:name w:val="algo-summary"/>
    <w:basedOn w:val="DefaultParagraphFont"/>
    <w:rsid w:val="00954951"/>
  </w:style>
  <w:style w:type="character" w:customStyle="1" w:styleId="Heading3Char">
    <w:name w:val="Heading 3 Char"/>
    <w:basedOn w:val="DefaultParagraphFont"/>
    <w:link w:val="Heading3"/>
    <w:uiPriority w:val="9"/>
    <w:semiHidden/>
    <w:rsid w:val="005051E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5051E3"/>
    <w:rPr>
      <w:rFonts w:eastAsiaTheme="minorEastAsia"/>
      <w:b/>
      <w:bCs/>
      <w:sz w:val="28"/>
      <w:szCs w:val="28"/>
      <w:lang w:val="en-US"/>
    </w:rPr>
  </w:style>
  <w:style w:type="character" w:customStyle="1" w:styleId="Heading8Char">
    <w:name w:val="Heading 8 Char"/>
    <w:basedOn w:val="DefaultParagraphFont"/>
    <w:link w:val="Heading8"/>
    <w:uiPriority w:val="9"/>
    <w:semiHidden/>
    <w:rsid w:val="005051E3"/>
    <w:rPr>
      <w:rFonts w:eastAsiaTheme="minorEastAsia"/>
      <w:i/>
      <w:iCs/>
      <w:sz w:val="24"/>
      <w:szCs w:val="24"/>
      <w:lang w:val="en-US"/>
    </w:rPr>
  </w:style>
  <w:style w:type="character" w:customStyle="1" w:styleId="Heading9Char">
    <w:name w:val="Heading 9 Char"/>
    <w:basedOn w:val="DefaultParagraphFont"/>
    <w:link w:val="Heading9"/>
    <w:uiPriority w:val="9"/>
    <w:semiHidden/>
    <w:rsid w:val="005051E3"/>
    <w:rPr>
      <w:rFonts w:asciiTheme="majorHAnsi" w:eastAsiaTheme="majorEastAsia" w:hAnsiTheme="majorHAnsi" w:cstheme="majorBidi"/>
      <w:lang w:val="en-US"/>
    </w:rPr>
  </w:style>
  <w:style w:type="paragraph" w:styleId="BodyTextIndent">
    <w:name w:val="Body Text Indent"/>
    <w:basedOn w:val="Normal"/>
    <w:link w:val="BodyTextIndentChar"/>
    <w:rsid w:val="005051E3"/>
    <w:pPr>
      <w:spacing w:after="120" w:line="240" w:lineRule="auto"/>
      <w:ind w:left="36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051E3"/>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nhideWhenUsed/>
    <w:rsid w:val="005051E3"/>
    <w:pPr>
      <w:spacing w:after="120" w:line="480" w:lineRule="auto"/>
      <w:ind w:left="283"/>
      <w:jc w:val="left"/>
    </w:pPr>
    <w:rPr>
      <w:rFonts w:eastAsiaTheme="minorEastAsia"/>
      <w:lang w:val="id-ID" w:eastAsia="id-ID"/>
    </w:rPr>
  </w:style>
  <w:style w:type="character" w:customStyle="1" w:styleId="BodyTextIndent2Char">
    <w:name w:val="Body Text Indent 2 Char"/>
    <w:basedOn w:val="DefaultParagraphFont"/>
    <w:link w:val="BodyTextIndent2"/>
    <w:rsid w:val="005051E3"/>
    <w:rPr>
      <w:rFonts w:eastAsiaTheme="minorEastAsia"/>
      <w:lang w:eastAsia="id-ID"/>
    </w:rPr>
  </w:style>
  <w:style w:type="paragraph" w:styleId="Title">
    <w:name w:val="Title"/>
    <w:basedOn w:val="Normal"/>
    <w:link w:val="TitleChar"/>
    <w:qFormat/>
    <w:rsid w:val="005B57D7"/>
    <w:pPr>
      <w:jc w:val="center"/>
    </w:pPr>
    <w:rPr>
      <w:rFonts w:ascii="Arial" w:eastAsia="Times New Roman" w:hAnsi="Arial" w:cs="Arial"/>
      <w:b/>
      <w:bCs/>
      <w:sz w:val="28"/>
      <w:szCs w:val="24"/>
    </w:rPr>
  </w:style>
  <w:style w:type="character" w:customStyle="1" w:styleId="TitleChar">
    <w:name w:val="Title Char"/>
    <w:basedOn w:val="DefaultParagraphFont"/>
    <w:link w:val="Title"/>
    <w:rsid w:val="005B57D7"/>
    <w:rPr>
      <w:rFonts w:ascii="Arial" w:eastAsia="Times New Roman" w:hAnsi="Arial" w:cs="Arial"/>
      <w:b/>
      <w:bCs/>
      <w:sz w:val="28"/>
      <w:szCs w:val="24"/>
      <w:lang w:val="en-US"/>
    </w:rPr>
  </w:style>
  <w:style w:type="paragraph" w:styleId="TOCHeading">
    <w:name w:val="TOC Heading"/>
    <w:basedOn w:val="Heading1"/>
    <w:next w:val="Normal"/>
    <w:uiPriority w:val="39"/>
    <w:semiHidden/>
    <w:unhideWhenUsed/>
    <w:qFormat/>
    <w:rsid w:val="00026964"/>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TOC2">
    <w:name w:val="toc 2"/>
    <w:basedOn w:val="Normal"/>
    <w:next w:val="Normal"/>
    <w:autoRedefine/>
    <w:uiPriority w:val="39"/>
    <w:unhideWhenUsed/>
    <w:qFormat/>
    <w:rsid w:val="00026964"/>
    <w:pPr>
      <w:spacing w:after="100"/>
      <w:ind w:left="220"/>
    </w:pPr>
  </w:style>
  <w:style w:type="paragraph" w:styleId="TOC1">
    <w:name w:val="toc 1"/>
    <w:basedOn w:val="Normal"/>
    <w:next w:val="Normal"/>
    <w:autoRedefine/>
    <w:uiPriority w:val="39"/>
    <w:semiHidden/>
    <w:unhideWhenUsed/>
    <w:qFormat/>
    <w:rsid w:val="00026964"/>
    <w:pPr>
      <w:spacing w:after="100" w:line="276" w:lineRule="auto"/>
      <w:jc w:val="left"/>
    </w:pPr>
    <w:rPr>
      <w:rFonts w:eastAsiaTheme="minorEastAsia"/>
      <w:lang w:eastAsia="ja-JP"/>
    </w:rPr>
  </w:style>
  <w:style w:type="paragraph" w:styleId="TOC3">
    <w:name w:val="toc 3"/>
    <w:basedOn w:val="Normal"/>
    <w:next w:val="Normal"/>
    <w:autoRedefine/>
    <w:uiPriority w:val="39"/>
    <w:semiHidden/>
    <w:unhideWhenUsed/>
    <w:qFormat/>
    <w:rsid w:val="00026964"/>
    <w:pPr>
      <w:spacing w:after="100" w:line="276" w:lineRule="auto"/>
      <w:ind w:left="440"/>
      <w:jc w:val="left"/>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alumni-ulya09.blogspot.com/2011/07/visi-dan-misi.html" TargetMode="External"/><Relationship Id="rId29" Type="http://schemas.openxmlformats.org/officeDocument/2006/relationships/hyperlink" Target="http://blog.re.or.id/definisi-manajeme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www.dikmenjur.freehosting.net" TargetMode="Externa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yperlink" Target="http://www.diknas.go.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www.mbeproject.net" TargetMode="External"/><Relationship Id="rId30" Type="http://schemas.openxmlformats.org/officeDocument/2006/relationships/hyperlink" Target="https://lib.atmajaya.ac.id/default.aspx?tabID=52&amp;pbit=Rineka+Cipt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iknas.go.id" TargetMode="External"/><Relationship Id="rId2" Type="http://schemas.openxmlformats.org/officeDocument/2006/relationships/hyperlink" Target="http://www.dikmenjur.freehosting.net" TargetMode="External"/><Relationship Id="rId1" Type="http://schemas.openxmlformats.org/officeDocument/2006/relationships/hyperlink" Target="https://lib.atmajaya.ac.id/default.aspx?tabID=52&amp;pbit=Rineka+Cip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75B65-8DF4-4507-BB5C-D8E0E476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165</Pages>
  <Words>32590</Words>
  <Characters>185766</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TOMICO</dc:creator>
  <cp:lastModifiedBy>TOMICO</cp:lastModifiedBy>
  <cp:revision>31</cp:revision>
  <dcterms:created xsi:type="dcterms:W3CDTF">2018-08-03T10:37:00Z</dcterms:created>
  <dcterms:modified xsi:type="dcterms:W3CDTF">2018-08-10T08:03:00Z</dcterms:modified>
</cp:coreProperties>
</file>