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28" w:rsidRDefault="00E35428" w:rsidP="00E35428">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PENERAPAN MODEL PEMBELAJARAN KOOPERATIF </w:t>
      </w:r>
      <w:r>
        <w:rPr>
          <w:rFonts w:asciiTheme="majorBidi" w:hAnsiTheme="majorBidi" w:cstheme="majorBidi"/>
          <w:b/>
          <w:bCs/>
          <w:i/>
          <w:iCs/>
          <w:sz w:val="24"/>
          <w:szCs w:val="24"/>
          <w:lang w:val="en-US"/>
        </w:rPr>
        <w:t xml:space="preserve">NUMBERED HEAD TOGETHER </w:t>
      </w:r>
      <w:r>
        <w:rPr>
          <w:rFonts w:asciiTheme="majorBidi" w:hAnsiTheme="majorBidi" w:cstheme="majorBidi"/>
          <w:b/>
          <w:bCs/>
          <w:sz w:val="24"/>
          <w:szCs w:val="24"/>
          <w:lang w:val="en-US"/>
        </w:rPr>
        <w:t xml:space="preserve">BERBANTU MEDIA TUTUP BOTOL UNTUK MENINGKATKAN HASIL BELAJAR MATEMATIKA </w:t>
      </w:r>
    </w:p>
    <w:p w:rsidR="00E35428" w:rsidRDefault="00E35428" w:rsidP="00E35428">
      <w:pPr>
        <w:spacing w:after="0" w:line="360" w:lineRule="auto"/>
        <w:jc w:val="center"/>
        <w:rPr>
          <w:rFonts w:asciiTheme="majorBidi" w:hAnsiTheme="majorBidi" w:cstheme="majorBidi"/>
          <w:b/>
          <w:bCs/>
          <w:sz w:val="24"/>
          <w:szCs w:val="24"/>
          <w:lang w:val="en-US"/>
        </w:rPr>
      </w:pPr>
    </w:p>
    <w:p w:rsidR="00E35428" w:rsidRPr="0003679D" w:rsidRDefault="00E35428" w:rsidP="00E35428">
      <w:pPr>
        <w:spacing w:after="0" w:line="360" w:lineRule="auto"/>
        <w:jc w:val="center"/>
        <w:rPr>
          <w:rFonts w:asciiTheme="majorBidi" w:hAnsiTheme="majorBidi" w:cstheme="majorBidi"/>
          <w:b/>
          <w:bCs/>
          <w:sz w:val="32"/>
          <w:szCs w:val="32"/>
          <w:lang w:val="en-US"/>
        </w:rPr>
      </w:pPr>
      <w:r w:rsidRPr="0003679D">
        <w:rPr>
          <w:rFonts w:asciiTheme="majorBidi" w:hAnsiTheme="majorBidi" w:cstheme="majorBidi"/>
          <w:b/>
          <w:bCs/>
          <w:sz w:val="32"/>
          <w:szCs w:val="32"/>
          <w:lang w:val="en-US"/>
        </w:rPr>
        <w:t>SKRIPSI</w:t>
      </w:r>
    </w:p>
    <w:p w:rsidR="00E35428" w:rsidRDefault="00E35428" w:rsidP="00E35428">
      <w:pPr>
        <w:spacing w:after="0" w:line="360" w:lineRule="auto"/>
        <w:jc w:val="center"/>
        <w:rPr>
          <w:rFonts w:asciiTheme="majorBidi" w:hAnsiTheme="majorBidi" w:cstheme="majorBidi"/>
          <w:b/>
          <w:bCs/>
          <w:sz w:val="24"/>
          <w:szCs w:val="24"/>
          <w:lang w:val="en-US"/>
        </w:rPr>
      </w:pPr>
    </w:p>
    <w:p w:rsidR="00E35428" w:rsidRDefault="00E35428" w:rsidP="00E35428">
      <w:pPr>
        <w:spacing w:after="0" w:line="360" w:lineRule="auto"/>
        <w:jc w:val="center"/>
        <w:rPr>
          <w:rFonts w:asciiTheme="majorBidi" w:hAnsiTheme="majorBidi" w:cstheme="majorBidi"/>
          <w:b/>
          <w:bCs/>
          <w:sz w:val="24"/>
          <w:szCs w:val="24"/>
          <w:lang w:val="en-US"/>
        </w:rPr>
      </w:pPr>
    </w:p>
    <w:p w:rsidR="00E35428" w:rsidRDefault="00E35428" w:rsidP="00E35428">
      <w:pPr>
        <w:spacing w:after="0" w:line="360" w:lineRule="auto"/>
        <w:jc w:val="center"/>
        <w:rPr>
          <w:rFonts w:asciiTheme="majorBidi" w:hAnsiTheme="majorBidi" w:cstheme="majorBidi"/>
          <w:b/>
          <w:bCs/>
          <w:sz w:val="24"/>
          <w:szCs w:val="24"/>
          <w:lang w:val="en-US"/>
        </w:rPr>
      </w:pPr>
    </w:p>
    <w:p w:rsidR="00E35428" w:rsidRDefault="00E35428" w:rsidP="00E35428">
      <w:pPr>
        <w:spacing w:after="0" w:line="360" w:lineRule="auto"/>
        <w:jc w:val="center"/>
        <w:rPr>
          <w:rFonts w:asciiTheme="majorBidi" w:hAnsiTheme="majorBidi" w:cstheme="majorBidi"/>
          <w:sz w:val="24"/>
          <w:szCs w:val="24"/>
          <w:lang w:val="en-US"/>
        </w:rPr>
      </w:pPr>
    </w:p>
    <w:p w:rsidR="00E35428" w:rsidRDefault="00E35428" w:rsidP="00E35428">
      <w:pPr>
        <w:spacing w:after="0" w:line="360" w:lineRule="auto"/>
        <w:jc w:val="center"/>
        <w:rPr>
          <w:rFonts w:asciiTheme="majorBidi" w:hAnsiTheme="majorBidi" w:cstheme="majorBidi"/>
          <w:bCs/>
          <w:sz w:val="24"/>
          <w:szCs w:val="24"/>
          <w:lang w:val="id-ID"/>
        </w:rPr>
      </w:pPr>
    </w:p>
    <w:p w:rsidR="00E35428" w:rsidRDefault="00E35428" w:rsidP="00E35428">
      <w:pPr>
        <w:spacing w:after="0" w:line="360" w:lineRule="auto"/>
        <w:jc w:val="center"/>
        <w:rPr>
          <w:rFonts w:asciiTheme="majorBidi" w:hAnsiTheme="majorBidi" w:cstheme="majorBidi"/>
          <w:sz w:val="24"/>
          <w:szCs w:val="24"/>
          <w:lang w:val="en-US"/>
        </w:rPr>
      </w:pPr>
      <w:r w:rsidRPr="003A6C7A">
        <w:rPr>
          <w:rFonts w:asciiTheme="majorBidi" w:hAnsiTheme="majorBidi" w:cstheme="majorBidi"/>
          <w:noProof/>
          <w:sz w:val="24"/>
          <w:szCs w:val="24"/>
          <w:lang w:val="en-US"/>
        </w:rPr>
        <w:drawing>
          <wp:inline distT="0" distB="0" distL="0" distR="0">
            <wp:extent cx="2114550" cy="2667000"/>
            <wp:effectExtent l="0" t="0" r="0" b="0"/>
            <wp:docPr id="1" name="Picture 1" descr="LOGO BESAR"/>
            <wp:cNvGraphicFramePr/>
            <a:graphic xmlns:a="http://schemas.openxmlformats.org/drawingml/2006/main">
              <a:graphicData uri="http://schemas.openxmlformats.org/drawingml/2006/picture">
                <pic:pic xmlns:pic="http://schemas.openxmlformats.org/drawingml/2006/picture">
                  <pic:nvPicPr>
                    <pic:cNvPr id="1" name="Picture 1" descr="LOGO BESAR"/>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8650" cy="2672171"/>
                    </a:xfrm>
                    <a:prstGeom prst="rect">
                      <a:avLst/>
                    </a:prstGeom>
                    <a:noFill/>
                    <a:ln>
                      <a:noFill/>
                    </a:ln>
                  </pic:spPr>
                </pic:pic>
              </a:graphicData>
            </a:graphic>
          </wp:inline>
        </w:drawing>
      </w:r>
    </w:p>
    <w:p w:rsidR="00E35428" w:rsidRDefault="00E35428" w:rsidP="00E35428">
      <w:pPr>
        <w:spacing w:after="0" w:line="360" w:lineRule="auto"/>
        <w:jc w:val="center"/>
        <w:rPr>
          <w:rFonts w:asciiTheme="majorBidi" w:hAnsiTheme="majorBidi" w:cstheme="majorBidi"/>
          <w:sz w:val="24"/>
          <w:szCs w:val="24"/>
          <w:lang w:val="en-US"/>
        </w:rPr>
      </w:pPr>
    </w:p>
    <w:p w:rsidR="00E35428" w:rsidRDefault="00E35428" w:rsidP="00E35428">
      <w:pPr>
        <w:spacing w:after="0" w:line="360" w:lineRule="auto"/>
        <w:rPr>
          <w:rFonts w:asciiTheme="majorBidi" w:hAnsiTheme="majorBidi" w:cstheme="majorBidi"/>
          <w:b/>
          <w:bCs/>
          <w:sz w:val="24"/>
          <w:szCs w:val="24"/>
          <w:lang w:val="en-US"/>
        </w:rPr>
      </w:pPr>
    </w:p>
    <w:p w:rsidR="00E35428" w:rsidRDefault="00E35428" w:rsidP="00E35428">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Oleh</w:t>
      </w:r>
    </w:p>
    <w:p w:rsidR="00E35428" w:rsidRDefault="00E35428" w:rsidP="00E35428">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ZULFA KHOIRUN NI’MAH</w:t>
      </w:r>
    </w:p>
    <w:p w:rsidR="00E35428" w:rsidRDefault="00E35428" w:rsidP="00E35428">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NIM : 203180132</w:t>
      </w:r>
    </w:p>
    <w:p w:rsidR="00E35428" w:rsidRDefault="00E35428" w:rsidP="00E35428">
      <w:pPr>
        <w:spacing w:after="0" w:line="360" w:lineRule="auto"/>
        <w:jc w:val="center"/>
        <w:rPr>
          <w:rFonts w:asciiTheme="majorBidi" w:hAnsiTheme="majorBidi" w:cstheme="majorBidi"/>
          <w:b/>
          <w:bCs/>
          <w:sz w:val="24"/>
          <w:szCs w:val="24"/>
          <w:lang w:val="en-US"/>
        </w:rPr>
      </w:pPr>
    </w:p>
    <w:p w:rsidR="00E35428" w:rsidRDefault="00E35428" w:rsidP="00E35428">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JURUSAN PENDIDIKAN GURU MADRASAH IBTIDAIYAH</w:t>
      </w:r>
    </w:p>
    <w:p w:rsidR="00E35428" w:rsidRDefault="00E35428" w:rsidP="00E35428">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FAKULTAS TARBIYAH DAN ILMU KEGURUAN</w:t>
      </w:r>
    </w:p>
    <w:p w:rsidR="00E35428" w:rsidRDefault="00E35428" w:rsidP="00E35428">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INSTITUT AGAMA ISLAM NEGERI PONOROGO</w:t>
      </w:r>
    </w:p>
    <w:p w:rsidR="00E35428" w:rsidRDefault="00E35428" w:rsidP="00E35428">
      <w:pPr>
        <w:jc w:val="center"/>
      </w:pPr>
      <w:r>
        <w:rPr>
          <w:rFonts w:asciiTheme="majorBidi" w:hAnsiTheme="majorBidi" w:cstheme="majorBidi"/>
          <w:b/>
          <w:bCs/>
          <w:sz w:val="24"/>
          <w:szCs w:val="24"/>
          <w:lang w:val="en-US"/>
        </w:rPr>
        <w:t>2024</w:t>
      </w:r>
    </w:p>
    <w:p w:rsidR="00E35428" w:rsidRDefault="00E35428" w:rsidP="00E35428">
      <w:pPr>
        <w:spacing w:after="0"/>
        <w:rPr>
          <w:rFonts w:asciiTheme="majorBidi" w:hAnsiTheme="majorBidi" w:cstheme="majorBidi"/>
          <w:sz w:val="24"/>
          <w:szCs w:val="24"/>
        </w:rPr>
        <w:sectPr w:rsidR="00E35428" w:rsidSect="00E35428">
          <w:pgSz w:w="11906" w:h="16838"/>
          <w:pgMar w:top="1440" w:right="1440" w:bottom="1440" w:left="1440" w:header="708" w:footer="708" w:gutter="0"/>
          <w:cols w:space="708"/>
          <w:docGrid w:linePitch="360"/>
        </w:sectPr>
      </w:pPr>
    </w:p>
    <w:p w:rsidR="00E35428" w:rsidRDefault="00E35428" w:rsidP="00E35428">
      <w:pPr>
        <w:tabs>
          <w:tab w:val="left" w:pos="1204"/>
          <w:tab w:val="left" w:pos="1568"/>
        </w:tabs>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ABSTRAK</w:t>
      </w:r>
    </w:p>
    <w:p w:rsidR="00E35428" w:rsidRDefault="00E35428" w:rsidP="00E35428">
      <w:pPr>
        <w:tabs>
          <w:tab w:val="left" w:pos="1204"/>
          <w:tab w:val="left" w:pos="1568"/>
        </w:tabs>
        <w:spacing w:after="0" w:line="240" w:lineRule="auto"/>
        <w:ind w:left="567" w:hanging="567"/>
        <w:jc w:val="both"/>
        <w:rPr>
          <w:rFonts w:asciiTheme="majorBidi" w:hAnsiTheme="majorBidi" w:cstheme="majorBidi"/>
          <w:sz w:val="24"/>
          <w:szCs w:val="24"/>
          <w:lang w:val="en-US"/>
        </w:rPr>
      </w:pPr>
      <w:r>
        <w:rPr>
          <w:rFonts w:asciiTheme="majorBidi" w:hAnsiTheme="majorBidi" w:cstheme="majorBidi"/>
          <w:b/>
          <w:bCs/>
          <w:sz w:val="24"/>
          <w:szCs w:val="24"/>
          <w:lang w:val="en-US"/>
        </w:rPr>
        <w:t>Ni’mah, Zulfa Khoirun. 2024.</w:t>
      </w:r>
      <w:r>
        <w:rPr>
          <w:rFonts w:asciiTheme="majorBidi" w:hAnsiTheme="majorBidi" w:cstheme="majorBidi"/>
          <w:i/>
          <w:iCs/>
          <w:sz w:val="24"/>
          <w:szCs w:val="24"/>
          <w:lang w:val="en-US"/>
        </w:rPr>
        <w:t xml:space="preserve">Penerapan Model Pembelajaran Kooperatif Numbered Head Together berbantu Media Tutup Botol untukMeningkatkan Hasil BelajarMatematika. </w:t>
      </w:r>
      <w:r>
        <w:rPr>
          <w:rFonts w:asciiTheme="majorBidi" w:hAnsiTheme="majorBidi" w:cstheme="majorBidi"/>
          <w:b/>
          <w:bCs/>
          <w:sz w:val="24"/>
          <w:szCs w:val="24"/>
          <w:lang w:val="en-US"/>
        </w:rPr>
        <w:t>Skripsi</w:t>
      </w:r>
      <w:r>
        <w:rPr>
          <w:rFonts w:asciiTheme="majorBidi" w:hAnsiTheme="majorBidi" w:cstheme="majorBidi"/>
          <w:sz w:val="24"/>
          <w:szCs w:val="24"/>
          <w:lang w:val="en-US"/>
        </w:rPr>
        <w:t>. Jurusan Pendidikan Guru Madrasah Ibtidaiyah, FakultasTarbiyah dan IlmuKeguruan, Institut Agama Islam Negeri Ponorogo. Pembimbing: Restu Yulia Hidayatul Umah, M.Pd.</w:t>
      </w:r>
    </w:p>
    <w:p w:rsidR="00E35428" w:rsidRDefault="00E35428" w:rsidP="00E35428">
      <w:pPr>
        <w:tabs>
          <w:tab w:val="left" w:pos="1204"/>
          <w:tab w:val="left" w:pos="1568"/>
        </w:tabs>
        <w:spacing w:after="0" w:line="240" w:lineRule="auto"/>
        <w:ind w:left="993" w:hanging="993"/>
        <w:rPr>
          <w:rFonts w:asciiTheme="majorBidi" w:hAnsiTheme="majorBidi" w:cstheme="majorBidi"/>
          <w:sz w:val="24"/>
          <w:szCs w:val="24"/>
          <w:lang w:val="en-US"/>
        </w:rPr>
      </w:pPr>
      <w:r>
        <w:rPr>
          <w:rFonts w:asciiTheme="majorBidi" w:hAnsiTheme="majorBidi" w:cstheme="majorBidi"/>
          <w:b/>
          <w:bCs/>
          <w:sz w:val="24"/>
          <w:szCs w:val="24"/>
          <w:lang w:val="en-US"/>
        </w:rPr>
        <w:t>Kata Kunci :</w:t>
      </w:r>
      <w:r>
        <w:rPr>
          <w:rFonts w:asciiTheme="majorBidi" w:hAnsiTheme="majorBidi" w:cstheme="majorBidi"/>
          <w:sz w:val="24"/>
          <w:szCs w:val="24"/>
          <w:lang w:val="en-US"/>
        </w:rPr>
        <w:t xml:space="preserve">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media tutupbotol, hasilbelajar.</w:t>
      </w:r>
    </w:p>
    <w:p w:rsidR="00E35428" w:rsidRDefault="00E35428" w:rsidP="00E35428">
      <w:pPr>
        <w:tabs>
          <w:tab w:val="left" w:pos="1204"/>
          <w:tab w:val="left" w:pos="1568"/>
        </w:tabs>
        <w:spacing w:after="0" w:line="240" w:lineRule="auto"/>
        <w:ind w:left="993" w:hanging="993"/>
        <w:rPr>
          <w:rFonts w:asciiTheme="majorBidi" w:hAnsiTheme="majorBidi" w:cstheme="majorBidi"/>
          <w:sz w:val="24"/>
          <w:szCs w:val="24"/>
          <w:lang w:val="en-US"/>
        </w:rPr>
      </w:pPr>
    </w:p>
    <w:p w:rsidR="00E35428" w:rsidRDefault="00E35428" w:rsidP="00E35428">
      <w:pPr>
        <w:tabs>
          <w:tab w:val="left" w:pos="1204"/>
          <w:tab w:val="left" w:pos="1568"/>
        </w:tabs>
        <w:spacing w:after="0" w:line="240" w:lineRule="auto"/>
        <w:ind w:firstLine="567"/>
        <w:jc w:val="both"/>
        <w:rPr>
          <w:rFonts w:asciiTheme="majorBidi" w:hAnsiTheme="majorBidi" w:cstheme="majorBidi"/>
          <w:sz w:val="24"/>
          <w:szCs w:val="24"/>
          <w:lang w:val="en-US"/>
        </w:rPr>
      </w:pPr>
      <w:r w:rsidRPr="00445F28">
        <w:rPr>
          <w:rFonts w:asciiTheme="majorBidi" w:hAnsiTheme="majorBidi" w:cstheme="majorBidi"/>
          <w:sz w:val="24"/>
          <w:szCs w:val="24"/>
        </w:rPr>
        <w:t>Rendahnyahasilbelajarsiswakelas VI di MI Nurul Ihsan Madiundisebabkan oleh kurangnyapemahamansiswaterhadapkonsep-konsepdalampelajaranmatematika. Hal initerlihatsaatpembelajaranberlangsung, di mana beberapasiswamasihkurangmemperhatikanmateri, tidakfokus, dan kerapmenyelapenjelasan guru. Kondisiiniberdampak pada hasilbelajarmatematikasiswakelas VI di MI Nurul Ihsan Madiun, dengan KKM 70</w:t>
      </w:r>
      <w:r>
        <w:rPr>
          <w:rFonts w:asciiTheme="majorBidi" w:hAnsiTheme="majorBidi" w:cstheme="majorBidi"/>
          <w:sz w:val="24"/>
          <w:szCs w:val="24"/>
        </w:rPr>
        <w:t>,</w:t>
      </w:r>
      <w:r w:rsidRPr="00445F28">
        <w:rPr>
          <w:rFonts w:asciiTheme="majorBidi" w:hAnsiTheme="majorBidi" w:cstheme="majorBidi"/>
          <w:sz w:val="24"/>
          <w:szCs w:val="24"/>
        </w:rPr>
        <w:t>hanya 40% atau 4 siswa yang berhasilmencapainilai KKM, sedangkan 60% sisanyamasihberada di bawah KKM</w:t>
      </w:r>
      <w:r>
        <w:rPr>
          <w:rFonts w:asciiTheme="majorBidi" w:hAnsiTheme="majorBidi" w:cstheme="majorBidi"/>
          <w:sz w:val="24"/>
          <w:szCs w:val="24"/>
          <w:lang w:val="en-US"/>
        </w:rPr>
        <w:t xml:space="preserve">. Denganadanya 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xml:space="preserve">berbantu media tutupbotolmenjadi salah satusolusiuntukmengatasipermasalahantersebut. Karena denganmenggunakan model inipesertadidikmenjadilebihaktifuntukmenemukanjawabanatassuatupermasalahanbersama-sama. Sedangkan media tutupbotoldigunakankarena media inimudahditemukandimana-mana, </w:t>
      </w:r>
      <w:r w:rsidRPr="005C589B">
        <w:rPr>
          <w:rFonts w:asciiTheme="majorBidi" w:hAnsiTheme="majorBidi" w:cstheme="majorBidi"/>
          <w:sz w:val="24"/>
          <w:szCs w:val="24"/>
        </w:rPr>
        <w:t>melibatkanseluruh</w:t>
      </w:r>
      <w:r>
        <w:rPr>
          <w:rFonts w:asciiTheme="majorBidi" w:hAnsiTheme="majorBidi" w:cstheme="majorBidi"/>
          <w:sz w:val="24"/>
          <w:szCs w:val="24"/>
        </w:rPr>
        <w:t>indrasiswasehingga</w:t>
      </w:r>
      <w:r w:rsidRPr="005C589B">
        <w:rPr>
          <w:rFonts w:asciiTheme="majorBidi" w:hAnsiTheme="majorBidi" w:cstheme="majorBidi"/>
          <w:sz w:val="24"/>
          <w:szCs w:val="24"/>
        </w:rPr>
        <w:t>meningkatkanpemahamanmereka dan pada akhirnyadapatmeningkatkanhasilbelajar.</w:t>
      </w:r>
    </w:p>
    <w:p w:rsidR="00E35428" w:rsidRDefault="00E35428" w:rsidP="00E35428">
      <w:pPr>
        <w:tabs>
          <w:tab w:val="left" w:pos="1204"/>
          <w:tab w:val="left" w:pos="1568"/>
        </w:tabs>
        <w:spacing w:after="0" w:line="240" w:lineRule="auto"/>
        <w:ind w:firstLine="567"/>
        <w:jc w:val="both"/>
        <w:rPr>
          <w:rFonts w:asciiTheme="majorBidi" w:hAnsiTheme="majorBidi" w:cstheme="majorBidi"/>
          <w:sz w:val="24"/>
          <w:szCs w:val="24"/>
          <w:lang w:val="en-US"/>
        </w:rPr>
      </w:pPr>
      <w:bookmarkStart w:id="0" w:name="_Hlk182453292"/>
      <w:r>
        <w:rPr>
          <w:rFonts w:asciiTheme="majorBidi" w:hAnsiTheme="majorBidi" w:cstheme="majorBidi"/>
          <w:sz w:val="24"/>
          <w:szCs w:val="24"/>
          <w:lang w:val="en-US"/>
        </w:rPr>
        <w:t>Penelitianinibertujuanuntuk (1) Mendeskripsikan</w:t>
      </w:r>
      <w:r>
        <w:rPr>
          <w:rFonts w:asciiTheme="majorBidi" w:hAnsiTheme="majorBidi" w:cstheme="majorBidi"/>
          <w:sz w:val="24"/>
          <w:szCs w:val="24"/>
          <w:lang w:val="id-ID"/>
        </w:rPr>
        <w:t xml:space="preserve">proses penerapan model pembelajaran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 xml:space="preserve">dalam pembelajaran matematika materi operasi bilangan bulat negatif di kelas VI MI Nurul Ihsan Madiun (2) Mendeskripsikan peningkatan hasil belajar Matematika siswa kelas VI MI Nurul Ihsan Madiun menggunakan model pembelajaran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berbantu media tutup botol</w:t>
      </w:r>
      <w:bookmarkEnd w:id="0"/>
      <w:r>
        <w:rPr>
          <w:rFonts w:asciiTheme="majorBidi" w:hAnsiTheme="majorBidi" w:cstheme="majorBidi"/>
          <w:sz w:val="24"/>
          <w:szCs w:val="24"/>
          <w:lang w:val="id-ID"/>
        </w:rPr>
        <w:t>.</w:t>
      </w:r>
    </w:p>
    <w:p w:rsidR="00E35428" w:rsidRDefault="00E35428" w:rsidP="00E35428">
      <w:pPr>
        <w:tabs>
          <w:tab w:val="left" w:pos="1204"/>
          <w:tab w:val="left" w:pos="1568"/>
        </w:tabs>
        <w:spacing w:after="0" w:line="240" w:lineRule="auto"/>
        <w:ind w:firstLine="567"/>
        <w:jc w:val="both"/>
        <w:rPr>
          <w:rFonts w:asciiTheme="majorBidi" w:hAnsiTheme="majorBidi" w:cstheme="majorBidi"/>
          <w:sz w:val="24"/>
          <w:szCs w:val="24"/>
          <w:lang w:val="en-US"/>
        </w:rPr>
      </w:pPr>
      <w:bookmarkStart w:id="1" w:name="_Hlk182453363"/>
      <w:r>
        <w:rPr>
          <w:rFonts w:asciiTheme="majorBidi" w:hAnsiTheme="majorBidi" w:cstheme="majorBidi"/>
          <w:sz w:val="24"/>
          <w:szCs w:val="24"/>
          <w:lang w:val="en-US"/>
        </w:rPr>
        <w:t>PenelitianinimenggunakanpendekatankualitatifdenganjenisPenelitian Tindakan Kelas. Teknik pengumpulan data pada penelitianinimenggunakanobservasi, tes, dan dokumentasi. Objekdalampenelitianiniadalahpesertadidikkelas VI MI Nurul Ihsan Madiun. Untukteknikanalisis data yang digunakanadalahdengankualitatif dan kuantitatif.</w:t>
      </w:r>
    </w:p>
    <w:bookmarkEnd w:id="1"/>
    <w:p w:rsidR="00E35428" w:rsidRDefault="00E35428" w:rsidP="00E35428">
      <w:pPr>
        <w:tabs>
          <w:tab w:val="left" w:pos="1204"/>
          <w:tab w:val="left" w:pos="1568"/>
        </w:tabs>
        <w:spacing w:after="0" w:line="240" w:lineRule="auto"/>
        <w:ind w:firstLine="567"/>
        <w:jc w:val="both"/>
        <w:rPr>
          <w:rFonts w:asciiTheme="majorBidi" w:hAnsiTheme="majorBidi" w:cstheme="majorBidi"/>
          <w:sz w:val="24"/>
          <w:szCs w:val="24"/>
          <w:lang w:val="en-US"/>
        </w:rPr>
        <w:sectPr w:rsidR="00E35428" w:rsidSect="00E3542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fmt="lowerRoman"/>
          <w:cols w:space="708"/>
          <w:docGrid w:linePitch="360"/>
        </w:sectPr>
      </w:pPr>
      <w:r>
        <w:rPr>
          <w:rFonts w:asciiTheme="majorBidi" w:hAnsiTheme="majorBidi" w:cstheme="majorBidi"/>
          <w:sz w:val="24"/>
          <w:szCs w:val="24"/>
          <w:lang w:val="en-US"/>
        </w:rPr>
        <w:t xml:space="preserve">Berdasarkanhasilpenelitain yang telahdilakukan, (1) Proses pembelajaran 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xml:space="preserve">berbantu media tutupbotoldapatmeningkatkanhasilbelajarpesertadidik. Dilihatdarihasilobservasiaktivitas guru dan siswa. Hasil observasiaktivitas guru pada siklus I memperolehpersentasesebesar 91%, pada siklus II meningkatmenjadi 97%. Sedangkanhasilaktivitassiswa pada siklus I memperolehpersentasesebesar 86% meningkat pada siklus II sebesar 92%. (2) Peningkatanhasilbelajardapatdilihatdarihasilprasiklus yang persentasemulanya 66% mengalamipeningkatansebesar 9% pada siklus I menjadi 75%. Lalu mengalamikenaikansebesar 17% darisiklus I, sehingga pada siklus II </w:t>
      </w:r>
      <w:r>
        <w:rPr>
          <w:rFonts w:asciiTheme="majorBidi" w:hAnsiTheme="majorBidi" w:cstheme="majorBidi"/>
          <w:sz w:val="24"/>
          <w:szCs w:val="24"/>
          <w:lang w:val="en-US"/>
        </w:rPr>
        <w:lastRenderedPageBreak/>
        <w:t xml:space="preserve">memperolehpersentasesebesar 92%. Peningkataninimencerminkanbahwa 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xml:space="preserve">berbantu media tutupbotoldapatmeningkatkanhasilbelajarmatematikasiswamaterioperasibilanganbulatnegatif.   </w:t>
      </w:r>
    </w:p>
    <w:p w:rsidR="00E35428" w:rsidRPr="00557F5C" w:rsidRDefault="00E35428" w:rsidP="00E35428">
      <w:pPr>
        <w:tabs>
          <w:tab w:val="left" w:pos="1204"/>
          <w:tab w:val="left" w:pos="1568"/>
        </w:tabs>
        <w:spacing w:after="0" w:line="240" w:lineRule="auto"/>
        <w:ind w:firstLine="567"/>
        <w:jc w:val="center"/>
        <w:rPr>
          <w:rFonts w:asciiTheme="majorBidi" w:hAnsiTheme="majorBidi" w:cstheme="majorBidi"/>
          <w:b/>
          <w:bCs/>
          <w:sz w:val="24"/>
          <w:szCs w:val="24"/>
          <w:lang/>
        </w:rPr>
      </w:pPr>
      <w:r w:rsidRPr="004E6808">
        <w:rPr>
          <w:rFonts w:asciiTheme="majorBidi" w:hAnsiTheme="majorBidi" w:cstheme="majorBidi"/>
          <w:b/>
          <w:bCs/>
          <w:sz w:val="24"/>
          <w:szCs w:val="24"/>
          <w:lang/>
        </w:rPr>
        <w:lastRenderedPageBreak/>
        <w:t>ABSTRACT</w:t>
      </w:r>
    </w:p>
    <w:p w:rsidR="00E35428" w:rsidRDefault="00E35428" w:rsidP="00E35428">
      <w:pPr>
        <w:tabs>
          <w:tab w:val="left" w:pos="1204"/>
          <w:tab w:val="left" w:pos="1568"/>
        </w:tabs>
        <w:spacing w:after="0" w:line="240" w:lineRule="auto"/>
        <w:ind w:firstLine="567"/>
        <w:rPr>
          <w:rFonts w:asciiTheme="majorBidi" w:hAnsiTheme="majorBidi" w:cstheme="majorBidi"/>
          <w:sz w:val="24"/>
          <w:szCs w:val="24"/>
          <w:lang/>
        </w:rPr>
      </w:pPr>
    </w:p>
    <w:p w:rsidR="00E35428" w:rsidRDefault="00E35428" w:rsidP="00E35428">
      <w:pPr>
        <w:tabs>
          <w:tab w:val="left" w:pos="1204"/>
          <w:tab w:val="left" w:pos="1568"/>
        </w:tabs>
        <w:spacing w:after="0" w:line="240" w:lineRule="auto"/>
        <w:ind w:left="567" w:hanging="567"/>
        <w:jc w:val="both"/>
        <w:rPr>
          <w:rFonts w:asciiTheme="majorBidi" w:hAnsiTheme="majorBidi" w:cstheme="majorBidi"/>
          <w:sz w:val="24"/>
          <w:szCs w:val="24"/>
          <w:lang/>
        </w:rPr>
      </w:pPr>
      <w:r>
        <w:rPr>
          <w:rFonts w:asciiTheme="majorBidi" w:hAnsiTheme="majorBidi" w:cstheme="majorBidi"/>
          <w:b/>
          <w:bCs/>
          <w:sz w:val="24"/>
          <w:szCs w:val="24"/>
          <w:lang/>
        </w:rPr>
        <w:t xml:space="preserve">Ni’mah, Zulfa Khoirun. 2024. </w:t>
      </w:r>
      <w:r w:rsidRPr="004E6808">
        <w:rPr>
          <w:rFonts w:asciiTheme="majorBidi" w:hAnsiTheme="majorBidi" w:cstheme="majorBidi"/>
          <w:i/>
          <w:iCs/>
          <w:sz w:val="24"/>
          <w:szCs w:val="24"/>
          <w:lang/>
        </w:rPr>
        <w:t>Implementation of the Numbered Head Together Cooperative Learning Model using Bottle Cap Media to Improve Mathematics Learning Outcomes.</w:t>
      </w:r>
      <w:r w:rsidRPr="004E6808">
        <w:rPr>
          <w:rFonts w:asciiTheme="majorBidi" w:hAnsiTheme="majorBidi" w:cstheme="majorBidi"/>
          <w:sz w:val="24"/>
          <w:szCs w:val="24"/>
          <w:lang/>
        </w:rPr>
        <w:t xml:space="preserve"> Thesis. Department of Madrasah Ibtidaiyah Teacher Education, Faculty of Tarbiyah and Teacher Training, Ponorogo State Islamic Institute. Supervisor: Restu Yulia Hidayatul Umah, M.Pd</w:t>
      </w:r>
    </w:p>
    <w:p w:rsidR="00E35428" w:rsidRPr="00FD0AA0" w:rsidRDefault="00E35428" w:rsidP="00E35428">
      <w:pPr>
        <w:tabs>
          <w:tab w:val="left" w:pos="1204"/>
          <w:tab w:val="left" w:pos="1568"/>
        </w:tabs>
        <w:spacing w:after="0" w:line="240" w:lineRule="auto"/>
        <w:jc w:val="both"/>
        <w:rPr>
          <w:rFonts w:asciiTheme="majorBidi" w:hAnsiTheme="majorBidi" w:cstheme="majorBidi"/>
          <w:sz w:val="24"/>
          <w:szCs w:val="24"/>
        </w:rPr>
      </w:pPr>
      <w:r w:rsidRPr="00FD0AA0">
        <w:rPr>
          <w:rFonts w:asciiTheme="majorBidi" w:hAnsiTheme="majorBidi" w:cstheme="majorBidi"/>
          <w:b/>
          <w:bCs/>
          <w:sz w:val="24"/>
          <w:szCs w:val="24"/>
          <w:lang/>
        </w:rPr>
        <w:t>Keywords</w:t>
      </w:r>
      <w:r w:rsidRPr="00FD0AA0">
        <w:rPr>
          <w:rFonts w:asciiTheme="majorBidi" w:hAnsiTheme="majorBidi" w:cstheme="majorBidi"/>
          <w:sz w:val="24"/>
          <w:szCs w:val="24"/>
          <w:lang/>
        </w:rPr>
        <w:t>: Numbered Head Together, bottle cap media, learning outcomes.</w:t>
      </w:r>
    </w:p>
    <w:p w:rsidR="00E35428" w:rsidRDefault="00E35428" w:rsidP="00E35428">
      <w:pPr>
        <w:tabs>
          <w:tab w:val="left" w:pos="1204"/>
          <w:tab w:val="left" w:pos="1568"/>
        </w:tabs>
        <w:spacing w:after="0" w:line="240" w:lineRule="auto"/>
        <w:jc w:val="both"/>
        <w:rPr>
          <w:rFonts w:asciiTheme="majorBidi" w:hAnsiTheme="majorBidi" w:cstheme="majorBidi"/>
          <w:sz w:val="24"/>
          <w:szCs w:val="24"/>
        </w:rPr>
      </w:pPr>
    </w:p>
    <w:p w:rsidR="00E35428" w:rsidRPr="00336D01" w:rsidRDefault="00E35428" w:rsidP="00E35428">
      <w:pPr>
        <w:tabs>
          <w:tab w:val="left" w:pos="1204"/>
          <w:tab w:val="left" w:pos="1568"/>
        </w:tabs>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L</w:t>
      </w:r>
      <w:r w:rsidRPr="00336D01">
        <w:rPr>
          <w:rFonts w:asciiTheme="majorBidi" w:hAnsiTheme="majorBidi" w:cstheme="majorBidi"/>
          <w:sz w:val="24"/>
          <w:szCs w:val="24"/>
          <w:lang/>
        </w:rPr>
        <w:t>ow learning outcomes of class VI students at MI Nurul Ihsan Madiun are caused by students' lack of understanding of concepts in mathematics lessons. This can be seen during learning, where some students still pay little attention to the material, are not focused, and often interrupt the teacher's explanation. This condition has an impact on the mathematics learning outcomes of class VI students at MI Nurul Ihsan Madiun, with a KKM of 70 only 40% or 4 students managed to achieve the KKM score, while the remaining 60% were still below the KKM. With the Numbered Head Together model, bottle cap media is one solution to overcome this problem. Because by using this model students become more active in finding answers to problems together. Meanwhile, bottle cap media is used because this media is easy to find everywhere, involves all students' senses, thereby increasing their understanding and ultimately improving learning outcomes.</w:t>
      </w:r>
    </w:p>
    <w:p w:rsidR="00E35428" w:rsidRPr="00336D01" w:rsidRDefault="00E35428" w:rsidP="00E35428">
      <w:pPr>
        <w:tabs>
          <w:tab w:val="left" w:pos="1204"/>
          <w:tab w:val="left" w:pos="1568"/>
        </w:tabs>
        <w:spacing w:after="0" w:line="240" w:lineRule="auto"/>
        <w:ind w:firstLine="567"/>
        <w:jc w:val="both"/>
        <w:rPr>
          <w:rFonts w:asciiTheme="majorBidi" w:hAnsiTheme="majorBidi" w:cstheme="majorBidi"/>
          <w:sz w:val="24"/>
          <w:szCs w:val="24"/>
        </w:rPr>
      </w:pPr>
      <w:r w:rsidRPr="00336D01">
        <w:rPr>
          <w:rFonts w:asciiTheme="majorBidi" w:hAnsiTheme="majorBidi" w:cstheme="majorBidi"/>
          <w:sz w:val="24"/>
          <w:szCs w:val="24"/>
          <w:lang/>
        </w:rPr>
        <w:t>This research aims to (1) Describe the process of implementing the Numbered Head Together learning model in mathematics learning material on negative integer operations in class VI MI Nurul Ihsan Madiun (2) Describe the improvement in Mathematics learning outcomes for class VI MI Nurul Ihsan Madiun students using the Numbered Head learning model Together helps media bottle caps.</w:t>
      </w:r>
    </w:p>
    <w:p w:rsidR="00E35428" w:rsidRPr="00336D01" w:rsidRDefault="00E35428" w:rsidP="00E35428">
      <w:pPr>
        <w:tabs>
          <w:tab w:val="left" w:pos="1204"/>
          <w:tab w:val="left" w:pos="1568"/>
        </w:tabs>
        <w:spacing w:after="0" w:line="240" w:lineRule="auto"/>
        <w:ind w:firstLine="567"/>
        <w:jc w:val="both"/>
        <w:rPr>
          <w:rFonts w:asciiTheme="majorBidi" w:hAnsiTheme="majorBidi" w:cstheme="majorBidi"/>
          <w:sz w:val="24"/>
          <w:szCs w:val="24"/>
          <w:lang/>
        </w:rPr>
      </w:pPr>
      <w:r w:rsidRPr="00336D01">
        <w:rPr>
          <w:rFonts w:asciiTheme="majorBidi" w:hAnsiTheme="majorBidi" w:cstheme="majorBidi"/>
          <w:sz w:val="24"/>
          <w:szCs w:val="24"/>
          <w:lang/>
        </w:rPr>
        <w:t>This research uses a qualitative approach with the type of Classroom Action Research. Data collection techniques in this research used observation, tests and documentation. The objects of this research were class VI students at MI Nurul Ihsan Madiun. The data analysis techniques used are qualitative and quantitative.</w:t>
      </w:r>
    </w:p>
    <w:p w:rsidR="00E35428" w:rsidRDefault="00E35428" w:rsidP="00E35428">
      <w:pPr>
        <w:tabs>
          <w:tab w:val="left" w:pos="1204"/>
          <w:tab w:val="left" w:pos="1568"/>
        </w:tabs>
        <w:spacing w:after="0" w:line="240" w:lineRule="auto"/>
        <w:ind w:firstLine="567"/>
        <w:jc w:val="both"/>
        <w:rPr>
          <w:rFonts w:asciiTheme="majorBidi" w:hAnsiTheme="majorBidi" w:cstheme="majorBidi"/>
          <w:sz w:val="24"/>
          <w:szCs w:val="24"/>
        </w:rPr>
        <w:sectPr w:rsidR="00E35428" w:rsidSect="00E35428">
          <w:pgSz w:w="11906" w:h="16838"/>
          <w:pgMar w:top="2268" w:right="1701" w:bottom="1701" w:left="2268" w:header="709" w:footer="709" w:gutter="0"/>
          <w:cols w:space="708"/>
          <w:docGrid w:linePitch="360"/>
        </w:sectPr>
      </w:pPr>
      <w:r w:rsidRPr="00336D01">
        <w:rPr>
          <w:rFonts w:asciiTheme="majorBidi" w:hAnsiTheme="majorBidi" w:cstheme="majorBidi"/>
          <w:sz w:val="24"/>
          <w:szCs w:val="24"/>
          <w:lang/>
        </w:rPr>
        <w:t>Based on the results of the research that has been carried out, (1) The Numbered Head Together model learning process assisted by bottle cap media can improve student learning outcomes. Judging from the results of observations of teacher and student activities. The results of observing teacher activities in cycle I obtained a percentage of 91%, in cycle II it increased to 97%. Meanwhile, the results of student activities in cycle I obtained a percentage of 86%, increasing in cycle II by 92%. (2) The increase in learning outcomes can be seen from the pre-cycle results, the initial percentage of which was 66%, experienced an increase of 9% in the first cycle to 75%. Then there was an increase of 17% from cycle I, so that in cycle II the percentage was 92%. This increase reflects that the Numbered Head Together model with the help of bottle cap media can improve students' mathematics learning outcomes regarding operations on negative integers</w:t>
      </w:r>
    </w:p>
    <w:p w:rsidR="00E35428" w:rsidRDefault="00E35428" w:rsidP="00E35428">
      <w:pPr>
        <w:sectPr w:rsidR="00E35428" w:rsidSect="00E35428">
          <w:pgSz w:w="11906" w:h="16838"/>
          <w:pgMar w:top="1440" w:right="1440" w:bottom="1440" w:left="1440" w:header="708" w:footer="708" w:gutter="0"/>
          <w:cols w:space="708"/>
          <w:docGrid w:linePitch="360"/>
        </w:sectPr>
      </w:pPr>
      <w:r>
        <w:rPr>
          <w:rFonts w:asciiTheme="majorBidi" w:hAnsiTheme="majorBidi" w:cstheme="majorBidi"/>
          <w:noProof/>
          <w:sz w:val="24"/>
          <w:szCs w:val="24"/>
          <w:lang w:val="en-US"/>
        </w:rPr>
        <w:lastRenderedPageBreak/>
        <w:drawing>
          <wp:anchor distT="0" distB="0" distL="114300" distR="114300" simplePos="0" relativeHeight="251659264" behindDoc="0" locked="0" layoutInCell="1" allowOverlap="1">
            <wp:simplePos x="0" y="0"/>
            <wp:positionH relativeFrom="margin">
              <wp:posOffset>0</wp:posOffset>
            </wp:positionH>
            <wp:positionV relativeFrom="margin">
              <wp:posOffset>40943</wp:posOffset>
            </wp:positionV>
            <wp:extent cx="5708887" cy="8035991"/>
            <wp:effectExtent l="19050" t="0" r="6113" b="0"/>
            <wp:wrapSquare wrapText="bothSides"/>
            <wp:docPr id="1590075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910" t="12105" r="9444" b="13681"/>
                    <a:stretch/>
                  </pic:blipFill>
                  <pic:spPr bwMode="auto">
                    <a:xfrm>
                      <a:off x="0" y="0"/>
                      <a:ext cx="5708887" cy="80359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E35428" w:rsidRDefault="00E35428" w:rsidP="00E35428">
      <w:pPr>
        <w:sectPr w:rsidR="00E35428" w:rsidSect="00E35428">
          <w:pgSz w:w="11906" w:h="16838"/>
          <w:pgMar w:top="1440" w:right="1440" w:bottom="1440" w:left="1440" w:header="708" w:footer="708" w:gutter="0"/>
          <w:cols w:space="708"/>
          <w:docGrid w:linePitch="360"/>
        </w:sectPr>
      </w:pPr>
      <w:r>
        <w:rPr>
          <w:noProof/>
          <w:lang w:val="en-US"/>
        </w:rPr>
        <w:lastRenderedPageBreak/>
        <w:drawing>
          <wp:anchor distT="0" distB="0" distL="114300" distR="114300" simplePos="0" relativeHeight="251661312" behindDoc="0" locked="0" layoutInCell="1" allowOverlap="1">
            <wp:simplePos x="0" y="0"/>
            <wp:positionH relativeFrom="margin">
              <wp:align>right</wp:align>
            </wp:positionH>
            <wp:positionV relativeFrom="margin">
              <wp:posOffset>48126</wp:posOffset>
            </wp:positionV>
            <wp:extent cx="5731510" cy="8510905"/>
            <wp:effectExtent l="0" t="0" r="2540" b="4445"/>
            <wp:wrapSquare wrapText="bothSides"/>
            <wp:docPr id="82190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01798" name="Picture 821901798"/>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8510905"/>
                    </a:xfrm>
                    <a:prstGeom prst="rect">
                      <a:avLst/>
                    </a:prstGeom>
                  </pic:spPr>
                </pic:pic>
              </a:graphicData>
            </a:graphic>
          </wp:anchor>
        </w:drawing>
      </w:r>
    </w:p>
    <w:p w:rsidR="00FD4D5D" w:rsidRDefault="00FD4D5D" w:rsidP="00E35428">
      <w:pPr>
        <w:spacing w:after="0"/>
        <w:sectPr w:rsidR="00FD4D5D" w:rsidSect="00E35428">
          <w:pgSz w:w="11906" w:h="16838"/>
          <w:pgMar w:top="2268" w:right="1701" w:bottom="1701" w:left="2268" w:header="709" w:footer="709" w:gutter="0"/>
          <w:cols w:space="708"/>
          <w:docGrid w:linePitch="360"/>
        </w:sectPr>
      </w:pPr>
      <w:r>
        <w:rPr>
          <w:noProof/>
          <w:lang w:val="en-US"/>
        </w:rPr>
        <w:lastRenderedPageBreak/>
        <w:drawing>
          <wp:anchor distT="0" distB="0" distL="114300" distR="114300" simplePos="0" relativeHeight="251663360" behindDoc="0" locked="0" layoutInCell="1" allowOverlap="1">
            <wp:simplePos x="0" y="0"/>
            <wp:positionH relativeFrom="margin">
              <wp:align>right</wp:align>
            </wp:positionH>
            <wp:positionV relativeFrom="margin">
              <wp:align>top</wp:align>
            </wp:positionV>
            <wp:extent cx="5057758" cy="7881679"/>
            <wp:effectExtent l="0" t="0" r="0" b="5080"/>
            <wp:wrapSquare wrapText="bothSides"/>
            <wp:docPr id="364614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14060" name="Picture 364614060"/>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57758" cy="7881679"/>
                    </a:xfrm>
                    <a:prstGeom prst="rect">
                      <a:avLst/>
                    </a:prstGeom>
                  </pic:spPr>
                </pic:pic>
              </a:graphicData>
            </a:graphic>
          </wp:anchor>
        </w:drawing>
      </w:r>
    </w:p>
    <w:p w:rsidR="00FD4D5D" w:rsidRDefault="00FD4D5D" w:rsidP="00E35428">
      <w:pPr>
        <w:spacing w:after="0"/>
        <w:sectPr w:rsidR="00FD4D5D" w:rsidSect="00E35428">
          <w:pgSz w:w="11906" w:h="16838"/>
          <w:pgMar w:top="2268" w:right="1701" w:bottom="1701" w:left="2268" w:header="709" w:footer="709" w:gutter="0"/>
          <w:cols w:space="708"/>
          <w:docGrid w:linePitch="360"/>
        </w:sectPr>
      </w:pPr>
      <w:r>
        <w:rPr>
          <w:noProof/>
          <w:lang w:val="en-US"/>
        </w:rPr>
        <w:lastRenderedPageBreak/>
        <w:drawing>
          <wp:anchor distT="0" distB="0" distL="114300" distR="114300" simplePos="0" relativeHeight="251665408" behindDoc="0" locked="0" layoutInCell="1" allowOverlap="1">
            <wp:simplePos x="0" y="0"/>
            <wp:positionH relativeFrom="page">
              <wp:align>center</wp:align>
            </wp:positionH>
            <wp:positionV relativeFrom="margin">
              <wp:align>top</wp:align>
            </wp:positionV>
            <wp:extent cx="5269865" cy="7726045"/>
            <wp:effectExtent l="0" t="0" r="6985" b="8255"/>
            <wp:wrapSquare wrapText="bothSides"/>
            <wp:docPr id="296494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94693" name="Picture 296494693"/>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69865" cy="7726045"/>
                    </a:xfrm>
                    <a:prstGeom prst="rect">
                      <a:avLst/>
                    </a:prstGeom>
                  </pic:spPr>
                </pic:pic>
              </a:graphicData>
            </a:graphic>
          </wp:anchor>
        </w:drawing>
      </w:r>
    </w:p>
    <w:p w:rsidR="00FD4D5D" w:rsidRDefault="00FD4D5D" w:rsidP="00FD4D5D">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DAFTAR ISI</w:t>
      </w:r>
    </w:p>
    <w:p w:rsidR="00FD4D5D" w:rsidRDefault="00FD4D5D" w:rsidP="00FD4D5D">
      <w:pPr>
        <w:spacing w:after="0" w:line="360" w:lineRule="auto"/>
        <w:rPr>
          <w:rFonts w:asciiTheme="majorBidi" w:hAnsiTheme="majorBidi" w:cstheme="majorBidi"/>
          <w:b/>
          <w:bCs/>
          <w:sz w:val="24"/>
          <w:szCs w:val="24"/>
          <w:lang w:val="en-US"/>
        </w:rPr>
      </w:pP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HALAMAN SAMPUL</w:t>
      </w:r>
      <w:r>
        <w:rPr>
          <w:rFonts w:asciiTheme="majorBidi" w:hAnsiTheme="majorBidi" w:cstheme="majorBidi"/>
          <w:sz w:val="24"/>
          <w:szCs w:val="24"/>
          <w:lang w:val="en-US"/>
        </w:rPr>
        <w:tab/>
        <w:t>i</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HALAMAN JUDUL</w:t>
      </w:r>
      <w:r>
        <w:rPr>
          <w:rFonts w:asciiTheme="majorBidi" w:hAnsiTheme="majorBidi" w:cstheme="majorBidi"/>
          <w:sz w:val="24"/>
          <w:szCs w:val="24"/>
          <w:lang w:val="en-US"/>
        </w:rPr>
        <w:tab/>
        <w:t xml:space="preserve"> ii</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LEMBAR PERSETUJUAN PEMBIMBING</w:t>
      </w:r>
      <w:r>
        <w:rPr>
          <w:rFonts w:asciiTheme="majorBidi" w:hAnsiTheme="majorBidi" w:cstheme="majorBidi"/>
          <w:sz w:val="24"/>
          <w:szCs w:val="24"/>
          <w:lang w:val="en-US"/>
        </w:rPr>
        <w:tab/>
        <w:t xml:space="preserve"> iii</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LEMBAR PENGESAHAN</w:t>
      </w:r>
      <w:r>
        <w:rPr>
          <w:rFonts w:asciiTheme="majorBidi" w:hAnsiTheme="majorBidi" w:cstheme="majorBidi"/>
          <w:sz w:val="24"/>
          <w:szCs w:val="24"/>
          <w:lang w:val="en-US"/>
        </w:rPr>
        <w:tab/>
        <w:t xml:space="preserve"> iv</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PERNYATAAN KEASLIAN TULISAN</w:t>
      </w:r>
      <w:r>
        <w:rPr>
          <w:rFonts w:asciiTheme="majorBidi" w:hAnsiTheme="majorBidi" w:cstheme="majorBidi"/>
          <w:sz w:val="24"/>
          <w:szCs w:val="24"/>
          <w:lang w:val="en-US"/>
        </w:rPr>
        <w:tab/>
        <w:t xml:space="preserve"> v</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HALAMAN PERSEMBAHAN</w:t>
      </w:r>
      <w:r>
        <w:rPr>
          <w:rFonts w:asciiTheme="majorBidi" w:hAnsiTheme="majorBidi" w:cstheme="majorBidi"/>
          <w:sz w:val="24"/>
          <w:szCs w:val="24"/>
          <w:lang w:val="en-US"/>
        </w:rPr>
        <w:tab/>
        <w:t xml:space="preserve"> vi</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MOTO</w:t>
      </w:r>
      <w:r>
        <w:rPr>
          <w:rFonts w:asciiTheme="majorBidi" w:hAnsiTheme="majorBidi" w:cstheme="majorBidi"/>
          <w:sz w:val="24"/>
          <w:szCs w:val="24"/>
          <w:lang w:val="en-US"/>
        </w:rPr>
        <w:tab/>
        <w:t xml:space="preserve"> vii</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ABSTRAK</w:t>
      </w:r>
      <w:r>
        <w:rPr>
          <w:rFonts w:asciiTheme="majorBidi" w:hAnsiTheme="majorBidi" w:cstheme="majorBidi"/>
          <w:sz w:val="24"/>
          <w:szCs w:val="24"/>
          <w:lang w:val="en-US"/>
        </w:rPr>
        <w:tab/>
        <w:t xml:space="preserve"> viii</w:t>
      </w:r>
    </w:p>
    <w:p w:rsidR="00FD4D5D" w:rsidRPr="00557F5C"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ABSTRACT</w:t>
      </w:r>
      <w:r>
        <w:rPr>
          <w:rFonts w:asciiTheme="majorBidi" w:hAnsiTheme="majorBidi" w:cstheme="majorBidi"/>
          <w:sz w:val="24"/>
          <w:szCs w:val="24"/>
          <w:lang w:val="en-US"/>
        </w:rPr>
        <w:tab/>
        <w:t xml:space="preserve"> ix</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KATA PENGANTAR</w:t>
      </w:r>
      <w:r>
        <w:rPr>
          <w:rFonts w:asciiTheme="majorBidi" w:hAnsiTheme="majorBidi" w:cstheme="majorBidi"/>
          <w:sz w:val="24"/>
          <w:szCs w:val="24"/>
          <w:lang w:val="en-US"/>
        </w:rPr>
        <w:tab/>
        <w:t xml:space="preserve"> x</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DAFTAR ISI</w:t>
      </w:r>
      <w:r>
        <w:rPr>
          <w:rFonts w:asciiTheme="majorBidi" w:hAnsiTheme="majorBidi" w:cstheme="majorBidi"/>
          <w:sz w:val="24"/>
          <w:szCs w:val="24"/>
          <w:lang w:val="en-US"/>
        </w:rPr>
        <w:tab/>
        <w:t xml:space="preserve"> xii</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DAFTAR TABEL</w:t>
      </w:r>
      <w:r>
        <w:rPr>
          <w:rFonts w:asciiTheme="majorBidi" w:hAnsiTheme="majorBidi" w:cstheme="majorBidi"/>
          <w:sz w:val="24"/>
          <w:szCs w:val="24"/>
          <w:lang w:val="en-US"/>
        </w:rPr>
        <w:tab/>
        <w:t xml:space="preserve"> xiv</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DAFTAR GAMBAR</w:t>
      </w:r>
      <w:r>
        <w:rPr>
          <w:rFonts w:asciiTheme="majorBidi" w:hAnsiTheme="majorBidi" w:cstheme="majorBidi"/>
          <w:sz w:val="24"/>
          <w:szCs w:val="24"/>
          <w:lang w:val="en-US"/>
        </w:rPr>
        <w:tab/>
        <w:t xml:space="preserve"> xv</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DAFTAR LAMPIRAN</w:t>
      </w:r>
      <w:r>
        <w:rPr>
          <w:rFonts w:asciiTheme="majorBidi" w:hAnsiTheme="majorBidi" w:cstheme="majorBidi"/>
          <w:sz w:val="24"/>
          <w:szCs w:val="24"/>
          <w:lang w:val="en-US"/>
        </w:rPr>
        <w:tab/>
        <w:t xml:space="preserve"> xvi</w:t>
      </w:r>
    </w:p>
    <w:p w:rsidR="00FD4D5D" w:rsidRDefault="00FD4D5D" w:rsidP="00FD4D5D">
      <w:pPr>
        <w:tabs>
          <w:tab w:val="left" w:leader="dot" w:pos="7371"/>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BAB I PENDAHULUAN</w:t>
      </w:r>
    </w:p>
    <w:p w:rsidR="00FD4D5D" w:rsidRDefault="00FD4D5D" w:rsidP="00FD4D5D">
      <w:pPr>
        <w:pStyle w:val="ListParagraph"/>
        <w:numPr>
          <w:ilvl w:val="0"/>
          <w:numId w:val="1"/>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Latar BelakangMasalah</w:t>
      </w:r>
      <w:r>
        <w:rPr>
          <w:rFonts w:asciiTheme="majorBidi" w:hAnsiTheme="majorBidi" w:cstheme="majorBidi"/>
          <w:sz w:val="24"/>
          <w:szCs w:val="24"/>
          <w:lang w:val="en-US"/>
        </w:rPr>
        <w:tab/>
        <w:t xml:space="preserve"> 1</w:t>
      </w:r>
    </w:p>
    <w:p w:rsidR="00FD4D5D" w:rsidRDefault="00FD4D5D" w:rsidP="00FD4D5D">
      <w:pPr>
        <w:pStyle w:val="ListParagraph"/>
        <w:numPr>
          <w:ilvl w:val="0"/>
          <w:numId w:val="1"/>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IdentifikasiMasalah</w:t>
      </w:r>
      <w:r>
        <w:rPr>
          <w:rFonts w:asciiTheme="majorBidi" w:hAnsiTheme="majorBidi" w:cstheme="majorBidi"/>
          <w:sz w:val="24"/>
          <w:szCs w:val="24"/>
          <w:lang w:val="en-US"/>
        </w:rPr>
        <w:tab/>
        <w:t xml:space="preserve"> 5</w:t>
      </w:r>
    </w:p>
    <w:p w:rsidR="00FD4D5D" w:rsidRDefault="00FD4D5D" w:rsidP="00FD4D5D">
      <w:pPr>
        <w:pStyle w:val="ListParagraph"/>
        <w:numPr>
          <w:ilvl w:val="0"/>
          <w:numId w:val="1"/>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Batasan Masalah</w:t>
      </w:r>
      <w:r>
        <w:rPr>
          <w:rFonts w:asciiTheme="majorBidi" w:hAnsiTheme="majorBidi" w:cstheme="majorBidi"/>
          <w:sz w:val="24"/>
          <w:szCs w:val="24"/>
          <w:lang w:val="en-US"/>
        </w:rPr>
        <w:tab/>
        <w:t xml:space="preserve"> 5</w:t>
      </w:r>
    </w:p>
    <w:p w:rsidR="00FD4D5D" w:rsidRDefault="00FD4D5D" w:rsidP="00FD4D5D">
      <w:pPr>
        <w:pStyle w:val="ListParagraph"/>
        <w:numPr>
          <w:ilvl w:val="0"/>
          <w:numId w:val="1"/>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RumusanMasalah</w:t>
      </w:r>
      <w:r>
        <w:rPr>
          <w:rFonts w:asciiTheme="majorBidi" w:hAnsiTheme="majorBidi" w:cstheme="majorBidi"/>
          <w:sz w:val="24"/>
          <w:szCs w:val="24"/>
          <w:lang w:val="en-US"/>
        </w:rPr>
        <w:tab/>
        <w:t xml:space="preserve"> 5</w:t>
      </w:r>
    </w:p>
    <w:p w:rsidR="00FD4D5D" w:rsidRDefault="00FD4D5D" w:rsidP="00FD4D5D">
      <w:pPr>
        <w:pStyle w:val="ListParagraph"/>
        <w:numPr>
          <w:ilvl w:val="0"/>
          <w:numId w:val="1"/>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Tujuan Penelitian</w:t>
      </w:r>
      <w:r>
        <w:rPr>
          <w:rFonts w:asciiTheme="majorBidi" w:hAnsiTheme="majorBidi" w:cstheme="majorBidi"/>
          <w:sz w:val="24"/>
          <w:szCs w:val="24"/>
          <w:lang w:val="en-US"/>
        </w:rPr>
        <w:tab/>
        <w:t xml:space="preserve"> 6</w:t>
      </w:r>
    </w:p>
    <w:p w:rsidR="00FD4D5D" w:rsidRDefault="00FD4D5D" w:rsidP="00FD4D5D">
      <w:pPr>
        <w:pStyle w:val="ListParagraph"/>
        <w:numPr>
          <w:ilvl w:val="0"/>
          <w:numId w:val="1"/>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Manfaat Penelitian</w:t>
      </w:r>
      <w:r>
        <w:rPr>
          <w:rFonts w:asciiTheme="majorBidi" w:hAnsiTheme="majorBidi" w:cstheme="majorBidi"/>
          <w:sz w:val="24"/>
          <w:szCs w:val="24"/>
          <w:lang w:val="en-US"/>
        </w:rPr>
        <w:tab/>
        <w:t xml:space="preserve"> 6</w:t>
      </w:r>
    </w:p>
    <w:p w:rsidR="00FD4D5D" w:rsidRDefault="00FD4D5D" w:rsidP="00FD4D5D">
      <w:pPr>
        <w:pStyle w:val="ListParagraph"/>
        <w:numPr>
          <w:ilvl w:val="0"/>
          <w:numId w:val="1"/>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SistematikaPembahasan</w:t>
      </w:r>
      <w:r>
        <w:rPr>
          <w:rFonts w:asciiTheme="majorBidi" w:hAnsiTheme="majorBidi" w:cstheme="majorBidi"/>
          <w:sz w:val="24"/>
          <w:szCs w:val="24"/>
          <w:lang w:val="en-US"/>
        </w:rPr>
        <w:tab/>
        <w:t xml:space="preserve"> 7</w:t>
      </w:r>
    </w:p>
    <w:p w:rsidR="00FD4D5D" w:rsidRDefault="00FD4D5D" w:rsidP="00FD4D5D">
      <w:pPr>
        <w:tabs>
          <w:tab w:val="left" w:leader="dot" w:pos="7371"/>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BAB II KAJIAN PUSTAKA</w:t>
      </w:r>
    </w:p>
    <w:p w:rsidR="00FD4D5D" w:rsidRDefault="00FD4D5D" w:rsidP="00FD4D5D">
      <w:pPr>
        <w:pStyle w:val="ListParagraph"/>
        <w:numPr>
          <w:ilvl w:val="0"/>
          <w:numId w:val="2"/>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Landasan Teori</w:t>
      </w:r>
      <w:r>
        <w:rPr>
          <w:rFonts w:asciiTheme="majorBidi" w:hAnsiTheme="majorBidi" w:cstheme="majorBidi"/>
          <w:sz w:val="24"/>
          <w:szCs w:val="24"/>
          <w:lang w:val="en-US"/>
        </w:rPr>
        <w:tab/>
        <w:t xml:space="preserve"> 9</w:t>
      </w:r>
    </w:p>
    <w:p w:rsidR="00FD4D5D" w:rsidRDefault="00FD4D5D" w:rsidP="00FD4D5D">
      <w:pPr>
        <w:pStyle w:val="ListParagraph"/>
        <w:numPr>
          <w:ilvl w:val="0"/>
          <w:numId w:val="3"/>
        </w:numPr>
        <w:tabs>
          <w:tab w:val="left" w:leader="dot" w:pos="7371"/>
        </w:tabs>
        <w:spacing w:after="0" w:line="360" w:lineRule="auto"/>
        <w:ind w:left="1276"/>
        <w:rPr>
          <w:rFonts w:asciiTheme="majorBidi" w:hAnsiTheme="majorBidi" w:cstheme="majorBidi"/>
          <w:sz w:val="24"/>
          <w:szCs w:val="24"/>
          <w:lang w:val="en-US"/>
        </w:rPr>
      </w:pPr>
      <w:r>
        <w:rPr>
          <w:rFonts w:asciiTheme="majorBidi" w:hAnsiTheme="majorBidi" w:cstheme="majorBidi"/>
          <w:sz w:val="24"/>
          <w:szCs w:val="24"/>
          <w:lang w:val="en-US"/>
        </w:rPr>
        <w:t>Hasil Belajar</w:t>
      </w:r>
      <w:r>
        <w:rPr>
          <w:rFonts w:asciiTheme="majorBidi" w:hAnsiTheme="majorBidi" w:cstheme="majorBidi"/>
          <w:sz w:val="24"/>
          <w:szCs w:val="24"/>
          <w:lang w:val="en-US"/>
        </w:rPr>
        <w:tab/>
        <w:t xml:space="preserve"> 9</w:t>
      </w:r>
    </w:p>
    <w:p w:rsidR="00FD4D5D" w:rsidRDefault="00FD4D5D" w:rsidP="00FD4D5D">
      <w:pPr>
        <w:pStyle w:val="ListParagraph"/>
        <w:numPr>
          <w:ilvl w:val="0"/>
          <w:numId w:val="3"/>
        </w:numPr>
        <w:tabs>
          <w:tab w:val="left" w:leader="dot" w:pos="7371"/>
        </w:tabs>
        <w:spacing w:after="0" w:line="360" w:lineRule="auto"/>
        <w:ind w:left="1276"/>
        <w:rPr>
          <w:rFonts w:asciiTheme="majorBidi" w:hAnsiTheme="majorBidi" w:cstheme="majorBidi"/>
          <w:sz w:val="24"/>
          <w:szCs w:val="24"/>
          <w:lang w:val="en-US"/>
        </w:rPr>
      </w:pPr>
      <w:r>
        <w:rPr>
          <w:rFonts w:asciiTheme="majorBidi" w:hAnsiTheme="majorBidi" w:cstheme="majorBidi"/>
          <w:sz w:val="24"/>
          <w:szCs w:val="24"/>
          <w:lang w:val="en-US"/>
        </w:rPr>
        <w:t>Model PembelajaranTipe</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ab/>
        <w:t xml:space="preserve"> 10</w:t>
      </w:r>
    </w:p>
    <w:p w:rsidR="00FD4D5D" w:rsidRPr="00E84DEB" w:rsidRDefault="00FD4D5D" w:rsidP="00FD4D5D">
      <w:pPr>
        <w:pStyle w:val="ListParagraph"/>
        <w:numPr>
          <w:ilvl w:val="0"/>
          <w:numId w:val="3"/>
        </w:numPr>
        <w:tabs>
          <w:tab w:val="left" w:leader="dot" w:pos="7371"/>
        </w:tabs>
        <w:spacing w:after="0" w:line="360" w:lineRule="auto"/>
        <w:ind w:left="1276"/>
        <w:rPr>
          <w:rFonts w:asciiTheme="majorBidi" w:hAnsiTheme="majorBidi" w:cstheme="majorBidi"/>
          <w:sz w:val="24"/>
          <w:szCs w:val="24"/>
          <w:lang w:val="en-US"/>
        </w:rPr>
      </w:pPr>
      <w:r>
        <w:rPr>
          <w:rFonts w:asciiTheme="majorBidi" w:hAnsiTheme="majorBidi" w:cstheme="majorBidi"/>
          <w:sz w:val="24"/>
          <w:szCs w:val="24"/>
          <w:lang w:val="en-US"/>
        </w:rPr>
        <w:t>Media PembelajaranTutup Botol</w:t>
      </w:r>
      <w:r>
        <w:rPr>
          <w:rFonts w:asciiTheme="majorBidi" w:hAnsiTheme="majorBidi" w:cstheme="majorBidi"/>
          <w:sz w:val="24"/>
          <w:szCs w:val="24"/>
          <w:lang w:val="en-US"/>
        </w:rPr>
        <w:tab/>
        <w:t xml:space="preserve"> 14</w:t>
      </w:r>
    </w:p>
    <w:p w:rsidR="00FD4D5D" w:rsidRDefault="00FD4D5D" w:rsidP="00FD4D5D">
      <w:pPr>
        <w:pStyle w:val="ListParagraph"/>
        <w:numPr>
          <w:ilvl w:val="0"/>
          <w:numId w:val="2"/>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Kajian Terdahulu</w:t>
      </w:r>
      <w:r>
        <w:rPr>
          <w:rFonts w:asciiTheme="majorBidi" w:hAnsiTheme="majorBidi" w:cstheme="majorBidi"/>
          <w:sz w:val="24"/>
          <w:szCs w:val="24"/>
          <w:lang w:val="en-US"/>
        </w:rPr>
        <w:tab/>
        <w:t xml:space="preserve"> 15</w:t>
      </w:r>
    </w:p>
    <w:p w:rsidR="00FD4D5D" w:rsidRDefault="00FD4D5D" w:rsidP="00FD4D5D">
      <w:pPr>
        <w:pStyle w:val="ListParagraph"/>
        <w:numPr>
          <w:ilvl w:val="0"/>
          <w:numId w:val="2"/>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KerangkaBerfikir</w:t>
      </w:r>
      <w:r>
        <w:rPr>
          <w:rFonts w:asciiTheme="majorBidi" w:hAnsiTheme="majorBidi" w:cstheme="majorBidi"/>
          <w:sz w:val="24"/>
          <w:szCs w:val="24"/>
          <w:lang w:val="en-US"/>
        </w:rPr>
        <w:tab/>
        <w:t xml:space="preserve"> 20</w:t>
      </w:r>
    </w:p>
    <w:p w:rsidR="00FD4D5D" w:rsidRDefault="00FD4D5D" w:rsidP="00FD4D5D">
      <w:pPr>
        <w:pStyle w:val="ListParagraph"/>
        <w:numPr>
          <w:ilvl w:val="0"/>
          <w:numId w:val="2"/>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lastRenderedPageBreak/>
        <w:t>PengajuanHipotesis Tindakan</w:t>
      </w:r>
      <w:r>
        <w:rPr>
          <w:rFonts w:asciiTheme="majorBidi" w:hAnsiTheme="majorBidi" w:cstheme="majorBidi"/>
          <w:sz w:val="24"/>
          <w:szCs w:val="24"/>
          <w:lang w:val="en-US"/>
        </w:rPr>
        <w:tab/>
        <w:t xml:space="preserve"> 21</w:t>
      </w:r>
    </w:p>
    <w:p w:rsidR="00FD4D5D" w:rsidRDefault="00FD4D5D" w:rsidP="00FD4D5D">
      <w:pPr>
        <w:tabs>
          <w:tab w:val="left" w:leader="dot" w:pos="7371"/>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BAB III METODE PENELITIAN</w:t>
      </w:r>
    </w:p>
    <w:p w:rsidR="00FD4D5D" w:rsidRDefault="00FD4D5D" w:rsidP="00FD4D5D">
      <w:pPr>
        <w:pStyle w:val="ListParagraph"/>
        <w:numPr>
          <w:ilvl w:val="0"/>
          <w:numId w:val="4"/>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Pendekatan dan Jenis Penelitian</w:t>
      </w:r>
      <w:r>
        <w:rPr>
          <w:rFonts w:asciiTheme="majorBidi" w:hAnsiTheme="majorBidi" w:cstheme="majorBidi"/>
          <w:sz w:val="24"/>
          <w:szCs w:val="24"/>
          <w:lang w:val="en-US"/>
        </w:rPr>
        <w:tab/>
        <w:t xml:space="preserve"> 22</w:t>
      </w:r>
    </w:p>
    <w:p w:rsidR="00FD4D5D" w:rsidRDefault="00FD4D5D" w:rsidP="00FD4D5D">
      <w:pPr>
        <w:pStyle w:val="ListParagraph"/>
        <w:numPr>
          <w:ilvl w:val="0"/>
          <w:numId w:val="4"/>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SubjekPenelitian</w:t>
      </w:r>
      <w:r>
        <w:rPr>
          <w:rFonts w:asciiTheme="majorBidi" w:hAnsiTheme="majorBidi" w:cstheme="majorBidi"/>
          <w:sz w:val="24"/>
          <w:szCs w:val="24"/>
          <w:lang w:val="en-US"/>
        </w:rPr>
        <w:tab/>
        <w:t xml:space="preserve"> 23</w:t>
      </w:r>
    </w:p>
    <w:p w:rsidR="00FD4D5D" w:rsidRDefault="00FD4D5D" w:rsidP="00FD4D5D">
      <w:pPr>
        <w:pStyle w:val="ListParagraph"/>
        <w:numPr>
          <w:ilvl w:val="0"/>
          <w:numId w:val="4"/>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Data dan Sumber Data</w:t>
      </w:r>
      <w:r>
        <w:rPr>
          <w:rFonts w:asciiTheme="majorBidi" w:hAnsiTheme="majorBidi" w:cstheme="majorBidi"/>
          <w:sz w:val="24"/>
          <w:szCs w:val="24"/>
          <w:lang w:val="en-US"/>
        </w:rPr>
        <w:tab/>
        <w:t xml:space="preserve"> 25</w:t>
      </w:r>
    </w:p>
    <w:p w:rsidR="00FD4D5D" w:rsidRDefault="00FD4D5D" w:rsidP="00FD4D5D">
      <w:pPr>
        <w:pStyle w:val="ListParagraph"/>
        <w:numPr>
          <w:ilvl w:val="0"/>
          <w:numId w:val="4"/>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Teknik Pengumpulan Data</w:t>
      </w:r>
      <w:r>
        <w:rPr>
          <w:rFonts w:asciiTheme="majorBidi" w:hAnsiTheme="majorBidi" w:cstheme="majorBidi"/>
          <w:sz w:val="24"/>
          <w:szCs w:val="24"/>
          <w:lang w:val="en-US"/>
        </w:rPr>
        <w:tab/>
        <w:t xml:space="preserve"> 25</w:t>
      </w:r>
    </w:p>
    <w:p w:rsidR="00FD4D5D" w:rsidRDefault="00FD4D5D" w:rsidP="00FD4D5D">
      <w:pPr>
        <w:pStyle w:val="ListParagraph"/>
        <w:numPr>
          <w:ilvl w:val="0"/>
          <w:numId w:val="4"/>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InstrumenPenelitian</w:t>
      </w:r>
      <w:r>
        <w:rPr>
          <w:rFonts w:asciiTheme="majorBidi" w:hAnsiTheme="majorBidi" w:cstheme="majorBidi"/>
          <w:sz w:val="24"/>
          <w:szCs w:val="24"/>
          <w:lang w:val="en-US"/>
        </w:rPr>
        <w:tab/>
        <w:t xml:space="preserve"> 27</w:t>
      </w:r>
    </w:p>
    <w:p w:rsidR="00FD4D5D" w:rsidRDefault="00FD4D5D" w:rsidP="00FD4D5D">
      <w:pPr>
        <w:pStyle w:val="ListParagraph"/>
        <w:numPr>
          <w:ilvl w:val="0"/>
          <w:numId w:val="4"/>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Teknik Analisis dan IndikatorKeberhasilan</w:t>
      </w:r>
      <w:r>
        <w:rPr>
          <w:rFonts w:asciiTheme="majorBidi" w:hAnsiTheme="majorBidi" w:cstheme="majorBidi"/>
          <w:sz w:val="24"/>
          <w:szCs w:val="24"/>
          <w:lang w:val="en-US"/>
        </w:rPr>
        <w:tab/>
        <w:t xml:space="preserve"> 32</w:t>
      </w:r>
    </w:p>
    <w:p w:rsidR="00FD4D5D" w:rsidRDefault="00FD4D5D" w:rsidP="00FD4D5D">
      <w:pPr>
        <w:pStyle w:val="ListParagraph"/>
        <w:numPr>
          <w:ilvl w:val="0"/>
          <w:numId w:val="4"/>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ProsedurPenelitian</w:t>
      </w:r>
      <w:r>
        <w:rPr>
          <w:rFonts w:asciiTheme="majorBidi" w:hAnsiTheme="majorBidi" w:cstheme="majorBidi"/>
          <w:sz w:val="24"/>
          <w:szCs w:val="24"/>
          <w:lang w:val="en-US"/>
        </w:rPr>
        <w:tab/>
        <w:t xml:space="preserve"> 35</w:t>
      </w:r>
    </w:p>
    <w:p w:rsidR="00FD4D5D" w:rsidRDefault="00FD4D5D" w:rsidP="00FD4D5D">
      <w:pPr>
        <w:tabs>
          <w:tab w:val="left" w:leader="dot" w:pos="7371"/>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BAB IV HASIL PENELITIAN</w:t>
      </w:r>
    </w:p>
    <w:p w:rsidR="00FD4D5D" w:rsidRDefault="00FD4D5D" w:rsidP="00FD4D5D">
      <w:pPr>
        <w:pStyle w:val="ListParagraph"/>
        <w:numPr>
          <w:ilvl w:val="0"/>
          <w:numId w:val="5"/>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Gambaran Singkat Lokasi Penelitian</w:t>
      </w:r>
      <w:r>
        <w:rPr>
          <w:rFonts w:asciiTheme="majorBidi" w:hAnsiTheme="majorBidi" w:cstheme="majorBidi"/>
          <w:sz w:val="24"/>
          <w:szCs w:val="24"/>
          <w:lang w:val="en-US"/>
        </w:rPr>
        <w:tab/>
        <w:t xml:space="preserve"> 37</w:t>
      </w:r>
    </w:p>
    <w:p w:rsidR="00FD4D5D" w:rsidRDefault="00FD4D5D" w:rsidP="00FD4D5D">
      <w:pPr>
        <w:pStyle w:val="ListParagraph"/>
        <w:numPr>
          <w:ilvl w:val="0"/>
          <w:numId w:val="5"/>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Paparan Data Penelitian</w:t>
      </w:r>
      <w:r>
        <w:rPr>
          <w:rFonts w:asciiTheme="majorBidi" w:hAnsiTheme="majorBidi" w:cstheme="majorBidi"/>
          <w:sz w:val="24"/>
          <w:szCs w:val="24"/>
          <w:lang w:val="en-US"/>
        </w:rPr>
        <w:tab/>
        <w:t xml:space="preserve"> 42</w:t>
      </w:r>
    </w:p>
    <w:p w:rsidR="00FD4D5D" w:rsidRDefault="00FD4D5D" w:rsidP="00FD4D5D">
      <w:pPr>
        <w:pStyle w:val="ListParagraph"/>
        <w:numPr>
          <w:ilvl w:val="0"/>
          <w:numId w:val="6"/>
        </w:num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Paparan Data PraPenelitian</w:t>
      </w:r>
      <w:r>
        <w:rPr>
          <w:rFonts w:asciiTheme="majorBidi" w:hAnsiTheme="majorBidi" w:cstheme="majorBidi"/>
          <w:sz w:val="24"/>
          <w:szCs w:val="24"/>
          <w:lang w:val="en-US"/>
        </w:rPr>
        <w:tab/>
        <w:t xml:space="preserve"> 42</w:t>
      </w:r>
    </w:p>
    <w:p w:rsidR="00FD4D5D" w:rsidRDefault="00FD4D5D" w:rsidP="00FD4D5D">
      <w:pPr>
        <w:pStyle w:val="ListParagraph"/>
        <w:numPr>
          <w:ilvl w:val="0"/>
          <w:numId w:val="6"/>
        </w:num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Paparan Data Penelitian</w:t>
      </w:r>
      <w:r>
        <w:rPr>
          <w:rFonts w:asciiTheme="majorBidi" w:hAnsiTheme="majorBidi" w:cstheme="majorBidi"/>
          <w:sz w:val="24"/>
          <w:szCs w:val="24"/>
          <w:lang w:val="en-US"/>
        </w:rPr>
        <w:tab/>
        <w:t xml:space="preserve"> 44</w:t>
      </w:r>
    </w:p>
    <w:p w:rsidR="00FD4D5D" w:rsidRDefault="00FD4D5D" w:rsidP="00FD4D5D">
      <w:pPr>
        <w:pStyle w:val="ListParagraph"/>
        <w:numPr>
          <w:ilvl w:val="0"/>
          <w:numId w:val="7"/>
        </w:num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Siklus I</w:t>
      </w:r>
      <w:r>
        <w:rPr>
          <w:rFonts w:asciiTheme="majorBidi" w:hAnsiTheme="majorBidi" w:cstheme="majorBidi"/>
          <w:sz w:val="24"/>
          <w:szCs w:val="24"/>
          <w:lang w:val="en-US"/>
        </w:rPr>
        <w:tab/>
        <w:t xml:space="preserve"> 44</w:t>
      </w:r>
    </w:p>
    <w:p w:rsidR="00FD4D5D" w:rsidRDefault="00FD4D5D" w:rsidP="00FD4D5D">
      <w:pPr>
        <w:pStyle w:val="ListParagraph"/>
        <w:numPr>
          <w:ilvl w:val="0"/>
          <w:numId w:val="7"/>
        </w:num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Siklus II</w:t>
      </w:r>
      <w:r>
        <w:rPr>
          <w:rFonts w:asciiTheme="majorBidi" w:hAnsiTheme="majorBidi" w:cstheme="majorBidi"/>
          <w:sz w:val="24"/>
          <w:szCs w:val="24"/>
          <w:lang w:val="en-US"/>
        </w:rPr>
        <w:tab/>
        <w:t xml:space="preserve"> 51</w:t>
      </w:r>
    </w:p>
    <w:p w:rsidR="00FD4D5D" w:rsidRDefault="00FD4D5D" w:rsidP="00FD4D5D">
      <w:pPr>
        <w:pStyle w:val="ListParagraph"/>
        <w:numPr>
          <w:ilvl w:val="0"/>
          <w:numId w:val="5"/>
        </w:numPr>
        <w:tabs>
          <w:tab w:val="left" w:leader="dot" w:pos="7371"/>
        </w:tabs>
        <w:spacing w:after="0" w:line="360" w:lineRule="auto"/>
        <w:ind w:left="993"/>
        <w:rPr>
          <w:rFonts w:asciiTheme="majorBidi" w:hAnsiTheme="majorBidi" w:cstheme="majorBidi"/>
          <w:sz w:val="24"/>
          <w:szCs w:val="24"/>
          <w:lang w:val="en-US"/>
        </w:rPr>
      </w:pPr>
      <w:r w:rsidRPr="001C0273">
        <w:rPr>
          <w:rFonts w:asciiTheme="majorBidi" w:hAnsiTheme="majorBidi" w:cstheme="majorBidi"/>
          <w:sz w:val="24"/>
          <w:szCs w:val="24"/>
          <w:lang w:val="en-US"/>
        </w:rPr>
        <w:t>Pembah</w:t>
      </w:r>
      <w:r>
        <w:rPr>
          <w:rFonts w:asciiTheme="majorBidi" w:hAnsiTheme="majorBidi" w:cstheme="majorBidi"/>
          <w:sz w:val="24"/>
          <w:szCs w:val="24"/>
          <w:lang w:val="en-US"/>
        </w:rPr>
        <w:t>a</w:t>
      </w:r>
      <w:r w:rsidRPr="001C0273">
        <w:rPr>
          <w:rFonts w:asciiTheme="majorBidi" w:hAnsiTheme="majorBidi" w:cstheme="majorBidi"/>
          <w:sz w:val="24"/>
          <w:szCs w:val="24"/>
          <w:lang w:val="en-US"/>
        </w:rPr>
        <w:t>san</w:t>
      </w:r>
      <w:r w:rsidRPr="001C0273">
        <w:rPr>
          <w:rFonts w:asciiTheme="majorBidi" w:hAnsiTheme="majorBidi" w:cstheme="majorBidi"/>
          <w:sz w:val="24"/>
          <w:szCs w:val="24"/>
          <w:lang w:val="en-US"/>
        </w:rPr>
        <w:tab/>
      </w:r>
      <w:r>
        <w:rPr>
          <w:rFonts w:asciiTheme="majorBidi" w:hAnsiTheme="majorBidi" w:cstheme="majorBidi"/>
          <w:sz w:val="24"/>
          <w:szCs w:val="24"/>
          <w:lang w:val="en-US"/>
        </w:rPr>
        <w:t xml:space="preserve"> 57</w:t>
      </w:r>
    </w:p>
    <w:p w:rsidR="00FD4D5D" w:rsidRDefault="00FD4D5D" w:rsidP="00FD4D5D">
      <w:pPr>
        <w:tabs>
          <w:tab w:val="left" w:leader="dot" w:pos="7371"/>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BAB V PENUTUP</w:t>
      </w:r>
    </w:p>
    <w:p w:rsidR="00FD4D5D" w:rsidRDefault="00FD4D5D" w:rsidP="00FD4D5D">
      <w:pPr>
        <w:pStyle w:val="ListParagraph"/>
        <w:numPr>
          <w:ilvl w:val="0"/>
          <w:numId w:val="8"/>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Kesimpulan</w:t>
      </w:r>
      <w:r>
        <w:rPr>
          <w:rFonts w:asciiTheme="majorBidi" w:hAnsiTheme="majorBidi" w:cstheme="majorBidi"/>
          <w:sz w:val="24"/>
          <w:szCs w:val="24"/>
          <w:lang w:val="en-US"/>
        </w:rPr>
        <w:tab/>
        <w:t xml:space="preserve"> 62</w:t>
      </w:r>
    </w:p>
    <w:p w:rsidR="00FD4D5D" w:rsidRDefault="00FD4D5D" w:rsidP="00FD4D5D">
      <w:pPr>
        <w:pStyle w:val="ListParagraph"/>
        <w:numPr>
          <w:ilvl w:val="0"/>
          <w:numId w:val="8"/>
        </w:numPr>
        <w:tabs>
          <w:tab w:val="left" w:leader="dot" w:pos="7371"/>
        </w:tabs>
        <w:spacing w:after="0" w:line="360" w:lineRule="auto"/>
        <w:ind w:left="993"/>
        <w:rPr>
          <w:rFonts w:asciiTheme="majorBidi" w:hAnsiTheme="majorBidi" w:cstheme="majorBidi"/>
          <w:sz w:val="24"/>
          <w:szCs w:val="24"/>
          <w:lang w:val="en-US"/>
        </w:rPr>
      </w:pPr>
      <w:r>
        <w:rPr>
          <w:rFonts w:asciiTheme="majorBidi" w:hAnsiTheme="majorBidi" w:cstheme="majorBidi"/>
          <w:sz w:val="24"/>
          <w:szCs w:val="24"/>
          <w:lang w:val="en-US"/>
        </w:rPr>
        <w:t>Saran</w:t>
      </w:r>
      <w:r>
        <w:rPr>
          <w:rFonts w:asciiTheme="majorBidi" w:hAnsiTheme="majorBidi" w:cstheme="majorBidi"/>
          <w:sz w:val="24"/>
          <w:szCs w:val="24"/>
          <w:lang w:val="en-US"/>
        </w:rPr>
        <w:tab/>
        <w:t xml:space="preserve"> 63</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DAFTAR PUSTAKA</w:t>
      </w:r>
      <w:r>
        <w:rPr>
          <w:rFonts w:asciiTheme="majorBidi" w:hAnsiTheme="majorBidi" w:cstheme="majorBidi"/>
          <w:sz w:val="24"/>
          <w:szCs w:val="24"/>
          <w:lang w:val="en-US"/>
        </w:rPr>
        <w:tab/>
        <w:t xml:space="preserve"> 64</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LAMPIRAN</w:t>
      </w:r>
      <w:r>
        <w:rPr>
          <w:rFonts w:asciiTheme="majorBidi" w:hAnsiTheme="majorBidi" w:cstheme="majorBidi"/>
          <w:sz w:val="24"/>
          <w:szCs w:val="24"/>
          <w:lang w:val="en-US"/>
        </w:rPr>
        <w:tab/>
        <w:t xml:space="preserve"> 66</w:t>
      </w:r>
    </w:p>
    <w:p w:rsidR="00FD4D5D" w:rsidRDefault="00FD4D5D" w:rsidP="00FD4D5D">
      <w:pPr>
        <w:tabs>
          <w:tab w:val="left" w:leader="dot" w:pos="7371"/>
        </w:tabs>
        <w:spacing w:after="0" w:line="360" w:lineRule="auto"/>
        <w:rPr>
          <w:rFonts w:asciiTheme="majorBidi" w:hAnsiTheme="majorBidi" w:cstheme="majorBidi"/>
          <w:sz w:val="24"/>
          <w:szCs w:val="24"/>
          <w:lang w:val="en-US"/>
        </w:rPr>
      </w:pPr>
    </w:p>
    <w:p w:rsidR="00FD4D5D" w:rsidRDefault="00FD4D5D" w:rsidP="00FD4D5D">
      <w:pPr>
        <w:tabs>
          <w:tab w:val="left" w:leader="dot" w:pos="7371"/>
        </w:tabs>
        <w:spacing w:after="0" w:line="360" w:lineRule="auto"/>
        <w:rPr>
          <w:rFonts w:asciiTheme="majorBidi" w:hAnsiTheme="majorBidi" w:cstheme="majorBidi"/>
          <w:sz w:val="24"/>
          <w:szCs w:val="24"/>
          <w:lang w:val="en-US"/>
        </w:rPr>
        <w:sectPr w:rsidR="00FD4D5D" w:rsidSect="00FD4D5D">
          <w:headerReference w:type="even" r:id="rId18"/>
          <w:headerReference w:type="default" r:id="rId19"/>
          <w:footerReference w:type="even" r:id="rId20"/>
          <w:footerReference w:type="default" r:id="rId21"/>
          <w:headerReference w:type="first" r:id="rId22"/>
          <w:footerReference w:type="first" r:id="rId23"/>
          <w:pgSz w:w="11906" w:h="16838"/>
          <w:pgMar w:top="2268" w:right="1701" w:bottom="1701" w:left="2268" w:header="709" w:footer="709" w:gutter="0"/>
          <w:pgNumType w:fmt="lowerRoman"/>
          <w:cols w:space="708"/>
          <w:docGrid w:linePitch="360"/>
        </w:sectPr>
      </w:pPr>
    </w:p>
    <w:p w:rsidR="00FD4D5D" w:rsidRPr="001C0273" w:rsidRDefault="00FD4D5D" w:rsidP="00FD4D5D">
      <w:pPr>
        <w:tabs>
          <w:tab w:val="left" w:leader="dot" w:pos="7371"/>
        </w:tabs>
        <w:spacing w:after="0" w:line="360" w:lineRule="auto"/>
        <w:rPr>
          <w:rFonts w:asciiTheme="majorBidi" w:hAnsiTheme="majorBidi" w:cstheme="majorBidi"/>
          <w:sz w:val="24"/>
          <w:szCs w:val="24"/>
          <w:lang w:val="en-US"/>
        </w:rPr>
      </w:pPr>
    </w:p>
    <w:p w:rsidR="00FD4D5D" w:rsidRDefault="00FD4D5D" w:rsidP="00FD4D5D">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DAFTAR TABEL</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3.1 Kisi-kisi</w:t>
      </w:r>
      <w:r>
        <w:rPr>
          <w:rFonts w:asciiTheme="majorBidi" w:hAnsiTheme="majorBidi" w:cstheme="majorBidi"/>
          <w:i/>
          <w:iCs/>
          <w:sz w:val="24"/>
          <w:szCs w:val="24"/>
          <w:lang w:val="en-US"/>
        </w:rPr>
        <w:t>Pre-Test</w:t>
      </w:r>
      <w:r>
        <w:rPr>
          <w:rFonts w:asciiTheme="majorBidi" w:hAnsiTheme="majorBidi" w:cstheme="majorBidi"/>
          <w:sz w:val="24"/>
          <w:szCs w:val="24"/>
          <w:lang w:val="en-US"/>
        </w:rPr>
        <w:tab/>
        <w:t xml:space="preserve"> 28</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3.2 Kisi-kisi</w:t>
      </w:r>
      <w:r>
        <w:rPr>
          <w:rFonts w:asciiTheme="majorBidi" w:hAnsiTheme="majorBidi" w:cstheme="majorBidi"/>
          <w:i/>
          <w:iCs/>
          <w:sz w:val="24"/>
          <w:szCs w:val="24"/>
          <w:lang w:val="en-US"/>
        </w:rPr>
        <w:t>Post-Test</w:t>
      </w:r>
      <w:r>
        <w:rPr>
          <w:rFonts w:asciiTheme="majorBidi" w:hAnsiTheme="majorBidi" w:cstheme="majorBidi"/>
          <w:sz w:val="24"/>
          <w:szCs w:val="24"/>
          <w:lang w:val="en-US"/>
        </w:rPr>
        <w:t>Siklus I</w:t>
      </w:r>
      <w:r>
        <w:rPr>
          <w:rFonts w:asciiTheme="majorBidi" w:hAnsiTheme="majorBidi" w:cstheme="majorBidi"/>
          <w:sz w:val="24"/>
          <w:szCs w:val="24"/>
          <w:lang w:val="en-US"/>
        </w:rPr>
        <w:tab/>
        <w:t xml:space="preserve"> 28</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3.3 Kisi-kisi</w:t>
      </w:r>
      <w:r>
        <w:rPr>
          <w:rFonts w:asciiTheme="majorBidi" w:hAnsiTheme="majorBidi" w:cstheme="majorBidi"/>
          <w:i/>
          <w:iCs/>
          <w:sz w:val="24"/>
          <w:szCs w:val="24"/>
          <w:lang w:val="en-US"/>
        </w:rPr>
        <w:t>Post-Test</w:t>
      </w:r>
      <w:r>
        <w:rPr>
          <w:rFonts w:asciiTheme="majorBidi" w:hAnsiTheme="majorBidi" w:cstheme="majorBidi"/>
          <w:sz w:val="24"/>
          <w:szCs w:val="24"/>
          <w:lang w:val="en-US"/>
        </w:rPr>
        <w:t>Siklus II</w:t>
      </w:r>
      <w:r>
        <w:rPr>
          <w:rFonts w:asciiTheme="majorBidi" w:hAnsiTheme="majorBidi" w:cstheme="majorBidi"/>
          <w:sz w:val="24"/>
          <w:szCs w:val="24"/>
          <w:lang w:val="en-US"/>
        </w:rPr>
        <w:tab/>
        <w:t xml:space="preserve"> 29</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3.4 KategoriAktivitas Guru dan Siswa</w:t>
      </w:r>
      <w:r>
        <w:rPr>
          <w:rFonts w:asciiTheme="majorBidi" w:hAnsiTheme="majorBidi" w:cstheme="majorBidi"/>
          <w:sz w:val="24"/>
          <w:szCs w:val="24"/>
          <w:lang w:val="en-US"/>
        </w:rPr>
        <w:tab/>
        <w:t xml:space="preserve"> 33</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3.5 KategoriKetuntasanIndividu</w:t>
      </w:r>
      <w:r>
        <w:rPr>
          <w:rFonts w:asciiTheme="majorBidi" w:hAnsiTheme="majorBidi" w:cstheme="majorBidi"/>
          <w:sz w:val="24"/>
          <w:szCs w:val="24"/>
          <w:lang w:val="en-US"/>
        </w:rPr>
        <w:tab/>
        <w:t xml:space="preserve"> 34</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4.1 Tenaga Pendidik di MI Nurul Ihsan</w:t>
      </w:r>
      <w:r>
        <w:rPr>
          <w:rFonts w:asciiTheme="majorBidi" w:hAnsiTheme="majorBidi" w:cstheme="majorBidi"/>
          <w:sz w:val="24"/>
          <w:szCs w:val="24"/>
          <w:lang w:val="en-US"/>
        </w:rPr>
        <w:tab/>
        <w:t xml:space="preserve"> 39</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4.2 JumlahSiswa di MI Nurul Ihsan</w:t>
      </w:r>
      <w:r>
        <w:rPr>
          <w:rFonts w:asciiTheme="majorBidi" w:hAnsiTheme="majorBidi" w:cstheme="majorBidi"/>
          <w:sz w:val="24"/>
          <w:szCs w:val="24"/>
          <w:lang w:val="en-US"/>
        </w:rPr>
        <w:tab/>
        <w:t xml:space="preserve"> 39</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4.3 Hasil PenilaianPraSiklus</w:t>
      </w:r>
      <w:r>
        <w:rPr>
          <w:rFonts w:asciiTheme="majorBidi" w:hAnsiTheme="majorBidi" w:cstheme="majorBidi"/>
          <w:sz w:val="24"/>
          <w:szCs w:val="24"/>
          <w:lang w:val="en-US"/>
        </w:rPr>
        <w:tab/>
        <w:t xml:space="preserve"> 43</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4.4 Hasil PenilaianSiklus I</w:t>
      </w:r>
      <w:r>
        <w:rPr>
          <w:rFonts w:asciiTheme="majorBidi" w:hAnsiTheme="majorBidi" w:cstheme="majorBidi"/>
          <w:sz w:val="24"/>
          <w:szCs w:val="24"/>
          <w:lang w:val="en-US"/>
        </w:rPr>
        <w:tab/>
        <w:t xml:space="preserve"> 47</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4.5 Hasil ObservasiAktivitas Guru Siklus I</w:t>
      </w:r>
      <w:r>
        <w:rPr>
          <w:rFonts w:asciiTheme="majorBidi" w:hAnsiTheme="majorBidi" w:cstheme="majorBidi"/>
          <w:sz w:val="24"/>
          <w:szCs w:val="24"/>
          <w:lang w:val="en-US"/>
        </w:rPr>
        <w:tab/>
        <w:t xml:space="preserve"> 47</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4.6 Hasil ObservasiAktivitasSiswaSiklus I</w:t>
      </w:r>
      <w:r>
        <w:rPr>
          <w:rFonts w:asciiTheme="majorBidi" w:hAnsiTheme="majorBidi" w:cstheme="majorBidi"/>
          <w:sz w:val="24"/>
          <w:szCs w:val="24"/>
          <w:lang w:val="en-US"/>
        </w:rPr>
        <w:tab/>
        <w:t xml:space="preserve"> 49</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4.7 KelemahanSiklus I dan RencanaSiklus II</w:t>
      </w:r>
      <w:r>
        <w:rPr>
          <w:rFonts w:asciiTheme="majorBidi" w:hAnsiTheme="majorBidi" w:cstheme="majorBidi"/>
          <w:sz w:val="24"/>
          <w:szCs w:val="24"/>
          <w:lang w:val="en-US"/>
        </w:rPr>
        <w:tab/>
        <w:t xml:space="preserve"> 49</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4.8 Hasil PenilaianSiklus II</w:t>
      </w:r>
      <w:r>
        <w:rPr>
          <w:rFonts w:asciiTheme="majorBidi" w:hAnsiTheme="majorBidi" w:cstheme="majorBidi"/>
          <w:sz w:val="24"/>
          <w:szCs w:val="24"/>
          <w:lang w:val="en-US"/>
        </w:rPr>
        <w:tab/>
        <w:t xml:space="preserve"> 53</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4.9 Hasil ObservasiAktivitas Guru Siklus II</w:t>
      </w:r>
      <w:r>
        <w:rPr>
          <w:rFonts w:asciiTheme="majorBidi" w:hAnsiTheme="majorBidi" w:cstheme="majorBidi"/>
          <w:sz w:val="24"/>
          <w:szCs w:val="24"/>
          <w:lang w:val="en-US"/>
        </w:rPr>
        <w:tab/>
        <w:t xml:space="preserve"> 54</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Tabel 4.10 Hasil ObservasiAktivitasSiswaSiklus II</w:t>
      </w:r>
      <w:r>
        <w:rPr>
          <w:rFonts w:asciiTheme="majorBidi" w:hAnsiTheme="majorBidi" w:cstheme="majorBidi"/>
          <w:sz w:val="24"/>
          <w:szCs w:val="24"/>
          <w:lang w:val="en-US"/>
        </w:rPr>
        <w:tab/>
        <w:t xml:space="preserve"> 55</w:t>
      </w:r>
    </w:p>
    <w:p w:rsidR="00FD4D5D" w:rsidRDefault="00FD4D5D" w:rsidP="00FD4D5D">
      <w:pPr>
        <w:tabs>
          <w:tab w:val="left" w:leader="dot" w:pos="7371"/>
        </w:tabs>
        <w:spacing w:after="0" w:line="360" w:lineRule="auto"/>
        <w:rPr>
          <w:rFonts w:asciiTheme="majorBidi" w:hAnsiTheme="majorBidi" w:cstheme="majorBidi"/>
          <w:sz w:val="24"/>
          <w:szCs w:val="24"/>
          <w:lang w:val="en-US"/>
        </w:rPr>
      </w:pPr>
    </w:p>
    <w:p w:rsidR="00FD4D5D" w:rsidRPr="00CA2877" w:rsidRDefault="00FD4D5D" w:rsidP="00FD4D5D">
      <w:pPr>
        <w:tabs>
          <w:tab w:val="left" w:leader="dot" w:pos="7371"/>
        </w:tabs>
        <w:spacing w:after="0" w:line="360" w:lineRule="auto"/>
        <w:rPr>
          <w:rFonts w:asciiTheme="majorBidi" w:hAnsiTheme="majorBidi" w:cstheme="majorBidi"/>
          <w:sz w:val="24"/>
          <w:szCs w:val="24"/>
          <w:lang w:val="en-US"/>
        </w:rPr>
      </w:pPr>
    </w:p>
    <w:p w:rsidR="00FD4D5D" w:rsidRDefault="00FD4D5D" w:rsidP="00FD4D5D">
      <w:pPr>
        <w:spacing w:after="0" w:line="360" w:lineRule="auto"/>
        <w:rPr>
          <w:rFonts w:asciiTheme="majorBidi" w:hAnsiTheme="majorBidi" w:cstheme="majorBidi"/>
          <w:b/>
          <w:bCs/>
          <w:sz w:val="24"/>
          <w:szCs w:val="24"/>
          <w:lang w:val="en-US"/>
        </w:rPr>
      </w:pPr>
    </w:p>
    <w:p w:rsidR="00FD4D5D" w:rsidRDefault="00FD4D5D" w:rsidP="00FD4D5D">
      <w:pPr>
        <w:spacing w:after="0" w:line="360" w:lineRule="auto"/>
        <w:rPr>
          <w:rFonts w:asciiTheme="majorBidi" w:hAnsiTheme="majorBidi" w:cstheme="majorBidi"/>
          <w:b/>
          <w:bCs/>
          <w:sz w:val="24"/>
          <w:szCs w:val="24"/>
          <w:lang w:val="en-US"/>
        </w:rPr>
        <w:sectPr w:rsidR="00FD4D5D" w:rsidSect="00FD4D5D">
          <w:pgSz w:w="11906" w:h="16838"/>
          <w:pgMar w:top="2268" w:right="1701" w:bottom="1701" w:left="2268" w:header="709" w:footer="709" w:gutter="0"/>
          <w:pgNumType w:fmt="lowerRoman"/>
          <w:cols w:space="708"/>
          <w:docGrid w:linePitch="360"/>
        </w:sectPr>
      </w:pPr>
    </w:p>
    <w:p w:rsidR="00FD4D5D" w:rsidRDefault="00FD4D5D" w:rsidP="00FD4D5D">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DAFTAR GAMBAR</w:t>
      </w:r>
    </w:p>
    <w:p w:rsidR="00FD4D5D" w:rsidRDefault="00FD4D5D" w:rsidP="00FD4D5D">
      <w:pPr>
        <w:spacing w:after="0" w:line="360" w:lineRule="auto"/>
        <w:rPr>
          <w:rFonts w:asciiTheme="majorBidi" w:hAnsiTheme="majorBidi" w:cstheme="majorBidi"/>
          <w:b/>
          <w:bCs/>
          <w:sz w:val="24"/>
          <w:szCs w:val="24"/>
          <w:lang w:val="en-US"/>
        </w:rPr>
      </w:pP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Gambar 2.1 Bagan KerangkaBerfikir</w:t>
      </w:r>
      <w:r>
        <w:rPr>
          <w:rFonts w:asciiTheme="majorBidi" w:hAnsiTheme="majorBidi" w:cstheme="majorBidi"/>
          <w:sz w:val="24"/>
          <w:szCs w:val="24"/>
          <w:lang w:val="en-US"/>
        </w:rPr>
        <w:tab/>
        <w:t xml:space="preserve"> 20</w:t>
      </w:r>
    </w:p>
    <w:p w:rsidR="00FD4D5D" w:rsidRDefault="00FD4D5D" w:rsidP="00FD4D5D">
      <w:pPr>
        <w:tabs>
          <w:tab w:val="left" w:leader="dot" w:pos="7371"/>
        </w:tabs>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Gambar 3.1 SiklusPenelitian Tindakan Kelas</w:t>
      </w:r>
      <w:r>
        <w:rPr>
          <w:rFonts w:asciiTheme="majorBidi" w:hAnsiTheme="majorBidi" w:cstheme="majorBidi"/>
          <w:sz w:val="24"/>
          <w:szCs w:val="24"/>
          <w:lang w:val="en-US"/>
        </w:rPr>
        <w:tab/>
        <w:t xml:space="preserve"> 23</w:t>
      </w:r>
    </w:p>
    <w:p w:rsidR="00FD4D5D" w:rsidRDefault="00FD4D5D" w:rsidP="00FD4D5D">
      <w:pPr>
        <w:tabs>
          <w:tab w:val="left" w:leader="dot" w:pos="7371"/>
        </w:tabs>
        <w:spacing w:after="0" w:line="360" w:lineRule="auto"/>
        <w:rPr>
          <w:rFonts w:asciiTheme="majorBidi" w:hAnsiTheme="majorBidi" w:cstheme="majorBidi"/>
          <w:sz w:val="24"/>
          <w:szCs w:val="24"/>
          <w:lang w:val="en-US"/>
        </w:rPr>
      </w:pPr>
    </w:p>
    <w:p w:rsidR="00FD4D5D" w:rsidRPr="001C31D5" w:rsidRDefault="00FD4D5D" w:rsidP="00FD4D5D">
      <w:pPr>
        <w:tabs>
          <w:tab w:val="left" w:leader="dot" w:pos="7371"/>
        </w:tabs>
        <w:spacing w:after="0" w:line="360" w:lineRule="auto"/>
        <w:rPr>
          <w:rFonts w:asciiTheme="majorBidi" w:hAnsiTheme="majorBidi" w:cstheme="majorBidi"/>
          <w:sz w:val="24"/>
          <w:szCs w:val="24"/>
          <w:lang w:val="en-US"/>
        </w:rPr>
        <w:sectPr w:rsidR="00FD4D5D" w:rsidRPr="001C31D5" w:rsidSect="00FD4D5D">
          <w:pgSz w:w="11906" w:h="16838"/>
          <w:pgMar w:top="2268" w:right="1701" w:bottom="1701" w:left="2268" w:header="709" w:footer="709" w:gutter="0"/>
          <w:pgNumType w:fmt="lowerRoman"/>
          <w:cols w:space="708"/>
          <w:docGrid w:linePitch="360"/>
        </w:sectPr>
      </w:pPr>
    </w:p>
    <w:p w:rsidR="00FD4D5D" w:rsidRDefault="00FD4D5D" w:rsidP="00FD4D5D">
      <w:pPr>
        <w:spacing w:after="0" w:line="480" w:lineRule="auto"/>
        <w:jc w:val="center"/>
        <w:rPr>
          <w:rFonts w:asciiTheme="majorBidi" w:hAnsiTheme="majorBidi" w:cstheme="majorBidi"/>
          <w:b/>
          <w:bCs/>
          <w:sz w:val="24"/>
          <w:szCs w:val="24"/>
          <w:lang w:val="en-US"/>
        </w:rPr>
      </w:pPr>
      <w:bookmarkStart w:id="2" w:name="_Hlk181159865"/>
      <w:r>
        <w:rPr>
          <w:rFonts w:asciiTheme="majorBidi" w:hAnsiTheme="majorBidi" w:cstheme="majorBidi"/>
          <w:b/>
          <w:bCs/>
          <w:sz w:val="24"/>
          <w:szCs w:val="24"/>
          <w:lang w:val="en-US"/>
        </w:rPr>
        <w:lastRenderedPageBreak/>
        <w:t>BAB I</w:t>
      </w:r>
    </w:p>
    <w:p w:rsidR="00FD4D5D" w:rsidRDefault="00FD4D5D" w:rsidP="00FD4D5D">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PENDAHULUAN</w:t>
      </w:r>
    </w:p>
    <w:p w:rsidR="00FD4D5D" w:rsidRDefault="00FD4D5D" w:rsidP="00FD4D5D">
      <w:pPr>
        <w:spacing w:after="0" w:line="480" w:lineRule="auto"/>
        <w:rPr>
          <w:rFonts w:asciiTheme="majorBidi" w:hAnsiTheme="majorBidi" w:cstheme="majorBidi"/>
          <w:b/>
          <w:bCs/>
          <w:sz w:val="24"/>
          <w:szCs w:val="24"/>
          <w:lang w:val="en-US"/>
        </w:rPr>
      </w:pPr>
    </w:p>
    <w:p w:rsidR="00FD4D5D" w:rsidRPr="00377799" w:rsidRDefault="00FD4D5D" w:rsidP="00FD4D5D">
      <w:pPr>
        <w:pStyle w:val="ListParagraph"/>
        <w:numPr>
          <w:ilvl w:val="0"/>
          <w:numId w:val="9"/>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LATAR BELAKANG MASALAH</w:t>
      </w:r>
    </w:p>
    <w:p w:rsidR="00FD4D5D" w:rsidRDefault="00FD4D5D" w:rsidP="00FD4D5D">
      <w:pPr>
        <w:spacing w:after="0" w:line="480" w:lineRule="auto"/>
        <w:ind w:left="426" w:firstLine="425"/>
        <w:jc w:val="both"/>
        <w:rPr>
          <w:rFonts w:asciiTheme="majorBidi" w:hAnsiTheme="majorBidi" w:cstheme="majorBidi"/>
          <w:sz w:val="24"/>
          <w:szCs w:val="24"/>
          <w:lang w:val="fi-FI"/>
        </w:rPr>
      </w:pPr>
      <w:r w:rsidRPr="00B81ABE">
        <w:rPr>
          <w:rFonts w:asciiTheme="majorBidi" w:hAnsiTheme="majorBidi" w:cstheme="majorBidi"/>
          <w:sz w:val="24"/>
          <w:szCs w:val="24"/>
          <w:lang w:val="fi-FI"/>
        </w:rPr>
        <w:t xml:space="preserve">Belajar merupakan suatu proses </w:t>
      </w:r>
      <w:r>
        <w:rPr>
          <w:rFonts w:asciiTheme="majorBidi" w:hAnsiTheme="majorBidi" w:cstheme="majorBidi"/>
          <w:sz w:val="24"/>
          <w:szCs w:val="24"/>
          <w:lang w:val="fi-FI"/>
        </w:rPr>
        <w:t>untuk</w:t>
      </w:r>
      <w:r w:rsidRPr="00B81ABE">
        <w:rPr>
          <w:rFonts w:asciiTheme="majorBidi" w:hAnsiTheme="majorBidi" w:cstheme="majorBidi"/>
          <w:sz w:val="24"/>
          <w:szCs w:val="24"/>
          <w:lang w:val="fi-FI"/>
        </w:rPr>
        <w:t xml:space="preserve"> memperoleh pengetahuan, memperbaiki perilaku, sikap, meningkatkan keterampilan, dan mengokohkan kepribadian.</w:t>
      </w:r>
      <w:r>
        <w:rPr>
          <w:rStyle w:val="FootnoteReference"/>
          <w:rFonts w:asciiTheme="majorBidi" w:hAnsiTheme="majorBidi"/>
          <w:sz w:val="24"/>
          <w:szCs w:val="24"/>
          <w:lang w:val="en-US"/>
        </w:rPr>
        <w:footnoteReference w:id="2"/>
      </w:r>
      <w:r>
        <w:rPr>
          <w:rFonts w:asciiTheme="majorBidi" w:hAnsiTheme="majorBidi" w:cstheme="majorBidi"/>
          <w:sz w:val="24"/>
          <w:szCs w:val="24"/>
          <w:lang w:val="fi-FI"/>
        </w:rPr>
        <w:t xml:space="preserve"> Pada umumnya, aktivitas belajar yang dilakukan oleh siswa merupakan implementasi dari pengalaman diri yang hasilnya relatif permanen dan melekat pada perilaku. </w:t>
      </w:r>
      <w:r w:rsidRPr="00A41AB1">
        <w:rPr>
          <w:rFonts w:asciiTheme="majorBidi" w:hAnsiTheme="majorBidi" w:cstheme="majorBidi"/>
          <w:sz w:val="24"/>
          <w:szCs w:val="24"/>
          <w:lang w:val="fi-FI"/>
        </w:rPr>
        <w:t>Dalam kehidupan sehari-hari, manusia selalu terlibat dalam aktivitas belajar, baik dalam kegiatan individu maupun kelompok</w:t>
      </w:r>
      <w:r>
        <w:rPr>
          <w:rFonts w:asciiTheme="majorBidi" w:hAnsiTheme="majorBidi" w:cstheme="majorBidi"/>
          <w:sz w:val="24"/>
          <w:szCs w:val="24"/>
          <w:lang w:val="fi-FI"/>
        </w:rPr>
        <w:t>.</w:t>
      </w:r>
    </w:p>
    <w:p w:rsidR="00FD4D5D" w:rsidRDefault="00FD4D5D" w:rsidP="00FD4D5D">
      <w:pPr>
        <w:spacing w:after="0" w:line="480" w:lineRule="auto"/>
        <w:ind w:left="426" w:firstLine="425"/>
        <w:jc w:val="both"/>
        <w:rPr>
          <w:rFonts w:asciiTheme="majorBidi" w:hAnsiTheme="majorBidi" w:cstheme="majorBidi"/>
          <w:sz w:val="24"/>
          <w:szCs w:val="24"/>
          <w:lang w:val="fi-FI"/>
        </w:rPr>
        <w:sectPr w:rsidR="00FD4D5D" w:rsidSect="00FD4D5D">
          <w:headerReference w:type="even" r:id="rId24"/>
          <w:headerReference w:type="default" r:id="rId25"/>
          <w:footerReference w:type="even" r:id="rId26"/>
          <w:footerReference w:type="default" r:id="rId27"/>
          <w:headerReference w:type="first" r:id="rId28"/>
          <w:footerReference w:type="first" r:id="rId29"/>
          <w:pgSz w:w="11906" w:h="16838"/>
          <w:pgMar w:top="2268" w:right="1701" w:bottom="1701" w:left="2268" w:header="709" w:footer="709" w:gutter="0"/>
          <w:pgNumType w:start="1"/>
          <w:cols w:space="708"/>
          <w:docGrid w:linePitch="360"/>
        </w:sectPr>
      </w:pPr>
      <w:r>
        <w:rPr>
          <w:rFonts w:asciiTheme="majorBidi" w:hAnsiTheme="majorBidi" w:cstheme="majorBidi"/>
          <w:sz w:val="24"/>
          <w:szCs w:val="24"/>
          <w:lang w:val="fi-FI"/>
        </w:rPr>
        <w:t xml:space="preserve">Hingga saat ini, pemerintah telah melakukan berbagai upaya yang bertujuan untuk meningkatkan kualitas belajar dengan menerapkan berbagai agenda seperti, </w:t>
      </w:r>
      <w:r w:rsidRPr="00C36D3D">
        <w:rPr>
          <w:rFonts w:asciiTheme="majorBidi" w:hAnsiTheme="majorBidi" w:cstheme="majorBidi"/>
          <w:sz w:val="24"/>
          <w:szCs w:val="24"/>
          <w:lang w:val="fi-FI"/>
        </w:rPr>
        <w:t>peningkatan kualitas guru, pembaharuan kurikulum, pengadaan bahan ajar, dan proses dalam pembelajaran.Agenda yang telah dicanangkan pemerintah tersebut sejatinya juga memil</w:t>
      </w:r>
      <w:r>
        <w:rPr>
          <w:rFonts w:asciiTheme="majorBidi" w:hAnsiTheme="majorBidi" w:cstheme="majorBidi"/>
          <w:sz w:val="24"/>
          <w:szCs w:val="24"/>
          <w:lang w:val="fi-FI"/>
        </w:rPr>
        <w:t>iki keterkaitan erat dengan</w:t>
      </w:r>
      <w:r w:rsidRPr="00C36D3D">
        <w:rPr>
          <w:rFonts w:asciiTheme="majorBidi" w:hAnsiTheme="majorBidi" w:cstheme="majorBidi"/>
          <w:sz w:val="24"/>
          <w:szCs w:val="24"/>
          <w:lang w:val="fi-FI"/>
        </w:rPr>
        <w:t xml:space="preserve"> beberapa komponen-komponen penting dalam ruang lingkup pendidikan. </w:t>
      </w:r>
      <w:r>
        <w:rPr>
          <w:rFonts w:asciiTheme="majorBidi" w:hAnsiTheme="majorBidi" w:cstheme="majorBidi"/>
          <w:sz w:val="24"/>
          <w:szCs w:val="24"/>
          <w:lang w:val="fi-FI"/>
        </w:rPr>
        <w:t>Adapun beberapa k</w:t>
      </w:r>
      <w:r w:rsidRPr="00C36D3D">
        <w:rPr>
          <w:rFonts w:asciiTheme="majorBidi" w:hAnsiTheme="majorBidi" w:cstheme="majorBidi"/>
          <w:sz w:val="24"/>
          <w:szCs w:val="24"/>
          <w:lang w:val="fi-FI"/>
        </w:rPr>
        <w:t>omponen dalam pendidika</w:t>
      </w:r>
      <w:r>
        <w:rPr>
          <w:rFonts w:asciiTheme="majorBidi" w:hAnsiTheme="majorBidi" w:cstheme="majorBidi"/>
          <w:sz w:val="24"/>
          <w:szCs w:val="24"/>
          <w:lang w:val="fi-FI"/>
        </w:rPr>
        <w:t>n</w:t>
      </w:r>
      <w:r w:rsidRPr="00C36D3D">
        <w:rPr>
          <w:rFonts w:asciiTheme="majorBidi" w:hAnsiTheme="majorBidi" w:cstheme="majorBidi"/>
          <w:sz w:val="24"/>
          <w:szCs w:val="24"/>
          <w:lang w:val="fi-FI"/>
        </w:rPr>
        <w:t xml:space="preserve"> meliputi</w:t>
      </w:r>
      <w:r>
        <w:rPr>
          <w:rFonts w:asciiTheme="majorBidi" w:hAnsiTheme="majorBidi" w:cstheme="majorBidi"/>
          <w:sz w:val="24"/>
          <w:szCs w:val="24"/>
          <w:lang w:val="fi-FI"/>
        </w:rPr>
        <w:t>,</w:t>
      </w:r>
      <w:r w:rsidRPr="00C36D3D">
        <w:rPr>
          <w:rFonts w:asciiTheme="majorBidi" w:hAnsiTheme="majorBidi" w:cstheme="majorBidi"/>
          <w:sz w:val="24"/>
          <w:szCs w:val="24"/>
          <w:lang w:val="fi-FI"/>
        </w:rPr>
        <w:t xml:space="preserve"> peserta didik atau siswa, guru, tenaga kependidikan, anggaran pendidikan, sarana dan prasarana, kondisi ekonomi, dan masyarakat sekitar.</w:t>
      </w:r>
      <w:r>
        <w:rPr>
          <w:rStyle w:val="FootnoteReference"/>
          <w:rFonts w:asciiTheme="majorBidi" w:hAnsiTheme="majorBidi"/>
          <w:sz w:val="24"/>
          <w:szCs w:val="24"/>
          <w:lang w:val="en-US"/>
        </w:rPr>
        <w:footnoteReference w:id="3"/>
      </w:r>
      <w:r>
        <w:rPr>
          <w:rFonts w:asciiTheme="majorBidi" w:hAnsiTheme="majorBidi" w:cstheme="majorBidi"/>
          <w:sz w:val="24"/>
          <w:szCs w:val="24"/>
          <w:lang w:val="fi-FI"/>
        </w:rPr>
        <w:t xml:space="preserve">Seluruh komponen pendidikan tersebut </w:t>
      </w:r>
    </w:p>
    <w:p w:rsidR="00FD4D5D" w:rsidRDefault="00FD4D5D" w:rsidP="00FD4D5D">
      <w:pPr>
        <w:spacing w:after="0" w:line="480" w:lineRule="auto"/>
        <w:ind w:left="426"/>
        <w:jc w:val="both"/>
        <w:rPr>
          <w:rFonts w:asciiTheme="majorBidi" w:hAnsiTheme="majorBidi" w:cstheme="majorBidi"/>
          <w:sz w:val="24"/>
          <w:szCs w:val="24"/>
          <w:lang w:val="fi-FI"/>
        </w:rPr>
      </w:pPr>
      <w:r>
        <w:rPr>
          <w:rFonts w:asciiTheme="majorBidi" w:hAnsiTheme="majorBidi" w:cstheme="majorBidi"/>
          <w:sz w:val="24"/>
          <w:szCs w:val="24"/>
          <w:lang w:val="fi-FI"/>
        </w:rPr>
        <w:lastRenderedPageBreak/>
        <w:t>memberikan pengaruh</w:t>
      </w:r>
      <w:r w:rsidRPr="00C36D3D">
        <w:rPr>
          <w:rFonts w:asciiTheme="majorBidi" w:hAnsiTheme="majorBidi" w:cstheme="majorBidi"/>
          <w:sz w:val="24"/>
          <w:szCs w:val="24"/>
          <w:lang w:val="fi-FI"/>
        </w:rPr>
        <w:t xml:space="preserve"> terhadap proses pendidikan baik secara langsung maupun tidak langsung.</w:t>
      </w:r>
    </w:p>
    <w:p w:rsidR="00FD4D5D" w:rsidRPr="00883BF1" w:rsidRDefault="00FD4D5D" w:rsidP="00FD4D5D">
      <w:pPr>
        <w:spacing w:after="0" w:line="480" w:lineRule="auto"/>
        <w:ind w:left="426" w:firstLine="425"/>
        <w:jc w:val="both"/>
        <w:rPr>
          <w:rFonts w:asciiTheme="majorBidi" w:hAnsiTheme="majorBidi" w:cstheme="majorBidi"/>
          <w:sz w:val="24"/>
          <w:szCs w:val="24"/>
          <w:lang w:val="fi-FI"/>
        </w:rPr>
      </w:pPr>
      <w:r w:rsidRPr="004B7230">
        <w:rPr>
          <w:rFonts w:asciiTheme="majorBidi" w:hAnsiTheme="majorBidi" w:cstheme="majorBidi"/>
          <w:sz w:val="24"/>
          <w:szCs w:val="24"/>
          <w:lang w:val="fi-FI"/>
        </w:rPr>
        <w:t>Dalam proses pembelajaran, perkembangan potensi yang dialami oleh siswa harus dilakukan secara menyeluruh dan terpadu.</w:t>
      </w:r>
      <w:r>
        <w:rPr>
          <w:rStyle w:val="FootnoteReference"/>
          <w:rFonts w:asciiTheme="majorBidi" w:hAnsiTheme="majorBidi"/>
          <w:sz w:val="24"/>
          <w:szCs w:val="24"/>
          <w:lang w:val="en-US"/>
        </w:rPr>
        <w:footnoteReference w:id="4"/>
      </w:r>
      <w:r w:rsidRPr="00A41AB1">
        <w:rPr>
          <w:rFonts w:asciiTheme="majorBidi" w:hAnsiTheme="majorBidi" w:cstheme="majorBidi"/>
          <w:sz w:val="24"/>
          <w:szCs w:val="24"/>
        </w:rPr>
        <w:t>Akibatketidakseimbanganpotensisiswa, pendidikancenderungsecaratidaklangsunglebihmemperhatikankepribadiantertentusaja. Padahal, seharusnyapertumbuhan dan perkembangansiswaadalahtujuan yang ingindicapai olehsemua guru.</w:t>
      </w:r>
      <w:r>
        <w:rPr>
          <w:rFonts w:asciiTheme="majorBidi" w:hAnsiTheme="majorBidi" w:cstheme="majorBidi"/>
          <w:sz w:val="24"/>
          <w:szCs w:val="24"/>
          <w:lang w:val="fi-FI"/>
        </w:rPr>
        <w:t xml:space="preserve"> Akan tetapi, pada nyatanya tidak semua guru mampu merumuskan cara untuk meningkatkan pertumbuhan dan perkembangan potensi siswa sehingga berdampak pada menurunnya minat siswa, salah satunya ada dalam memahami mata pelajaran di dalam kelas.  </w:t>
      </w:r>
    </w:p>
    <w:p w:rsidR="00FD4D5D" w:rsidRDefault="00FD4D5D" w:rsidP="00FD4D5D">
      <w:pPr>
        <w:spacing w:after="0" w:line="480" w:lineRule="auto"/>
        <w:ind w:left="426" w:firstLine="425"/>
        <w:jc w:val="both"/>
        <w:rPr>
          <w:rFonts w:asciiTheme="majorBidi" w:hAnsiTheme="majorBidi" w:cstheme="majorBidi"/>
          <w:sz w:val="24"/>
          <w:szCs w:val="24"/>
          <w:lang w:val="fi-FI"/>
        </w:rPr>
      </w:pPr>
      <w:bookmarkStart w:id="3" w:name="_Hlk182144061"/>
      <w:r>
        <w:rPr>
          <w:rFonts w:asciiTheme="majorBidi" w:hAnsiTheme="majorBidi" w:cstheme="majorBidi"/>
          <w:sz w:val="24"/>
          <w:szCs w:val="24"/>
          <w:lang w:val="fi-FI"/>
        </w:rPr>
        <w:t>M</w:t>
      </w:r>
      <w:r w:rsidRPr="008A44E7">
        <w:rPr>
          <w:rFonts w:asciiTheme="majorBidi" w:hAnsiTheme="majorBidi" w:cstheme="majorBidi"/>
          <w:sz w:val="24"/>
          <w:szCs w:val="24"/>
          <w:lang w:val="fi-FI"/>
        </w:rPr>
        <w:t xml:space="preserve">ata Pelajaran matematika merupakan salah satu dari sekian mata pelajaran yang dianggap susah dan kurang diminati oleh siswa. </w:t>
      </w:r>
      <w:r>
        <w:rPr>
          <w:rFonts w:asciiTheme="majorBidi" w:hAnsiTheme="majorBidi" w:cstheme="majorBidi"/>
          <w:sz w:val="24"/>
          <w:szCs w:val="24"/>
          <w:lang w:val="fi-FI"/>
        </w:rPr>
        <w:t>Ini terjadi karena pemahaman siswa terhadap konsep dari materi matematika cenderung dangkal dikarenakan metode pembelajaran yang kurang memahamkan. Hal ini juga tercermin dalam proses</w:t>
      </w:r>
      <w:r w:rsidRPr="00870F5C">
        <w:rPr>
          <w:rFonts w:asciiTheme="majorBidi" w:hAnsiTheme="majorBidi" w:cstheme="majorBidi"/>
          <w:sz w:val="24"/>
          <w:szCs w:val="24"/>
          <w:lang w:val="fi-FI"/>
        </w:rPr>
        <w:t xml:space="preserve"> pengamatan </w:t>
      </w:r>
      <w:r>
        <w:rPr>
          <w:rFonts w:asciiTheme="majorBidi" w:hAnsiTheme="majorBidi" w:cstheme="majorBidi"/>
          <w:sz w:val="24"/>
          <w:szCs w:val="24"/>
          <w:lang w:val="fi-FI"/>
        </w:rPr>
        <w:t>penelitipada</w:t>
      </w:r>
      <w:r w:rsidRPr="00870F5C">
        <w:rPr>
          <w:rFonts w:asciiTheme="majorBidi" w:hAnsiTheme="majorBidi" w:cstheme="majorBidi"/>
          <w:sz w:val="24"/>
          <w:szCs w:val="24"/>
          <w:lang w:val="fi-FI"/>
        </w:rPr>
        <w:t xml:space="preserve"> pembelajaran matematika</w:t>
      </w:r>
      <w:r>
        <w:rPr>
          <w:rFonts w:asciiTheme="majorBidi" w:hAnsiTheme="majorBidi" w:cstheme="majorBidi"/>
          <w:sz w:val="24"/>
          <w:szCs w:val="24"/>
          <w:lang w:val="fi-FI"/>
        </w:rPr>
        <w:t xml:space="preserve"> yang</w:t>
      </w:r>
      <w:r w:rsidRPr="00870F5C">
        <w:rPr>
          <w:rFonts w:asciiTheme="majorBidi" w:hAnsiTheme="majorBidi" w:cstheme="majorBidi"/>
          <w:sz w:val="24"/>
          <w:szCs w:val="24"/>
          <w:lang w:val="fi-FI"/>
        </w:rPr>
        <w:t xml:space="preserve"> berlangsung di kelas VI MI Nurul Ihsan</w:t>
      </w:r>
      <w:r>
        <w:rPr>
          <w:rFonts w:asciiTheme="majorBidi" w:hAnsiTheme="majorBidi" w:cstheme="majorBidi"/>
          <w:sz w:val="24"/>
          <w:szCs w:val="24"/>
          <w:lang w:val="fi-FI"/>
        </w:rPr>
        <w:t xml:space="preserve"> Madiun</w:t>
      </w:r>
      <w:r w:rsidRPr="00870F5C">
        <w:rPr>
          <w:rFonts w:asciiTheme="majorBidi" w:hAnsiTheme="majorBidi" w:cstheme="majorBidi"/>
          <w:sz w:val="24"/>
          <w:szCs w:val="24"/>
          <w:lang w:val="fi-FI"/>
        </w:rPr>
        <w:t xml:space="preserve">. Peneliti mengamati, saat pembelajaran berlangsung masih ada siswa yang kurang memperhatikan penjelasan, tidak fokus, dan menyela penjelasan guru dengan pertanyaan yang tidak ada hubungannya dengan pelajaran. Setelah peneliti telusuri </w:t>
      </w:r>
      <w:r>
        <w:rPr>
          <w:rFonts w:asciiTheme="majorBidi" w:hAnsiTheme="majorBidi" w:cstheme="majorBidi"/>
          <w:sz w:val="24"/>
          <w:szCs w:val="24"/>
          <w:lang w:val="fi-FI"/>
        </w:rPr>
        <w:t xml:space="preserve">sikap tersebut </w:t>
      </w:r>
      <w:r w:rsidRPr="00870F5C">
        <w:rPr>
          <w:rFonts w:asciiTheme="majorBidi" w:hAnsiTheme="majorBidi" w:cstheme="majorBidi"/>
          <w:sz w:val="24"/>
          <w:szCs w:val="24"/>
          <w:lang w:val="fi-FI"/>
        </w:rPr>
        <w:t xml:space="preserve">disebabkan karena siswa </w:t>
      </w:r>
      <w:r>
        <w:rPr>
          <w:rFonts w:asciiTheme="majorBidi" w:hAnsiTheme="majorBidi" w:cstheme="majorBidi"/>
          <w:sz w:val="24"/>
          <w:szCs w:val="24"/>
          <w:lang w:val="fi-FI"/>
        </w:rPr>
        <w:t xml:space="preserve">yang </w:t>
      </w:r>
      <w:r w:rsidRPr="00870F5C">
        <w:rPr>
          <w:rFonts w:asciiTheme="majorBidi" w:hAnsiTheme="majorBidi" w:cstheme="majorBidi"/>
          <w:sz w:val="24"/>
          <w:szCs w:val="24"/>
          <w:lang w:val="fi-FI"/>
        </w:rPr>
        <w:t xml:space="preserve">kurang bisa memahami </w:t>
      </w:r>
      <w:r w:rsidRPr="00870F5C">
        <w:rPr>
          <w:rFonts w:asciiTheme="majorBidi" w:hAnsiTheme="majorBidi" w:cstheme="majorBidi"/>
          <w:sz w:val="24"/>
          <w:szCs w:val="24"/>
          <w:lang w:val="fi-FI"/>
        </w:rPr>
        <w:lastRenderedPageBreak/>
        <w:t>konsep dari pelajaran matematika dan merasa bosan dengan pelajaran yang ada.</w:t>
      </w:r>
    </w:p>
    <w:p w:rsidR="00FD4D5D" w:rsidRPr="00C36D3D" w:rsidRDefault="00FD4D5D" w:rsidP="00FD4D5D">
      <w:pPr>
        <w:spacing w:after="0" w:line="480" w:lineRule="auto"/>
        <w:ind w:left="426" w:firstLine="425"/>
        <w:jc w:val="both"/>
        <w:rPr>
          <w:rFonts w:asciiTheme="majorBidi" w:hAnsiTheme="majorBidi" w:cstheme="majorBidi"/>
          <w:sz w:val="24"/>
          <w:szCs w:val="24"/>
          <w:lang w:val="fi-FI"/>
        </w:rPr>
      </w:pPr>
      <w:r w:rsidRPr="00085C2B">
        <w:rPr>
          <w:rFonts w:asciiTheme="majorBidi" w:hAnsiTheme="majorBidi" w:cstheme="majorBidi"/>
          <w:sz w:val="24"/>
          <w:szCs w:val="24"/>
        </w:rPr>
        <w:t xml:space="preserve">Hal iniberdampak pada hasilbelajarmatematikapesertadidik yang masihberada di bawahKriteriaKetuntasan Minimal (KKM). Berdasarkanhasilpenilaian di kelas IV, dari 10 pesertadidik, hanya 40% atau 4 orang yang mencapaistandarketuntasan, sementara 60% lainnyamasih di bawah KKM. Adapun KKM yang ditetapkan oleh </w:t>
      </w:r>
      <w:r>
        <w:rPr>
          <w:rFonts w:asciiTheme="majorBidi" w:hAnsiTheme="majorBidi" w:cstheme="majorBidi"/>
          <w:sz w:val="24"/>
          <w:szCs w:val="24"/>
        </w:rPr>
        <w:t>guru matematika MI Nurul Ihsan Madiun</w:t>
      </w:r>
      <w:r w:rsidRPr="00085C2B">
        <w:rPr>
          <w:rFonts w:asciiTheme="majorBidi" w:hAnsiTheme="majorBidi" w:cstheme="majorBidi"/>
          <w:sz w:val="24"/>
          <w:szCs w:val="24"/>
        </w:rPr>
        <w:t>adalah 70.</w:t>
      </w:r>
      <w:r>
        <w:rPr>
          <w:rFonts w:asciiTheme="majorBidi" w:hAnsiTheme="majorBidi" w:cstheme="majorBidi"/>
          <w:sz w:val="24"/>
          <w:szCs w:val="24"/>
        </w:rPr>
        <w:t>Sehinggadiperlukannyametode dan media pembelajaran yang sesuaiuntukmeningkatkanhasilbelajarpesertadidik.</w:t>
      </w:r>
    </w:p>
    <w:bookmarkEnd w:id="3"/>
    <w:p w:rsidR="00FD4D5D" w:rsidRPr="00E25E6B" w:rsidRDefault="00FD4D5D" w:rsidP="00FD4D5D">
      <w:pPr>
        <w:spacing w:after="0" w:line="480" w:lineRule="auto"/>
        <w:ind w:left="426" w:firstLine="425"/>
        <w:jc w:val="both"/>
        <w:rPr>
          <w:rFonts w:asciiTheme="majorBidi" w:hAnsiTheme="majorBidi" w:cstheme="majorBidi"/>
          <w:sz w:val="24"/>
          <w:szCs w:val="24"/>
          <w:lang w:val="fi-FI"/>
        </w:rPr>
      </w:pPr>
      <w:r>
        <w:rPr>
          <w:rFonts w:asciiTheme="majorBidi" w:hAnsiTheme="majorBidi" w:cstheme="majorBidi"/>
          <w:sz w:val="24"/>
          <w:szCs w:val="24"/>
          <w:lang w:val="fi-FI"/>
        </w:rPr>
        <w:t xml:space="preserve">Pada umumnya, metode pembelajaran yang diterapkan oleh guru merupakan salah satu komponen utama yang berpengaruh pada tingkat pemahaman siswa atas materi pelajaran. </w:t>
      </w:r>
      <w:r w:rsidRPr="00E25E6B">
        <w:rPr>
          <w:rFonts w:asciiTheme="majorBidi" w:hAnsiTheme="majorBidi" w:cstheme="majorBidi"/>
          <w:sz w:val="24"/>
          <w:szCs w:val="24"/>
          <w:lang w:val="fi-FI"/>
        </w:rPr>
        <w:t>Pemilihan dan penggunaan model belajar yang tepat akan mempengaruhi minat, proses, dan hasil belajar siswa. Agar siswa belajar dengan aktif maka perlu adanya penggunaan model pembelajaran kooperatif. Pembelajaran kooperatif merupakan sistem pembelajaran yang memberikan kesempatan kepada siswa untuk berkerjasama melaksanakan tugas-tugasnya secara berkelompok dengan siswa lain.</w:t>
      </w:r>
      <w:r>
        <w:rPr>
          <w:rStyle w:val="FootnoteReference"/>
          <w:rFonts w:asciiTheme="majorBidi" w:hAnsiTheme="majorBidi"/>
          <w:sz w:val="24"/>
          <w:szCs w:val="24"/>
          <w:lang w:val="en-US"/>
        </w:rPr>
        <w:footnoteReference w:id="5"/>
      </w:r>
      <w:r w:rsidRPr="00E25E6B">
        <w:rPr>
          <w:rFonts w:asciiTheme="majorBidi" w:hAnsiTheme="majorBidi" w:cstheme="majorBidi"/>
          <w:sz w:val="24"/>
          <w:szCs w:val="24"/>
          <w:lang w:val="fi-FI"/>
        </w:rPr>
        <w:t xml:space="preserve"> Pembelajaran kooperatif bisa disebut juga dengan belajar kelompok. Akan tetapi pembelajaran kooperatif lebih dari sekedar kerja kelompok karena akan mendorong siswa untuk lebih berinteraksi antar sesama, sehingga akan terjalin hubungan antar anggota.</w:t>
      </w:r>
    </w:p>
    <w:p w:rsidR="00FD4D5D" w:rsidRDefault="00FD4D5D" w:rsidP="00FD4D5D">
      <w:pPr>
        <w:spacing w:after="0" w:line="480" w:lineRule="auto"/>
        <w:ind w:left="426" w:firstLine="425"/>
        <w:jc w:val="both"/>
        <w:rPr>
          <w:rFonts w:asciiTheme="majorBidi" w:hAnsiTheme="majorBidi" w:cstheme="majorBidi"/>
          <w:sz w:val="24"/>
          <w:szCs w:val="24"/>
        </w:rPr>
      </w:pPr>
      <w:r w:rsidRPr="001B4AA2">
        <w:rPr>
          <w:rFonts w:asciiTheme="majorBidi" w:hAnsiTheme="majorBidi" w:cstheme="majorBidi"/>
          <w:sz w:val="24"/>
          <w:szCs w:val="24"/>
        </w:rPr>
        <w:lastRenderedPageBreak/>
        <w:t>Salah satumetode yang dapatditerapkandalampembelajarankooperatifadalah</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xml:space="preserve"> (NHT). Tipe</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dapatmenjadikansiswalebihaktifdalammelaksanakantugas, menjalinkerjasama, dan mengenalsuatukonsepdenganmenyenangkan.</w:t>
      </w:r>
      <w:r>
        <w:rPr>
          <w:rStyle w:val="FootnoteReference"/>
          <w:rFonts w:asciiTheme="majorBidi" w:hAnsiTheme="majorBidi"/>
          <w:sz w:val="24"/>
          <w:szCs w:val="24"/>
          <w:lang w:val="en-US"/>
        </w:rPr>
        <w:footnoteReference w:id="6"/>
      </w:r>
      <w:r>
        <w:rPr>
          <w:rFonts w:asciiTheme="majorBidi" w:hAnsiTheme="majorBidi" w:cstheme="majorBidi"/>
          <w:sz w:val="24"/>
          <w:szCs w:val="24"/>
          <w:lang w:val="en-US"/>
        </w:rPr>
        <w:t>Tipepembelajaran</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 xml:space="preserve">pada dasarnyamerupakanpembelajaransecarakelompokdenganciri-ciri guru menunjuk salah satusiswadalamkelompokdenganmenggunakanangka yang ada di kepalanya dan tanpadiketahuisiapa yang akanditunjuk di dalamkelompoktersebut. </w:t>
      </w:r>
      <w:r w:rsidRPr="00B266FD">
        <w:rPr>
          <w:rFonts w:asciiTheme="majorBidi" w:hAnsiTheme="majorBidi" w:cstheme="majorBidi"/>
          <w:sz w:val="24"/>
          <w:szCs w:val="24"/>
        </w:rPr>
        <w:t>Agar pesertadidiklebihaktif, guru perlumenerapkan strategi pembelajaransertamemili</w:t>
      </w:r>
      <w:r>
        <w:rPr>
          <w:rFonts w:asciiTheme="majorBidi" w:hAnsiTheme="majorBidi" w:cstheme="majorBidi"/>
          <w:sz w:val="24"/>
          <w:szCs w:val="24"/>
        </w:rPr>
        <w:t>h</w:t>
      </w:r>
      <w:r w:rsidRPr="00B266FD">
        <w:rPr>
          <w:rFonts w:asciiTheme="majorBidi" w:hAnsiTheme="majorBidi" w:cstheme="majorBidi"/>
          <w:sz w:val="24"/>
          <w:szCs w:val="24"/>
        </w:rPr>
        <w:t>media</w:t>
      </w:r>
      <w:r>
        <w:rPr>
          <w:rFonts w:asciiTheme="majorBidi" w:hAnsiTheme="majorBidi" w:cstheme="majorBidi"/>
          <w:sz w:val="24"/>
          <w:szCs w:val="24"/>
        </w:rPr>
        <w:t xml:space="preserve"> yang</w:t>
      </w:r>
      <w:r w:rsidRPr="00B266FD">
        <w:rPr>
          <w:rFonts w:asciiTheme="majorBidi" w:hAnsiTheme="majorBidi" w:cstheme="majorBidi"/>
          <w:sz w:val="24"/>
          <w:szCs w:val="24"/>
        </w:rPr>
        <w:t>menarik, sehinggapembelajaran</w:t>
      </w:r>
      <w:r>
        <w:rPr>
          <w:rFonts w:asciiTheme="majorBidi" w:hAnsiTheme="majorBidi" w:cstheme="majorBidi"/>
          <w:sz w:val="24"/>
          <w:szCs w:val="24"/>
        </w:rPr>
        <w:t>matematika</w:t>
      </w:r>
      <w:r w:rsidRPr="00B266FD">
        <w:rPr>
          <w:rFonts w:asciiTheme="majorBidi" w:hAnsiTheme="majorBidi" w:cstheme="majorBidi"/>
          <w:sz w:val="24"/>
          <w:szCs w:val="24"/>
        </w:rPr>
        <w:t xml:space="preserve">menjadilebihmudahdipahami oleh pesertadidik. </w:t>
      </w:r>
    </w:p>
    <w:p w:rsidR="00FD4D5D" w:rsidRPr="00B266FD" w:rsidRDefault="00FD4D5D" w:rsidP="00FD4D5D">
      <w:pPr>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lang w:val="en-US"/>
        </w:rPr>
        <w:t>S</w:t>
      </w:r>
      <w:r w:rsidRPr="008A44E7">
        <w:rPr>
          <w:rFonts w:asciiTheme="majorBidi" w:hAnsiTheme="majorBidi" w:cstheme="majorBidi"/>
          <w:sz w:val="24"/>
          <w:szCs w:val="24"/>
          <w:lang w:val="en-US"/>
        </w:rPr>
        <w:t>alah satu</w:t>
      </w:r>
      <w:r>
        <w:rPr>
          <w:rFonts w:asciiTheme="majorBidi" w:hAnsiTheme="majorBidi" w:cstheme="majorBidi"/>
          <w:sz w:val="24"/>
          <w:szCs w:val="24"/>
          <w:lang w:val="en-US"/>
        </w:rPr>
        <w:t>media</w:t>
      </w:r>
      <w:r w:rsidRPr="008A44E7">
        <w:rPr>
          <w:rFonts w:asciiTheme="majorBidi" w:hAnsiTheme="majorBidi" w:cstheme="majorBidi"/>
          <w:sz w:val="24"/>
          <w:szCs w:val="24"/>
          <w:lang w:val="en-US"/>
        </w:rPr>
        <w:t xml:space="preserve"> yang memb</w:t>
      </w:r>
      <w:r>
        <w:rPr>
          <w:rFonts w:asciiTheme="majorBidi" w:hAnsiTheme="majorBidi" w:cstheme="majorBidi"/>
          <w:sz w:val="24"/>
          <w:szCs w:val="24"/>
          <w:lang w:val="en-US"/>
        </w:rPr>
        <w:t>antumengemas proses pembelajaran aga</w:t>
      </w:r>
      <w:r w:rsidRPr="008A44E7">
        <w:rPr>
          <w:rFonts w:asciiTheme="majorBidi" w:hAnsiTheme="majorBidi" w:cstheme="majorBidi"/>
          <w:sz w:val="24"/>
          <w:szCs w:val="24"/>
          <w:lang w:val="en-US"/>
        </w:rPr>
        <w:t>rmenjadimenarikbagi</w:t>
      </w:r>
      <w:r>
        <w:rPr>
          <w:rFonts w:asciiTheme="majorBidi" w:hAnsiTheme="majorBidi" w:cstheme="majorBidi"/>
          <w:sz w:val="24"/>
          <w:szCs w:val="24"/>
          <w:lang w:val="en-US"/>
        </w:rPr>
        <w:t>pesertadidik</w:t>
      </w:r>
      <w:r w:rsidRPr="008A44E7">
        <w:rPr>
          <w:rFonts w:asciiTheme="majorBidi" w:hAnsiTheme="majorBidi" w:cstheme="majorBidi"/>
          <w:sz w:val="24"/>
          <w:szCs w:val="24"/>
          <w:lang w:val="en-US"/>
        </w:rPr>
        <w:t>adalah</w:t>
      </w:r>
      <w:r>
        <w:rPr>
          <w:rFonts w:asciiTheme="majorBidi" w:hAnsiTheme="majorBidi" w:cstheme="majorBidi"/>
          <w:sz w:val="24"/>
          <w:szCs w:val="24"/>
          <w:lang w:val="en-US"/>
        </w:rPr>
        <w:t>denganmenggunakan</w:t>
      </w:r>
      <w:r w:rsidRPr="008A44E7">
        <w:rPr>
          <w:rFonts w:asciiTheme="majorBidi" w:hAnsiTheme="majorBidi" w:cstheme="majorBidi"/>
          <w:sz w:val="24"/>
          <w:szCs w:val="24"/>
          <w:lang w:val="en-US"/>
        </w:rPr>
        <w:t>tutupbotol. Tutupbotol yang di</w:t>
      </w:r>
      <w:r>
        <w:rPr>
          <w:rFonts w:asciiTheme="majorBidi" w:hAnsiTheme="majorBidi" w:cstheme="majorBidi"/>
          <w:sz w:val="24"/>
          <w:szCs w:val="24"/>
          <w:lang w:val="en-US"/>
        </w:rPr>
        <w:t>maksudkan</w:t>
      </w:r>
      <w:r w:rsidRPr="008A44E7">
        <w:rPr>
          <w:rFonts w:asciiTheme="majorBidi" w:hAnsiTheme="majorBidi" w:cstheme="majorBidi"/>
          <w:sz w:val="24"/>
          <w:szCs w:val="24"/>
          <w:lang w:val="en-US"/>
        </w:rPr>
        <w:t xml:space="preserve"> disiniadalah</w:t>
      </w:r>
      <w:r>
        <w:rPr>
          <w:rFonts w:asciiTheme="majorBidi" w:hAnsiTheme="majorBidi" w:cstheme="majorBidi"/>
          <w:sz w:val="24"/>
          <w:szCs w:val="24"/>
          <w:lang w:val="en-US"/>
        </w:rPr>
        <w:t xml:space="preserve">tutupbotol yang diberitandapositif (+) dan negatif (-). Media tutupbotoldigunakankarenabanyakdijumpai di lingkungansekolah dan sekitartempattinggalsiswa. </w:t>
      </w:r>
      <w:r w:rsidRPr="005C589B">
        <w:rPr>
          <w:rFonts w:asciiTheme="majorBidi" w:hAnsiTheme="majorBidi" w:cstheme="majorBidi"/>
          <w:sz w:val="24"/>
          <w:szCs w:val="24"/>
        </w:rPr>
        <w:t xml:space="preserve">Selain itu, penggunaan media tutupbotolmelibatkanseluruhindra, bukanhanyapenglihatan dan pendengarantetapi juga indraperaba. Dengancaraini, pembelajaranmenjadilebihbermaknabagisiswa, </w:t>
      </w:r>
      <w:r w:rsidRPr="005C589B">
        <w:rPr>
          <w:rFonts w:asciiTheme="majorBidi" w:hAnsiTheme="majorBidi" w:cstheme="majorBidi"/>
          <w:sz w:val="24"/>
          <w:szCs w:val="24"/>
        </w:rPr>
        <w:lastRenderedPageBreak/>
        <w:t>membantumeningkatkanpemahamanmereka dan pada akhirnyadapatmeningkatkanhasilbelajar.</w:t>
      </w:r>
    </w:p>
    <w:p w:rsidR="00FD4D5D" w:rsidRPr="008D3284" w:rsidRDefault="00FD4D5D" w:rsidP="00FD4D5D">
      <w:pPr>
        <w:spacing w:after="0" w:line="480" w:lineRule="auto"/>
        <w:ind w:left="426" w:firstLine="425"/>
        <w:jc w:val="both"/>
        <w:rPr>
          <w:rFonts w:asciiTheme="majorBidi" w:hAnsiTheme="majorBidi" w:cstheme="majorBidi"/>
          <w:sz w:val="24"/>
          <w:szCs w:val="24"/>
          <w:lang w:val="fi-FI"/>
        </w:rPr>
      </w:pPr>
      <w:r w:rsidRPr="00E25E6B">
        <w:rPr>
          <w:rFonts w:asciiTheme="majorBidi" w:hAnsiTheme="majorBidi" w:cstheme="majorBidi"/>
          <w:sz w:val="24"/>
          <w:szCs w:val="24"/>
          <w:lang w:val="en-US"/>
        </w:rPr>
        <w:t>Berangkatdaripaparanmasalah yang telahdiuraikan di subbabsebelumnya, penelititertarikuntukmelakukanpenelitiandenganjudul “</w:t>
      </w:r>
      <w:r w:rsidRPr="00E25E6B">
        <w:rPr>
          <w:rFonts w:asciiTheme="majorBidi" w:hAnsiTheme="majorBidi" w:cstheme="majorBidi"/>
          <w:b/>
          <w:bCs/>
          <w:sz w:val="24"/>
          <w:szCs w:val="24"/>
          <w:lang w:val="en-US"/>
        </w:rPr>
        <w:t xml:space="preserve">Penerapan Model Pembelajaran Kooperatif Model </w:t>
      </w:r>
      <w:r w:rsidRPr="00E25E6B">
        <w:rPr>
          <w:rFonts w:asciiTheme="majorBidi" w:hAnsiTheme="majorBidi" w:cstheme="majorBidi"/>
          <w:b/>
          <w:bCs/>
          <w:i/>
          <w:iCs/>
          <w:sz w:val="24"/>
          <w:szCs w:val="24"/>
          <w:lang w:val="en-US"/>
        </w:rPr>
        <w:t>Numbered Head Together</w:t>
      </w:r>
      <w:r>
        <w:rPr>
          <w:rFonts w:asciiTheme="majorBidi" w:hAnsiTheme="majorBidi" w:cstheme="majorBidi"/>
          <w:b/>
          <w:bCs/>
          <w:sz w:val="24"/>
          <w:szCs w:val="24"/>
          <w:lang w:val="en-US"/>
        </w:rPr>
        <w:t>b</w:t>
      </w:r>
      <w:r w:rsidRPr="00E25E6B">
        <w:rPr>
          <w:rFonts w:asciiTheme="majorBidi" w:hAnsiTheme="majorBidi" w:cstheme="majorBidi"/>
          <w:b/>
          <w:bCs/>
          <w:sz w:val="24"/>
          <w:szCs w:val="24"/>
          <w:lang w:val="en-US"/>
        </w:rPr>
        <w:t xml:space="preserve">erbantu Media Tutup Botol </w:t>
      </w:r>
      <w:r>
        <w:rPr>
          <w:rFonts w:asciiTheme="majorBidi" w:hAnsiTheme="majorBidi" w:cstheme="majorBidi"/>
          <w:b/>
          <w:bCs/>
          <w:sz w:val="24"/>
          <w:szCs w:val="24"/>
          <w:lang w:val="en-US"/>
        </w:rPr>
        <w:t>u</w:t>
      </w:r>
      <w:r w:rsidRPr="00E25E6B">
        <w:rPr>
          <w:rFonts w:asciiTheme="majorBidi" w:hAnsiTheme="majorBidi" w:cstheme="majorBidi"/>
          <w:b/>
          <w:bCs/>
          <w:sz w:val="24"/>
          <w:szCs w:val="24"/>
          <w:lang w:val="en-US"/>
        </w:rPr>
        <w:t xml:space="preserve">ntukMeningkatkan Hasil BelajarMatematika”. </w:t>
      </w:r>
      <w:r>
        <w:rPr>
          <w:rFonts w:asciiTheme="majorBidi" w:hAnsiTheme="majorBidi" w:cstheme="majorBidi"/>
          <w:sz w:val="24"/>
          <w:szCs w:val="24"/>
          <w:lang w:val="fi-FI"/>
        </w:rPr>
        <w:t>Melalui penelitian ini diharapkan dapat meningkatkan hasil belajar matematika di MI Nurul Ihsan Madiun.</w:t>
      </w:r>
    </w:p>
    <w:p w:rsidR="00FD4D5D" w:rsidRPr="00870F5C" w:rsidRDefault="00FD4D5D" w:rsidP="00FD4D5D">
      <w:pPr>
        <w:spacing w:after="0" w:line="480" w:lineRule="auto"/>
        <w:jc w:val="both"/>
        <w:rPr>
          <w:rFonts w:asciiTheme="majorBidi" w:hAnsiTheme="majorBidi" w:cstheme="majorBidi"/>
          <w:sz w:val="24"/>
          <w:szCs w:val="24"/>
          <w:lang w:val="fi-FI"/>
        </w:rPr>
      </w:pPr>
    </w:p>
    <w:p w:rsidR="00FD4D5D" w:rsidRDefault="00FD4D5D" w:rsidP="00FD4D5D">
      <w:pPr>
        <w:pStyle w:val="ListParagraph"/>
        <w:numPr>
          <w:ilvl w:val="0"/>
          <w:numId w:val="9"/>
        </w:numPr>
        <w:spacing w:after="0" w:line="480" w:lineRule="auto"/>
        <w:ind w:left="426"/>
        <w:jc w:val="both"/>
        <w:rPr>
          <w:rFonts w:asciiTheme="majorBidi" w:hAnsiTheme="majorBidi" w:cstheme="majorBidi"/>
          <w:b/>
          <w:bCs/>
          <w:sz w:val="24"/>
          <w:szCs w:val="24"/>
          <w:lang w:val="en-US"/>
        </w:rPr>
      </w:pPr>
      <w:r>
        <w:rPr>
          <w:rFonts w:asciiTheme="majorBidi" w:hAnsiTheme="majorBidi" w:cstheme="majorBidi"/>
          <w:b/>
          <w:bCs/>
          <w:sz w:val="24"/>
          <w:szCs w:val="24"/>
          <w:lang w:val="en-US"/>
        </w:rPr>
        <w:t>IDENTIFIKASI MASALAH</w:t>
      </w:r>
    </w:p>
    <w:p w:rsidR="00FD4D5D" w:rsidRPr="00870F5C" w:rsidRDefault="00FD4D5D" w:rsidP="00FD4D5D">
      <w:pPr>
        <w:pStyle w:val="ListParagraph"/>
        <w:spacing w:after="0" w:line="480" w:lineRule="auto"/>
        <w:ind w:left="426" w:firstLine="708"/>
        <w:jc w:val="both"/>
        <w:rPr>
          <w:rFonts w:ascii="Times New Roman" w:hAnsi="Times New Roman" w:cs="Times New Roman"/>
          <w:sz w:val="24"/>
          <w:szCs w:val="24"/>
          <w:lang w:val="fi-FI"/>
        </w:rPr>
      </w:pPr>
      <w:r w:rsidRPr="00870F5C">
        <w:rPr>
          <w:rFonts w:ascii="Times New Roman" w:hAnsi="Times New Roman" w:cs="Times New Roman"/>
          <w:sz w:val="24"/>
          <w:szCs w:val="24"/>
          <w:lang w:val="fi-FI"/>
        </w:rPr>
        <w:t xml:space="preserve">Berdasarkan </w:t>
      </w:r>
      <w:r w:rsidRPr="00A41AB1">
        <w:rPr>
          <w:rFonts w:ascii="Times New Roman" w:hAnsi="Times New Roman" w:cs="Times New Roman"/>
          <w:sz w:val="24"/>
          <w:szCs w:val="24"/>
        </w:rPr>
        <w:t>penjelasan pada latarbelakangmasalah di atas, penelitiakanmengidentifikasimasalahdalampenelitianinisebagaiberikut</w:t>
      </w:r>
      <w:r w:rsidRPr="00870F5C">
        <w:rPr>
          <w:rFonts w:ascii="Times New Roman" w:hAnsi="Times New Roman" w:cs="Times New Roman"/>
          <w:sz w:val="24"/>
          <w:szCs w:val="24"/>
          <w:lang w:val="fi-FI"/>
        </w:rPr>
        <w:t>:</w:t>
      </w:r>
    </w:p>
    <w:p w:rsidR="00FD4D5D" w:rsidRDefault="00FD4D5D" w:rsidP="00FD4D5D">
      <w:pPr>
        <w:pStyle w:val="ListParagraph"/>
        <w:numPr>
          <w:ilvl w:val="0"/>
          <w:numId w:val="10"/>
        </w:numPr>
        <w:spacing w:after="0" w:line="480" w:lineRule="auto"/>
        <w:jc w:val="both"/>
        <w:rPr>
          <w:rFonts w:ascii="Times New Roman" w:hAnsi="Times New Roman" w:cs="Times New Roman"/>
          <w:sz w:val="24"/>
          <w:szCs w:val="24"/>
          <w:lang w:val="fi-FI"/>
        </w:rPr>
      </w:pPr>
      <w:r w:rsidRPr="0085609F">
        <w:rPr>
          <w:rFonts w:ascii="Times New Roman" w:hAnsi="Times New Roman" w:cs="Times New Roman"/>
          <w:sz w:val="24"/>
          <w:szCs w:val="24"/>
          <w:lang w:val="fi-FI"/>
        </w:rPr>
        <w:t>Siswa kurang memperhatikan pelajaran karena merasa bosan, tidak fokus dan tidak memahami konsep dari pelajaran.</w:t>
      </w:r>
    </w:p>
    <w:p w:rsidR="00FD4D5D" w:rsidRPr="009F5AAF" w:rsidRDefault="00FD4D5D" w:rsidP="00FD4D5D">
      <w:pPr>
        <w:pStyle w:val="ListParagraph"/>
        <w:numPr>
          <w:ilvl w:val="0"/>
          <w:numId w:val="10"/>
        </w:numPr>
        <w:spacing w:after="0" w:line="480" w:lineRule="auto"/>
        <w:jc w:val="both"/>
        <w:rPr>
          <w:rFonts w:ascii="Times New Roman" w:hAnsi="Times New Roman" w:cs="Times New Roman"/>
          <w:sz w:val="24"/>
          <w:szCs w:val="24"/>
          <w:lang w:val="fi-FI"/>
        </w:rPr>
      </w:pPr>
      <w:r w:rsidRPr="009F5AAF">
        <w:rPr>
          <w:rFonts w:ascii="Times New Roman" w:hAnsi="Times New Roman" w:cs="Times New Roman"/>
          <w:sz w:val="24"/>
          <w:szCs w:val="24"/>
          <w:lang w:val="fi-FI"/>
        </w:rPr>
        <w:t>Tidak ada media pendukung yang membuat minat siswa tertarik dalam mempelajari pelajaran.</w:t>
      </w:r>
    </w:p>
    <w:p w:rsidR="00FD4D5D" w:rsidRPr="0085609F" w:rsidRDefault="00FD4D5D" w:rsidP="00FD4D5D">
      <w:pPr>
        <w:pStyle w:val="ListParagraph"/>
        <w:spacing w:after="0" w:line="480" w:lineRule="auto"/>
        <w:ind w:left="426"/>
        <w:jc w:val="both"/>
        <w:rPr>
          <w:rFonts w:asciiTheme="majorBidi" w:hAnsiTheme="majorBidi" w:cstheme="majorBidi"/>
          <w:b/>
          <w:bCs/>
          <w:sz w:val="24"/>
          <w:szCs w:val="24"/>
          <w:lang w:val="fi-FI"/>
        </w:rPr>
      </w:pPr>
    </w:p>
    <w:p w:rsidR="00FD4D5D" w:rsidRDefault="00FD4D5D" w:rsidP="00FD4D5D">
      <w:pPr>
        <w:pStyle w:val="ListParagraph"/>
        <w:numPr>
          <w:ilvl w:val="0"/>
          <w:numId w:val="9"/>
        </w:numPr>
        <w:spacing w:after="0" w:line="480" w:lineRule="auto"/>
        <w:ind w:left="426"/>
        <w:jc w:val="both"/>
        <w:rPr>
          <w:rFonts w:asciiTheme="majorBidi" w:hAnsiTheme="majorBidi" w:cstheme="majorBidi"/>
          <w:b/>
          <w:bCs/>
          <w:sz w:val="24"/>
          <w:szCs w:val="24"/>
          <w:lang w:val="en-US"/>
        </w:rPr>
      </w:pPr>
      <w:r>
        <w:rPr>
          <w:rFonts w:asciiTheme="majorBidi" w:hAnsiTheme="majorBidi" w:cstheme="majorBidi"/>
          <w:b/>
          <w:bCs/>
          <w:sz w:val="24"/>
          <w:szCs w:val="24"/>
          <w:lang w:val="en-US"/>
        </w:rPr>
        <w:t>BATASAN MASALAH</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A41AB1">
        <w:rPr>
          <w:rFonts w:asciiTheme="majorBidi" w:hAnsiTheme="majorBidi" w:cstheme="majorBidi"/>
          <w:sz w:val="24"/>
          <w:szCs w:val="24"/>
        </w:rPr>
        <w:t>Karena keterbatasanwaktu dan kemampuanpeneliti, makapermasalahandalampenelitianinidibatasi pada</w:t>
      </w:r>
      <w:r>
        <w:rPr>
          <w:rFonts w:asciiTheme="majorBidi" w:hAnsiTheme="majorBidi" w:cstheme="majorBidi"/>
          <w:sz w:val="24"/>
          <w:szCs w:val="24"/>
          <w:lang w:val="id-ID"/>
        </w:rPr>
        <w:t>p</w:t>
      </w:r>
      <w:r>
        <w:rPr>
          <w:rFonts w:asciiTheme="majorBidi" w:hAnsiTheme="majorBidi" w:cstheme="majorBidi"/>
          <w:sz w:val="24"/>
          <w:szCs w:val="24"/>
        </w:rPr>
        <w:t>eningkatkanhasilbelajarmatematikamaterioperasibilanganbulatnegatifdengan model pembelajaran</w:t>
      </w:r>
      <w:r>
        <w:rPr>
          <w:rFonts w:asciiTheme="majorBidi" w:hAnsiTheme="majorBidi" w:cstheme="majorBidi"/>
          <w:i/>
          <w:iCs/>
          <w:sz w:val="24"/>
          <w:szCs w:val="24"/>
        </w:rPr>
        <w:t>Numbered Head Together</w:t>
      </w:r>
      <w:r>
        <w:rPr>
          <w:rFonts w:asciiTheme="majorBidi" w:hAnsiTheme="majorBidi" w:cstheme="majorBidi"/>
          <w:sz w:val="24"/>
          <w:szCs w:val="24"/>
        </w:rPr>
        <w:t xml:space="preserve"> di kelas IV MI Nurul Ihsan Madiun.</w:t>
      </w:r>
    </w:p>
    <w:p w:rsidR="00FD4D5D" w:rsidRDefault="00FD4D5D" w:rsidP="00FD4D5D">
      <w:pPr>
        <w:spacing w:after="0" w:line="480" w:lineRule="auto"/>
        <w:jc w:val="both"/>
        <w:rPr>
          <w:rFonts w:asciiTheme="majorBidi" w:hAnsiTheme="majorBidi" w:cstheme="majorBidi"/>
          <w:b/>
          <w:bCs/>
          <w:sz w:val="24"/>
          <w:szCs w:val="24"/>
        </w:rPr>
      </w:pPr>
    </w:p>
    <w:p w:rsidR="00FD4D5D" w:rsidRDefault="00FD4D5D" w:rsidP="00FD4D5D">
      <w:pPr>
        <w:spacing w:after="0" w:line="480" w:lineRule="auto"/>
        <w:jc w:val="both"/>
        <w:rPr>
          <w:rFonts w:asciiTheme="majorBidi" w:hAnsiTheme="majorBidi" w:cstheme="majorBidi"/>
          <w:b/>
          <w:bCs/>
          <w:sz w:val="24"/>
          <w:szCs w:val="24"/>
        </w:rPr>
      </w:pPr>
    </w:p>
    <w:p w:rsidR="00FD4D5D" w:rsidRPr="005F1E8F" w:rsidRDefault="00FD4D5D" w:rsidP="00FD4D5D">
      <w:pPr>
        <w:spacing w:after="0" w:line="480" w:lineRule="auto"/>
        <w:jc w:val="both"/>
        <w:rPr>
          <w:rFonts w:asciiTheme="majorBidi" w:hAnsiTheme="majorBidi" w:cstheme="majorBidi"/>
          <w:b/>
          <w:bCs/>
          <w:sz w:val="24"/>
          <w:szCs w:val="24"/>
        </w:rPr>
      </w:pPr>
    </w:p>
    <w:p w:rsidR="00FD4D5D" w:rsidRDefault="00FD4D5D" w:rsidP="00FD4D5D">
      <w:pPr>
        <w:pStyle w:val="ListParagraph"/>
        <w:numPr>
          <w:ilvl w:val="0"/>
          <w:numId w:val="9"/>
        </w:numPr>
        <w:spacing w:after="0" w:line="480" w:lineRule="auto"/>
        <w:ind w:left="426"/>
        <w:jc w:val="both"/>
        <w:rPr>
          <w:rFonts w:asciiTheme="majorBidi" w:hAnsiTheme="majorBidi" w:cstheme="majorBidi"/>
          <w:b/>
          <w:bCs/>
          <w:sz w:val="24"/>
          <w:szCs w:val="24"/>
          <w:lang w:val="en-US"/>
        </w:rPr>
      </w:pPr>
      <w:r>
        <w:rPr>
          <w:rFonts w:asciiTheme="majorBidi" w:hAnsiTheme="majorBidi" w:cstheme="majorBidi"/>
          <w:b/>
          <w:bCs/>
          <w:sz w:val="24"/>
          <w:szCs w:val="24"/>
          <w:lang w:val="en-US"/>
        </w:rPr>
        <w:t>RUMUSAN MASALAH</w:t>
      </w:r>
    </w:p>
    <w:p w:rsidR="00FD4D5D" w:rsidRDefault="00FD4D5D" w:rsidP="00FD4D5D">
      <w:pPr>
        <w:spacing w:after="0" w:line="480" w:lineRule="auto"/>
        <w:ind w:left="426" w:firstLine="567"/>
        <w:jc w:val="both"/>
        <w:rPr>
          <w:rFonts w:asciiTheme="majorBidi" w:hAnsiTheme="majorBidi" w:cstheme="majorBidi"/>
          <w:sz w:val="24"/>
          <w:szCs w:val="24"/>
          <w:lang w:val="id-ID"/>
        </w:rPr>
      </w:pPr>
      <w:r w:rsidRPr="00591434">
        <w:rPr>
          <w:rFonts w:asciiTheme="majorBidi" w:hAnsiTheme="majorBidi" w:cstheme="majorBidi"/>
          <w:sz w:val="24"/>
          <w:szCs w:val="24"/>
          <w:lang w:val="id-ID"/>
        </w:rPr>
        <w:t>Berdasarkan pembatasan masalah yang dikemukakan, maka rumusan masalah pada penelitian ini adalah</w:t>
      </w:r>
      <w:r>
        <w:rPr>
          <w:rFonts w:asciiTheme="majorBidi" w:hAnsiTheme="majorBidi" w:cstheme="majorBidi"/>
          <w:sz w:val="24"/>
          <w:szCs w:val="24"/>
          <w:lang w:val="id-ID"/>
        </w:rPr>
        <w:t>:</w:t>
      </w:r>
    </w:p>
    <w:p w:rsidR="00FD4D5D" w:rsidRDefault="00FD4D5D" w:rsidP="00FD4D5D">
      <w:pPr>
        <w:pStyle w:val="ListParagraph"/>
        <w:numPr>
          <w:ilvl w:val="0"/>
          <w:numId w:val="11"/>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Bagaimana penerapan model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berbantu media tutup botol dalam pembelajaran Matematika di MI Nurul Ihsan Madiun?</w:t>
      </w:r>
    </w:p>
    <w:p w:rsidR="00FD4D5D" w:rsidRDefault="00FD4D5D" w:rsidP="00FD4D5D">
      <w:pPr>
        <w:pStyle w:val="ListParagraph"/>
        <w:numPr>
          <w:ilvl w:val="0"/>
          <w:numId w:val="11"/>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Bagaimana peningkatan hasil belajar Matematika siswa kelas VI MI Nurul Ihsan Madiun menggunakan model pembelajaran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berbantu media tutup botol?</w:t>
      </w:r>
    </w:p>
    <w:p w:rsidR="00FD4D5D" w:rsidRPr="00F0419A" w:rsidRDefault="00FD4D5D" w:rsidP="00FD4D5D">
      <w:pPr>
        <w:pStyle w:val="ListParagraph"/>
        <w:spacing w:after="0" w:line="480" w:lineRule="auto"/>
        <w:jc w:val="both"/>
        <w:rPr>
          <w:rFonts w:asciiTheme="majorBidi" w:hAnsiTheme="majorBidi" w:cstheme="majorBidi"/>
          <w:sz w:val="24"/>
          <w:szCs w:val="24"/>
          <w:lang w:val="id-ID"/>
        </w:rPr>
      </w:pPr>
    </w:p>
    <w:p w:rsidR="00FD4D5D" w:rsidRDefault="00FD4D5D" w:rsidP="00FD4D5D">
      <w:pPr>
        <w:pStyle w:val="ListParagraph"/>
        <w:numPr>
          <w:ilvl w:val="0"/>
          <w:numId w:val="9"/>
        </w:numPr>
        <w:spacing w:after="0" w:line="480" w:lineRule="auto"/>
        <w:ind w:left="426"/>
        <w:jc w:val="both"/>
        <w:rPr>
          <w:rFonts w:asciiTheme="majorBidi" w:hAnsiTheme="majorBidi" w:cstheme="majorBidi"/>
          <w:b/>
          <w:bCs/>
          <w:sz w:val="24"/>
          <w:szCs w:val="24"/>
          <w:lang w:val="en-US"/>
        </w:rPr>
      </w:pPr>
      <w:r>
        <w:rPr>
          <w:rFonts w:asciiTheme="majorBidi" w:hAnsiTheme="majorBidi" w:cstheme="majorBidi"/>
          <w:b/>
          <w:bCs/>
          <w:sz w:val="24"/>
          <w:szCs w:val="24"/>
          <w:lang w:val="en-US"/>
        </w:rPr>
        <w:t>TUJUAN PENELITIAN</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fi-FI"/>
        </w:rPr>
      </w:pPr>
      <w:r>
        <w:rPr>
          <w:rFonts w:asciiTheme="majorBidi" w:hAnsiTheme="majorBidi" w:cstheme="majorBidi"/>
          <w:sz w:val="24"/>
          <w:szCs w:val="24"/>
          <w:lang w:val="fi-FI"/>
        </w:rPr>
        <w:t>Berdasarkan uraian yang dipaparkan pada rumusan masalah, maka tujuan dari penelitian ini adalah:</w:t>
      </w:r>
    </w:p>
    <w:p w:rsidR="00FD4D5D" w:rsidRDefault="00FD4D5D" w:rsidP="00FD4D5D">
      <w:pPr>
        <w:pStyle w:val="ListParagraph"/>
        <w:numPr>
          <w:ilvl w:val="0"/>
          <w:numId w:val="1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Mendeskripsikan proses penerapan model pembelajaran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dalam pembelajaran Matematika materi operasi bilangan bulat negatif di kelas VI MI Nurul Ihsan Madiun.</w:t>
      </w:r>
    </w:p>
    <w:p w:rsidR="00FD4D5D" w:rsidRDefault="00FD4D5D" w:rsidP="00FD4D5D">
      <w:pPr>
        <w:pStyle w:val="ListParagraph"/>
        <w:numPr>
          <w:ilvl w:val="0"/>
          <w:numId w:val="1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Mendeskripsikan peningkatan hasil belajar Matematika siswa kelas VI MI Nurul Ihsan Madiun menggunakan model pembelajaran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berbantu media tutup botol.</w:t>
      </w:r>
    </w:p>
    <w:p w:rsidR="00FD4D5D" w:rsidRPr="00870F5C" w:rsidRDefault="00FD4D5D" w:rsidP="00FD4D5D">
      <w:pPr>
        <w:pStyle w:val="ListParagraph"/>
        <w:spacing w:after="0" w:line="480" w:lineRule="auto"/>
        <w:jc w:val="both"/>
        <w:rPr>
          <w:rFonts w:asciiTheme="majorBidi" w:hAnsiTheme="majorBidi" w:cstheme="majorBidi"/>
          <w:sz w:val="24"/>
          <w:szCs w:val="24"/>
          <w:lang w:val="id-ID"/>
        </w:rPr>
      </w:pPr>
    </w:p>
    <w:p w:rsidR="00FD4D5D" w:rsidRDefault="00FD4D5D" w:rsidP="00FD4D5D">
      <w:pPr>
        <w:pStyle w:val="ListParagraph"/>
        <w:numPr>
          <w:ilvl w:val="0"/>
          <w:numId w:val="9"/>
        </w:numPr>
        <w:spacing w:after="0" w:line="480" w:lineRule="auto"/>
        <w:ind w:left="426"/>
        <w:jc w:val="both"/>
        <w:rPr>
          <w:rFonts w:asciiTheme="majorBidi" w:hAnsiTheme="majorBidi" w:cstheme="majorBidi"/>
          <w:b/>
          <w:bCs/>
          <w:sz w:val="24"/>
          <w:szCs w:val="24"/>
          <w:lang w:val="en-US"/>
        </w:rPr>
      </w:pPr>
      <w:r>
        <w:rPr>
          <w:rFonts w:asciiTheme="majorBidi" w:hAnsiTheme="majorBidi" w:cstheme="majorBidi"/>
          <w:b/>
          <w:bCs/>
          <w:sz w:val="24"/>
          <w:szCs w:val="24"/>
          <w:lang w:val="en-US"/>
        </w:rPr>
        <w:t>MANFAAT PENELITIAN</w:t>
      </w:r>
    </w:p>
    <w:p w:rsidR="00FD4D5D" w:rsidRDefault="00FD4D5D" w:rsidP="00FD4D5D">
      <w:pPr>
        <w:pStyle w:val="ListParagraph"/>
        <w:spacing w:after="0" w:line="480" w:lineRule="auto"/>
        <w:ind w:left="426" w:firstLine="294"/>
        <w:rPr>
          <w:rFonts w:asciiTheme="majorBidi" w:hAnsiTheme="majorBidi" w:cstheme="majorBidi"/>
          <w:sz w:val="24"/>
          <w:szCs w:val="24"/>
          <w:lang w:val="fi-FI"/>
        </w:rPr>
      </w:pPr>
      <w:r w:rsidRPr="00B44C60">
        <w:rPr>
          <w:rFonts w:asciiTheme="majorBidi" w:hAnsiTheme="majorBidi" w:cstheme="majorBidi"/>
          <w:sz w:val="24"/>
          <w:szCs w:val="24"/>
          <w:lang w:val="fi-FI"/>
        </w:rPr>
        <w:lastRenderedPageBreak/>
        <w:t xml:space="preserve">Adapun beberapa </w:t>
      </w:r>
      <w:r>
        <w:rPr>
          <w:rFonts w:asciiTheme="majorBidi" w:hAnsiTheme="majorBidi" w:cstheme="majorBidi"/>
          <w:sz w:val="24"/>
          <w:szCs w:val="24"/>
          <w:lang w:val="fi-FI"/>
        </w:rPr>
        <w:t>m</w:t>
      </w:r>
      <w:r w:rsidRPr="00B44C60">
        <w:rPr>
          <w:rFonts w:asciiTheme="majorBidi" w:hAnsiTheme="majorBidi" w:cstheme="majorBidi"/>
          <w:sz w:val="24"/>
          <w:szCs w:val="24"/>
          <w:lang w:val="fi-FI"/>
        </w:rPr>
        <w:t xml:space="preserve">anfaat yang dapat diperoleh dari penelitian ini </w:t>
      </w:r>
      <w:r>
        <w:rPr>
          <w:rFonts w:asciiTheme="majorBidi" w:hAnsiTheme="majorBidi" w:cstheme="majorBidi"/>
          <w:sz w:val="24"/>
          <w:szCs w:val="24"/>
          <w:lang w:val="fi-FI"/>
        </w:rPr>
        <w:t>adalah</w:t>
      </w:r>
      <w:r w:rsidRPr="00B44C60">
        <w:rPr>
          <w:rFonts w:asciiTheme="majorBidi" w:hAnsiTheme="majorBidi" w:cstheme="majorBidi"/>
          <w:sz w:val="24"/>
          <w:szCs w:val="24"/>
          <w:lang w:val="fi-FI"/>
        </w:rPr>
        <w:t>:</w:t>
      </w:r>
    </w:p>
    <w:p w:rsidR="00FD4D5D" w:rsidRDefault="00FD4D5D" w:rsidP="00FD4D5D">
      <w:pPr>
        <w:pStyle w:val="ListParagraph"/>
        <w:numPr>
          <w:ilvl w:val="0"/>
          <w:numId w:val="13"/>
        </w:numPr>
        <w:spacing w:after="0" w:line="480" w:lineRule="auto"/>
        <w:ind w:left="851"/>
        <w:rPr>
          <w:rFonts w:asciiTheme="majorBidi" w:hAnsiTheme="majorBidi" w:cstheme="majorBidi"/>
          <w:sz w:val="24"/>
          <w:szCs w:val="24"/>
          <w:lang w:val="fi-FI"/>
        </w:rPr>
      </w:pPr>
      <w:r>
        <w:rPr>
          <w:rFonts w:asciiTheme="majorBidi" w:hAnsiTheme="majorBidi" w:cstheme="majorBidi"/>
          <w:sz w:val="24"/>
          <w:szCs w:val="24"/>
          <w:lang w:val="fi-FI"/>
        </w:rPr>
        <w:t>Manfaat Teoritis</w:t>
      </w:r>
    </w:p>
    <w:p w:rsidR="00FD4D5D" w:rsidRDefault="00FD4D5D" w:rsidP="00FD4D5D">
      <w:pPr>
        <w:pStyle w:val="ListParagraph"/>
        <w:spacing w:after="0" w:line="480" w:lineRule="auto"/>
        <w:ind w:left="851"/>
        <w:rPr>
          <w:rFonts w:asciiTheme="majorBidi" w:hAnsiTheme="majorBidi" w:cstheme="majorBidi"/>
          <w:sz w:val="24"/>
          <w:szCs w:val="24"/>
          <w:lang w:val="fi-FI"/>
        </w:rPr>
      </w:pPr>
      <w:r>
        <w:rPr>
          <w:rFonts w:asciiTheme="majorBidi" w:hAnsiTheme="majorBidi" w:cstheme="majorBidi"/>
          <w:sz w:val="24"/>
          <w:szCs w:val="24"/>
          <w:lang w:val="fi-FI"/>
        </w:rPr>
        <w:t>Secara teoritis penelitian ini diharapkan:</w:t>
      </w:r>
    </w:p>
    <w:p w:rsidR="00FD4D5D" w:rsidRDefault="00FD4D5D" w:rsidP="00FD4D5D">
      <w:pPr>
        <w:pStyle w:val="ListParagraph"/>
        <w:numPr>
          <w:ilvl w:val="0"/>
          <w:numId w:val="14"/>
        </w:numPr>
        <w:spacing w:after="0" w:line="480" w:lineRule="auto"/>
        <w:ind w:left="1276"/>
        <w:jc w:val="both"/>
        <w:rPr>
          <w:rFonts w:asciiTheme="majorBidi" w:hAnsiTheme="majorBidi" w:cstheme="majorBidi"/>
          <w:sz w:val="24"/>
          <w:szCs w:val="24"/>
          <w:lang w:val="fi-FI"/>
        </w:rPr>
      </w:pPr>
      <w:r w:rsidRPr="00352873">
        <w:rPr>
          <w:rFonts w:asciiTheme="majorBidi" w:hAnsiTheme="majorBidi" w:cstheme="majorBidi"/>
          <w:sz w:val="24"/>
          <w:szCs w:val="24"/>
        </w:rPr>
        <w:t>Penelitianinidiharapkandapatmemberikansumbangsihdalampengembanganilmu di bidangpendidikan Madrasah Ibtidaiyah.</w:t>
      </w:r>
      <w:r>
        <w:rPr>
          <w:rFonts w:asciiTheme="majorBidi" w:hAnsiTheme="majorBidi" w:cstheme="majorBidi"/>
          <w:sz w:val="24"/>
          <w:szCs w:val="24"/>
          <w:lang w:val="fi-FI"/>
        </w:rPr>
        <w:t>.</w:t>
      </w:r>
    </w:p>
    <w:p w:rsidR="00FD4D5D" w:rsidRDefault="00FD4D5D" w:rsidP="00FD4D5D">
      <w:pPr>
        <w:pStyle w:val="ListParagraph"/>
        <w:numPr>
          <w:ilvl w:val="0"/>
          <w:numId w:val="14"/>
        </w:numPr>
        <w:spacing w:after="0" w:line="480" w:lineRule="auto"/>
        <w:ind w:left="1276"/>
        <w:jc w:val="both"/>
        <w:rPr>
          <w:rFonts w:asciiTheme="majorBidi" w:hAnsiTheme="majorBidi" w:cstheme="majorBidi"/>
          <w:sz w:val="24"/>
          <w:szCs w:val="24"/>
          <w:lang w:val="fi-FI"/>
        </w:rPr>
      </w:pPr>
      <w:r w:rsidRPr="00352873">
        <w:rPr>
          <w:rFonts w:asciiTheme="majorBidi" w:hAnsiTheme="majorBidi" w:cstheme="majorBidi"/>
          <w:sz w:val="24"/>
          <w:szCs w:val="24"/>
        </w:rPr>
        <w:t>Memperluaswawasan dan memperkayapengetahuantentang model pembelajarankooperatiftipe</w:t>
      </w:r>
      <w:r w:rsidRPr="00B24009">
        <w:rPr>
          <w:rFonts w:asciiTheme="majorBidi" w:hAnsiTheme="majorBidi" w:cstheme="majorBidi"/>
          <w:i/>
          <w:iCs/>
          <w:sz w:val="24"/>
          <w:szCs w:val="24"/>
        </w:rPr>
        <w:t>Numbered Head Together</w:t>
      </w:r>
      <w:r w:rsidRPr="00352873">
        <w:rPr>
          <w:rFonts w:asciiTheme="majorBidi" w:hAnsiTheme="majorBidi" w:cstheme="majorBidi"/>
          <w:sz w:val="24"/>
          <w:szCs w:val="24"/>
        </w:rPr>
        <w:t>dalammatapelajaranmatematika di Madrasah Ibtidaiyah</w:t>
      </w:r>
      <w:r>
        <w:rPr>
          <w:rFonts w:asciiTheme="majorBidi" w:hAnsiTheme="majorBidi" w:cstheme="majorBidi"/>
          <w:sz w:val="24"/>
          <w:szCs w:val="24"/>
          <w:lang w:val="fi-FI"/>
        </w:rPr>
        <w:t>.</w:t>
      </w:r>
    </w:p>
    <w:p w:rsidR="00FD4D5D" w:rsidRDefault="00FD4D5D" w:rsidP="00FD4D5D">
      <w:pPr>
        <w:pStyle w:val="ListParagraph"/>
        <w:numPr>
          <w:ilvl w:val="0"/>
          <w:numId w:val="13"/>
        </w:numPr>
        <w:spacing w:after="0" w:line="480" w:lineRule="auto"/>
        <w:ind w:left="851"/>
        <w:rPr>
          <w:rFonts w:asciiTheme="majorBidi" w:hAnsiTheme="majorBidi" w:cstheme="majorBidi"/>
          <w:sz w:val="24"/>
          <w:szCs w:val="24"/>
          <w:lang w:val="fi-FI"/>
        </w:rPr>
      </w:pPr>
      <w:r>
        <w:rPr>
          <w:rFonts w:asciiTheme="majorBidi" w:hAnsiTheme="majorBidi" w:cstheme="majorBidi"/>
          <w:sz w:val="24"/>
          <w:szCs w:val="24"/>
          <w:lang w:val="fi-FI"/>
        </w:rPr>
        <w:t>Manfaat Praktis</w:t>
      </w:r>
    </w:p>
    <w:p w:rsidR="00FD4D5D" w:rsidRDefault="00FD4D5D" w:rsidP="00FD4D5D">
      <w:pPr>
        <w:pStyle w:val="ListParagraph"/>
        <w:spacing w:after="0" w:line="480" w:lineRule="auto"/>
        <w:ind w:left="851"/>
        <w:jc w:val="both"/>
        <w:rPr>
          <w:rFonts w:asciiTheme="majorBidi" w:hAnsiTheme="majorBidi" w:cstheme="majorBidi"/>
          <w:sz w:val="24"/>
          <w:szCs w:val="24"/>
          <w:lang w:val="fi-FI"/>
        </w:rPr>
      </w:pPr>
      <w:r>
        <w:rPr>
          <w:rFonts w:asciiTheme="majorBidi" w:hAnsiTheme="majorBidi" w:cstheme="majorBidi"/>
          <w:sz w:val="24"/>
          <w:szCs w:val="24"/>
          <w:lang w:val="fi-FI"/>
        </w:rPr>
        <w:t>Secara praktis penelitian ini di harapkan:</w:t>
      </w:r>
    </w:p>
    <w:p w:rsidR="00FD4D5D" w:rsidRPr="00362824" w:rsidRDefault="00FD4D5D" w:rsidP="00FD4D5D">
      <w:pPr>
        <w:pStyle w:val="ListParagraph"/>
        <w:numPr>
          <w:ilvl w:val="0"/>
          <w:numId w:val="15"/>
        </w:numPr>
        <w:spacing w:after="0" w:line="480" w:lineRule="auto"/>
        <w:jc w:val="both"/>
        <w:rPr>
          <w:rFonts w:asciiTheme="majorBidi" w:hAnsiTheme="majorBidi" w:cstheme="majorBidi"/>
          <w:sz w:val="24"/>
          <w:szCs w:val="24"/>
          <w:lang w:val="fi-FI"/>
        </w:rPr>
      </w:pPr>
      <w:r w:rsidRPr="00362824">
        <w:rPr>
          <w:rFonts w:asciiTheme="majorBidi" w:hAnsiTheme="majorBidi" w:cstheme="majorBidi"/>
          <w:sz w:val="24"/>
          <w:szCs w:val="24"/>
        </w:rPr>
        <w:t>Memperluaswawasan dan memperkayapengetahuantentang model pembelajarankooperatiftipe</w:t>
      </w:r>
      <w:r w:rsidRPr="00362824">
        <w:rPr>
          <w:rFonts w:asciiTheme="majorBidi" w:hAnsiTheme="majorBidi" w:cstheme="majorBidi"/>
          <w:i/>
          <w:iCs/>
          <w:sz w:val="24"/>
          <w:szCs w:val="24"/>
        </w:rPr>
        <w:t>Numbered Head Together</w:t>
      </w:r>
      <w:r w:rsidRPr="00362824">
        <w:rPr>
          <w:rFonts w:asciiTheme="majorBidi" w:hAnsiTheme="majorBidi" w:cstheme="majorBidi"/>
          <w:sz w:val="24"/>
          <w:szCs w:val="24"/>
        </w:rPr>
        <w:t>dalammatapelajaranmatematika di Madrasah Ibtidaiyah</w:t>
      </w:r>
    </w:p>
    <w:p w:rsidR="00FD4D5D" w:rsidRPr="00362824" w:rsidRDefault="00FD4D5D" w:rsidP="00FD4D5D">
      <w:pPr>
        <w:pStyle w:val="ListParagraph"/>
        <w:numPr>
          <w:ilvl w:val="0"/>
          <w:numId w:val="15"/>
        </w:numPr>
        <w:spacing w:after="0" w:line="480" w:lineRule="auto"/>
        <w:jc w:val="both"/>
        <w:rPr>
          <w:rFonts w:asciiTheme="majorBidi" w:hAnsiTheme="majorBidi" w:cstheme="majorBidi"/>
          <w:sz w:val="24"/>
          <w:szCs w:val="24"/>
          <w:lang w:val="fi-FI"/>
        </w:rPr>
      </w:pPr>
      <w:r w:rsidRPr="00362824">
        <w:rPr>
          <w:rFonts w:asciiTheme="majorBidi" w:hAnsiTheme="majorBidi" w:cstheme="majorBidi"/>
          <w:sz w:val="24"/>
          <w:szCs w:val="24"/>
        </w:rPr>
        <w:t>Sebagaiacuanuntukmeningkatkankemajuan Madrasah Ibtidaiyah</w:t>
      </w:r>
      <w:r>
        <w:rPr>
          <w:rFonts w:asciiTheme="majorBidi" w:hAnsiTheme="majorBidi" w:cstheme="majorBidi"/>
          <w:sz w:val="24"/>
          <w:szCs w:val="24"/>
        </w:rPr>
        <w:t>.</w:t>
      </w:r>
    </w:p>
    <w:p w:rsidR="00FD4D5D" w:rsidRPr="00B44C60" w:rsidRDefault="00FD4D5D" w:rsidP="00FD4D5D">
      <w:pPr>
        <w:pStyle w:val="ListParagraph"/>
        <w:numPr>
          <w:ilvl w:val="0"/>
          <w:numId w:val="15"/>
        </w:numPr>
        <w:spacing w:after="0" w:line="480" w:lineRule="auto"/>
        <w:jc w:val="both"/>
        <w:rPr>
          <w:rFonts w:asciiTheme="majorBidi" w:hAnsiTheme="majorBidi" w:cstheme="majorBidi"/>
          <w:sz w:val="24"/>
          <w:szCs w:val="24"/>
          <w:lang w:val="fi-FI"/>
        </w:rPr>
      </w:pPr>
      <w:r w:rsidRPr="00362824">
        <w:rPr>
          <w:rFonts w:asciiTheme="majorBidi" w:hAnsiTheme="majorBidi" w:cstheme="majorBidi"/>
          <w:sz w:val="24"/>
          <w:szCs w:val="24"/>
        </w:rPr>
        <w:t>Sebagaisumberreferensibagipendidikdalammengembangkan proses pembelajaran yang kreatif</w:t>
      </w:r>
      <w:r>
        <w:rPr>
          <w:rFonts w:asciiTheme="majorBidi" w:hAnsiTheme="majorBidi" w:cstheme="majorBidi"/>
          <w:sz w:val="24"/>
          <w:szCs w:val="24"/>
          <w:lang w:val="fi-FI"/>
        </w:rPr>
        <w:t>.</w:t>
      </w:r>
    </w:p>
    <w:p w:rsidR="00FD4D5D" w:rsidRPr="00870F5C" w:rsidRDefault="00FD4D5D" w:rsidP="00FD4D5D">
      <w:pPr>
        <w:pStyle w:val="ListParagraph"/>
        <w:spacing w:after="0" w:line="480" w:lineRule="auto"/>
        <w:ind w:left="426"/>
        <w:jc w:val="both"/>
        <w:rPr>
          <w:rFonts w:asciiTheme="majorBidi" w:hAnsiTheme="majorBidi" w:cstheme="majorBidi"/>
          <w:b/>
          <w:bCs/>
          <w:sz w:val="24"/>
          <w:szCs w:val="24"/>
          <w:lang w:val="fi-FI"/>
        </w:rPr>
      </w:pPr>
    </w:p>
    <w:p w:rsidR="00FD4D5D" w:rsidRDefault="00FD4D5D" w:rsidP="00FD4D5D">
      <w:pPr>
        <w:pStyle w:val="ListParagraph"/>
        <w:numPr>
          <w:ilvl w:val="0"/>
          <w:numId w:val="9"/>
        </w:numPr>
        <w:spacing w:after="0" w:line="480" w:lineRule="auto"/>
        <w:ind w:left="426"/>
        <w:jc w:val="both"/>
        <w:rPr>
          <w:rFonts w:asciiTheme="majorBidi" w:hAnsiTheme="majorBidi" w:cstheme="majorBidi"/>
          <w:b/>
          <w:bCs/>
          <w:sz w:val="24"/>
          <w:szCs w:val="24"/>
          <w:lang w:val="en-US"/>
        </w:rPr>
      </w:pPr>
      <w:r>
        <w:rPr>
          <w:rFonts w:asciiTheme="majorBidi" w:hAnsiTheme="majorBidi" w:cstheme="majorBidi"/>
          <w:b/>
          <w:bCs/>
          <w:sz w:val="24"/>
          <w:szCs w:val="24"/>
          <w:lang w:val="en-US"/>
        </w:rPr>
        <w:t>SISTEMATIKA PEMBAHASAN</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362824">
        <w:rPr>
          <w:rFonts w:asciiTheme="majorBidi" w:hAnsiTheme="majorBidi" w:cstheme="majorBidi"/>
          <w:sz w:val="24"/>
          <w:szCs w:val="24"/>
        </w:rPr>
        <w:t>Penelitianinidisusundalam 5 bab yang secararingkasdijelaskansebagaiberikut:</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362824">
        <w:rPr>
          <w:rFonts w:asciiTheme="majorBidi" w:hAnsiTheme="majorBidi" w:cstheme="majorBidi"/>
          <w:sz w:val="24"/>
          <w:szCs w:val="24"/>
        </w:rPr>
        <w:t>Bab I berisipendahuluan yang mencakuplatarbelakangmasalah, pembatasanmasalah, perumusanmasalah, tujuanpenelitian, sertamanfaatpenelitian.</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362824">
        <w:rPr>
          <w:rFonts w:asciiTheme="majorBidi" w:hAnsiTheme="majorBidi" w:cstheme="majorBidi"/>
          <w:sz w:val="24"/>
          <w:szCs w:val="24"/>
        </w:rPr>
        <w:lastRenderedPageBreak/>
        <w:t xml:space="preserve">Bab II berisilandasanteori, </w:t>
      </w:r>
      <w:r>
        <w:rPr>
          <w:rFonts w:asciiTheme="majorBidi" w:hAnsiTheme="majorBidi" w:cstheme="majorBidi"/>
          <w:sz w:val="24"/>
          <w:szCs w:val="24"/>
        </w:rPr>
        <w:t>kajian</w:t>
      </w:r>
      <w:r w:rsidRPr="00362824">
        <w:rPr>
          <w:rFonts w:asciiTheme="majorBidi" w:hAnsiTheme="majorBidi" w:cstheme="majorBidi"/>
          <w:sz w:val="24"/>
          <w:szCs w:val="24"/>
        </w:rPr>
        <w:t>pustaka, kerangkaberpikir, dan hipotesistindakan yang diajukan.</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362824">
        <w:rPr>
          <w:rFonts w:asciiTheme="majorBidi" w:hAnsiTheme="majorBidi" w:cstheme="majorBidi"/>
          <w:sz w:val="24"/>
          <w:szCs w:val="24"/>
        </w:rPr>
        <w:t>Bab III mencakuppendekatan dan jenispenelitian, deskripsisubjekpenelitian, sumber dan jenis data, teknikpengumpulan data, instrumenpenelitian, teknikanalisis data besertaindikatorkeberhasilan, sertaprosedurpenelitian.</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362824">
        <w:rPr>
          <w:rFonts w:asciiTheme="majorBidi" w:hAnsiTheme="majorBidi" w:cstheme="majorBidi"/>
          <w:sz w:val="24"/>
          <w:szCs w:val="24"/>
        </w:rPr>
        <w:t>Bab IV memuatdeskripsisingkatlokasipenelitian, penyajian data, dan pembahasanhasilpenelitian.</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362824">
        <w:rPr>
          <w:rFonts w:asciiTheme="majorBidi" w:hAnsiTheme="majorBidi" w:cstheme="majorBidi"/>
          <w:sz w:val="24"/>
          <w:szCs w:val="24"/>
        </w:rPr>
        <w:t>Bab V adalahpenutup yang berisikesimpulanberdasarkanhasilpenelitian dan rekomendasi saran</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p>
    <w:bookmarkEnd w:id="2"/>
    <w:p w:rsidR="00FD4D5D" w:rsidRPr="00524A09" w:rsidRDefault="00FD4D5D" w:rsidP="00FD4D5D">
      <w:pPr>
        <w:spacing w:after="0"/>
        <w:rPr>
          <w:lang w:val="id-ID"/>
        </w:rPr>
      </w:pPr>
    </w:p>
    <w:p w:rsidR="00FD4D5D" w:rsidRDefault="00FD4D5D" w:rsidP="00E35428">
      <w:pPr>
        <w:spacing w:after="0"/>
        <w:rPr>
          <w:lang w:val="id-ID"/>
        </w:rPr>
        <w:sectPr w:rsidR="00FD4D5D" w:rsidSect="00E35428">
          <w:pgSz w:w="11906" w:h="16838"/>
          <w:pgMar w:top="2268" w:right="1701" w:bottom="1701" w:left="2268" w:header="709" w:footer="709" w:gutter="0"/>
          <w:cols w:space="708"/>
          <w:docGrid w:linePitch="360"/>
        </w:sectPr>
      </w:pPr>
    </w:p>
    <w:p w:rsidR="00FD4D5D" w:rsidRDefault="00FD4D5D" w:rsidP="00FD4D5D">
      <w:pPr>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BAB II</w:t>
      </w:r>
    </w:p>
    <w:p w:rsidR="00FD4D5D" w:rsidRDefault="00FD4D5D" w:rsidP="00FD4D5D">
      <w:pPr>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KAJIAN PUSTAKA</w:t>
      </w:r>
    </w:p>
    <w:p w:rsidR="00FD4D5D" w:rsidRDefault="00FD4D5D" w:rsidP="00FD4D5D">
      <w:pPr>
        <w:spacing w:after="0" w:line="480" w:lineRule="auto"/>
        <w:rPr>
          <w:rFonts w:asciiTheme="majorBidi" w:hAnsiTheme="majorBidi" w:cstheme="majorBidi"/>
          <w:sz w:val="24"/>
          <w:szCs w:val="24"/>
          <w:lang w:val="id-ID"/>
        </w:rPr>
      </w:pPr>
    </w:p>
    <w:p w:rsidR="00FD4D5D" w:rsidRDefault="00FD4D5D" w:rsidP="00FD4D5D">
      <w:pPr>
        <w:pStyle w:val="ListParagraph"/>
        <w:numPr>
          <w:ilvl w:val="0"/>
          <w:numId w:val="16"/>
        </w:numPr>
        <w:spacing w:after="0" w:line="480" w:lineRule="auto"/>
        <w:ind w:left="426"/>
        <w:rPr>
          <w:rFonts w:asciiTheme="majorBidi" w:hAnsiTheme="majorBidi" w:cstheme="majorBidi"/>
          <w:b/>
          <w:bCs/>
          <w:sz w:val="24"/>
          <w:szCs w:val="24"/>
          <w:lang w:val="id-ID"/>
        </w:rPr>
      </w:pPr>
      <w:r>
        <w:rPr>
          <w:rFonts w:asciiTheme="majorBidi" w:hAnsiTheme="majorBidi" w:cstheme="majorBidi"/>
          <w:b/>
          <w:bCs/>
          <w:sz w:val="24"/>
          <w:szCs w:val="24"/>
          <w:lang w:val="id-ID"/>
        </w:rPr>
        <w:t>Landasan Teori</w:t>
      </w:r>
    </w:p>
    <w:p w:rsidR="00FD4D5D" w:rsidRDefault="00FD4D5D" w:rsidP="00FD4D5D">
      <w:pPr>
        <w:pStyle w:val="ListParagraph"/>
        <w:numPr>
          <w:ilvl w:val="0"/>
          <w:numId w:val="17"/>
        </w:numPr>
        <w:spacing w:after="0"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Hasil Belajar</w:t>
      </w:r>
    </w:p>
    <w:p w:rsidR="00FD4D5D" w:rsidRDefault="00FD4D5D" w:rsidP="00FD4D5D">
      <w:pPr>
        <w:pStyle w:val="ListParagraph"/>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Untuk mengetahui pengertian dari hasil belajar, maka akan kita uraikan secara bahasa terlebih dahulu, menurut KBBI (Kamus Besar Bahasa Indonesia) hasil belajar berasal dari dua kata, yaitu “hasil” dan “belajar”. Dalam KBBI hasil memiliki makna sesuatu yang diadakan (dibuat, dijadikan, dst) oleh usaha. Sedangkan belajar bermakna berusaha mengetahui sesuatu; berusaha memperoleh ilmu pengetahuan (kepandaian, keterampilan).</w:t>
      </w:r>
      <w:r>
        <w:rPr>
          <w:rStyle w:val="FootnoteReference"/>
          <w:rFonts w:asciiTheme="majorBidi" w:hAnsiTheme="majorBidi"/>
          <w:sz w:val="24"/>
          <w:szCs w:val="24"/>
          <w:lang w:val="id-ID"/>
        </w:rPr>
        <w:footnoteReference w:id="7"/>
      </w:r>
    </w:p>
    <w:p w:rsidR="00FD4D5D" w:rsidRDefault="00FD4D5D" w:rsidP="00FD4D5D">
      <w:pPr>
        <w:pStyle w:val="ListParagraph"/>
        <w:spacing w:after="0" w:line="480" w:lineRule="auto"/>
        <w:ind w:left="851" w:firstLine="567"/>
        <w:jc w:val="both"/>
        <w:rPr>
          <w:rFonts w:asciiTheme="majorBidi" w:hAnsiTheme="majorBidi" w:cstheme="majorBidi"/>
          <w:sz w:val="24"/>
          <w:szCs w:val="24"/>
          <w:lang w:val="id-ID"/>
        </w:rPr>
        <w:sectPr w:rsidR="00FD4D5D" w:rsidSect="00FD4D5D">
          <w:headerReference w:type="even" r:id="rId30"/>
          <w:headerReference w:type="default" r:id="rId31"/>
          <w:footerReference w:type="even" r:id="rId32"/>
          <w:footerReference w:type="default" r:id="rId33"/>
          <w:headerReference w:type="first" r:id="rId34"/>
          <w:footerReference w:type="first" r:id="rId35"/>
          <w:pgSz w:w="11906" w:h="16838"/>
          <w:pgMar w:top="2268" w:right="1701" w:bottom="1701" w:left="2268" w:header="709" w:footer="709" w:gutter="0"/>
          <w:pgNumType w:start="9"/>
          <w:cols w:space="708"/>
          <w:docGrid w:linePitch="360"/>
        </w:sectPr>
      </w:pPr>
      <w:r>
        <w:rPr>
          <w:rFonts w:asciiTheme="majorBidi" w:hAnsiTheme="majorBidi" w:cstheme="majorBidi"/>
          <w:sz w:val="24"/>
          <w:szCs w:val="24"/>
          <w:lang w:val="id-ID"/>
        </w:rPr>
        <w:t>Menurut Nana Sudjana hasil belajar merupakan suatu kompetensi atau kecakapan dimana siswa bisa mencapainya setelah melalui kegiatan pembelajaran yang dirancang dan dilaksanakan oleh guru di suatu sekolah dan kelas tertentu.</w:t>
      </w:r>
      <w:r>
        <w:rPr>
          <w:rStyle w:val="FootnoteReference"/>
          <w:rFonts w:asciiTheme="majorBidi" w:hAnsiTheme="majorBidi"/>
          <w:sz w:val="24"/>
          <w:szCs w:val="24"/>
          <w:lang w:val="id-ID"/>
        </w:rPr>
        <w:footnoteReference w:id="8"/>
      </w:r>
      <w:r>
        <w:rPr>
          <w:rFonts w:asciiTheme="majorBidi" w:hAnsiTheme="majorBidi" w:cstheme="majorBidi"/>
          <w:sz w:val="24"/>
          <w:szCs w:val="24"/>
          <w:lang w:val="id-ID"/>
        </w:rPr>
        <w:t xml:space="preserve"> Menurut Gagne dan Briggs hasil belajar merupakan kemampuan seseorang setelah mengikuti proses pembelajaran tertentu.</w:t>
      </w:r>
      <w:r>
        <w:rPr>
          <w:rStyle w:val="FootnoteReference"/>
          <w:rFonts w:asciiTheme="majorBidi" w:hAnsiTheme="majorBidi"/>
          <w:sz w:val="24"/>
          <w:szCs w:val="24"/>
          <w:lang w:val="id-ID"/>
        </w:rPr>
        <w:footnoteReference w:id="9"/>
      </w:r>
      <w:r>
        <w:rPr>
          <w:rFonts w:asciiTheme="majorBidi" w:hAnsiTheme="majorBidi" w:cstheme="majorBidi"/>
          <w:sz w:val="24"/>
          <w:szCs w:val="24"/>
          <w:lang w:val="id-ID"/>
        </w:rPr>
        <w:t xml:space="preserve"> Sedangkan berdasarkan Taksonomi Bloom, hasil belajar dapat dicapai melalui tiga kategori, yaitu kognitif, afektif, dan psikomotorik. Kognitif </w:t>
      </w:r>
    </w:p>
    <w:p w:rsidR="00FD4D5D" w:rsidRDefault="00FD4D5D" w:rsidP="00FD4D5D">
      <w:pPr>
        <w:pStyle w:val="ListParagraph"/>
        <w:spacing w:after="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sendiri terdiri dari enam aspek, yaitu ranah ingatan, ranah pemahaman, ranah penerapan, ranah analisis, sintesis dan penilaian.</w:t>
      </w:r>
      <w:r>
        <w:rPr>
          <w:rStyle w:val="FootnoteReference"/>
          <w:rFonts w:asciiTheme="majorBidi" w:hAnsiTheme="majorBidi"/>
          <w:sz w:val="24"/>
          <w:szCs w:val="24"/>
          <w:lang w:val="id-ID"/>
        </w:rPr>
        <w:footnoteReference w:id="10"/>
      </w:r>
    </w:p>
    <w:p w:rsidR="00FD4D5D" w:rsidRPr="003570DA" w:rsidRDefault="00FD4D5D" w:rsidP="00FD4D5D">
      <w:pPr>
        <w:pStyle w:val="ListParagraph"/>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Perubahan tingkah laku juga bisa menjadi salah satu hasil dari belajar, perubahan tingkah laku merupakan hal yang bisa diamati (</w:t>
      </w:r>
      <w:r>
        <w:rPr>
          <w:rFonts w:asciiTheme="majorBidi" w:hAnsiTheme="majorBidi" w:cstheme="majorBidi"/>
          <w:i/>
          <w:iCs/>
          <w:sz w:val="24"/>
          <w:szCs w:val="24"/>
          <w:lang w:val="id-ID"/>
        </w:rPr>
        <w:t>Observable</w:t>
      </w:r>
      <w:r>
        <w:rPr>
          <w:rFonts w:asciiTheme="majorBidi" w:hAnsiTheme="majorBidi" w:cstheme="majorBidi"/>
          <w:sz w:val="24"/>
          <w:szCs w:val="24"/>
          <w:lang w:val="id-ID"/>
        </w:rPr>
        <w:t xml:space="preserve">). Perubahan ini sering kali tidak bisa dilihat dalam waktu yang singkat, akan tetapi sering kali dalam waktu yang relatif lama. Perubahan hasil belajar juga dapat ditandai dengan perubahan pola pikir. Seorang guru dapat mengembangkan model-model pembelajaran yang dapat </w:t>
      </w:r>
      <w:r w:rsidRPr="003570DA">
        <w:rPr>
          <w:rFonts w:asciiTheme="majorBidi" w:hAnsiTheme="majorBidi" w:cstheme="majorBidi"/>
          <w:sz w:val="24"/>
          <w:szCs w:val="24"/>
          <w:lang w:val="id-ID"/>
        </w:rPr>
        <w:t>mengarahkan pola berpikir kritis siswa, sehingga siswa dapat berfikir lebih kritis untuk menghadapi suatu persoalan atau permasalahan.</w:t>
      </w:r>
      <w:r>
        <w:rPr>
          <w:rStyle w:val="FootnoteReference"/>
          <w:rFonts w:asciiTheme="majorBidi" w:hAnsiTheme="majorBidi"/>
          <w:sz w:val="24"/>
          <w:szCs w:val="24"/>
          <w:lang w:val="id-ID"/>
        </w:rPr>
        <w:footnoteReference w:id="11"/>
      </w:r>
    </w:p>
    <w:p w:rsidR="00FD4D5D" w:rsidRPr="00D67861" w:rsidRDefault="00FD4D5D" w:rsidP="00FD4D5D">
      <w:pPr>
        <w:pStyle w:val="ListParagraph"/>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Dari pengertian di atas, dapat disimpulkan bahwa hasil belajar adalah hasil yang diperoleh siswa setelah melakukan proses pembelajaran yang meliputi kemampuan kognitif, afektif, dan psikomotorik dengan menilai pengetahuan, sikap, dan keterampilan pada siswa samapai adanya perubahan tingkah laku dan pola pikir</w:t>
      </w:r>
      <w:r w:rsidRPr="00C82DFB">
        <w:rPr>
          <w:rFonts w:asciiTheme="majorBidi" w:hAnsiTheme="majorBidi" w:cstheme="majorBidi"/>
          <w:sz w:val="24"/>
          <w:szCs w:val="24"/>
          <w:lang w:val="id-ID"/>
        </w:rPr>
        <w:t>.</w:t>
      </w:r>
    </w:p>
    <w:p w:rsidR="00FD4D5D" w:rsidRDefault="00FD4D5D" w:rsidP="00FD4D5D">
      <w:pPr>
        <w:pStyle w:val="ListParagraph"/>
        <w:numPr>
          <w:ilvl w:val="0"/>
          <w:numId w:val="17"/>
        </w:numPr>
        <w:spacing w:after="0"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Model Pembelajaran Tipe </w:t>
      </w:r>
      <w:r>
        <w:rPr>
          <w:rFonts w:asciiTheme="majorBidi" w:hAnsiTheme="majorBidi" w:cstheme="majorBidi"/>
          <w:b/>
          <w:bCs/>
          <w:i/>
          <w:iCs/>
          <w:sz w:val="24"/>
          <w:szCs w:val="24"/>
          <w:lang w:val="id-ID"/>
        </w:rPr>
        <w:t>Numbered Head Together</w:t>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id-ID"/>
        </w:rPr>
      </w:pPr>
      <w:r>
        <w:rPr>
          <w:rFonts w:asciiTheme="majorBidi" w:hAnsiTheme="majorBidi" w:cstheme="majorBidi"/>
          <w:sz w:val="24"/>
          <w:szCs w:val="24"/>
          <w:lang w:val="id-ID"/>
        </w:rPr>
        <w:t xml:space="preserve"> Model pembelajaran adalah bentuk pembelajaran yang tergambar dari awal mula pelajaran dimulai sampai dengan akhir yang disajikan secara khas oleh guru. Dengan kata lain model pembelajaran merupakan bungkus dari penerapan suatu pendekatan, metode, strategi, dan teknik </w:t>
      </w:r>
      <w:r>
        <w:rPr>
          <w:rFonts w:asciiTheme="majorBidi" w:hAnsiTheme="majorBidi" w:cstheme="majorBidi"/>
          <w:sz w:val="24"/>
          <w:szCs w:val="24"/>
          <w:lang w:val="id-ID"/>
        </w:rPr>
        <w:lastRenderedPageBreak/>
        <w:t>pembelajaran.</w:t>
      </w:r>
      <w:r>
        <w:rPr>
          <w:rStyle w:val="FootnoteReference"/>
          <w:rFonts w:asciiTheme="majorBidi" w:hAnsiTheme="majorBidi"/>
          <w:sz w:val="24"/>
          <w:szCs w:val="24"/>
          <w:lang w:val="id-ID"/>
        </w:rPr>
        <w:footnoteReference w:id="12"/>
      </w:r>
      <w:r w:rsidRPr="0006698A">
        <w:rPr>
          <w:rFonts w:asciiTheme="majorBidi" w:hAnsiTheme="majorBidi" w:cstheme="majorBidi"/>
          <w:sz w:val="24"/>
          <w:szCs w:val="24"/>
          <w:lang w:val="id-ID"/>
        </w:rPr>
        <w:t>Tahun 1970, Sir James Britton dengan para ahli lainnya di inggris telah menciptakan sebuah prosedur pembelajaran aktif (</w:t>
      </w:r>
      <w:r w:rsidRPr="0006698A">
        <w:rPr>
          <w:rFonts w:asciiTheme="majorBidi" w:hAnsiTheme="majorBidi" w:cstheme="majorBidi"/>
          <w:i/>
          <w:iCs/>
          <w:sz w:val="24"/>
          <w:szCs w:val="24"/>
          <w:lang w:val="id-ID"/>
        </w:rPr>
        <w:t>Active Learning</w:t>
      </w:r>
      <w:r w:rsidRPr="0006698A">
        <w:rPr>
          <w:rFonts w:asciiTheme="majorBidi" w:hAnsiTheme="majorBidi" w:cstheme="majorBidi"/>
          <w:sz w:val="24"/>
          <w:szCs w:val="24"/>
          <w:lang w:val="id-ID"/>
        </w:rPr>
        <w:t xml:space="preserve">) yang sekarang dikenal dengan nama pembelajaran kooperatif. </w:t>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id-ID"/>
        </w:rPr>
      </w:pPr>
      <w:r>
        <w:rPr>
          <w:rFonts w:asciiTheme="majorBidi" w:hAnsiTheme="majorBidi" w:cstheme="majorBidi"/>
          <w:sz w:val="24"/>
          <w:szCs w:val="24"/>
          <w:lang w:val="id-ID"/>
        </w:rPr>
        <w:t xml:space="preserve">Pembelajaran kooperatif merupakan model pembelajaran yang mengedepankan prinsip </w:t>
      </w:r>
      <w:r>
        <w:rPr>
          <w:rFonts w:asciiTheme="majorBidi" w:hAnsiTheme="majorBidi" w:cstheme="majorBidi"/>
          <w:i/>
          <w:iCs/>
          <w:sz w:val="24"/>
          <w:szCs w:val="24"/>
          <w:lang w:val="id-ID"/>
        </w:rPr>
        <w:t xml:space="preserve">Student-centered learning </w:t>
      </w:r>
      <w:r>
        <w:rPr>
          <w:rFonts w:asciiTheme="majorBidi" w:hAnsiTheme="majorBidi" w:cstheme="majorBidi"/>
          <w:sz w:val="24"/>
          <w:szCs w:val="24"/>
          <w:lang w:val="id-ID"/>
        </w:rPr>
        <w:t xml:space="preserve">(pembelajaran yang berpusat pada siswa). Biasanya dalam kegiatan pembelajaran yang menggunakan model kooperatif, guru hanya bertindak sebagai fasilitator selama kegiatan pembelajaran berlangsung. Dalam prinsip </w:t>
      </w:r>
      <w:r>
        <w:rPr>
          <w:rFonts w:asciiTheme="majorBidi" w:hAnsiTheme="majorBidi" w:cstheme="majorBidi"/>
          <w:i/>
          <w:iCs/>
          <w:sz w:val="24"/>
          <w:szCs w:val="24"/>
          <w:lang w:val="id-ID"/>
        </w:rPr>
        <w:t xml:space="preserve">Student-centered, </w:t>
      </w:r>
      <w:r>
        <w:rPr>
          <w:rFonts w:asciiTheme="majorBidi" w:hAnsiTheme="majorBidi" w:cstheme="majorBidi"/>
          <w:sz w:val="24"/>
          <w:szCs w:val="24"/>
          <w:lang w:val="id-ID"/>
        </w:rPr>
        <w:t>siswa merupakan pusat atau inti pembelajaran di dalam kelas, sedangkan guru sebagai fasilitator hanya membantu siswa untuk keperluan belajarnya agar mencapai tujuan pembelajaran seperti yang diharpkan.</w:t>
      </w:r>
    </w:p>
    <w:p w:rsidR="00FD4D5D" w:rsidRPr="00391E49" w:rsidRDefault="00FD4D5D" w:rsidP="00FD4D5D">
      <w:pPr>
        <w:pStyle w:val="ListParagraph"/>
        <w:spacing w:after="0" w:line="480" w:lineRule="auto"/>
        <w:ind w:left="786" w:firstLine="632"/>
        <w:jc w:val="both"/>
        <w:rPr>
          <w:rFonts w:asciiTheme="majorBidi" w:hAnsiTheme="majorBidi" w:cstheme="majorBidi"/>
          <w:sz w:val="24"/>
          <w:szCs w:val="24"/>
          <w:lang w:val="id-ID"/>
        </w:rPr>
      </w:pPr>
      <w:r>
        <w:rPr>
          <w:rFonts w:asciiTheme="majorBidi" w:hAnsiTheme="majorBidi" w:cstheme="majorBidi"/>
          <w:sz w:val="24"/>
          <w:szCs w:val="24"/>
          <w:lang w:val="id-ID"/>
        </w:rPr>
        <w:t>Tujuan utama diterapkannya pembelajaraan kooperatif adalah untuk membentuk siswa menjadi pribadi yang tangguh karena bekerja dan tumbuh bersama dengan siswa lainnya, selain itu model pembelajaran kooperatif dapat membangkitkan gairah siswa dalam belajar lebih baik lagi sehingga dapat memperoleh hasil belajar yang lebih tinggi dari sebelumnya dan membuat suasana belajar menjadi menyenangkan. Dengan demikian akan tercapai pembelajaran yang berarti.</w:t>
      </w:r>
      <w:r>
        <w:rPr>
          <w:rStyle w:val="FootnoteReference"/>
          <w:rFonts w:asciiTheme="majorBidi" w:hAnsiTheme="majorBidi"/>
          <w:sz w:val="24"/>
          <w:szCs w:val="24"/>
          <w:lang w:val="id-ID"/>
        </w:rPr>
        <w:footnoteReference w:id="13"/>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id-ID"/>
        </w:rPr>
      </w:pP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merupakan salah satu tipe dari model pembelajaran kooperatif. Tipe model pembelajaran ini sering digunakan pendidik untuk melakukan Penelitian Tindakan Kelas (PTK). </w:t>
      </w:r>
      <w:r>
        <w:rPr>
          <w:rFonts w:asciiTheme="majorBidi" w:hAnsiTheme="majorBidi" w:cstheme="majorBidi"/>
          <w:i/>
          <w:iCs/>
          <w:sz w:val="24"/>
          <w:szCs w:val="24"/>
          <w:lang w:val="id-ID"/>
        </w:rPr>
        <w:t xml:space="preserve">Numbered </w:t>
      </w:r>
      <w:r>
        <w:rPr>
          <w:rFonts w:asciiTheme="majorBidi" w:hAnsiTheme="majorBidi" w:cstheme="majorBidi"/>
          <w:i/>
          <w:iCs/>
          <w:sz w:val="24"/>
          <w:szCs w:val="24"/>
          <w:lang w:val="id-ID"/>
        </w:rPr>
        <w:lastRenderedPageBreak/>
        <w:t xml:space="preserve">Head Together </w:t>
      </w:r>
      <w:r>
        <w:rPr>
          <w:rFonts w:asciiTheme="majorBidi" w:hAnsiTheme="majorBidi" w:cstheme="majorBidi"/>
          <w:sz w:val="24"/>
          <w:szCs w:val="24"/>
          <w:lang w:val="id-ID"/>
        </w:rPr>
        <w:t>adalah model pembelajaran kooperatif yang meminta setiap siswa untuk bertanggung jawab dengan pemahaman materi di setiap kelompok, lalu guru akan menunjuk siswa dalam salah satu kelompok dengan tanpa menyebutkan namanya, akan tetapi dengan angka yang ada di kepala masing-masing siswa di setiap kelompok tersebut.</w:t>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 xml:space="preserve">mendorong siswa untuk berkerjasama dengan kelompok memecahkan masalah atau pertanyaan yang telah diberikan dan berbagi satu dengan yang lain apa yang sudah difahami. Dari sini peserta didik secara tidak langung dipaksa untuk mengikuti seluruh fasae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Kagan membagi empat fase dasar sebagai sintaksnya, yaitu:</w:t>
      </w:r>
    </w:p>
    <w:p w:rsidR="00FD4D5D" w:rsidRDefault="00FD4D5D" w:rsidP="00FD4D5D">
      <w:pPr>
        <w:pStyle w:val="ListParagraph"/>
        <w:numPr>
          <w:ilvl w:val="0"/>
          <w:numId w:val="18"/>
        </w:numPr>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Fase I : Penomoran</w:t>
      </w:r>
    </w:p>
    <w:p w:rsidR="00FD4D5D" w:rsidRDefault="00FD4D5D" w:rsidP="00FD4D5D">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fase ini guru membagi kelompok siswa menjadi tiga sampai lima orang, dan setiap siswa di dalam kelompok diberi nomor satu sampai lima. </w:t>
      </w:r>
    </w:p>
    <w:p w:rsidR="00FD4D5D" w:rsidRDefault="00FD4D5D" w:rsidP="00FD4D5D">
      <w:pPr>
        <w:pStyle w:val="ListParagraph"/>
        <w:numPr>
          <w:ilvl w:val="0"/>
          <w:numId w:val="18"/>
        </w:numPr>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Fase II : Mengajukan Pertanyaan</w:t>
      </w:r>
    </w:p>
    <w:p w:rsidR="00FD4D5D" w:rsidRPr="00CF7CC0" w:rsidRDefault="00FD4D5D" w:rsidP="00FD4D5D">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Guru mengajukan pertanyaan atau masalah kepada siswa, lalu siswa diberi waktu untuk menyelesaikan pertanyaan atau masalah secara “</w:t>
      </w:r>
      <w:r>
        <w:rPr>
          <w:rFonts w:asciiTheme="majorBidi" w:hAnsiTheme="majorBidi" w:cstheme="majorBidi"/>
          <w:i/>
          <w:iCs/>
          <w:sz w:val="24"/>
          <w:szCs w:val="24"/>
          <w:lang w:val="id-ID"/>
        </w:rPr>
        <w:t>Head Together”</w:t>
      </w:r>
    </w:p>
    <w:p w:rsidR="00FD4D5D" w:rsidRDefault="00FD4D5D" w:rsidP="00FD4D5D">
      <w:pPr>
        <w:pStyle w:val="ListParagraph"/>
        <w:numPr>
          <w:ilvl w:val="0"/>
          <w:numId w:val="18"/>
        </w:numPr>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Fase III : Haeds Together</w:t>
      </w:r>
    </w:p>
    <w:p w:rsidR="00FD4D5D" w:rsidRDefault="00FD4D5D" w:rsidP="00FD4D5D">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Siswa bersama menyelesaikan masalah yang telah diberikan dan memastikan bahwa setiap anggota kelompoknya telah memahami jawaban yang telah disepakati.</w:t>
      </w:r>
    </w:p>
    <w:p w:rsidR="00FD4D5D" w:rsidRDefault="00FD4D5D" w:rsidP="00FD4D5D">
      <w:pPr>
        <w:pStyle w:val="ListParagraph"/>
        <w:spacing w:after="0" w:line="480" w:lineRule="auto"/>
        <w:ind w:left="1134"/>
        <w:jc w:val="both"/>
        <w:rPr>
          <w:rFonts w:asciiTheme="majorBidi" w:hAnsiTheme="majorBidi" w:cstheme="majorBidi"/>
          <w:sz w:val="24"/>
          <w:szCs w:val="24"/>
          <w:lang w:val="id-ID"/>
        </w:rPr>
      </w:pPr>
    </w:p>
    <w:p w:rsidR="00FD4D5D" w:rsidRDefault="00FD4D5D" w:rsidP="00FD4D5D">
      <w:pPr>
        <w:pStyle w:val="ListParagraph"/>
        <w:numPr>
          <w:ilvl w:val="0"/>
          <w:numId w:val="18"/>
        </w:numPr>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Fase IV : Menjawab Soal</w:t>
      </w:r>
    </w:p>
    <w:p w:rsidR="00FD4D5D" w:rsidRDefault="00FD4D5D" w:rsidP="00FD4D5D">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Guru memanggil siswa secara acak dan hanya siswa dengan nomor tersebut yang harus menjawab soal.</w:t>
      </w:r>
    </w:p>
    <w:p w:rsidR="00FD4D5D" w:rsidRDefault="00FD4D5D" w:rsidP="00FD4D5D">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Tipe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 xml:space="preserve">memiliki beberapa keunggulan dalam proses pemebelajaran.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dapat mendorong siswa saling ketergantungan dalam hal yang posisitf karena saling bergantung untuk mendapatkan jawaban yang baik dan setiap anggota akan berusaha agar dapat menjelaskan alasan dari adanya jawaban tersebut. Beberapa kelebihan model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yaitu :</w:t>
      </w:r>
    </w:p>
    <w:p w:rsidR="00FD4D5D" w:rsidRDefault="00FD4D5D" w:rsidP="00FD4D5D">
      <w:pPr>
        <w:pStyle w:val="ListParagraph"/>
        <w:numPr>
          <w:ilvl w:val="0"/>
          <w:numId w:val="19"/>
        </w:numPr>
        <w:spacing w:after="0"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Semua siswa menjadi siap jika diminta untuk menjelaskan.</w:t>
      </w:r>
    </w:p>
    <w:p w:rsidR="00FD4D5D" w:rsidRDefault="00FD4D5D" w:rsidP="00FD4D5D">
      <w:pPr>
        <w:pStyle w:val="ListParagraph"/>
        <w:numPr>
          <w:ilvl w:val="0"/>
          <w:numId w:val="19"/>
        </w:numPr>
        <w:spacing w:after="0"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Siswa akan berdiskusi dengan serius.</w:t>
      </w:r>
    </w:p>
    <w:p w:rsidR="00FD4D5D" w:rsidRDefault="00FD4D5D" w:rsidP="00FD4D5D">
      <w:pPr>
        <w:pStyle w:val="ListParagraph"/>
        <w:numPr>
          <w:ilvl w:val="0"/>
          <w:numId w:val="19"/>
        </w:numPr>
        <w:spacing w:after="0"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Siswa yang lebih pandai bisa membantu siswa lain.</w:t>
      </w:r>
    </w:p>
    <w:p w:rsidR="00FD4D5D" w:rsidRDefault="00FD4D5D" w:rsidP="00FD4D5D">
      <w:pPr>
        <w:pStyle w:val="ListParagraph"/>
        <w:numPr>
          <w:ilvl w:val="0"/>
          <w:numId w:val="19"/>
        </w:numPr>
        <w:spacing w:after="0"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Adanya dukungan dari teman sebaya untuk belajar lebih baik lagi.</w:t>
      </w:r>
      <w:r>
        <w:rPr>
          <w:rStyle w:val="FootnoteReference"/>
          <w:rFonts w:asciiTheme="majorBidi" w:hAnsiTheme="majorBidi"/>
          <w:sz w:val="24"/>
          <w:szCs w:val="24"/>
          <w:lang w:val="id-ID"/>
        </w:rPr>
        <w:footnoteReference w:id="14"/>
      </w:r>
    </w:p>
    <w:p w:rsidR="00FD4D5D" w:rsidRDefault="00FD4D5D" w:rsidP="00FD4D5D">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Dapat disimpulkan bahwa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memiliki banyak kelebihan. Dengan ini siswa dapat saling bekerjasama untuk memecahkan persoalan dan saling membantu untuk memperoleh jawaban yang benar, karena siswa tidak akan tahu nomor berapa yang akan dipilih. Selain itu dapat membantu rasa percaya diri siswa di dalam kelas karena harus menjelaskan apa hasil temuan dari siswa dan kelompoknya.</w:t>
      </w:r>
    </w:p>
    <w:p w:rsidR="00FD4D5D" w:rsidRDefault="00FD4D5D" w:rsidP="00FD4D5D">
      <w:pPr>
        <w:spacing w:after="0" w:line="480" w:lineRule="auto"/>
        <w:ind w:left="851"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Selain itu </w:t>
      </w:r>
      <w:r>
        <w:rPr>
          <w:rFonts w:asciiTheme="majorBidi" w:hAnsiTheme="majorBidi" w:cstheme="majorBidi"/>
          <w:i/>
          <w:iCs/>
          <w:sz w:val="24"/>
          <w:szCs w:val="24"/>
          <w:lang w:val="id-ID"/>
        </w:rPr>
        <w:t xml:space="preserve"> Numbered Head Together </w:t>
      </w:r>
      <w:r>
        <w:rPr>
          <w:rFonts w:asciiTheme="majorBidi" w:hAnsiTheme="majorBidi" w:cstheme="majorBidi"/>
          <w:sz w:val="24"/>
          <w:szCs w:val="24"/>
          <w:lang w:val="id-ID"/>
        </w:rPr>
        <w:t>juga memeliki kelemahan, yaitu:</w:t>
      </w:r>
    </w:p>
    <w:p w:rsidR="00FD4D5D" w:rsidRDefault="00FD4D5D" w:rsidP="00FD4D5D">
      <w:pPr>
        <w:pStyle w:val="ListParagraph"/>
        <w:numPr>
          <w:ilvl w:val="0"/>
          <w:numId w:val="20"/>
        </w:numPr>
        <w:spacing w:after="0"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Ada kemungkinan nomor yang telah dipanggil akan dipanggil lagi oleh guru.</w:t>
      </w:r>
    </w:p>
    <w:p w:rsidR="00FD4D5D" w:rsidRDefault="00FD4D5D" w:rsidP="00FD4D5D">
      <w:pPr>
        <w:pStyle w:val="ListParagraph"/>
        <w:numPr>
          <w:ilvl w:val="0"/>
          <w:numId w:val="20"/>
        </w:numPr>
        <w:spacing w:after="0"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Ada kemungkinan nomor siswa tidak dipanggil sehingga tidak semua siswa dapat maju untuk menjelaskan.</w:t>
      </w:r>
    </w:p>
    <w:p w:rsidR="00FD4D5D" w:rsidRPr="00D67861" w:rsidRDefault="00FD4D5D" w:rsidP="00FD4D5D">
      <w:pPr>
        <w:pStyle w:val="ListParagraph"/>
        <w:numPr>
          <w:ilvl w:val="0"/>
          <w:numId w:val="20"/>
        </w:numPr>
        <w:spacing w:after="0"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Kurang tepat jika digunakan dengan jumlah siswa yang banyak karena keterbatasan alokasi waktu.</w:t>
      </w:r>
      <w:r>
        <w:rPr>
          <w:rStyle w:val="FootnoteReference"/>
          <w:rFonts w:asciiTheme="majorBidi" w:hAnsiTheme="majorBidi"/>
          <w:sz w:val="24"/>
          <w:szCs w:val="24"/>
          <w:lang w:val="id-ID"/>
        </w:rPr>
        <w:footnoteReference w:id="15"/>
      </w:r>
    </w:p>
    <w:p w:rsidR="00FD4D5D" w:rsidRDefault="00FD4D5D" w:rsidP="00FD4D5D">
      <w:pPr>
        <w:pStyle w:val="ListParagraph"/>
        <w:numPr>
          <w:ilvl w:val="0"/>
          <w:numId w:val="17"/>
        </w:numPr>
        <w:spacing w:after="0"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Media Pembelajaran Tutup Botol</w:t>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id-ID"/>
        </w:rPr>
      </w:pPr>
      <w:r>
        <w:rPr>
          <w:rFonts w:asciiTheme="majorBidi" w:hAnsiTheme="majorBidi" w:cstheme="majorBidi"/>
          <w:sz w:val="24"/>
          <w:szCs w:val="24"/>
          <w:lang w:val="id-ID"/>
        </w:rPr>
        <w:t xml:space="preserve">Media pembelajaran merupakan salah satu komponen terpenting dalam kegiatan belajar mengajar. </w:t>
      </w:r>
      <w:r w:rsidRPr="00FD215F">
        <w:rPr>
          <w:rFonts w:asciiTheme="majorBidi" w:hAnsiTheme="majorBidi" w:cstheme="majorBidi"/>
          <w:sz w:val="24"/>
          <w:szCs w:val="24"/>
          <w:lang w:val="id-ID"/>
        </w:rPr>
        <w:t>Dalam Kamus Besar bahasa Indonesia Media merupakan perantara atau penghubung, sedangkan pembelajran adalah proses; cara; perbuatan menjadikan orang atau makhluk hidup belajar.</w:t>
      </w:r>
      <w:r>
        <w:rPr>
          <w:rStyle w:val="FootnoteReference"/>
          <w:rFonts w:asciiTheme="majorBidi" w:hAnsiTheme="majorBidi"/>
          <w:sz w:val="24"/>
          <w:szCs w:val="24"/>
          <w:lang w:val="id-ID"/>
        </w:rPr>
        <w:footnoteReference w:id="16"/>
      </w:r>
      <w:r>
        <w:rPr>
          <w:rFonts w:asciiTheme="majorBidi" w:hAnsiTheme="majorBidi" w:cstheme="majorBidi"/>
          <w:sz w:val="24"/>
          <w:szCs w:val="24"/>
          <w:lang w:val="id-ID"/>
        </w:rPr>
        <w:t>Menurut Robertud Angkowo dan A. Kosasih media adalah sesuatu yang bisa digunakan untuk menyalurkan pesan dan dapat merangsang pikiran, membangkitkan semangat, dan kemauan siswa sehingga dapat mendorong kemauan proses pembelajaran pada diri siswa.</w:t>
      </w:r>
      <w:r>
        <w:rPr>
          <w:rStyle w:val="FootnoteReference"/>
          <w:rFonts w:asciiTheme="majorBidi" w:hAnsiTheme="majorBidi"/>
          <w:sz w:val="24"/>
          <w:szCs w:val="24"/>
          <w:lang w:val="id-ID"/>
        </w:rPr>
        <w:footnoteReference w:id="17"/>
      </w:r>
    </w:p>
    <w:p w:rsidR="00FD4D5D" w:rsidRPr="00FD215F" w:rsidRDefault="00FD4D5D" w:rsidP="00FD4D5D">
      <w:pPr>
        <w:pStyle w:val="ListParagraph"/>
        <w:spacing w:after="0" w:line="480" w:lineRule="auto"/>
        <w:ind w:left="786" w:firstLine="632"/>
        <w:jc w:val="both"/>
        <w:rPr>
          <w:rFonts w:asciiTheme="majorBidi" w:hAnsiTheme="majorBidi" w:cstheme="majorBidi"/>
          <w:sz w:val="24"/>
          <w:szCs w:val="24"/>
          <w:lang w:val="id-ID"/>
        </w:rPr>
      </w:pPr>
      <w:r w:rsidRPr="005456AF">
        <w:rPr>
          <w:rFonts w:asciiTheme="majorBidi" w:hAnsiTheme="majorBidi" w:cstheme="majorBidi"/>
          <w:sz w:val="24"/>
          <w:szCs w:val="24"/>
        </w:rPr>
        <w:t xml:space="preserve">Media pembelajaranharusmampumemotivasiminatsiswadalambelajar, karena media merupakanbagianpentingdarisistempengajaran. Media </w:t>
      </w:r>
      <w:r w:rsidRPr="005456AF">
        <w:rPr>
          <w:rFonts w:asciiTheme="majorBidi" w:hAnsiTheme="majorBidi" w:cstheme="majorBidi"/>
          <w:sz w:val="24"/>
          <w:szCs w:val="24"/>
        </w:rPr>
        <w:lastRenderedPageBreak/>
        <w:t>dapatdiartikansebagaisegalasesuatu yang dapatdimanfaatkanuntukmenyampaikanpesan, merangsangpemikiran, perasaan, perhatian, dan motivasisiswa, sehinggamendukung proses belajarmereka. Penggunaan media dan metodepembelajaran yang dipilih oleh guru menjadi salah satucarauntukmeningkatkankualitaspembelajaran</w:t>
      </w:r>
      <w:r>
        <w:rPr>
          <w:rFonts w:asciiTheme="majorBidi" w:hAnsiTheme="majorBidi" w:cstheme="majorBidi"/>
          <w:sz w:val="24"/>
          <w:szCs w:val="24"/>
        </w:rPr>
        <w:t>.</w:t>
      </w:r>
      <w:r>
        <w:rPr>
          <w:rStyle w:val="FootnoteReference"/>
          <w:rFonts w:asciiTheme="majorBidi" w:hAnsiTheme="majorBidi"/>
          <w:sz w:val="24"/>
          <w:szCs w:val="24"/>
        </w:rPr>
        <w:footnoteReference w:id="18"/>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en-US"/>
        </w:rPr>
      </w:pPr>
      <w:r>
        <w:rPr>
          <w:rFonts w:asciiTheme="majorBidi" w:hAnsiTheme="majorBidi" w:cstheme="majorBidi"/>
          <w:sz w:val="24"/>
          <w:szCs w:val="24"/>
          <w:lang w:val="id-ID"/>
        </w:rPr>
        <w:t xml:space="preserve">Benda konkrit merupakan segala sesuatu yang benar ada dialam, berwujud, dapat diraba, dilihat dan diungkapkan melalui kemampuan verbal anak. Benda konkrit yang dimaksud disini adalah benda yang ada di sekitar lingkungan anak sehingga dapat digunakan untuk proses pembelajaran. Media yang digunakan dalam penelitian kali ini adalah tutup botol. </w:t>
      </w:r>
      <w:r w:rsidRPr="008A44E7">
        <w:rPr>
          <w:rFonts w:asciiTheme="majorBidi" w:hAnsiTheme="majorBidi" w:cstheme="majorBidi"/>
          <w:sz w:val="24"/>
          <w:szCs w:val="24"/>
          <w:lang w:val="en-US"/>
        </w:rPr>
        <w:t>Tutupbotol yang di</w:t>
      </w:r>
      <w:r>
        <w:rPr>
          <w:rFonts w:asciiTheme="majorBidi" w:hAnsiTheme="majorBidi" w:cstheme="majorBidi"/>
          <w:sz w:val="24"/>
          <w:szCs w:val="24"/>
          <w:lang w:val="en-US"/>
        </w:rPr>
        <w:t>maksudkan</w:t>
      </w:r>
      <w:r w:rsidRPr="008A44E7">
        <w:rPr>
          <w:rFonts w:asciiTheme="majorBidi" w:hAnsiTheme="majorBidi" w:cstheme="majorBidi"/>
          <w:sz w:val="24"/>
          <w:szCs w:val="24"/>
          <w:lang w:val="en-US"/>
        </w:rPr>
        <w:t xml:space="preserve"> disiniadalah</w:t>
      </w:r>
      <w:r>
        <w:rPr>
          <w:rFonts w:asciiTheme="majorBidi" w:hAnsiTheme="majorBidi" w:cstheme="majorBidi"/>
          <w:sz w:val="24"/>
          <w:szCs w:val="24"/>
          <w:lang w:val="en-US"/>
        </w:rPr>
        <w:t xml:space="preserve">tutupbotol yang diberitandapositif (+) dan negatif (-). </w:t>
      </w:r>
    </w:p>
    <w:p w:rsidR="00FD4D5D" w:rsidRPr="00873FA5" w:rsidRDefault="00FD4D5D" w:rsidP="00FD4D5D">
      <w:pPr>
        <w:pStyle w:val="ListParagraph"/>
        <w:spacing w:after="0" w:line="480" w:lineRule="auto"/>
        <w:ind w:left="786" w:firstLine="632"/>
        <w:jc w:val="both"/>
        <w:rPr>
          <w:rFonts w:asciiTheme="majorBidi" w:hAnsiTheme="majorBidi" w:cstheme="majorBidi"/>
          <w:sz w:val="24"/>
          <w:szCs w:val="24"/>
          <w:lang w:val="en-US"/>
        </w:rPr>
      </w:pPr>
      <w:r>
        <w:rPr>
          <w:rFonts w:asciiTheme="majorBidi" w:hAnsiTheme="majorBidi" w:cstheme="majorBidi"/>
          <w:sz w:val="24"/>
          <w:szCs w:val="24"/>
          <w:lang w:val="en-US"/>
        </w:rPr>
        <w:t xml:space="preserve">Media tutupbotoldigunakankarenabanyakdijumpai di lingkungansekolah dan sekitartempattinggalsiswa. </w:t>
      </w:r>
      <w:r w:rsidRPr="005C589B">
        <w:rPr>
          <w:rFonts w:asciiTheme="majorBidi" w:hAnsiTheme="majorBidi" w:cstheme="majorBidi"/>
          <w:sz w:val="24"/>
          <w:szCs w:val="24"/>
        </w:rPr>
        <w:t>Selain itu, penggunaan media tutupbotolmelibatkanseluruhindra, bukanhanyapenglihatan dan pendengarantetapi juga indraperaba. Dengancaraini, pembelajaranmenjadilebihbermaknabagisiswa, membantumeningkatkanpemahamanmereka dan pada akhirnyadapatmeningkatkanhasilbelajar.</w:t>
      </w:r>
    </w:p>
    <w:p w:rsidR="00FD4D5D" w:rsidRPr="00C145D0" w:rsidRDefault="00FD4D5D" w:rsidP="00FD4D5D">
      <w:pPr>
        <w:spacing w:after="0" w:line="480" w:lineRule="auto"/>
        <w:rPr>
          <w:rFonts w:asciiTheme="majorBidi" w:hAnsiTheme="majorBidi" w:cstheme="majorBidi"/>
          <w:b/>
          <w:bCs/>
          <w:sz w:val="24"/>
          <w:szCs w:val="24"/>
          <w:lang w:val="id-ID"/>
        </w:rPr>
      </w:pPr>
    </w:p>
    <w:p w:rsidR="00FD4D5D" w:rsidRDefault="00FD4D5D" w:rsidP="00FD4D5D">
      <w:pPr>
        <w:pStyle w:val="ListParagraph"/>
        <w:numPr>
          <w:ilvl w:val="0"/>
          <w:numId w:val="16"/>
        </w:numPr>
        <w:spacing w:after="0" w:line="480" w:lineRule="auto"/>
        <w:ind w:left="426"/>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Kajian Terdahulu</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pertama, yaitu penelitian oleh Dewi yang berjudul “Upaya Meningkatkan Motivasi dan Hasil Belajar Ilmu Pengetahuan Alam Melalui Model Pembelajaran Kooperatif Tipe </w:t>
      </w:r>
      <w:r w:rsidRPr="008E49F8">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Pada Siswa Kelas V SD Negeri 1 Sidokerto Tahun Pelajaran 2016/2017” mengkaji tentang meningkatnya motivasi dan hasil belajar siswa dengan menggunakan model pembelajan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Dari penelitian yang telah dilakukan Dewi memperoleh rata-rata motivasi belajar siswa siklus I sebesar 1,775 (sedang) sedangkan pada siklus II 3,125 (Tinggi) sehingga mengalami peningkatan sebesar 76%. Adapaun hasil belajar pada siklus I 50% dan pada siklus II menjadi 85% sehingga hasil belajar siswa mengalami peningkatan sebesar 14,33%.</w:t>
      </w:r>
      <w:r>
        <w:rPr>
          <w:rStyle w:val="FootnoteReference"/>
          <w:rFonts w:asciiTheme="majorBidi" w:hAnsiTheme="majorBidi"/>
          <w:sz w:val="24"/>
          <w:szCs w:val="24"/>
          <w:lang w:val="id-ID"/>
        </w:rPr>
        <w:footnoteReference w:id="19"/>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Persamaan penelitian ini dengan Dewi adalah menggunakan metode yang sama, yaitu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perbedaan penelitian ini dengan penelitian Dewi yaitu penelitian Dewi menggunakan penelitian kuantitatif sedangkan peneliti menggunakan penelitian tindakan kelas. Tujuan penelitian Dewi untuk meningkatkan motivasi dan hasil belajar ilmu pengetahuan alam, sedangkan peneliti memiliki tujuan meningkatkan hasil belajar mata pelajaran matematika.</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kedua yaitu, penelitian oleh Zahia dengan Judul “Implementasi metode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 xml:space="preserve"> dalam meningkatkan keaktifan belajar al-qur’an hadits peserta didik kela VIII.4 MTs Negeri </w:t>
      </w:r>
      <w:r>
        <w:rPr>
          <w:rFonts w:asciiTheme="majorBidi" w:hAnsiTheme="majorBidi" w:cstheme="majorBidi"/>
          <w:sz w:val="24"/>
          <w:szCs w:val="24"/>
          <w:lang w:val="id-ID"/>
        </w:rPr>
        <w:lastRenderedPageBreak/>
        <w:t>Parpare”. Dalam penelitian ini Zahia menggunakan metode Penelitian Tindakan Kelas dengan menggunakan instrumen pengumpulan data lembar ceklis dan dokumentasi. Hasil yang diperoleh yaitu: (1) penerapan model NHT dapat meningkatkam keaktifan dalam belajar Al-Quran hadist (2) peningkatan keaktifan belajar peserta didik yang mulanya pada pra siklus mendapatkan perolehan rata-rata 2 yang tergolong sangat rendah, sedangkan dengan penerapan model NHT skor meningkat menjadi 3 yang apabila dikategorikan menduduki peringkat sedang.</w:t>
      </w:r>
      <w:r>
        <w:rPr>
          <w:rStyle w:val="FootnoteReference"/>
          <w:rFonts w:asciiTheme="majorBidi" w:hAnsiTheme="majorBidi"/>
          <w:sz w:val="24"/>
          <w:szCs w:val="24"/>
          <w:lang w:val="id-ID"/>
        </w:rPr>
        <w:footnoteReference w:id="20"/>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Persamaan penelitian ini dan penelitian Zahia adalah menggunakan Model pembelajaran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 xml:space="preserve">dan metode penelitiannya adalah penelitian tindakan kelas. Adapun perbedaanya Zahia ingin melihat dan memastikan pengimplementasian metode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 xml:space="preserve">mampu meningkatkan keaktifan belajar Al-Qur’an Hadist peserta didik, sedangkan peneliti ingin meneliti peningkatan hasil belajar matematika siswa menggunakan model pembelajaran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dengan berbantuan media tutup botol.</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yang ketiga yaitu, penelitian oleh Gunawan dengan judul “Penerapan Model Pembelajaran Kooperatif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untuk Meningkatkan Aktivitas dan Prestasi Belajar Siswa pada Materi Alat Ukur di SMK PIRI Sleman”. Penelitian ini merupakan penelitian tindakan kelas (</w:t>
      </w:r>
      <w:r>
        <w:rPr>
          <w:rFonts w:asciiTheme="majorBidi" w:hAnsiTheme="majorBidi" w:cstheme="majorBidi"/>
          <w:i/>
          <w:iCs/>
          <w:sz w:val="24"/>
          <w:szCs w:val="24"/>
          <w:lang w:val="id-ID"/>
        </w:rPr>
        <w:t>action research</w:t>
      </w:r>
      <w:r>
        <w:rPr>
          <w:rFonts w:asciiTheme="majorBidi" w:hAnsiTheme="majorBidi" w:cstheme="majorBidi"/>
          <w:sz w:val="24"/>
          <w:szCs w:val="24"/>
          <w:lang w:val="id-ID"/>
        </w:rPr>
        <w:t xml:space="preserve">) yang dilakukan secara kolaboratif dan partisipatif. Penelitian ini dilakukan selama 3 siklus. Setiap siklus teridiri dari empat </w:t>
      </w:r>
      <w:r>
        <w:rPr>
          <w:rFonts w:asciiTheme="majorBidi" w:hAnsiTheme="majorBidi" w:cstheme="majorBidi"/>
          <w:sz w:val="24"/>
          <w:szCs w:val="24"/>
          <w:lang w:val="id-ID"/>
        </w:rPr>
        <w:lastRenderedPageBreak/>
        <w:t xml:space="preserve">tahapan yaitu perencanaan, pelaksanaan, observasi, serta refleksi dan evaluasi. Hasil dari penelitian ini mewujudkan bahwa model pembelajaran kooperatif tipe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dapat meingkatkan aktivitas dan prestasi belajar siswa kelas X mesian A SMK PIRI Sleman, dengan hasil pada saat proses pembelajaran siklus I pertemuan pertama sebesar 43,80% meningkat menjadi 72,58% pada pertemuan kedua, pada seklus II aktivitas belajar siswa lebih meningkat menjadi 76,19% dan meningkat lagi menjadi 82,48% pada siklus III.</w:t>
      </w:r>
      <w:r>
        <w:rPr>
          <w:rStyle w:val="FootnoteReference"/>
          <w:rFonts w:asciiTheme="majorBidi" w:hAnsiTheme="majorBidi"/>
          <w:sz w:val="24"/>
          <w:szCs w:val="24"/>
          <w:lang w:val="id-ID"/>
        </w:rPr>
        <w:footnoteReference w:id="21"/>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Persamaan penelitian yang akan dilakukan oleh peneliti dengan penelitian Gunawan adalah sama-sama menggunankan Tipe pembelajaran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akan tetapi untuk perbedaannya, tujuan Gunawan adalah meningkatkan aktivitas dan prestasi belajar siswa dalam materi alat ukur, sedangkan penelitian ini bertujuan meningkatkan hasil belajar matematika materi oprasi bilangan bulat negatif dengan berbantuan media tutup botol.</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keempat yaitu, penelitian oleh Rahmawati dengan judul “Penerapan Model Pembelajaran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dalam Meningkatkan Aktivitas Belajar Pendidikan Agama Islam Pada Peserta Didik Di SD Negeri 1 Jatimulyo Kecamatan Jati Agung Lampung Selatan”. Penelitian ini bertujuan untuk meningkatkan aktivitas belajar peserta didik di SD Negeri 1 Jatimulyo Kecamatan Jati Agung Lampung Selatan dengan menggunakan model pembelajaran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Penelitian </w:t>
      </w:r>
      <w:r>
        <w:rPr>
          <w:rFonts w:asciiTheme="majorBidi" w:hAnsiTheme="majorBidi" w:cstheme="majorBidi"/>
          <w:sz w:val="24"/>
          <w:szCs w:val="24"/>
          <w:lang w:val="id-ID"/>
        </w:rPr>
        <w:lastRenderedPageBreak/>
        <w:t>dilakukan dengan dua kali siklus. Pada siklus I pertemuan pertama sebanyak 38% dan pertemuan kedua 51%, di siklus II pertemuan pertama sebanyak 70%, dan pertemuan kedua 88% dengan jumlah 31 peserta didik.</w:t>
      </w:r>
      <w:r>
        <w:rPr>
          <w:rStyle w:val="FootnoteReference"/>
          <w:rFonts w:asciiTheme="majorBidi" w:hAnsiTheme="majorBidi"/>
          <w:sz w:val="24"/>
          <w:szCs w:val="24"/>
          <w:lang w:val="id-ID"/>
        </w:rPr>
        <w:footnoteReference w:id="22"/>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Persamaan penelitian ini dengan penelitian Rahmawati adalah sama-sama menggunakan model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Akan tetapi untuk perbedaanya terletak pada tujuan. Tujuan penelitian Rahmawati untuk meningkatkan aktivitas belajar siswa dalam mata pelajaran PAI, sedangkan tujuan peneliti adalah mengkatkan hasil belajar siswa dalam mata pelajaran matematika materi operasi bilangan bulat negatif dengan berbantuan media tutup botol.</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kelima yaitu, penelitian oleh Satiri dengan judul “Penerapan Model Pembelajaran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untuk Meningkatkan keterampilan Berbicara Siswa Pada tema 4 berbagi Pekerjaan Subtema Pekerjaan di Sekitar kelas IV Sekolah Dasar Islam terpadu Arsyad </w:t>
      </w:r>
      <w:r w:rsidRPr="000E1262">
        <w:rPr>
          <w:rFonts w:asciiTheme="majorBidi" w:hAnsiTheme="majorBidi" w:cstheme="majorBidi"/>
          <w:i/>
          <w:iCs/>
          <w:sz w:val="24"/>
          <w:szCs w:val="24"/>
          <w:lang w:val="id-ID"/>
        </w:rPr>
        <w:t>Islamic School</w:t>
      </w:r>
      <w:r>
        <w:rPr>
          <w:rFonts w:asciiTheme="majorBidi" w:hAnsiTheme="majorBidi" w:cstheme="majorBidi"/>
          <w:sz w:val="24"/>
          <w:szCs w:val="24"/>
          <w:lang w:val="id-ID"/>
        </w:rPr>
        <w:t xml:space="preserve"> Kota Pekanbaru”. Subjek penelitian ini adalah 1 guru dan 18 siswa kelas IV Sekolah Dasar </w:t>
      </w:r>
      <w:r>
        <w:rPr>
          <w:rFonts w:asciiTheme="majorBidi" w:hAnsiTheme="majorBidi" w:cstheme="majorBidi"/>
          <w:i/>
          <w:iCs/>
          <w:sz w:val="24"/>
          <w:szCs w:val="24"/>
          <w:lang w:val="id-ID"/>
        </w:rPr>
        <w:t xml:space="preserve">Islamic School </w:t>
      </w:r>
      <w:r>
        <w:rPr>
          <w:rFonts w:asciiTheme="majorBidi" w:hAnsiTheme="majorBidi" w:cstheme="majorBidi"/>
          <w:sz w:val="24"/>
          <w:szCs w:val="24"/>
          <w:lang w:val="id-ID"/>
        </w:rPr>
        <w:t xml:space="preserve">Kota Pekanbaru. Penelitian ini dilakukan dalam dua siklus dan setiap siklus teridiri dari dua kali pertemuan. Teknik pengumpulan data dengan menggunakan teknik observasi dan dokumentasi. Sedangkan teknik analisis data yang digunakan yaitu dengan analisis deskriptif kualitatif dan presentase. Hasil dari penelitian dan analisis data ini menujukkan bahwa penerapan model pembelajaean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 xml:space="preserve">dapat meningkatkan keterampilan berbicara siswa. Hal ini diketahui </w:t>
      </w:r>
      <w:r>
        <w:rPr>
          <w:rFonts w:asciiTheme="majorBidi" w:hAnsiTheme="majorBidi" w:cstheme="majorBidi"/>
          <w:sz w:val="24"/>
          <w:szCs w:val="24"/>
          <w:lang w:val="id-ID"/>
        </w:rPr>
        <w:lastRenderedPageBreak/>
        <w:t>karena sebelum dilakukan tindakan keterampilan berbicara siswa rata-rata 54% atau berada pada kategori “kurang baik”. Kemudian setelah menerapkan model pembelajaran NHT pada siklus I keterampilan berbicara siswa mencapai 64% dengan kategori “cukup baik”. Pada siklus II keterampilan berbicara siswa meningkat mencapai 74% dengan kategori “baik”.</w:t>
      </w:r>
      <w:r>
        <w:rPr>
          <w:rStyle w:val="FootnoteReference"/>
          <w:rFonts w:asciiTheme="majorBidi" w:hAnsiTheme="majorBidi"/>
          <w:sz w:val="24"/>
          <w:szCs w:val="24"/>
          <w:lang w:val="id-ID"/>
        </w:rPr>
        <w:footnoteReference w:id="23"/>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Persamaan penelitian ini dengan penelitian Rahmawati adalah sama-sama menggunakan model pembelajaran </w:t>
      </w:r>
      <w:r>
        <w:rPr>
          <w:rFonts w:asciiTheme="majorBidi" w:hAnsiTheme="majorBidi" w:cstheme="majorBidi"/>
          <w:i/>
          <w:iCs/>
          <w:sz w:val="24"/>
          <w:szCs w:val="24"/>
          <w:lang w:val="id-ID"/>
        </w:rPr>
        <w:t xml:space="preserve">Numbered Head Together </w:t>
      </w:r>
      <w:r>
        <w:rPr>
          <w:rFonts w:asciiTheme="majorBidi" w:hAnsiTheme="majorBidi" w:cstheme="majorBidi"/>
          <w:sz w:val="24"/>
          <w:szCs w:val="24"/>
          <w:lang w:val="id-ID"/>
        </w:rPr>
        <w:t>dan merupakan penelitian tindakan kelas. Akan tetapi penelitian kami memeliki perbedaan. Penelitian Rahmawati bertujuan untuk meningkatkan keterampilan berbicara pada siswa sedangkan penelitian ini bertujuan meningkatkan hasil belajar siswa pada mata pelajaran matematika dengan berbantuan media tutup botol.</w:t>
      </w:r>
    </w:p>
    <w:p w:rsidR="00FD4D5D" w:rsidRPr="00D95D2E" w:rsidRDefault="00FD4D5D" w:rsidP="00FD4D5D">
      <w:pPr>
        <w:pStyle w:val="ListParagraph"/>
        <w:spacing w:after="0" w:line="480" w:lineRule="auto"/>
        <w:ind w:left="426" w:firstLine="567"/>
        <w:jc w:val="both"/>
        <w:rPr>
          <w:rFonts w:asciiTheme="majorBidi" w:hAnsiTheme="majorBidi" w:cstheme="majorBidi"/>
          <w:sz w:val="24"/>
          <w:szCs w:val="24"/>
          <w:lang w:val="id-ID"/>
        </w:rPr>
      </w:pPr>
    </w:p>
    <w:p w:rsidR="00FD4D5D" w:rsidRDefault="00FD4D5D" w:rsidP="00FD4D5D">
      <w:pPr>
        <w:pStyle w:val="ListParagraph"/>
        <w:numPr>
          <w:ilvl w:val="0"/>
          <w:numId w:val="16"/>
        </w:numPr>
        <w:spacing w:after="0" w:line="480" w:lineRule="auto"/>
        <w:ind w:left="426"/>
        <w:rPr>
          <w:rFonts w:asciiTheme="majorBidi" w:hAnsiTheme="majorBidi" w:cstheme="majorBidi"/>
          <w:b/>
          <w:bCs/>
          <w:sz w:val="24"/>
          <w:szCs w:val="24"/>
          <w:lang w:val="id-ID"/>
        </w:rPr>
      </w:pPr>
      <w:r>
        <w:rPr>
          <w:rFonts w:asciiTheme="majorBidi" w:hAnsiTheme="majorBidi" w:cstheme="majorBidi"/>
          <w:b/>
          <w:bCs/>
          <w:sz w:val="24"/>
          <w:szCs w:val="24"/>
          <w:lang w:val="id-ID"/>
        </w:rPr>
        <w:t>Kerangka Berfikir</w:t>
      </w:r>
    </w:p>
    <w:p w:rsidR="00FD4D5D" w:rsidRDefault="00FD4D5D" w:rsidP="00FD4D5D">
      <w:pPr>
        <w:pStyle w:val="ListParagraph"/>
        <w:spacing w:after="0" w:line="480" w:lineRule="auto"/>
        <w:ind w:left="426" w:firstLine="567"/>
        <w:rPr>
          <w:rFonts w:asciiTheme="majorBidi" w:hAnsiTheme="majorBidi" w:cstheme="majorBidi"/>
          <w:sz w:val="24"/>
          <w:szCs w:val="24"/>
          <w:lang w:val="id-ID"/>
        </w:rPr>
      </w:pPr>
      <w:r>
        <w:rPr>
          <w:rFonts w:asciiTheme="majorBidi" w:hAnsiTheme="majorBidi" w:cstheme="majorBidi"/>
          <w:sz w:val="24"/>
          <w:szCs w:val="24"/>
          <w:lang w:val="id-ID"/>
        </w:rPr>
        <w:t xml:space="preserve">Berdasarkan kajian teori yang telah dijabarkan di atas, guru dan siswa akan melaksanankan pembelajaran matematika dengan model pembelajaran kooperatif tipe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berbantu tutup botol. Secara sederhana dapat di gambarkan sebagai berikut :</w:t>
      </w:r>
    </w:p>
    <w:p w:rsidR="00FD4D5D" w:rsidRPr="00CC1F56" w:rsidRDefault="00FD4D5D" w:rsidP="00FD4D5D">
      <w:pPr>
        <w:pStyle w:val="ListParagraph"/>
        <w:spacing w:after="0" w:line="480" w:lineRule="auto"/>
        <w:ind w:left="426"/>
        <w:jc w:val="center"/>
        <w:rPr>
          <w:rFonts w:asciiTheme="majorBidi" w:hAnsiTheme="majorBidi" w:cstheme="majorBidi"/>
          <w:sz w:val="24"/>
          <w:szCs w:val="24"/>
          <w:lang w:val="id-ID"/>
        </w:rPr>
      </w:pPr>
      <w:r w:rsidRPr="00CC1F56">
        <w:rPr>
          <w:rFonts w:asciiTheme="majorBidi" w:hAnsiTheme="majorBidi" w:cstheme="majorBidi"/>
          <w:noProof/>
          <w:sz w:val="24"/>
          <w:szCs w:val="24"/>
          <w:lang w:val="en-US"/>
        </w:rPr>
        <w:lastRenderedPageBreak/>
        <w:drawing>
          <wp:inline distT="0" distB="0" distL="0" distR="0">
            <wp:extent cx="2766950" cy="3370648"/>
            <wp:effectExtent l="0" t="0" r="0" b="1270"/>
            <wp:docPr id="519449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49231" name=""/>
                    <pic:cNvPicPr/>
                  </pic:nvPicPr>
                  <pic:blipFill>
                    <a:blip r:embed="rId36"/>
                    <a:stretch>
                      <a:fillRect/>
                    </a:stretch>
                  </pic:blipFill>
                  <pic:spPr>
                    <a:xfrm>
                      <a:off x="0" y="0"/>
                      <a:ext cx="2821266" cy="3436815"/>
                    </a:xfrm>
                    <a:prstGeom prst="rect">
                      <a:avLst/>
                    </a:prstGeom>
                  </pic:spPr>
                </pic:pic>
              </a:graphicData>
            </a:graphic>
          </wp:inline>
        </w:drawing>
      </w:r>
    </w:p>
    <w:p w:rsidR="00FD4D5D" w:rsidRDefault="00FD4D5D" w:rsidP="00FD4D5D">
      <w:pPr>
        <w:pStyle w:val="ListParagraph"/>
        <w:spacing w:after="0" w:line="480" w:lineRule="auto"/>
        <w:ind w:left="426"/>
        <w:jc w:val="center"/>
        <w:rPr>
          <w:rFonts w:asciiTheme="majorBidi" w:hAnsiTheme="majorBidi" w:cstheme="majorBidi"/>
          <w:b/>
          <w:bCs/>
          <w:sz w:val="24"/>
          <w:szCs w:val="24"/>
          <w:lang w:val="id-ID"/>
        </w:rPr>
      </w:pPr>
      <w:r>
        <w:rPr>
          <w:rFonts w:asciiTheme="majorBidi" w:hAnsiTheme="majorBidi" w:cstheme="majorBidi"/>
          <w:b/>
          <w:bCs/>
          <w:sz w:val="24"/>
          <w:szCs w:val="24"/>
          <w:lang w:val="id-ID"/>
        </w:rPr>
        <w:t>Gambar 2.1 Bagan Kerangka Berfikir</w:t>
      </w:r>
    </w:p>
    <w:p w:rsidR="00FD4D5D" w:rsidRPr="00D67861" w:rsidRDefault="00FD4D5D" w:rsidP="00FD4D5D">
      <w:pPr>
        <w:pStyle w:val="ListParagraph"/>
        <w:spacing w:after="0" w:line="480" w:lineRule="auto"/>
        <w:ind w:left="426"/>
        <w:jc w:val="center"/>
        <w:rPr>
          <w:rFonts w:asciiTheme="majorBidi" w:hAnsiTheme="majorBidi" w:cstheme="majorBidi"/>
          <w:b/>
          <w:bCs/>
          <w:sz w:val="24"/>
          <w:szCs w:val="24"/>
          <w:lang w:val="id-ID"/>
        </w:rPr>
      </w:pPr>
    </w:p>
    <w:p w:rsidR="00FD4D5D" w:rsidRDefault="00FD4D5D" w:rsidP="00FD4D5D">
      <w:pPr>
        <w:pStyle w:val="ListParagraph"/>
        <w:numPr>
          <w:ilvl w:val="0"/>
          <w:numId w:val="16"/>
        </w:numPr>
        <w:spacing w:after="0" w:line="480" w:lineRule="auto"/>
        <w:ind w:left="426"/>
        <w:rPr>
          <w:rFonts w:asciiTheme="majorBidi" w:hAnsiTheme="majorBidi" w:cstheme="majorBidi"/>
          <w:b/>
          <w:bCs/>
          <w:sz w:val="24"/>
          <w:szCs w:val="24"/>
          <w:lang w:val="id-ID"/>
        </w:rPr>
      </w:pPr>
      <w:r>
        <w:rPr>
          <w:rFonts w:asciiTheme="majorBidi" w:hAnsiTheme="majorBidi" w:cstheme="majorBidi"/>
          <w:b/>
          <w:bCs/>
          <w:sz w:val="24"/>
          <w:szCs w:val="24"/>
          <w:lang w:val="id-ID"/>
        </w:rPr>
        <w:t>Pengajuan Hipotesis Tindakan</w:t>
      </w:r>
    </w:p>
    <w:p w:rsidR="00FD4D5D" w:rsidRPr="00617FE5" w:rsidRDefault="00FD4D5D" w:rsidP="00FD4D5D">
      <w:pPr>
        <w:pStyle w:val="ListParagraph"/>
        <w:spacing w:after="0" w:line="480" w:lineRule="auto"/>
        <w:ind w:left="426" w:firstLine="425"/>
        <w:jc w:val="both"/>
        <w:rPr>
          <w:rFonts w:asciiTheme="majorBidi" w:hAnsiTheme="majorBidi" w:cstheme="majorBidi"/>
          <w:sz w:val="24"/>
          <w:szCs w:val="24"/>
          <w:lang w:val="id-ID"/>
        </w:rPr>
      </w:pPr>
      <w:r>
        <w:rPr>
          <w:rFonts w:asciiTheme="majorBidi" w:hAnsiTheme="majorBidi" w:cstheme="majorBidi"/>
          <w:sz w:val="24"/>
          <w:szCs w:val="24"/>
          <w:lang w:val="id-ID"/>
        </w:rPr>
        <w:t xml:space="preserve">Hipotesis memiliki arti jawaban atau dugaan sementara terhadap suatu masalah dalam penelitian. </w:t>
      </w:r>
      <w:r>
        <w:rPr>
          <w:rStyle w:val="FootnoteReference"/>
          <w:rFonts w:asciiTheme="majorBidi" w:hAnsiTheme="majorBidi"/>
          <w:sz w:val="24"/>
          <w:szCs w:val="24"/>
          <w:lang w:val="id-ID"/>
        </w:rPr>
        <w:footnoteReference w:id="24"/>
      </w:r>
      <w:r>
        <w:rPr>
          <w:rFonts w:asciiTheme="majorBidi" w:hAnsiTheme="majorBidi" w:cstheme="majorBidi"/>
          <w:sz w:val="24"/>
          <w:szCs w:val="24"/>
          <w:lang w:val="id-ID"/>
        </w:rPr>
        <w:t xml:space="preserve"> untuk hipotesis dalam penelitian kali ini pengunaan model pembelajaran tipe </w:t>
      </w:r>
      <w:r>
        <w:rPr>
          <w:rFonts w:asciiTheme="majorBidi" w:hAnsiTheme="majorBidi" w:cstheme="majorBidi"/>
          <w:i/>
          <w:iCs/>
          <w:sz w:val="24"/>
          <w:szCs w:val="24"/>
          <w:lang w:val="id-ID"/>
        </w:rPr>
        <w:t>Numbered Head Together</w:t>
      </w:r>
      <w:r>
        <w:rPr>
          <w:rFonts w:asciiTheme="majorBidi" w:hAnsiTheme="majorBidi" w:cstheme="majorBidi"/>
          <w:sz w:val="24"/>
          <w:szCs w:val="24"/>
          <w:lang w:val="id-ID"/>
        </w:rPr>
        <w:t xml:space="preserve"> dengan berbantuan tutup botol dapat meningkatkan hasil belajar matematika materi operasai bilangan bualat negatif siswa kelas IV MI Nurul Ihsan Umbul, Glonggong, Dolopo, Madiun.</w:t>
      </w:r>
    </w:p>
    <w:p w:rsidR="00FD4D5D" w:rsidRPr="00E87917" w:rsidRDefault="00FD4D5D" w:rsidP="00FD4D5D">
      <w:pPr>
        <w:spacing w:after="0"/>
        <w:rPr>
          <w:rFonts w:asciiTheme="majorBidi" w:hAnsiTheme="majorBidi" w:cstheme="majorBidi"/>
          <w:sz w:val="24"/>
          <w:szCs w:val="24"/>
          <w:lang w:val="id-ID"/>
        </w:rPr>
      </w:pPr>
    </w:p>
    <w:p w:rsidR="00FD4D5D" w:rsidRDefault="00FD4D5D" w:rsidP="00E35428">
      <w:pPr>
        <w:spacing w:after="0"/>
        <w:rPr>
          <w:lang w:val="id-ID"/>
        </w:rPr>
        <w:sectPr w:rsidR="00FD4D5D" w:rsidSect="00E35428">
          <w:pgSz w:w="11906" w:h="16838"/>
          <w:pgMar w:top="2268" w:right="1701" w:bottom="1701" w:left="2268" w:header="709" w:footer="709" w:gutter="0"/>
          <w:cols w:space="708"/>
          <w:docGrid w:linePitch="360"/>
        </w:sectPr>
      </w:pPr>
    </w:p>
    <w:p w:rsidR="00FD4D5D" w:rsidRDefault="00FD4D5D" w:rsidP="00FD4D5D">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BAB III</w:t>
      </w:r>
    </w:p>
    <w:p w:rsidR="00FD4D5D" w:rsidRDefault="00FD4D5D" w:rsidP="00FD4D5D">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METODE PENELITIAN</w:t>
      </w:r>
    </w:p>
    <w:p w:rsidR="00FD4D5D" w:rsidRDefault="00FD4D5D" w:rsidP="00FD4D5D">
      <w:pPr>
        <w:spacing w:after="0" w:line="480" w:lineRule="auto"/>
        <w:rPr>
          <w:rFonts w:asciiTheme="majorBidi" w:hAnsiTheme="majorBidi" w:cstheme="majorBidi"/>
          <w:sz w:val="24"/>
          <w:szCs w:val="24"/>
          <w:lang w:val="en-US"/>
        </w:rPr>
      </w:pPr>
    </w:p>
    <w:p w:rsidR="00FD4D5D" w:rsidRDefault="00FD4D5D" w:rsidP="00FD4D5D">
      <w:pPr>
        <w:pStyle w:val="ListParagraph"/>
        <w:numPr>
          <w:ilvl w:val="0"/>
          <w:numId w:val="21"/>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Pendekatan dan Jenis Penelitian</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Penelitian Tindakan Kelasmerupakan salah satuwujuddaripenelitiankualitatifkarenamenekankan proses perubahanselamaterjadinyapenelitiansampaitujuankeberhasilanterjadi. Akan tetapiPenelitian Tindakan Kelas juga didukungdenganadanya data kuantitatifuntukmengukuradanyaperubahan pada proses tersebut. Penelitian Tindakan Kelasmerupakan arti dari</w:t>
      </w:r>
      <w:r>
        <w:rPr>
          <w:rFonts w:asciiTheme="majorBidi" w:hAnsiTheme="majorBidi" w:cstheme="majorBidi"/>
          <w:i/>
          <w:iCs/>
          <w:sz w:val="24"/>
          <w:szCs w:val="24"/>
          <w:lang w:val="en-US"/>
        </w:rPr>
        <w:t>Classroom Action Reasearch</w:t>
      </w:r>
      <w:r>
        <w:rPr>
          <w:rFonts w:asciiTheme="majorBidi" w:hAnsiTheme="majorBidi" w:cstheme="majorBidi"/>
          <w:sz w:val="24"/>
          <w:szCs w:val="24"/>
          <w:lang w:val="en-US"/>
        </w:rPr>
        <w:t>, yaitusuatu</w:t>
      </w:r>
      <w:r>
        <w:rPr>
          <w:rFonts w:asciiTheme="majorBidi" w:hAnsiTheme="majorBidi" w:cstheme="majorBidi"/>
          <w:i/>
          <w:iCs/>
          <w:sz w:val="24"/>
          <w:szCs w:val="24"/>
          <w:lang w:val="en-US"/>
        </w:rPr>
        <w:t>action research</w:t>
      </w:r>
      <w:r>
        <w:rPr>
          <w:rFonts w:asciiTheme="majorBidi" w:hAnsiTheme="majorBidi" w:cstheme="majorBidi"/>
          <w:sz w:val="24"/>
          <w:szCs w:val="24"/>
          <w:lang w:val="en-US"/>
        </w:rPr>
        <w:t xml:space="preserve"> yang dilakukan oleh guru di dalamkelasuntukmerefleksipembelajarannyasendiridengantujuanmemperbaikikinerjanya dan meningkatkanhasilbelajarsiswa.</w:t>
      </w:r>
      <w:r>
        <w:rPr>
          <w:rStyle w:val="FootnoteReference"/>
          <w:rFonts w:asciiTheme="majorBidi" w:hAnsiTheme="majorBidi"/>
          <w:sz w:val="24"/>
          <w:szCs w:val="24"/>
          <w:lang w:val="en-US"/>
        </w:rPr>
        <w:footnoteReference w:id="25"/>
      </w:r>
    </w:p>
    <w:p w:rsidR="00FD4D5D" w:rsidRPr="008B6F16" w:rsidRDefault="00FD4D5D" w:rsidP="00FD4D5D">
      <w:pPr>
        <w:pStyle w:val="ListParagraph"/>
        <w:spacing w:after="0" w:line="480" w:lineRule="auto"/>
        <w:ind w:left="426" w:firstLine="567"/>
        <w:jc w:val="both"/>
        <w:rPr>
          <w:rFonts w:asciiTheme="majorBidi" w:hAnsiTheme="majorBidi" w:cstheme="majorBidi"/>
          <w:sz w:val="24"/>
          <w:szCs w:val="24"/>
          <w:lang w:val="en-US"/>
        </w:rPr>
      </w:pPr>
      <w:bookmarkStart w:id="4" w:name="_Hlk179830148"/>
      <w:r>
        <w:rPr>
          <w:rFonts w:asciiTheme="majorBidi" w:hAnsiTheme="majorBidi" w:cstheme="majorBidi"/>
          <w:sz w:val="24"/>
          <w:szCs w:val="24"/>
          <w:lang w:val="en-US"/>
        </w:rPr>
        <w:t xml:space="preserve">Penelitiantindakankelas kali inimenggunakan model Kurt Lewin.  </w:t>
      </w:r>
      <w:r w:rsidRPr="008B6F16">
        <w:rPr>
          <w:rFonts w:asciiTheme="majorBidi" w:hAnsiTheme="majorBidi" w:cstheme="majorBidi"/>
          <w:sz w:val="24"/>
          <w:szCs w:val="24"/>
          <w:lang w:val="en-US"/>
        </w:rPr>
        <w:t>Menurut Kurt Lewin penelitiantindakankelasterdiridariempatkomponenkegiatan yang dipandangsebagaisatusiklus, yaitu: perencanaan (</w:t>
      </w:r>
      <w:r w:rsidRPr="008B6F16">
        <w:rPr>
          <w:rFonts w:asciiTheme="majorBidi" w:hAnsiTheme="majorBidi" w:cstheme="majorBidi"/>
          <w:i/>
          <w:iCs/>
          <w:sz w:val="24"/>
          <w:szCs w:val="24"/>
          <w:lang w:val="en-US"/>
        </w:rPr>
        <w:t>planning</w:t>
      </w:r>
      <w:r w:rsidRPr="008B6F16">
        <w:rPr>
          <w:rFonts w:asciiTheme="majorBidi" w:hAnsiTheme="majorBidi" w:cstheme="majorBidi"/>
          <w:sz w:val="24"/>
          <w:szCs w:val="24"/>
          <w:lang w:val="en-US"/>
        </w:rPr>
        <w:t>), tindakan (</w:t>
      </w:r>
      <w:r w:rsidRPr="008B6F16">
        <w:rPr>
          <w:rFonts w:asciiTheme="majorBidi" w:hAnsiTheme="majorBidi" w:cstheme="majorBidi"/>
          <w:i/>
          <w:iCs/>
          <w:sz w:val="24"/>
          <w:szCs w:val="24"/>
          <w:lang w:val="en-US"/>
        </w:rPr>
        <w:t>acting</w:t>
      </w:r>
      <w:r w:rsidRPr="008B6F16">
        <w:rPr>
          <w:rFonts w:asciiTheme="majorBidi" w:hAnsiTheme="majorBidi" w:cstheme="majorBidi"/>
          <w:sz w:val="24"/>
          <w:szCs w:val="24"/>
          <w:lang w:val="en-US"/>
        </w:rPr>
        <w:t>), pengamatan (</w:t>
      </w:r>
      <w:r w:rsidRPr="008B6F16">
        <w:rPr>
          <w:rFonts w:asciiTheme="majorBidi" w:hAnsiTheme="majorBidi" w:cstheme="majorBidi"/>
          <w:i/>
          <w:iCs/>
          <w:sz w:val="24"/>
          <w:szCs w:val="24"/>
          <w:lang w:val="en-US"/>
        </w:rPr>
        <w:t>observing</w:t>
      </w:r>
      <w:r w:rsidRPr="008B6F16">
        <w:rPr>
          <w:rFonts w:asciiTheme="majorBidi" w:hAnsiTheme="majorBidi" w:cstheme="majorBidi"/>
          <w:sz w:val="24"/>
          <w:szCs w:val="24"/>
          <w:lang w:val="en-US"/>
        </w:rPr>
        <w:t>), dan refleksi (</w:t>
      </w:r>
      <w:r w:rsidRPr="008B6F16">
        <w:rPr>
          <w:rFonts w:asciiTheme="majorBidi" w:hAnsiTheme="majorBidi" w:cstheme="majorBidi"/>
          <w:i/>
          <w:iCs/>
          <w:sz w:val="24"/>
          <w:szCs w:val="24"/>
          <w:lang w:val="en-US"/>
        </w:rPr>
        <w:t>reflecting</w:t>
      </w:r>
      <w:r w:rsidRPr="008B6F16">
        <w:rPr>
          <w:rFonts w:asciiTheme="majorBidi" w:hAnsiTheme="majorBidi" w:cstheme="majorBidi"/>
          <w:sz w:val="24"/>
          <w:szCs w:val="24"/>
          <w:lang w:val="en-US"/>
        </w:rPr>
        <w:t>). Digambarkansebuahbagan, model sepertiberikut:</w:t>
      </w:r>
    </w:p>
    <w:bookmarkEnd w:id="4"/>
    <w:p w:rsidR="00FD4D5D" w:rsidRDefault="00FD4D5D" w:rsidP="00FD4D5D">
      <w:pPr>
        <w:pStyle w:val="ListParagraph"/>
        <w:spacing w:after="0" w:line="480" w:lineRule="auto"/>
        <w:ind w:left="426" w:firstLine="567"/>
        <w:jc w:val="center"/>
        <w:rPr>
          <w:rFonts w:asciiTheme="majorBidi" w:hAnsiTheme="majorBidi" w:cstheme="majorBidi"/>
          <w:sz w:val="24"/>
          <w:szCs w:val="24"/>
          <w:lang w:val="en-US"/>
        </w:rPr>
        <w:sectPr w:rsidR="00FD4D5D" w:rsidSect="00FD4D5D">
          <w:headerReference w:type="even" r:id="rId37"/>
          <w:headerReference w:type="default" r:id="rId38"/>
          <w:footerReference w:type="even" r:id="rId39"/>
          <w:footerReference w:type="default" r:id="rId40"/>
          <w:headerReference w:type="first" r:id="rId41"/>
          <w:footerReference w:type="first" r:id="rId42"/>
          <w:pgSz w:w="11906" w:h="16838"/>
          <w:pgMar w:top="2268" w:right="1701" w:bottom="1701" w:left="2268" w:header="709" w:footer="709" w:gutter="0"/>
          <w:pgNumType w:start="22"/>
          <w:cols w:space="708"/>
          <w:docGrid w:linePitch="360"/>
        </w:sectPr>
      </w:pPr>
    </w:p>
    <w:p w:rsidR="00FD4D5D" w:rsidRDefault="00FD4D5D" w:rsidP="00FD4D5D">
      <w:pPr>
        <w:pStyle w:val="ListParagraph"/>
        <w:spacing w:after="0" w:line="480" w:lineRule="auto"/>
        <w:ind w:left="426" w:firstLine="567"/>
        <w:jc w:val="center"/>
        <w:rPr>
          <w:rFonts w:asciiTheme="majorBidi" w:hAnsiTheme="majorBidi" w:cstheme="majorBidi"/>
          <w:sz w:val="24"/>
          <w:szCs w:val="24"/>
          <w:lang w:val="en-US"/>
        </w:rPr>
      </w:pPr>
      <w:r>
        <w:rPr>
          <w:noProof/>
          <w:lang w:val="en-US"/>
        </w:rPr>
        <w:lastRenderedPageBreak/>
        <w:drawing>
          <wp:inline distT="0" distB="0" distL="0" distR="0">
            <wp:extent cx="3699628" cy="3634697"/>
            <wp:effectExtent l="0" t="0" r="0" b="4445"/>
            <wp:docPr id="1102094604" name="Picture 1" descr="Model-model PTK | Mini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model PTK | MiniNote"/>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9628" cy="3634697"/>
                    </a:xfrm>
                    <a:prstGeom prst="rect">
                      <a:avLst/>
                    </a:prstGeom>
                    <a:noFill/>
                    <a:ln>
                      <a:noFill/>
                    </a:ln>
                  </pic:spPr>
                </pic:pic>
              </a:graphicData>
            </a:graphic>
          </wp:inline>
        </w:drawing>
      </w:r>
    </w:p>
    <w:p w:rsidR="00FD4D5D" w:rsidRPr="00372195" w:rsidRDefault="00FD4D5D" w:rsidP="00FD4D5D">
      <w:pPr>
        <w:pStyle w:val="ListParagraph"/>
        <w:spacing w:after="0" w:line="480" w:lineRule="auto"/>
        <w:ind w:left="426" w:firstLine="567"/>
        <w:jc w:val="center"/>
        <w:rPr>
          <w:rFonts w:asciiTheme="majorBidi" w:hAnsiTheme="majorBidi" w:cstheme="majorBidi"/>
          <w:b/>
          <w:bCs/>
          <w:sz w:val="24"/>
          <w:szCs w:val="24"/>
          <w:lang w:val="en-US"/>
        </w:rPr>
      </w:pPr>
      <w:r w:rsidRPr="00372195">
        <w:rPr>
          <w:rFonts w:asciiTheme="majorBidi" w:hAnsiTheme="majorBidi" w:cstheme="majorBidi"/>
          <w:b/>
          <w:bCs/>
          <w:sz w:val="24"/>
          <w:szCs w:val="24"/>
          <w:lang w:val="en-US"/>
        </w:rPr>
        <w:t xml:space="preserve">Gambar 3.1 </w:t>
      </w:r>
      <w:r>
        <w:rPr>
          <w:rFonts w:asciiTheme="majorBidi" w:hAnsiTheme="majorBidi" w:cstheme="majorBidi"/>
          <w:b/>
          <w:bCs/>
          <w:sz w:val="24"/>
          <w:szCs w:val="24"/>
          <w:lang w:val="en-US"/>
        </w:rPr>
        <w:t>SiklusPenelitian Tindakan Kelas</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en-US"/>
        </w:rPr>
      </w:pPr>
    </w:p>
    <w:p w:rsidR="00FD4D5D" w:rsidRDefault="00FD4D5D" w:rsidP="00FD4D5D">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Denganinipenelitiakanmelakukanpenelitiandengansubjekkelas VI di MI Nurul Ihsan Umbul, Glonggong, Dolopo, Madiununtukmeningkatkanhasilbelajarmatematikamaterioperasibilanganbulatnegatif.</w:t>
      </w:r>
    </w:p>
    <w:p w:rsidR="00FD4D5D" w:rsidRPr="00A22BAA" w:rsidRDefault="00FD4D5D" w:rsidP="00FD4D5D">
      <w:pPr>
        <w:pStyle w:val="ListParagraph"/>
        <w:spacing w:after="0" w:line="480" w:lineRule="auto"/>
        <w:ind w:left="426" w:firstLine="567"/>
        <w:jc w:val="both"/>
        <w:rPr>
          <w:rFonts w:asciiTheme="majorBidi" w:hAnsiTheme="majorBidi" w:cstheme="majorBidi"/>
          <w:sz w:val="24"/>
          <w:szCs w:val="24"/>
          <w:lang w:val="en-US"/>
        </w:rPr>
      </w:pPr>
    </w:p>
    <w:p w:rsidR="00FD4D5D" w:rsidRDefault="00FD4D5D" w:rsidP="00FD4D5D">
      <w:pPr>
        <w:pStyle w:val="ListParagraph"/>
        <w:numPr>
          <w:ilvl w:val="0"/>
          <w:numId w:val="21"/>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SubjekPenelitian</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fi-FI"/>
        </w:rPr>
      </w:pPr>
      <w:r w:rsidRPr="00D83EDC">
        <w:rPr>
          <w:rFonts w:asciiTheme="majorBidi" w:hAnsiTheme="majorBidi" w:cstheme="majorBidi"/>
          <w:sz w:val="24"/>
          <w:szCs w:val="24"/>
          <w:lang w:val="en-US"/>
        </w:rPr>
        <w:t xml:space="preserve">Penelitianinidilaksanakan di kelas VI MI Nurul Ihsan pada tahunajaran 2024/2025. MI Nurul Ihsan berada di Dusun Umbul, Desa Glonggong, KecamatanDolopo. Subjekpenelitianiniadalahsiswakelas VI MI Nurul Ihsan yang berjumlah 10 orang siswa. </w:t>
      </w:r>
      <w:r>
        <w:rPr>
          <w:rFonts w:asciiTheme="majorBidi" w:hAnsiTheme="majorBidi" w:cstheme="majorBidi"/>
          <w:sz w:val="24"/>
          <w:szCs w:val="24"/>
          <w:lang w:val="fi-FI"/>
        </w:rPr>
        <w:t xml:space="preserve">Penelitian ini dilakukan di kelas VI MI Nurul </w:t>
      </w:r>
      <w:r>
        <w:rPr>
          <w:rFonts w:asciiTheme="majorBidi" w:hAnsiTheme="majorBidi" w:cstheme="majorBidi"/>
          <w:sz w:val="24"/>
          <w:szCs w:val="24"/>
          <w:lang w:val="fi-FI"/>
        </w:rPr>
        <w:lastRenderedPageBreak/>
        <w:t>Ihsan Madiun</w:t>
      </w:r>
      <w:r w:rsidRPr="00D83EDC">
        <w:rPr>
          <w:rFonts w:asciiTheme="majorBidi" w:hAnsiTheme="majorBidi" w:cstheme="majorBidi"/>
          <w:sz w:val="24"/>
          <w:szCs w:val="24"/>
          <w:lang w:val="fi-FI"/>
        </w:rPr>
        <w:t xml:space="preserve"> karena pemahaman siswa terhadap konsep dari materi matematika cenderung dangka</w:t>
      </w:r>
      <w:r>
        <w:rPr>
          <w:rFonts w:asciiTheme="majorBidi" w:hAnsiTheme="majorBidi" w:cstheme="majorBidi"/>
          <w:sz w:val="24"/>
          <w:szCs w:val="24"/>
          <w:lang w:val="fi-FI"/>
        </w:rPr>
        <w:t xml:space="preserve">l. Yang disebabkan oleh </w:t>
      </w:r>
      <w:r w:rsidRPr="00D83EDC">
        <w:rPr>
          <w:rFonts w:asciiTheme="majorBidi" w:hAnsiTheme="majorBidi" w:cstheme="majorBidi"/>
          <w:sz w:val="24"/>
          <w:szCs w:val="24"/>
          <w:lang w:val="fi-FI"/>
        </w:rPr>
        <w:t xml:space="preserve">metode pembelajaran yang kurang memahamkan. </w:t>
      </w:r>
      <w:r>
        <w:rPr>
          <w:rFonts w:asciiTheme="majorBidi" w:hAnsiTheme="majorBidi" w:cstheme="majorBidi"/>
          <w:sz w:val="24"/>
          <w:szCs w:val="24"/>
          <w:lang w:val="fi-FI"/>
        </w:rPr>
        <w:t xml:space="preserve">Pada </w:t>
      </w:r>
      <w:r w:rsidRPr="00D83EDC">
        <w:rPr>
          <w:rFonts w:asciiTheme="majorBidi" w:hAnsiTheme="majorBidi" w:cstheme="majorBidi"/>
          <w:sz w:val="24"/>
          <w:szCs w:val="24"/>
          <w:lang w:val="fi-FI"/>
        </w:rPr>
        <w:t xml:space="preserve">proses pengamatan peneliti pada pembelajaran matematika yang berlangsung di kelas VI MI Nurul Ihsan Madiun. Peneliti mengamati, saat pembelajaran berlangsung masih ada siswa yang kurang memperhatikan penjelasan, tidak fokus, dan menyela penjelasan guru dengan pertanyaan yang tidak ada hubungannya dengan pelajaran. Setelah peneliti telusuri sikap tersebut disebabkan karena siswa kurang bisa memahami konsep dari pelajaran matematika dan merasa bosan dengan pelajaran yang ada. </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D83EDC">
        <w:rPr>
          <w:rFonts w:asciiTheme="majorBidi" w:hAnsiTheme="majorBidi" w:cstheme="majorBidi"/>
          <w:sz w:val="24"/>
          <w:szCs w:val="24"/>
        </w:rPr>
        <w:t>Hal iniberdampak pada hasilbelajarmatematikapesertadidik yang masihberada di bawahKriteriaKetuntasan Minimal (KKM). Berdasarkanhasilpenilaian di kelas IV, dari 10 pesertadidik, hanya 40% atau 4 orang yang mencapaistandarketuntasan, sementara 60% lainnyamasih di bawah KKM. Adapun KKM yang ditetapkan oleh madrasah adalah 70. Sehinggadiperlukannya m</w:t>
      </w:r>
      <w:r>
        <w:rPr>
          <w:rFonts w:asciiTheme="majorBidi" w:hAnsiTheme="majorBidi" w:cstheme="majorBidi"/>
          <w:sz w:val="24"/>
          <w:szCs w:val="24"/>
        </w:rPr>
        <w:t xml:space="preserve">odel </w:t>
      </w:r>
      <w:r w:rsidRPr="00D83EDC">
        <w:rPr>
          <w:rFonts w:asciiTheme="majorBidi" w:hAnsiTheme="majorBidi" w:cstheme="majorBidi"/>
          <w:sz w:val="24"/>
          <w:szCs w:val="24"/>
        </w:rPr>
        <w:t>dan media pembelajaran yang sesuaiuntukmeningktkanhasilbelajarpesertadidik.</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en-US"/>
        </w:rPr>
      </w:pPr>
      <w:r w:rsidRPr="00D83EDC">
        <w:rPr>
          <w:rFonts w:asciiTheme="majorBidi" w:hAnsiTheme="majorBidi" w:cstheme="majorBidi"/>
          <w:sz w:val="24"/>
          <w:szCs w:val="24"/>
          <w:lang w:val="en-US"/>
        </w:rPr>
        <w:t xml:space="preserve">Penelitianinidilaksanakan di kelas VI </w:t>
      </w:r>
      <w:r>
        <w:rPr>
          <w:rFonts w:asciiTheme="majorBidi" w:hAnsiTheme="majorBidi" w:cstheme="majorBidi"/>
          <w:sz w:val="24"/>
          <w:szCs w:val="24"/>
          <w:lang w:val="en-US"/>
        </w:rPr>
        <w:t>karenadirasacocokuntukmenggunakan model dan media pembelajaran yang akanpenelitigunakan. Pemilihan Lokasi penelitianberada di MI Nurul Ihsan Madiunkarenabertujuanuntukmeningkatkanhasilbelajarsiswadalammatapelajaranmatematika di kelas VI MI Nurul Ihsan Madiun.</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en-US"/>
        </w:rPr>
      </w:pPr>
    </w:p>
    <w:p w:rsidR="00FD4D5D" w:rsidRPr="00E25C76" w:rsidRDefault="00FD4D5D" w:rsidP="00FD4D5D">
      <w:pPr>
        <w:pStyle w:val="ListParagraph"/>
        <w:spacing w:after="0" w:line="480" w:lineRule="auto"/>
        <w:ind w:left="426" w:firstLine="567"/>
        <w:jc w:val="both"/>
        <w:rPr>
          <w:rFonts w:asciiTheme="majorBidi" w:hAnsiTheme="majorBidi" w:cstheme="majorBidi"/>
          <w:sz w:val="24"/>
          <w:szCs w:val="24"/>
          <w:lang w:val="en-US"/>
        </w:rPr>
      </w:pPr>
    </w:p>
    <w:p w:rsidR="00FD4D5D" w:rsidRDefault="00FD4D5D" w:rsidP="00FD4D5D">
      <w:pPr>
        <w:pStyle w:val="ListParagraph"/>
        <w:numPr>
          <w:ilvl w:val="0"/>
          <w:numId w:val="21"/>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Data dan Sumber Data</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Kata “Data” di dalam Kamus Besar Bahasa Indonesia berartiketerangan yang benar dan nyata. Penelitimendapatkan data darihasilpengamatanpembelajaranmatematika di kelas VI MI Nurul Ihsan Umbul, Glonggong, Dolopo, Madiunsebelum dan sesudahmenggunakan model pembelarantipe</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berbantu media tutupbotol. Sedangkansumber data yang dibutuhkanadalahdenganmengambillangsungdarisubjekyaitu guru dan siswakelas VI MI Nurul Ihsan, dan data daripihak lain yang berkaitandenganpenelitian.</w:t>
      </w:r>
    </w:p>
    <w:p w:rsidR="00FD4D5D" w:rsidRPr="00C27521"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pStyle w:val="ListParagraph"/>
        <w:numPr>
          <w:ilvl w:val="0"/>
          <w:numId w:val="21"/>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Teknik Pengumpulan Data</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Teknik pengumpulan data merupakancara yang ditempuh oleh penelitiuntukmengumpulkan data menggunakanalatpengumpul data yang cocokdigunakandalampenelitian.</w:t>
      </w:r>
      <w:r>
        <w:rPr>
          <w:rStyle w:val="FootnoteReference"/>
          <w:rFonts w:asciiTheme="majorBidi" w:hAnsiTheme="majorBidi"/>
          <w:sz w:val="24"/>
          <w:szCs w:val="24"/>
          <w:lang w:val="en-US"/>
        </w:rPr>
        <w:footnoteReference w:id="26"/>
      </w:r>
      <w:r>
        <w:rPr>
          <w:rFonts w:asciiTheme="majorBidi" w:hAnsiTheme="majorBidi" w:cstheme="majorBidi"/>
          <w:sz w:val="24"/>
          <w:szCs w:val="24"/>
          <w:lang w:val="en-US"/>
        </w:rPr>
        <w:t>Pengumpulan data digunakanuntukmenjawabpermasalahandalampenelitian. Teknik pengumpulan data sangat penting agar mendapatkan data valid sehinggamemperolehkesimpulan yang valid.</w:t>
      </w:r>
      <w:r>
        <w:rPr>
          <w:rStyle w:val="FootnoteReference"/>
          <w:rFonts w:asciiTheme="majorBidi" w:hAnsiTheme="majorBidi"/>
          <w:sz w:val="24"/>
          <w:szCs w:val="24"/>
          <w:lang w:val="en-US"/>
        </w:rPr>
        <w:footnoteReference w:id="27"/>
      </w:r>
      <w:r>
        <w:rPr>
          <w:rFonts w:asciiTheme="majorBidi" w:hAnsiTheme="majorBidi" w:cstheme="majorBidi"/>
          <w:sz w:val="24"/>
          <w:szCs w:val="24"/>
          <w:lang w:val="en-US"/>
        </w:rPr>
        <w:t xml:space="preserve"> Teknik pengumpulan data yang penelitigunakanadalah :</w:t>
      </w:r>
    </w:p>
    <w:p w:rsidR="00FD4D5D" w:rsidRDefault="00FD4D5D" w:rsidP="00FD4D5D">
      <w:pPr>
        <w:pStyle w:val="ListParagraph"/>
        <w:numPr>
          <w:ilvl w:val="0"/>
          <w:numId w:val="23"/>
        </w:numPr>
        <w:spacing w:after="0" w:line="480" w:lineRule="auto"/>
        <w:ind w:left="851"/>
        <w:jc w:val="both"/>
        <w:rPr>
          <w:rFonts w:asciiTheme="majorBidi" w:hAnsiTheme="majorBidi" w:cstheme="majorBidi"/>
          <w:sz w:val="24"/>
          <w:szCs w:val="24"/>
          <w:lang w:val="en-US"/>
        </w:rPr>
      </w:pPr>
      <w:r>
        <w:rPr>
          <w:rFonts w:asciiTheme="majorBidi" w:hAnsiTheme="majorBidi" w:cstheme="majorBidi"/>
          <w:sz w:val="24"/>
          <w:szCs w:val="24"/>
          <w:lang w:val="en-US"/>
        </w:rPr>
        <w:t>Tes</w:t>
      </w:r>
    </w:p>
    <w:p w:rsidR="00FD4D5D" w:rsidRDefault="00FD4D5D" w:rsidP="00FD4D5D">
      <w:pPr>
        <w:pStyle w:val="ListParagraph"/>
        <w:spacing w:after="0" w:line="480" w:lineRule="auto"/>
        <w:ind w:left="851" w:firstLine="567"/>
        <w:jc w:val="both"/>
        <w:rPr>
          <w:rFonts w:asciiTheme="majorBidi" w:hAnsiTheme="majorBidi" w:cstheme="majorBidi"/>
          <w:sz w:val="24"/>
          <w:szCs w:val="24"/>
          <w:lang w:val="en-US"/>
        </w:rPr>
      </w:pPr>
      <w:r w:rsidRPr="00A41AB1">
        <w:rPr>
          <w:rFonts w:asciiTheme="majorBidi" w:hAnsiTheme="majorBidi" w:cstheme="majorBidi"/>
          <w:sz w:val="24"/>
          <w:szCs w:val="24"/>
        </w:rPr>
        <w:lastRenderedPageBreak/>
        <w:t>Tesadalahinstrumenberupapertanyaan, lembarkerjasiswa, ataubentuk lain yang digunakanuntukmengukurpengetahuan, pemahaman, dan keterampilansiswasebagaisubjekpenelitian. Pada penelitianini, tes</w:t>
      </w:r>
      <w:r>
        <w:rPr>
          <w:rFonts w:asciiTheme="majorBidi" w:hAnsiTheme="majorBidi" w:cstheme="majorBidi"/>
          <w:sz w:val="24"/>
          <w:szCs w:val="24"/>
        </w:rPr>
        <w:t xml:space="preserve">dilakukandalamtiga kali tahapyaitu, </w:t>
      </w:r>
      <w:r>
        <w:rPr>
          <w:rFonts w:asciiTheme="majorBidi" w:hAnsiTheme="majorBidi" w:cstheme="majorBidi"/>
          <w:i/>
          <w:iCs/>
          <w:sz w:val="24"/>
          <w:szCs w:val="24"/>
        </w:rPr>
        <w:t xml:space="preserve">Pre-Test, Post-Test </w:t>
      </w:r>
      <w:r>
        <w:rPr>
          <w:rFonts w:asciiTheme="majorBidi" w:hAnsiTheme="majorBidi" w:cstheme="majorBidi"/>
          <w:sz w:val="24"/>
          <w:szCs w:val="24"/>
        </w:rPr>
        <w:t xml:space="preserve">Siklus I, dan </w:t>
      </w:r>
      <w:r>
        <w:rPr>
          <w:rFonts w:asciiTheme="majorBidi" w:hAnsiTheme="majorBidi" w:cstheme="majorBidi"/>
          <w:i/>
          <w:iCs/>
          <w:sz w:val="24"/>
          <w:szCs w:val="24"/>
        </w:rPr>
        <w:t xml:space="preserve">Post-Test </w:t>
      </w:r>
      <w:r>
        <w:rPr>
          <w:rFonts w:asciiTheme="majorBidi" w:hAnsiTheme="majorBidi" w:cstheme="majorBidi"/>
          <w:sz w:val="24"/>
          <w:szCs w:val="24"/>
        </w:rPr>
        <w:t xml:space="preserve">Siklus II. Pada </w:t>
      </w:r>
      <w:r>
        <w:rPr>
          <w:rFonts w:asciiTheme="majorBidi" w:hAnsiTheme="majorBidi" w:cstheme="majorBidi"/>
          <w:i/>
          <w:iCs/>
          <w:sz w:val="24"/>
          <w:szCs w:val="24"/>
        </w:rPr>
        <w:t xml:space="preserve">Pre-Test </w:t>
      </w:r>
      <w:r>
        <w:rPr>
          <w:rFonts w:asciiTheme="majorBidi" w:hAnsiTheme="majorBidi" w:cstheme="majorBidi"/>
          <w:sz w:val="24"/>
          <w:szCs w:val="24"/>
        </w:rPr>
        <w:t xml:space="preserve">soal yang digunakanberjumlah 5 butirdenganbentuksoalisian. Sedangkan pada </w:t>
      </w:r>
      <w:r>
        <w:rPr>
          <w:rFonts w:asciiTheme="majorBidi" w:hAnsiTheme="majorBidi" w:cstheme="majorBidi"/>
          <w:i/>
          <w:iCs/>
          <w:sz w:val="24"/>
          <w:szCs w:val="24"/>
        </w:rPr>
        <w:t xml:space="preserve">Post-Test </w:t>
      </w:r>
      <w:r>
        <w:rPr>
          <w:rFonts w:asciiTheme="majorBidi" w:hAnsiTheme="majorBidi" w:cstheme="majorBidi"/>
          <w:sz w:val="24"/>
          <w:szCs w:val="24"/>
        </w:rPr>
        <w:t xml:space="preserve">Siklus I dan </w:t>
      </w:r>
      <w:r>
        <w:rPr>
          <w:rFonts w:asciiTheme="majorBidi" w:hAnsiTheme="majorBidi" w:cstheme="majorBidi"/>
          <w:i/>
          <w:iCs/>
          <w:sz w:val="24"/>
          <w:szCs w:val="24"/>
        </w:rPr>
        <w:t xml:space="preserve">Post-Test </w:t>
      </w:r>
      <w:r>
        <w:rPr>
          <w:rFonts w:asciiTheme="majorBidi" w:hAnsiTheme="majorBidi" w:cstheme="majorBidi"/>
          <w:sz w:val="24"/>
          <w:szCs w:val="24"/>
        </w:rPr>
        <w:t>Siklus II penelitimenggunakan 10 butirsoal pada setiapsiklusnyadenganbentuksoalpilihanganda</w:t>
      </w:r>
      <w:r>
        <w:rPr>
          <w:rFonts w:asciiTheme="majorBidi" w:hAnsiTheme="majorBidi" w:cstheme="majorBidi"/>
          <w:sz w:val="24"/>
          <w:szCs w:val="24"/>
          <w:lang w:val="en-US"/>
        </w:rPr>
        <w:t xml:space="preserve"> yang terdiridarisoaloperasibilanganbulatpositif dan bilanganbulatnegatif.</w:t>
      </w:r>
    </w:p>
    <w:p w:rsidR="00FD4D5D" w:rsidRDefault="00FD4D5D" w:rsidP="00FD4D5D">
      <w:pPr>
        <w:pStyle w:val="ListParagraph"/>
        <w:numPr>
          <w:ilvl w:val="0"/>
          <w:numId w:val="23"/>
        </w:numPr>
        <w:spacing w:after="0" w:line="480" w:lineRule="auto"/>
        <w:ind w:left="851"/>
        <w:jc w:val="both"/>
        <w:rPr>
          <w:rFonts w:asciiTheme="majorBidi" w:hAnsiTheme="majorBidi" w:cstheme="majorBidi"/>
          <w:sz w:val="24"/>
          <w:szCs w:val="24"/>
          <w:lang w:val="en-US"/>
        </w:rPr>
      </w:pPr>
      <w:r>
        <w:rPr>
          <w:rFonts w:asciiTheme="majorBidi" w:hAnsiTheme="majorBidi" w:cstheme="majorBidi"/>
          <w:sz w:val="24"/>
          <w:szCs w:val="24"/>
          <w:lang w:val="en-US"/>
        </w:rPr>
        <w:t>Observasi</w:t>
      </w:r>
    </w:p>
    <w:p w:rsidR="00FD4D5D" w:rsidRDefault="00FD4D5D" w:rsidP="00FD4D5D">
      <w:pPr>
        <w:pStyle w:val="ListParagraph"/>
        <w:spacing w:after="0" w:line="480" w:lineRule="auto"/>
        <w:ind w:left="851" w:firstLine="567"/>
        <w:jc w:val="both"/>
        <w:rPr>
          <w:rFonts w:asciiTheme="majorBidi" w:hAnsiTheme="majorBidi" w:cstheme="majorBidi"/>
          <w:sz w:val="24"/>
          <w:szCs w:val="24"/>
          <w:lang w:val="en-US"/>
        </w:rPr>
      </w:pPr>
      <w:r>
        <w:rPr>
          <w:rFonts w:asciiTheme="majorBidi" w:hAnsiTheme="majorBidi" w:cstheme="majorBidi"/>
          <w:sz w:val="24"/>
          <w:szCs w:val="24"/>
          <w:lang w:val="en-US"/>
        </w:rPr>
        <w:t>Observasimerupakancarapengumpulan data yang dilakukan oleh penelitidengancaramengamatisecaralangsung  danberhadapandengansubjekpenelitian. Kegiataninidapatmembantupenelitimelihatsecaralangsunguntukmengumpulkan data dan mengetahuigejala yang dilakukan oleh obyekpenelitimelaluipengamatan dan pencatatan dan di lakukansecaralangsungsaat proses terjadinyapenelitian.</w:t>
      </w:r>
    </w:p>
    <w:p w:rsidR="00FD4D5D" w:rsidRPr="000B01BB" w:rsidRDefault="00FD4D5D" w:rsidP="00FD4D5D">
      <w:pPr>
        <w:pStyle w:val="ListParagraph"/>
        <w:spacing w:after="0" w:line="480" w:lineRule="auto"/>
        <w:ind w:left="851"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Observasidilakukan pada saatsebelum dan ketikapenelitianberlangsung. Sebelumpenelitiandilakukanpenelitimengamati proses belajarsiswaketikabelummenggunakan model pembelajarandenganbantuan media di dalamkelas. Sedangkan pada </w:t>
      </w:r>
      <w:r>
        <w:rPr>
          <w:rFonts w:asciiTheme="majorBidi" w:hAnsiTheme="majorBidi" w:cstheme="majorBidi"/>
          <w:sz w:val="24"/>
          <w:szCs w:val="24"/>
          <w:lang w:val="en-US"/>
        </w:rPr>
        <w:lastRenderedPageBreak/>
        <w:t>saatpenelitianberlangsungpenelitimengamatikegiatansiswaketika proses pembelajaranketikasiklus I dan siklus II dilaksanakan.</w:t>
      </w:r>
    </w:p>
    <w:p w:rsidR="00FD4D5D" w:rsidRDefault="00FD4D5D" w:rsidP="00FD4D5D">
      <w:pPr>
        <w:pStyle w:val="ListParagraph"/>
        <w:numPr>
          <w:ilvl w:val="0"/>
          <w:numId w:val="23"/>
        </w:numPr>
        <w:spacing w:after="0" w:line="480" w:lineRule="auto"/>
        <w:ind w:left="851"/>
        <w:jc w:val="both"/>
        <w:rPr>
          <w:rFonts w:asciiTheme="majorBidi" w:hAnsiTheme="majorBidi" w:cstheme="majorBidi"/>
          <w:sz w:val="24"/>
          <w:szCs w:val="24"/>
          <w:lang w:val="en-US"/>
        </w:rPr>
      </w:pPr>
      <w:r>
        <w:rPr>
          <w:rFonts w:asciiTheme="majorBidi" w:hAnsiTheme="majorBidi" w:cstheme="majorBidi"/>
          <w:sz w:val="24"/>
          <w:szCs w:val="24"/>
          <w:lang w:val="en-US"/>
        </w:rPr>
        <w:t>Dokumentasi</w:t>
      </w:r>
    </w:p>
    <w:p w:rsidR="00FD4D5D" w:rsidRDefault="00FD4D5D" w:rsidP="00FD4D5D">
      <w:pPr>
        <w:pStyle w:val="ListParagraph"/>
        <w:spacing w:after="0" w:line="480" w:lineRule="auto"/>
        <w:ind w:left="851" w:firstLine="567"/>
        <w:jc w:val="both"/>
        <w:rPr>
          <w:rFonts w:asciiTheme="majorBidi" w:hAnsiTheme="majorBidi" w:cstheme="majorBidi"/>
          <w:sz w:val="24"/>
          <w:szCs w:val="24"/>
          <w:lang w:val="en-US"/>
        </w:rPr>
      </w:pPr>
      <w:r>
        <w:rPr>
          <w:rFonts w:asciiTheme="majorBidi" w:hAnsiTheme="majorBidi" w:cstheme="majorBidi"/>
          <w:sz w:val="24"/>
          <w:szCs w:val="24"/>
          <w:lang w:val="en-US"/>
        </w:rPr>
        <w:t>Dokumentasimerupakancarapenelitimengumpulkan data berdasarkandokumen-dokumen yang mendukungpenelitian yang dilakukan oleh peneliti. Teknik inimerupaka Teknik yang dilakukan oleh penelitiuntukmengumpulkan data dalamkategori-kategoritertentu yang berhubungandenganpenelitianuntukmengumpulkan data hasilbelajar dan mendokumentasikansetiapkegiatan yang dilakukan oleh subjek yang diteliti. DokumentasiinidilakukansaatpembelajaranSiklus I dan Siklus II dilaksanakan.</w:t>
      </w:r>
    </w:p>
    <w:p w:rsidR="00FD4D5D" w:rsidRPr="008E10A2" w:rsidRDefault="00FD4D5D" w:rsidP="00FD4D5D">
      <w:pPr>
        <w:pStyle w:val="ListParagraph"/>
        <w:spacing w:after="0" w:line="480" w:lineRule="auto"/>
        <w:ind w:left="851" w:firstLine="567"/>
        <w:jc w:val="both"/>
        <w:rPr>
          <w:rFonts w:asciiTheme="majorBidi" w:hAnsiTheme="majorBidi" w:cstheme="majorBidi"/>
          <w:sz w:val="24"/>
          <w:szCs w:val="24"/>
          <w:lang w:val="en-US"/>
        </w:rPr>
      </w:pPr>
    </w:p>
    <w:p w:rsidR="00FD4D5D" w:rsidRDefault="00FD4D5D" w:rsidP="00FD4D5D">
      <w:pPr>
        <w:pStyle w:val="ListParagraph"/>
        <w:numPr>
          <w:ilvl w:val="0"/>
          <w:numId w:val="21"/>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InstrumenPenelitian</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en-US"/>
        </w:rPr>
      </w:pPr>
      <w:r w:rsidRPr="00A41AB1">
        <w:rPr>
          <w:rFonts w:asciiTheme="majorBidi" w:hAnsiTheme="majorBidi" w:cstheme="majorBidi"/>
          <w:sz w:val="24"/>
          <w:szCs w:val="24"/>
        </w:rPr>
        <w:t xml:space="preserve">Penelitian pada dasarnyaadalahupayauntukmelakukanpengukuran, dan alat yang digunakandalampengukurantersebutdisebutinstrumenpenelitian. Dengandemikian, </w:t>
      </w:r>
      <w:r w:rsidRPr="001B4AA2">
        <w:rPr>
          <w:rFonts w:asciiTheme="majorBidi" w:hAnsiTheme="majorBidi" w:cstheme="majorBidi"/>
          <w:sz w:val="24"/>
          <w:szCs w:val="24"/>
        </w:rPr>
        <w:t>Instrumenpenelitianmerupakanalat yang dipakai oleh penelitiuntukmengukurberbagaifenomena, baikalamiahmaupunsosial, yang menjadiobjekpenelitian</w:t>
      </w:r>
      <w:r>
        <w:rPr>
          <w:rFonts w:asciiTheme="majorBidi" w:hAnsiTheme="majorBidi" w:cstheme="majorBidi"/>
          <w:sz w:val="24"/>
          <w:szCs w:val="24"/>
          <w:lang w:val="en-US"/>
        </w:rPr>
        <w:t>.</w:t>
      </w:r>
    </w:p>
    <w:p w:rsidR="00FD4D5D" w:rsidRPr="00823951" w:rsidRDefault="00FD4D5D" w:rsidP="00FD4D5D">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Instrumen yang dipakaidalampenelitianiniantara lain:</w:t>
      </w:r>
    </w:p>
    <w:p w:rsidR="00FD4D5D" w:rsidRDefault="00FD4D5D" w:rsidP="00FD4D5D">
      <w:pPr>
        <w:pStyle w:val="ListParagraph"/>
        <w:numPr>
          <w:ilvl w:val="0"/>
          <w:numId w:val="24"/>
        </w:numPr>
        <w:spacing w:after="0" w:line="480" w:lineRule="auto"/>
        <w:rPr>
          <w:rFonts w:asciiTheme="majorBidi" w:hAnsiTheme="majorBidi" w:cstheme="majorBidi"/>
          <w:sz w:val="24"/>
          <w:szCs w:val="24"/>
          <w:lang w:val="en-US"/>
        </w:rPr>
      </w:pPr>
      <w:bookmarkStart w:id="5" w:name="_Hlk179830064"/>
      <w:r>
        <w:rPr>
          <w:rFonts w:asciiTheme="majorBidi" w:hAnsiTheme="majorBidi" w:cstheme="majorBidi"/>
          <w:sz w:val="24"/>
          <w:szCs w:val="24"/>
          <w:lang w:val="en-US"/>
        </w:rPr>
        <w:t>Tes</w:t>
      </w:r>
    </w:p>
    <w:p w:rsidR="00FD4D5D" w:rsidRPr="001B4AA2" w:rsidRDefault="00FD4D5D" w:rsidP="00FD4D5D">
      <w:pPr>
        <w:pStyle w:val="ListParagraph"/>
        <w:spacing w:before="100" w:beforeAutospacing="1" w:after="100" w:afterAutospacing="1" w:line="480" w:lineRule="auto"/>
        <w:ind w:left="786" w:firstLine="490"/>
        <w:jc w:val="both"/>
        <w:rPr>
          <w:rFonts w:ascii="Times New Roman" w:eastAsia="Times New Roman" w:hAnsi="Times New Roman" w:cs="Times New Roman"/>
          <w:kern w:val="0"/>
          <w:sz w:val="24"/>
          <w:szCs w:val="24"/>
          <w:lang w:eastAsia="en-ID"/>
        </w:rPr>
      </w:pPr>
      <w:r w:rsidRPr="001B4AA2">
        <w:rPr>
          <w:rFonts w:asciiTheme="majorBidi" w:hAnsiTheme="majorBidi" w:cstheme="majorBidi"/>
          <w:sz w:val="24"/>
          <w:szCs w:val="24"/>
          <w:lang w:val="en-US"/>
        </w:rPr>
        <w:t>Soal testerdiridaritigabentuk, yaitu</w:t>
      </w:r>
      <w:r w:rsidRPr="001B4AA2">
        <w:rPr>
          <w:rFonts w:asciiTheme="majorBidi" w:hAnsiTheme="majorBidi" w:cstheme="majorBidi"/>
          <w:i/>
          <w:iCs/>
          <w:sz w:val="24"/>
          <w:szCs w:val="24"/>
          <w:lang w:val="en-US"/>
        </w:rPr>
        <w:t xml:space="preserve">Pre-Test, Post-Test </w:t>
      </w:r>
      <w:r w:rsidRPr="001B4AA2">
        <w:rPr>
          <w:rFonts w:asciiTheme="majorBidi" w:hAnsiTheme="majorBidi" w:cstheme="majorBidi"/>
          <w:sz w:val="24"/>
          <w:szCs w:val="24"/>
          <w:lang w:val="en-US"/>
        </w:rPr>
        <w:t>Siklus I</w:t>
      </w:r>
      <w:r w:rsidRPr="001B4AA2">
        <w:rPr>
          <w:rFonts w:asciiTheme="majorBidi" w:hAnsiTheme="majorBidi" w:cstheme="majorBidi"/>
          <w:i/>
          <w:iCs/>
          <w:sz w:val="24"/>
          <w:szCs w:val="24"/>
          <w:lang w:val="en-US"/>
        </w:rPr>
        <w:t xml:space="preserve">, </w:t>
      </w:r>
      <w:r w:rsidRPr="001B4AA2">
        <w:rPr>
          <w:rFonts w:asciiTheme="majorBidi" w:hAnsiTheme="majorBidi" w:cstheme="majorBidi"/>
          <w:sz w:val="24"/>
          <w:szCs w:val="24"/>
          <w:lang w:val="en-US"/>
        </w:rPr>
        <w:t xml:space="preserve">dan </w:t>
      </w:r>
      <w:r w:rsidRPr="001B4AA2">
        <w:rPr>
          <w:rFonts w:asciiTheme="majorBidi" w:hAnsiTheme="majorBidi" w:cstheme="majorBidi"/>
          <w:i/>
          <w:iCs/>
          <w:sz w:val="24"/>
          <w:szCs w:val="24"/>
          <w:lang w:val="en-US"/>
        </w:rPr>
        <w:t xml:space="preserve">Post-Test </w:t>
      </w:r>
      <w:r w:rsidRPr="001B4AA2">
        <w:rPr>
          <w:rFonts w:asciiTheme="majorBidi" w:hAnsiTheme="majorBidi" w:cstheme="majorBidi"/>
          <w:sz w:val="24"/>
          <w:szCs w:val="24"/>
          <w:lang w:val="en-US"/>
        </w:rPr>
        <w:t>Siklus II. Tesinidilakukan pada setiapsiklusuntukmembandingkanhasilbelajarsiswa.</w:t>
      </w:r>
    </w:p>
    <w:p w:rsidR="00FD4D5D" w:rsidRPr="00CA668F" w:rsidRDefault="00FD4D5D" w:rsidP="00FD4D5D">
      <w:pPr>
        <w:pStyle w:val="ListParagraph"/>
        <w:spacing w:after="0" w:line="480" w:lineRule="auto"/>
        <w:ind w:left="786" w:firstLine="49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Adapun kisi-kisiuntuk</w:t>
      </w:r>
      <w:r>
        <w:rPr>
          <w:rFonts w:asciiTheme="majorBidi" w:hAnsiTheme="majorBidi" w:cstheme="majorBidi"/>
          <w:i/>
          <w:iCs/>
          <w:sz w:val="24"/>
          <w:szCs w:val="24"/>
          <w:lang w:val="en-US"/>
        </w:rPr>
        <w:t>Pre-Test</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Post-Test </w:t>
      </w:r>
      <w:r>
        <w:rPr>
          <w:rFonts w:asciiTheme="majorBidi" w:hAnsiTheme="majorBidi" w:cstheme="majorBidi"/>
          <w:sz w:val="24"/>
          <w:szCs w:val="24"/>
          <w:lang w:val="en-US"/>
        </w:rPr>
        <w:t xml:space="preserve">siklus I dan </w:t>
      </w:r>
      <w:r>
        <w:rPr>
          <w:rFonts w:asciiTheme="majorBidi" w:hAnsiTheme="majorBidi" w:cstheme="majorBidi"/>
          <w:i/>
          <w:iCs/>
          <w:sz w:val="24"/>
          <w:szCs w:val="24"/>
          <w:lang w:val="en-US"/>
        </w:rPr>
        <w:t>Post-Test</w:t>
      </w:r>
      <w:r>
        <w:rPr>
          <w:rFonts w:asciiTheme="majorBidi" w:hAnsiTheme="majorBidi" w:cstheme="majorBidi"/>
          <w:sz w:val="24"/>
          <w:szCs w:val="24"/>
          <w:lang w:val="en-US"/>
        </w:rPr>
        <w:t>Siklus II ada di bawahini:</w:t>
      </w:r>
    </w:p>
    <w:p w:rsidR="00FD4D5D" w:rsidRPr="00AF1AB6" w:rsidRDefault="00FD4D5D" w:rsidP="00FD4D5D">
      <w:pPr>
        <w:pStyle w:val="ListParagraph"/>
        <w:numPr>
          <w:ilvl w:val="0"/>
          <w:numId w:val="28"/>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Kisi-Kisi </w:t>
      </w:r>
      <w:r>
        <w:rPr>
          <w:rFonts w:asciiTheme="majorBidi" w:hAnsiTheme="majorBidi" w:cstheme="majorBidi"/>
          <w:i/>
          <w:iCs/>
          <w:sz w:val="24"/>
          <w:szCs w:val="24"/>
          <w:lang w:val="en-US"/>
        </w:rPr>
        <w:t>Pre-Test</w:t>
      </w:r>
    </w:p>
    <w:p w:rsidR="00FD4D5D" w:rsidRPr="00FA7A19" w:rsidRDefault="00FD4D5D" w:rsidP="00FD4D5D">
      <w:pPr>
        <w:pStyle w:val="ListParagraph"/>
        <w:spacing w:after="0" w:line="480" w:lineRule="auto"/>
        <w:ind w:left="1134" w:firstLine="567"/>
        <w:jc w:val="both"/>
        <w:rPr>
          <w:rFonts w:asciiTheme="majorBidi" w:hAnsiTheme="majorBidi" w:cstheme="majorBidi"/>
          <w:i/>
          <w:iCs/>
          <w:sz w:val="24"/>
          <w:szCs w:val="24"/>
          <w:lang w:val="en-US"/>
        </w:rPr>
      </w:pPr>
      <w:r>
        <w:rPr>
          <w:rFonts w:asciiTheme="majorBidi" w:hAnsiTheme="majorBidi" w:cstheme="majorBidi"/>
          <w:i/>
          <w:iCs/>
          <w:sz w:val="24"/>
          <w:szCs w:val="24"/>
          <w:lang w:val="en-US"/>
        </w:rPr>
        <w:t>Pre-Test</w:t>
      </w:r>
      <w:r>
        <w:rPr>
          <w:rFonts w:asciiTheme="majorBidi" w:hAnsiTheme="majorBidi" w:cstheme="majorBidi"/>
          <w:sz w:val="24"/>
          <w:szCs w:val="24"/>
          <w:lang w:val="en-US"/>
        </w:rPr>
        <w:t>terdiridari 5 nomorsoaldenganbentukuraian yang disesuaikandengamKompetensi Dasar 3.2 Menjelaskan dan melakukanopersipenjumlahan, pengurangan, perkalian, dan pembagian yang melibatkanbilanganbulatnegatif dan Kompetensi Dasar 4.2 Menyelesaikanmasalah yang berkaitandenganoperasihitungpenjumlahan, pengurangan, perkalian, dan pembagian  yang melibatkanbilanganbulatnegatifsehari-hari, denganIndikator Soal seperti pada kisi-kisi di bawahdalamtabel 3.1 Kisi-kisi</w:t>
      </w:r>
      <w:r>
        <w:rPr>
          <w:rFonts w:asciiTheme="majorBidi" w:hAnsiTheme="majorBidi" w:cstheme="majorBidi"/>
          <w:i/>
          <w:iCs/>
          <w:sz w:val="24"/>
          <w:szCs w:val="24"/>
          <w:lang w:val="en-US"/>
        </w:rPr>
        <w:t>Pre-Test.</w:t>
      </w:r>
    </w:p>
    <w:p w:rsidR="00FD4D5D" w:rsidRDefault="00FD4D5D" w:rsidP="00FD4D5D">
      <w:pPr>
        <w:pStyle w:val="ListParagraph"/>
        <w:spacing w:after="0" w:line="240" w:lineRule="auto"/>
        <w:ind w:left="1134"/>
        <w:jc w:val="center"/>
        <w:rPr>
          <w:rFonts w:asciiTheme="majorBidi" w:hAnsiTheme="majorBidi" w:cstheme="majorBidi"/>
          <w:b/>
          <w:bCs/>
          <w:sz w:val="24"/>
          <w:szCs w:val="24"/>
          <w:lang w:val="en-US"/>
        </w:rPr>
      </w:pPr>
    </w:p>
    <w:p w:rsidR="00FD4D5D" w:rsidRPr="00442FB1" w:rsidRDefault="00FD4D5D" w:rsidP="00FD4D5D">
      <w:pPr>
        <w:pStyle w:val="ListParagraph"/>
        <w:spacing w:after="0" w:line="240" w:lineRule="auto"/>
        <w:ind w:left="1134"/>
        <w:jc w:val="center"/>
        <w:rPr>
          <w:rFonts w:asciiTheme="majorBidi" w:hAnsiTheme="majorBidi" w:cstheme="majorBidi"/>
          <w:b/>
          <w:bCs/>
          <w:i/>
          <w:iCs/>
          <w:sz w:val="24"/>
          <w:szCs w:val="24"/>
          <w:lang w:val="en-US"/>
        </w:rPr>
      </w:pPr>
      <w:r>
        <w:rPr>
          <w:rFonts w:asciiTheme="majorBidi" w:hAnsiTheme="majorBidi" w:cstheme="majorBidi"/>
          <w:b/>
          <w:bCs/>
          <w:sz w:val="24"/>
          <w:szCs w:val="24"/>
          <w:lang w:val="en-US"/>
        </w:rPr>
        <w:t xml:space="preserve">Tabel 3.1 Kisi-Kisi </w:t>
      </w:r>
      <w:r>
        <w:rPr>
          <w:rFonts w:asciiTheme="majorBidi" w:hAnsiTheme="majorBidi" w:cstheme="majorBidi"/>
          <w:b/>
          <w:bCs/>
          <w:i/>
          <w:iCs/>
          <w:sz w:val="24"/>
          <w:szCs w:val="24"/>
          <w:lang w:val="en-US"/>
        </w:rPr>
        <w:t>Pre-Test</w:t>
      </w:r>
    </w:p>
    <w:tbl>
      <w:tblPr>
        <w:tblStyle w:val="TableGrid"/>
        <w:tblW w:w="6857" w:type="dxa"/>
        <w:tblInd w:w="1076" w:type="dxa"/>
        <w:tblLook w:val="04A0"/>
      </w:tblPr>
      <w:tblGrid>
        <w:gridCol w:w="711"/>
        <w:gridCol w:w="387"/>
        <w:gridCol w:w="3227"/>
        <w:gridCol w:w="2292"/>
        <w:gridCol w:w="460"/>
      </w:tblGrid>
      <w:tr w:rsidR="00FD4D5D" w:rsidRPr="00442FB1" w:rsidTr="00F709AF">
        <w:trPr>
          <w:tblHeader/>
        </w:trPr>
        <w:tc>
          <w:tcPr>
            <w:tcW w:w="1159" w:type="dxa"/>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Materi</w:t>
            </w:r>
          </w:p>
        </w:tc>
        <w:tc>
          <w:tcPr>
            <w:tcW w:w="2863" w:type="dxa"/>
            <w:gridSpan w:val="2"/>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Kompetensi Dasar</w:t>
            </w:r>
          </w:p>
        </w:tc>
        <w:tc>
          <w:tcPr>
            <w:tcW w:w="1843" w:type="dxa"/>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Indikator Sosal</w:t>
            </w:r>
          </w:p>
        </w:tc>
        <w:tc>
          <w:tcPr>
            <w:tcW w:w="992" w:type="dxa"/>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No Soal</w:t>
            </w:r>
          </w:p>
        </w:tc>
      </w:tr>
      <w:tr w:rsidR="00FD4D5D" w:rsidRPr="00442FB1" w:rsidTr="00F709AF">
        <w:trPr>
          <w:trHeight w:val="1656"/>
        </w:trPr>
        <w:tc>
          <w:tcPr>
            <w:tcW w:w="1159" w:type="dxa"/>
            <w:vMerge w:val="restart"/>
          </w:tcPr>
          <w:p w:rsidR="00FD4D5D" w:rsidRPr="00442FB1" w:rsidRDefault="00FD4D5D" w:rsidP="00F709AF">
            <w:pPr>
              <w:jc w:val="both"/>
              <w:rPr>
                <w:rFonts w:asciiTheme="majorBidi" w:hAnsiTheme="majorBidi" w:cstheme="majorBidi"/>
                <w:sz w:val="20"/>
                <w:szCs w:val="20"/>
                <w:lang w:val="en-US"/>
              </w:rPr>
            </w:pPr>
            <w:r w:rsidRPr="00442FB1">
              <w:rPr>
                <w:rFonts w:asciiTheme="majorBidi" w:hAnsiTheme="majorBidi" w:cstheme="majorBidi"/>
                <w:sz w:val="20"/>
                <w:szCs w:val="20"/>
                <w:lang w:val="en-US"/>
              </w:rPr>
              <w:t>Bilangan Bulat Negatif</w:t>
            </w:r>
          </w:p>
        </w:tc>
        <w:tc>
          <w:tcPr>
            <w:tcW w:w="416" w:type="dxa"/>
          </w:tcPr>
          <w:p w:rsidR="00FD4D5D" w:rsidRPr="00442FB1" w:rsidRDefault="00FD4D5D" w:rsidP="00F709AF">
            <w:pPr>
              <w:rPr>
                <w:rFonts w:asciiTheme="majorBidi" w:hAnsiTheme="majorBidi" w:cstheme="majorBidi"/>
                <w:sz w:val="20"/>
                <w:szCs w:val="20"/>
                <w:lang w:val="en-US"/>
              </w:rPr>
            </w:pPr>
            <w:r w:rsidRPr="00442FB1">
              <w:rPr>
                <w:rFonts w:asciiTheme="majorBidi" w:hAnsiTheme="majorBidi" w:cstheme="majorBidi"/>
                <w:sz w:val="20"/>
                <w:szCs w:val="20"/>
                <w:lang w:val="en-US"/>
              </w:rPr>
              <w:t>3.2</w:t>
            </w:r>
          </w:p>
        </w:tc>
        <w:tc>
          <w:tcPr>
            <w:tcW w:w="2447" w:type="dxa"/>
          </w:tcPr>
          <w:p w:rsidR="00FD4D5D" w:rsidRPr="00442FB1" w:rsidRDefault="00FD4D5D" w:rsidP="00F709AF">
            <w:pPr>
              <w:jc w:val="both"/>
              <w:rPr>
                <w:rFonts w:asciiTheme="majorBidi" w:hAnsiTheme="majorBidi" w:cstheme="majorBidi"/>
                <w:sz w:val="20"/>
                <w:szCs w:val="20"/>
                <w:lang w:val="en-US"/>
              </w:rPr>
            </w:pPr>
            <w:r w:rsidRPr="00442FB1">
              <w:rPr>
                <w:rFonts w:asciiTheme="majorBidi" w:hAnsiTheme="majorBidi" w:cstheme="majorBidi"/>
                <w:sz w:val="20"/>
                <w:szCs w:val="20"/>
                <w:lang w:val="en-US"/>
              </w:rPr>
              <w:t>Menjelaskan dan melakukano</w:t>
            </w:r>
            <w:r>
              <w:rPr>
                <w:rFonts w:asciiTheme="majorBidi" w:hAnsiTheme="majorBidi" w:cstheme="majorBidi"/>
                <w:sz w:val="20"/>
                <w:szCs w:val="20"/>
                <w:lang w:val="en-US"/>
              </w:rPr>
              <w:t>p</w:t>
            </w:r>
            <w:r w:rsidRPr="00442FB1">
              <w:rPr>
                <w:rFonts w:asciiTheme="majorBidi" w:hAnsiTheme="majorBidi" w:cstheme="majorBidi"/>
                <w:sz w:val="20"/>
                <w:szCs w:val="20"/>
                <w:lang w:val="en-US"/>
              </w:rPr>
              <w:t>erasipenjumlahan, pengurangan, perkalian, dan pembagian yang melibatkanbilanganbulat</w:t>
            </w:r>
            <w:r>
              <w:rPr>
                <w:rFonts w:asciiTheme="majorBidi" w:hAnsiTheme="majorBidi" w:cstheme="majorBidi"/>
                <w:sz w:val="20"/>
                <w:szCs w:val="20"/>
                <w:lang w:val="en-US"/>
              </w:rPr>
              <w:t>negative</w:t>
            </w:r>
          </w:p>
        </w:tc>
        <w:tc>
          <w:tcPr>
            <w:tcW w:w="1843" w:type="dxa"/>
          </w:tcPr>
          <w:p w:rsidR="00FD4D5D" w:rsidRPr="00442FB1" w:rsidRDefault="00FD4D5D" w:rsidP="00F709AF">
            <w:pPr>
              <w:jc w:val="both"/>
              <w:rPr>
                <w:rFonts w:asciiTheme="majorBidi" w:hAnsiTheme="majorBidi" w:cstheme="majorBidi"/>
                <w:sz w:val="20"/>
                <w:szCs w:val="20"/>
                <w:lang w:val="en-US"/>
              </w:rPr>
            </w:pPr>
            <w:r w:rsidRPr="00442FB1">
              <w:rPr>
                <w:rFonts w:asciiTheme="majorBidi" w:hAnsiTheme="majorBidi" w:cstheme="majorBidi"/>
                <w:sz w:val="20"/>
                <w:szCs w:val="20"/>
                <w:lang w:val="en-US"/>
              </w:rPr>
              <w:t>Disediakansoal, siswamampumenghitungpenjumlahan dan penguranganbilanganbulat</w:t>
            </w:r>
            <w:r>
              <w:rPr>
                <w:rFonts w:asciiTheme="majorBidi" w:hAnsiTheme="majorBidi" w:cstheme="majorBidi"/>
                <w:sz w:val="20"/>
                <w:szCs w:val="20"/>
                <w:lang w:val="en-US"/>
              </w:rPr>
              <w:t>negatif</w:t>
            </w:r>
          </w:p>
        </w:tc>
        <w:tc>
          <w:tcPr>
            <w:tcW w:w="992" w:type="dxa"/>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1, 2, 3, 4</w:t>
            </w:r>
          </w:p>
        </w:tc>
      </w:tr>
      <w:tr w:rsidR="00FD4D5D" w:rsidRPr="00442FB1" w:rsidTr="00F709AF">
        <w:tc>
          <w:tcPr>
            <w:tcW w:w="1159" w:type="dxa"/>
            <w:vMerge/>
          </w:tcPr>
          <w:p w:rsidR="00FD4D5D" w:rsidRPr="00442FB1" w:rsidRDefault="00FD4D5D" w:rsidP="00F709AF">
            <w:pPr>
              <w:jc w:val="both"/>
              <w:rPr>
                <w:rFonts w:asciiTheme="majorBidi" w:hAnsiTheme="majorBidi" w:cstheme="majorBidi"/>
                <w:sz w:val="20"/>
                <w:szCs w:val="20"/>
                <w:lang w:val="en-US"/>
              </w:rPr>
            </w:pPr>
          </w:p>
        </w:tc>
        <w:tc>
          <w:tcPr>
            <w:tcW w:w="416" w:type="dxa"/>
          </w:tcPr>
          <w:p w:rsidR="00FD4D5D" w:rsidRPr="00442FB1" w:rsidRDefault="00FD4D5D" w:rsidP="00F709AF">
            <w:pPr>
              <w:rPr>
                <w:rFonts w:asciiTheme="majorBidi" w:hAnsiTheme="majorBidi" w:cstheme="majorBidi"/>
                <w:sz w:val="20"/>
                <w:szCs w:val="20"/>
                <w:lang w:val="en-US"/>
              </w:rPr>
            </w:pPr>
            <w:r w:rsidRPr="00442FB1">
              <w:rPr>
                <w:rFonts w:asciiTheme="majorBidi" w:hAnsiTheme="majorBidi" w:cstheme="majorBidi"/>
                <w:sz w:val="20"/>
                <w:szCs w:val="20"/>
                <w:lang w:val="en-US"/>
              </w:rPr>
              <w:t>4.2</w:t>
            </w:r>
          </w:p>
        </w:tc>
        <w:tc>
          <w:tcPr>
            <w:tcW w:w="2447" w:type="dxa"/>
          </w:tcPr>
          <w:p w:rsidR="00FD4D5D" w:rsidRPr="00442FB1" w:rsidRDefault="00FD4D5D" w:rsidP="00F709AF">
            <w:pPr>
              <w:jc w:val="both"/>
              <w:rPr>
                <w:rFonts w:asciiTheme="majorBidi" w:hAnsiTheme="majorBidi" w:cstheme="majorBidi"/>
                <w:sz w:val="20"/>
                <w:szCs w:val="20"/>
                <w:lang w:val="en-US"/>
              </w:rPr>
            </w:pPr>
            <w:r w:rsidRPr="00442FB1">
              <w:rPr>
                <w:rFonts w:asciiTheme="majorBidi" w:hAnsiTheme="majorBidi" w:cstheme="majorBidi"/>
                <w:sz w:val="20"/>
                <w:szCs w:val="20"/>
              </w:rPr>
              <w:t>Menyelesaikanmasalah yang berkaitandenganoperasihitungpenjumlahan, pengurangan, perkalian, dan pembagian yang melibatkanbilanganbulat</w:t>
            </w:r>
            <w:r>
              <w:rPr>
                <w:rFonts w:asciiTheme="majorBidi" w:hAnsiTheme="majorBidi" w:cstheme="majorBidi"/>
                <w:sz w:val="20"/>
                <w:szCs w:val="20"/>
              </w:rPr>
              <w:t>negatif</w:t>
            </w:r>
            <w:r w:rsidRPr="00442FB1">
              <w:rPr>
                <w:rFonts w:asciiTheme="majorBidi" w:hAnsiTheme="majorBidi" w:cstheme="majorBidi"/>
                <w:sz w:val="20"/>
                <w:szCs w:val="20"/>
              </w:rPr>
              <w:t>dalamkehidupansehari-hari.</w:t>
            </w:r>
          </w:p>
        </w:tc>
        <w:tc>
          <w:tcPr>
            <w:tcW w:w="1843" w:type="dxa"/>
          </w:tcPr>
          <w:p w:rsidR="00FD4D5D" w:rsidRPr="00442FB1" w:rsidRDefault="00FD4D5D" w:rsidP="00F709AF">
            <w:pPr>
              <w:jc w:val="both"/>
              <w:rPr>
                <w:rFonts w:asciiTheme="majorBidi" w:hAnsiTheme="majorBidi" w:cstheme="majorBidi"/>
                <w:sz w:val="20"/>
                <w:szCs w:val="20"/>
                <w:lang w:val="en-US"/>
              </w:rPr>
            </w:pPr>
            <w:r w:rsidRPr="00442FB1">
              <w:rPr>
                <w:rFonts w:asciiTheme="majorBidi" w:hAnsiTheme="majorBidi" w:cstheme="majorBidi"/>
                <w:sz w:val="20"/>
                <w:szCs w:val="20"/>
                <w:lang w:val="en-US"/>
              </w:rPr>
              <w:t>Disajikansoalcerita, siswamampumenyelesaikanmasalah yang adaterkaitdenganpenjumlahan dan penguranganbilanganbulat</w:t>
            </w:r>
            <w:r>
              <w:rPr>
                <w:rFonts w:asciiTheme="majorBidi" w:hAnsiTheme="majorBidi" w:cstheme="majorBidi"/>
                <w:sz w:val="20"/>
                <w:szCs w:val="20"/>
                <w:lang w:val="en-US"/>
              </w:rPr>
              <w:t>negatif</w:t>
            </w:r>
            <w:r w:rsidRPr="00442FB1">
              <w:rPr>
                <w:rFonts w:asciiTheme="majorBidi" w:hAnsiTheme="majorBidi" w:cstheme="majorBidi"/>
                <w:sz w:val="20"/>
                <w:szCs w:val="20"/>
                <w:lang w:val="en-US"/>
              </w:rPr>
              <w:t>.</w:t>
            </w:r>
          </w:p>
        </w:tc>
        <w:tc>
          <w:tcPr>
            <w:tcW w:w="992" w:type="dxa"/>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5</w:t>
            </w:r>
          </w:p>
        </w:tc>
      </w:tr>
    </w:tbl>
    <w:p w:rsidR="00FD4D5D" w:rsidRPr="00E05B3D" w:rsidRDefault="00FD4D5D" w:rsidP="00FD4D5D">
      <w:pPr>
        <w:pStyle w:val="ListParagraph"/>
        <w:spacing w:after="0" w:line="480" w:lineRule="auto"/>
        <w:ind w:left="1134"/>
        <w:jc w:val="both"/>
        <w:rPr>
          <w:rFonts w:asciiTheme="majorBidi" w:hAnsiTheme="majorBidi" w:cstheme="majorBidi"/>
          <w:sz w:val="24"/>
          <w:szCs w:val="24"/>
          <w:lang w:val="en-US"/>
        </w:rPr>
      </w:pPr>
    </w:p>
    <w:p w:rsidR="00FD4D5D" w:rsidRDefault="00FD4D5D" w:rsidP="00FD4D5D">
      <w:pPr>
        <w:pStyle w:val="ListParagraph"/>
        <w:numPr>
          <w:ilvl w:val="0"/>
          <w:numId w:val="28"/>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Kisi-Kisi </w:t>
      </w:r>
      <w:r>
        <w:rPr>
          <w:rFonts w:asciiTheme="majorBidi" w:hAnsiTheme="majorBidi" w:cstheme="majorBidi"/>
          <w:i/>
          <w:iCs/>
          <w:sz w:val="24"/>
          <w:szCs w:val="24"/>
          <w:lang w:val="en-US"/>
        </w:rPr>
        <w:t>Post-Test</w:t>
      </w:r>
      <w:r>
        <w:rPr>
          <w:rFonts w:asciiTheme="majorBidi" w:hAnsiTheme="majorBidi" w:cstheme="majorBidi"/>
          <w:sz w:val="24"/>
          <w:szCs w:val="24"/>
          <w:lang w:val="en-US"/>
        </w:rPr>
        <w:t>Siklus I</w:t>
      </w:r>
    </w:p>
    <w:p w:rsidR="00FD4D5D" w:rsidRPr="00883BF1" w:rsidRDefault="00FD4D5D" w:rsidP="00FD4D5D">
      <w:pPr>
        <w:pStyle w:val="ListParagraph"/>
        <w:spacing w:after="0" w:line="480" w:lineRule="auto"/>
        <w:ind w:left="1134" w:firstLine="567"/>
        <w:jc w:val="both"/>
        <w:rPr>
          <w:rFonts w:asciiTheme="majorBidi" w:hAnsiTheme="majorBidi" w:cstheme="majorBidi"/>
          <w:sz w:val="24"/>
          <w:szCs w:val="24"/>
          <w:lang w:val="en-US"/>
        </w:rPr>
      </w:pPr>
      <w:r>
        <w:rPr>
          <w:rFonts w:asciiTheme="majorBidi" w:hAnsiTheme="majorBidi" w:cstheme="majorBidi"/>
          <w:i/>
          <w:iCs/>
          <w:sz w:val="24"/>
          <w:szCs w:val="24"/>
          <w:lang w:val="en-US"/>
        </w:rPr>
        <w:lastRenderedPageBreak/>
        <w:t>Pot-Test</w:t>
      </w:r>
      <w:r>
        <w:rPr>
          <w:rFonts w:asciiTheme="majorBidi" w:hAnsiTheme="majorBidi" w:cstheme="majorBidi"/>
          <w:sz w:val="24"/>
          <w:szCs w:val="24"/>
          <w:lang w:val="en-US"/>
        </w:rPr>
        <w:t>Siklus I terdiridari 10 nomorsoaldenganbentukPilihan Ganda denganKompetensi Dasar dan Indikator Soal yang tercantumdalam Tabel 3.2 Kisi-kisi</w:t>
      </w:r>
      <w:r>
        <w:rPr>
          <w:rFonts w:asciiTheme="majorBidi" w:hAnsiTheme="majorBidi" w:cstheme="majorBidi"/>
          <w:i/>
          <w:iCs/>
          <w:sz w:val="24"/>
          <w:szCs w:val="24"/>
          <w:lang w:val="en-US"/>
        </w:rPr>
        <w:t>Post-Test</w:t>
      </w:r>
      <w:r>
        <w:rPr>
          <w:rFonts w:asciiTheme="majorBidi" w:hAnsiTheme="majorBidi" w:cstheme="majorBidi"/>
          <w:sz w:val="24"/>
          <w:szCs w:val="24"/>
          <w:lang w:val="en-US"/>
        </w:rPr>
        <w:t xml:space="preserve">Siklus I di bawahini: </w:t>
      </w:r>
    </w:p>
    <w:p w:rsidR="00FD4D5D" w:rsidRDefault="00FD4D5D" w:rsidP="00FD4D5D">
      <w:pPr>
        <w:pStyle w:val="ListParagraph"/>
        <w:spacing w:after="0" w:line="240" w:lineRule="auto"/>
        <w:ind w:left="1134"/>
        <w:jc w:val="center"/>
        <w:rPr>
          <w:rFonts w:asciiTheme="majorBidi" w:hAnsiTheme="majorBidi" w:cstheme="majorBidi"/>
          <w:b/>
          <w:bCs/>
          <w:sz w:val="24"/>
          <w:szCs w:val="24"/>
          <w:lang w:val="en-US"/>
        </w:rPr>
      </w:pPr>
    </w:p>
    <w:p w:rsidR="00FD4D5D" w:rsidRPr="00442FB1" w:rsidRDefault="00FD4D5D" w:rsidP="00FD4D5D">
      <w:pPr>
        <w:pStyle w:val="ListParagraph"/>
        <w:spacing w:after="0" w:line="240" w:lineRule="auto"/>
        <w:ind w:left="1134"/>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Tabel 3.2 Kisi-Kisi </w:t>
      </w:r>
      <w:r>
        <w:rPr>
          <w:rFonts w:asciiTheme="majorBidi" w:hAnsiTheme="majorBidi" w:cstheme="majorBidi"/>
          <w:b/>
          <w:bCs/>
          <w:i/>
          <w:iCs/>
          <w:sz w:val="24"/>
          <w:szCs w:val="24"/>
          <w:lang w:val="en-US"/>
        </w:rPr>
        <w:t xml:space="preserve">Post-Test </w:t>
      </w:r>
      <w:r>
        <w:rPr>
          <w:rFonts w:asciiTheme="majorBidi" w:hAnsiTheme="majorBidi" w:cstheme="majorBidi"/>
          <w:b/>
          <w:bCs/>
          <w:sz w:val="24"/>
          <w:szCs w:val="24"/>
          <w:lang w:val="en-US"/>
        </w:rPr>
        <w:t>Siklus I</w:t>
      </w:r>
    </w:p>
    <w:tbl>
      <w:tblPr>
        <w:tblStyle w:val="TableGrid"/>
        <w:tblW w:w="6804" w:type="dxa"/>
        <w:tblInd w:w="1129" w:type="dxa"/>
        <w:tblLook w:val="04A0"/>
      </w:tblPr>
      <w:tblGrid>
        <w:gridCol w:w="715"/>
        <w:gridCol w:w="388"/>
        <w:gridCol w:w="3251"/>
        <w:gridCol w:w="2208"/>
        <w:gridCol w:w="462"/>
      </w:tblGrid>
      <w:tr w:rsidR="00FD4D5D" w:rsidRPr="00442FB1" w:rsidTr="00F709AF">
        <w:trPr>
          <w:tblHeader/>
        </w:trPr>
        <w:tc>
          <w:tcPr>
            <w:tcW w:w="939" w:type="dxa"/>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Materi</w:t>
            </w:r>
          </w:p>
        </w:tc>
        <w:tc>
          <w:tcPr>
            <w:tcW w:w="3172" w:type="dxa"/>
            <w:gridSpan w:val="2"/>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Kompetensi Dasar</w:t>
            </w:r>
          </w:p>
        </w:tc>
        <w:tc>
          <w:tcPr>
            <w:tcW w:w="1559" w:type="dxa"/>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Indikator Sosal</w:t>
            </w:r>
          </w:p>
        </w:tc>
        <w:tc>
          <w:tcPr>
            <w:tcW w:w="1134" w:type="dxa"/>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No Soal</w:t>
            </w:r>
          </w:p>
        </w:tc>
      </w:tr>
      <w:tr w:rsidR="00FD4D5D" w:rsidRPr="00442FB1" w:rsidTr="00F709AF">
        <w:tc>
          <w:tcPr>
            <w:tcW w:w="939" w:type="dxa"/>
            <w:vMerge w:val="restart"/>
          </w:tcPr>
          <w:p w:rsidR="00FD4D5D" w:rsidRPr="00442FB1" w:rsidRDefault="00FD4D5D" w:rsidP="00F709AF">
            <w:pPr>
              <w:jc w:val="both"/>
              <w:rPr>
                <w:rFonts w:asciiTheme="majorBidi" w:hAnsiTheme="majorBidi" w:cstheme="majorBidi"/>
                <w:sz w:val="20"/>
                <w:szCs w:val="20"/>
                <w:lang w:val="en-US"/>
              </w:rPr>
            </w:pPr>
            <w:r w:rsidRPr="00442FB1">
              <w:rPr>
                <w:rFonts w:asciiTheme="majorBidi" w:hAnsiTheme="majorBidi" w:cstheme="majorBidi"/>
                <w:sz w:val="20"/>
                <w:szCs w:val="20"/>
                <w:lang w:val="en-US"/>
              </w:rPr>
              <w:t>Bilangan Bulat Negatif</w:t>
            </w:r>
          </w:p>
        </w:tc>
        <w:tc>
          <w:tcPr>
            <w:tcW w:w="466" w:type="dxa"/>
          </w:tcPr>
          <w:p w:rsidR="00FD4D5D" w:rsidRPr="00442FB1" w:rsidRDefault="00FD4D5D" w:rsidP="00F709AF">
            <w:pPr>
              <w:rPr>
                <w:rFonts w:asciiTheme="majorBidi" w:hAnsiTheme="majorBidi" w:cstheme="majorBidi"/>
                <w:sz w:val="20"/>
                <w:szCs w:val="20"/>
                <w:lang w:val="en-US"/>
              </w:rPr>
            </w:pPr>
            <w:r w:rsidRPr="00442FB1">
              <w:rPr>
                <w:rFonts w:asciiTheme="majorBidi" w:hAnsiTheme="majorBidi" w:cstheme="majorBidi"/>
                <w:sz w:val="20"/>
                <w:szCs w:val="20"/>
                <w:lang w:val="en-US"/>
              </w:rPr>
              <w:t>3.2</w:t>
            </w:r>
          </w:p>
        </w:tc>
        <w:tc>
          <w:tcPr>
            <w:tcW w:w="2706" w:type="dxa"/>
          </w:tcPr>
          <w:p w:rsidR="00FD4D5D" w:rsidRPr="00442FB1" w:rsidRDefault="00FD4D5D" w:rsidP="00F709AF">
            <w:pPr>
              <w:jc w:val="both"/>
              <w:rPr>
                <w:rFonts w:asciiTheme="majorBidi" w:hAnsiTheme="majorBidi" w:cstheme="majorBidi"/>
                <w:sz w:val="20"/>
                <w:szCs w:val="20"/>
                <w:lang w:val="en-US"/>
              </w:rPr>
            </w:pPr>
            <w:r w:rsidRPr="00442FB1">
              <w:rPr>
                <w:rFonts w:asciiTheme="majorBidi" w:hAnsiTheme="majorBidi" w:cstheme="majorBidi"/>
                <w:sz w:val="20"/>
                <w:szCs w:val="20"/>
                <w:lang w:val="en-US"/>
              </w:rPr>
              <w:t>Menjelaskan dan melakukano</w:t>
            </w:r>
            <w:r>
              <w:rPr>
                <w:rFonts w:asciiTheme="majorBidi" w:hAnsiTheme="majorBidi" w:cstheme="majorBidi"/>
                <w:sz w:val="20"/>
                <w:szCs w:val="20"/>
                <w:lang w:val="en-US"/>
              </w:rPr>
              <w:t>p</w:t>
            </w:r>
            <w:r w:rsidRPr="00442FB1">
              <w:rPr>
                <w:rFonts w:asciiTheme="majorBidi" w:hAnsiTheme="majorBidi" w:cstheme="majorBidi"/>
                <w:sz w:val="20"/>
                <w:szCs w:val="20"/>
                <w:lang w:val="en-US"/>
              </w:rPr>
              <w:t>erasipenjumlahan, pengurangan, perkalian, dan pembagian yang melibatkanbilanganbulat</w:t>
            </w:r>
            <w:r>
              <w:rPr>
                <w:rFonts w:asciiTheme="majorBidi" w:hAnsiTheme="majorBidi" w:cstheme="majorBidi"/>
                <w:sz w:val="20"/>
                <w:szCs w:val="20"/>
                <w:lang w:val="en-US"/>
              </w:rPr>
              <w:t>negative</w:t>
            </w:r>
          </w:p>
        </w:tc>
        <w:tc>
          <w:tcPr>
            <w:tcW w:w="1559" w:type="dxa"/>
            <w:vMerge w:val="restart"/>
          </w:tcPr>
          <w:p w:rsidR="00FD4D5D" w:rsidRPr="00442FB1" w:rsidRDefault="00FD4D5D" w:rsidP="00F709AF">
            <w:pPr>
              <w:jc w:val="both"/>
              <w:rPr>
                <w:rFonts w:asciiTheme="majorBidi" w:hAnsiTheme="majorBidi" w:cstheme="majorBidi"/>
                <w:sz w:val="20"/>
                <w:szCs w:val="20"/>
                <w:lang w:val="en-US"/>
              </w:rPr>
            </w:pPr>
            <w:r w:rsidRPr="00442FB1">
              <w:rPr>
                <w:rFonts w:asciiTheme="majorBidi" w:hAnsiTheme="majorBidi" w:cstheme="majorBidi"/>
                <w:sz w:val="20"/>
                <w:szCs w:val="20"/>
                <w:lang w:val="en-US"/>
              </w:rPr>
              <w:t>Disajikansoalcerita, siswamampumenyelesaikanmasalah yang adaterkaitdenganpenjumlahan dan penguranganbilanganbulat</w:t>
            </w:r>
            <w:r>
              <w:rPr>
                <w:rFonts w:asciiTheme="majorBidi" w:hAnsiTheme="majorBidi" w:cstheme="majorBidi"/>
                <w:sz w:val="20"/>
                <w:szCs w:val="20"/>
                <w:lang w:val="en-US"/>
              </w:rPr>
              <w:t>negatif</w:t>
            </w:r>
            <w:r w:rsidRPr="00442FB1">
              <w:rPr>
                <w:rFonts w:asciiTheme="majorBidi" w:hAnsiTheme="majorBidi" w:cstheme="majorBidi"/>
                <w:sz w:val="20"/>
                <w:szCs w:val="20"/>
                <w:lang w:val="en-US"/>
              </w:rPr>
              <w:t>.</w:t>
            </w:r>
          </w:p>
        </w:tc>
        <w:tc>
          <w:tcPr>
            <w:tcW w:w="1134" w:type="dxa"/>
            <w:vMerge w:val="restart"/>
          </w:tcPr>
          <w:p w:rsidR="00FD4D5D" w:rsidRPr="00442FB1" w:rsidRDefault="00FD4D5D" w:rsidP="00F709AF">
            <w:pPr>
              <w:jc w:val="center"/>
              <w:rPr>
                <w:rFonts w:asciiTheme="majorBidi" w:hAnsiTheme="majorBidi" w:cstheme="majorBidi"/>
                <w:sz w:val="20"/>
                <w:szCs w:val="20"/>
                <w:lang w:val="en-US"/>
              </w:rPr>
            </w:pPr>
            <w:r w:rsidRPr="00442FB1">
              <w:rPr>
                <w:rFonts w:asciiTheme="majorBidi" w:hAnsiTheme="majorBidi" w:cstheme="majorBidi"/>
                <w:sz w:val="20"/>
                <w:szCs w:val="20"/>
                <w:lang w:val="en-US"/>
              </w:rPr>
              <w:t>1, 2, 3, 4, 5, 6, 7, 8, 9, 10</w:t>
            </w:r>
          </w:p>
        </w:tc>
      </w:tr>
      <w:tr w:rsidR="00FD4D5D" w:rsidRPr="00442FB1" w:rsidTr="00F709AF">
        <w:trPr>
          <w:trHeight w:val="1399"/>
        </w:trPr>
        <w:tc>
          <w:tcPr>
            <w:tcW w:w="939" w:type="dxa"/>
            <w:vMerge/>
            <w:tcBorders>
              <w:bottom w:val="single" w:sz="4" w:space="0" w:color="auto"/>
            </w:tcBorders>
          </w:tcPr>
          <w:p w:rsidR="00FD4D5D" w:rsidRPr="00442FB1" w:rsidRDefault="00FD4D5D" w:rsidP="00F709AF">
            <w:pPr>
              <w:jc w:val="both"/>
              <w:rPr>
                <w:rFonts w:asciiTheme="majorBidi" w:hAnsiTheme="majorBidi" w:cstheme="majorBidi"/>
                <w:sz w:val="20"/>
                <w:szCs w:val="20"/>
                <w:lang w:val="en-US"/>
              </w:rPr>
            </w:pPr>
          </w:p>
        </w:tc>
        <w:tc>
          <w:tcPr>
            <w:tcW w:w="466" w:type="dxa"/>
            <w:tcBorders>
              <w:bottom w:val="single" w:sz="4" w:space="0" w:color="auto"/>
            </w:tcBorders>
          </w:tcPr>
          <w:p w:rsidR="00FD4D5D" w:rsidRPr="00442FB1" w:rsidRDefault="00FD4D5D" w:rsidP="00F709AF">
            <w:pPr>
              <w:rPr>
                <w:rFonts w:asciiTheme="majorBidi" w:hAnsiTheme="majorBidi" w:cstheme="majorBidi"/>
                <w:sz w:val="20"/>
                <w:szCs w:val="20"/>
                <w:lang w:val="en-US"/>
              </w:rPr>
            </w:pPr>
            <w:r w:rsidRPr="00442FB1">
              <w:rPr>
                <w:rFonts w:asciiTheme="majorBidi" w:hAnsiTheme="majorBidi" w:cstheme="majorBidi"/>
                <w:sz w:val="20"/>
                <w:szCs w:val="20"/>
                <w:lang w:val="en-US"/>
              </w:rPr>
              <w:t>4.2</w:t>
            </w:r>
          </w:p>
        </w:tc>
        <w:tc>
          <w:tcPr>
            <w:tcW w:w="2706" w:type="dxa"/>
            <w:tcBorders>
              <w:bottom w:val="single" w:sz="4" w:space="0" w:color="auto"/>
            </w:tcBorders>
          </w:tcPr>
          <w:p w:rsidR="00FD4D5D" w:rsidRPr="00442FB1" w:rsidRDefault="00FD4D5D" w:rsidP="00F709AF">
            <w:pPr>
              <w:jc w:val="both"/>
              <w:rPr>
                <w:rFonts w:asciiTheme="majorBidi" w:hAnsiTheme="majorBidi" w:cstheme="majorBidi"/>
                <w:sz w:val="20"/>
                <w:szCs w:val="20"/>
                <w:lang w:val="en-US"/>
              </w:rPr>
            </w:pPr>
            <w:r w:rsidRPr="00442FB1">
              <w:rPr>
                <w:rFonts w:asciiTheme="majorBidi" w:hAnsiTheme="majorBidi" w:cstheme="majorBidi"/>
                <w:sz w:val="20"/>
                <w:szCs w:val="20"/>
              </w:rPr>
              <w:t>Menyelesaikanmasalah yang berkaitandenganoperasihitungpenjumlahan, pengurangan, perkalian, dan pembagian yang melibatkanbilanganbulat</w:t>
            </w:r>
            <w:r>
              <w:rPr>
                <w:rFonts w:asciiTheme="majorBidi" w:hAnsiTheme="majorBidi" w:cstheme="majorBidi"/>
                <w:sz w:val="20"/>
                <w:szCs w:val="20"/>
              </w:rPr>
              <w:t>negatif</w:t>
            </w:r>
            <w:r w:rsidRPr="00442FB1">
              <w:rPr>
                <w:rFonts w:asciiTheme="majorBidi" w:hAnsiTheme="majorBidi" w:cstheme="majorBidi"/>
                <w:sz w:val="20"/>
                <w:szCs w:val="20"/>
              </w:rPr>
              <w:t>dalamkehidupansehari-hari.</w:t>
            </w:r>
          </w:p>
        </w:tc>
        <w:tc>
          <w:tcPr>
            <w:tcW w:w="1559" w:type="dxa"/>
            <w:vMerge/>
            <w:tcBorders>
              <w:bottom w:val="single" w:sz="4" w:space="0" w:color="auto"/>
            </w:tcBorders>
          </w:tcPr>
          <w:p w:rsidR="00FD4D5D" w:rsidRPr="00442FB1" w:rsidRDefault="00FD4D5D" w:rsidP="00F709AF">
            <w:pPr>
              <w:jc w:val="both"/>
              <w:rPr>
                <w:rFonts w:asciiTheme="majorBidi" w:hAnsiTheme="majorBidi" w:cstheme="majorBidi"/>
                <w:sz w:val="20"/>
                <w:szCs w:val="20"/>
                <w:lang w:val="en-US"/>
              </w:rPr>
            </w:pPr>
          </w:p>
        </w:tc>
        <w:tc>
          <w:tcPr>
            <w:tcW w:w="1134" w:type="dxa"/>
            <w:vMerge/>
            <w:tcBorders>
              <w:bottom w:val="single" w:sz="4" w:space="0" w:color="auto"/>
            </w:tcBorders>
          </w:tcPr>
          <w:p w:rsidR="00FD4D5D" w:rsidRPr="00442FB1" w:rsidRDefault="00FD4D5D" w:rsidP="00F709AF">
            <w:pPr>
              <w:jc w:val="center"/>
              <w:rPr>
                <w:rFonts w:asciiTheme="majorBidi" w:hAnsiTheme="majorBidi" w:cstheme="majorBidi"/>
                <w:sz w:val="20"/>
                <w:szCs w:val="20"/>
                <w:lang w:val="en-US"/>
              </w:rPr>
            </w:pPr>
          </w:p>
        </w:tc>
      </w:tr>
    </w:tbl>
    <w:p w:rsidR="00FD4D5D" w:rsidRPr="00AE7A3D"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pStyle w:val="ListParagraph"/>
        <w:numPr>
          <w:ilvl w:val="0"/>
          <w:numId w:val="28"/>
        </w:numPr>
        <w:spacing w:after="0" w:line="480" w:lineRule="auto"/>
        <w:ind w:left="1134"/>
        <w:jc w:val="both"/>
        <w:rPr>
          <w:rFonts w:asciiTheme="majorBidi" w:hAnsiTheme="majorBidi" w:cstheme="majorBidi"/>
          <w:sz w:val="24"/>
          <w:szCs w:val="24"/>
          <w:lang w:val="en-US"/>
        </w:rPr>
      </w:pPr>
      <w:r w:rsidRPr="00E05B3D">
        <w:rPr>
          <w:rFonts w:asciiTheme="majorBidi" w:hAnsiTheme="majorBidi" w:cstheme="majorBidi"/>
          <w:sz w:val="24"/>
          <w:szCs w:val="24"/>
          <w:lang w:val="en-US"/>
        </w:rPr>
        <w:t xml:space="preserve">Kisi-Kisi </w:t>
      </w:r>
      <w:r w:rsidRPr="00E05B3D">
        <w:rPr>
          <w:rFonts w:asciiTheme="majorBidi" w:hAnsiTheme="majorBidi" w:cstheme="majorBidi"/>
          <w:i/>
          <w:iCs/>
          <w:sz w:val="24"/>
          <w:szCs w:val="24"/>
          <w:lang w:val="en-US"/>
        </w:rPr>
        <w:t xml:space="preserve">Post-Test </w:t>
      </w:r>
      <w:r w:rsidRPr="00E05B3D">
        <w:rPr>
          <w:rFonts w:asciiTheme="majorBidi" w:hAnsiTheme="majorBidi" w:cstheme="majorBidi"/>
          <w:sz w:val="24"/>
          <w:szCs w:val="24"/>
          <w:lang w:val="en-US"/>
        </w:rPr>
        <w:t>Siklus II</w:t>
      </w:r>
    </w:p>
    <w:p w:rsidR="00FD4D5D" w:rsidRPr="00AB3F59" w:rsidRDefault="00FD4D5D" w:rsidP="00FD4D5D">
      <w:pPr>
        <w:pStyle w:val="ListParagraph"/>
        <w:spacing w:after="0" w:line="480" w:lineRule="auto"/>
        <w:ind w:left="113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w:t>
      </w:r>
      <w:r>
        <w:rPr>
          <w:rFonts w:asciiTheme="majorBidi" w:hAnsiTheme="majorBidi" w:cstheme="majorBidi"/>
          <w:i/>
          <w:iCs/>
          <w:sz w:val="24"/>
          <w:szCs w:val="24"/>
          <w:lang w:val="en-US"/>
        </w:rPr>
        <w:t xml:space="preserve">Post-Test </w:t>
      </w:r>
      <w:r>
        <w:rPr>
          <w:rFonts w:asciiTheme="majorBidi" w:hAnsiTheme="majorBidi" w:cstheme="majorBidi"/>
          <w:sz w:val="24"/>
          <w:szCs w:val="24"/>
          <w:lang w:val="en-US"/>
        </w:rPr>
        <w:t>Siklus II terdiridari 10 butirsoal yang berbentukPilihan Ganda denganKompetensi Dasar dan Indikator Soal seperti pada Tabel 3.3 Kisi-kisi</w:t>
      </w:r>
      <w:r>
        <w:rPr>
          <w:rFonts w:asciiTheme="majorBidi" w:hAnsiTheme="majorBidi" w:cstheme="majorBidi"/>
          <w:i/>
          <w:iCs/>
          <w:sz w:val="24"/>
          <w:szCs w:val="24"/>
          <w:lang w:val="en-US"/>
        </w:rPr>
        <w:t xml:space="preserve">Post-Test </w:t>
      </w:r>
      <w:r>
        <w:rPr>
          <w:rFonts w:asciiTheme="majorBidi" w:hAnsiTheme="majorBidi" w:cstheme="majorBidi"/>
          <w:sz w:val="24"/>
          <w:szCs w:val="24"/>
          <w:lang w:val="en-US"/>
        </w:rPr>
        <w:t>Siklus II di bawahini:</w:t>
      </w:r>
    </w:p>
    <w:p w:rsidR="00FD4D5D" w:rsidRDefault="00FD4D5D" w:rsidP="00FD4D5D">
      <w:pPr>
        <w:pStyle w:val="ListParagraph"/>
        <w:spacing w:after="0" w:line="240" w:lineRule="auto"/>
        <w:ind w:left="1134"/>
        <w:jc w:val="center"/>
        <w:rPr>
          <w:rFonts w:asciiTheme="majorBidi" w:hAnsiTheme="majorBidi" w:cstheme="majorBidi"/>
          <w:b/>
          <w:bCs/>
          <w:sz w:val="24"/>
          <w:szCs w:val="24"/>
          <w:lang w:val="en-US"/>
        </w:rPr>
      </w:pPr>
    </w:p>
    <w:p w:rsidR="00FD4D5D" w:rsidRPr="00442FB1" w:rsidRDefault="00FD4D5D" w:rsidP="00FD4D5D">
      <w:pPr>
        <w:pStyle w:val="ListParagraph"/>
        <w:spacing w:after="0" w:line="240" w:lineRule="auto"/>
        <w:ind w:left="1134"/>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Tabel 3.3 Kisi-Kisi </w:t>
      </w:r>
      <w:r>
        <w:rPr>
          <w:rFonts w:asciiTheme="majorBidi" w:hAnsiTheme="majorBidi" w:cstheme="majorBidi"/>
          <w:b/>
          <w:bCs/>
          <w:i/>
          <w:iCs/>
          <w:sz w:val="24"/>
          <w:szCs w:val="24"/>
          <w:lang w:val="en-US"/>
        </w:rPr>
        <w:t xml:space="preserve">Post-Test </w:t>
      </w:r>
      <w:r>
        <w:rPr>
          <w:rFonts w:asciiTheme="majorBidi" w:hAnsiTheme="majorBidi" w:cstheme="majorBidi"/>
          <w:b/>
          <w:bCs/>
          <w:sz w:val="24"/>
          <w:szCs w:val="24"/>
          <w:lang w:val="en-US"/>
        </w:rPr>
        <w:t>Siklus II</w:t>
      </w:r>
    </w:p>
    <w:tbl>
      <w:tblPr>
        <w:tblStyle w:val="TableGrid"/>
        <w:tblpPr w:leftFromText="180" w:rightFromText="180" w:vertAnchor="text" w:tblpX="1129" w:tblpY="1"/>
        <w:tblOverlap w:val="never"/>
        <w:tblW w:w="6799" w:type="dxa"/>
        <w:tblLayout w:type="fixed"/>
        <w:tblLook w:val="04A0"/>
      </w:tblPr>
      <w:tblGrid>
        <w:gridCol w:w="1134"/>
        <w:gridCol w:w="562"/>
        <w:gridCol w:w="2410"/>
        <w:gridCol w:w="1559"/>
        <w:gridCol w:w="1134"/>
      </w:tblGrid>
      <w:tr w:rsidR="00FD4D5D" w:rsidRPr="007D0CCB" w:rsidTr="00F709AF">
        <w:tc>
          <w:tcPr>
            <w:tcW w:w="1134" w:type="dxa"/>
          </w:tcPr>
          <w:p w:rsidR="00FD4D5D" w:rsidRPr="007D0CCB" w:rsidRDefault="00FD4D5D" w:rsidP="00F709AF">
            <w:pPr>
              <w:jc w:val="center"/>
              <w:rPr>
                <w:rFonts w:asciiTheme="majorBidi" w:hAnsiTheme="majorBidi" w:cstheme="majorBidi"/>
                <w:sz w:val="20"/>
                <w:szCs w:val="20"/>
                <w:lang w:val="en-US"/>
              </w:rPr>
            </w:pPr>
            <w:r w:rsidRPr="007D0CCB">
              <w:rPr>
                <w:rFonts w:asciiTheme="majorBidi" w:hAnsiTheme="majorBidi" w:cstheme="majorBidi"/>
                <w:sz w:val="20"/>
                <w:szCs w:val="20"/>
                <w:lang w:val="en-US"/>
              </w:rPr>
              <w:t>Materi</w:t>
            </w:r>
          </w:p>
        </w:tc>
        <w:tc>
          <w:tcPr>
            <w:tcW w:w="2972" w:type="dxa"/>
            <w:gridSpan w:val="2"/>
          </w:tcPr>
          <w:p w:rsidR="00FD4D5D" w:rsidRPr="007D0CCB" w:rsidRDefault="00FD4D5D" w:rsidP="00F709AF">
            <w:pPr>
              <w:jc w:val="center"/>
              <w:rPr>
                <w:rFonts w:asciiTheme="majorBidi" w:hAnsiTheme="majorBidi" w:cstheme="majorBidi"/>
                <w:sz w:val="20"/>
                <w:szCs w:val="20"/>
                <w:lang w:val="en-US"/>
              </w:rPr>
            </w:pPr>
            <w:r w:rsidRPr="007D0CCB">
              <w:rPr>
                <w:rFonts w:asciiTheme="majorBidi" w:hAnsiTheme="majorBidi" w:cstheme="majorBidi"/>
                <w:sz w:val="20"/>
                <w:szCs w:val="20"/>
                <w:lang w:val="en-US"/>
              </w:rPr>
              <w:t>Kompetensi Dasar</w:t>
            </w:r>
          </w:p>
        </w:tc>
        <w:tc>
          <w:tcPr>
            <w:tcW w:w="1559" w:type="dxa"/>
          </w:tcPr>
          <w:p w:rsidR="00FD4D5D" w:rsidRPr="007D0CCB" w:rsidRDefault="00FD4D5D" w:rsidP="00F709AF">
            <w:pPr>
              <w:jc w:val="center"/>
              <w:rPr>
                <w:rFonts w:asciiTheme="majorBidi" w:hAnsiTheme="majorBidi" w:cstheme="majorBidi"/>
                <w:sz w:val="20"/>
                <w:szCs w:val="20"/>
                <w:lang w:val="en-US"/>
              </w:rPr>
            </w:pPr>
            <w:r w:rsidRPr="007D0CCB">
              <w:rPr>
                <w:rFonts w:asciiTheme="majorBidi" w:hAnsiTheme="majorBidi" w:cstheme="majorBidi"/>
                <w:sz w:val="20"/>
                <w:szCs w:val="20"/>
                <w:lang w:val="en-US"/>
              </w:rPr>
              <w:t>Indikator Sosal</w:t>
            </w:r>
          </w:p>
        </w:tc>
        <w:tc>
          <w:tcPr>
            <w:tcW w:w="1134" w:type="dxa"/>
          </w:tcPr>
          <w:p w:rsidR="00FD4D5D" w:rsidRPr="007D0CCB" w:rsidRDefault="00FD4D5D" w:rsidP="00F709AF">
            <w:pPr>
              <w:jc w:val="center"/>
              <w:rPr>
                <w:rFonts w:asciiTheme="majorBidi" w:hAnsiTheme="majorBidi" w:cstheme="majorBidi"/>
                <w:sz w:val="20"/>
                <w:szCs w:val="20"/>
                <w:lang w:val="en-US"/>
              </w:rPr>
            </w:pPr>
            <w:r w:rsidRPr="007D0CCB">
              <w:rPr>
                <w:rFonts w:asciiTheme="majorBidi" w:hAnsiTheme="majorBidi" w:cstheme="majorBidi"/>
                <w:sz w:val="20"/>
                <w:szCs w:val="20"/>
                <w:lang w:val="en-US"/>
              </w:rPr>
              <w:t>No Soal</w:t>
            </w:r>
          </w:p>
        </w:tc>
      </w:tr>
      <w:tr w:rsidR="00FD4D5D" w:rsidRPr="007D0CCB" w:rsidTr="00F709AF">
        <w:trPr>
          <w:trHeight w:val="1413"/>
        </w:trPr>
        <w:tc>
          <w:tcPr>
            <w:tcW w:w="1134" w:type="dxa"/>
            <w:vMerge w:val="restart"/>
          </w:tcPr>
          <w:p w:rsidR="00FD4D5D" w:rsidRPr="007D0CCB" w:rsidRDefault="00FD4D5D" w:rsidP="00F709AF">
            <w:pPr>
              <w:rPr>
                <w:rFonts w:asciiTheme="majorBidi" w:hAnsiTheme="majorBidi" w:cstheme="majorBidi"/>
                <w:sz w:val="20"/>
                <w:szCs w:val="20"/>
                <w:lang w:val="en-US"/>
              </w:rPr>
            </w:pPr>
            <w:r w:rsidRPr="007D0CCB">
              <w:rPr>
                <w:rFonts w:asciiTheme="majorBidi" w:hAnsiTheme="majorBidi" w:cstheme="majorBidi"/>
                <w:sz w:val="20"/>
                <w:szCs w:val="20"/>
                <w:lang w:val="en-US"/>
              </w:rPr>
              <w:t>Bilangan Bulat Negatif</w:t>
            </w:r>
          </w:p>
        </w:tc>
        <w:tc>
          <w:tcPr>
            <w:tcW w:w="562" w:type="dxa"/>
          </w:tcPr>
          <w:p w:rsidR="00FD4D5D" w:rsidRPr="007D0CCB" w:rsidRDefault="00FD4D5D" w:rsidP="00F709AF">
            <w:pPr>
              <w:rPr>
                <w:rFonts w:asciiTheme="majorBidi" w:hAnsiTheme="majorBidi" w:cstheme="majorBidi"/>
                <w:sz w:val="20"/>
                <w:szCs w:val="20"/>
                <w:lang w:val="en-US"/>
              </w:rPr>
            </w:pPr>
            <w:r w:rsidRPr="007D0CCB">
              <w:rPr>
                <w:rFonts w:asciiTheme="majorBidi" w:hAnsiTheme="majorBidi" w:cstheme="majorBidi"/>
                <w:sz w:val="20"/>
                <w:szCs w:val="20"/>
                <w:lang w:val="en-US"/>
              </w:rPr>
              <w:t>3.2</w:t>
            </w:r>
          </w:p>
        </w:tc>
        <w:tc>
          <w:tcPr>
            <w:tcW w:w="2410" w:type="dxa"/>
          </w:tcPr>
          <w:p w:rsidR="00FD4D5D" w:rsidRPr="007D0CCB" w:rsidRDefault="00FD4D5D" w:rsidP="00F709AF">
            <w:pPr>
              <w:jc w:val="both"/>
              <w:rPr>
                <w:rFonts w:asciiTheme="majorBidi" w:hAnsiTheme="majorBidi" w:cstheme="majorBidi"/>
                <w:sz w:val="20"/>
                <w:szCs w:val="20"/>
                <w:lang w:val="en-US"/>
              </w:rPr>
            </w:pPr>
            <w:r w:rsidRPr="007D0CCB">
              <w:rPr>
                <w:rFonts w:asciiTheme="majorBidi" w:hAnsiTheme="majorBidi" w:cstheme="majorBidi"/>
                <w:sz w:val="20"/>
                <w:szCs w:val="20"/>
                <w:lang w:val="en-US"/>
              </w:rPr>
              <w:t>Menjelaskan dan melakukano</w:t>
            </w:r>
            <w:r>
              <w:rPr>
                <w:rFonts w:asciiTheme="majorBidi" w:hAnsiTheme="majorBidi" w:cstheme="majorBidi"/>
                <w:sz w:val="20"/>
                <w:szCs w:val="20"/>
                <w:lang w:val="en-US"/>
              </w:rPr>
              <w:t>p</w:t>
            </w:r>
            <w:r w:rsidRPr="007D0CCB">
              <w:rPr>
                <w:rFonts w:asciiTheme="majorBidi" w:hAnsiTheme="majorBidi" w:cstheme="majorBidi"/>
                <w:sz w:val="20"/>
                <w:szCs w:val="20"/>
                <w:lang w:val="en-US"/>
              </w:rPr>
              <w:t>erasipenjumlahan, pengurangan, perkalian, dan pembagian yang melibatkanbilanganbulat</w:t>
            </w:r>
            <w:r>
              <w:rPr>
                <w:rFonts w:asciiTheme="majorBidi" w:hAnsiTheme="majorBidi" w:cstheme="majorBidi"/>
                <w:sz w:val="20"/>
                <w:szCs w:val="20"/>
                <w:lang w:val="en-US"/>
              </w:rPr>
              <w:t>negative</w:t>
            </w:r>
          </w:p>
        </w:tc>
        <w:tc>
          <w:tcPr>
            <w:tcW w:w="1559" w:type="dxa"/>
            <w:vMerge w:val="restart"/>
          </w:tcPr>
          <w:p w:rsidR="00FD4D5D" w:rsidRPr="007D0CCB" w:rsidRDefault="00FD4D5D" w:rsidP="00F709AF">
            <w:pPr>
              <w:jc w:val="both"/>
              <w:rPr>
                <w:rFonts w:asciiTheme="majorBidi" w:hAnsiTheme="majorBidi" w:cstheme="majorBidi"/>
                <w:sz w:val="20"/>
                <w:szCs w:val="20"/>
                <w:lang w:val="en-US"/>
              </w:rPr>
            </w:pPr>
            <w:r w:rsidRPr="007D0CCB">
              <w:rPr>
                <w:rFonts w:asciiTheme="majorBidi" w:hAnsiTheme="majorBidi" w:cstheme="majorBidi"/>
                <w:sz w:val="20"/>
                <w:szCs w:val="20"/>
                <w:lang w:val="en-US"/>
              </w:rPr>
              <w:t>Disajikansoalcerita, siswamampumenyelesaikanmasalah yang adaterkaitdenganpenjumlahan dan penguranganbilanganbulat</w:t>
            </w:r>
            <w:r>
              <w:rPr>
                <w:rFonts w:asciiTheme="majorBidi" w:hAnsiTheme="majorBidi" w:cstheme="majorBidi"/>
                <w:sz w:val="20"/>
                <w:szCs w:val="20"/>
                <w:lang w:val="en-US"/>
              </w:rPr>
              <w:t>negatif</w:t>
            </w:r>
            <w:r w:rsidRPr="007D0CCB">
              <w:rPr>
                <w:rFonts w:asciiTheme="majorBidi" w:hAnsiTheme="majorBidi" w:cstheme="majorBidi"/>
                <w:sz w:val="20"/>
                <w:szCs w:val="20"/>
                <w:lang w:val="en-US"/>
              </w:rPr>
              <w:t>.</w:t>
            </w:r>
          </w:p>
        </w:tc>
        <w:tc>
          <w:tcPr>
            <w:tcW w:w="1134" w:type="dxa"/>
            <w:vMerge w:val="restart"/>
          </w:tcPr>
          <w:p w:rsidR="00FD4D5D" w:rsidRPr="007D0CCB" w:rsidRDefault="00FD4D5D" w:rsidP="00F709AF">
            <w:pPr>
              <w:jc w:val="center"/>
              <w:rPr>
                <w:rFonts w:asciiTheme="majorBidi" w:hAnsiTheme="majorBidi" w:cstheme="majorBidi"/>
                <w:sz w:val="20"/>
                <w:szCs w:val="20"/>
                <w:lang w:val="en-US"/>
              </w:rPr>
            </w:pPr>
            <w:r>
              <w:rPr>
                <w:rFonts w:asciiTheme="majorBidi" w:hAnsiTheme="majorBidi" w:cstheme="majorBidi"/>
                <w:sz w:val="20"/>
                <w:szCs w:val="20"/>
                <w:lang w:val="en-US"/>
              </w:rPr>
              <w:t>1, 2, 3, 4, 5, 6, 7, 8, 9, 10</w:t>
            </w:r>
          </w:p>
        </w:tc>
      </w:tr>
      <w:tr w:rsidR="00FD4D5D" w:rsidRPr="007D0CCB" w:rsidTr="00F709AF">
        <w:trPr>
          <w:trHeight w:val="1411"/>
        </w:trPr>
        <w:tc>
          <w:tcPr>
            <w:tcW w:w="1134" w:type="dxa"/>
            <w:vMerge/>
            <w:tcBorders>
              <w:bottom w:val="single" w:sz="4" w:space="0" w:color="auto"/>
            </w:tcBorders>
          </w:tcPr>
          <w:p w:rsidR="00FD4D5D" w:rsidRPr="007D0CCB" w:rsidRDefault="00FD4D5D" w:rsidP="00F709AF">
            <w:pPr>
              <w:rPr>
                <w:rFonts w:asciiTheme="majorBidi" w:hAnsiTheme="majorBidi" w:cstheme="majorBidi"/>
                <w:sz w:val="20"/>
                <w:szCs w:val="20"/>
                <w:lang w:val="en-US"/>
              </w:rPr>
            </w:pPr>
          </w:p>
        </w:tc>
        <w:tc>
          <w:tcPr>
            <w:tcW w:w="562" w:type="dxa"/>
            <w:tcBorders>
              <w:bottom w:val="single" w:sz="4" w:space="0" w:color="auto"/>
            </w:tcBorders>
          </w:tcPr>
          <w:p w:rsidR="00FD4D5D" w:rsidRPr="007D0CCB" w:rsidRDefault="00FD4D5D" w:rsidP="00F709AF">
            <w:pPr>
              <w:rPr>
                <w:rFonts w:asciiTheme="majorBidi" w:hAnsiTheme="majorBidi" w:cstheme="majorBidi"/>
                <w:sz w:val="20"/>
                <w:szCs w:val="20"/>
                <w:lang w:val="en-US"/>
              </w:rPr>
            </w:pPr>
            <w:r w:rsidRPr="007D0CCB">
              <w:rPr>
                <w:rFonts w:asciiTheme="majorBidi" w:hAnsiTheme="majorBidi" w:cstheme="majorBidi"/>
                <w:sz w:val="20"/>
                <w:szCs w:val="20"/>
                <w:lang w:val="en-US"/>
              </w:rPr>
              <w:t>4.2</w:t>
            </w:r>
          </w:p>
        </w:tc>
        <w:tc>
          <w:tcPr>
            <w:tcW w:w="2410" w:type="dxa"/>
            <w:tcBorders>
              <w:bottom w:val="single" w:sz="4" w:space="0" w:color="auto"/>
            </w:tcBorders>
          </w:tcPr>
          <w:p w:rsidR="00FD4D5D" w:rsidRPr="007D0CCB" w:rsidRDefault="00FD4D5D" w:rsidP="00F709AF">
            <w:pPr>
              <w:jc w:val="both"/>
              <w:rPr>
                <w:rFonts w:asciiTheme="majorBidi" w:hAnsiTheme="majorBidi" w:cstheme="majorBidi"/>
                <w:sz w:val="20"/>
                <w:szCs w:val="20"/>
                <w:lang w:val="en-US"/>
              </w:rPr>
            </w:pPr>
            <w:r w:rsidRPr="007D0CCB">
              <w:rPr>
                <w:rFonts w:asciiTheme="majorBidi" w:hAnsiTheme="majorBidi" w:cstheme="majorBidi"/>
                <w:sz w:val="20"/>
                <w:szCs w:val="20"/>
              </w:rPr>
              <w:t>Menyelesaikanmasalah yang berkaitandenganoperasihitungpenjumlahan, pengurangan, perkalian, dan pembagian yang melibatkanbilanganbulat</w:t>
            </w:r>
            <w:r>
              <w:rPr>
                <w:rFonts w:asciiTheme="majorBidi" w:hAnsiTheme="majorBidi" w:cstheme="majorBidi"/>
                <w:sz w:val="20"/>
                <w:szCs w:val="20"/>
              </w:rPr>
              <w:t>ne</w:t>
            </w:r>
            <w:r>
              <w:rPr>
                <w:rFonts w:asciiTheme="majorBidi" w:hAnsiTheme="majorBidi" w:cstheme="majorBidi"/>
                <w:sz w:val="20"/>
                <w:szCs w:val="20"/>
              </w:rPr>
              <w:lastRenderedPageBreak/>
              <w:t>gatif</w:t>
            </w:r>
            <w:r w:rsidRPr="007D0CCB">
              <w:rPr>
                <w:rFonts w:asciiTheme="majorBidi" w:hAnsiTheme="majorBidi" w:cstheme="majorBidi"/>
                <w:sz w:val="20"/>
                <w:szCs w:val="20"/>
              </w:rPr>
              <w:t>dalamkehidupansehari-hari.</w:t>
            </w:r>
          </w:p>
        </w:tc>
        <w:tc>
          <w:tcPr>
            <w:tcW w:w="1559" w:type="dxa"/>
            <w:vMerge/>
            <w:tcBorders>
              <w:bottom w:val="single" w:sz="4" w:space="0" w:color="auto"/>
            </w:tcBorders>
          </w:tcPr>
          <w:p w:rsidR="00FD4D5D" w:rsidRPr="007D0CCB" w:rsidRDefault="00FD4D5D" w:rsidP="00F709AF">
            <w:pPr>
              <w:jc w:val="both"/>
              <w:rPr>
                <w:rFonts w:asciiTheme="majorBidi" w:hAnsiTheme="majorBidi" w:cstheme="majorBidi"/>
                <w:sz w:val="20"/>
                <w:szCs w:val="20"/>
                <w:lang w:val="en-US"/>
              </w:rPr>
            </w:pPr>
          </w:p>
        </w:tc>
        <w:tc>
          <w:tcPr>
            <w:tcW w:w="1134" w:type="dxa"/>
            <w:vMerge/>
            <w:tcBorders>
              <w:bottom w:val="single" w:sz="4" w:space="0" w:color="auto"/>
            </w:tcBorders>
          </w:tcPr>
          <w:p w:rsidR="00FD4D5D" w:rsidRPr="007D0CCB" w:rsidRDefault="00FD4D5D" w:rsidP="00F709AF">
            <w:pPr>
              <w:jc w:val="center"/>
              <w:rPr>
                <w:rFonts w:asciiTheme="majorBidi" w:hAnsiTheme="majorBidi" w:cstheme="majorBidi"/>
                <w:sz w:val="20"/>
                <w:szCs w:val="20"/>
                <w:lang w:val="en-US"/>
              </w:rPr>
            </w:pPr>
          </w:p>
        </w:tc>
      </w:tr>
    </w:tbl>
    <w:p w:rsidR="00FD4D5D"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spacing w:after="0" w:line="480" w:lineRule="auto"/>
        <w:jc w:val="both"/>
        <w:rPr>
          <w:rFonts w:asciiTheme="majorBidi" w:hAnsiTheme="majorBidi" w:cstheme="majorBidi"/>
          <w:sz w:val="24"/>
          <w:szCs w:val="24"/>
          <w:lang w:val="en-US"/>
        </w:rPr>
      </w:pPr>
    </w:p>
    <w:p w:rsidR="00FD4D5D" w:rsidRPr="00AB3F59"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pStyle w:val="ListParagraph"/>
        <w:numPr>
          <w:ilvl w:val="0"/>
          <w:numId w:val="24"/>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Observasi</w:t>
      </w:r>
    </w:p>
    <w:p w:rsidR="00FD4D5D" w:rsidRDefault="00FD4D5D" w:rsidP="00FD4D5D">
      <w:pPr>
        <w:pStyle w:val="ListParagraph"/>
        <w:spacing w:after="0" w:line="480" w:lineRule="auto"/>
        <w:ind w:left="786" w:firstLine="490"/>
        <w:jc w:val="both"/>
        <w:rPr>
          <w:rFonts w:asciiTheme="majorBidi" w:hAnsiTheme="majorBidi" w:cstheme="majorBidi"/>
          <w:sz w:val="24"/>
          <w:szCs w:val="24"/>
          <w:lang w:val="en-US"/>
        </w:rPr>
      </w:pPr>
      <w:r w:rsidRPr="001B4AA2">
        <w:rPr>
          <w:rFonts w:asciiTheme="majorBidi" w:hAnsiTheme="majorBidi" w:cstheme="majorBidi"/>
          <w:sz w:val="24"/>
          <w:szCs w:val="24"/>
        </w:rPr>
        <w:t>Observasidilakukanmelaluilembaraktivitas guru dan siswa yang berisibeberapaindikatorpembelajaran yang dinilai dan diberitanda checklist</w:t>
      </w:r>
      <w:r>
        <w:rPr>
          <w:rFonts w:asciiTheme="majorBidi" w:hAnsiTheme="majorBidi" w:cstheme="majorBidi"/>
          <w:sz w:val="24"/>
          <w:szCs w:val="24"/>
          <w:lang w:val="en-US"/>
        </w:rPr>
        <w:t>. Untukaspek yang diamatidalamobservasiaktivitas guru anatara lain:</w:t>
      </w:r>
    </w:p>
    <w:p w:rsidR="00FD4D5D" w:rsidRDefault="00FD4D5D" w:rsidP="00FD4D5D">
      <w:pPr>
        <w:pStyle w:val="ListParagraph"/>
        <w:spacing w:after="0" w:line="480" w:lineRule="auto"/>
        <w:ind w:left="786" w:firstLine="490"/>
        <w:jc w:val="both"/>
        <w:rPr>
          <w:rFonts w:asciiTheme="majorBidi" w:hAnsiTheme="majorBidi" w:cstheme="majorBidi"/>
          <w:sz w:val="24"/>
          <w:szCs w:val="24"/>
          <w:lang w:val="en-US"/>
        </w:rPr>
      </w:pPr>
    </w:p>
    <w:p w:rsidR="00FD4D5D" w:rsidRPr="00877978" w:rsidRDefault="00FD4D5D" w:rsidP="00FD4D5D">
      <w:pPr>
        <w:pStyle w:val="ListParagraph"/>
        <w:numPr>
          <w:ilvl w:val="0"/>
          <w:numId w:val="29"/>
        </w:numPr>
        <w:spacing w:after="0" w:line="480" w:lineRule="auto"/>
        <w:ind w:left="1134"/>
        <w:jc w:val="both"/>
        <w:rPr>
          <w:rFonts w:asciiTheme="majorBidi" w:hAnsiTheme="majorBidi" w:cstheme="majorBidi"/>
          <w:sz w:val="24"/>
          <w:szCs w:val="24"/>
          <w:lang w:val="en-US"/>
        </w:rPr>
      </w:pPr>
      <w:r w:rsidRPr="00877978">
        <w:rPr>
          <w:rFonts w:asciiTheme="majorBidi" w:hAnsiTheme="majorBidi" w:cstheme="majorBidi"/>
          <w:sz w:val="24"/>
          <w:szCs w:val="24"/>
          <w:lang w:val="en-US"/>
        </w:rPr>
        <w:t>Pendahuluan</w:t>
      </w:r>
    </w:p>
    <w:p w:rsidR="00FD4D5D" w:rsidRDefault="00FD4D5D" w:rsidP="00FD4D5D">
      <w:pPr>
        <w:pStyle w:val="ListParagraph"/>
        <w:numPr>
          <w:ilvl w:val="0"/>
          <w:numId w:val="30"/>
        </w:numPr>
        <w:spacing w:after="0" w:line="480" w:lineRule="auto"/>
        <w:ind w:left="1560"/>
        <w:jc w:val="both"/>
        <w:rPr>
          <w:rFonts w:asciiTheme="majorBidi" w:hAnsiTheme="majorBidi" w:cstheme="majorBidi"/>
          <w:sz w:val="24"/>
          <w:szCs w:val="24"/>
          <w:lang w:val="en-US"/>
        </w:rPr>
      </w:pPr>
      <w:r>
        <w:rPr>
          <w:rFonts w:asciiTheme="majorBidi" w:hAnsiTheme="majorBidi" w:cstheme="majorBidi"/>
          <w:sz w:val="24"/>
          <w:szCs w:val="24"/>
          <w:lang w:val="en-US"/>
        </w:rPr>
        <w:t>Guru membukapembelajarandenganbacaanberdoabersama</w:t>
      </w:r>
    </w:p>
    <w:p w:rsidR="00FD4D5D" w:rsidRDefault="00FD4D5D" w:rsidP="00FD4D5D">
      <w:pPr>
        <w:pStyle w:val="ListParagraph"/>
        <w:numPr>
          <w:ilvl w:val="0"/>
          <w:numId w:val="30"/>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menyampaikanapersepsi</w:t>
      </w:r>
    </w:p>
    <w:p w:rsidR="00FD4D5D" w:rsidRDefault="00FD4D5D" w:rsidP="00FD4D5D">
      <w:pPr>
        <w:pStyle w:val="ListParagraph"/>
        <w:numPr>
          <w:ilvl w:val="0"/>
          <w:numId w:val="30"/>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menyampaikanmotivasi</w:t>
      </w:r>
    </w:p>
    <w:p w:rsidR="00FD4D5D" w:rsidRDefault="00FD4D5D" w:rsidP="00FD4D5D">
      <w:pPr>
        <w:pStyle w:val="ListParagraph"/>
        <w:numPr>
          <w:ilvl w:val="0"/>
          <w:numId w:val="30"/>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menyampaikantujuanpembelajaran</w:t>
      </w:r>
    </w:p>
    <w:p w:rsidR="00FD4D5D" w:rsidRPr="00877978" w:rsidRDefault="00FD4D5D" w:rsidP="00FD4D5D">
      <w:pPr>
        <w:pStyle w:val="ListParagraph"/>
        <w:numPr>
          <w:ilvl w:val="0"/>
          <w:numId w:val="30"/>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memberikan</w:t>
      </w:r>
      <w:r w:rsidRPr="00877978">
        <w:rPr>
          <w:rFonts w:asciiTheme="majorBidi" w:hAnsiTheme="majorBidi" w:cstheme="majorBidi"/>
          <w:i/>
          <w:iCs/>
          <w:sz w:val="24"/>
          <w:szCs w:val="24"/>
          <w:lang w:val="en-US"/>
        </w:rPr>
        <w:t>Pre-Test</w:t>
      </w:r>
    </w:p>
    <w:p w:rsidR="00FD4D5D" w:rsidRDefault="00FD4D5D" w:rsidP="00FD4D5D">
      <w:pPr>
        <w:pStyle w:val="ListParagraph"/>
        <w:numPr>
          <w:ilvl w:val="0"/>
          <w:numId w:val="29"/>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Kegiatan inti</w:t>
      </w:r>
    </w:p>
    <w:p w:rsidR="00FD4D5D" w:rsidRDefault="00FD4D5D" w:rsidP="00FD4D5D">
      <w:pPr>
        <w:pStyle w:val="ListParagraph"/>
        <w:numPr>
          <w:ilvl w:val="0"/>
          <w:numId w:val="31"/>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lastRenderedPageBreak/>
        <w:t>Guru membagisiswakedalamkelompokkecilsertamembagikanlembarkerja</w:t>
      </w:r>
    </w:p>
    <w:p w:rsidR="00FD4D5D" w:rsidRDefault="00FD4D5D" w:rsidP="00FD4D5D">
      <w:pPr>
        <w:pStyle w:val="ListParagraph"/>
        <w:numPr>
          <w:ilvl w:val="0"/>
          <w:numId w:val="31"/>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menjelaskansecarasingkatmateri yang akandipelajari</w:t>
      </w:r>
    </w:p>
    <w:p w:rsidR="00FD4D5D" w:rsidRDefault="00FD4D5D" w:rsidP="00FD4D5D">
      <w:pPr>
        <w:pStyle w:val="ListParagraph"/>
        <w:numPr>
          <w:ilvl w:val="0"/>
          <w:numId w:val="31"/>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mengawasisiswaketikamencarijawaban paling tepatselama proses kerjakelompokberlangsung</w:t>
      </w:r>
    </w:p>
    <w:p w:rsidR="00FD4D5D" w:rsidRDefault="00FD4D5D" w:rsidP="00FD4D5D">
      <w:pPr>
        <w:pStyle w:val="ListParagraph"/>
        <w:numPr>
          <w:ilvl w:val="0"/>
          <w:numId w:val="31"/>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memanggil salah satunomor dan siswa yang terpanggildalamsetiapkelompokakanmempresentasikanhasildiskusi</w:t>
      </w:r>
    </w:p>
    <w:p w:rsidR="00FD4D5D" w:rsidRPr="00877978" w:rsidRDefault="00FD4D5D" w:rsidP="00FD4D5D">
      <w:pPr>
        <w:pStyle w:val="ListParagraph"/>
        <w:numPr>
          <w:ilvl w:val="0"/>
          <w:numId w:val="31"/>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menyebutnomorsiswa dan siswadarisetiapkelompokmenjawabpertanyaandari guru</w:t>
      </w:r>
    </w:p>
    <w:p w:rsidR="00FD4D5D" w:rsidRDefault="00FD4D5D" w:rsidP="00FD4D5D">
      <w:pPr>
        <w:pStyle w:val="ListParagraph"/>
        <w:numPr>
          <w:ilvl w:val="0"/>
          <w:numId w:val="29"/>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Penutup</w:t>
      </w:r>
    </w:p>
    <w:p w:rsidR="00FD4D5D" w:rsidRDefault="00FD4D5D" w:rsidP="00FD4D5D">
      <w:pPr>
        <w:pStyle w:val="ListParagraph"/>
        <w:numPr>
          <w:ilvl w:val="0"/>
          <w:numId w:val="32"/>
        </w:numPr>
        <w:spacing w:after="0" w:line="480" w:lineRule="auto"/>
        <w:ind w:left="1560"/>
        <w:jc w:val="both"/>
        <w:rPr>
          <w:rFonts w:asciiTheme="majorBidi" w:hAnsiTheme="majorBidi" w:cstheme="majorBidi"/>
          <w:sz w:val="24"/>
          <w:szCs w:val="24"/>
          <w:lang w:val="en-US"/>
        </w:rPr>
      </w:pPr>
      <w:r>
        <w:rPr>
          <w:rFonts w:asciiTheme="majorBidi" w:hAnsiTheme="majorBidi" w:cstheme="majorBidi"/>
          <w:sz w:val="24"/>
          <w:szCs w:val="24"/>
          <w:lang w:val="en-US"/>
        </w:rPr>
        <w:t>Guru memberikanpenegasan dan membimbingsiswadalammenyimpulkanpembelajaran</w:t>
      </w:r>
    </w:p>
    <w:p w:rsidR="00FD4D5D" w:rsidRDefault="00FD4D5D" w:rsidP="00FD4D5D">
      <w:pPr>
        <w:pStyle w:val="ListParagraph"/>
        <w:numPr>
          <w:ilvl w:val="0"/>
          <w:numId w:val="32"/>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dan siswamelakukanrefleksi</w:t>
      </w:r>
    </w:p>
    <w:p w:rsidR="00FD4D5D" w:rsidRDefault="00FD4D5D" w:rsidP="00FD4D5D">
      <w:pPr>
        <w:pStyle w:val="ListParagraph"/>
        <w:numPr>
          <w:ilvl w:val="0"/>
          <w:numId w:val="32"/>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Guru memberikansoalevaluasi (</w:t>
      </w:r>
      <w:r w:rsidRPr="00877978">
        <w:rPr>
          <w:rFonts w:asciiTheme="majorBidi" w:hAnsiTheme="majorBidi" w:cstheme="majorBidi"/>
          <w:i/>
          <w:iCs/>
          <w:sz w:val="24"/>
          <w:szCs w:val="24"/>
          <w:lang w:val="en-US"/>
        </w:rPr>
        <w:t>Post-test</w:t>
      </w:r>
      <w:r w:rsidRPr="00877978">
        <w:rPr>
          <w:rFonts w:asciiTheme="majorBidi" w:hAnsiTheme="majorBidi" w:cstheme="majorBidi"/>
          <w:sz w:val="24"/>
          <w:szCs w:val="24"/>
          <w:lang w:val="en-US"/>
        </w:rPr>
        <w:t>) kepadasiswa</w:t>
      </w:r>
    </w:p>
    <w:p w:rsidR="00FD4D5D" w:rsidRDefault="00FD4D5D" w:rsidP="00FD4D5D">
      <w:pPr>
        <w:pStyle w:val="ListParagraph"/>
        <w:numPr>
          <w:ilvl w:val="0"/>
          <w:numId w:val="32"/>
        </w:numPr>
        <w:spacing w:after="0" w:line="480" w:lineRule="auto"/>
        <w:ind w:left="1560"/>
        <w:jc w:val="both"/>
        <w:rPr>
          <w:rFonts w:asciiTheme="majorBidi" w:hAnsiTheme="majorBidi" w:cstheme="majorBidi"/>
          <w:sz w:val="24"/>
          <w:szCs w:val="24"/>
          <w:lang w:val="en-US"/>
        </w:rPr>
      </w:pPr>
      <w:r w:rsidRPr="00877978">
        <w:rPr>
          <w:rFonts w:asciiTheme="majorBidi" w:hAnsiTheme="majorBidi" w:cstheme="majorBidi"/>
          <w:sz w:val="24"/>
          <w:szCs w:val="24"/>
          <w:lang w:val="en-US"/>
        </w:rPr>
        <w:t>Salam penutup</w:t>
      </w:r>
    </w:p>
    <w:p w:rsidR="00FD4D5D" w:rsidRDefault="00FD4D5D" w:rsidP="00FD4D5D">
      <w:pPr>
        <w:spacing w:after="0" w:line="480" w:lineRule="auto"/>
        <w:ind w:left="851" w:firstLine="567"/>
        <w:jc w:val="both"/>
        <w:rPr>
          <w:rFonts w:asciiTheme="majorBidi" w:hAnsiTheme="majorBidi" w:cstheme="majorBidi"/>
          <w:sz w:val="24"/>
          <w:szCs w:val="24"/>
          <w:lang w:val="en-US"/>
        </w:rPr>
      </w:pPr>
      <w:r>
        <w:rPr>
          <w:rFonts w:asciiTheme="majorBidi" w:hAnsiTheme="majorBidi" w:cstheme="majorBidi"/>
          <w:sz w:val="24"/>
          <w:szCs w:val="24"/>
          <w:lang w:val="en-US"/>
        </w:rPr>
        <w:t>Sedangkandalamobservasiaktivitassiswaaspek yang diamatiantara lain:</w:t>
      </w:r>
    </w:p>
    <w:p w:rsidR="00FD4D5D" w:rsidRDefault="00FD4D5D" w:rsidP="00FD4D5D">
      <w:pPr>
        <w:pStyle w:val="ListParagraph"/>
        <w:numPr>
          <w:ilvl w:val="0"/>
          <w:numId w:val="33"/>
        </w:numPr>
        <w:spacing w:after="0" w:line="480" w:lineRule="auto"/>
        <w:ind w:left="1418"/>
        <w:jc w:val="both"/>
        <w:rPr>
          <w:rFonts w:asciiTheme="majorBidi" w:hAnsiTheme="majorBidi" w:cstheme="majorBidi"/>
          <w:sz w:val="24"/>
          <w:szCs w:val="24"/>
          <w:lang w:val="en-US"/>
        </w:rPr>
      </w:pPr>
      <w:r>
        <w:rPr>
          <w:rFonts w:asciiTheme="majorBidi" w:hAnsiTheme="majorBidi" w:cstheme="majorBidi"/>
          <w:sz w:val="24"/>
          <w:szCs w:val="24"/>
          <w:lang w:val="en-US"/>
        </w:rPr>
        <w:t>Pendahuluan</w:t>
      </w:r>
    </w:p>
    <w:p w:rsidR="00FD4D5D" w:rsidRDefault="00FD4D5D" w:rsidP="00FD4D5D">
      <w:pPr>
        <w:pStyle w:val="ListParagraph"/>
        <w:numPr>
          <w:ilvl w:val="0"/>
          <w:numId w:val="34"/>
        </w:numPr>
        <w:spacing w:after="0" w:line="480" w:lineRule="auto"/>
        <w:ind w:left="1843"/>
        <w:jc w:val="both"/>
        <w:rPr>
          <w:rFonts w:asciiTheme="majorBidi" w:hAnsiTheme="majorBidi" w:cstheme="majorBidi"/>
          <w:sz w:val="24"/>
          <w:szCs w:val="24"/>
          <w:lang w:val="en-US"/>
        </w:rPr>
      </w:pPr>
      <w:r>
        <w:rPr>
          <w:rFonts w:asciiTheme="majorBidi" w:hAnsiTheme="majorBidi" w:cstheme="majorBidi"/>
          <w:sz w:val="24"/>
          <w:szCs w:val="24"/>
          <w:lang w:val="en-US"/>
        </w:rPr>
        <w:t>Siswameresponsalampembukapelajaran</w:t>
      </w:r>
    </w:p>
    <w:p w:rsidR="00FD4D5D" w:rsidRDefault="00FD4D5D" w:rsidP="00FD4D5D">
      <w:pPr>
        <w:pStyle w:val="ListParagraph"/>
        <w:numPr>
          <w:ilvl w:val="0"/>
          <w:numId w:val="34"/>
        </w:numPr>
        <w:spacing w:after="0" w:line="480" w:lineRule="auto"/>
        <w:ind w:left="1843"/>
        <w:jc w:val="both"/>
        <w:rPr>
          <w:rFonts w:asciiTheme="majorBidi" w:hAnsiTheme="majorBidi" w:cstheme="majorBidi"/>
          <w:sz w:val="24"/>
          <w:szCs w:val="24"/>
          <w:lang w:val="en-US"/>
        </w:rPr>
      </w:pPr>
      <w:r>
        <w:rPr>
          <w:rFonts w:asciiTheme="majorBidi" w:hAnsiTheme="majorBidi" w:cstheme="majorBidi"/>
          <w:sz w:val="24"/>
          <w:szCs w:val="24"/>
          <w:lang w:val="en-US"/>
        </w:rPr>
        <w:t>Berdoa bersama</w:t>
      </w:r>
    </w:p>
    <w:p w:rsidR="00FD4D5D" w:rsidRDefault="00FD4D5D" w:rsidP="00FD4D5D">
      <w:pPr>
        <w:pStyle w:val="ListParagraph"/>
        <w:numPr>
          <w:ilvl w:val="0"/>
          <w:numId w:val="34"/>
        </w:numPr>
        <w:spacing w:after="0" w:line="480" w:lineRule="auto"/>
        <w:ind w:left="1843"/>
        <w:jc w:val="both"/>
        <w:rPr>
          <w:rFonts w:asciiTheme="majorBidi" w:hAnsiTheme="majorBidi" w:cstheme="majorBidi"/>
          <w:sz w:val="24"/>
          <w:szCs w:val="24"/>
          <w:lang w:val="en-US"/>
        </w:rPr>
      </w:pPr>
      <w:r>
        <w:rPr>
          <w:rFonts w:asciiTheme="majorBidi" w:hAnsiTheme="majorBidi" w:cstheme="majorBidi"/>
          <w:sz w:val="24"/>
          <w:szCs w:val="24"/>
          <w:lang w:val="en-US"/>
        </w:rPr>
        <w:t>Siswamenyimak dan menjawababsensi</w:t>
      </w:r>
    </w:p>
    <w:p w:rsidR="00FD4D5D" w:rsidRDefault="00FD4D5D" w:rsidP="00FD4D5D">
      <w:pPr>
        <w:pStyle w:val="ListParagraph"/>
        <w:numPr>
          <w:ilvl w:val="0"/>
          <w:numId w:val="34"/>
        </w:numPr>
        <w:spacing w:after="0" w:line="480" w:lineRule="auto"/>
        <w:ind w:left="1843"/>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Siswameresponapersepsi guru tentangmateri yang akandibahas</w:t>
      </w:r>
    </w:p>
    <w:p w:rsidR="00FD4D5D" w:rsidRPr="00057CC1" w:rsidRDefault="00FD4D5D" w:rsidP="00FD4D5D">
      <w:pPr>
        <w:pStyle w:val="ListParagraph"/>
        <w:numPr>
          <w:ilvl w:val="0"/>
          <w:numId w:val="34"/>
        </w:numPr>
        <w:spacing w:after="0" w:line="480" w:lineRule="auto"/>
        <w:ind w:left="1843"/>
        <w:jc w:val="both"/>
        <w:rPr>
          <w:rFonts w:asciiTheme="majorBidi" w:hAnsiTheme="majorBidi" w:cstheme="majorBidi"/>
          <w:sz w:val="24"/>
          <w:szCs w:val="24"/>
          <w:lang w:val="en-US"/>
        </w:rPr>
      </w:pPr>
      <w:r>
        <w:rPr>
          <w:rFonts w:asciiTheme="majorBidi" w:hAnsiTheme="majorBidi" w:cstheme="majorBidi"/>
          <w:sz w:val="24"/>
          <w:szCs w:val="24"/>
          <w:lang w:val="en-US"/>
        </w:rPr>
        <w:t>Siswamengertitujuanbelajar yang akandilakukan</w:t>
      </w:r>
    </w:p>
    <w:p w:rsidR="00FD4D5D" w:rsidRDefault="00FD4D5D" w:rsidP="00FD4D5D">
      <w:pPr>
        <w:pStyle w:val="ListParagraph"/>
        <w:numPr>
          <w:ilvl w:val="0"/>
          <w:numId w:val="33"/>
        </w:numPr>
        <w:spacing w:after="0" w:line="480" w:lineRule="auto"/>
        <w:ind w:left="1418"/>
        <w:jc w:val="both"/>
        <w:rPr>
          <w:rFonts w:asciiTheme="majorBidi" w:hAnsiTheme="majorBidi" w:cstheme="majorBidi"/>
          <w:sz w:val="24"/>
          <w:szCs w:val="24"/>
          <w:lang w:val="en-US"/>
        </w:rPr>
      </w:pPr>
      <w:r>
        <w:rPr>
          <w:rFonts w:asciiTheme="majorBidi" w:hAnsiTheme="majorBidi" w:cstheme="majorBidi"/>
          <w:sz w:val="24"/>
          <w:szCs w:val="24"/>
          <w:lang w:val="en-US"/>
        </w:rPr>
        <w:t>Inti</w:t>
      </w:r>
    </w:p>
    <w:p w:rsidR="00FD4D5D" w:rsidRDefault="00FD4D5D" w:rsidP="00FD4D5D">
      <w:pPr>
        <w:pStyle w:val="ListParagraph"/>
        <w:numPr>
          <w:ilvl w:val="0"/>
          <w:numId w:val="3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Siswamenyimak guru menjelaskansecarasingkatmateri yang akandipelajari</w:t>
      </w:r>
    </w:p>
    <w:p w:rsidR="00FD4D5D" w:rsidRDefault="00FD4D5D" w:rsidP="00FD4D5D">
      <w:pPr>
        <w:pStyle w:val="ListParagraph"/>
        <w:numPr>
          <w:ilvl w:val="0"/>
          <w:numId w:val="3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Siswa yang sudahdibagikankelompokmelakukandiskusiuntukmenemukanjawaban yang paling benar</w:t>
      </w:r>
    </w:p>
    <w:p w:rsidR="00FD4D5D" w:rsidRDefault="00FD4D5D" w:rsidP="00FD4D5D">
      <w:pPr>
        <w:pStyle w:val="ListParagraph"/>
        <w:numPr>
          <w:ilvl w:val="0"/>
          <w:numId w:val="3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Siswa yang dipanggilnomornyamempresentasikanhasildiskusikelompok dan menjawabpertanyaandari guru</w:t>
      </w:r>
    </w:p>
    <w:p w:rsidR="00FD4D5D" w:rsidRDefault="00FD4D5D" w:rsidP="00FD4D5D">
      <w:pPr>
        <w:pStyle w:val="ListParagraph"/>
        <w:numPr>
          <w:ilvl w:val="0"/>
          <w:numId w:val="33"/>
        </w:numPr>
        <w:spacing w:after="0" w:line="480" w:lineRule="auto"/>
        <w:ind w:left="1418"/>
        <w:jc w:val="both"/>
        <w:rPr>
          <w:rFonts w:asciiTheme="majorBidi" w:hAnsiTheme="majorBidi" w:cstheme="majorBidi"/>
          <w:sz w:val="24"/>
          <w:szCs w:val="24"/>
          <w:lang w:val="en-US"/>
        </w:rPr>
      </w:pPr>
      <w:r>
        <w:rPr>
          <w:rFonts w:asciiTheme="majorBidi" w:hAnsiTheme="majorBidi" w:cstheme="majorBidi"/>
          <w:sz w:val="24"/>
          <w:szCs w:val="24"/>
          <w:lang w:val="en-US"/>
        </w:rPr>
        <w:t>Penutup</w:t>
      </w:r>
    </w:p>
    <w:p w:rsidR="00FD4D5D" w:rsidRDefault="00FD4D5D" w:rsidP="00FD4D5D">
      <w:pPr>
        <w:pStyle w:val="ListParagraph"/>
        <w:numPr>
          <w:ilvl w:val="0"/>
          <w:numId w:val="36"/>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Siswamenyimpulkanpembelajaran</w:t>
      </w:r>
    </w:p>
    <w:p w:rsidR="00FD4D5D" w:rsidRPr="00057CC1" w:rsidRDefault="00FD4D5D" w:rsidP="00FD4D5D">
      <w:pPr>
        <w:pStyle w:val="ListParagraph"/>
        <w:numPr>
          <w:ilvl w:val="0"/>
          <w:numId w:val="36"/>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Siswamengerjakansoalevaluasi (</w:t>
      </w:r>
      <w:r>
        <w:rPr>
          <w:rFonts w:asciiTheme="majorBidi" w:hAnsiTheme="majorBidi" w:cstheme="majorBidi"/>
          <w:i/>
          <w:iCs/>
          <w:sz w:val="24"/>
          <w:szCs w:val="24"/>
          <w:lang w:val="en-US"/>
        </w:rPr>
        <w:t>Post-Test</w:t>
      </w:r>
      <w:r>
        <w:rPr>
          <w:rFonts w:asciiTheme="majorBidi" w:hAnsiTheme="majorBidi" w:cstheme="majorBidi"/>
          <w:sz w:val="24"/>
          <w:szCs w:val="24"/>
          <w:lang w:val="en-US"/>
        </w:rPr>
        <w:t>)</w:t>
      </w:r>
    </w:p>
    <w:bookmarkEnd w:id="5"/>
    <w:p w:rsidR="00FD4D5D" w:rsidRPr="00057CC1" w:rsidRDefault="00FD4D5D" w:rsidP="00FD4D5D">
      <w:pPr>
        <w:spacing w:after="0" w:line="480" w:lineRule="auto"/>
        <w:ind w:left="284" w:firstLine="567"/>
        <w:rPr>
          <w:rFonts w:asciiTheme="majorBidi" w:hAnsiTheme="majorBidi" w:cstheme="majorBidi"/>
          <w:sz w:val="24"/>
          <w:szCs w:val="24"/>
          <w:lang w:val="en-US"/>
        </w:rPr>
      </w:pPr>
      <w:r>
        <w:rPr>
          <w:rFonts w:asciiTheme="majorBidi" w:hAnsiTheme="majorBidi" w:cstheme="majorBidi"/>
          <w:sz w:val="24"/>
          <w:szCs w:val="24"/>
          <w:lang w:val="en-US"/>
        </w:rPr>
        <w:t>Penilaiandalamobservasiaktivitas guru dan siswadapatdilihat di bawahini:</w:t>
      </w:r>
    </w:p>
    <w:p w:rsidR="00FD4D5D" w:rsidRDefault="00FD4D5D" w:rsidP="00FD4D5D">
      <w:pPr>
        <w:pStyle w:val="ListParagraph"/>
        <w:spacing w:after="0" w:line="480" w:lineRule="auto"/>
        <w:ind w:left="786"/>
        <w:rPr>
          <w:rFonts w:asciiTheme="majorBidi" w:eastAsiaTheme="minorEastAsia" w:hAnsiTheme="majorBidi" w:cstheme="majorBidi"/>
          <w:sz w:val="24"/>
          <w:szCs w:val="24"/>
          <w:lang w:val="en-US"/>
        </w:rPr>
      </w:pPr>
      <w:r>
        <w:rPr>
          <w:rFonts w:asciiTheme="majorBidi" w:hAnsiTheme="majorBidi" w:cstheme="majorBidi"/>
          <w:sz w:val="24"/>
          <w:szCs w:val="24"/>
          <w:lang w:val="en-US"/>
        </w:rPr>
        <w:t xml:space="preserve">Penilaian = </w:t>
      </w:r>
      <m:oMath>
        <m:f>
          <m:fPr>
            <m:ctrlPr>
              <w:rPr>
                <w:rFonts w:ascii="Cambria Math" w:hAnsi="Cambria Math" w:cstheme="majorBidi"/>
                <w:i/>
                <w:sz w:val="24"/>
                <w:szCs w:val="24"/>
                <w:lang w:val="en-US"/>
              </w:rPr>
            </m:ctrlPr>
          </m:fPr>
          <m:num>
            <m:r>
              <w:rPr>
                <w:rFonts w:ascii="Cambria Math" w:hAnsi="Cambria Math" w:cstheme="majorBidi"/>
                <w:sz w:val="24"/>
                <w:szCs w:val="24"/>
                <w:lang w:val="en-US"/>
              </w:rPr>
              <m:t>skor yang di peroleh</m:t>
            </m:r>
          </m:num>
          <m:den>
            <m:r>
              <w:rPr>
                <w:rFonts w:ascii="Cambria Math" w:hAnsi="Cambria Math" w:cstheme="majorBidi"/>
                <w:sz w:val="24"/>
                <w:szCs w:val="24"/>
                <w:lang w:val="en-US"/>
              </w:rPr>
              <m:t>skor maximal</m:t>
            </m:r>
          </m:den>
        </m:f>
        <m:r>
          <w:rPr>
            <w:rFonts w:ascii="Cambria Math" w:hAnsi="Cambria Math" w:cstheme="majorBidi"/>
            <w:sz w:val="24"/>
            <w:szCs w:val="24"/>
            <w:lang w:val="en-US"/>
          </w:rPr>
          <m:t xml:space="preserve"> x 100%</m:t>
        </m:r>
      </m:oMath>
    </w:p>
    <w:p w:rsidR="00FD4D5D" w:rsidRPr="006D362A" w:rsidRDefault="00FD4D5D" w:rsidP="00FD4D5D">
      <w:pPr>
        <w:pStyle w:val="ListParagraph"/>
        <w:spacing w:after="0" w:line="480" w:lineRule="auto"/>
        <w:ind w:left="786"/>
        <w:rPr>
          <w:rFonts w:asciiTheme="majorBidi" w:hAnsiTheme="majorBidi" w:cstheme="majorBidi"/>
          <w:sz w:val="24"/>
          <w:szCs w:val="24"/>
          <w:lang w:val="en-US"/>
        </w:rPr>
      </w:pPr>
    </w:p>
    <w:p w:rsidR="00FD4D5D" w:rsidRDefault="00FD4D5D" w:rsidP="00FD4D5D">
      <w:pPr>
        <w:pStyle w:val="ListParagraph"/>
        <w:numPr>
          <w:ilvl w:val="0"/>
          <w:numId w:val="21"/>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Teknik Analisis dan IndikatorKeberhasilan</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bookmarkStart w:id="6" w:name="_Hlk179830129"/>
      <w:r w:rsidRPr="00654219">
        <w:rPr>
          <w:rFonts w:asciiTheme="majorBidi" w:hAnsiTheme="majorBidi" w:cstheme="majorBidi"/>
          <w:sz w:val="24"/>
          <w:szCs w:val="24"/>
        </w:rPr>
        <w:t xml:space="preserve">Data hasilpengukurandiperolehdariobservasiaktivitas guru dan siswasertahasilbelajarsiswa yang dianalisissecarasistematisuntukmenilaiaktivitaskeduabelahpihakselama proses pembelajaran dan sejauh mana pencapaianKriteriaKetuntasan Minimal (KKM) pada materipelajaran yang telahditetapkan. Analisis data </w:t>
      </w:r>
      <w:r w:rsidRPr="00654219">
        <w:rPr>
          <w:rFonts w:asciiTheme="majorBidi" w:hAnsiTheme="majorBidi" w:cstheme="majorBidi"/>
          <w:sz w:val="24"/>
          <w:szCs w:val="24"/>
        </w:rPr>
        <w:lastRenderedPageBreak/>
        <w:t>terkaitaktivitassiswa dan guru dapatdilakukanmelaluipengamatanselamapembelajaran, denganmembandingkankesesuaianantaraperencanaan dan pelaksanaan yang terjadi.</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1955D8">
        <w:rPr>
          <w:rFonts w:asciiTheme="majorBidi" w:hAnsiTheme="majorBidi" w:cstheme="majorBidi"/>
          <w:sz w:val="24"/>
          <w:szCs w:val="24"/>
        </w:rPr>
        <w:t>Pengamatandilakukanterhadapsiswa dan guru melaluipengisianlembarobservasi. Pelaksanaantindakandianggapsesuaiapabilaseluruhkegiatanmemenuhikriteriakeberhasilan yang telahditetapkan, yaitu KKM dan distribusifrekuensi. Analisis data terkaitketercapaiankriteriaketuntasan pada indikatormateripokokoperasibilanganbulatnegatifdilakukandenganmelihathasilbelajarindividusiswa yang diperolehmelaluiulanganharian.</w:t>
      </w:r>
    </w:p>
    <w:p w:rsidR="00FD4D5D" w:rsidRDefault="00FD4D5D" w:rsidP="00FD4D5D">
      <w:pPr>
        <w:pStyle w:val="ListParagraph"/>
        <w:spacing w:after="0" w:line="480" w:lineRule="auto"/>
        <w:ind w:left="426" w:firstLine="567"/>
        <w:jc w:val="both"/>
        <w:rPr>
          <w:rFonts w:asciiTheme="majorBidi" w:hAnsiTheme="majorBidi" w:cstheme="majorBidi"/>
          <w:sz w:val="24"/>
          <w:szCs w:val="24"/>
        </w:rPr>
      </w:pPr>
      <w:r w:rsidRPr="001955D8">
        <w:rPr>
          <w:rFonts w:asciiTheme="majorBidi" w:hAnsiTheme="majorBidi" w:cstheme="majorBidi"/>
          <w:sz w:val="24"/>
          <w:szCs w:val="24"/>
        </w:rPr>
        <w:t>Pada KKM yang ditetapkansekolahdalampelajaranMatematika, yaituskor&gt; 70, seorangsiswadianggapmencapai KKM jikamemperolehnilaibelajar&gt; 70. Melaluidistribusifrekuensi, dapatterlihatpeningkatanhasilbelajarsiswadibandingkandengannilaiatauhasilbelajarsebelumtindakandilakukan. Jika tidakterdapatperbedaanatauhasilnyalebihrendah, makatindakandianggaptidakberhasil. Sebaliknya, jikanilainyameningkat, tindakantersebutdinyatakanberhasil.</w:t>
      </w:r>
    </w:p>
    <w:p w:rsidR="00FD4D5D" w:rsidRPr="00674C77" w:rsidRDefault="00FD4D5D" w:rsidP="00FD4D5D">
      <w:pPr>
        <w:pStyle w:val="ListParagraph"/>
        <w:spacing w:after="0" w:line="480" w:lineRule="auto"/>
        <w:ind w:left="426" w:firstLine="567"/>
        <w:jc w:val="both"/>
        <w:rPr>
          <w:rFonts w:asciiTheme="majorBidi" w:hAnsiTheme="majorBidi" w:cstheme="majorBidi"/>
          <w:sz w:val="24"/>
          <w:szCs w:val="24"/>
          <w:lang w:val="en-US"/>
        </w:rPr>
      </w:pPr>
      <w:r w:rsidRPr="00746A72">
        <w:rPr>
          <w:rFonts w:asciiTheme="majorBidi" w:hAnsiTheme="majorBidi" w:cstheme="majorBidi"/>
          <w:sz w:val="24"/>
          <w:szCs w:val="24"/>
        </w:rPr>
        <w:t>Ketuntasanbelajardapatdilihatdarihasilakhir pada setiappertemuandalamtiaptindakan. Data yang dikumpulkandalampenelitianinimencakupskorteshasilbelajar, aktivitas guru, sertaaktivitassiswa.</w:t>
      </w:r>
      <w:r w:rsidRPr="00153201">
        <w:rPr>
          <w:rFonts w:asciiTheme="majorBidi" w:hAnsiTheme="majorBidi" w:cstheme="majorBidi"/>
          <w:sz w:val="24"/>
          <w:szCs w:val="24"/>
        </w:rPr>
        <w:t xml:space="preserve">Dalam penelitiantindakankelasini, </w:t>
      </w:r>
      <w:r w:rsidRPr="00153201">
        <w:rPr>
          <w:rFonts w:asciiTheme="majorBidi" w:hAnsiTheme="majorBidi" w:cstheme="majorBidi"/>
          <w:sz w:val="24"/>
          <w:szCs w:val="24"/>
        </w:rPr>
        <w:lastRenderedPageBreak/>
        <w:t>penelitiakanmenggunakanteknikanalisis data kuantitatifuntukpengumpulan data. Teknik analisis data yang akanditerapkan oleh penelitiadalah</w:t>
      </w:r>
      <w:r>
        <w:rPr>
          <w:rFonts w:asciiTheme="majorBidi" w:hAnsiTheme="majorBidi" w:cstheme="majorBidi"/>
          <w:sz w:val="24"/>
          <w:szCs w:val="24"/>
          <w:lang w:val="en-US"/>
        </w:rPr>
        <w:t>:</w:t>
      </w:r>
    </w:p>
    <w:p w:rsidR="00FD4D5D" w:rsidRDefault="00FD4D5D" w:rsidP="00FD4D5D">
      <w:pPr>
        <w:pStyle w:val="ListParagraph"/>
        <w:numPr>
          <w:ilvl w:val="0"/>
          <w:numId w:val="2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KetuntasanBelajarAktivitas Guru dan Siswa</w:t>
      </w:r>
    </w:p>
    <w:p w:rsidR="00FD4D5D" w:rsidRDefault="00FD4D5D" w:rsidP="00FD4D5D">
      <w:pPr>
        <w:pStyle w:val="ListParagraph"/>
        <w:spacing w:after="0" w:line="480" w:lineRule="auto"/>
        <w:ind w:firstLine="556"/>
        <w:jc w:val="both"/>
        <w:rPr>
          <w:rFonts w:asciiTheme="majorBidi" w:hAnsiTheme="majorBidi" w:cstheme="majorBidi"/>
          <w:sz w:val="24"/>
          <w:szCs w:val="24"/>
          <w:lang w:val="en-US"/>
        </w:rPr>
      </w:pPr>
      <w:r>
        <w:rPr>
          <w:rFonts w:asciiTheme="majorBidi" w:hAnsiTheme="majorBidi" w:cstheme="majorBidi"/>
          <w:sz w:val="24"/>
          <w:szCs w:val="24"/>
          <w:lang w:val="en-US"/>
        </w:rPr>
        <w:t>Ketuntasanbelajaraktivitas guru dan siswadapatdiperolehdenganrumussebagaiberikut:</w:t>
      </w:r>
    </w:p>
    <w:p w:rsidR="00FD4D5D" w:rsidRDefault="00FD4D5D" w:rsidP="00FD4D5D">
      <w:pPr>
        <w:pStyle w:val="ListParagraph"/>
        <w:spacing w:after="0" w:line="480" w:lineRule="auto"/>
        <w:ind w:hanging="11"/>
        <w:jc w:val="both"/>
        <w:rPr>
          <w:rFonts w:asciiTheme="majorBidi" w:eastAsiaTheme="minorEastAsia" w:hAnsiTheme="majorBidi" w:cstheme="majorBidi"/>
          <w:sz w:val="24"/>
          <w:szCs w:val="24"/>
          <w:lang w:val="en-US"/>
        </w:rPr>
      </w:pPr>
      <w:r>
        <w:rPr>
          <w:rFonts w:asciiTheme="majorBidi" w:hAnsiTheme="majorBidi" w:cstheme="majorBidi"/>
          <w:sz w:val="24"/>
          <w:szCs w:val="24"/>
          <w:lang w:val="en-US"/>
        </w:rPr>
        <w:t xml:space="preserve">NR = </w:t>
      </w:r>
      <m:oMath>
        <m:f>
          <m:fPr>
            <m:ctrlPr>
              <w:rPr>
                <w:rFonts w:ascii="Cambria Math" w:hAnsi="Cambria Math" w:cstheme="majorBidi"/>
                <w:i/>
                <w:sz w:val="24"/>
                <w:szCs w:val="24"/>
                <w:lang w:val="en-US"/>
              </w:rPr>
            </m:ctrlPr>
          </m:fPr>
          <m:num>
            <m:r>
              <w:rPr>
                <w:rFonts w:ascii="Cambria Math" w:hAnsi="Cambria Math" w:cstheme="majorBidi"/>
                <w:sz w:val="24"/>
                <w:szCs w:val="24"/>
                <w:lang w:val="en-US"/>
              </w:rPr>
              <m:t>JS</m:t>
            </m:r>
          </m:num>
          <m:den>
            <m:r>
              <w:rPr>
                <w:rFonts w:ascii="Cambria Math" w:hAnsi="Cambria Math" w:cstheme="majorBidi"/>
                <w:sz w:val="24"/>
                <w:szCs w:val="24"/>
                <w:lang w:val="en-US"/>
              </w:rPr>
              <m:t>SM</m:t>
            </m:r>
          </m:den>
        </m:f>
        <m:r>
          <w:rPr>
            <w:rFonts w:ascii="Cambria Math" w:hAnsi="Cambria Math" w:cstheme="majorBidi"/>
            <w:sz w:val="24"/>
            <w:szCs w:val="24"/>
            <w:lang w:val="en-US"/>
          </w:rPr>
          <m:t xml:space="preserve"> X 100%</m:t>
        </m:r>
      </m:oMath>
    </w:p>
    <w:p w:rsidR="00FD4D5D" w:rsidRDefault="00FD4D5D" w:rsidP="00FD4D5D">
      <w:pPr>
        <w:pStyle w:val="ListParagraph"/>
        <w:spacing w:after="0" w:line="480" w:lineRule="auto"/>
        <w:ind w:hanging="11"/>
        <w:jc w:val="both"/>
        <w:rPr>
          <w:rFonts w:asciiTheme="majorBidi" w:hAnsiTheme="majorBidi" w:cstheme="majorBidi"/>
          <w:sz w:val="24"/>
          <w:szCs w:val="24"/>
          <w:lang w:val="en-US"/>
        </w:rPr>
      </w:pPr>
      <w:r>
        <w:rPr>
          <w:rFonts w:asciiTheme="majorBidi" w:hAnsiTheme="majorBidi" w:cstheme="majorBidi"/>
          <w:sz w:val="24"/>
          <w:szCs w:val="24"/>
          <w:lang w:val="en-US"/>
        </w:rPr>
        <w:t>Keterangan :</w:t>
      </w:r>
    </w:p>
    <w:p w:rsidR="00FD4D5D" w:rsidRDefault="00FD4D5D" w:rsidP="00FD4D5D">
      <w:pPr>
        <w:pStyle w:val="ListParagraph"/>
        <w:spacing w:after="0" w:line="480" w:lineRule="auto"/>
        <w:ind w:hanging="11"/>
        <w:jc w:val="both"/>
        <w:rPr>
          <w:rFonts w:asciiTheme="majorBidi" w:hAnsiTheme="majorBidi" w:cstheme="majorBidi"/>
          <w:sz w:val="24"/>
          <w:szCs w:val="24"/>
          <w:lang w:val="en-US"/>
        </w:rPr>
      </w:pPr>
      <w:r>
        <w:rPr>
          <w:rFonts w:asciiTheme="majorBidi" w:hAnsiTheme="majorBidi" w:cstheme="majorBidi"/>
          <w:sz w:val="24"/>
          <w:szCs w:val="24"/>
          <w:lang w:val="en-US"/>
        </w:rPr>
        <w:t xml:space="preserve">NR </w:t>
      </w:r>
      <w:r>
        <w:rPr>
          <w:rFonts w:asciiTheme="majorBidi" w:hAnsiTheme="majorBidi" w:cstheme="majorBidi"/>
          <w:sz w:val="24"/>
          <w:szCs w:val="24"/>
          <w:lang w:val="en-US"/>
        </w:rPr>
        <w:tab/>
        <w:t>= Persentase rata-rata aktivitas guru/siswa</w:t>
      </w:r>
    </w:p>
    <w:p w:rsidR="00FD4D5D" w:rsidRDefault="00FD4D5D" w:rsidP="00FD4D5D">
      <w:pPr>
        <w:pStyle w:val="ListParagraph"/>
        <w:spacing w:after="0" w:line="480" w:lineRule="auto"/>
        <w:ind w:hanging="11"/>
        <w:jc w:val="both"/>
        <w:rPr>
          <w:rFonts w:asciiTheme="majorBidi" w:hAnsiTheme="majorBidi" w:cstheme="majorBidi"/>
          <w:sz w:val="24"/>
          <w:szCs w:val="24"/>
          <w:lang w:val="en-US"/>
        </w:rPr>
      </w:pPr>
      <w:r>
        <w:rPr>
          <w:rFonts w:asciiTheme="majorBidi" w:hAnsiTheme="majorBidi" w:cstheme="majorBidi"/>
          <w:sz w:val="24"/>
          <w:szCs w:val="24"/>
          <w:lang w:val="en-US"/>
        </w:rPr>
        <w:t xml:space="preserve">JS </w:t>
      </w:r>
      <w:r>
        <w:rPr>
          <w:rFonts w:asciiTheme="majorBidi" w:hAnsiTheme="majorBidi" w:cstheme="majorBidi"/>
          <w:sz w:val="24"/>
          <w:szCs w:val="24"/>
          <w:lang w:val="en-US"/>
        </w:rPr>
        <w:tab/>
        <w:t>= Jumlahskoraktivitas yang dilakukan</w:t>
      </w:r>
    </w:p>
    <w:p w:rsidR="00FD4D5D" w:rsidRDefault="00FD4D5D" w:rsidP="00FD4D5D">
      <w:pPr>
        <w:pStyle w:val="ListParagraph"/>
        <w:spacing w:after="0" w:line="480" w:lineRule="auto"/>
        <w:ind w:hanging="11"/>
        <w:jc w:val="both"/>
        <w:rPr>
          <w:rFonts w:asciiTheme="majorBidi" w:hAnsiTheme="majorBidi" w:cstheme="majorBidi"/>
          <w:sz w:val="24"/>
          <w:szCs w:val="24"/>
          <w:lang w:val="en-US"/>
        </w:rPr>
      </w:pPr>
      <w:r>
        <w:rPr>
          <w:rFonts w:asciiTheme="majorBidi" w:hAnsiTheme="majorBidi" w:cstheme="majorBidi"/>
          <w:sz w:val="24"/>
          <w:szCs w:val="24"/>
          <w:lang w:val="en-US"/>
        </w:rPr>
        <w:t xml:space="preserve">SM </w:t>
      </w:r>
      <w:r>
        <w:rPr>
          <w:rFonts w:asciiTheme="majorBidi" w:hAnsiTheme="majorBidi" w:cstheme="majorBidi"/>
          <w:sz w:val="24"/>
          <w:szCs w:val="24"/>
          <w:lang w:val="en-US"/>
        </w:rPr>
        <w:tab/>
        <w:t>= Skor maksimal yang didapatdariaktivitas guru/siswa</w:t>
      </w:r>
    </w:p>
    <w:p w:rsidR="00FD4D5D" w:rsidRDefault="00FD4D5D" w:rsidP="00FD4D5D">
      <w:pPr>
        <w:pStyle w:val="ListParagraph"/>
        <w:spacing w:after="0" w:line="480" w:lineRule="auto"/>
        <w:ind w:hanging="11"/>
        <w:jc w:val="both"/>
        <w:rPr>
          <w:rFonts w:asciiTheme="majorBidi" w:hAnsiTheme="majorBidi" w:cstheme="majorBidi"/>
          <w:sz w:val="24"/>
          <w:szCs w:val="24"/>
          <w:lang w:val="en-US"/>
        </w:rPr>
      </w:pPr>
    </w:p>
    <w:p w:rsidR="00FD4D5D" w:rsidRPr="00B92980" w:rsidRDefault="00FD4D5D" w:rsidP="00FD4D5D">
      <w:pPr>
        <w:pStyle w:val="ListParagraph"/>
        <w:spacing w:after="0" w:line="240" w:lineRule="auto"/>
        <w:ind w:hanging="11"/>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3.4 KategoriAktivitas Guru dan Siswa</w:t>
      </w:r>
    </w:p>
    <w:tbl>
      <w:tblPr>
        <w:tblStyle w:val="TableGrid"/>
        <w:tblW w:w="0" w:type="auto"/>
        <w:tblInd w:w="720" w:type="dxa"/>
        <w:tblLook w:val="04A0"/>
      </w:tblPr>
      <w:tblGrid>
        <w:gridCol w:w="3724"/>
        <w:gridCol w:w="3709"/>
      </w:tblGrid>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Persentase Interval</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Kategori</w:t>
            </w:r>
          </w:p>
        </w:tc>
      </w:tr>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80% - 100%</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Amat Baik</w:t>
            </w:r>
          </w:p>
        </w:tc>
      </w:tr>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60% - 70%</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Baik</w:t>
            </w:r>
          </w:p>
        </w:tc>
      </w:tr>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50% - 59%</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Cukup</w:t>
            </w:r>
          </w:p>
        </w:tc>
      </w:tr>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&lt; 50%</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Kurang</w:t>
            </w:r>
          </w:p>
        </w:tc>
      </w:tr>
    </w:tbl>
    <w:p w:rsidR="00FD4D5D" w:rsidRDefault="00FD4D5D" w:rsidP="00FD4D5D">
      <w:pPr>
        <w:pStyle w:val="ListParagraph"/>
        <w:spacing w:after="0" w:line="480" w:lineRule="auto"/>
        <w:ind w:hanging="11"/>
        <w:jc w:val="both"/>
        <w:rPr>
          <w:rFonts w:asciiTheme="majorBidi" w:hAnsiTheme="majorBidi" w:cstheme="majorBidi"/>
          <w:sz w:val="24"/>
          <w:szCs w:val="24"/>
          <w:lang w:val="en-US"/>
        </w:rPr>
      </w:pPr>
    </w:p>
    <w:p w:rsidR="00FD4D5D" w:rsidRDefault="00FD4D5D" w:rsidP="00FD4D5D">
      <w:pPr>
        <w:pStyle w:val="ListParagraph"/>
        <w:numPr>
          <w:ilvl w:val="0"/>
          <w:numId w:val="2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KetuntasanIndividu</w:t>
      </w:r>
    </w:p>
    <w:p w:rsidR="00FD4D5D" w:rsidRPr="00B92980" w:rsidRDefault="00FD4D5D" w:rsidP="00FD4D5D">
      <w:pPr>
        <w:pStyle w:val="ListParagraph"/>
        <w:spacing w:after="0" w:line="480" w:lineRule="auto"/>
        <w:ind w:firstLine="556"/>
        <w:jc w:val="both"/>
        <w:rPr>
          <w:rFonts w:asciiTheme="majorBidi" w:hAnsiTheme="majorBidi" w:cstheme="majorBidi"/>
          <w:sz w:val="24"/>
          <w:szCs w:val="24"/>
          <w:lang w:val="en-US"/>
        </w:rPr>
      </w:pPr>
      <w:r w:rsidRPr="00B92980">
        <w:rPr>
          <w:rFonts w:asciiTheme="majorBidi" w:hAnsiTheme="majorBidi" w:cstheme="majorBidi"/>
          <w:sz w:val="24"/>
          <w:szCs w:val="24"/>
        </w:rPr>
        <w:t>KetuntasanbelajarsiswadapatdilihatdaritercapainyaKriteriaKetuntasan Minimum (KKM) yang ditetapkan oleh sekolah, yaitu 70. Rumus yang digunakanuntukmenghitungnilaiindividuadalah:</w:t>
      </w:r>
    </w:p>
    <w:p w:rsidR="00FD4D5D" w:rsidRDefault="00FD4D5D" w:rsidP="00FD4D5D">
      <w:pPr>
        <w:pStyle w:val="ListParagraph"/>
        <w:spacing w:after="0" w:line="480" w:lineRule="auto"/>
        <w:jc w:val="both"/>
        <w:rPr>
          <w:rFonts w:asciiTheme="majorBidi" w:eastAsiaTheme="minorEastAsia" w:hAnsiTheme="majorBidi" w:cstheme="majorBidi"/>
          <w:sz w:val="24"/>
          <w:szCs w:val="24"/>
          <w:lang w:val="en-US"/>
        </w:rPr>
      </w:pPr>
      <w:r>
        <w:rPr>
          <w:rFonts w:asciiTheme="majorBidi" w:hAnsiTheme="majorBidi" w:cstheme="majorBidi"/>
          <w:sz w:val="24"/>
          <w:szCs w:val="24"/>
          <w:lang w:val="en-US"/>
        </w:rPr>
        <w:t xml:space="preserve">PK = </w:t>
      </w:r>
      <m:oMath>
        <m:f>
          <m:fPr>
            <m:ctrlPr>
              <w:rPr>
                <w:rFonts w:ascii="Cambria Math" w:hAnsi="Cambria Math" w:cstheme="majorBidi"/>
                <w:i/>
                <w:sz w:val="24"/>
                <w:szCs w:val="24"/>
                <w:lang w:val="en-US"/>
              </w:rPr>
            </m:ctrlPr>
          </m:fPr>
          <m:num>
            <m:r>
              <w:rPr>
                <w:rFonts w:ascii="Cambria Math" w:hAnsi="Cambria Math" w:cstheme="majorBidi"/>
                <w:sz w:val="24"/>
                <w:szCs w:val="24"/>
                <w:lang w:val="en-US"/>
              </w:rPr>
              <m:t>SP</m:t>
            </m:r>
          </m:num>
          <m:den>
            <m:r>
              <w:rPr>
                <w:rFonts w:ascii="Cambria Math" w:hAnsi="Cambria Math" w:cstheme="majorBidi"/>
                <w:sz w:val="24"/>
                <w:szCs w:val="24"/>
                <w:lang w:val="en-US"/>
              </w:rPr>
              <m:t>SM</m:t>
            </m:r>
          </m:den>
        </m:f>
        <m:r>
          <w:rPr>
            <w:rFonts w:ascii="Cambria Math" w:hAnsi="Cambria Math" w:cstheme="majorBidi"/>
            <w:sz w:val="24"/>
            <w:szCs w:val="24"/>
            <w:lang w:val="en-US"/>
          </w:rPr>
          <m:t xml:space="preserve"> X 100%</m:t>
        </m:r>
      </m:oMath>
    </w:p>
    <w:p w:rsidR="00FD4D5D" w:rsidRDefault="00FD4D5D" w:rsidP="00FD4D5D">
      <w:pPr>
        <w:pStyle w:val="ListParagraph"/>
        <w:spacing w:after="0" w:line="480" w:lineRule="auto"/>
        <w:jc w:val="both"/>
        <w:rPr>
          <w:rFonts w:asciiTheme="majorBidi" w:hAnsiTheme="majorBidi" w:cstheme="majorBidi"/>
          <w:sz w:val="24"/>
          <w:szCs w:val="24"/>
          <w:lang w:val="en-US"/>
        </w:rPr>
      </w:pPr>
    </w:p>
    <w:p w:rsidR="00FD4D5D" w:rsidRDefault="00FD4D5D" w:rsidP="00FD4D5D">
      <w:pPr>
        <w:pStyle w:val="ListParagraph"/>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Keterangan :</w:t>
      </w:r>
    </w:p>
    <w:p w:rsidR="00FD4D5D" w:rsidRDefault="00FD4D5D" w:rsidP="00FD4D5D">
      <w:pPr>
        <w:pStyle w:val="ListParagraph"/>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PK</w:t>
      </w:r>
      <w:r>
        <w:rPr>
          <w:rFonts w:asciiTheme="majorBidi" w:hAnsiTheme="majorBidi" w:cstheme="majorBidi"/>
          <w:sz w:val="24"/>
          <w:szCs w:val="24"/>
          <w:lang w:val="en-US"/>
        </w:rPr>
        <w:tab/>
        <w:t>= Nilai Individu</w:t>
      </w:r>
    </w:p>
    <w:p w:rsidR="00FD4D5D" w:rsidRDefault="00FD4D5D" w:rsidP="00FD4D5D">
      <w:pPr>
        <w:pStyle w:val="ListParagraph"/>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SP</w:t>
      </w:r>
      <w:r>
        <w:rPr>
          <w:rFonts w:asciiTheme="majorBidi" w:hAnsiTheme="majorBidi" w:cstheme="majorBidi"/>
          <w:sz w:val="24"/>
          <w:szCs w:val="24"/>
          <w:lang w:val="en-US"/>
        </w:rPr>
        <w:tab/>
        <w:t>= Jumlahskor yang diperolehSiswa</w:t>
      </w:r>
    </w:p>
    <w:p w:rsidR="00FD4D5D" w:rsidRDefault="00FD4D5D" w:rsidP="00FD4D5D">
      <w:pPr>
        <w:pStyle w:val="ListParagraph"/>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SM</w:t>
      </w:r>
      <w:r>
        <w:rPr>
          <w:rFonts w:asciiTheme="majorBidi" w:hAnsiTheme="majorBidi" w:cstheme="majorBidi"/>
          <w:sz w:val="24"/>
          <w:szCs w:val="24"/>
          <w:lang w:val="en-US"/>
        </w:rPr>
        <w:tab/>
        <w:t xml:space="preserve"> = Skor Maksimaldaritestersebut</w:t>
      </w:r>
    </w:p>
    <w:p w:rsidR="00FD4D5D" w:rsidRDefault="00FD4D5D" w:rsidP="00FD4D5D">
      <w:pPr>
        <w:pStyle w:val="ListParagraph"/>
        <w:spacing w:after="0" w:line="240" w:lineRule="auto"/>
        <w:jc w:val="center"/>
        <w:rPr>
          <w:rFonts w:asciiTheme="majorBidi" w:hAnsiTheme="majorBidi" w:cstheme="majorBidi"/>
          <w:b/>
          <w:bCs/>
          <w:sz w:val="24"/>
          <w:szCs w:val="24"/>
          <w:lang w:val="en-US"/>
        </w:rPr>
      </w:pPr>
    </w:p>
    <w:p w:rsidR="00FD4D5D" w:rsidRDefault="00FD4D5D" w:rsidP="00FD4D5D">
      <w:pPr>
        <w:pStyle w:val="ListParagraph"/>
        <w:spacing w:after="0" w:line="240" w:lineRule="auto"/>
        <w:jc w:val="center"/>
        <w:rPr>
          <w:rFonts w:asciiTheme="majorBidi" w:hAnsiTheme="majorBidi" w:cstheme="majorBidi"/>
          <w:b/>
          <w:bCs/>
          <w:sz w:val="24"/>
          <w:szCs w:val="24"/>
          <w:lang w:val="en-US"/>
        </w:rPr>
      </w:pPr>
    </w:p>
    <w:p w:rsidR="00FD4D5D" w:rsidRDefault="00FD4D5D" w:rsidP="00FD4D5D">
      <w:pPr>
        <w:pStyle w:val="ListParagraph"/>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3.5 KategoriKetuntasanIndividu</w:t>
      </w:r>
    </w:p>
    <w:tbl>
      <w:tblPr>
        <w:tblStyle w:val="TableGrid"/>
        <w:tblW w:w="0" w:type="auto"/>
        <w:tblInd w:w="720" w:type="dxa"/>
        <w:tblLook w:val="04A0"/>
      </w:tblPr>
      <w:tblGrid>
        <w:gridCol w:w="3724"/>
        <w:gridCol w:w="3709"/>
      </w:tblGrid>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Persentase Interval</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Kategori</w:t>
            </w:r>
          </w:p>
        </w:tc>
      </w:tr>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80% - 100%</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Amat Baik</w:t>
            </w:r>
          </w:p>
        </w:tc>
      </w:tr>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70% - 79%</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Baik </w:t>
            </w:r>
          </w:p>
        </w:tc>
      </w:tr>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60% - 69%</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Cukup</w:t>
            </w:r>
          </w:p>
        </w:tc>
      </w:tr>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50% - 59%</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Kurang</w:t>
            </w:r>
          </w:p>
        </w:tc>
      </w:tr>
      <w:tr w:rsidR="00FD4D5D" w:rsidTr="00F709AF">
        <w:tc>
          <w:tcPr>
            <w:tcW w:w="3963"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0% - 49%</w:t>
            </w:r>
          </w:p>
        </w:tc>
        <w:tc>
          <w:tcPr>
            <w:tcW w:w="3964" w:type="dxa"/>
          </w:tcPr>
          <w:p w:rsidR="00FD4D5D" w:rsidRDefault="00FD4D5D" w:rsidP="00F709AF">
            <w:pPr>
              <w:pStyle w:val="ListParagraph"/>
              <w:ind w:left="0"/>
              <w:jc w:val="center"/>
              <w:rPr>
                <w:rFonts w:asciiTheme="majorBidi" w:hAnsiTheme="majorBidi" w:cstheme="majorBidi"/>
                <w:sz w:val="24"/>
                <w:szCs w:val="24"/>
                <w:lang w:val="en-US"/>
              </w:rPr>
            </w:pPr>
            <w:r>
              <w:rPr>
                <w:rFonts w:asciiTheme="majorBidi" w:hAnsiTheme="majorBidi" w:cstheme="majorBidi"/>
                <w:sz w:val="24"/>
                <w:szCs w:val="24"/>
                <w:lang w:val="en-US"/>
              </w:rPr>
              <w:t>Kurang sekali</w:t>
            </w:r>
          </w:p>
        </w:tc>
      </w:tr>
    </w:tbl>
    <w:p w:rsidR="00FD4D5D" w:rsidRPr="00D71F4C" w:rsidRDefault="00FD4D5D" w:rsidP="00FD4D5D">
      <w:pPr>
        <w:spacing w:after="0" w:line="480" w:lineRule="auto"/>
        <w:rPr>
          <w:rFonts w:asciiTheme="majorBidi" w:hAnsiTheme="majorBidi" w:cstheme="majorBidi"/>
          <w:sz w:val="24"/>
          <w:szCs w:val="24"/>
          <w:lang w:val="en-US"/>
        </w:rPr>
      </w:pPr>
    </w:p>
    <w:p w:rsidR="00FD4D5D" w:rsidRDefault="00FD4D5D" w:rsidP="00FD4D5D">
      <w:pPr>
        <w:pStyle w:val="ListParagraph"/>
        <w:numPr>
          <w:ilvl w:val="0"/>
          <w:numId w:val="2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KetuntasanKlasikal</w:t>
      </w:r>
    </w:p>
    <w:p w:rsidR="00FD4D5D" w:rsidRDefault="00FD4D5D" w:rsidP="00FD4D5D">
      <w:pPr>
        <w:pStyle w:val="ListParagraph"/>
        <w:spacing w:after="0" w:line="480" w:lineRule="auto"/>
        <w:ind w:firstLine="556"/>
        <w:jc w:val="both"/>
        <w:rPr>
          <w:rFonts w:asciiTheme="majorBidi" w:hAnsiTheme="majorBidi" w:cstheme="majorBidi"/>
          <w:sz w:val="24"/>
          <w:szCs w:val="24"/>
          <w:lang w:val="en-US"/>
        </w:rPr>
      </w:pPr>
      <w:r w:rsidRPr="00266AD3">
        <w:rPr>
          <w:rFonts w:asciiTheme="majorBidi" w:hAnsiTheme="majorBidi" w:cstheme="majorBidi"/>
          <w:sz w:val="24"/>
          <w:szCs w:val="24"/>
        </w:rPr>
        <w:t>Dalam kelompokbelajar, suatumateripelajarandianggaptuntasjikamencapaihasil</w:t>
      </w:r>
      <w:r>
        <w:rPr>
          <w:rFonts w:asciiTheme="majorBidi" w:hAnsiTheme="majorBidi" w:cstheme="majorBidi"/>
          <w:sz w:val="24"/>
          <w:szCs w:val="24"/>
        </w:rPr>
        <w:t>≥</w:t>
      </w:r>
      <w:r w:rsidRPr="00266AD3">
        <w:rPr>
          <w:rFonts w:asciiTheme="majorBidi" w:hAnsiTheme="majorBidi" w:cstheme="majorBidi"/>
          <w:sz w:val="24"/>
          <w:szCs w:val="24"/>
        </w:rPr>
        <w:t xml:space="preserve"> 85%, yang berartisiswatelahberhasildalammatapelajarantersebut. Dapatdisimpulkanbahwaketuntasanklasikaltercapaiapabila 85% darijumlahsiswamemperolehnilaisesuai KKM.</w:t>
      </w:r>
      <w:r>
        <w:rPr>
          <w:rFonts w:asciiTheme="majorBidi" w:hAnsiTheme="majorBidi" w:cstheme="majorBidi"/>
          <w:sz w:val="24"/>
          <w:szCs w:val="24"/>
          <w:lang w:val="en-US"/>
        </w:rPr>
        <w:t>KetuntasanKlasikaldapatdihitungdenganmenggunakanrumus:</w:t>
      </w:r>
    </w:p>
    <w:p w:rsidR="00FD4D5D" w:rsidRPr="0073155F" w:rsidRDefault="00FD4D5D" w:rsidP="00FD4D5D">
      <w:pPr>
        <w:pStyle w:val="ListParagraph"/>
        <w:spacing w:after="0" w:line="480" w:lineRule="auto"/>
        <w:jc w:val="both"/>
        <w:rPr>
          <w:rFonts w:asciiTheme="majorBidi" w:eastAsiaTheme="minorEastAsia" w:hAnsiTheme="majorBidi" w:cstheme="majorBidi"/>
          <w:sz w:val="24"/>
          <w:szCs w:val="24"/>
          <w:lang w:val="en-US"/>
        </w:rPr>
      </w:pPr>
      <m:oMathPara>
        <m:oMathParaPr>
          <m:jc m:val="left"/>
        </m:oMathParaPr>
        <m:oMath>
          <m:r>
            <w:rPr>
              <w:rFonts w:ascii="Cambria Math" w:hAnsi="Cambria Math" w:cstheme="majorBidi"/>
              <w:sz w:val="24"/>
              <w:szCs w:val="24"/>
              <w:lang w:val="en-US"/>
            </w:rPr>
            <m:t>PK=</m:t>
          </m:r>
          <m:f>
            <m:fPr>
              <m:ctrlPr>
                <w:rPr>
                  <w:rFonts w:ascii="Cambria Math" w:hAnsi="Cambria Math" w:cstheme="majorBidi"/>
                  <w:i/>
                  <w:sz w:val="24"/>
                  <w:szCs w:val="24"/>
                  <w:lang w:val="en-US"/>
                </w:rPr>
              </m:ctrlPr>
            </m:fPr>
            <m:num>
              <m:r>
                <w:rPr>
                  <w:rFonts w:ascii="Cambria Math" w:hAnsi="Cambria Math" w:cstheme="majorBidi"/>
                  <w:sz w:val="24"/>
                  <w:szCs w:val="24"/>
                  <w:lang w:val="en-US"/>
                </w:rPr>
                <m:t>ST</m:t>
              </m:r>
            </m:num>
            <m:den>
              <m:r>
                <w:rPr>
                  <w:rFonts w:ascii="Cambria Math" w:hAnsi="Cambria Math" w:cstheme="majorBidi"/>
                  <w:sz w:val="24"/>
                  <w:szCs w:val="24"/>
                  <w:lang w:val="en-US"/>
                </w:rPr>
                <m:t>N</m:t>
              </m:r>
            </m:den>
          </m:f>
          <m:r>
            <w:rPr>
              <w:rFonts w:ascii="Cambria Math" w:hAnsi="Cambria Math" w:cstheme="majorBidi"/>
              <w:sz w:val="24"/>
              <w:szCs w:val="24"/>
              <w:lang w:val="en-US"/>
            </w:rPr>
            <m:t>×100%</m:t>
          </m:r>
        </m:oMath>
      </m:oMathPara>
    </w:p>
    <w:p w:rsidR="00FD4D5D" w:rsidRDefault="00FD4D5D" w:rsidP="00FD4D5D">
      <w:pPr>
        <w:pStyle w:val="ListParagraph"/>
        <w:spacing w:after="0" w:line="48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Keterangan :</w:t>
      </w:r>
    </w:p>
    <w:p w:rsidR="00FD4D5D" w:rsidRDefault="00FD4D5D" w:rsidP="00FD4D5D">
      <w:pPr>
        <w:pStyle w:val="ListParagraph"/>
        <w:spacing w:after="0" w:line="48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PK </w:t>
      </w:r>
      <w:r>
        <w:rPr>
          <w:rFonts w:asciiTheme="majorBidi" w:eastAsiaTheme="minorEastAsia" w:hAnsiTheme="majorBidi" w:cstheme="majorBidi"/>
          <w:sz w:val="24"/>
          <w:szCs w:val="24"/>
          <w:lang w:val="en-US"/>
        </w:rPr>
        <w:tab/>
        <w:t>= KetuntasanKlasikal</w:t>
      </w:r>
    </w:p>
    <w:p w:rsidR="00FD4D5D" w:rsidRDefault="00FD4D5D" w:rsidP="00FD4D5D">
      <w:pPr>
        <w:pStyle w:val="ListParagraph"/>
        <w:spacing w:after="0" w:line="48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ST</w:t>
      </w:r>
      <w:r>
        <w:rPr>
          <w:rFonts w:asciiTheme="majorBidi" w:eastAsiaTheme="minorEastAsia" w:hAnsiTheme="majorBidi" w:cstheme="majorBidi"/>
          <w:sz w:val="24"/>
          <w:szCs w:val="24"/>
          <w:lang w:val="en-US"/>
        </w:rPr>
        <w:tab/>
        <w:t>= Jumlahsiswa yang tuntas</w:t>
      </w:r>
    </w:p>
    <w:p w:rsidR="00FD4D5D" w:rsidRDefault="00FD4D5D" w:rsidP="00FD4D5D">
      <w:pPr>
        <w:pStyle w:val="ListParagraph"/>
        <w:spacing w:after="0" w:line="72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N</w:t>
      </w:r>
      <w:r>
        <w:rPr>
          <w:rFonts w:asciiTheme="majorBidi" w:eastAsiaTheme="minorEastAsia" w:hAnsiTheme="majorBidi" w:cstheme="majorBidi"/>
          <w:sz w:val="24"/>
          <w:szCs w:val="24"/>
          <w:lang w:val="en-US"/>
        </w:rPr>
        <w:tab/>
        <w:t>= Jumlahsiswaseluruhnya</w:t>
      </w:r>
      <w:bookmarkEnd w:id="6"/>
    </w:p>
    <w:p w:rsidR="00FD4D5D" w:rsidRPr="00262BC0" w:rsidRDefault="00FD4D5D" w:rsidP="00FD4D5D">
      <w:pPr>
        <w:pStyle w:val="ListParagraph"/>
        <w:spacing w:after="0" w:line="720" w:lineRule="auto"/>
        <w:jc w:val="both"/>
        <w:rPr>
          <w:rFonts w:asciiTheme="majorBidi" w:eastAsiaTheme="minorEastAsia" w:hAnsiTheme="majorBidi" w:cstheme="majorBidi"/>
          <w:sz w:val="24"/>
          <w:szCs w:val="24"/>
          <w:lang w:val="en-US"/>
        </w:rPr>
      </w:pPr>
    </w:p>
    <w:p w:rsidR="00FD4D5D" w:rsidRPr="00873FA5" w:rsidRDefault="00FD4D5D" w:rsidP="00FD4D5D">
      <w:pPr>
        <w:pStyle w:val="ListParagraph"/>
        <w:numPr>
          <w:ilvl w:val="0"/>
          <w:numId w:val="21"/>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ProsedurPenelitian</w:t>
      </w:r>
    </w:p>
    <w:p w:rsidR="00FD4D5D" w:rsidRDefault="00FD4D5D" w:rsidP="00FD4D5D">
      <w:pPr>
        <w:pStyle w:val="ListParagraph"/>
        <w:numPr>
          <w:ilvl w:val="0"/>
          <w:numId w:val="22"/>
        </w:num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Perencanaan</w:t>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en-US"/>
        </w:rPr>
      </w:pPr>
      <w:r>
        <w:rPr>
          <w:rFonts w:asciiTheme="majorBidi" w:hAnsiTheme="majorBidi" w:cstheme="majorBidi"/>
          <w:sz w:val="24"/>
          <w:szCs w:val="24"/>
          <w:lang w:val="en-US"/>
        </w:rPr>
        <w:t>Sebelummelaksanakanpenelitiantindakankelasadabeberapatahapan yang harusdilakasanakanterlebihdahulu, seperti:</w:t>
      </w:r>
    </w:p>
    <w:p w:rsidR="00FD4D5D" w:rsidRDefault="00FD4D5D" w:rsidP="00FD4D5D">
      <w:pPr>
        <w:pStyle w:val="ListParagraph"/>
        <w:numPr>
          <w:ilvl w:val="0"/>
          <w:numId w:val="26"/>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Mengidentifikasimasalah yang ada di dalamkelas</w:t>
      </w:r>
    </w:p>
    <w:p w:rsidR="00FD4D5D" w:rsidRPr="00733AF0" w:rsidRDefault="00FD4D5D" w:rsidP="00FD4D5D">
      <w:pPr>
        <w:pStyle w:val="ListParagraph"/>
        <w:numPr>
          <w:ilvl w:val="0"/>
          <w:numId w:val="26"/>
        </w:numPr>
        <w:spacing w:after="0" w:line="480" w:lineRule="auto"/>
        <w:ind w:left="1134"/>
        <w:jc w:val="both"/>
        <w:rPr>
          <w:rFonts w:asciiTheme="majorBidi" w:hAnsiTheme="majorBidi" w:cstheme="majorBidi"/>
          <w:sz w:val="24"/>
          <w:szCs w:val="24"/>
          <w:lang w:val="en-US"/>
        </w:rPr>
      </w:pPr>
      <w:r w:rsidRPr="00733AF0">
        <w:rPr>
          <w:rFonts w:asciiTheme="majorBidi" w:hAnsiTheme="majorBidi" w:cstheme="majorBidi"/>
          <w:sz w:val="24"/>
          <w:szCs w:val="24"/>
        </w:rPr>
        <w:t>Menyusun RencanaPelaksanaanPembelajaran (RPP)</w:t>
      </w:r>
    </w:p>
    <w:p w:rsidR="00FD4D5D" w:rsidRPr="00733AF0" w:rsidRDefault="00FD4D5D" w:rsidP="00FD4D5D">
      <w:pPr>
        <w:pStyle w:val="ListParagraph"/>
        <w:numPr>
          <w:ilvl w:val="0"/>
          <w:numId w:val="26"/>
        </w:numPr>
        <w:spacing w:after="0" w:line="480" w:lineRule="auto"/>
        <w:ind w:left="1134"/>
        <w:jc w:val="both"/>
        <w:rPr>
          <w:rFonts w:asciiTheme="majorBidi" w:hAnsiTheme="majorBidi" w:cstheme="majorBidi"/>
          <w:sz w:val="24"/>
          <w:szCs w:val="24"/>
          <w:lang w:val="en-US"/>
        </w:rPr>
      </w:pPr>
      <w:r w:rsidRPr="00733AF0">
        <w:rPr>
          <w:rFonts w:asciiTheme="majorBidi" w:hAnsiTheme="majorBidi" w:cstheme="majorBidi"/>
          <w:sz w:val="24"/>
          <w:szCs w:val="24"/>
        </w:rPr>
        <w:t>Menyiapkan media, sumber, dan perangkat yang akandigunakandalampembelajaran</w:t>
      </w:r>
    </w:p>
    <w:p w:rsidR="00FD4D5D" w:rsidRPr="00733AF0" w:rsidRDefault="00FD4D5D" w:rsidP="00FD4D5D">
      <w:pPr>
        <w:pStyle w:val="ListParagraph"/>
        <w:numPr>
          <w:ilvl w:val="0"/>
          <w:numId w:val="26"/>
        </w:numPr>
        <w:spacing w:after="0" w:line="480" w:lineRule="auto"/>
        <w:ind w:left="1134"/>
        <w:jc w:val="both"/>
        <w:rPr>
          <w:rFonts w:asciiTheme="majorBidi" w:hAnsiTheme="majorBidi" w:cstheme="majorBidi"/>
          <w:sz w:val="24"/>
          <w:szCs w:val="24"/>
          <w:lang w:val="en-US"/>
        </w:rPr>
      </w:pPr>
      <w:r w:rsidRPr="00733AF0">
        <w:rPr>
          <w:rFonts w:asciiTheme="majorBidi" w:hAnsiTheme="majorBidi" w:cstheme="majorBidi"/>
          <w:sz w:val="24"/>
          <w:szCs w:val="24"/>
        </w:rPr>
        <w:t>Menyusun instrumenuntukmenganalisis dan melakukantindakanperbaikangunamemperoleh data</w:t>
      </w:r>
    </w:p>
    <w:p w:rsidR="00FD4D5D" w:rsidRDefault="00FD4D5D" w:rsidP="00FD4D5D">
      <w:pPr>
        <w:pStyle w:val="ListParagraph"/>
        <w:numPr>
          <w:ilvl w:val="0"/>
          <w:numId w:val="22"/>
        </w:num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Tindakan</w:t>
      </w:r>
    </w:p>
    <w:p w:rsidR="00FD4D5D" w:rsidRPr="001708CE" w:rsidRDefault="00FD4D5D" w:rsidP="00FD4D5D">
      <w:pPr>
        <w:pStyle w:val="ListParagraph"/>
        <w:spacing w:after="0" w:line="480" w:lineRule="auto"/>
        <w:ind w:left="786" w:firstLine="490"/>
        <w:jc w:val="both"/>
        <w:rPr>
          <w:rFonts w:asciiTheme="majorBidi" w:hAnsiTheme="majorBidi" w:cstheme="majorBidi"/>
          <w:sz w:val="24"/>
          <w:szCs w:val="24"/>
          <w:lang w:val="en-US"/>
        </w:rPr>
      </w:pPr>
      <w:r>
        <w:rPr>
          <w:rFonts w:asciiTheme="majorBidi" w:hAnsiTheme="majorBidi" w:cstheme="majorBidi"/>
          <w:sz w:val="24"/>
          <w:szCs w:val="24"/>
          <w:lang w:val="en-US"/>
        </w:rPr>
        <w:t>Pada tahapantindakaninipenelitimelaksanakanlangkah-langkahpembelajaransesuaidengan yang tertulisdidalam RPP yang telahdisiapkan.</w:t>
      </w:r>
    </w:p>
    <w:p w:rsidR="00FD4D5D" w:rsidRDefault="00FD4D5D" w:rsidP="00FD4D5D">
      <w:pPr>
        <w:pStyle w:val="ListParagraph"/>
        <w:numPr>
          <w:ilvl w:val="0"/>
          <w:numId w:val="22"/>
        </w:num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Pengamatan</w:t>
      </w:r>
    </w:p>
    <w:p w:rsidR="00FD4D5D" w:rsidRDefault="00FD4D5D" w:rsidP="00FD4D5D">
      <w:pPr>
        <w:pStyle w:val="ListParagraph"/>
        <w:spacing w:after="0" w:line="480" w:lineRule="auto"/>
        <w:ind w:left="786" w:firstLine="490"/>
        <w:jc w:val="both"/>
        <w:rPr>
          <w:rFonts w:asciiTheme="majorBidi" w:hAnsiTheme="majorBidi" w:cstheme="majorBidi"/>
          <w:sz w:val="24"/>
          <w:szCs w:val="24"/>
          <w:lang w:val="en-US"/>
        </w:rPr>
      </w:pPr>
      <w:r>
        <w:rPr>
          <w:rFonts w:asciiTheme="majorBidi" w:hAnsiTheme="majorBidi" w:cstheme="majorBidi"/>
          <w:sz w:val="24"/>
          <w:szCs w:val="24"/>
          <w:lang w:val="en-US"/>
        </w:rPr>
        <w:t>Pada tahapaninipenelitiakanmelakukanpengamatandalampenelitiantindakankelas yang meliputi:</w:t>
      </w:r>
    </w:p>
    <w:p w:rsidR="00FD4D5D" w:rsidRDefault="00FD4D5D" w:rsidP="00FD4D5D">
      <w:pPr>
        <w:pStyle w:val="ListParagraph"/>
        <w:numPr>
          <w:ilvl w:val="0"/>
          <w:numId w:val="27"/>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Mengamatiseluruh proses kegiatansiswaselamapenelitian</w:t>
      </w:r>
    </w:p>
    <w:p w:rsidR="00FD4D5D" w:rsidRDefault="00FD4D5D" w:rsidP="00FD4D5D">
      <w:pPr>
        <w:pStyle w:val="ListParagraph"/>
        <w:numPr>
          <w:ilvl w:val="0"/>
          <w:numId w:val="27"/>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Mencatatapasajakejadian yang terjadiselama proses pembelajaran</w:t>
      </w:r>
    </w:p>
    <w:p w:rsidR="00FD4D5D" w:rsidRDefault="00FD4D5D" w:rsidP="00FD4D5D">
      <w:pPr>
        <w:pStyle w:val="ListParagraph"/>
        <w:numPr>
          <w:ilvl w:val="0"/>
          <w:numId w:val="27"/>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Mengumpulkan data hasilpengamatanterhadapsiswaselama proses pembelajaranberlangsung.</w:t>
      </w:r>
    </w:p>
    <w:p w:rsidR="00FD4D5D" w:rsidRDefault="00FD4D5D" w:rsidP="00FD4D5D">
      <w:pPr>
        <w:spacing w:after="0" w:line="480" w:lineRule="auto"/>
        <w:jc w:val="both"/>
        <w:rPr>
          <w:rFonts w:asciiTheme="majorBidi" w:hAnsiTheme="majorBidi" w:cstheme="majorBidi"/>
          <w:sz w:val="24"/>
          <w:szCs w:val="24"/>
          <w:lang w:val="en-US"/>
        </w:rPr>
      </w:pPr>
    </w:p>
    <w:p w:rsidR="00FD4D5D" w:rsidRPr="001521E2"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pStyle w:val="ListParagraph"/>
        <w:numPr>
          <w:ilvl w:val="0"/>
          <w:numId w:val="22"/>
        </w:num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Refleksi</w:t>
      </w:r>
    </w:p>
    <w:p w:rsidR="00FD4D5D" w:rsidRPr="004E5EA8" w:rsidRDefault="00FD4D5D" w:rsidP="00FD4D5D">
      <w:pPr>
        <w:pStyle w:val="ListParagraph"/>
        <w:spacing w:after="0" w:line="480" w:lineRule="auto"/>
        <w:ind w:left="786" w:firstLine="490"/>
        <w:jc w:val="both"/>
        <w:rPr>
          <w:rFonts w:asciiTheme="majorBidi" w:hAnsiTheme="majorBidi" w:cstheme="majorBidi"/>
          <w:sz w:val="24"/>
          <w:szCs w:val="24"/>
          <w:lang w:val="en-US"/>
        </w:rPr>
      </w:pPr>
      <w:r>
        <w:rPr>
          <w:rFonts w:asciiTheme="majorBidi" w:hAnsiTheme="majorBidi" w:cstheme="majorBidi"/>
          <w:sz w:val="24"/>
          <w:szCs w:val="24"/>
          <w:lang w:val="en-US"/>
        </w:rPr>
        <w:t>Pada tahapanrefleksiinidilakukanpengkajianterhadaphasilpenelitianuntukmengambil Langkah selanjutnya, apabiladalamtahapansebelumnyadinilaibahwasiswamasihkurangmemenuhihasilbelajarnyamakadilakukansikluskeduadenganmateri yang berbeda.</w:t>
      </w:r>
    </w:p>
    <w:p w:rsidR="00FD4D5D" w:rsidRPr="00132A62" w:rsidRDefault="00FD4D5D" w:rsidP="00FD4D5D">
      <w:pPr>
        <w:spacing w:after="0"/>
        <w:rPr>
          <w:lang w:val="en-US"/>
        </w:rPr>
      </w:pPr>
    </w:p>
    <w:p w:rsidR="00FD4D5D" w:rsidRDefault="00FD4D5D" w:rsidP="00E35428">
      <w:pPr>
        <w:spacing w:after="0"/>
        <w:rPr>
          <w:lang w:val="en-US"/>
        </w:rPr>
        <w:sectPr w:rsidR="00FD4D5D" w:rsidSect="00E35428">
          <w:pgSz w:w="11906" w:h="16838"/>
          <w:pgMar w:top="2268" w:right="1701" w:bottom="1701" w:left="2268" w:header="709" w:footer="709" w:gutter="0"/>
          <w:cols w:space="708"/>
          <w:docGrid w:linePitch="360"/>
        </w:sectPr>
      </w:pPr>
    </w:p>
    <w:p w:rsidR="00FD4D5D" w:rsidRDefault="00FD4D5D" w:rsidP="00FD4D5D">
      <w:pPr>
        <w:spacing w:after="0" w:line="480" w:lineRule="auto"/>
        <w:jc w:val="center"/>
        <w:rPr>
          <w:rFonts w:asciiTheme="majorBidi" w:hAnsiTheme="majorBidi" w:cstheme="majorBidi"/>
          <w:b/>
          <w:bCs/>
          <w:sz w:val="24"/>
          <w:szCs w:val="24"/>
          <w:lang w:val="en-US"/>
        </w:rPr>
      </w:pPr>
      <w:r w:rsidRPr="008963F5">
        <w:rPr>
          <w:rFonts w:asciiTheme="majorBidi" w:hAnsiTheme="majorBidi" w:cstheme="majorBidi"/>
          <w:b/>
          <w:bCs/>
          <w:sz w:val="24"/>
          <w:szCs w:val="24"/>
          <w:lang w:val="en-US"/>
        </w:rPr>
        <w:lastRenderedPageBreak/>
        <w:t>BAB IV</w:t>
      </w:r>
    </w:p>
    <w:p w:rsidR="00FD4D5D" w:rsidRDefault="00FD4D5D" w:rsidP="00FD4D5D">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HASIL PENELITIAN </w:t>
      </w:r>
    </w:p>
    <w:p w:rsidR="00FD4D5D" w:rsidRDefault="00FD4D5D" w:rsidP="00FD4D5D">
      <w:pPr>
        <w:spacing w:after="0" w:line="480" w:lineRule="auto"/>
        <w:rPr>
          <w:rFonts w:asciiTheme="majorBidi" w:hAnsiTheme="majorBidi" w:cstheme="majorBidi"/>
          <w:sz w:val="24"/>
          <w:szCs w:val="24"/>
          <w:lang w:val="en-US"/>
        </w:rPr>
      </w:pPr>
    </w:p>
    <w:p w:rsidR="00FD4D5D" w:rsidRDefault="00FD4D5D" w:rsidP="00FD4D5D">
      <w:pPr>
        <w:pStyle w:val="ListParagraph"/>
        <w:numPr>
          <w:ilvl w:val="0"/>
          <w:numId w:val="37"/>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Gambaran Singkat Lokasi Penelitian</w:t>
      </w:r>
    </w:p>
    <w:p w:rsidR="00FD4D5D" w:rsidRDefault="00FD4D5D" w:rsidP="00FD4D5D">
      <w:pPr>
        <w:pStyle w:val="ListParagraph"/>
        <w:numPr>
          <w:ilvl w:val="0"/>
          <w:numId w:val="38"/>
        </w:num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Latar BelakangBerdirinya MI Nurul Ihsan</w:t>
      </w:r>
    </w:p>
    <w:p w:rsidR="00FD4D5D" w:rsidRDefault="00FD4D5D" w:rsidP="00FD4D5D">
      <w:pPr>
        <w:pStyle w:val="ListParagraph"/>
        <w:spacing w:after="0" w:line="480" w:lineRule="auto"/>
        <w:ind w:left="786" w:firstLine="490"/>
        <w:jc w:val="both"/>
        <w:rPr>
          <w:rFonts w:asciiTheme="majorBidi" w:hAnsiTheme="majorBidi" w:cstheme="majorBidi"/>
          <w:sz w:val="24"/>
          <w:szCs w:val="24"/>
          <w:lang w:val="en-US"/>
        </w:rPr>
      </w:pPr>
      <w:r>
        <w:rPr>
          <w:rFonts w:asciiTheme="majorBidi" w:hAnsiTheme="majorBidi" w:cstheme="majorBidi"/>
          <w:sz w:val="24"/>
          <w:szCs w:val="24"/>
          <w:lang w:val="en-US"/>
        </w:rPr>
        <w:t>Berdirinya MI Nurul Ihsan di latarbelakangi oleh adanyapemikirandaripengasuhpondokpesantrenMunawwiruzzuhriyah, yaitualm. Bapak KH. Mohammad Sahid untukmencetaksantri yang berwawasan Pendidikan salafisekaligusberfikirmoderat dan mampumenjawabtantanganjamansertamampumenjadigenerasipenerus yang berkualitas, sehinggamampumendapatkankebahagiaan di dunia dan akhirat. Pemikirantersebutmendapattanggapanpositifdaritokoh Masyarakat Dusun Umbul Desa GlonggongsertawalisantriPondokPesantrenMunawwiryzzuhriyan. Pemikiranpengasuhpondokpesantrentersebut juga mempertimbangkanhal-halsebagaiberikut:</w:t>
      </w:r>
    </w:p>
    <w:p w:rsidR="00FD4D5D" w:rsidRDefault="00FD4D5D" w:rsidP="00FD4D5D">
      <w:pPr>
        <w:pStyle w:val="ListParagraph"/>
        <w:numPr>
          <w:ilvl w:val="0"/>
          <w:numId w:val="39"/>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Banyaknyasantriusia madrasah dasar yang mukim di pondokpesantren.</w:t>
      </w:r>
    </w:p>
    <w:p w:rsidR="00FD4D5D" w:rsidRDefault="00FD4D5D" w:rsidP="00FD4D5D">
      <w:pPr>
        <w:pStyle w:val="ListParagraph"/>
        <w:numPr>
          <w:ilvl w:val="0"/>
          <w:numId w:val="39"/>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Adanya lembaga Pendidikan Taman Kanak-kanakdibawahnaungan Yayasan PondokPesantrenMunawwiruzzuhriyyah.</w:t>
      </w:r>
    </w:p>
    <w:p w:rsidR="00FD4D5D" w:rsidRDefault="00FD4D5D" w:rsidP="00FD4D5D">
      <w:pPr>
        <w:pStyle w:val="ListParagraph"/>
        <w:numPr>
          <w:ilvl w:val="0"/>
          <w:numId w:val="39"/>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Jarak Sekolah Dasar dan MadrasanIbtidaiyah yang sudahadajauhdengan Lokasi Yayasan PondokPesantrenMunawwiruzzuhriyyah.</w:t>
      </w:r>
    </w:p>
    <w:p w:rsidR="00FD4D5D" w:rsidRDefault="00FD4D5D" w:rsidP="00FD4D5D">
      <w:pPr>
        <w:pStyle w:val="ListParagraph"/>
        <w:numPr>
          <w:ilvl w:val="0"/>
          <w:numId w:val="39"/>
        </w:numPr>
        <w:spacing w:after="0" w:line="480" w:lineRule="auto"/>
        <w:ind w:left="1134"/>
        <w:jc w:val="both"/>
        <w:rPr>
          <w:rFonts w:asciiTheme="majorBidi" w:hAnsiTheme="majorBidi" w:cstheme="majorBidi"/>
          <w:sz w:val="24"/>
          <w:szCs w:val="24"/>
          <w:lang w:val="en-US"/>
        </w:rPr>
        <w:sectPr w:rsidR="00FD4D5D" w:rsidSect="00FD4D5D">
          <w:headerReference w:type="even" r:id="rId44"/>
          <w:headerReference w:type="default" r:id="rId45"/>
          <w:footerReference w:type="even" r:id="rId46"/>
          <w:footerReference w:type="default" r:id="rId47"/>
          <w:headerReference w:type="first" r:id="rId48"/>
          <w:footerReference w:type="first" r:id="rId49"/>
          <w:pgSz w:w="11906" w:h="16838"/>
          <w:pgMar w:top="2268" w:right="1701" w:bottom="1701" w:left="2268" w:header="709" w:footer="709" w:gutter="0"/>
          <w:pgNumType w:start="37"/>
          <w:cols w:space="708"/>
          <w:docGrid w:linePitch="360"/>
        </w:sectPr>
      </w:pPr>
      <w:r>
        <w:rPr>
          <w:rFonts w:asciiTheme="majorBidi" w:hAnsiTheme="majorBidi" w:cstheme="majorBidi"/>
          <w:sz w:val="24"/>
          <w:szCs w:val="24"/>
          <w:lang w:val="en-US"/>
        </w:rPr>
        <w:lastRenderedPageBreak/>
        <w:t>Usulan dan dukungandariwalisantrisertamasyarakatsekitarpondok</w:t>
      </w:r>
    </w:p>
    <w:p w:rsidR="00FD4D5D" w:rsidRDefault="00FD4D5D" w:rsidP="00FD4D5D">
      <w:pPr>
        <w:spacing w:after="0" w:line="480" w:lineRule="auto"/>
        <w:ind w:left="709"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Pemikirandaripengasuhpondokpesantrentersebutdisampaikankepadapengurus Yayasan PondokPesantrenMunawwiruzzuhriyah, setelahmelaluiserangkaianmusyawarahmaka pada tahun 2000 MI Nurul Ihsan berdiridengan status filial dari MI Thoriqul Huda NgrawanDolopo.</w:t>
      </w:r>
    </w:p>
    <w:p w:rsidR="00FD4D5D" w:rsidRDefault="00FD4D5D" w:rsidP="00FD4D5D">
      <w:pPr>
        <w:spacing w:after="0" w:line="480" w:lineRule="auto"/>
        <w:ind w:left="709" w:firstLine="567"/>
        <w:jc w:val="both"/>
        <w:rPr>
          <w:rFonts w:asciiTheme="majorBidi" w:hAnsiTheme="majorBidi" w:cstheme="majorBidi"/>
          <w:sz w:val="24"/>
          <w:szCs w:val="24"/>
          <w:lang w:val="en-US"/>
        </w:rPr>
      </w:pPr>
      <w:r>
        <w:rPr>
          <w:rFonts w:asciiTheme="majorBidi" w:hAnsiTheme="majorBidi" w:cstheme="majorBidi"/>
          <w:sz w:val="24"/>
          <w:szCs w:val="24"/>
          <w:lang w:val="en-US"/>
        </w:rPr>
        <w:t>Dalam perjalanannya, pada tanggal 29-09-2005 berdasarkan SK dariKandepagKabupatenMadiunNomor: kd.13.19/04/PP.03.02/1841/2005 MI Nurul Ihsan mengalamiperubahan status dari filial menjaditerdaftardenganNomor NSM: 111.2.35.19.03.064. seiringperaturan dan undang-undang, NSM madrasah adaperubahanmenjadi 11123590059 dan masihberlakusampaisekarang. Kemudianberdasarkanpiagamakreditasi Madrasah Ibtidaiyahnomor B/kw.13.4/MI/1909/2006 yang dikeluarkan oleh Departemen Agama Republik Indonesia Kantor Wilayah Provinsi Jawa Timur tanggal 12 Juli 2006, Mi Nurul Ihsan dinyatakansebagai Madrasah Terakreditasi B (Baik) dan dilanjutkandenganakreditasitahun 2011 dan tahun 2018 denganhasilakreditasitetapbertahan pada nilai B.</w:t>
      </w:r>
    </w:p>
    <w:p w:rsidR="00FD4D5D" w:rsidRDefault="00FD4D5D" w:rsidP="00FD4D5D">
      <w:pPr>
        <w:spacing w:after="0" w:line="480" w:lineRule="auto"/>
        <w:ind w:left="709"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Sejakberdirihinggasaatini, MI Nurul Ihsan telahempat kali pergantiankepala madrasah. Kepala madrasah yang pertamaadalah Bapak Suladjit. Kemudiansecaraestafetmulai 01 Juli 2006 kepala madrasah dijabat oleh Bapak H. Darohini, S.Pd.Ibeliaumenjabatsampaitahun 2011 dan dilanjutkanbapak Suharto, M.Pd.Isampaitahun 2017, dan dilanjutkanlagi oleh bapakAnwarudin, S.Pd.Itahun 2017 sampai data ini. </w:t>
      </w:r>
    </w:p>
    <w:p w:rsidR="00FD4D5D" w:rsidRDefault="00FD4D5D" w:rsidP="00FD4D5D">
      <w:pPr>
        <w:spacing w:after="0" w:line="480" w:lineRule="auto"/>
        <w:ind w:left="709"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awalberdirinya, MI Nurul Ihsan memilikijumlah guru sebanyak 5 orang. Sampaisaatinijumlah guru </w:t>
      </w:r>
      <w:r>
        <w:rPr>
          <w:rFonts w:asciiTheme="majorBidi" w:hAnsiTheme="majorBidi" w:cstheme="majorBidi"/>
          <w:sz w:val="24"/>
          <w:szCs w:val="24"/>
          <w:lang w:val="en-US"/>
        </w:rPr>
        <w:lastRenderedPageBreak/>
        <w:t>setiaptahunnyaselalumengalamipeningkatan. Adapun jumlah guru dan siswa yang ada di MI Nurul Ihsan pada tahunajaran 2024/2025 dapatdilihat pada tabel di bawahini:</w:t>
      </w:r>
    </w:p>
    <w:p w:rsidR="00FD4D5D" w:rsidRPr="0085583E" w:rsidRDefault="00FD4D5D" w:rsidP="00FD4D5D">
      <w:pPr>
        <w:spacing w:after="0" w:line="240" w:lineRule="auto"/>
        <w:ind w:left="709"/>
        <w:jc w:val="center"/>
        <w:rPr>
          <w:rFonts w:asciiTheme="majorBidi" w:hAnsiTheme="majorBidi" w:cstheme="majorBidi"/>
          <w:b/>
          <w:bCs/>
          <w:sz w:val="24"/>
          <w:szCs w:val="24"/>
          <w:lang w:val="en-US"/>
        </w:rPr>
      </w:pPr>
      <w:r w:rsidRPr="0085583E">
        <w:rPr>
          <w:rFonts w:asciiTheme="majorBidi" w:hAnsiTheme="majorBidi" w:cstheme="majorBidi"/>
          <w:b/>
          <w:bCs/>
          <w:sz w:val="24"/>
          <w:szCs w:val="24"/>
          <w:lang w:val="en-US"/>
        </w:rPr>
        <w:t>Tabel 4.</w:t>
      </w:r>
      <w:r>
        <w:rPr>
          <w:rFonts w:asciiTheme="majorBidi" w:hAnsiTheme="majorBidi" w:cstheme="majorBidi"/>
          <w:b/>
          <w:bCs/>
          <w:sz w:val="24"/>
          <w:szCs w:val="24"/>
          <w:lang w:val="en-US"/>
        </w:rPr>
        <w:t xml:space="preserve">1 </w:t>
      </w:r>
      <w:r w:rsidRPr="0085583E">
        <w:rPr>
          <w:rFonts w:asciiTheme="majorBidi" w:hAnsiTheme="majorBidi" w:cstheme="majorBidi"/>
          <w:b/>
          <w:bCs/>
          <w:sz w:val="24"/>
          <w:szCs w:val="24"/>
          <w:lang w:val="en-US"/>
        </w:rPr>
        <w:t>Tenaga Pendidik di MI Nurul Ihsan</w:t>
      </w:r>
    </w:p>
    <w:tbl>
      <w:tblPr>
        <w:tblStyle w:val="TableGrid"/>
        <w:tblW w:w="7221" w:type="dxa"/>
        <w:tblInd w:w="712" w:type="dxa"/>
        <w:tblLook w:val="04A0"/>
      </w:tblPr>
      <w:tblGrid>
        <w:gridCol w:w="556"/>
        <w:gridCol w:w="3122"/>
        <w:gridCol w:w="3543"/>
      </w:tblGrid>
      <w:tr w:rsidR="00FD4D5D" w:rsidRPr="00AE7A3D" w:rsidTr="00F709AF">
        <w:tc>
          <w:tcPr>
            <w:tcW w:w="556" w:type="dxa"/>
          </w:tcPr>
          <w:p w:rsidR="00FD4D5D" w:rsidRPr="00AE7A3D" w:rsidRDefault="00FD4D5D" w:rsidP="00F709AF">
            <w:pPr>
              <w:tabs>
                <w:tab w:val="left" w:pos="2030"/>
              </w:tabs>
              <w:jc w:val="center"/>
              <w:rPr>
                <w:rFonts w:asciiTheme="majorBidi" w:hAnsiTheme="majorBidi" w:cstheme="majorBidi"/>
                <w:b/>
                <w:bCs/>
                <w:sz w:val="20"/>
                <w:szCs w:val="20"/>
                <w:lang w:val="en-US"/>
              </w:rPr>
            </w:pPr>
            <w:r w:rsidRPr="00AE7A3D">
              <w:rPr>
                <w:rFonts w:asciiTheme="majorBidi" w:hAnsiTheme="majorBidi" w:cstheme="majorBidi"/>
                <w:b/>
                <w:bCs/>
                <w:sz w:val="20"/>
                <w:szCs w:val="20"/>
                <w:lang w:val="en-US"/>
              </w:rPr>
              <w:t>No</w:t>
            </w:r>
          </w:p>
        </w:tc>
        <w:tc>
          <w:tcPr>
            <w:tcW w:w="3122" w:type="dxa"/>
          </w:tcPr>
          <w:p w:rsidR="00FD4D5D" w:rsidRPr="00AE7A3D" w:rsidRDefault="00FD4D5D" w:rsidP="00F709AF">
            <w:pPr>
              <w:tabs>
                <w:tab w:val="left" w:pos="2030"/>
              </w:tabs>
              <w:rPr>
                <w:rFonts w:asciiTheme="majorBidi" w:hAnsiTheme="majorBidi" w:cstheme="majorBidi"/>
                <w:b/>
                <w:bCs/>
                <w:sz w:val="20"/>
                <w:szCs w:val="20"/>
                <w:lang w:val="en-US"/>
              </w:rPr>
            </w:pPr>
            <w:r w:rsidRPr="00AE7A3D">
              <w:rPr>
                <w:rFonts w:asciiTheme="majorBidi" w:hAnsiTheme="majorBidi" w:cstheme="majorBidi"/>
                <w:b/>
                <w:bCs/>
                <w:sz w:val="20"/>
                <w:szCs w:val="20"/>
                <w:lang w:val="en-US"/>
              </w:rPr>
              <w:t>Nama</w:t>
            </w:r>
          </w:p>
        </w:tc>
        <w:tc>
          <w:tcPr>
            <w:tcW w:w="3543" w:type="dxa"/>
          </w:tcPr>
          <w:p w:rsidR="00FD4D5D" w:rsidRPr="00AE7A3D" w:rsidRDefault="00FD4D5D" w:rsidP="00F709AF">
            <w:pPr>
              <w:tabs>
                <w:tab w:val="left" w:pos="2030"/>
              </w:tabs>
              <w:rPr>
                <w:rFonts w:asciiTheme="majorBidi" w:hAnsiTheme="majorBidi" w:cstheme="majorBidi"/>
                <w:b/>
                <w:bCs/>
                <w:sz w:val="20"/>
                <w:szCs w:val="20"/>
                <w:lang w:val="en-US"/>
              </w:rPr>
            </w:pPr>
            <w:r w:rsidRPr="00AE7A3D">
              <w:rPr>
                <w:rFonts w:asciiTheme="majorBidi" w:hAnsiTheme="majorBidi" w:cstheme="majorBidi"/>
                <w:b/>
                <w:bCs/>
                <w:sz w:val="20"/>
                <w:szCs w:val="20"/>
                <w:lang w:val="en-US"/>
              </w:rPr>
              <w:t>Jabatan</w:t>
            </w:r>
          </w:p>
        </w:tc>
      </w:tr>
      <w:tr w:rsidR="00FD4D5D" w:rsidRPr="00AE7A3D" w:rsidTr="00F709AF">
        <w:tc>
          <w:tcPr>
            <w:tcW w:w="556" w:type="dxa"/>
          </w:tcPr>
          <w:p w:rsidR="00FD4D5D" w:rsidRPr="00AE7A3D" w:rsidRDefault="00FD4D5D" w:rsidP="00F709AF">
            <w:pPr>
              <w:tabs>
                <w:tab w:val="left" w:pos="2030"/>
              </w:tabs>
              <w:jc w:val="center"/>
              <w:rPr>
                <w:rFonts w:asciiTheme="majorBidi" w:hAnsiTheme="majorBidi" w:cstheme="majorBidi"/>
                <w:sz w:val="20"/>
                <w:szCs w:val="20"/>
                <w:lang w:val="en-US"/>
              </w:rPr>
            </w:pPr>
            <w:r w:rsidRPr="00AE7A3D">
              <w:rPr>
                <w:rFonts w:asciiTheme="majorBidi" w:hAnsiTheme="majorBidi" w:cstheme="majorBidi"/>
                <w:sz w:val="20"/>
                <w:szCs w:val="20"/>
                <w:lang w:val="en-US"/>
              </w:rPr>
              <w:t>1.</w:t>
            </w:r>
          </w:p>
        </w:tc>
        <w:tc>
          <w:tcPr>
            <w:tcW w:w="3122"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Anwarudin, S.Pd.I</w:t>
            </w:r>
          </w:p>
        </w:tc>
        <w:tc>
          <w:tcPr>
            <w:tcW w:w="3543"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Kepala Madrasah</w:t>
            </w:r>
          </w:p>
        </w:tc>
      </w:tr>
      <w:tr w:rsidR="00FD4D5D" w:rsidRPr="00AE7A3D" w:rsidTr="00F709AF">
        <w:tc>
          <w:tcPr>
            <w:tcW w:w="556" w:type="dxa"/>
          </w:tcPr>
          <w:p w:rsidR="00FD4D5D" w:rsidRPr="00AE7A3D" w:rsidRDefault="00FD4D5D" w:rsidP="00F709AF">
            <w:pPr>
              <w:tabs>
                <w:tab w:val="left" w:pos="2030"/>
              </w:tabs>
              <w:jc w:val="center"/>
              <w:rPr>
                <w:rFonts w:asciiTheme="majorBidi" w:hAnsiTheme="majorBidi" w:cstheme="majorBidi"/>
                <w:sz w:val="20"/>
                <w:szCs w:val="20"/>
                <w:lang w:val="en-US"/>
              </w:rPr>
            </w:pPr>
            <w:r w:rsidRPr="00AE7A3D">
              <w:rPr>
                <w:rFonts w:asciiTheme="majorBidi" w:hAnsiTheme="majorBidi" w:cstheme="majorBidi"/>
                <w:sz w:val="20"/>
                <w:szCs w:val="20"/>
                <w:lang w:val="en-US"/>
              </w:rPr>
              <w:t>2.</w:t>
            </w:r>
          </w:p>
        </w:tc>
        <w:tc>
          <w:tcPr>
            <w:tcW w:w="3122"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Darwanti, S.pd.</w:t>
            </w:r>
          </w:p>
        </w:tc>
        <w:tc>
          <w:tcPr>
            <w:tcW w:w="3543"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Sekertaris</w:t>
            </w:r>
          </w:p>
        </w:tc>
      </w:tr>
      <w:tr w:rsidR="00FD4D5D" w:rsidRPr="00AE7A3D" w:rsidTr="00F709AF">
        <w:tc>
          <w:tcPr>
            <w:tcW w:w="556" w:type="dxa"/>
          </w:tcPr>
          <w:p w:rsidR="00FD4D5D" w:rsidRPr="00AE7A3D" w:rsidRDefault="00FD4D5D" w:rsidP="00F709AF">
            <w:pPr>
              <w:tabs>
                <w:tab w:val="left" w:pos="2030"/>
              </w:tabs>
              <w:jc w:val="center"/>
              <w:rPr>
                <w:rFonts w:asciiTheme="majorBidi" w:hAnsiTheme="majorBidi" w:cstheme="majorBidi"/>
                <w:sz w:val="20"/>
                <w:szCs w:val="20"/>
                <w:lang w:val="en-US"/>
              </w:rPr>
            </w:pPr>
            <w:r w:rsidRPr="00AE7A3D">
              <w:rPr>
                <w:rFonts w:asciiTheme="majorBidi" w:hAnsiTheme="majorBidi" w:cstheme="majorBidi"/>
                <w:sz w:val="20"/>
                <w:szCs w:val="20"/>
                <w:lang w:val="en-US"/>
              </w:rPr>
              <w:t>3.</w:t>
            </w:r>
          </w:p>
        </w:tc>
        <w:tc>
          <w:tcPr>
            <w:tcW w:w="3122"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Runi AwimroahS.Pd.I</w:t>
            </w:r>
          </w:p>
        </w:tc>
        <w:tc>
          <w:tcPr>
            <w:tcW w:w="3543"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Bendahara</w:t>
            </w:r>
          </w:p>
        </w:tc>
      </w:tr>
      <w:tr w:rsidR="00FD4D5D" w:rsidRPr="00AE7A3D" w:rsidTr="00F709AF">
        <w:tc>
          <w:tcPr>
            <w:tcW w:w="556" w:type="dxa"/>
          </w:tcPr>
          <w:p w:rsidR="00FD4D5D" w:rsidRPr="00AE7A3D" w:rsidRDefault="00FD4D5D" w:rsidP="00F709AF">
            <w:pPr>
              <w:tabs>
                <w:tab w:val="left" w:pos="2030"/>
              </w:tabs>
              <w:jc w:val="center"/>
              <w:rPr>
                <w:rFonts w:asciiTheme="majorBidi" w:hAnsiTheme="majorBidi" w:cstheme="majorBidi"/>
                <w:sz w:val="20"/>
                <w:szCs w:val="20"/>
                <w:lang w:val="en-US"/>
              </w:rPr>
            </w:pPr>
            <w:r w:rsidRPr="00AE7A3D">
              <w:rPr>
                <w:rFonts w:asciiTheme="majorBidi" w:hAnsiTheme="majorBidi" w:cstheme="majorBidi"/>
                <w:sz w:val="20"/>
                <w:szCs w:val="20"/>
                <w:lang w:val="en-US"/>
              </w:rPr>
              <w:t>4.</w:t>
            </w:r>
          </w:p>
        </w:tc>
        <w:tc>
          <w:tcPr>
            <w:tcW w:w="3122"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Jainudin. A. S.Pd.I</w:t>
            </w:r>
          </w:p>
        </w:tc>
        <w:tc>
          <w:tcPr>
            <w:tcW w:w="3543"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Waka Sarana Prasarana</w:t>
            </w:r>
          </w:p>
        </w:tc>
      </w:tr>
      <w:tr w:rsidR="00FD4D5D" w:rsidRPr="00AE7A3D" w:rsidTr="00F709AF">
        <w:tc>
          <w:tcPr>
            <w:tcW w:w="556" w:type="dxa"/>
          </w:tcPr>
          <w:p w:rsidR="00FD4D5D" w:rsidRPr="00AE7A3D" w:rsidRDefault="00FD4D5D" w:rsidP="00F709AF">
            <w:pPr>
              <w:tabs>
                <w:tab w:val="left" w:pos="2030"/>
              </w:tabs>
              <w:jc w:val="center"/>
              <w:rPr>
                <w:rFonts w:asciiTheme="majorBidi" w:hAnsiTheme="majorBidi" w:cstheme="majorBidi"/>
                <w:sz w:val="20"/>
                <w:szCs w:val="20"/>
                <w:lang w:val="en-US"/>
              </w:rPr>
            </w:pPr>
            <w:r w:rsidRPr="00AE7A3D">
              <w:rPr>
                <w:rFonts w:asciiTheme="majorBidi" w:hAnsiTheme="majorBidi" w:cstheme="majorBidi"/>
                <w:sz w:val="20"/>
                <w:szCs w:val="20"/>
                <w:lang w:val="en-US"/>
              </w:rPr>
              <w:t>5.</w:t>
            </w:r>
          </w:p>
        </w:tc>
        <w:tc>
          <w:tcPr>
            <w:tcW w:w="3122"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Lilik Rahayu S.Pd.I</w:t>
            </w:r>
          </w:p>
        </w:tc>
        <w:tc>
          <w:tcPr>
            <w:tcW w:w="3543"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Waka Kurikulum</w:t>
            </w:r>
          </w:p>
        </w:tc>
      </w:tr>
      <w:tr w:rsidR="00FD4D5D" w:rsidRPr="00AE7A3D" w:rsidTr="00F709AF">
        <w:tc>
          <w:tcPr>
            <w:tcW w:w="556" w:type="dxa"/>
          </w:tcPr>
          <w:p w:rsidR="00FD4D5D" w:rsidRPr="00AE7A3D" w:rsidRDefault="00FD4D5D" w:rsidP="00F709AF">
            <w:pPr>
              <w:tabs>
                <w:tab w:val="left" w:pos="2030"/>
              </w:tabs>
              <w:jc w:val="center"/>
              <w:rPr>
                <w:rFonts w:asciiTheme="majorBidi" w:hAnsiTheme="majorBidi" w:cstheme="majorBidi"/>
                <w:sz w:val="20"/>
                <w:szCs w:val="20"/>
                <w:lang w:val="en-US"/>
              </w:rPr>
            </w:pPr>
            <w:r w:rsidRPr="00AE7A3D">
              <w:rPr>
                <w:rFonts w:asciiTheme="majorBidi" w:hAnsiTheme="majorBidi" w:cstheme="majorBidi"/>
                <w:sz w:val="20"/>
                <w:szCs w:val="20"/>
                <w:lang w:val="en-US"/>
              </w:rPr>
              <w:t>6.</w:t>
            </w:r>
          </w:p>
        </w:tc>
        <w:tc>
          <w:tcPr>
            <w:tcW w:w="3122"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MasngudNahrowiS.Pd.I</w:t>
            </w:r>
          </w:p>
        </w:tc>
        <w:tc>
          <w:tcPr>
            <w:tcW w:w="3543"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Waka Kesiswaan</w:t>
            </w:r>
          </w:p>
        </w:tc>
      </w:tr>
      <w:tr w:rsidR="00FD4D5D" w:rsidRPr="00AE7A3D" w:rsidTr="00F709AF">
        <w:tc>
          <w:tcPr>
            <w:tcW w:w="556" w:type="dxa"/>
          </w:tcPr>
          <w:p w:rsidR="00FD4D5D" w:rsidRPr="00AE7A3D" w:rsidRDefault="00FD4D5D" w:rsidP="00F709AF">
            <w:pPr>
              <w:tabs>
                <w:tab w:val="left" w:pos="2030"/>
              </w:tabs>
              <w:jc w:val="center"/>
              <w:rPr>
                <w:rFonts w:asciiTheme="majorBidi" w:hAnsiTheme="majorBidi" w:cstheme="majorBidi"/>
                <w:sz w:val="20"/>
                <w:szCs w:val="20"/>
                <w:lang w:val="en-US"/>
              </w:rPr>
            </w:pPr>
            <w:r w:rsidRPr="00AE7A3D">
              <w:rPr>
                <w:rFonts w:asciiTheme="majorBidi" w:hAnsiTheme="majorBidi" w:cstheme="majorBidi"/>
                <w:sz w:val="20"/>
                <w:szCs w:val="20"/>
                <w:lang w:val="en-US"/>
              </w:rPr>
              <w:t>7.</w:t>
            </w:r>
          </w:p>
        </w:tc>
        <w:tc>
          <w:tcPr>
            <w:tcW w:w="3122"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IstingaturRo’yinS,Pd,I</w:t>
            </w:r>
          </w:p>
        </w:tc>
        <w:tc>
          <w:tcPr>
            <w:tcW w:w="3543" w:type="dxa"/>
          </w:tcPr>
          <w:p w:rsidR="00FD4D5D" w:rsidRPr="00AE7A3D" w:rsidRDefault="00FD4D5D" w:rsidP="00F709AF">
            <w:pPr>
              <w:tabs>
                <w:tab w:val="left" w:pos="2030"/>
              </w:tabs>
              <w:rPr>
                <w:rFonts w:asciiTheme="majorBidi" w:hAnsiTheme="majorBidi" w:cstheme="majorBidi"/>
                <w:sz w:val="20"/>
                <w:szCs w:val="20"/>
                <w:lang w:val="en-US"/>
              </w:rPr>
            </w:pPr>
            <w:r w:rsidRPr="00AE7A3D">
              <w:rPr>
                <w:rFonts w:asciiTheme="majorBidi" w:hAnsiTheme="majorBidi" w:cstheme="majorBidi"/>
                <w:sz w:val="20"/>
                <w:szCs w:val="20"/>
                <w:lang w:val="en-US"/>
              </w:rPr>
              <w:t>Waka Humas</w:t>
            </w:r>
          </w:p>
        </w:tc>
      </w:tr>
    </w:tbl>
    <w:p w:rsidR="00FD4D5D" w:rsidRDefault="00FD4D5D" w:rsidP="00FD4D5D">
      <w:pPr>
        <w:spacing w:after="0" w:line="480" w:lineRule="auto"/>
        <w:rPr>
          <w:rFonts w:asciiTheme="majorBidi" w:hAnsiTheme="majorBidi" w:cstheme="majorBidi"/>
          <w:b/>
          <w:bCs/>
          <w:sz w:val="24"/>
          <w:szCs w:val="24"/>
          <w:lang w:val="en-US"/>
        </w:rPr>
      </w:pPr>
    </w:p>
    <w:p w:rsidR="00FD4D5D" w:rsidRPr="0085583E" w:rsidRDefault="00FD4D5D" w:rsidP="00FD4D5D">
      <w:pPr>
        <w:spacing w:after="0" w:line="240" w:lineRule="auto"/>
        <w:ind w:left="709"/>
        <w:jc w:val="center"/>
        <w:rPr>
          <w:rFonts w:asciiTheme="majorBidi" w:hAnsiTheme="majorBidi" w:cstheme="majorBidi"/>
          <w:b/>
          <w:bCs/>
          <w:sz w:val="24"/>
          <w:szCs w:val="24"/>
          <w:lang w:val="en-US"/>
        </w:rPr>
      </w:pPr>
      <w:r w:rsidRPr="0085583E">
        <w:rPr>
          <w:rFonts w:asciiTheme="majorBidi" w:hAnsiTheme="majorBidi" w:cstheme="majorBidi"/>
          <w:b/>
          <w:bCs/>
          <w:sz w:val="24"/>
          <w:szCs w:val="24"/>
          <w:lang w:val="en-US"/>
        </w:rPr>
        <w:t>Tabel 4.</w:t>
      </w:r>
      <w:r>
        <w:rPr>
          <w:rFonts w:asciiTheme="majorBidi" w:hAnsiTheme="majorBidi" w:cstheme="majorBidi"/>
          <w:b/>
          <w:bCs/>
          <w:sz w:val="24"/>
          <w:szCs w:val="24"/>
          <w:lang w:val="en-US"/>
        </w:rPr>
        <w:t>2</w:t>
      </w:r>
      <w:r w:rsidRPr="0085583E">
        <w:rPr>
          <w:rFonts w:asciiTheme="majorBidi" w:hAnsiTheme="majorBidi" w:cstheme="majorBidi"/>
          <w:b/>
          <w:bCs/>
          <w:sz w:val="24"/>
          <w:szCs w:val="24"/>
          <w:lang w:val="en-US"/>
        </w:rPr>
        <w:t>JumlahSiswa di MI Nurul Ihsan</w:t>
      </w:r>
    </w:p>
    <w:tbl>
      <w:tblPr>
        <w:tblStyle w:val="TableGrid"/>
        <w:tblW w:w="0" w:type="auto"/>
        <w:tblInd w:w="709" w:type="dxa"/>
        <w:tblLook w:val="04A0"/>
      </w:tblPr>
      <w:tblGrid>
        <w:gridCol w:w="510"/>
        <w:gridCol w:w="1470"/>
        <w:gridCol w:w="1842"/>
        <w:gridCol w:w="1957"/>
        <w:gridCol w:w="1439"/>
      </w:tblGrid>
      <w:tr w:rsidR="00FD4D5D" w:rsidRPr="00AE7A3D" w:rsidTr="00F709AF">
        <w:tc>
          <w:tcPr>
            <w:tcW w:w="51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No</w:t>
            </w:r>
          </w:p>
        </w:tc>
        <w:tc>
          <w:tcPr>
            <w:tcW w:w="147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Kelas</w:t>
            </w:r>
          </w:p>
        </w:tc>
        <w:tc>
          <w:tcPr>
            <w:tcW w:w="1842"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Siswa Laki-laki</w:t>
            </w:r>
          </w:p>
        </w:tc>
        <w:tc>
          <w:tcPr>
            <w:tcW w:w="1957"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Siswa Perempuan</w:t>
            </w:r>
          </w:p>
        </w:tc>
        <w:tc>
          <w:tcPr>
            <w:tcW w:w="1439"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Jumlah</w:t>
            </w:r>
          </w:p>
        </w:tc>
      </w:tr>
      <w:tr w:rsidR="00FD4D5D" w:rsidRPr="00AE7A3D" w:rsidTr="00F709AF">
        <w:tc>
          <w:tcPr>
            <w:tcW w:w="51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1</w:t>
            </w:r>
          </w:p>
        </w:tc>
        <w:tc>
          <w:tcPr>
            <w:tcW w:w="147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I</w:t>
            </w:r>
          </w:p>
        </w:tc>
        <w:tc>
          <w:tcPr>
            <w:tcW w:w="1842"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9</w:t>
            </w:r>
          </w:p>
        </w:tc>
        <w:tc>
          <w:tcPr>
            <w:tcW w:w="1957"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5</w:t>
            </w:r>
          </w:p>
        </w:tc>
        <w:tc>
          <w:tcPr>
            <w:tcW w:w="1439"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14</w:t>
            </w:r>
          </w:p>
        </w:tc>
      </w:tr>
      <w:tr w:rsidR="00FD4D5D" w:rsidRPr="00AE7A3D" w:rsidTr="00F709AF">
        <w:tc>
          <w:tcPr>
            <w:tcW w:w="51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2</w:t>
            </w:r>
          </w:p>
        </w:tc>
        <w:tc>
          <w:tcPr>
            <w:tcW w:w="147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II</w:t>
            </w:r>
          </w:p>
        </w:tc>
        <w:tc>
          <w:tcPr>
            <w:tcW w:w="1842"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12</w:t>
            </w:r>
          </w:p>
        </w:tc>
        <w:tc>
          <w:tcPr>
            <w:tcW w:w="1957"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4</w:t>
            </w:r>
          </w:p>
        </w:tc>
        <w:tc>
          <w:tcPr>
            <w:tcW w:w="1439"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16</w:t>
            </w:r>
          </w:p>
        </w:tc>
      </w:tr>
      <w:tr w:rsidR="00FD4D5D" w:rsidRPr="00AE7A3D" w:rsidTr="00F709AF">
        <w:tc>
          <w:tcPr>
            <w:tcW w:w="51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3</w:t>
            </w:r>
          </w:p>
        </w:tc>
        <w:tc>
          <w:tcPr>
            <w:tcW w:w="147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III</w:t>
            </w:r>
          </w:p>
        </w:tc>
        <w:tc>
          <w:tcPr>
            <w:tcW w:w="1842"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5</w:t>
            </w:r>
          </w:p>
        </w:tc>
        <w:tc>
          <w:tcPr>
            <w:tcW w:w="1957"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6</w:t>
            </w:r>
          </w:p>
        </w:tc>
        <w:tc>
          <w:tcPr>
            <w:tcW w:w="1439"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11</w:t>
            </w:r>
          </w:p>
        </w:tc>
      </w:tr>
      <w:tr w:rsidR="00FD4D5D" w:rsidRPr="00AE7A3D" w:rsidTr="00F709AF">
        <w:tc>
          <w:tcPr>
            <w:tcW w:w="51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4</w:t>
            </w:r>
          </w:p>
        </w:tc>
        <w:tc>
          <w:tcPr>
            <w:tcW w:w="147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IV</w:t>
            </w:r>
          </w:p>
        </w:tc>
        <w:tc>
          <w:tcPr>
            <w:tcW w:w="1842"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5</w:t>
            </w:r>
          </w:p>
        </w:tc>
        <w:tc>
          <w:tcPr>
            <w:tcW w:w="1957"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9</w:t>
            </w:r>
          </w:p>
        </w:tc>
        <w:tc>
          <w:tcPr>
            <w:tcW w:w="1439"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14</w:t>
            </w:r>
          </w:p>
        </w:tc>
      </w:tr>
      <w:tr w:rsidR="00FD4D5D" w:rsidRPr="00AE7A3D" w:rsidTr="00F709AF">
        <w:tc>
          <w:tcPr>
            <w:tcW w:w="51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5</w:t>
            </w:r>
          </w:p>
        </w:tc>
        <w:tc>
          <w:tcPr>
            <w:tcW w:w="147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V</w:t>
            </w:r>
          </w:p>
        </w:tc>
        <w:tc>
          <w:tcPr>
            <w:tcW w:w="1842"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12</w:t>
            </w:r>
          </w:p>
        </w:tc>
        <w:tc>
          <w:tcPr>
            <w:tcW w:w="1957"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9</w:t>
            </w:r>
          </w:p>
        </w:tc>
        <w:tc>
          <w:tcPr>
            <w:tcW w:w="1439"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21</w:t>
            </w:r>
          </w:p>
        </w:tc>
      </w:tr>
      <w:tr w:rsidR="00FD4D5D" w:rsidRPr="00AE7A3D" w:rsidTr="00F709AF">
        <w:tc>
          <w:tcPr>
            <w:tcW w:w="51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6</w:t>
            </w:r>
          </w:p>
        </w:tc>
        <w:tc>
          <w:tcPr>
            <w:tcW w:w="1470"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VI</w:t>
            </w:r>
          </w:p>
        </w:tc>
        <w:tc>
          <w:tcPr>
            <w:tcW w:w="1842"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5</w:t>
            </w:r>
          </w:p>
        </w:tc>
        <w:tc>
          <w:tcPr>
            <w:tcW w:w="1957"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5</w:t>
            </w:r>
          </w:p>
        </w:tc>
        <w:tc>
          <w:tcPr>
            <w:tcW w:w="1439"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10</w:t>
            </w:r>
          </w:p>
        </w:tc>
      </w:tr>
      <w:tr w:rsidR="00FD4D5D" w:rsidRPr="00AE7A3D" w:rsidTr="00F709AF">
        <w:tc>
          <w:tcPr>
            <w:tcW w:w="1980" w:type="dxa"/>
            <w:gridSpan w:val="2"/>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Total</w:t>
            </w:r>
          </w:p>
        </w:tc>
        <w:tc>
          <w:tcPr>
            <w:tcW w:w="1842"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48</w:t>
            </w:r>
          </w:p>
        </w:tc>
        <w:tc>
          <w:tcPr>
            <w:tcW w:w="1957"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38</w:t>
            </w:r>
          </w:p>
        </w:tc>
        <w:tc>
          <w:tcPr>
            <w:tcW w:w="1439" w:type="dxa"/>
          </w:tcPr>
          <w:p w:rsidR="00FD4D5D" w:rsidRPr="00AE7A3D" w:rsidRDefault="00FD4D5D" w:rsidP="00F709AF">
            <w:pPr>
              <w:jc w:val="center"/>
              <w:rPr>
                <w:rFonts w:asciiTheme="majorBidi" w:hAnsiTheme="majorBidi" w:cstheme="majorBidi"/>
                <w:sz w:val="20"/>
                <w:szCs w:val="20"/>
                <w:lang w:val="en-US"/>
              </w:rPr>
            </w:pPr>
            <w:r w:rsidRPr="00AE7A3D">
              <w:rPr>
                <w:rFonts w:asciiTheme="majorBidi" w:hAnsiTheme="majorBidi" w:cstheme="majorBidi"/>
                <w:sz w:val="20"/>
                <w:szCs w:val="20"/>
                <w:lang w:val="en-US"/>
              </w:rPr>
              <w:t>86</w:t>
            </w:r>
          </w:p>
        </w:tc>
      </w:tr>
    </w:tbl>
    <w:p w:rsidR="00FD4D5D" w:rsidRDefault="00FD4D5D" w:rsidP="00FD4D5D">
      <w:pPr>
        <w:spacing w:after="0" w:line="480" w:lineRule="auto"/>
        <w:ind w:left="709"/>
        <w:rPr>
          <w:rFonts w:asciiTheme="majorBidi" w:hAnsiTheme="majorBidi" w:cstheme="majorBidi"/>
          <w:sz w:val="24"/>
          <w:szCs w:val="24"/>
          <w:lang w:val="en-US"/>
        </w:rPr>
      </w:pPr>
    </w:p>
    <w:p w:rsidR="00FD4D5D" w:rsidRDefault="00FD4D5D" w:rsidP="00FD4D5D">
      <w:pPr>
        <w:pStyle w:val="ListParagraph"/>
        <w:numPr>
          <w:ilvl w:val="0"/>
          <w:numId w:val="38"/>
        </w:num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LetakGeografis</w:t>
      </w:r>
    </w:p>
    <w:p w:rsidR="00FD4D5D" w:rsidRDefault="00FD4D5D" w:rsidP="00FD4D5D">
      <w:pPr>
        <w:pStyle w:val="ListParagraph"/>
        <w:spacing w:after="0" w:line="480" w:lineRule="auto"/>
        <w:ind w:left="786" w:firstLine="490"/>
        <w:jc w:val="both"/>
        <w:rPr>
          <w:rFonts w:asciiTheme="majorBidi" w:hAnsiTheme="majorBidi" w:cstheme="majorBidi"/>
          <w:sz w:val="24"/>
          <w:szCs w:val="24"/>
          <w:lang w:val="en-US"/>
        </w:rPr>
      </w:pPr>
      <w:r>
        <w:rPr>
          <w:rFonts w:asciiTheme="majorBidi" w:hAnsiTheme="majorBidi" w:cstheme="majorBidi"/>
          <w:sz w:val="24"/>
          <w:szCs w:val="24"/>
          <w:lang w:val="en-US"/>
        </w:rPr>
        <w:t>MI Nurul Ihsan merupakan salah satulembaga Pendidikan formal yang beradadibawahnaungan Yayasan PondokPesantrenMunawwiruzzuhriyyah, tepatnya di Dsn. Umbul, Ds. Glonggong, Kec. Dolopo, Kab. Madiun. 300 meterkearahtimurdari Lokasi wisataumbul.</w:t>
      </w:r>
    </w:p>
    <w:p w:rsidR="00FD4D5D" w:rsidRDefault="00FD4D5D" w:rsidP="00FD4D5D">
      <w:pPr>
        <w:pStyle w:val="ListParagraph"/>
        <w:spacing w:after="0" w:line="480" w:lineRule="auto"/>
        <w:ind w:left="786" w:firstLine="490"/>
        <w:jc w:val="both"/>
        <w:rPr>
          <w:rFonts w:asciiTheme="majorBidi" w:hAnsiTheme="majorBidi" w:cstheme="majorBidi"/>
          <w:sz w:val="24"/>
          <w:szCs w:val="24"/>
          <w:lang w:val="en-US"/>
        </w:rPr>
      </w:pPr>
      <w:r>
        <w:rPr>
          <w:rFonts w:asciiTheme="majorBidi" w:hAnsiTheme="majorBidi" w:cstheme="majorBidi"/>
          <w:sz w:val="24"/>
          <w:szCs w:val="24"/>
          <w:lang w:val="en-US"/>
        </w:rPr>
        <w:t>Sedangkanjarak MI Nurul Ihsan yang berada di Dsn.  Umbul Ds. GlonggongdenganKec. Dolopokuranglebihberjarak 3 KM. kemudianjarak Dusun Umbul Desa GlonggongdenganKabupatenMadiun Kurang lebih 21 KM.</w:t>
      </w:r>
    </w:p>
    <w:p w:rsidR="00FD4D5D" w:rsidRDefault="00FD4D5D" w:rsidP="00FD4D5D">
      <w:pPr>
        <w:spacing w:after="0" w:line="480" w:lineRule="auto"/>
        <w:ind w:left="709"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MI Nurul Ihsan Merupakan salah satulembaga Pendidikan swasta yang berada di Tengah-tengahlingkungan yang agamis, karenaberadadibawahnaungan Yayasan PondokPesantrenMunawwiruzzuhriyyahdengankeadaansiswa yang stabil. </w:t>
      </w:r>
      <w:r w:rsidRPr="00245445">
        <w:rPr>
          <w:rFonts w:asciiTheme="majorBidi" w:hAnsiTheme="majorBidi" w:cstheme="majorBidi"/>
          <w:sz w:val="24"/>
          <w:szCs w:val="24"/>
        </w:rPr>
        <w:t>Madrasah initerletak di area yang sangat mendukung proses belajarmengajarkarenaberada di tengahpemukimanpenduduk. Pembangunannyamempertimbangkan tata letak yang memberikankenyamanandalambelajar. Hal initerlihatdariposisiruangkelas yang cukupjauhdarijalanraya, sehinggakebisingandarilalulintaskendaraanbermotor dan umumdapatdiminimalisir, dan siswadapatbelajardengantenang dan nyaman.</w:t>
      </w:r>
    </w:p>
    <w:p w:rsidR="00FD4D5D" w:rsidRDefault="00FD4D5D" w:rsidP="00FD4D5D">
      <w:pPr>
        <w:pStyle w:val="ListParagraph"/>
        <w:numPr>
          <w:ilvl w:val="0"/>
          <w:numId w:val="38"/>
        </w:num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Profil Lembaga</w:t>
      </w: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7"/>
        <w:gridCol w:w="3800"/>
      </w:tblGrid>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Nama Lembaga</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MI Nurul Ihsan</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Alamat/Desa</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Glonggong</w:t>
            </w:r>
          </w:p>
        </w:tc>
      </w:tr>
      <w:tr w:rsidR="00FD4D5D" w:rsidTr="00F709AF">
        <w:tc>
          <w:tcPr>
            <w:tcW w:w="3963" w:type="dxa"/>
          </w:tcPr>
          <w:p w:rsidR="00FD4D5D" w:rsidRDefault="00FD4D5D" w:rsidP="00F709AF">
            <w:pPr>
              <w:pStyle w:val="ListParagraph"/>
              <w:spacing w:line="480" w:lineRule="auto"/>
              <w:ind w:left="234"/>
              <w:jc w:val="both"/>
              <w:rPr>
                <w:rFonts w:asciiTheme="majorBidi" w:hAnsiTheme="majorBidi" w:cstheme="majorBidi"/>
                <w:sz w:val="24"/>
                <w:szCs w:val="24"/>
                <w:lang w:val="en-US"/>
              </w:rPr>
            </w:pPr>
            <w:r>
              <w:rPr>
                <w:rFonts w:asciiTheme="majorBidi" w:hAnsiTheme="majorBidi" w:cstheme="majorBidi"/>
                <w:sz w:val="24"/>
                <w:szCs w:val="24"/>
                <w:lang w:val="en-US"/>
              </w:rPr>
              <w:t>Kecamatan</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Dolopo</w:t>
            </w:r>
          </w:p>
        </w:tc>
      </w:tr>
      <w:tr w:rsidR="00FD4D5D" w:rsidTr="00F709AF">
        <w:tc>
          <w:tcPr>
            <w:tcW w:w="3963" w:type="dxa"/>
          </w:tcPr>
          <w:p w:rsidR="00FD4D5D" w:rsidRDefault="00FD4D5D" w:rsidP="00F709AF">
            <w:pPr>
              <w:pStyle w:val="ListParagraph"/>
              <w:spacing w:line="480" w:lineRule="auto"/>
              <w:ind w:left="234"/>
              <w:jc w:val="both"/>
              <w:rPr>
                <w:rFonts w:asciiTheme="majorBidi" w:hAnsiTheme="majorBidi" w:cstheme="majorBidi"/>
                <w:sz w:val="24"/>
                <w:szCs w:val="24"/>
                <w:lang w:val="en-US"/>
              </w:rPr>
            </w:pPr>
            <w:r>
              <w:rPr>
                <w:rFonts w:asciiTheme="majorBidi" w:hAnsiTheme="majorBidi" w:cstheme="majorBidi"/>
                <w:sz w:val="24"/>
                <w:szCs w:val="24"/>
                <w:lang w:val="en-US"/>
              </w:rPr>
              <w:t>Kabupaten</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Madiun</w:t>
            </w:r>
          </w:p>
        </w:tc>
      </w:tr>
      <w:tr w:rsidR="00FD4D5D" w:rsidTr="00F709AF">
        <w:tc>
          <w:tcPr>
            <w:tcW w:w="3963" w:type="dxa"/>
          </w:tcPr>
          <w:p w:rsidR="00FD4D5D" w:rsidRDefault="00FD4D5D" w:rsidP="00F709AF">
            <w:pPr>
              <w:pStyle w:val="ListParagraph"/>
              <w:spacing w:line="480" w:lineRule="auto"/>
              <w:ind w:left="234"/>
              <w:jc w:val="both"/>
              <w:rPr>
                <w:rFonts w:asciiTheme="majorBidi" w:hAnsiTheme="majorBidi" w:cstheme="majorBidi"/>
                <w:sz w:val="24"/>
                <w:szCs w:val="24"/>
                <w:lang w:val="en-US"/>
              </w:rPr>
            </w:pPr>
            <w:r>
              <w:rPr>
                <w:rFonts w:asciiTheme="majorBidi" w:hAnsiTheme="majorBidi" w:cstheme="majorBidi"/>
                <w:sz w:val="24"/>
                <w:szCs w:val="24"/>
                <w:lang w:val="en-US"/>
              </w:rPr>
              <w:t>Provinsi</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Jawa Timur</w:t>
            </w:r>
          </w:p>
        </w:tc>
      </w:tr>
      <w:tr w:rsidR="00FD4D5D" w:rsidTr="00F709AF">
        <w:tc>
          <w:tcPr>
            <w:tcW w:w="3963" w:type="dxa"/>
          </w:tcPr>
          <w:p w:rsidR="00FD4D5D" w:rsidRDefault="00FD4D5D" w:rsidP="00F709AF">
            <w:pPr>
              <w:pStyle w:val="ListParagraph"/>
              <w:spacing w:line="480" w:lineRule="auto"/>
              <w:ind w:left="234"/>
              <w:jc w:val="both"/>
              <w:rPr>
                <w:rFonts w:asciiTheme="majorBidi" w:hAnsiTheme="majorBidi" w:cstheme="majorBidi"/>
                <w:sz w:val="24"/>
                <w:szCs w:val="24"/>
                <w:lang w:val="en-US"/>
              </w:rPr>
            </w:pPr>
            <w:r>
              <w:rPr>
                <w:rFonts w:asciiTheme="majorBidi" w:hAnsiTheme="majorBidi" w:cstheme="majorBidi"/>
                <w:sz w:val="24"/>
                <w:szCs w:val="24"/>
                <w:lang w:val="en-US"/>
              </w:rPr>
              <w:t>Kode Pos</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63174</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Nama Yayasan</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PP Munawwiruzzuhriyyah</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Status Madrasah</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Swasta</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Status Lembaga MI</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Terakreditasi</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No SK Kelembagaan</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Kd.13.19/04/PP.03.02/1841/2005</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NSM</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111235190059</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NIS/NPSN</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60717714</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Tahundidirikan/beroprasi</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29-09-2005</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Status Tanah</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Wakaf</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Luas Tanah</w:t>
            </w:r>
          </w:p>
        </w:tc>
        <w:tc>
          <w:tcPr>
            <w:tcW w:w="3964" w:type="dxa"/>
          </w:tcPr>
          <w:p w:rsidR="00FD4D5D" w:rsidRPr="006611C5" w:rsidRDefault="00FD4D5D" w:rsidP="00F709AF">
            <w:pPr>
              <w:pStyle w:val="ListParagraph"/>
              <w:spacing w:line="480" w:lineRule="auto"/>
              <w:ind w:left="0"/>
              <w:jc w:val="both"/>
              <w:rPr>
                <w:rFonts w:asciiTheme="majorBidi" w:hAnsiTheme="majorBidi" w:cstheme="majorBidi"/>
                <w:sz w:val="24"/>
                <w:szCs w:val="24"/>
                <w:vertAlign w:val="superscript"/>
                <w:lang w:val="en-US"/>
              </w:rPr>
            </w:pPr>
            <w:r>
              <w:rPr>
                <w:rFonts w:asciiTheme="majorBidi" w:hAnsiTheme="majorBidi" w:cstheme="majorBidi"/>
                <w:sz w:val="24"/>
                <w:szCs w:val="24"/>
                <w:lang w:val="en-US"/>
              </w:rPr>
              <w:t>: 1252 m</w:t>
            </w:r>
            <w:r>
              <w:rPr>
                <w:rFonts w:asciiTheme="majorBidi" w:hAnsiTheme="majorBidi" w:cstheme="majorBidi"/>
                <w:sz w:val="24"/>
                <w:szCs w:val="24"/>
                <w:vertAlign w:val="superscript"/>
                <w:lang w:val="en-US"/>
              </w:rPr>
              <w:t>2</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Nama Kepala Madrasah</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Anwarudin, S.Pd.I</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No. SkKepalaMadrasaah</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420/22/421.2.424/PP/VI/2017</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Status Akreditasi</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B</w:t>
            </w:r>
          </w:p>
        </w:tc>
      </w:tr>
      <w:tr w:rsidR="00FD4D5D" w:rsidTr="00F709AF">
        <w:tc>
          <w:tcPr>
            <w:tcW w:w="3963"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No dan SK Akreditasi</w:t>
            </w:r>
          </w:p>
        </w:tc>
        <w:tc>
          <w:tcPr>
            <w:tcW w:w="3964" w:type="dxa"/>
          </w:tcPr>
          <w:p w:rsidR="00FD4D5D" w:rsidRDefault="00FD4D5D" w:rsidP="00F709AF">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133/BAN-S/M-35/SK/X/2018</w:t>
            </w:r>
          </w:p>
        </w:tc>
      </w:tr>
    </w:tbl>
    <w:p w:rsidR="00FD4D5D" w:rsidRDefault="00FD4D5D" w:rsidP="00FD4D5D">
      <w:pPr>
        <w:pStyle w:val="ListParagraph"/>
        <w:numPr>
          <w:ilvl w:val="0"/>
          <w:numId w:val="38"/>
        </w:num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Visi dan Misi</w:t>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en-US"/>
        </w:rPr>
      </w:pPr>
      <w:r>
        <w:rPr>
          <w:rFonts w:asciiTheme="majorBidi" w:hAnsiTheme="majorBidi" w:cstheme="majorBidi"/>
          <w:sz w:val="24"/>
          <w:szCs w:val="24"/>
          <w:lang w:val="en-US"/>
        </w:rPr>
        <w:t>MI Nurul Ihsan merupakanlembaga Pendidikan Tingkat Sekolah Dasar di bawahnaungan Yayasan PonPesMunawwiruzzuhriyyah yang didirkantahun 2000 dan mendapatizinoperasional pada tahun 2005.</w:t>
      </w:r>
    </w:p>
    <w:p w:rsidR="00FD4D5D" w:rsidRDefault="00FD4D5D" w:rsidP="00FD4D5D">
      <w:pPr>
        <w:pStyle w:val="ListParagraph"/>
        <w:spacing w:after="0" w:line="480" w:lineRule="auto"/>
        <w:ind w:left="786"/>
        <w:jc w:val="both"/>
        <w:rPr>
          <w:rFonts w:asciiTheme="majorBidi" w:hAnsiTheme="majorBidi" w:cstheme="majorBidi"/>
          <w:sz w:val="24"/>
          <w:szCs w:val="24"/>
          <w:lang w:val="en-US"/>
        </w:rPr>
      </w:pPr>
      <w:r>
        <w:rPr>
          <w:rFonts w:asciiTheme="majorBidi" w:hAnsiTheme="majorBidi" w:cstheme="majorBidi"/>
          <w:sz w:val="24"/>
          <w:szCs w:val="24"/>
          <w:lang w:val="en-US"/>
        </w:rPr>
        <w:t>VISI</w:t>
      </w:r>
    </w:p>
    <w:p w:rsidR="00FD4D5D" w:rsidRDefault="00FD4D5D" w:rsidP="00FD4D5D">
      <w:pPr>
        <w:pStyle w:val="ListParagraph"/>
        <w:spacing w:after="0" w:line="480" w:lineRule="auto"/>
        <w:ind w:left="786"/>
        <w:jc w:val="both"/>
        <w:rPr>
          <w:rFonts w:asciiTheme="majorBidi" w:hAnsiTheme="majorBidi" w:cstheme="majorBidi"/>
          <w:sz w:val="24"/>
          <w:szCs w:val="24"/>
          <w:lang w:val="en-US"/>
        </w:rPr>
      </w:pPr>
      <w:r>
        <w:rPr>
          <w:rFonts w:asciiTheme="majorBidi" w:hAnsiTheme="majorBidi" w:cstheme="majorBidi"/>
          <w:sz w:val="24"/>
          <w:szCs w:val="24"/>
          <w:lang w:val="en-US"/>
        </w:rPr>
        <w:t>Menjadipusat Pendidikan yang Unggul, Profesional, Merakyat, dan Mandiri</w:t>
      </w:r>
    </w:p>
    <w:p w:rsidR="00FD4D5D" w:rsidRDefault="00FD4D5D" w:rsidP="00FD4D5D">
      <w:pPr>
        <w:pStyle w:val="ListParagraph"/>
        <w:spacing w:after="0" w:line="480" w:lineRule="auto"/>
        <w:ind w:left="786"/>
        <w:jc w:val="both"/>
        <w:rPr>
          <w:rFonts w:asciiTheme="majorBidi" w:hAnsiTheme="majorBidi" w:cstheme="majorBidi"/>
          <w:sz w:val="24"/>
          <w:szCs w:val="24"/>
          <w:lang w:val="en-US"/>
        </w:rPr>
      </w:pPr>
      <w:r>
        <w:rPr>
          <w:rFonts w:asciiTheme="majorBidi" w:hAnsiTheme="majorBidi" w:cstheme="majorBidi"/>
          <w:sz w:val="24"/>
          <w:szCs w:val="24"/>
          <w:lang w:val="en-US"/>
        </w:rPr>
        <w:t>MISI</w:t>
      </w:r>
    </w:p>
    <w:p w:rsidR="00FD4D5D" w:rsidRDefault="00FD4D5D" w:rsidP="00FD4D5D">
      <w:pPr>
        <w:pStyle w:val="ListParagraph"/>
        <w:numPr>
          <w:ilvl w:val="0"/>
          <w:numId w:val="40"/>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Menyelenggarakan Pendidikan yang memilikisatuan Pendidikan yang berkualitasuntukmembentukpesertadidikmenguasaiilmupengetahuan, terampil, bermasyarakat dan merakhlakmulia.</w:t>
      </w:r>
    </w:p>
    <w:p w:rsidR="00FD4D5D" w:rsidRDefault="00FD4D5D" w:rsidP="00FD4D5D">
      <w:pPr>
        <w:pStyle w:val="ListParagraph"/>
        <w:numPr>
          <w:ilvl w:val="0"/>
          <w:numId w:val="40"/>
        </w:numPr>
        <w:spacing w:after="0" w:line="480" w:lineRule="auto"/>
        <w:ind w:left="1134"/>
        <w:jc w:val="both"/>
        <w:rPr>
          <w:rFonts w:asciiTheme="majorBidi" w:hAnsiTheme="majorBidi" w:cstheme="majorBidi"/>
          <w:sz w:val="24"/>
          <w:szCs w:val="24"/>
          <w:lang w:val="en-US"/>
        </w:rPr>
      </w:pPr>
      <w:r w:rsidRPr="00431DF0">
        <w:rPr>
          <w:rFonts w:asciiTheme="majorBidi" w:hAnsiTheme="majorBidi" w:cstheme="majorBidi"/>
          <w:sz w:val="24"/>
          <w:szCs w:val="24"/>
          <w:lang w:val="en-US"/>
        </w:rPr>
        <w:t>Mewujudkandinamika Pendidikan yang berorientasikemajuan, sertamemilikidayarekatdengan Masyarakat yang memilikilatarbelakangberbeda-beda</w:t>
      </w:r>
      <w:r>
        <w:rPr>
          <w:rFonts w:asciiTheme="majorBidi" w:hAnsiTheme="majorBidi" w:cstheme="majorBidi"/>
          <w:sz w:val="24"/>
          <w:szCs w:val="24"/>
          <w:lang w:val="en-US"/>
        </w:rPr>
        <w:t>.</w:t>
      </w:r>
    </w:p>
    <w:p w:rsidR="00FD4D5D" w:rsidRDefault="00FD4D5D" w:rsidP="00FD4D5D">
      <w:pPr>
        <w:pStyle w:val="ListParagraph"/>
        <w:numPr>
          <w:ilvl w:val="0"/>
          <w:numId w:val="40"/>
        </w:numPr>
        <w:spacing w:after="0" w:line="480" w:lineRule="auto"/>
        <w:ind w:left="1134"/>
        <w:jc w:val="both"/>
        <w:rPr>
          <w:rFonts w:asciiTheme="majorBidi" w:hAnsiTheme="majorBidi" w:cstheme="majorBidi"/>
          <w:sz w:val="24"/>
          <w:szCs w:val="24"/>
          <w:lang w:val="en-US"/>
        </w:rPr>
      </w:pPr>
      <w:r w:rsidRPr="00431DF0">
        <w:rPr>
          <w:rFonts w:asciiTheme="majorBidi" w:hAnsiTheme="majorBidi" w:cstheme="majorBidi"/>
          <w:sz w:val="24"/>
          <w:szCs w:val="24"/>
          <w:lang w:val="en-US"/>
        </w:rPr>
        <w:lastRenderedPageBreak/>
        <w:t>Mengendalikan proses penyelenggaraan Pendidikan secarakonsistensertamengutamakanmutululusan madrasah.</w:t>
      </w:r>
    </w:p>
    <w:p w:rsidR="00FD4D5D" w:rsidRDefault="00FD4D5D" w:rsidP="00FD4D5D">
      <w:pPr>
        <w:spacing w:after="0" w:line="480" w:lineRule="auto"/>
        <w:jc w:val="both"/>
        <w:rPr>
          <w:rFonts w:asciiTheme="majorBidi" w:hAnsiTheme="majorBidi" w:cstheme="majorBidi"/>
          <w:sz w:val="24"/>
          <w:szCs w:val="24"/>
          <w:lang w:val="en-US"/>
        </w:rPr>
      </w:pPr>
    </w:p>
    <w:p w:rsidR="00FD4D5D" w:rsidRPr="00842032"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pStyle w:val="ListParagraph"/>
        <w:numPr>
          <w:ilvl w:val="0"/>
          <w:numId w:val="37"/>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Paparan Data Penelitian</w:t>
      </w:r>
    </w:p>
    <w:p w:rsidR="00FD4D5D" w:rsidRPr="00F869A7" w:rsidRDefault="00FD4D5D" w:rsidP="00FD4D5D">
      <w:pPr>
        <w:pStyle w:val="ListParagraph"/>
        <w:numPr>
          <w:ilvl w:val="0"/>
          <w:numId w:val="41"/>
        </w:numPr>
        <w:spacing w:after="0" w:line="480" w:lineRule="auto"/>
        <w:rPr>
          <w:rFonts w:asciiTheme="majorBidi" w:hAnsiTheme="majorBidi" w:cstheme="majorBidi"/>
          <w:b/>
          <w:bCs/>
          <w:sz w:val="24"/>
          <w:szCs w:val="24"/>
          <w:lang w:val="en-US"/>
        </w:rPr>
      </w:pPr>
      <w:r w:rsidRPr="00F869A7">
        <w:rPr>
          <w:rFonts w:asciiTheme="majorBidi" w:hAnsiTheme="majorBidi" w:cstheme="majorBidi"/>
          <w:b/>
          <w:bCs/>
          <w:sz w:val="24"/>
          <w:szCs w:val="24"/>
          <w:lang w:val="en-US"/>
        </w:rPr>
        <w:t>Paparan Data PraPenelitian</w:t>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en-US"/>
        </w:rPr>
      </w:pPr>
      <w:r>
        <w:rPr>
          <w:rFonts w:asciiTheme="majorBidi" w:hAnsiTheme="majorBidi" w:cstheme="majorBidi"/>
          <w:sz w:val="24"/>
          <w:szCs w:val="24"/>
          <w:lang w:val="en-US"/>
        </w:rPr>
        <w:t>Penelitianinidilakukan di MI Nurul Ihsan Umbul, Glonggong, Dolopo, Madiun. Sebelummelakukanpenelitian,  penelitimengamati proses pembelajaran di kelas VI MI Nurul Ihsan terlebihdahulu, dari proses mengamatipenelitidapatmengetahuibagaimanakeadaan pada saat proses belajarmengajar di kelas VI. Dalam proses pengamatanpenelitisiswamasihada yang kurangmemperhatikanpenjelasana, tidakfokus, dan menyelapenjelasan guru denganpertanyaan yang tidakadahubungannyadengan Pelajaran. Setelahpenelitibertanyakepadawalikelas VI Bapak Jainudin S.Pd.Iselakuwalikelas dan guru matematikakelas VI, haltersebutdisebabkankarenasiswakurangbisamemahamikonsepdaripelajaranmatematika dan bosandenganpelajaran yang ada.  Setelahitupenelitimemintaizinuntukmelaksanakanpenelitian. Setelahpengamatanpenelitimemutuskanmerancangrencanaawalpenelitianuntukmenggunakan model pembelajaran</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xml:space="preserve">berbantu media </w:t>
      </w:r>
      <w:r>
        <w:rPr>
          <w:rFonts w:asciiTheme="majorBidi" w:hAnsiTheme="majorBidi" w:cstheme="majorBidi"/>
          <w:sz w:val="24"/>
          <w:szCs w:val="24"/>
          <w:lang w:val="en-US"/>
        </w:rPr>
        <w:lastRenderedPageBreak/>
        <w:t>tutupbotoluntukmeningkatkanhasilbelajarmatematikamaterioperasibilanganbulatnegatif.</w:t>
      </w:r>
    </w:p>
    <w:p w:rsidR="00FD4D5D" w:rsidRDefault="00FD4D5D" w:rsidP="00FD4D5D">
      <w:pPr>
        <w:pStyle w:val="ListParagraph"/>
        <w:spacing w:after="0" w:line="480" w:lineRule="auto"/>
        <w:ind w:left="786" w:firstLine="632"/>
        <w:jc w:val="both"/>
        <w:rPr>
          <w:rFonts w:asciiTheme="majorBidi" w:hAnsiTheme="majorBidi" w:cstheme="majorBidi"/>
          <w:sz w:val="24"/>
          <w:szCs w:val="24"/>
          <w:lang w:val="en-US"/>
        </w:rPr>
      </w:pPr>
      <w:r>
        <w:rPr>
          <w:rFonts w:asciiTheme="majorBidi" w:hAnsiTheme="majorBidi" w:cstheme="majorBidi"/>
          <w:sz w:val="24"/>
          <w:szCs w:val="24"/>
          <w:lang w:val="en-US"/>
        </w:rPr>
        <w:t>Setelahrencanaawalpenelitianinidisetujui, penelitimengajukansuratpermohonanuntukmelaksanakanpenelitian. Setelahitupenelitimenyerahkansuratizinpenelitiankepada Bapak AnwarudinS.Pd.IKepalaSekolah MI Nurul Ihsan. Denganadanyasuratizinpenelitianiniditerimadenganbaik dan dapatdimulai.</w:t>
      </w:r>
    </w:p>
    <w:p w:rsidR="00FD4D5D" w:rsidRPr="00AE7A3D" w:rsidRDefault="00FD4D5D" w:rsidP="00FD4D5D">
      <w:pPr>
        <w:pStyle w:val="ListParagraph"/>
        <w:spacing w:after="0" w:line="480" w:lineRule="auto"/>
        <w:ind w:left="786" w:firstLine="632"/>
        <w:jc w:val="both"/>
        <w:rPr>
          <w:rFonts w:asciiTheme="majorBidi" w:hAnsiTheme="majorBidi" w:cstheme="majorBidi"/>
          <w:sz w:val="24"/>
          <w:szCs w:val="24"/>
          <w:lang w:val="en-US"/>
        </w:rPr>
      </w:pPr>
      <w:r>
        <w:rPr>
          <w:rFonts w:asciiTheme="majorBidi" w:hAnsiTheme="majorBidi" w:cstheme="majorBidi"/>
          <w:sz w:val="24"/>
          <w:szCs w:val="24"/>
          <w:lang w:val="en-US"/>
        </w:rPr>
        <w:t>Surat izintelahditerima, selanjutnyapenelitiberkoordinasidenganwalikelasuntukmembuatjadwalpenelitian, sebelummelakukanpenelitiansikluspertamapenelitimmelakukantespenelitianawal, atau yang disebut</w:t>
      </w:r>
      <w:r w:rsidRPr="00E925EE">
        <w:rPr>
          <w:rFonts w:asciiTheme="majorBidi" w:hAnsiTheme="majorBidi" w:cstheme="majorBidi"/>
          <w:i/>
          <w:iCs/>
          <w:sz w:val="24"/>
          <w:szCs w:val="24"/>
          <w:lang w:val="en-US"/>
        </w:rPr>
        <w:t>Pre-Test</w:t>
      </w:r>
      <w:r>
        <w:rPr>
          <w:rFonts w:asciiTheme="majorBidi" w:hAnsiTheme="majorBidi" w:cstheme="majorBidi"/>
          <w:sz w:val="24"/>
          <w:szCs w:val="24"/>
          <w:lang w:val="en-US"/>
        </w:rPr>
        <w:t xml:space="preserve">. Kegiataninibertujuanmengambil data pemahamanpesertadidiksebelumdiadakannyapenelitian 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berbantu media tutupbotol. Adapun hasilpenelitiansebagaiberikut:</w:t>
      </w:r>
    </w:p>
    <w:p w:rsidR="00FD4D5D" w:rsidRPr="00E925EE" w:rsidRDefault="00FD4D5D" w:rsidP="00FD4D5D">
      <w:pPr>
        <w:spacing w:after="0" w:line="240" w:lineRule="auto"/>
        <w:ind w:left="709"/>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4.3 Hasil PenilaianPraSiklus</w:t>
      </w:r>
    </w:p>
    <w:tbl>
      <w:tblPr>
        <w:tblStyle w:val="TableGrid"/>
        <w:tblW w:w="0" w:type="auto"/>
        <w:tblInd w:w="786" w:type="dxa"/>
        <w:tblLook w:val="04A0"/>
      </w:tblPr>
      <w:tblGrid>
        <w:gridCol w:w="570"/>
        <w:gridCol w:w="3175"/>
        <w:gridCol w:w="3396"/>
      </w:tblGrid>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No.</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Inisial Nama Siswa</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Hasil Penilaian</w:t>
            </w:r>
          </w:p>
        </w:tc>
      </w:tr>
      <w:tr w:rsidR="00FD4D5D" w:rsidRPr="00E925EE" w:rsidTr="00F709AF">
        <w:tc>
          <w:tcPr>
            <w:tcW w:w="570" w:type="dxa"/>
          </w:tcPr>
          <w:p w:rsidR="00FD4D5D" w:rsidRPr="00E925EE" w:rsidRDefault="00FD4D5D" w:rsidP="00F709AF">
            <w:pPr>
              <w:jc w:val="both"/>
              <w:rPr>
                <w:rFonts w:asciiTheme="majorBidi" w:hAnsiTheme="majorBidi" w:cstheme="majorBidi"/>
                <w:sz w:val="20"/>
                <w:szCs w:val="20"/>
                <w:lang w:val="en-US"/>
              </w:rPr>
            </w:pPr>
            <w:r w:rsidRPr="00E925EE">
              <w:rPr>
                <w:rFonts w:asciiTheme="majorBidi" w:hAnsiTheme="majorBidi" w:cstheme="majorBidi"/>
                <w:sz w:val="20"/>
                <w:szCs w:val="20"/>
                <w:lang w:val="en-US"/>
              </w:rPr>
              <w:t>1</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AFQ</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4</w:t>
            </w:r>
          </w:p>
        </w:tc>
      </w:tr>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2</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ARM</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2</w:t>
            </w:r>
          </w:p>
        </w:tc>
      </w:tr>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3</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FR</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3</w:t>
            </w:r>
          </w:p>
        </w:tc>
      </w:tr>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4</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LACR</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4</w:t>
            </w:r>
          </w:p>
        </w:tc>
      </w:tr>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5</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MRR</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3</w:t>
            </w:r>
          </w:p>
        </w:tc>
      </w:tr>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6</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MRA</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3</w:t>
            </w:r>
          </w:p>
        </w:tc>
      </w:tr>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7</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MY</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3</w:t>
            </w:r>
          </w:p>
        </w:tc>
      </w:tr>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8</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NDR</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4</w:t>
            </w:r>
          </w:p>
        </w:tc>
      </w:tr>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9</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QPM</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3</w:t>
            </w:r>
          </w:p>
        </w:tc>
      </w:tr>
      <w:tr w:rsidR="00FD4D5D" w:rsidRPr="00E925EE" w:rsidTr="00F709AF">
        <w:tc>
          <w:tcPr>
            <w:tcW w:w="570"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10</w:t>
            </w:r>
          </w:p>
        </w:tc>
        <w:tc>
          <w:tcPr>
            <w:tcW w:w="3175" w:type="dxa"/>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WN</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4</w:t>
            </w:r>
          </w:p>
        </w:tc>
      </w:tr>
      <w:tr w:rsidR="00FD4D5D" w:rsidRPr="00E925EE" w:rsidTr="00F709AF">
        <w:tc>
          <w:tcPr>
            <w:tcW w:w="3745" w:type="dxa"/>
            <w:gridSpan w:val="2"/>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Jumlah</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33</w:t>
            </w:r>
          </w:p>
        </w:tc>
      </w:tr>
      <w:tr w:rsidR="00FD4D5D" w:rsidRPr="00E925EE" w:rsidTr="00F709AF">
        <w:tc>
          <w:tcPr>
            <w:tcW w:w="3745" w:type="dxa"/>
            <w:gridSpan w:val="2"/>
          </w:tcPr>
          <w:p w:rsidR="00FD4D5D" w:rsidRPr="00E925EE" w:rsidRDefault="00FD4D5D" w:rsidP="00F709AF">
            <w:pPr>
              <w:pStyle w:val="ListParagraph"/>
              <w:ind w:left="0"/>
              <w:jc w:val="both"/>
              <w:rPr>
                <w:rFonts w:asciiTheme="majorBidi" w:hAnsiTheme="majorBidi" w:cstheme="majorBidi"/>
                <w:sz w:val="20"/>
                <w:szCs w:val="20"/>
                <w:lang w:val="en-US"/>
              </w:rPr>
            </w:pPr>
            <w:r w:rsidRPr="00E925EE">
              <w:rPr>
                <w:rFonts w:asciiTheme="majorBidi" w:hAnsiTheme="majorBidi" w:cstheme="majorBidi"/>
                <w:sz w:val="20"/>
                <w:szCs w:val="20"/>
                <w:lang w:val="en-US"/>
              </w:rPr>
              <w:t>P</w:t>
            </w:r>
            <w:r>
              <w:rPr>
                <w:rFonts w:asciiTheme="majorBidi" w:hAnsiTheme="majorBidi" w:cstheme="majorBidi"/>
                <w:sz w:val="20"/>
                <w:szCs w:val="20"/>
                <w:lang w:val="en-US"/>
              </w:rPr>
              <w:t>er</w:t>
            </w:r>
            <w:r w:rsidRPr="00E925EE">
              <w:rPr>
                <w:rFonts w:asciiTheme="majorBidi" w:hAnsiTheme="majorBidi" w:cstheme="majorBidi"/>
                <w:sz w:val="20"/>
                <w:szCs w:val="20"/>
                <w:lang w:val="en-US"/>
              </w:rPr>
              <w:t>sentase</w:t>
            </w:r>
          </w:p>
        </w:tc>
        <w:tc>
          <w:tcPr>
            <w:tcW w:w="3396" w:type="dxa"/>
          </w:tcPr>
          <w:p w:rsidR="00FD4D5D" w:rsidRPr="00E925EE" w:rsidRDefault="00FD4D5D" w:rsidP="00F709AF">
            <w:pPr>
              <w:pStyle w:val="ListParagraph"/>
              <w:ind w:left="0"/>
              <w:jc w:val="center"/>
              <w:rPr>
                <w:rFonts w:asciiTheme="majorBidi" w:hAnsiTheme="majorBidi" w:cstheme="majorBidi"/>
                <w:sz w:val="20"/>
                <w:szCs w:val="20"/>
                <w:lang w:val="en-US"/>
              </w:rPr>
            </w:pPr>
            <w:r w:rsidRPr="00E925EE">
              <w:rPr>
                <w:rFonts w:asciiTheme="majorBidi" w:hAnsiTheme="majorBidi" w:cstheme="majorBidi"/>
                <w:sz w:val="20"/>
                <w:szCs w:val="20"/>
                <w:lang w:val="en-US"/>
              </w:rPr>
              <w:t>66%</w:t>
            </w:r>
          </w:p>
        </w:tc>
      </w:tr>
    </w:tbl>
    <w:p w:rsidR="00FD4D5D"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tabs>
          <w:tab w:val="left" w:pos="993"/>
        </w:tabs>
        <w:spacing w:after="0" w:line="480" w:lineRule="auto"/>
        <w:ind w:left="851" w:firstLine="567"/>
        <w:jc w:val="both"/>
        <w:rPr>
          <w:rFonts w:asciiTheme="majorBidi" w:hAnsiTheme="majorBidi" w:cstheme="majorBidi"/>
          <w:sz w:val="24"/>
          <w:szCs w:val="24"/>
          <w:lang w:val="en-US"/>
        </w:rPr>
      </w:pPr>
      <w:r w:rsidRPr="00245445">
        <w:rPr>
          <w:rFonts w:asciiTheme="majorBidi" w:hAnsiTheme="majorBidi" w:cstheme="majorBidi"/>
          <w:sz w:val="24"/>
          <w:szCs w:val="24"/>
        </w:rPr>
        <w:lastRenderedPageBreak/>
        <w:t>Berdasarkanhasilpenilaian yang telahdiberikankepadakelas VI dengan total 10 pesertadidik pada tahap</w:t>
      </w:r>
      <w:r w:rsidRPr="00245445">
        <w:rPr>
          <w:rFonts w:asciiTheme="majorBidi" w:hAnsiTheme="majorBidi" w:cstheme="majorBidi"/>
          <w:i/>
          <w:iCs/>
          <w:sz w:val="24"/>
          <w:szCs w:val="24"/>
        </w:rPr>
        <w:t>Pre-test</w:t>
      </w:r>
      <w:r w:rsidRPr="00245445">
        <w:rPr>
          <w:rFonts w:asciiTheme="majorBidi" w:hAnsiTheme="majorBidi" w:cstheme="majorBidi"/>
          <w:sz w:val="24"/>
          <w:szCs w:val="24"/>
        </w:rPr>
        <w:t xml:space="preserve">, </w:t>
      </w:r>
      <w:r>
        <w:rPr>
          <w:rFonts w:asciiTheme="majorBidi" w:hAnsiTheme="majorBidi" w:cstheme="majorBidi"/>
          <w:sz w:val="24"/>
          <w:szCs w:val="24"/>
        </w:rPr>
        <w:t>jumlahskor yang diperolehadalah 33 dariskormaksimal 50</w:t>
      </w:r>
      <w:r>
        <w:rPr>
          <w:rFonts w:asciiTheme="majorBidi" w:hAnsiTheme="majorBidi" w:cstheme="majorBidi"/>
          <w:sz w:val="24"/>
          <w:szCs w:val="24"/>
          <w:lang w:val="en-US"/>
        </w:rPr>
        <w:t>, kemudiandihitungdalambentukpersentaseyaitudiperolehhasil 66% yang berartitingkatpemahamanpesertadidikdalammateriinitergolongcukup. Akan tetapimasihadapesertadidik yang masihmendapatkannilai 2 yang berartitingkatpemahamanpesertadidikdalamtahap</w:t>
      </w:r>
      <w:r>
        <w:rPr>
          <w:rFonts w:asciiTheme="majorBidi" w:hAnsiTheme="majorBidi" w:cstheme="majorBidi"/>
          <w:i/>
          <w:iCs/>
          <w:sz w:val="24"/>
          <w:szCs w:val="24"/>
          <w:lang w:val="en-US"/>
        </w:rPr>
        <w:t>Pre-test</w:t>
      </w:r>
      <w:r>
        <w:rPr>
          <w:rFonts w:asciiTheme="majorBidi" w:hAnsiTheme="majorBidi" w:cstheme="majorBidi"/>
          <w:sz w:val="24"/>
          <w:szCs w:val="24"/>
          <w:lang w:val="en-US"/>
        </w:rPr>
        <w:t>tergolongmasihrendah dan akanpenelitilanjutkandenganpenelitianmenggunakan model pembelajaran</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berbantu media tutupbotol</w:t>
      </w:r>
      <w:r>
        <w:rPr>
          <w:rFonts w:asciiTheme="majorBidi" w:hAnsiTheme="majorBidi" w:cstheme="majorBidi"/>
          <w:i/>
          <w:iCs/>
          <w:sz w:val="24"/>
          <w:szCs w:val="24"/>
          <w:lang w:val="en-US"/>
        </w:rPr>
        <w:t>.</w:t>
      </w:r>
    </w:p>
    <w:p w:rsidR="00FD4D5D" w:rsidRPr="00F92827" w:rsidRDefault="00FD4D5D" w:rsidP="00FD4D5D">
      <w:pPr>
        <w:tabs>
          <w:tab w:val="left" w:pos="993"/>
        </w:tabs>
        <w:spacing w:after="0" w:line="480" w:lineRule="auto"/>
        <w:ind w:left="851" w:firstLine="567"/>
        <w:jc w:val="both"/>
        <w:rPr>
          <w:rFonts w:asciiTheme="majorBidi" w:hAnsiTheme="majorBidi" w:cstheme="majorBidi"/>
          <w:sz w:val="24"/>
          <w:szCs w:val="24"/>
          <w:lang w:val="en-US"/>
        </w:rPr>
      </w:pPr>
      <w:r>
        <w:rPr>
          <w:rFonts w:asciiTheme="majorBidi" w:hAnsiTheme="majorBidi" w:cstheme="majorBidi"/>
          <w:sz w:val="24"/>
          <w:szCs w:val="24"/>
          <w:lang w:val="en-US"/>
        </w:rPr>
        <w:t>Model  pembelajaran</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berbantu media tutupbotoldalampembelajaranmatematikamaterioperasibilanganbulatnegatif di kelas VI MI Nurul Ihsan Madiunmerupakanbentukpelaksanaandaripenelitiantindakankelas yang memilikitujuanuntukmeningkatkanhasilbelajarmatematikamaterioperasibilanganbulatnegatif di kelas VI MI Nurul Ihsan Madiun.</w:t>
      </w:r>
    </w:p>
    <w:p w:rsidR="00FD4D5D" w:rsidRDefault="00FD4D5D" w:rsidP="00FD4D5D">
      <w:pPr>
        <w:pStyle w:val="ListParagraph"/>
        <w:numPr>
          <w:ilvl w:val="0"/>
          <w:numId w:val="41"/>
        </w:numPr>
        <w:spacing w:after="0" w:line="480" w:lineRule="auto"/>
        <w:rPr>
          <w:rFonts w:asciiTheme="majorBidi" w:hAnsiTheme="majorBidi" w:cstheme="majorBidi"/>
          <w:b/>
          <w:bCs/>
          <w:sz w:val="24"/>
          <w:szCs w:val="24"/>
          <w:lang w:val="en-US"/>
        </w:rPr>
      </w:pPr>
      <w:r w:rsidRPr="00F869A7">
        <w:rPr>
          <w:rFonts w:asciiTheme="majorBidi" w:hAnsiTheme="majorBidi" w:cstheme="majorBidi"/>
          <w:b/>
          <w:bCs/>
          <w:sz w:val="24"/>
          <w:szCs w:val="24"/>
          <w:lang w:val="en-US"/>
        </w:rPr>
        <w:t>Paparan Data Penelitian</w:t>
      </w:r>
    </w:p>
    <w:p w:rsidR="00FD4D5D" w:rsidRDefault="00FD4D5D" w:rsidP="00FD4D5D">
      <w:pPr>
        <w:pStyle w:val="ListParagraph"/>
        <w:spacing w:after="0" w:line="480" w:lineRule="auto"/>
        <w:ind w:left="786" w:firstLine="632"/>
        <w:jc w:val="both"/>
        <w:rPr>
          <w:rFonts w:asciiTheme="majorBidi" w:hAnsiTheme="majorBidi" w:cstheme="majorBidi"/>
          <w:sz w:val="24"/>
          <w:szCs w:val="24"/>
        </w:rPr>
      </w:pPr>
      <w:r w:rsidRPr="00245445">
        <w:rPr>
          <w:rFonts w:asciiTheme="majorBidi" w:hAnsiTheme="majorBidi" w:cstheme="majorBidi"/>
          <w:sz w:val="24"/>
          <w:szCs w:val="24"/>
        </w:rPr>
        <w:t>Pembelajarandalampenelitiantindakankelasmelibatkanempattahapan, yaituperencanaan (</w:t>
      </w:r>
      <w:r w:rsidRPr="00237C82">
        <w:rPr>
          <w:rFonts w:asciiTheme="majorBidi" w:hAnsiTheme="majorBidi" w:cstheme="majorBidi"/>
          <w:i/>
          <w:iCs/>
          <w:sz w:val="24"/>
          <w:szCs w:val="24"/>
        </w:rPr>
        <w:t>planning</w:t>
      </w:r>
      <w:r w:rsidRPr="00245445">
        <w:rPr>
          <w:rFonts w:asciiTheme="majorBidi" w:hAnsiTheme="majorBidi" w:cstheme="majorBidi"/>
          <w:sz w:val="24"/>
          <w:szCs w:val="24"/>
        </w:rPr>
        <w:t>), pelaksanaantindakan (</w:t>
      </w:r>
      <w:r w:rsidRPr="00237C82">
        <w:rPr>
          <w:rFonts w:asciiTheme="majorBidi" w:hAnsiTheme="majorBidi" w:cstheme="majorBidi"/>
          <w:i/>
          <w:iCs/>
          <w:sz w:val="24"/>
          <w:szCs w:val="24"/>
        </w:rPr>
        <w:t>action</w:t>
      </w:r>
      <w:r w:rsidRPr="00245445">
        <w:rPr>
          <w:rFonts w:asciiTheme="majorBidi" w:hAnsiTheme="majorBidi" w:cstheme="majorBidi"/>
          <w:sz w:val="24"/>
          <w:szCs w:val="24"/>
        </w:rPr>
        <w:t>), pengamatan (</w:t>
      </w:r>
      <w:r w:rsidRPr="00237C82">
        <w:rPr>
          <w:rFonts w:asciiTheme="majorBidi" w:hAnsiTheme="majorBidi" w:cstheme="majorBidi"/>
          <w:i/>
          <w:iCs/>
          <w:sz w:val="24"/>
          <w:szCs w:val="24"/>
        </w:rPr>
        <w:t>observation</w:t>
      </w:r>
      <w:r w:rsidRPr="00245445">
        <w:rPr>
          <w:rFonts w:asciiTheme="majorBidi" w:hAnsiTheme="majorBidi" w:cstheme="majorBidi"/>
          <w:sz w:val="24"/>
          <w:szCs w:val="24"/>
        </w:rPr>
        <w:t>), dan refleksi (</w:t>
      </w:r>
      <w:r w:rsidRPr="00237C82">
        <w:rPr>
          <w:rFonts w:asciiTheme="majorBidi" w:hAnsiTheme="majorBidi" w:cstheme="majorBidi"/>
          <w:i/>
          <w:iCs/>
          <w:sz w:val="24"/>
          <w:szCs w:val="24"/>
        </w:rPr>
        <w:t>reflection</w:t>
      </w:r>
      <w:r w:rsidRPr="00245445">
        <w:rPr>
          <w:rFonts w:asciiTheme="majorBidi" w:hAnsiTheme="majorBidi" w:cstheme="majorBidi"/>
          <w:sz w:val="24"/>
          <w:szCs w:val="24"/>
        </w:rPr>
        <w:t>). Secararingkas, keempattahapaninidijelaskandalamsiklus I dan II sebagaiberikut:</w:t>
      </w:r>
    </w:p>
    <w:p w:rsidR="00FD4D5D" w:rsidRPr="00245445" w:rsidRDefault="00FD4D5D" w:rsidP="00566CE7">
      <w:pPr>
        <w:pStyle w:val="ListParagraph"/>
        <w:numPr>
          <w:ilvl w:val="0"/>
          <w:numId w:val="48"/>
        </w:numPr>
        <w:spacing w:after="0" w:line="480" w:lineRule="auto"/>
        <w:ind w:left="1134"/>
        <w:jc w:val="both"/>
        <w:rPr>
          <w:rFonts w:asciiTheme="majorBidi" w:hAnsiTheme="majorBidi" w:cstheme="majorBidi"/>
          <w:b/>
          <w:bCs/>
          <w:sz w:val="24"/>
          <w:szCs w:val="24"/>
          <w:lang w:val="en-US"/>
        </w:rPr>
      </w:pPr>
      <w:r w:rsidRPr="00245445">
        <w:rPr>
          <w:rFonts w:asciiTheme="majorBidi" w:hAnsiTheme="majorBidi" w:cstheme="majorBidi"/>
          <w:b/>
          <w:bCs/>
          <w:sz w:val="24"/>
          <w:szCs w:val="24"/>
          <w:lang w:val="en-US"/>
        </w:rPr>
        <w:t>Siklus I</w:t>
      </w:r>
    </w:p>
    <w:p w:rsidR="00FD4D5D" w:rsidRDefault="00FD4D5D" w:rsidP="00FD4D5D">
      <w:pPr>
        <w:pStyle w:val="ListParagraph"/>
        <w:numPr>
          <w:ilvl w:val="0"/>
          <w:numId w:val="42"/>
        </w:numPr>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Perencanaan (</w:t>
      </w:r>
      <w:r>
        <w:rPr>
          <w:rFonts w:asciiTheme="majorBidi" w:hAnsiTheme="majorBidi" w:cstheme="majorBidi"/>
          <w:i/>
          <w:iCs/>
          <w:sz w:val="24"/>
          <w:szCs w:val="24"/>
          <w:lang w:val="en-US"/>
        </w:rPr>
        <w:t>Planning</w:t>
      </w:r>
      <w:r>
        <w:rPr>
          <w:rFonts w:asciiTheme="majorBidi" w:hAnsiTheme="majorBidi" w:cstheme="majorBidi"/>
          <w:sz w:val="24"/>
          <w:szCs w:val="24"/>
          <w:lang w:val="en-US"/>
        </w:rPr>
        <w:t>)</w:t>
      </w:r>
    </w:p>
    <w:p w:rsidR="00FD4D5D" w:rsidRDefault="00FD4D5D" w:rsidP="00FD4D5D">
      <w:pPr>
        <w:pStyle w:val="ListParagraph"/>
        <w:spacing w:after="0" w:line="480" w:lineRule="auto"/>
        <w:ind w:left="1494" w:firstLine="633"/>
        <w:jc w:val="both"/>
        <w:rPr>
          <w:rFonts w:asciiTheme="majorBidi" w:hAnsiTheme="majorBidi" w:cstheme="majorBidi"/>
          <w:sz w:val="24"/>
          <w:szCs w:val="24"/>
          <w:lang w:val="en-US"/>
        </w:rPr>
      </w:pPr>
      <w:r w:rsidRPr="00245445">
        <w:rPr>
          <w:rFonts w:asciiTheme="majorBidi" w:hAnsiTheme="majorBidi" w:cstheme="majorBidi"/>
          <w:sz w:val="24"/>
          <w:szCs w:val="24"/>
        </w:rPr>
        <w:lastRenderedPageBreak/>
        <w:t>Siklus I dilaksanakandalamsatu kali pertemuandenganalokasiwaktu 2x45 menitatau dua jam pelajaran. Penelitiberupayamempersiapkansemuaaspekuntuk</w:t>
      </w:r>
      <w:r>
        <w:rPr>
          <w:rFonts w:asciiTheme="majorBidi" w:hAnsiTheme="majorBidi" w:cstheme="majorBidi"/>
          <w:sz w:val="24"/>
          <w:szCs w:val="24"/>
          <w:lang w:val="en-US"/>
        </w:rPr>
        <w:t>melaksanakan model pembelajaran</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berbantu media tutupbotoluntukmeningkatkanhasilbelajarmatematika di kelas VI MI Nurul Ihsan denganmempersiapkaninstrumenpenelitianseperti RPP, Lembar KerjaSiswa, Lembar penilaian, dan media tutupbotol. TahapinisudahdidiskusikandenganbapakJainuddinS.Pd.Iselakuwalikelas VI MI Nurul Ihsan Umbul, Glonggong, Madiun.</w:t>
      </w:r>
    </w:p>
    <w:p w:rsidR="00FD4D5D" w:rsidRPr="00B8780A" w:rsidRDefault="00FD4D5D" w:rsidP="00FD4D5D">
      <w:pPr>
        <w:pStyle w:val="ListParagraph"/>
        <w:spacing w:after="0" w:line="480" w:lineRule="auto"/>
        <w:ind w:left="1494" w:firstLine="633"/>
        <w:jc w:val="both"/>
        <w:rPr>
          <w:rFonts w:asciiTheme="majorBidi" w:hAnsiTheme="majorBidi" w:cstheme="majorBidi"/>
          <w:sz w:val="24"/>
          <w:szCs w:val="24"/>
          <w:lang w:val="en-US"/>
        </w:rPr>
      </w:pPr>
      <w:r>
        <w:rPr>
          <w:rFonts w:asciiTheme="majorBidi" w:hAnsiTheme="majorBidi" w:cstheme="majorBidi"/>
          <w:sz w:val="24"/>
          <w:szCs w:val="24"/>
          <w:lang w:val="en-US"/>
        </w:rPr>
        <w:t xml:space="preserve">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berrbantu media tutupbotolsangat baikuntukditerapkankarenamengingatsiswa yang kurangmemperhatikanpembelajaran dan tidakfokus. Model inidapatmengalihkanfokussiswauntuklebihaktif dan fokusdalamberdiskusi, berkomunikasi dan memecahkanmasalah.</w:t>
      </w:r>
    </w:p>
    <w:p w:rsidR="00FD4D5D" w:rsidRDefault="00FD4D5D" w:rsidP="00FD4D5D">
      <w:pPr>
        <w:pStyle w:val="ListParagraph"/>
        <w:numPr>
          <w:ilvl w:val="0"/>
          <w:numId w:val="42"/>
        </w:numPr>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Tindakan (</w:t>
      </w:r>
      <w:r>
        <w:rPr>
          <w:rFonts w:asciiTheme="majorBidi" w:hAnsiTheme="majorBidi" w:cstheme="majorBidi"/>
          <w:i/>
          <w:iCs/>
          <w:sz w:val="24"/>
          <w:szCs w:val="24"/>
          <w:lang w:val="en-US"/>
        </w:rPr>
        <w:t>Action</w:t>
      </w:r>
      <w:r>
        <w:rPr>
          <w:rFonts w:asciiTheme="majorBidi" w:hAnsiTheme="majorBidi" w:cstheme="majorBidi"/>
          <w:sz w:val="24"/>
          <w:szCs w:val="24"/>
          <w:lang w:val="en-US"/>
        </w:rPr>
        <w:t>)</w:t>
      </w:r>
    </w:p>
    <w:p w:rsidR="00FD4D5D" w:rsidRDefault="00FD4D5D" w:rsidP="00FD4D5D">
      <w:pPr>
        <w:pStyle w:val="ListParagraph"/>
        <w:spacing w:after="0" w:line="480" w:lineRule="auto"/>
        <w:ind w:left="1494" w:firstLine="633"/>
        <w:jc w:val="both"/>
        <w:rPr>
          <w:rFonts w:asciiTheme="majorBidi" w:hAnsiTheme="majorBidi" w:cstheme="majorBidi"/>
          <w:sz w:val="24"/>
          <w:szCs w:val="24"/>
          <w:lang w:val="en-US"/>
        </w:rPr>
      </w:pPr>
      <w:r>
        <w:rPr>
          <w:rFonts w:asciiTheme="majorBidi" w:hAnsiTheme="majorBidi" w:cstheme="majorBidi"/>
          <w:sz w:val="24"/>
          <w:szCs w:val="24"/>
          <w:lang w:val="en-US"/>
        </w:rPr>
        <w:t xml:space="preserve">Pertemuan pada siklus I inidilaksanakan pada Jum’at 4 oktober 2024 jam kesatu dan kedua. Pada awalnyapenelitimasukkelas dan mengucapkansalamkepadasiswa, lalumenanyakankeadaansiswasertamengecekkehadiran. Setelahitupenelitimencobabertanyaapakah para pesertadidikmengetahui “Apa itubilanganbulatpositif?” </w:t>
      </w:r>
      <w:r>
        <w:rPr>
          <w:rFonts w:asciiTheme="majorBidi" w:hAnsiTheme="majorBidi" w:cstheme="majorBidi"/>
          <w:sz w:val="24"/>
          <w:szCs w:val="24"/>
          <w:lang w:val="en-US"/>
        </w:rPr>
        <w:lastRenderedPageBreak/>
        <w:t>lalupenelitimenjelaskangambaransingkattentangmateri yang akandipelajari.</w:t>
      </w:r>
    </w:p>
    <w:p w:rsidR="00FD4D5D" w:rsidRDefault="00FD4D5D" w:rsidP="00FD4D5D">
      <w:pPr>
        <w:pStyle w:val="ListParagraph"/>
        <w:spacing w:after="0" w:line="480" w:lineRule="auto"/>
        <w:ind w:left="1494" w:firstLine="633"/>
        <w:jc w:val="both"/>
        <w:rPr>
          <w:rFonts w:asciiTheme="majorBidi" w:hAnsiTheme="majorBidi" w:cstheme="majorBidi"/>
          <w:sz w:val="24"/>
          <w:szCs w:val="24"/>
          <w:lang w:val="en-US"/>
        </w:rPr>
      </w:pPr>
      <w:r>
        <w:rPr>
          <w:rFonts w:asciiTheme="majorBidi" w:hAnsiTheme="majorBidi" w:cstheme="majorBidi"/>
          <w:sz w:val="24"/>
          <w:szCs w:val="24"/>
          <w:lang w:val="en-US"/>
        </w:rPr>
        <w:t>Langkah selanjutnyapenelitimemberikanmateritentangoperasibilanganbulatnegatifdenganmenggunakan media tutupbotol. Sedangkanpesertadidikmemperhatikanbagaimanacarapenggunaan media tutupbotoluntukmemecahkanpermasalahandalamoperasibilanganbulatnegatif.</w:t>
      </w:r>
    </w:p>
    <w:p w:rsidR="00FD4D5D" w:rsidRDefault="00FD4D5D" w:rsidP="00FD4D5D">
      <w:pPr>
        <w:pStyle w:val="ListParagraph"/>
        <w:spacing w:after="0" w:line="480" w:lineRule="auto"/>
        <w:ind w:left="1494" w:firstLine="633"/>
        <w:jc w:val="both"/>
        <w:rPr>
          <w:rFonts w:asciiTheme="majorBidi" w:hAnsiTheme="majorBidi" w:cstheme="majorBidi"/>
          <w:sz w:val="24"/>
          <w:szCs w:val="24"/>
          <w:lang w:val="en-US"/>
        </w:rPr>
      </w:pPr>
      <w:r>
        <w:rPr>
          <w:rFonts w:asciiTheme="majorBidi" w:hAnsiTheme="majorBidi" w:cstheme="majorBidi"/>
          <w:sz w:val="24"/>
          <w:szCs w:val="24"/>
          <w:lang w:val="en-US"/>
        </w:rPr>
        <w:t>Setelahmemperhatikanpenjelasanpenelititentangpenggunaantutupbotoluntukmemcahkanmasalahmaterioperasibilanganbulatnegatif. Penelitimembagipesertadidikdalam 3 kelompokuntukmengerjakan LKS yang sudahpenelitisiapkan. Selesaimengerjakan LKS pesertadidikpenelitiarahkanuntukmelaporkanhasildaripengerjaantersebut, bergantiansetiapkelompokdenganpenelititunjuk salah satusiswadalamkelompokuntukbergantianmempresentasikanjawabannya.</w:t>
      </w:r>
    </w:p>
    <w:p w:rsidR="00FD4D5D" w:rsidRPr="0040111D" w:rsidRDefault="00FD4D5D" w:rsidP="00FD4D5D">
      <w:pPr>
        <w:pStyle w:val="ListParagraph"/>
        <w:spacing w:after="0" w:line="480" w:lineRule="auto"/>
        <w:ind w:left="1494" w:firstLine="633"/>
        <w:jc w:val="both"/>
        <w:rPr>
          <w:rFonts w:asciiTheme="majorBidi" w:hAnsiTheme="majorBidi" w:cstheme="majorBidi"/>
          <w:sz w:val="24"/>
          <w:szCs w:val="24"/>
          <w:lang w:val="en-US"/>
        </w:rPr>
      </w:pPr>
      <w:r>
        <w:rPr>
          <w:rFonts w:asciiTheme="majorBidi" w:hAnsiTheme="majorBidi" w:cstheme="majorBidi"/>
          <w:sz w:val="24"/>
          <w:szCs w:val="24"/>
          <w:lang w:val="en-US"/>
        </w:rPr>
        <w:t>Kegiatansetelahpelaporan LKS adalahsesitanyajawabuntukpenguatanmateri yang telahdiperolehpesertadidik. Lalu pesertadidikmengerjakansoal</w:t>
      </w:r>
      <w:r>
        <w:rPr>
          <w:rFonts w:asciiTheme="majorBidi" w:hAnsiTheme="majorBidi" w:cstheme="majorBidi"/>
          <w:i/>
          <w:iCs/>
          <w:sz w:val="24"/>
          <w:szCs w:val="24"/>
          <w:lang w:val="en-US"/>
        </w:rPr>
        <w:t>Post-test</w:t>
      </w:r>
      <w:r>
        <w:rPr>
          <w:rFonts w:asciiTheme="majorBidi" w:hAnsiTheme="majorBidi" w:cstheme="majorBidi"/>
          <w:sz w:val="24"/>
          <w:szCs w:val="24"/>
          <w:lang w:val="en-US"/>
        </w:rPr>
        <w:t xml:space="preserve"> yang dikerjakansecaramandiri oleh setiappesertadidik di meja masing-</w:t>
      </w:r>
      <w:r>
        <w:rPr>
          <w:rFonts w:asciiTheme="majorBidi" w:hAnsiTheme="majorBidi" w:cstheme="majorBidi"/>
          <w:sz w:val="24"/>
          <w:szCs w:val="24"/>
          <w:lang w:val="en-US"/>
        </w:rPr>
        <w:lastRenderedPageBreak/>
        <w:t>masing. Akhir dalamkegiatan kali iniadalahdenganditutupnyapembelajaran. Selanjutnyapenelitimemberitahupesertadidiktentangpembelajaran yang akandatang dan menutuppertemuandenganbacaanhamdalahdiakhiridengansalam.</w:t>
      </w:r>
    </w:p>
    <w:p w:rsidR="00FD4D5D" w:rsidRDefault="00FD4D5D" w:rsidP="00FD4D5D">
      <w:pPr>
        <w:pStyle w:val="ListParagraph"/>
        <w:numPr>
          <w:ilvl w:val="0"/>
          <w:numId w:val="42"/>
        </w:numPr>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Pengamatan (</w:t>
      </w:r>
      <w:r>
        <w:rPr>
          <w:rFonts w:asciiTheme="majorBidi" w:hAnsiTheme="majorBidi" w:cstheme="majorBidi"/>
          <w:i/>
          <w:iCs/>
          <w:sz w:val="24"/>
          <w:szCs w:val="24"/>
          <w:lang w:val="en-US"/>
        </w:rPr>
        <w:t>Observation</w:t>
      </w:r>
      <w:r>
        <w:rPr>
          <w:rFonts w:asciiTheme="majorBidi" w:hAnsiTheme="majorBidi" w:cstheme="majorBidi"/>
          <w:sz w:val="24"/>
          <w:szCs w:val="24"/>
          <w:lang w:val="en-US"/>
        </w:rPr>
        <w:t>)</w:t>
      </w:r>
    </w:p>
    <w:p w:rsidR="00FD4D5D" w:rsidRDefault="00FD4D5D" w:rsidP="00FD4D5D">
      <w:pPr>
        <w:pStyle w:val="ListParagraph"/>
        <w:spacing w:after="0" w:line="480" w:lineRule="auto"/>
        <w:ind w:left="1494" w:firstLine="633"/>
        <w:jc w:val="both"/>
        <w:rPr>
          <w:rFonts w:asciiTheme="majorBidi" w:hAnsiTheme="majorBidi" w:cstheme="majorBidi"/>
          <w:sz w:val="24"/>
          <w:szCs w:val="24"/>
          <w:lang w:val="en-US"/>
        </w:rPr>
      </w:pPr>
      <w:r>
        <w:rPr>
          <w:rFonts w:asciiTheme="majorBidi" w:hAnsiTheme="majorBidi" w:cstheme="majorBidi"/>
          <w:sz w:val="24"/>
          <w:szCs w:val="24"/>
          <w:lang w:val="en-US"/>
        </w:rPr>
        <w:t>Kegiatanpengamatandilakukanuntukmengetahuiseberapajauhpesertadidikmemahamimateri yang telahpenelitisampaikandalammenggunakan model pembelajaran</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berbantututupbotoluntukmeningkatkanhasilbelajarmatematikamaterioperasibilanganbulatnegatif pada kelas VI MI Nurul Ihsan Madiun. Proses pengamatan dan penilaiandilaksanakansecarabersamaandengan proses terjadinyapembelajaran. Adapun penilaianhasilbelajarsiswa dan lembarinstrumenaktivitas guru dan siswakelas VI MI Nurul Ihsan Madiun pada siklus I dapatdilihatdalamtabelberikut:</w:t>
      </w:r>
    </w:p>
    <w:p w:rsidR="00FD4D5D" w:rsidRPr="00AE7A3D" w:rsidRDefault="00FD4D5D" w:rsidP="00FD4D5D">
      <w:pPr>
        <w:pStyle w:val="ListParagraph"/>
        <w:spacing w:after="0" w:line="480" w:lineRule="auto"/>
        <w:ind w:left="1494" w:firstLine="633"/>
        <w:jc w:val="both"/>
        <w:rPr>
          <w:rFonts w:asciiTheme="majorBidi" w:hAnsiTheme="majorBidi" w:cstheme="majorBidi"/>
          <w:sz w:val="24"/>
          <w:szCs w:val="24"/>
          <w:lang w:val="en-US"/>
        </w:rPr>
      </w:pPr>
    </w:p>
    <w:p w:rsidR="00FD4D5D" w:rsidRPr="00BB4E51" w:rsidRDefault="00FD4D5D" w:rsidP="00FD4D5D">
      <w:pPr>
        <w:spacing w:after="0" w:line="240" w:lineRule="auto"/>
        <w:ind w:left="1560"/>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4.4 Hasil PenilaianSiklus I</w:t>
      </w:r>
    </w:p>
    <w:tbl>
      <w:tblPr>
        <w:tblStyle w:val="TableGrid"/>
        <w:tblW w:w="6378" w:type="dxa"/>
        <w:tblInd w:w="1555" w:type="dxa"/>
        <w:tblLook w:val="04A0"/>
      </w:tblPr>
      <w:tblGrid>
        <w:gridCol w:w="570"/>
        <w:gridCol w:w="2690"/>
        <w:gridCol w:w="3118"/>
      </w:tblGrid>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No.</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Inisial Nama Siswa</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Hasil PenilaianSiklus I</w:t>
            </w:r>
          </w:p>
        </w:tc>
      </w:tr>
      <w:tr w:rsidR="00FD4D5D" w:rsidRPr="00BB4E51" w:rsidTr="00F709AF">
        <w:tc>
          <w:tcPr>
            <w:tcW w:w="570" w:type="dxa"/>
          </w:tcPr>
          <w:p w:rsidR="00FD4D5D" w:rsidRPr="00BB4E51" w:rsidRDefault="00FD4D5D" w:rsidP="00F709AF">
            <w:pPr>
              <w:jc w:val="both"/>
              <w:rPr>
                <w:rFonts w:asciiTheme="majorBidi" w:hAnsiTheme="majorBidi" w:cstheme="majorBidi"/>
                <w:sz w:val="20"/>
                <w:szCs w:val="20"/>
                <w:lang w:val="en-US"/>
              </w:rPr>
            </w:pPr>
            <w:r w:rsidRPr="00BB4E51">
              <w:rPr>
                <w:rFonts w:asciiTheme="majorBidi" w:hAnsiTheme="majorBidi" w:cstheme="majorBidi"/>
                <w:sz w:val="20"/>
                <w:szCs w:val="20"/>
                <w:lang w:val="en-US"/>
              </w:rPr>
              <w:t>1</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AFQ</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8</w:t>
            </w:r>
          </w:p>
        </w:tc>
      </w:tr>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2</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ARM</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4</w:t>
            </w:r>
          </w:p>
        </w:tc>
      </w:tr>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3</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FR</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7</w:t>
            </w:r>
          </w:p>
        </w:tc>
      </w:tr>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4</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LACR</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9</w:t>
            </w:r>
          </w:p>
        </w:tc>
      </w:tr>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5</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MRR</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8</w:t>
            </w:r>
          </w:p>
        </w:tc>
      </w:tr>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6</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MRA</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7</w:t>
            </w:r>
          </w:p>
        </w:tc>
      </w:tr>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7</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MY</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7</w:t>
            </w:r>
          </w:p>
        </w:tc>
      </w:tr>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8</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NDR</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10</w:t>
            </w:r>
          </w:p>
        </w:tc>
      </w:tr>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9</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QPM</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8</w:t>
            </w:r>
          </w:p>
        </w:tc>
      </w:tr>
      <w:tr w:rsidR="00FD4D5D" w:rsidRPr="00BB4E51" w:rsidTr="00F709AF">
        <w:tc>
          <w:tcPr>
            <w:tcW w:w="57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lastRenderedPageBreak/>
              <w:t>10</w:t>
            </w:r>
          </w:p>
        </w:tc>
        <w:tc>
          <w:tcPr>
            <w:tcW w:w="2690" w:type="dxa"/>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WN</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7</w:t>
            </w:r>
          </w:p>
        </w:tc>
      </w:tr>
      <w:tr w:rsidR="00FD4D5D" w:rsidRPr="00BB4E51" w:rsidTr="00F709AF">
        <w:tc>
          <w:tcPr>
            <w:tcW w:w="3260" w:type="dxa"/>
            <w:gridSpan w:val="2"/>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Jumlah</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75</w:t>
            </w:r>
          </w:p>
        </w:tc>
      </w:tr>
      <w:tr w:rsidR="00FD4D5D" w:rsidRPr="00BB4E51" w:rsidTr="00F709AF">
        <w:tc>
          <w:tcPr>
            <w:tcW w:w="3260" w:type="dxa"/>
            <w:gridSpan w:val="2"/>
          </w:tcPr>
          <w:p w:rsidR="00FD4D5D" w:rsidRPr="00BB4E51" w:rsidRDefault="00FD4D5D" w:rsidP="00F709AF">
            <w:pPr>
              <w:pStyle w:val="ListParagraph"/>
              <w:ind w:left="0"/>
              <w:jc w:val="both"/>
              <w:rPr>
                <w:rFonts w:asciiTheme="majorBidi" w:hAnsiTheme="majorBidi" w:cstheme="majorBidi"/>
                <w:sz w:val="20"/>
                <w:szCs w:val="20"/>
                <w:lang w:val="en-US"/>
              </w:rPr>
            </w:pPr>
            <w:r w:rsidRPr="00BB4E51">
              <w:rPr>
                <w:rFonts w:asciiTheme="majorBidi" w:hAnsiTheme="majorBidi" w:cstheme="majorBidi"/>
                <w:sz w:val="20"/>
                <w:szCs w:val="20"/>
                <w:lang w:val="en-US"/>
              </w:rPr>
              <w:t>P</w:t>
            </w:r>
            <w:r>
              <w:rPr>
                <w:rFonts w:asciiTheme="majorBidi" w:hAnsiTheme="majorBidi" w:cstheme="majorBidi"/>
                <w:sz w:val="20"/>
                <w:szCs w:val="20"/>
                <w:lang w:val="en-US"/>
              </w:rPr>
              <w:t>er</w:t>
            </w:r>
            <w:r w:rsidRPr="00BB4E51">
              <w:rPr>
                <w:rFonts w:asciiTheme="majorBidi" w:hAnsiTheme="majorBidi" w:cstheme="majorBidi"/>
                <w:sz w:val="20"/>
                <w:szCs w:val="20"/>
                <w:lang w:val="en-US"/>
              </w:rPr>
              <w:t>sentase</w:t>
            </w:r>
          </w:p>
        </w:tc>
        <w:tc>
          <w:tcPr>
            <w:tcW w:w="3118" w:type="dxa"/>
          </w:tcPr>
          <w:p w:rsidR="00FD4D5D" w:rsidRPr="00BB4E51" w:rsidRDefault="00FD4D5D" w:rsidP="00F709AF">
            <w:pPr>
              <w:pStyle w:val="ListParagraph"/>
              <w:ind w:left="0"/>
              <w:jc w:val="center"/>
              <w:rPr>
                <w:rFonts w:asciiTheme="majorBidi" w:hAnsiTheme="majorBidi" w:cstheme="majorBidi"/>
                <w:sz w:val="20"/>
                <w:szCs w:val="20"/>
                <w:lang w:val="en-US"/>
              </w:rPr>
            </w:pPr>
            <w:r w:rsidRPr="00BB4E51">
              <w:rPr>
                <w:rFonts w:asciiTheme="majorBidi" w:hAnsiTheme="majorBidi" w:cstheme="majorBidi"/>
                <w:sz w:val="20"/>
                <w:szCs w:val="20"/>
                <w:lang w:val="en-US"/>
              </w:rPr>
              <w:t>75%</w:t>
            </w:r>
          </w:p>
        </w:tc>
      </w:tr>
    </w:tbl>
    <w:p w:rsidR="00FD4D5D" w:rsidRDefault="00FD4D5D" w:rsidP="00FD4D5D">
      <w:pPr>
        <w:spacing w:after="0" w:line="480" w:lineRule="auto"/>
        <w:ind w:left="1560" w:firstLine="567"/>
        <w:jc w:val="both"/>
        <w:rPr>
          <w:rFonts w:asciiTheme="majorBidi" w:hAnsiTheme="majorBidi" w:cstheme="majorBidi"/>
          <w:sz w:val="24"/>
          <w:szCs w:val="24"/>
          <w:lang w:val="en-US"/>
        </w:rPr>
      </w:pPr>
    </w:p>
    <w:p w:rsidR="00FD4D5D" w:rsidRDefault="00FD4D5D" w:rsidP="00FD4D5D">
      <w:pPr>
        <w:spacing w:after="0" w:line="480" w:lineRule="auto"/>
        <w:ind w:left="1560" w:firstLine="567"/>
        <w:jc w:val="both"/>
        <w:rPr>
          <w:rFonts w:asciiTheme="majorBidi" w:hAnsiTheme="majorBidi" w:cstheme="majorBidi"/>
          <w:sz w:val="24"/>
          <w:szCs w:val="24"/>
          <w:lang w:val="en-US"/>
        </w:rPr>
      </w:pPr>
      <w:r>
        <w:rPr>
          <w:rFonts w:asciiTheme="majorBidi" w:hAnsiTheme="majorBidi" w:cstheme="majorBidi"/>
          <w:sz w:val="24"/>
          <w:szCs w:val="24"/>
          <w:lang w:val="en-US"/>
        </w:rPr>
        <w:t>Dari Tabel 4.4 Hasil PenilaianSiklus I jumlahnilaikeseluruhan yang diperoleh oleh pesertadidikkelas VI MI Nurul Ihsan Madiunadalah 75 denganskormaksimal 100, sehinggapersentase yang didapatadalah 75%. Hal iniberartihasilbelajarsiwatelahberkembang, namunmasihterdapatsiswa yang mendapatnilai 4 yang berarti sangat kurang.</w:t>
      </w:r>
    </w:p>
    <w:p w:rsidR="00FD4D5D" w:rsidRDefault="00FD4D5D" w:rsidP="00FD4D5D">
      <w:pPr>
        <w:spacing w:after="0" w:line="480" w:lineRule="auto"/>
        <w:ind w:left="1560" w:firstLine="567"/>
        <w:jc w:val="both"/>
        <w:rPr>
          <w:rFonts w:asciiTheme="majorBidi" w:hAnsiTheme="majorBidi" w:cstheme="majorBidi"/>
          <w:sz w:val="24"/>
          <w:szCs w:val="24"/>
          <w:lang w:val="en-US"/>
        </w:rPr>
      </w:pPr>
      <w:r w:rsidRPr="00245445">
        <w:rPr>
          <w:rFonts w:asciiTheme="majorBidi" w:hAnsiTheme="majorBidi" w:cstheme="majorBidi"/>
          <w:sz w:val="24"/>
          <w:szCs w:val="24"/>
        </w:rPr>
        <w:t>Berdasarkanpenilaian di atas, dapatdisimpulkanbahwa pada siklus I penelitianterjadipeningkatanhasilbelajarsiswasejumlah</w:t>
      </w:r>
      <w:r>
        <w:rPr>
          <w:rFonts w:asciiTheme="majorBidi" w:hAnsiTheme="majorBidi" w:cstheme="majorBidi"/>
          <w:sz w:val="24"/>
          <w:szCs w:val="24"/>
          <w:lang w:val="en-US"/>
        </w:rPr>
        <w:t>9% sehingga model pembelajaran</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 xml:space="preserve">berbantu media tutupbotoldapatmeningkatkanhasilbelajarsiswadalammatapelajaranmatematikamaterioperasibilanganbulatnegatif. </w:t>
      </w:r>
    </w:p>
    <w:p w:rsidR="00FD4D5D" w:rsidRPr="00457AFE" w:rsidRDefault="00FD4D5D" w:rsidP="00FD4D5D">
      <w:pPr>
        <w:spacing w:after="0" w:line="240" w:lineRule="auto"/>
        <w:ind w:left="1560"/>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4.5 Hasil ObservasiAktivitas Guru Siklus I</w:t>
      </w:r>
    </w:p>
    <w:tbl>
      <w:tblPr>
        <w:tblW w:w="6520" w:type="dxa"/>
        <w:tblInd w:w="1550" w:type="dxa"/>
        <w:tblLook w:val="04A0"/>
      </w:tblPr>
      <w:tblGrid>
        <w:gridCol w:w="360"/>
        <w:gridCol w:w="826"/>
        <w:gridCol w:w="4042"/>
        <w:gridCol w:w="275"/>
        <w:gridCol w:w="275"/>
        <w:gridCol w:w="275"/>
        <w:gridCol w:w="275"/>
        <w:gridCol w:w="275"/>
      </w:tblGrid>
      <w:tr w:rsidR="00FD4D5D" w:rsidRPr="00457AFE" w:rsidTr="00F709AF">
        <w:trPr>
          <w:trHeight w:val="264"/>
          <w:tblHeader/>
        </w:trPr>
        <w:tc>
          <w:tcPr>
            <w:tcW w:w="4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No</w:t>
            </w:r>
          </w:p>
        </w:tc>
        <w:tc>
          <w:tcPr>
            <w:tcW w:w="12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Kegiatan</w:t>
            </w:r>
          </w:p>
        </w:tc>
        <w:tc>
          <w:tcPr>
            <w:tcW w:w="2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Aspek yang diamati</w:t>
            </w:r>
          </w:p>
        </w:tc>
        <w:tc>
          <w:tcPr>
            <w:tcW w:w="2126" w:type="dxa"/>
            <w:gridSpan w:val="5"/>
            <w:tcBorders>
              <w:top w:val="single" w:sz="8" w:space="0" w:color="auto"/>
              <w:left w:val="nil"/>
              <w:bottom w:val="single" w:sz="8" w:space="0" w:color="auto"/>
              <w:right w:val="single" w:sz="8" w:space="0" w:color="000000"/>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Skor Perolehan</w:t>
            </w:r>
          </w:p>
        </w:tc>
      </w:tr>
      <w:tr w:rsidR="00FD4D5D" w:rsidRPr="00457AFE" w:rsidTr="00F709AF">
        <w:trPr>
          <w:trHeight w:val="268"/>
          <w:tblHeader/>
        </w:trPr>
        <w:tc>
          <w:tcPr>
            <w:tcW w:w="462" w:type="dxa"/>
            <w:vMerge/>
            <w:tcBorders>
              <w:top w:val="single" w:sz="8" w:space="0" w:color="auto"/>
              <w:left w:val="single" w:sz="8" w:space="0" w:color="auto"/>
              <w:bottom w:val="single" w:sz="8" w:space="0" w:color="000000"/>
              <w:right w:val="single" w:sz="8" w:space="0" w:color="auto"/>
            </w:tcBorders>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top w:val="single" w:sz="8" w:space="0" w:color="auto"/>
              <w:left w:val="single" w:sz="8" w:space="0" w:color="auto"/>
              <w:bottom w:val="single" w:sz="8" w:space="0" w:color="000000"/>
              <w:right w:val="single" w:sz="8" w:space="0" w:color="auto"/>
            </w:tcBorders>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vMerge/>
            <w:tcBorders>
              <w:top w:val="single" w:sz="8" w:space="0" w:color="auto"/>
              <w:left w:val="single" w:sz="8" w:space="0" w:color="auto"/>
              <w:bottom w:val="single" w:sz="8" w:space="0" w:color="000000"/>
              <w:right w:val="single" w:sz="8" w:space="0" w:color="auto"/>
            </w:tcBorders>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1</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2</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3</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4</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5</w:t>
            </w:r>
          </w:p>
        </w:tc>
      </w:tr>
      <w:tr w:rsidR="00FD4D5D" w:rsidRPr="00457AFE" w:rsidTr="00F709AF">
        <w:trPr>
          <w:trHeight w:val="645"/>
        </w:trPr>
        <w:tc>
          <w:tcPr>
            <w:tcW w:w="462" w:type="dxa"/>
            <w:vMerge w:val="restart"/>
            <w:tcBorders>
              <w:top w:val="nil"/>
              <w:left w:val="single" w:sz="8" w:space="0" w:color="auto"/>
              <w:right w:val="single" w:sz="8" w:space="0" w:color="auto"/>
            </w:tcBorders>
            <w:shd w:val="clear" w:color="auto" w:fill="auto"/>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1</w:t>
            </w:r>
          </w:p>
        </w:tc>
        <w:tc>
          <w:tcPr>
            <w:tcW w:w="1251" w:type="dxa"/>
            <w:vMerge w:val="restart"/>
            <w:tcBorders>
              <w:top w:val="nil"/>
              <w:left w:val="nil"/>
              <w:right w:val="single" w:sz="8" w:space="0" w:color="auto"/>
            </w:tcBorders>
            <w:shd w:val="clear" w:color="auto" w:fill="auto"/>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Pendahuluan</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membukapembelajarandenganbacaanberdoabersama</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eastAsia="en-ID"/>
              </w:rPr>
              <w:t>v</w:t>
            </w:r>
          </w:p>
        </w:tc>
      </w:tr>
      <w:tr w:rsidR="00FD4D5D" w:rsidRPr="00457AFE" w:rsidTr="00F709AF">
        <w:trPr>
          <w:trHeight w:val="330"/>
        </w:trPr>
        <w:tc>
          <w:tcPr>
            <w:tcW w:w="462" w:type="dxa"/>
            <w:vMerge/>
            <w:tcBorders>
              <w:left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menyampaikanapersepsi</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r>
      <w:tr w:rsidR="00FD4D5D" w:rsidRPr="00457AFE" w:rsidTr="00F709AF">
        <w:trPr>
          <w:trHeight w:val="330"/>
        </w:trPr>
        <w:tc>
          <w:tcPr>
            <w:tcW w:w="462" w:type="dxa"/>
            <w:vMerge/>
            <w:tcBorders>
              <w:left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memberikanmotivasi</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r>
      <w:tr w:rsidR="00FD4D5D" w:rsidRPr="00457AFE" w:rsidTr="00F709AF">
        <w:trPr>
          <w:trHeight w:val="330"/>
        </w:trPr>
        <w:tc>
          <w:tcPr>
            <w:tcW w:w="462" w:type="dxa"/>
            <w:vMerge/>
            <w:tcBorders>
              <w:left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memberikantujuanpembelajaran</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r>
      <w:tr w:rsidR="00FD4D5D" w:rsidRPr="00457AFE" w:rsidTr="00F709AF">
        <w:trPr>
          <w:trHeight w:val="330"/>
        </w:trPr>
        <w:tc>
          <w:tcPr>
            <w:tcW w:w="462" w:type="dxa"/>
            <w:vMerge/>
            <w:tcBorders>
              <w:left w:val="single" w:sz="8" w:space="0" w:color="auto"/>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memberikan</w:t>
            </w:r>
            <w:r w:rsidRPr="00457AFE">
              <w:rPr>
                <w:rFonts w:ascii="Times New Roman" w:eastAsia="Times New Roman" w:hAnsi="Times New Roman" w:cs="Times New Roman"/>
                <w:i/>
                <w:iCs/>
                <w:color w:val="000000"/>
                <w:kern w:val="0"/>
                <w:sz w:val="20"/>
                <w:szCs w:val="20"/>
                <w:lang w:val="en-US" w:eastAsia="en-ID"/>
              </w:rPr>
              <w:t>Pre-Test</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r>
      <w:tr w:rsidR="00FD4D5D" w:rsidRPr="00457AFE" w:rsidTr="00F709AF">
        <w:trPr>
          <w:trHeight w:val="751"/>
        </w:trPr>
        <w:tc>
          <w:tcPr>
            <w:tcW w:w="462" w:type="dxa"/>
            <w:vMerge w:val="restart"/>
            <w:tcBorders>
              <w:top w:val="nil"/>
              <w:left w:val="single" w:sz="8" w:space="0" w:color="auto"/>
              <w:right w:val="single" w:sz="8" w:space="0" w:color="auto"/>
            </w:tcBorders>
            <w:shd w:val="clear" w:color="auto" w:fill="auto"/>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2</w:t>
            </w:r>
          </w:p>
        </w:tc>
        <w:tc>
          <w:tcPr>
            <w:tcW w:w="1251" w:type="dxa"/>
            <w:vMerge w:val="restart"/>
            <w:tcBorders>
              <w:top w:val="nil"/>
              <w:left w:val="nil"/>
              <w:right w:val="single" w:sz="8" w:space="0" w:color="auto"/>
            </w:tcBorders>
            <w:shd w:val="clear" w:color="auto" w:fill="auto"/>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Kegiatan inti</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lastRenderedPageBreak/>
              <w:t> </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lastRenderedPageBreak/>
              <w:t>Guru membagikansiswakedalamkelompokkecil</w:t>
            </w:r>
            <w:r>
              <w:rPr>
                <w:rFonts w:ascii="Times New Roman" w:eastAsia="Times New Roman" w:hAnsi="Times New Roman" w:cs="Times New Roman"/>
                <w:color w:val="000000"/>
                <w:kern w:val="0"/>
                <w:sz w:val="20"/>
                <w:szCs w:val="20"/>
                <w:lang w:val="en-US" w:eastAsia="en-ID"/>
              </w:rPr>
              <w:t xml:space="preserve">dan </w:t>
            </w:r>
            <w:r w:rsidRPr="00457AFE">
              <w:rPr>
                <w:rFonts w:ascii="Times New Roman" w:eastAsia="Times New Roman" w:hAnsi="Times New Roman" w:cs="Times New Roman"/>
                <w:color w:val="000000"/>
                <w:kern w:val="0"/>
                <w:sz w:val="20"/>
                <w:szCs w:val="20"/>
                <w:lang w:val="en-US" w:eastAsia="en-ID"/>
              </w:rPr>
              <w:t>membagikanlembarkerja</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r>
      <w:tr w:rsidR="00FD4D5D" w:rsidRPr="00457AFE" w:rsidTr="00F709AF">
        <w:trPr>
          <w:trHeight w:val="645"/>
        </w:trPr>
        <w:tc>
          <w:tcPr>
            <w:tcW w:w="462" w:type="dxa"/>
            <w:vMerge/>
            <w:tcBorders>
              <w:left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w:t>
            </w:r>
            <w:r>
              <w:rPr>
                <w:rFonts w:ascii="Times New Roman" w:eastAsia="Times New Roman" w:hAnsi="Times New Roman" w:cs="Times New Roman"/>
                <w:color w:val="000000"/>
                <w:kern w:val="0"/>
                <w:sz w:val="20"/>
                <w:szCs w:val="20"/>
                <w:lang w:val="en-US" w:eastAsia="en-ID"/>
              </w:rPr>
              <w:t>meberikanp</w:t>
            </w:r>
            <w:r w:rsidRPr="00457AFE">
              <w:rPr>
                <w:rFonts w:ascii="Times New Roman" w:eastAsia="Times New Roman" w:hAnsi="Times New Roman" w:cs="Times New Roman"/>
                <w:color w:val="000000"/>
                <w:kern w:val="0"/>
                <w:sz w:val="20"/>
                <w:szCs w:val="20"/>
                <w:lang w:val="en-US" w:eastAsia="en-ID"/>
              </w:rPr>
              <w:t>enjelasansingkatmateri yang akandipelajari</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r>
      <w:tr w:rsidR="00FD4D5D" w:rsidRPr="00457AFE" w:rsidTr="00F709AF">
        <w:trPr>
          <w:trHeight w:val="960"/>
        </w:trPr>
        <w:tc>
          <w:tcPr>
            <w:tcW w:w="462" w:type="dxa"/>
            <w:vMerge/>
            <w:tcBorders>
              <w:left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mengawasisiswa</w:t>
            </w:r>
            <w:r>
              <w:rPr>
                <w:rFonts w:ascii="Times New Roman" w:eastAsia="Times New Roman" w:hAnsi="Times New Roman" w:cs="Times New Roman"/>
                <w:color w:val="000000"/>
                <w:kern w:val="0"/>
                <w:sz w:val="20"/>
                <w:szCs w:val="20"/>
                <w:lang w:val="en-US" w:eastAsia="en-ID"/>
              </w:rPr>
              <w:t>selamamerekaabekerjadalamkelompokuntukmencarijawaban yang tepat</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r>
      <w:tr w:rsidR="00FD4D5D" w:rsidRPr="00457AFE" w:rsidTr="00F709AF">
        <w:trPr>
          <w:trHeight w:val="1275"/>
        </w:trPr>
        <w:tc>
          <w:tcPr>
            <w:tcW w:w="462" w:type="dxa"/>
            <w:vMerge/>
            <w:tcBorders>
              <w:left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memanggil salah satunomor dan sis</w:t>
            </w:r>
            <w:r>
              <w:rPr>
                <w:rFonts w:ascii="Times New Roman" w:eastAsia="Times New Roman" w:hAnsi="Times New Roman" w:cs="Times New Roman"/>
                <w:color w:val="000000"/>
                <w:kern w:val="0"/>
                <w:sz w:val="20"/>
                <w:szCs w:val="20"/>
                <w:lang w:val="en-US" w:eastAsia="en-ID"/>
              </w:rPr>
              <w:t>w</w:t>
            </w:r>
            <w:r w:rsidRPr="00457AFE">
              <w:rPr>
                <w:rFonts w:ascii="Times New Roman" w:eastAsia="Times New Roman" w:hAnsi="Times New Roman" w:cs="Times New Roman"/>
                <w:color w:val="000000"/>
                <w:kern w:val="0"/>
                <w:sz w:val="20"/>
                <w:szCs w:val="20"/>
                <w:lang w:val="en-US" w:eastAsia="en-ID"/>
              </w:rPr>
              <w:t xml:space="preserve">a yang </w:t>
            </w:r>
            <w:r>
              <w:rPr>
                <w:rFonts w:ascii="Times New Roman" w:eastAsia="Times New Roman" w:hAnsi="Times New Roman" w:cs="Times New Roman"/>
                <w:color w:val="000000"/>
                <w:kern w:val="0"/>
                <w:sz w:val="20"/>
                <w:szCs w:val="20"/>
                <w:lang w:val="en-US" w:eastAsia="en-ID"/>
              </w:rPr>
              <w:t>dipilih</w:t>
            </w:r>
            <w:r w:rsidRPr="00457AFE">
              <w:rPr>
                <w:rFonts w:ascii="Times New Roman" w:eastAsia="Times New Roman" w:hAnsi="Times New Roman" w:cs="Times New Roman"/>
                <w:color w:val="000000"/>
                <w:kern w:val="0"/>
                <w:sz w:val="20"/>
                <w:szCs w:val="20"/>
                <w:lang w:val="en-US" w:eastAsia="en-ID"/>
              </w:rPr>
              <w:t>dalamsetiapkelompo</w:t>
            </w:r>
            <w:r>
              <w:rPr>
                <w:rFonts w:ascii="Times New Roman" w:eastAsia="Times New Roman" w:hAnsi="Times New Roman" w:cs="Times New Roman"/>
                <w:color w:val="000000"/>
                <w:kern w:val="0"/>
                <w:sz w:val="20"/>
                <w:szCs w:val="20"/>
                <w:lang w:val="en-US" w:eastAsia="en-ID"/>
              </w:rPr>
              <w:t>kc</w:t>
            </w:r>
            <w:r w:rsidRPr="00457AFE">
              <w:rPr>
                <w:rFonts w:ascii="Times New Roman" w:eastAsia="Times New Roman" w:hAnsi="Times New Roman" w:cs="Times New Roman"/>
                <w:color w:val="000000"/>
                <w:kern w:val="0"/>
                <w:sz w:val="20"/>
                <w:szCs w:val="20"/>
                <w:lang w:val="en-US" w:eastAsia="en-ID"/>
              </w:rPr>
              <w:t>mempresentasikanhasildiskusi</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r>
      <w:tr w:rsidR="00FD4D5D" w:rsidRPr="00457AFE" w:rsidTr="00F709AF">
        <w:trPr>
          <w:trHeight w:val="960"/>
        </w:trPr>
        <w:tc>
          <w:tcPr>
            <w:tcW w:w="462" w:type="dxa"/>
            <w:vMerge/>
            <w:tcBorders>
              <w:left w:val="single" w:sz="8" w:space="0" w:color="auto"/>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w:t>
            </w:r>
            <w:r>
              <w:rPr>
                <w:rFonts w:ascii="Times New Roman" w:eastAsia="Times New Roman" w:hAnsi="Times New Roman" w:cs="Times New Roman"/>
                <w:color w:val="000000"/>
                <w:kern w:val="0"/>
                <w:sz w:val="20"/>
                <w:szCs w:val="20"/>
                <w:lang w:val="en-US" w:eastAsia="en-ID"/>
              </w:rPr>
              <w:t>manggil</w:t>
            </w:r>
            <w:r w:rsidRPr="00457AFE">
              <w:rPr>
                <w:rFonts w:ascii="Times New Roman" w:eastAsia="Times New Roman" w:hAnsi="Times New Roman" w:cs="Times New Roman"/>
                <w:color w:val="000000"/>
                <w:kern w:val="0"/>
                <w:sz w:val="20"/>
                <w:szCs w:val="20"/>
                <w:lang w:val="en-US" w:eastAsia="en-ID"/>
              </w:rPr>
              <w:t>nomorsiswa dan siswa</w:t>
            </w:r>
            <w:r>
              <w:rPr>
                <w:rFonts w:ascii="Times New Roman" w:eastAsia="Times New Roman" w:hAnsi="Times New Roman" w:cs="Times New Roman"/>
                <w:color w:val="000000"/>
                <w:kern w:val="0"/>
                <w:sz w:val="20"/>
                <w:szCs w:val="20"/>
                <w:lang w:val="en-US" w:eastAsia="en-ID"/>
              </w:rPr>
              <w:t xml:space="preserve"> yang dipilihdalam</w:t>
            </w:r>
            <w:r w:rsidRPr="00457AFE">
              <w:rPr>
                <w:rFonts w:ascii="Times New Roman" w:eastAsia="Times New Roman" w:hAnsi="Times New Roman" w:cs="Times New Roman"/>
                <w:color w:val="000000"/>
                <w:kern w:val="0"/>
                <w:sz w:val="20"/>
                <w:szCs w:val="20"/>
                <w:lang w:val="en-US" w:eastAsia="en-ID"/>
              </w:rPr>
              <w:t>setiapkelompokmenjawabpertanyaandari guru</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r>
      <w:tr w:rsidR="00FD4D5D" w:rsidRPr="00457AFE" w:rsidTr="00F709AF">
        <w:trPr>
          <w:trHeight w:val="701"/>
        </w:trPr>
        <w:tc>
          <w:tcPr>
            <w:tcW w:w="462" w:type="dxa"/>
            <w:vMerge w:val="restart"/>
            <w:tcBorders>
              <w:top w:val="nil"/>
              <w:left w:val="single" w:sz="8" w:space="0" w:color="auto"/>
              <w:right w:val="single" w:sz="8" w:space="0" w:color="auto"/>
            </w:tcBorders>
            <w:shd w:val="clear" w:color="auto" w:fill="auto"/>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3</w:t>
            </w:r>
          </w:p>
        </w:tc>
        <w:tc>
          <w:tcPr>
            <w:tcW w:w="1251" w:type="dxa"/>
            <w:vMerge w:val="restart"/>
            <w:tcBorders>
              <w:top w:val="nil"/>
              <w:left w:val="nil"/>
              <w:right w:val="single" w:sz="8" w:space="0" w:color="auto"/>
            </w:tcBorders>
            <w:shd w:val="clear" w:color="auto" w:fill="auto"/>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Penutup</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memberikanpenegasan</w:t>
            </w:r>
            <w:r>
              <w:rPr>
                <w:rFonts w:ascii="Times New Roman" w:eastAsia="Times New Roman" w:hAnsi="Times New Roman" w:cs="Times New Roman"/>
                <w:color w:val="000000"/>
                <w:kern w:val="0"/>
                <w:sz w:val="20"/>
                <w:szCs w:val="20"/>
                <w:lang w:val="en-US" w:eastAsia="en-ID"/>
              </w:rPr>
              <w:t>serta</w:t>
            </w:r>
            <w:r w:rsidRPr="00457AFE">
              <w:rPr>
                <w:rFonts w:ascii="Times New Roman" w:eastAsia="Times New Roman" w:hAnsi="Times New Roman" w:cs="Times New Roman"/>
                <w:color w:val="000000"/>
                <w:kern w:val="0"/>
                <w:sz w:val="20"/>
                <w:szCs w:val="20"/>
                <w:lang w:val="en-US" w:eastAsia="en-ID"/>
              </w:rPr>
              <w:t>membimbingsiswadalammenyimpulkanpembelajaran</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r>
      <w:tr w:rsidR="00FD4D5D" w:rsidRPr="00457AFE" w:rsidTr="00F709AF">
        <w:trPr>
          <w:trHeight w:val="330"/>
        </w:trPr>
        <w:tc>
          <w:tcPr>
            <w:tcW w:w="462" w:type="dxa"/>
            <w:vMerge/>
            <w:tcBorders>
              <w:left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dan siswa</w:t>
            </w:r>
            <w:r>
              <w:rPr>
                <w:rFonts w:ascii="Times New Roman" w:eastAsia="Times New Roman" w:hAnsi="Times New Roman" w:cs="Times New Roman"/>
                <w:color w:val="000000"/>
                <w:kern w:val="0"/>
                <w:sz w:val="20"/>
                <w:szCs w:val="20"/>
                <w:lang w:val="en-US" w:eastAsia="en-ID"/>
              </w:rPr>
              <w:t>bersama-sama</w:t>
            </w:r>
            <w:r w:rsidRPr="00457AFE">
              <w:rPr>
                <w:rFonts w:ascii="Times New Roman" w:eastAsia="Times New Roman" w:hAnsi="Times New Roman" w:cs="Times New Roman"/>
                <w:color w:val="000000"/>
                <w:kern w:val="0"/>
                <w:sz w:val="20"/>
                <w:szCs w:val="20"/>
                <w:lang w:val="en-US" w:eastAsia="en-ID"/>
              </w:rPr>
              <w:t>melakukanrefleksi</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r>
      <w:tr w:rsidR="00FD4D5D" w:rsidRPr="00457AFE" w:rsidTr="00F709AF">
        <w:trPr>
          <w:trHeight w:val="645"/>
        </w:trPr>
        <w:tc>
          <w:tcPr>
            <w:tcW w:w="462" w:type="dxa"/>
            <w:vMerge/>
            <w:tcBorders>
              <w:left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Guru memberikansoalevaluasi (</w:t>
            </w:r>
            <w:r w:rsidRPr="00457AFE">
              <w:rPr>
                <w:rFonts w:ascii="Times New Roman" w:eastAsia="Times New Roman" w:hAnsi="Times New Roman" w:cs="Times New Roman"/>
                <w:i/>
                <w:iCs/>
                <w:color w:val="000000"/>
                <w:kern w:val="0"/>
                <w:sz w:val="20"/>
                <w:szCs w:val="20"/>
                <w:lang w:val="en-US" w:eastAsia="en-ID"/>
              </w:rPr>
              <w:t>Post-Test)</w:t>
            </w:r>
            <w:r w:rsidRPr="00457AFE">
              <w:rPr>
                <w:rFonts w:ascii="Times New Roman" w:eastAsia="Times New Roman" w:hAnsi="Times New Roman" w:cs="Times New Roman"/>
                <w:color w:val="000000"/>
                <w:kern w:val="0"/>
                <w:sz w:val="20"/>
                <w:szCs w:val="20"/>
                <w:lang w:val="en-US" w:eastAsia="en-ID"/>
              </w:rPr>
              <w:t>kepadasiswa</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r>
      <w:tr w:rsidR="00FD4D5D" w:rsidRPr="00457AFE" w:rsidTr="00F709AF">
        <w:trPr>
          <w:trHeight w:val="330"/>
        </w:trPr>
        <w:tc>
          <w:tcPr>
            <w:tcW w:w="462" w:type="dxa"/>
            <w:vMerge/>
            <w:tcBorders>
              <w:left w:val="single" w:sz="8" w:space="0" w:color="auto"/>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1" w:type="dxa"/>
            <w:vMerge/>
            <w:tcBorders>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81"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rPr>
                <w:rFonts w:ascii="Times New Roman" w:eastAsia="Times New Roman" w:hAnsi="Times New Roman" w:cs="Times New Roman"/>
                <w:color w:val="000000"/>
                <w:kern w:val="0"/>
                <w:sz w:val="20"/>
                <w:szCs w:val="20"/>
                <w:lang w:eastAsia="en-ID"/>
              </w:rPr>
            </w:pPr>
            <w:r>
              <w:rPr>
                <w:rFonts w:ascii="Times New Roman" w:eastAsia="Times New Roman" w:hAnsi="Times New Roman" w:cs="Times New Roman"/>
                <w:color w:val="000000"/>
                <w:kern w:val="0"/>
                <w:sz w:val="20"/>
                <w:szCs w:val="20"/>
                <w:lang w:val="en-US" w:eastAsia="en-ID"/>
              </w:rPr>
              <w:t>Guru menutupkegiatanpembelajarandengansalam</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v</w:t>
            </w:r>
          </w:p>
        </w:tc>
      </w:tr>
      <w:tr w:rsidR="00FD4D5D" w:rsidRPr="00457AFE" w:rsidTr="00F709AF">
        <w:trPr>
          <w:trHeight w:val="330"/>
        </w:trPr>
        <w:tc>
          <w:tcPr>
            <w:tcW w:w="439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Jumlah</w:t>
            </w:r>
          </w:p>
        </w:tc>
        <w:tc>
          <w:tcPr>
            <w:tcW w:w="2126" w:type="dxa"/>
            <w:gridSpan w:val="5"/>
            <w:tcBorders>
              <w:top w:val="single" w:sz="8" w:space="0" w:color="auto"/>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64</w:t>
            </w:r>
          </w:p>
        </w:tc>
      </w:tr>
      <w:tr w:rsidR="00FD4D5D" w:rsidRPr="00457AFE" w:rsidTr="00F709AF">
        <w:trPr>
          <w:trHeight w:val="330"/>
        </w:trPr>
        <w:tc>
          <w:tcPr>
            <w:tcW w:w="439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eastAsia="en-ID"/>
              </w:rPr>
              <w:t>P</w:t>
            </w:r>
            <w:r>
              <w:rPr>
                <w:rFonts w:ascii="Times New Roman" w:eastAsia="Times New Roman" w:hAnsi="Times New Roman" w:cs="Times New Roman"/>
                <w:color w:val="000000"/>
                <w:kern w:val="0"/>
                <w:sz w:val="20"/>
                <w:szCs w:val="20"/>
                <w:lang w:eastAsia="en-ID"/>
              </w:rPr>
              <w:t>er</w:t>
            </w:r>
            <w:r w:rsidRPr="00457AFE">
              <w:rPr>
                <w:rFonts w:ascii="Times New Roman" w:eastAsia="Times New Roman" w:hAnsi="Times New Roman" w:cs="Times New Roman"/>
                <w:color w:val="000000"/>
                <w:kern w:val="0"/>
                <w:sz w:val="20"/>
                <w:szCs w:val="20"/>
                <w:lang w:eastAsia="en-ID"/>
              </w:rPr>
              <w:t>sentase</w:t>
            </w:r>
          </w:p>
        </w:tc>
        <w:tc>
          <w:tcPr>
            <w:tcW w:w="2126" w:type="dxa"/>
            <w:gridSpan w:val="5"/>
            <w:tcBorders>
              <w:top w:val="single" w:sz="8" w:space="0" w:color="auto"/>
              <w:left w:val="nil"/>
              <w:bottom w:val="single" w:sz="8" w:space="0" w:color="auto"/>
              <w:right w:val="single" w:sz="8" w:space="0" w:color="auto"/>
            </w:tcBorders>
            <w:shd w:val="clear" w:color="auto" w:fill="auto"/>
            <w:vAlign w:val="center"/>
            <w:hideMark/>
          </w:tcPr>
          <w:p w:rsidR="00FD4D5D" w:rsidRPr="00457AFE"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457AFE">
              <w:rPr>
                <w:rFonts w:ascii="Times New Roman" w:eastAsia="Times New Roman" w:hAnsi="Times New Roman" w:cs="Times New Roman"/>
                <w:color w:val="000000"/>
                <w:kern w:val="0"/>
                <w:sz w:val="20"/>
                <w:szCs w:val="20"/>
                <w:lang w:val="en-US" w:eastAsia="en-ID"/>
              </w:rPr>
              <w:t>91%</w:t>
            </w:r>
          </w:p>
        </w:tc>
      </w:tr>
    </w:tbl>
    <w:p w:rsidR="00FD4D5D" w:rsidRDefault="00FD4D5D" w:rsidP="00FD4D5D">
      <w:pPr>
        <w:spacing w:after="0" w:line="480" w:lineRule="auto"/>
        <w:ind w:left="1560" w:firstLine="567"/>
        <w:jc w:val="both"/>
        <w:rPr>
          <w:rFonts w:asciiTheme="majorBidi" w:hAnsiTheme="majorBidi" w:cstheme="majorBidi"/>
          <w:sz w:val="24"/>
          <w:szCs w:val="24"/>
          <w:lang w:val="en-US"/>
        </w:rPr>
      </w:pPr>
    </w:p>
    <w:p w:rsidR="00FD4D5D" w:rsidRDefault="00FD4D5D" w:rsidP="00FD4D5D">
      <w:pPr>
        <w:spacing w:after="0" w:line="480" w:lineRule="auto"/>
        <w:ind w:left="1560" w:firstLine="567"/>
        <w:jc w:val="both"/>
        <w:rPr>
          <w:rFonts w:asciiTheme="majorBidi" w:hAnsiTheme="majorBidi" w:cstheme="majorBidi"/>
          <w:sz w:val="24"/>
          <w:szCs w:val="24"/>
          <w:lang w:val="en-US"/>
        </w:rPr>
      </w:pPr>
      <w:r w:rsidRPr="0017732F">
        <w:rPr>
          <w:rFonts w:asciiTheme="majorBidi" w:hAnsiTheme="majorBidi" w:cstheme="majorBidi"/>
          <w:sz w:val="24"/>
          <w:szCs w:val="24"/>
        </w:rPr>
        <w:t>Berdasarkanhasilobservasikegiatan guru pada siklus I, jumlahskor yang diperolehadalah 64 dariskormaksimal 70, sehinggapersentasehasilobservasikegiatan guru mencapai 91%</w:t>
      </w:r>
      <w:r>
        <w:rPr>
          <w:rFonts w:asciiTheme="majorBidi" w:hAnsiTheme="majorBidi" w:cstheme="majorBidi"/>
          <w:sz w:val="24"/>
          <w:szCs w:val="24"/>
          <w:lang w:val="en-US"/>
        </w:rPr>
        <w:t>.</w:t>
      </w:r>
    </w:p>
    <w:p w:rsidR="00FD4D5D" w:rsidRDefault="00FD4D5D" w:rsidP="00FD4D5D">
      <w:pPr>
        <w:spacing w:after="0" w:line="480" w:lineRule="auto"/>
        <w:ind w:left="1560" w:firstLine="567"/>
        <w:jc w:val="both"/>
        <w:rPr>
          <w:rFonts w:asciiTheme="majorBidi" w:hAnsiTheme="majorBidi" w:cstheme="majorBidi"/>
          <w:sz w:val="24"/>
          <w:szCs w:val="24"/>
          <w:lang w:val="en-US"/>
        </w:rPr>
      </w:pPr>
    </w:p>
    <w:p w:rsidR="00FD4D5D" w:rsidRPr="004050F1" w:rsidRDefault="00FD4D5D" w:rsidP="00FD4D5D">
      <w:pPr>
        <w:spacing w:after="0" w:line="480" w:lineRule="auto"/>
        <w:ind w:left="1560" w:firstLine="567"/>
        <w:jc w:val="both"/>
        <w:rPr>
          <w:rFonts w:asciiTheme="majorBidi" w:hAnsiTheme="majorBidi" w:cstheme="majorBidi"/>
          <w:sz w:val="24"/>
          <w:szCs w:val="24"/>
          <w:lang w:val="en-US"/>
        </w:rPr>
      </w:pPr>
    </w:p>
    <w:p w:rsidR="00FD4D5D" w:rsidRPr="00457AFE" w:rsidRDefault="00FD4D5D" w:rsidP="00FD4D5D">
      <w:pPr>
        <w:pStyle w:val="ListParagraph"/>
        <w:spacing w:after="0" w:line="240" w:lineRule="auto"/>
        <w:ind w:left="1494" w:hanging="76"/>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4.6 Hasil ObservasiAktivitasSiswaSiklus I</w:t>
      </w:r>
    </w:p>
    <w:tbl>
      <w:tblPr>
        <w:tblW w:w="6662" w:type="dxa"/>
        <w:tblInd w:w="1408" w:type="dxa"/>
        <w:tblLook w:val="04A0"/>
      </w:tblPr>
      <w:tblGrid>
        <w:gridCol w:w="368"/>
        <w:gridCol w:w="856"/>
        <w:gridCol w:w="4131"/>
        <w:gridCol w:w="278"/>
        <w:gridCol w:w="278"/>
        <w:gridCol w:w="278"/>
        <w:gridCol w:w="278"/>
        <w:gridCol w:w="278"/>
      </w:tblGrid>
      <w:tr w:rsidR="00FD4D5D" w:rsidRPr="00820C06" w:rsidTr="00F709AF">
        <w:trPr>
          <w:trHeight w:val="153"/>
        </w:trPr>
        <w:tc>
          <w:tcPr>
            <w:tcW w:w="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No</w:t>
            </w:r>
          </w:p>
        </w:tc>
        <w:tc>
          <w:tcPr>
            <w:tcW w:w="12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Kegiatan</w:t>
            </w:r>
          </w:p>
        </w:tc>
        <w:tc>
          <w:tcPr>
            <w:tcW w:w="27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Aspek yang diamati</w:t>
            </w:r>
          </w:p>
        </w:tc>
        <w:tc>
          <w:tcPr>
            <w:tcW w:w="2126" w:type="dxa"/>
            <w:gridSpan w:val="5"/>
            <w:tcBorders>
              <w:top w:val="single" w:sz="8" w:space="0" w:color="auto"/>
              <w:left w:val="nil"/>
              <w:bottom w:val="single" w:sz="8" w:space="0" w:color="auto"/>
              <w:right w:val="single" w:sz="8" w:space="0" w:color="000000"/>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Skor Perolehan</w:t>
            </w:r>
          </w:p>
        </w:tc>
      </w:tr>
      <w:tr w:rsidR="00FD4D5D" w:rsidRPr="00820C06" w:rsidTr="00F709AF">
        <w:trPr>
          <w:trHeight w:val="184"/>
        </w:trPr>
        <w:tc>
          <w:tcPr>
            <w:tcW w:w="511" w:type="dxa"/>
            <w:vMerge/>
            <w:tcBorders>
              <w:top w:val="single" w:sz="8" w:space="0" w:color="auto"/>
              <w:left w:val="single" w:sz="8" w:space="0" w:color="auto"/>
              <w:bottom w:val="single" w:sz="8" w:space="0" w:color="000000"/>
              <w:right w:val="single" w:sz="8" w:space="0" w:color="auto"/>
            </w:tcBorders>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top w:val="single" w:sz="8" w:space="0" w:color="auto"/>
              <w:left w:val="single" w:sz="8" w:space="0" w:color="auto"/>
              <w:bottom w:val="single" w:sz="8" w:space="0" w:color="000000"/>
              <w:right w:val="single" w:sz="8" w:space="0" w:color="auto"/>
            </w:tcBorders>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775" w:type="dxa"/>
            <w:vMerge/>
            <w:tcBorders>
              <w:top w:val="single" w:sz="8" w:space="0" w:color="auto"/>
              <w:left w:val="single" w:sz="8" w:space="0" w:color="auto"/>
              <w:bottom w:val="single" w:sz="8" w:space="0" w:color="000000"/>
              <w:right w:val="single" w:sz="8" w:space="0" w:color="auto"/>
            </w:tcBorders>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1</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2</w:t>
            </w:r>
          </w:p>
        </w:tc>
        <w:tc>
          <w:tcPr>
            <w:tcW w:w="426"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3</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4</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5</w:t>
            </w:r>
          </w:p>
        </w:tc>
      </w:tr>
      <w:tr w:rsidR="00FD4D5D" w:rsidRPr="00820C06" w:rsidTr="00F709AF">
        <w:trPr>
          <w:trHeight w:val="358"/>
        </w:trPr>
        <w:tc>
          <w:tcPr>
            <w:tcW w:w="511" w:type="dxa"/>
            <w:vMerge w:val="restart"/>
            <w:tcBorders>
              <w:top w:val="nil"/>
              <w:left w:val="single" w:sz="8" w:space="0" w:color="auto"/>
              <w:right w:val="single" w:sz="8" w:space="0" w:color="auto"/>
            </w:tcBorders>
            <w:shd w:val="clear" w:color="auto" w:fill="auto"/>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1</w:t>
            </w:r>
          </w:p>
        </w:tc>
        <w:tc>
          <w:tcPr>
            <w:tcW w:w="1250" w:type="dxa"/>
            <w:vMerge w:val="restart"/>
            <w:tcBorders>
              <w:top w:val="nil"/>
              <w:left w:val="nil"/>
              <w:right w:val="single" w:sz="8" w:space="0" w:color="auto"/>
            </w:tcBorders>
            <w:shd w:val="clear" w:color="auto" w:fill="auto"/>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Pendahuluan</w:t>
            </w:r>
          </w:p>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lastRenderedPageBreak/>
              <w:t> </w:t>
            </w:r>
          </w:p>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277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lastRenderedPageBreak/>
              <w:t>Siswameresponsalampembuka</w:t>
            </w:r>
            <w:r>
              <w:rPr>
                <w:rFonts w:ascii="Times New Roman" w:eastAsia="Times New Roman" w:hAnsi="Times New Roman" w:cs="Times New Roman"/>
                <w:color w:val="000000"/>
                <w:kern w:val="0"/>
                <w:sz w:val="20"/>
                <w:szCs w:val="20"/>
                <w:lang w:val="en-US" w:eastAsia="en-ID"/>
              </w:rPr>
              <w:t>dari guru</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r>
      <w:tr w:rsidR="00FD4D5D" w:rsidRPr="00820C06" w:rsidTr="00F709AF">
        <w:trPr>
          <w:trHeight w:val="330"/>
        </w:trPr>
        <w:tc>
          <w:tcPr>
            <w:tcW w:w="511" w:type="dxa"/>
            <w:vMerge/>
            <w:tcBorders>
              <w:left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77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Berdoa bersama</w:t>
            </w:r>
            <w:r>
              <w:rPr>
                <w:rFonts w:ascii="Times New Roman" w:eastAsia="Times New Roman" w:hAnsi="Times New Roman" w:cs="Times New Roman"/>
                <w:color w:val="000000"/>
                <w:kern w:val="0"/>
                <w:sz w:val="20"/>
                <w:szCs w:val="20"/>
                <w:lang w:val="en-US" w:eastAsia="en-ID"/>
              </w:rPr>
              <w:t>sebelummemulaipelajaran</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r>
      <w:tr w:rsidR="00FD4D5D" w:rsidRPr="00820C06" w:rsidTr="00F709AF">
        <w:trPr>
          <w:trHeight w:val="330"/>
        </w:trPr>
        <w:tc>
          <w:tcPr>
            <w:tcW w:w="511" w:type="dxa"/>
            <w:vMerge/>
            <w:tcBorders>
              <w:left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77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Pr>
                <w:rFonts w:ascii="Times New Roman" w:eastAsia="Times New Roman" w:hAnsi="Times New Roman" w:cs="Times New Roman"/>
                <w:color w:val="000000"/>
                <w:kern w:val="0"/>
                <w:sz w:val="20"/>
                <w:szCs w:val="20"/>
                <w:lang w:val="en-US" w:eastAsia="en-ID"/>
              </w:rPr>
              <w:t>Siswam</w:t>
            </w:r>
            <w:r w:rsidRPr="00820C06">
              <w:rPr>
                <w:rFonts w:ascii="Times New Roman" w:eastAsia="Times New Roman" w:hAnsi="Times New Roman" w:cs="Times New Roman"/>
                <w:color w:val="000000"/>
                <w:kern w:val="0"/>
                <w:sz w:val="20"/>
                <w:szCs w:val="20"/>
                <w:lang w:val="en-US" w:eastAsia="en-ID"/>
              </w:rPr>
              <w:t>enyimak dan menjawababsensi</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r>
      <w:tr w:rsidR="00FD4D5D" w:rsidRPr="00820C06" w:rsidTr="00F709AF">
        <w:trPr>
          <w:trHeight w:val="645"/>
        </w:trPr>
        <w:tc>
          <w:tcPr>
            <w:tcW w:w="511" w:type="dxa"/>
            <w:vMerge/>
            <w:tcBorders>
              <w:left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77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Pr>
                <w:rFonts w:ascii="Times New Roman" w:eastAsia="Times New Roman" w:hAnsi="Times New Roman" w:cs="Times New Roman"/>
                <w:color w:val="000000"/>
                <w:kern w:val="0"/>
                <w:sz w:val="20"/>
                <w:szCs w:val="20"/>
                <w:lang w:val="en-US" w:eastAsia="en-ID"/>
              </w:rPr>
              <w:t>Siswam</w:t>
            </w:r>
            <w:r w:rsidRPr="00820C06">
              <w:rPr>
                <w:rFonts w:ascii="Times New Roman" w:eastAsia="Times New Roman" w:hAnsi="Times New Roman" w:cs="Times New Roman"/>
                <w:color w:val="000000"/>
                <w:kern w:val="0"/>
                <w:sz w:val="20"/>
                <w:szCs w:val="20"/>
                <w:lang w:val="en-US" w:eastAsia="en-ID"/>
              </w:rPr>
              <w:t xml:space="preserve">eresponapersepsi guru </w:t>
            </w:r>
            <w:r>
              <w:rPr>
                <w:rFonts w:ascii="Times New Roman" w:eastAsia="Times New Roman" w:hAnsi="Times New Roman" w:cs="Times New Roman"/>
                <w:color w:val="000000"/>
                <w:kern w:val="0"/>
                <w:sz w:val="20"/>
                <w:szCs w:val="20"/>
                <w:lang w:val="en-US" w:eastAsia="en-ID"/>
              </w:rPr>
              <w:t>mengenai</w:t>
            </w:r>
            <w:r w:rsidRPr="00820C06">
              <w:rPr>
                <w:rFonts w:ascii="Times New Roman" w:eastAsia="Times New Roman" w:hAnsi="Times New Roman" w:cs="Times New Roman"/>
                <w:color w:val="000000"/>
                <w:kern w:val="0"/>
                <w:sz w:val="20"/>
                <w:szCs w:val="20"/>
                <w:lang w:val="en-US" w:eastAsia="en-ID"/>
              </w:rPr>
              <w:t>materi yang akandibahas</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r>
      <w:tr w:rsidR="00FD4D5D" w:rsidRPr="00820C06" w:rsidTr="00F709AF">
        <w:trPr>
          <w:trHeight w:val="343"/>
        </w:trPr>
        <w:tc>
          <w:tcPr>
            <w:tcW w:w="511" w:type="dxa"/>
            <w:vMerge/>
            <w:tcBorders>
              <w:left w:val="single" w:sz="8" w:space="0" w:color="auto"/>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77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Pr>
                <w:rFonts w:ascii="Times New Roman" w:eastAsia="Times New Roman" w:hAnsi="Times New Roman" w:cs="Times New Roman"/>
                <w:color w:val="000000"/>
                <w:kern w:val="0"/>
                <w:sz w:val="20"/>
                <w:szCs w:val="20"/>
                <w:lang w:val="en-US" w:eastAsia="en-ID"/>
              </w:rPr>
              <w:t>Siswam</w:t>
            </w:r>
            <w:r w:rsidRPr="00820C06">
              <w:rPr>
                <w:rFonts w:ascii="Times New Roman" w:eastAsia="Times New Roman" w:hAnsi="Times New Roman" w:cs="Times New Roman"/>
                <w:color w:val="000000"/>
                <w:kern w:val="0"/>
                <w:sz w:val="20"/>
                <w:szCs w:val="20"/>
                <w:lang w:val="en-US" w:eastAsia="en-ID"/>
              </w:rPr>
              <w:t>e</w:t>
            </w:r>
            <w:r>
              <w:rPr>
                <w:rFonts w:ascii="Times New Roman" w:eastAsia="Times New Roman" w:hAnsi="Times New Roman" w:cs="Times New Roman"/>
                <w:color w:val="000000"/>
                <w:kern w:val="0"/>
                <w:sz w:val="20"/>
                <w:szCs w:val="20"/>
                <w:lang w:val="en-US" w:eastAsia="en-ID"/>
              </w:rPr>
              <w:t>mahami</w:t>
            </w:r>
            <w:r w:rsidRPr="00820C06">
              <w:rPr>
                <w:rFonts w:ascii="Times New Roman" w:eastAsia="Times New Roman" w:hAnsi="Times New Roman" w:cs="Times New Roman"/>
                <w:color w:val="000000"/>
                <w:kern w:val="0"/>
                <w:sz w:val="20"/>
                <w:szCs w:val="20"/>
                <w:lang w:val="en-US" w:eastAsia="en-ID"/>
              </w:rPr>
              <w:t>tujuan</w:t>
            </w:r>
            <w:r>
              <w:rPr>
                <w:rFonts w:ascii="Times New Roman" w:eastAsia="Times New Roman" w:hAnsi="Times New Roman" w:cs="Times New Roman"/>
                <w:color w:val="000000"/>
                <w:kern w:val="0"/>
                <w:sz w:val="20"/>
                <w:szCs w:val="20"/>
                <w:lang w:val="en-US" w:eastAsia="en-ID"/>
              </w:rPr>
              <w:t>pem</w:t>
            </w:r>
            <w:r w:rsidRPr="00820C06">
              <w:rPr>
                <w:rFonts w:ascii="Times New Roman" w:eastAsia="Times New Roman" w:hAnsi="Times New Roman" w:cs="Times New Roman"/>
                <w:color w:val="000000"/>
                <w:kern w:val="0"/>
                <w:sz w:val="20"/>
                <w:szCs w:val="20"/>
                <w:lang w:val="en-US" w:eastAsia="en-ID"/>
              </w:rPr>
              <w:t>belajar</w:t>
            </w:r>
            <w:r>
              <w:rPr>
                <w:rFonts w:ascii="Times New Roman" w:eastAsia="Times New Roman" w:hAnsi="Times New Roman" w:cs="Times New Roman"/>
                <w:color w:val="000000"/>
                <w:kern w:val="0"/>
                <w:sz w:val="20"/>
                <w:szCs w:val="20"/>
                <w:lang w:val="en-US" w:eastAsia="en-ID"/>
              </w:rPr>
              <w:t>an</w:t>
            </w:r>
            <w:r w:rsidRPr="00820C06">
              <w:rPr>
                <w:rFonts w:ascii="Times New Roman" w:eastAsia="Times New Roman" w:hAnsi="Times New Roman" w:cs="Times New Roman"/>
                <w:color w:val="000000"/>
                <w:kern w:val="0"/>
                <w:sz w:val="20"/>
                <w:szCs w:val="20"/>
                <w:lang w:val="en-US" w:eastAsia="en-ID"/>
              </w:rPr>
              <w:t xml:space="preserve"> yang akandi</w:t>
            </w:r>
            <w:r>
              <w:rPr>
                <w:rFonts w:ascii="Times New Roman" w:eastAsia="Times New Roman" w:hAnsi="Times New Roman" w:cs="Times New Roman"/>
                <w:color w:val="000000"/>
                <w:kern w:val="0"/>
                <w:sz w:val="20"/>
                <w:szCs w:val="20"/>
                <w:lang w:val="en-US" w:eastAsia="en-ID"/>
              </w:rPr>
              <w:t>capai</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r>
      <w:tr w:rsidR="00FD4D5D" w:rsidRPr="00820C06" w:rsidTr="00F709AF">
        <w:trPr>
          <w:trHeight w:val="705"/>
        </w:trPr>
        <w:tc>
          <w:tcPr>
            <w:tcW w:w="511" w:type="dxa"/>
            <w:vMerge w:val="restart"/>
            <w:tcBorders>
              <w:top w:val="nil"/>
              <w:left w:val="single" w:sz="8" w:space="0" w:color="auto"/>
              <w:right w:val="single" w:sz="8" w:space="0" w:color="auto"/>
            </w:tcBorders>
            <w:shd w:val="clear" w:color="auto" w:fill="auto"/>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2</w:t>
            </w:r>
          </w:p>
        </w:tc>
        <w:tc>
          <w:tcPr>
            <w:tcW w:w="1250" w:type="dxa"/>
            <w:vMerge w:val="restart"/>
            <w:tcBorders>
              <w:top w:val="nil"/>
              <w:left w:val="nil"/>
              <w:right w:val="single" w:sz="8" w:space="0" w:color="auto"/>
            </w:tcBorders>
            <w:shd w:val="clear" w:color="auto" w:fill="auto"/>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Inti</w:t>
            </w:r>
          </w:p>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277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Siswamenyimak</w:t>
            </w:r>
            <w:r>
              <w:rPr>
                <w:rFonts w:ascii="Times New Roman" w:eastAsia="Times New Roman" w:hAnsi="Times New Roman" w:cs="Times New Roman"/>
                <w:color w:val="000000"/>
                <w:kern w:val="0"/>
                <w:sz w:val="20"/>
                <w:szCs w:val="20"/>
                <w:lang w:val="en-US" w:eastAsia="en-ID"/>
              </w:rPr>
              <w:t>penjelasansingkatdari</w:t>
            </w:r>
            <w:r w:rsidRPr="00820C06">
              <w:rPr>
                <w:rFonts w:ascii="Times New Roman" w:eastAsia="Times New Roman" w:hAnsi="Times New Roman" w:cs="Times New Roman"/>
                <w:color w:val="000000"/>
                <w:kern w:val="0"/>
                <w:sz w:val="20"/>
                <w:szCs w:val="20"/>
                <w:lang w:val="en-US" w:eastAsia="en-ID"/>
              </w:rPr>
              <w:t>guru</w:t>
            </w:r>
            <w:r>
              <w:rPr>
                <w:rFonts w:ascii="Times New Roman" w:eastAsia="Times New Roman" w:hAnsi="Times New Roman" w:cs="Times New Roman"/>
                <w:color w:val="000000"/>
                <w:kern w:val="0"/>
                <w:sz w:val="20"/>
                <w:szCs w:val="20"/>
                <w:lang w:val="en-US" w:eastAsia="en-ID"/>
              </w:rPr>
              <w:t>mengenaimateri.</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r>
      <w:tr w:rsidR="00FD4D5D" w:rsidRPr="00820C06" w:rsidTr="00F709AF">
        <w:trPr>
          <w:trHeight w:val="957"/>
        </w:trPr>
        <w:tc>
          <w:tcPr>
            <w:tcW w:w="511" w:type="dxa"/>
            <w:vMerge/>
            <w:tcBorders>
              <w:left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77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Siswa yang sudahdibagikankelompoklangsungmelakukandiskusiuntukmenemukanjawaban yang paling benar</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r>
      <w:tr w:rsidR="00FD4D5D" w:rsidRPr="00820C06" w:rsidTr="00F709AF">
        <w:trPr>
          <w:trHeight w:val="805"/>
        </w:trPr>
        <w:tc>
          <w:tcPr>
            <w:tcW w:w="511" w:type="dxa"/>
            <w:vMerge/>
            <w:tcBorders>
              <w:left w:val="single" w:sz="8" w:space="0" w:color="auto"/>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77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FB7EA3">
              <w:rPr>
                <w:rFonts w:ascii="Times New Roman" w:eastAsia="Times New Roman" w:hAnsi="Times New Roman" w:cs="Times New Roman"/>
                <w:color w:val="000000"/>
                <w:kern w:val="0"/>
                <w:sz w:val="20"/>
                <w:szCs w:val="20"/>
                <w:lang w:eastAsia="en-ID"/>
              </w:rPr>
              <w:t>Siswa yang nomornyadipanggilmempresentasikanhasildiskusikelompok dan menjawabpertanyaandari guru</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r>
      <w:tr w:rsidR="00FD4D5D" w:rsidRPr="00820C06" w:rsidTr="00F709AF">
        <w:trPr>
          <w:trHeight w:val="330"/>
        </w:trPr>
        <w:tc>
          <w:tcPr>
            <w:tcW w:w="511" w:type="dxa"/>
            <w:vMerge w:val="restart"/>
            <w:tcBorders>
              <w:top w:val="nil"/>
              <w:left w:val="single" w:sz="8" w:space="0" w:color="auto"/>
              <w:right w:val="single" w:sz="8" w:space="0" w:color="auto"/>
            </w:tcBorders>
            <w:shd w:val="clear" w:color="auto" w:fill="auto"/>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Pr>
                <w:rFonts w:ascii="Times New Roman" w:eastAsia="Times New Roman" w:hAnsi="Times New Roman" w:cs="Times New Roman"/>
                <w:color w:val="000000"/>
                <w:kern w:val="0"/>
                <w:sz w:val="20"/>
                <w:szCs w:val="20"/>
                <w:lang w:eastAsia="en-ID"/>
              </w:rPr>
              <w:t>3</w:t>
            </w:r>
          </w:p>
        </w:tc>
        <w:tc>
          <w:tcPr>
            <w:tcW w:w="1250" w:type="dxa"/>
            <w:vMerge w:val="restart"/>
            <w:tcBorders>
              <w:top w:val="nil"/>
              <w:left w:val="nil"/>
              <w:right w:val="single" w:sz="8" w:space="0" w:color="auto"/>
            </w:tcBorders>
            <w:shd w:val="clear" w:color="auto" w:fill="auto"/>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Penutup</w:t>
            </w:r>
          </w:p>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2775" w:type="dxa"/>
            <w:tcBorders>
              <w:top w:val="nil"/>
              <w:left w:val="nil"/>
              <w:bottom w:val="nil"/>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Siswamenyimpulkan</w:t>
            </w:r>
            <w:r>
              <w:rPr>
                <w:rFonts w:ascii="Times New Roman" w:eastAsia="Times New Roman" w:hAnsi="Times New Roman" w:cs="Times New Roman"/>
                <w:color w:val="000000"/>
                <w:kern w:val="0"/>
                <w:sz w:val="20"/>
                <w:szCs w:val="20"/>
                <w:lang w:val="en-US" w:eastAsia="en-ID"/>
              </w:rPr>
              <w:t>hasil</w:t>
            </w:r>
            <w:r w:rsidRPr="00820C06">
              <w:rPr>
                <w:rFonts w:ascii="Times New Roman" w:eastAsia="Times New Roman" w:hAnsi="Times New Roman" w:cs="Times New Roman"/>
                <w:color w:val="000000"/>
                <w:kern w:val="0"/>
                <w:sz w:val="20"/>
                <w:szCs w:val="20"/>
                <w:lang w:val="en-US" w:eastAsia="en-ID"/>
              </w:rPr>
              <w:t>pembelajaran</w:t>
            </w:r>
          </w:p>
        </w:tc>
        <w:tc>
          <w:tcPr>
            <w:tcW w:w="425" w:type="dxa"/>
            <w:tcBorders>
              <w:top w:val="nil"/>
              <w:left w:val="nil"/>
              <w:bottom w:val="nil"/>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nil"/>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nil"/>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nil"/>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nil"/>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r>
      <w:tr w:rsidR="00FD4D5D" w:rsidRPr="00820C06" w:rsidTr="00F709AF">
        <w:trPr>
          <w:trHeight w:val="371"/>
        </w:trPr>
        <w:tc>
          <w:tcPr>
            <w:tcW w:w="511" w:type="dxa"/>
            <w:vMerge/>
            <w:tcBorders>
              <w:left w:val="single" w:sz="8" w:space="0" w:color="auto"/>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775" w:type="dxa"/>
            <w:tcBorders>
              <w:top w:val="single" w:sz="8" w:space="0" w:color="auto"/>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Siswamengerjakansoalevaluasi (</w:t>
            </w:r>
            <w:r w:rsidRPr="00820C06">
              <w:rPr>
                <w:rFonts w:ascii="Times New Roman" w:eastAsia="Times New Roman" w:hAnsi="Times New Roman" w:cs="Times New Roman"/>
                <w:i/>
                <w:iCs/>
                <w:color w:val="000000"/>
                <w:kern w:val="0"/>
                <w:sz w:val="20"/>
                <w:szCs w:val="20"/>
                <w:lang w:val="en-US" w:eastAsia="en-ID"/>
              </w:rPr>
              <w:t>Post-Test)</w:t>
            </w:r>
          </w:p>
        </w:tc>
        <w:tc>
          <w:tcPr>
            <w:tcW w:w="425" w:type="dxa"/>
            <w:tcBorders>
              <w:top w:val="single" w:sz="8" w:space="0" w:color="auto"/>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single" w:sz="8" w:space="0" w:color="auto"/>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6" w:type="dxa"/>
            <w:tcBorders>
              <w:top w:val="single" w:sz="8" w:space="0" w:color="auto"/>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single" w:sz="8" w:space="0" w:color="auto"/>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 </w:t>
            </w:r>
          </w:p>
        </w:tc>
        <w:tc>
          <w:tcPr>
            <w:tcW w:w="425" w:type="dxa"/>
            <w:tcBorders>
              <w:top w:val="single" w:sz="8" w:space="0" w:color="auto"/>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v</w:t>
            </w:r>
          </w:p>
        </w:tc>
      </w:tr>
      <w:tr w:rsidR="00FD4D5D" w:rsidRPr="00820C06" w:rsidTr="00F709AF">
        <w:trPr>
          <w:trHeight w:val="330"/>
        </w:trPr>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Jumlah</w:t>
            </w:r>
          </w:p>
        </w:tc>
        <w:tc>
          <w:tcPr>
            <w:tcW w:w="2126" w:type="dxa"/>
            <w:gridSpan w:val="5"/>
            <w:tcBorders>
              <w:top w:val="single" w:sz="8" w:space="0" w:color="auto"/>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43</w:t>
            </w:r>
          </w:p>
        </w:tc>
      </w:tr>
      <w:tr w:rsidR="00FD4D5D" w:rsidRPr="00820C06" w:rsidTr="00F709AF">
        <w:trPr>
          <w:trHeight w:val="330"/>
        </w:trPr>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Nilai Akhir</w:t>
            </w:r>
          </w:p>
        </w:tc>
        <w:tc>
          <w:tcPr>
            <w:tcW w:w="2126" w:type="dxa"/>
            <w:gridSpan w:val="5"/>
            <w:tcBorders>
              <w:top w:val="single" w:sz="8" w:space="0" w:color="auto"/>
              <w:left w:val="nil"/>
              <w:bottom w:val="single" w:sz="8" w:space="0" w:color="auto"/>
              <w:right w:val="single" w:sz="8" w:space="0" w:color="auto"/>
            </w:tcBorders>
            <w:shd w:val="clear" w:color="auto" w:fill="auto"/>
            <w:vAlign w:val="center"/>
            <w:hideMark/>
          </w:tcPr>
          <w:p w:rsidR="00FD4D5D" w:rsidRPr="00820C06"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820C06">
              <w:rPr>
                <w:rFonts w:ascii="Times New Roman" w:eastAsia="Times New Roman" w:hAnsi="Times New Roman" w:cs="Times New Roman"/>
                <w:color w:val="000000"/>
                <w:kern w:val="0"/>
                <w:sz w:val="20"/>
                <w:szCs w:val="20"/>
                <w:lang w:val="en-US" w:eastAsia="en-ID"/>
              </w:rPr>
              <w:t>86%</w:t>
            </w:r>
          </w:p>
        </w:tc>
      </w:tr>
    </w:tbl>
    <w:p w:rsidR="00FD4D5D" w:rsidRDefault="00FD4D5D" w:rsidP="00FD4D5D">
      <w:pPr>
        <w:spacing w:after="0" w:line="480" w:lineRule="auto"/>
        <w:ind w:left="1418" w:firstLine="567"/>
        <w:jc w:val="both"/>
        <w:rPr>
          <w:rFonts w:asciiTheme="majorBidi" w:hAnsiTheme="majorBidi" w:cstheme="majorBidi"/>
          <w:sz w:val="24"/>
          <w:szCs w:val="24"/>
          <w:lang w:val="en-US"/>
        </w:rPr>
      </w:pPr>
    </w:p>
    <w:p w:rsidR="00FD4D5D" w:rsidRPr="00820C06" w:rsidRDefault="00FD4D5D" w:rsidP="00FD4D5D">
      <w:pPr>
        <w:spacing w:after="0" w:line="480" w:lineRule="auto"/>
        <w:ind w:left="1418" w:firstLine="567"/>
        <w:jc w:val="both"/>
        <w:rPr>
          <w:rFonts w:asciiTheme="majorBidi" w:hAnsiTheme="majorBidi" w:cstheme="majorBidi"/>
          <w:sz w:val="24"/>
          <w:szCs w:val="24"/>
          <w:lang w:val="en-US"/>
        </w:rPr>
      </w:pPr>
      <w:r w:rsidRPr="00FB7EA3">
        <w:rPr>
          <w:rFonts w:asciiTheme="majorBidi" w:hAnsiTheme="majorBidi" w:cstheme="majorBidi"/>
          <w:sz w:val="24"/>
          <w:szCs w:val="24"/>
        </w:rPr>
        <w:t>Berdasarkanhasilobservasikegiatansiswa pada siklus I, skor yang diperolehadalah 43 dariskormaksimal 50, sehinggapersentasehasilobservasikegiatansiswamencapai 86</w:t>
      </w:r>
      <w:r>
        <w:rPr>
          <w:rFonts w:asciiTheme="majorBidi" w:hAnsiTheme="majorBidi" w:cstheme="majorBidi"/>
          <w:sz w:val="24"/>
          <w:szCs w:val="24"/>
          <w:lang w:val="en-US"/>
        </w:rPr>
        <w:t>%.</w:t>
      </w:r>
    </w:p>
    <w:p w:rsidR="00FD4D5D" w:rsidRDefault="00FD4D5D" w:rsidP="00FD4D5D">
      <w:pPr>
        <w:pStyle w:val="ListParagraph"/>
        <w:numPr>
          <w:ilvl w:val="0"/>
          <w:numId w:val="42"/>
        </w:numPr>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Refleksi (</w:t>
      </w:r>
      <w:r>
        <w:rPr>
          <w:rFonts w:asciiTheme="majorBidi" w:hAnsiTheme="majorBidi" w:cstheme="majorBidi"/>
          <w:i/>
          <w:iCs/>
          <w:sz w:val="24"/>
          <w:szCs w:val="24"/>
          <w:lang w:val="en-US"/>
        </w:rPr>
        <w:t>Reflection</w:t>
      </w:r>
      <w:r>
        <w:rPr>
          <w:rFonts w:asciiTheme="majorBidi" w:hAnsiTheme="majorBidi" w:cstheme="majorBidi"/>
          <w:sz w:val="24"/>
          <w:szCs w:val="24"/>
          <w:lang w:val="en-US"/>
        </w:rPr>
        <w:t>)</w:t>
      </w:r>
    </w:p>
    <w:p w:rsidR="00FD4D5D" w:rsidRPr="00D71F4C" w:rsidRDefault="00FD4D5D" w:rsidP="00FD4D5D">
      <w:pPr>
        <w:pStyle w:val="ListParagraph"/>
        <w:spacing w:after="0" w:line="240" w:lineRule="auto"/>
        <w:ind w:left="1494"/>
        <w:jc w:val="center"/>
        <w:rPr>
          <w:rFonts w:asciiTheme="majorBidi" w:hAnsiTheme="majorBidi" w:cstheme="majorBidi"/>
          <w:b/>
          <w:bCs/>
          <w:sz w:val="24"/>
          <w:szCs w:val="24"/>
          <w:lang w:val="en-US"/>
        </w:rPr>
      </w:pPr>
      <w:r w:rsidRPr="00D71F4C">
        <w:rPr>
          <w:rFonts w:asciiTheme="majorBidi" w:hAnsiTheme="majorBidi" w:cstheme="majorBidi"/>
          <w:b/>
          <w:bCs/>
          <w:sz w:val="24"/>
          <w:szCs w:val="24"/>
          <w:lang w:val="en-US"/>
        </w:rPr>
        <w:t>Tabel 4.</w:t>
      </w:r>
      <w:r>
        <w:rPr>
          <w:rFonts w:asciiTheme="majorBidi" w:hAnsiTheme="majorBidi" w:cstheme="majorBidi"/>
          <w:b/>
          <w:bCs/>
          <w:sz w:val="24"/>
          <w:szCs w:val="24"/>
          <w:lang w:val="en-US"/>
        </w:rPr>
        <w:t>7 KelemahanSiklus I dan RencanaSiklus II</w:t>
      </w:r>
    </w:p>
    <w:tbl>
      <w:tblPr>
        <w:tblStyle w:val="TableGrid"/>
        <w:tblW w:w="0" w:type="auto"/>
        <w:tblInd w:w="1494" w:type="dxa"/>
        <w:tblLook w:val="04A0"/>
      </w:tblPr>
      <w:tblGrid>
        <w:gridCol w:w="2705"/>
        <w:gridCol w:w="3954"/>
      </w:tblGrid>
      <w:tr w:rsidR="00FD4D5D" w:rsidRPr="009B0168" w:rsidTr="00F709AF">
        <w:tc>
          <w:tcPr>
            <w:tcW w:w="3963" w:type="dxa"/>
          </w:tcPr>
          <w:p w:rsidR="00FD4D5D" w:rsidRPr="009B0168" w:rsidRDefault="00FD4D5D" w:rsidP="00F709AF">
            <w:pPr>
              <w:pStyle w:val="ListParagraph"/>
              <w:ind w:left="0"/>
              <w:jc w:val="center"/>
              <w:rPr>
                <w:rFonts w:asciiTheme="majorBidi" w:hAnsiTheme="majorBidi" w:cstheme="majorBidi"/>
                <w:sz w:val="20"/>
                <w:szCs w:val="20"/>
                <w:lang w:val="en-US"/>
              </w:rPr>
            </w:pPr>
            <w:r w:rsidRPr="009B0168">
              <w:rPr>
                <w:rFonts w:asciiTheme="majorBidi" w:hAnsiTheme="majorBidi" w:cstheme="majorBidi"/>
                <w:sz w:val="20"/>
                <w:szCs w:val="20"/>
                <w:lang w:val="en-US"/>
              </w:rPr>
              <w:t>KelemahanSiklus I</w:t>
            </w:r>
          </w:p>
        </w:tc>
        <w:tc>
          <w:tcPr>
            <w:tcW w:w="3964" w:type="dxa"/>
          </w:tcPr>
          <w:p w:rsidR="00FD4D5D" w:rsidRPr="009B0168" w:rsidRDefault="00FD4D5D" w:rsidP="00F709AF">
            <w:pPr>
              <w:pStyle w:val="ListParagraph"/>
              <w:ind w:left="0"/>
              <w:jc w:val="center"/>
              <w:rPr>
                <w:rFonts w:asciiTheme="majorBidi" w:hAnsiTheme="majorBidi" w:cstheme="majorBidi"/>
                <w:sz w:val="20"/>
                <w:szCs w:val="20"/>
                <w:lang w:val="en-US"/>
              </w:rPr>
            </w:pPr>
            <w:r w:rsidRPr="009B0168">
              <w:rPr>
                <w:rFonts w:asciiTheme="majorBidi" w:hAnsiTheme="majorBidi" w:cstheme="majorBidi"/>
                <w:sz w:val="20"/>
                <w:szCs w:val="20"/>
                <w:lang w:val="en-US"/>
              </w:rPr>
              <w:t>RencanaSiklus II</w:t>
            </w:r>
          </w:p>
        </w:tc>
      </w:tr>
      <w:tr w:rsidR="00FD4D5D" w:rsidRPr="009B0168" w:rsidTr="00F709AF">
        <w:tc>
          <w:tcPr>
            <w:tcW w:w="3963" w:type="dxa"/>
          </w:tcPr>
          <w:p w:rsidR="00FD4D5D" w:rsidRPr="009B0168" w:rsidRDefault="00FD4D5D" w:rsidP="00F709AF">
            <w:pPr>
              <w:jc w:val="both"/>
              <w:rPr>
                <w:rFonts w:asciiTheme="majorBidi" w:hAnsiTheme="majorBidi" w:cstheme="majorBidi"/>
                <w:sz w:val="20"/>
                <w:szCs w:val="20"/>
                <w:lang w:val="en-US"/>
              </w:rPr>
            </w:pPr>
            <w:r w:rsidRPr="009B0168">
              <w:rPr>
                <w:rFonts w:asciiTheme="majorBidi" w:hAnsiTheme="majorBidi" w:cstheme="majorBidi"/>
                <w:sz w:val="20"/>
                <w:szCs w:val="20"/>
                <w:lang w:val="en-US"/>
              </w:rPr>
              <w:t>Masih adapesertadidik yang belummemahamitujuanpembelajaran</w:t>
            </w:r>
          </w:p>
        </w:tc>
        <w:tc>
          <w:tcPr>
            <w:tcW w:w="3964" w:type="dxa"/>
          </w:tcPr>
          <w:p w:rsidR="00FD4D5D" w:rsidRPr="009B0168" w:rsidRDefault="00FD4D5D" w:rsidP="00F709AF">
            <w:pPr>
              <w:jc w:val="both"/>
              <w:rPr>
                <w:rFonts w:asciiTheme="majorBidi" w:hAnsiTheme="majorBidi" w:cstheme="majorBidi"/>
                <w:sz w:val="20"/>
                <w:szCs w:val="20"/>
                <w:lang w:val="en-US"/>
              </w:rPr>
            </w:pPr>
            <w:r w:rsidRPr="009B0168">
              <w:rPr>
                <w:rFonts w:asciiTheme="majorBidi" w:hAnsiTheme="majorBidi" w:cstheme="majorBidi"/>
                <w:sz w:val="20"/>
                <w:szCs w:val="20"/>
                <w:lang w:val="en-US"/>
              </w:rPr>
              <w:t>Lebihmenekankanpemahamanpesertadidiktujuandaripembelajaran</w:t>
            </w:r>
          </w:p>
        </w:tc>
      </w:tr>
      <w:tr w:rsidR="00FD4D5D" w:rsidRPr="009B0168" w:rsidTr="00F709AF">
        <w:tc>
          <w:tcPr>
            <w:tcW w:w="3963" w:type="dxa"/>
          </w:tcPr>
          <w:p w:rsidR="00FD4D5D" w:rsidRPr="009B0168" w:rsidRDefault="00FD4D5D" w:rsidP="00F709AF">
            <w:pPr>
              <w:jc w:val="both"/>
              <w:rPr>
                <w:rFonts w:asciiTheme="majorBidi" w:hAnsiTheme="majorBidi" w:cstheme="majorBidi"/>
                <w:sz w:val="20"/>
                <w:szCs w:val="20"/>
                <w:lang w:val="en-US"/>
              </w:rPr>
            </w:pPr>
            <w:r w:rsidRPr="009B0168">
              <w:rPr>
                <w:rFonts w:asciiTheme="majorBidi" w:hAnsiTheme="majorBidi" w:cstheme="majorBidi"/>
                <w:sz w:val="20"/>
                <w:szCs w:val="20"/>
                <w:lang w:val="en-US"/>
              </w:rPr>
              <w:t>Masih adapesertadidik yang tidakberaniberkelompokdengantemanlawanjenis</w:t>
            </w:r>
          </w:p>
        </w:tc>
        <w:tc>
          <w:tcPr>
            <w:tcW w:w="3964" w:type="dxa"/>
          </w:tcPr>
          <w:p w:rsidR="00FD4D5D" w:rsidRPr="009B0168" w:rsidRDefault="00FD4D5D" w:rsidP="00F709AF">
            <w:pPr>
              <w:jc w:val="both"/>
              <w:rPr>
                <w:rFonts w:asciiTheme="majorBidi" w:hAnsiTheme="majorBidi" w:cstheme="majorBidi"/>
                <w:sz w:val="20"/>
                <w:szCs w:val="20"/>
                <w:lang w:val="en-US"/>
              </w:rPr>
            </w:pPr>
            <w:r w:rsidRPr="009B0168">
              <w:rPr>
                <w:rFonts w:asciiTheme="majorBidi" w:hAnsiTheme="majorBidi" w:cstheme="majorBidi"/>
                <w:sz w:val="20"/>
                <w:szCs w:val="20"/>
                <w:lang w:val="en-US"/>
              </w:rPr>
              <w:t>Memberipengertiankepadapesertadidiktujuandiadaknnyapengelompokan</w:t>
            </w:r>
          </w:p>
        </w:tc>
      </w:tr>
    </w:tbl>
    <w:p w:rsidR="00FD4D5D" w:rsidRDefault="00FD4D5D" w:rsidP="00FD4D5D">
      <w:pPr>
        <w:pStyle w:val="ListParagraph"/>
        <w:spacing w:after="0" w:line="480" w:lineRule="auto"/>
        <w:ind w:left="1494"/>
        <w:rPr>
          <w:rFonts w:asciiTheme="majorBidi" w:hAnsiTheme="majorBidi" w:cstheme="majorBidi"/>
          <w:sz w:val="24"/>
          <w:szCs w:val="24"/>
          <w:lang w:val="en-US"/>
        </w:rPr>
      </w:pPr>
    </w:p>
    <w:p w:rsidR="00FD4D5D" w:rsidRDefault="00FD4D5D" w:rsidP="00FD4D5D">
      <w:pPr>
        <w:pStyle w:val="ListParagraph"/>
        <w:spacing w:after="0" w:line="480" w:lineRule="auto"/>
        <w:ind w:left="1494" w:firstLine="491"/>
        <w:jc w:val="both"/>
        <w:rPr>
          <w:rFonts w:asciiTheme="majorBidi" w:hAnsiTheme="majorBidi" w:cstheme="majorBidi"/>
          <w:sz w:val="24"/>
          <w:szCs w:val="24"/>
          <w:lang w:val="en-US"/>
        </w:rPr>
      </w:pPr>
      <w:r w:rsidRPr="00FB7EA3">
        <w:rPr>
          <w:rFonts w:asciiTheme="majorBidi" w:hAnsiTheme="majorBidi" w:cstheme="majorBidi"/>
          <w:sz w:val="24"/>
          <w:szCs w:val="24"/>
        </w:rPr>
        <w:t xml:space="preserve">Tahaprefleksiinidilakukan oleh peneliti yang bertindaksebagai guru yang melaksanakantindakandalamkelas. Kegiatanrefleksiberlangsungsetelahpembelajaranselesai pada siklus I, dengantujuanuntukmengidentifikasikekurangandalam </w:t>
      </w:r>
      <w:r w:rsidRPr="00FB7EA3">
        <w:rPr>
          <w:rFonts w:asciiTheme="majorBidi" w:hAnsiTheme="majorBidi" w:cstheme="majorBidi"/>
          <w:sz w:val="24"/>
          <w:szCs w:val="24"/>
        </w:rPr>
        <w:lastRenderedPageBreak/>
        <w:t>proses pembelajaran. Refleksiinipentinguntukmenganalisisefektivitasmetode yang digunakan, mengidentifikasiaspek yang perluditingkatkan, dan merencanakanperbaikanuntuksiklusselanjutnya. Dengandemikian, penelitidapatmemperolehwawasan yang lebihbaiktentang strategi pengajaran yang perludiperbaiki demi meningkatkankualitaspembelajaran di masa mendatang</w:t>
      </w:r>
      <w:r w:rsidRPr="00245445">
        <w:rPr>
          <w:rFonts w:asciiTheme="majorBidi" w:hAnsiTheme="majorBidi" w:cstheme="majorBidi"/>
          <w:sz w:val="24"/>
          <w:szCs w:val="24"/>
        </w:rPr>
        <w:t>. Beberapaaspek yang perludievaluasiuntuksiklusberikutnyaantara lain</w:t>
      </w:r>
      <w:r>
        <w:rPr>
          <w:rFonts w:asciiTheme="majorBidi" w:hAnsiTheme="majorBidi" w:cstheme="majorBidi"/>
          <w:sz w:val="24"/>
          <w:szCs w:val="24"/>
          <w:lang w:val="en-US"/>
        </w:rPr>
        <w:t>:</w:t>
      </w:r>
    </w:p>
    <w:p w:rsidR="00FD4D5D" w:rsidRDefault="00FD4D5D" w:rsidP="00FD4D5D">
      <w:pPr>
        <w:pStyle w:val="ListParagraph"/>
        <w:spacing w:after="0" w:line="480" w:lineRule="auto"/>
        <w:ind w:left="1494" w:firstLine="491"/>
        <w:jc w:val="both"/>
        <w:rPr>
          <w:rFonts w:asciiTheme="majorBidi" w:hAnsiTheme="majorBidi" w:cstheme="majorBidi"/>
          <w:sz w:val="24"/>
          <w:szCs w:val="24"/>
          <w:lang w:val="en-US"/>
        </w:rPr>
      </w:pPr>
      <w:r>
        <w:rPr>
          <w:rFonts w:asciiTheme="majorBidi" w:hAnsiTheme="majorBidi" w:cstheme="majorBidi"/>
          <w:sz w:val="24"/>
          <w:szCs w:val="24"/>
          <w:lang w:val="en-US"/>
        </w:rPr>
        <w:t>Pertama, dalampenilaianhasibelajarsiswasiklus I mengalamipeningkatansebanyak 9% darikegiatanprasiklus. Disinimenunjukkan</w:t>
      </w:r>
      <w:r>
        <w:rPr>
          <w:rFonts w:asciiTheme="majorBidi" w:hAnsiTheme="majorBidi" w:cstheme="majorBidi"/>
          <w:sz w:val="24"/>
          <w:szCs w:val="24"/>
        </w:rPr>
        <w:t>t</w:t>
      </w:r>
      <w:r w:rsidRPr="00FB7EA3">
        <w:rPr>
          <w:rFonts w:asciiTheme="majorBidi" w:hAnsiTheme="majorBidi" w:cstheme="majorBidi"/>
          <w:sz w:val="24"/>
          <w:szCs w:val="24"/>
        </w:rPr>
        <w:t xml:space="preserve">erdapatpeningkatanhasilbelajarsiswadenganpenerapan model </w:t>
      </w:r>
      <w:r w:rsidRPr="00FB7EA3">
        <w:rPr>
          <w:rFonts w:asciiTheme="majorBidi" w:hAnsiTheme="majorBidi" w:cstheme="majorBidi"/>
          <w:i/>
          <w:iCs/>
          <w:sz w:val="24"/>
          <w:szCs w:val="24"/>
        </w:rPr>
        <w:t>Numbered Head Together</w:t>
      </w:r>
      <w:r w:rsidRPr="00FB7EA3">
        <w:rPr>
          <w:rFonts w:asciiTheme="majorBidi" w:hAnsiTheme="majorBidi" w:cstheme="majorBidi"/>
          <w:sz w:val="24"/>
          <w:szCs w:val="24"/>
        </w:rPr>
        <w:t xml:space="preserve"> yang didukung oleh media tutupbotol. Namun, masihadabeberapapesertadidik yang mendapatkannilai 4, yang menunjukkanbahwamasihadasiswa yang memperolehnilai sangat rendah</w:t>
      </w:r>
      <w:r>
        <w:rPr>
          <w:rFonts w:asciiTheme="majorBidi" w:hAnsiTheme="majorBidi" w:cstheme="majorBidi"/>
          <w:sz w:val="24"/>
          <w:szCs w:val="24"/>
          <w:lang w:val="en-US"/>
        </w:rPr>
        <w:t>.</w:t>
      </w:r>
    </w:p>
    <w:p w:rsidR="00FD4D5D" w:rsidRDefault="00FD4D5D" w:rsidP="00FD4D5D">
      <w:pPr>
        <w:pStyle w:val="ListParagraph"/>
        <w:spacing w:after="0" w:line="480" w:lineRule="auto"/>
        <w:ind w:left="1494" w:firstLine="491"/>
        <w:jc w:val="both"/>
        <w:rPr>
          <w:rFonts w:asciiTheme="majorBidi" w:hAnsiTheme="majorBidi" w:cstheme="majorBidi"/>
          <w:sz w:val="24"/>
          <w:szCs w:val="24"/>
          <w:lang w:val="en-US"/>
        </w:rPr>
      </w:pPr>
      <w:r>
        <w:rPr>
          <w:rFonts w:asciiTheme="majorBidi" w:hAnsiTheme="majorBidi" w:cstheme="majorBidi"/>
          <w:sz w:val="24"/>
          <w:szCs w:val="24"/>
          <w:lang w:val="en-US"/>
        </w:rPr>
        <w:t xml:space="preserve">Kedua, ketikamengerjakan LKS secaraberkelompok, adapesertadidik yang kurangaktifdikarenakanmerasacanggungjikaharusberkelompokdenganlawanjenis. Akan tetapisetelahdiberipengertiansiswamaumengerjakan LKS bersama-sama. Selain itu, dalampengerjaan LKS masihadakelompok yang </w:t>
      </w:r>
      <w:r>
        <w:rPr>
          <w:rFonts w:asciiTheme="majorBidi" w:hAnsiTheme="majorBidi" w:cstheme="majorBidi"/>
          <w:sz w:val="24"/>
          <w:szCs w:val="24"/>
          <w:lang w:val="en-US"/>
        </w:rPr>
        <w:lastRenderedPageBreak/>
        <w:t xml:space="preserve">kurangmemahamisoalcerita, dan penggunaan media tutupbotolsehinggadalampengerjaannyamasihterdapatkesalahan. </w:t>
      </w:r>
    </w:p>
    <w:p w:rsidR="00FD4D5D" w:rsidRPr="00D71F4C" w:rsidRDefault="00FD4D5D" w:rsidP="00FD4D5D">
      <w:pPr>
        <w:pStyle w:val="ListParagraph"/>
        <w:spacing w:after="0" w:line="480" w:lineRule="auto"/>
        <w:ind w:left="1494" w:firstLine="491"/>
        <w:jc w:val="both"/>
        <w:rPr>
          <w:rFonts w:asciiTheme="majorBidi" w:hAnsiTheme="majorBidi" w:cstheme="majorBidi"/>
          <w:sz w:val="24"/>
          <w:szCs w:val="24"/>
          <w:lang w:val="en-US"/>
        </w:rPr>
      </w:pPr>
      <w:r w:rsidRPr="00FB7EA3">
        <w:rPr>
          <w:rFonts w:asciiTheme="majorBidi" w:hAnsiTheme="majorBidi" w:cstheme="majorBidi"/>
          <w:sz w:val="24"/>
          <w:szCs w:val="24"/>
        </w:rPr>
        <w:t>Berdasarkanhasilrefleksitersebut, perbaikan yang dilakukan oleh penelitidalamsiklus II adalahlebihmenekankanpemahamansiswadalammenggunakan media tutupbotoluntukmenyelesaikanmaterioperasibilanganbulatnegatif</w:t>
      </w:r>
      <w:r>
        <w:rPr>
          <w:rFonts w:asciiTheme="majorBidi" w:hAnsiTheme="majorBidi" w:cstheme="majorBidi"/>
          <w:sz w:val="24"/>
          <w:szCs w:val="24"/>
          <w:lang w:val="en-US"/>
        </w:rPr>
        <w:t>.</w:t>
      </w:r>
    </w:p>
    <w:p w:rsidR="00FD4D5D" w:rsidRDefault="00FD4D5D" w:rsidP="00566CE7">
      <w:pPr>
        <w:pStyle w:val="ListParagraph"/>
        <w:numPr>
          <w:ilvl w:val="0"/>
          <w:numId w:val="49"/>
        </w:numPr>
        <w:spacing w:after="0" w:line="480" w:lineRule="auto"/>
        <w:ind w:left="1134"/>
        <w:rPr>
          <w:rFonts w:asciiTheme="majorBidi" w:hAnsiTheme="majorBidi" w:cstheme="majorBidi"/>
          <w:b/>
          <w:bCs/>
          <w:sz w:val="24"/>
          <w:szCs w:val="24"/>
          <w:lang w:val="en-US"/>
        </w:rPr>
      </w:pPr>
      <w:r>
        <w:rPr>
          <w:rFonts w:asciiTheme="majorBidi" w:hAnsiTheme="majorBidi" w:cstheme="majorBidi"/>
          <w:b/>
          <w:bCs/>
          <w:sz w:val="24"/>
          <w:szCs w:val="24"/>
          <w:lang w:val="en-US"/>
        </w:rPr>
        <w:t>Siklus II</w:t>
      </w:r>
    </w:p>
    <w:p w:rsidR="00FD4D5D" w:rsidRDefault="00FD4D5D" w:rsidP="00FD4D5D">
      <w:pPr>
        <w:pStyle w:val="ListParagraph"/>
        <w:numPr>
          <w:ilvl w:val="0"/>
          <w:numId w:val="43"/>
        </w:numPr>
        <w:spacing w:after="0" w:line="480" w:lineRule="auto"/>
        <w:ind w:left="1418"/>
        <w:rPr>
          <w:rFonts w:asciiTheme="majorBidi" w:hAnsiTheme="majorBidi" w:cstheme="majorBidi"/>
          <w:sz w:val="24"/>
          <w:szCs w:val="24"/>
          <w:lang w:val="en-US"/>
        </w:rPr>
      </w:pPr>
      <w:r>
        <w:rPr>
          <w:rFonts w:asciiTheme="majorBidi" w:hAnsiTheme="majorBidi" w:cstheme="majorBidi"/>
          <w:sz w:val="24"/>
          <w:szCs w:val="24"/>
          <w:lang w:val="en-US"/>
        </w:rPr>
        <w:t>Perencanaan (</w:t>
      </w:r>
      <w:r>
        <w:rPr>
          <w:rFonts w:asciiTheme="majorBidi" w:hAnsiTheme="majorBidi" w:cstheme="majorBidi"/>
          <w:i/>
          <w:iCs/>
          <w:sz w:val="24"/>
          <w:szCs w:val="24"/>
          <w:lang w:val="en-US"/>
        </w:rPr>
        <w:t>Planning</w:t>
      </w:r>
      <w:r>
        <w:rPr>
          <w:rFonts w:asciiTheme="majorBidi" w:hAnsiTheme="majorBidi" w:cstheme="majorBidi"/>
          <w:sz w:val="24"/>
          <w:szCs w:val="24"/>
          <w:lang w:val="en-US"/>
        </w:rPr>
        <w:t>)</w:t>
      </w:r>
    </w:p>
    <w:p w:rsidR="00FD4D5D" w:rsidRDefault="00FD4D5D" w:rsidP="00FD4D5D">
      <w:pPr>
        <w:pStyle w:val="ListParagraph"/>
        <w:spacing w:after="0" w:line="480" w:lineRule="auto"/>
        <w:ind w:left="1418" w:firstLine="567"/>
        <w:jc w:val="both"/>
        <w:rPr>
          <w:rFonts w:asciiTheme="majorBidi" w:hAnsiTheme="majorBidi" w:cstheme="majorBidi"/>
          <w:sz w:val="24"/>
          <w:szCs w:val="24"/>
          <w:lang w:val="en-US"/>
        </w:rPr>
      </w:pPr>
      <w:r w:rsidRPr="0076305A">
        <w:rPr>
          <w:rFonts w:asciiTheme="majorBidi" w:hAnsiTheme="majorBidi" w:cstheme="majorBidi"/>
          <w:sz w:val="24"/>
          <w:szCs w:val="24"/>
          <w:lang w:val="en-US"/>
        </w:rPr>
        <w:t>Berdasarkan data yang diperolehdaripenelitiansiklus I, terdapatbeberapakekurangan dan kendalaselama proses pembelajaran. Oleh karenaitu, penelitiakanmelakukanperbaikanterhadap</w:t>
      </w:r>
      <w:r>
        <w:rPr>
          <w:rFonts w:asciiTheme="majorBidi" w:hAnsiTheme="majorBidi" w:cstheme="majorBidi"/>
          <w:sz w:val="24"/>
          <w:szCs w:val="24"/>
          <w:lang w:val="en-US"/>
        </w:rPr>
        <w:t>kekurangan dan kendalatersebut pada siklus II untukmencapaihasilbelajarpesertadidik yang lebihtinggi.</w:t>
      </w:r>
    </w:p>
    <w:p w:rsidR="00FD4D5D" w:rsidRPr="005A54BB" w:rsidRDefault="00FD4D5D" w:rsidP="00FD4D5D">
      <w:pPr>
        <w:pStyle w:val="ListParagraph"/>
        <w:spacing w:after="0"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siklus II iniwaktu yang digunakanadalah 2x45 menitatau dua kali jam pelajaran. Penelitijuga  mempersiapkan instrument penelitianseperti RPP, Lembar KerjaSiswa, Lembar penilaian, dan media tutupbotolsamaseperti pada siklus I sebelumnyauntukmenerapkan model </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 xml:space="preserve">berbantu media tutupbotoluntukmeningkatkanhasilbelajarmatematikamaterioperasibilanganbulatnegatif. Kegiatansiklus II </w:t>
      </w:r>
      <w:r>
        <w:rPr>
          <w:rFonts w:asciiTheme="majorBidi" w:hAnsiTheme="majorBidi" w:cstheme="majorBidi"/>
          <w:sz w:val="24"/>
          <w:szCs w:val="24"/>
          <w:lang w:val="en-US"/>
        </w:rPr>
        <w:lastRenderedPageBreak/>
        <w:t>inisudahdikonsultasikankepadawalikelas VI selakupengampumatapelajaranmatematika di kelas VI MI Nurul Ihsan Madiun.</w:t>
      </w:r>
    </w:p>
    <w:p w:rsidR="00FD4D5D" w:rsidRDefault="00FD4D5D" w:rsidP="00FD4D5D">
      <w:pPr>
        <w:pStyle w:val="ListParagraph"/>
        <w:numPr>
          <w:ilvl w:val="0"/>
          <w:numId w:val="43"/>
        </w:numPr>
        <w:spacing w:after="0" w:line="480" w:lineRule="auto"/>
        <w:ind w:left="1418"/>
        <w:rPr>
          <w:rFonts w:asciiTheme="majorBidi" w:hAnsiTheme="majorBidi" w:cstheme="majorBidi"/>
          <w:sz w:val="24"/>
          <w:szCs w:val="24"/>
          <w:lang w:val="en-US"/>
        </w:rPr>
      </w:pPr>
      <w:r>
        <w:rPr>
          <w:rFonts w:asciiTheme="majorBidi" w:hAnsiTheme="majorBidi" w:cstheme="majorBidi"/>
          <w:sz w:val="24"/>
          <w:szCs w:val="24"/>
          <w:lang w:val="en-US"/>
        </w:rPr>
        <w:t>Tindakan (</w:t>
      </w:r>
      <w:r>
        <w:rPr>
          <w:rFonts w:asciiTheme="majorBidi" w:hAnsiTheme="majorBidi" w:cstheme="majorBidi"/>
          <w:i/>
          <w:iCs/>
          <w:sz w:val="24"/>
          <w:szCs w:val="24"/>
          <w:lang w:val="en-US"/>
        </w:rPr>
        <w:t>Action</w:t>
      </w:r>
      <w:r>
        <w:rPr>
          <w:rFonts w:asciiTheme="majorBidi" w:hAnsiTheme="majorBidi" w:cstheme="majorBidi"/>
          <w:sz w:val="24"/>
          <w:szCs w:val="24"/>
          <w:lang w:val="en-US"/>
        </w:rPr>
        <w:t>)</w:t>
      </w:r>
    </w:p>
    <w:p w:rsidR="00FD4D5D" w:rsidRDefault="00FD4D5D" w:rsidP="00FD4D5D">
      <w:pPr>
        <w:pStyle w:val="ListParagraph"/>
        <w:spacing w:after="0"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Pertemuansiklus II inidilaksanakanpada  tanggal 10 oktober 2024 jam pelajarankesatu dan kedua. Setelahmasukkelaspenelitimelakukankegiatanawalpembelajaransepertikegiatansebelumnyayaitu, mengucapkansalam, berdoabersama, mengabsenkehadiranpesertadidik, dan sedikitmengingatkanmateri yang sebelumnyadipelajari. Setelahitupenelitimenjelaskantujuanpembelajaran dan cakupanmaterimenggunakan media tutupbotol yang dipelajari pada hariitu. </w:t>
      </w:r>
    </w:p>
    <w:p w:rsidR="00FD4D5D" w:rsidRDefault="00FD4D5D" w:rsidP="00FD4D5D">
      <w:pPr>
        <w:pStyle w:val="ListParagraph"/>
        <w:spacing w:after="0"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Setelahmenjelaskanmateri, penelitimembagikelompoksamaseperti pada siklus I sebelumnya dan memberipengertiankepadapesertadidikuntukmengejakan LKS bersamasebagaikelompok. Setelahmengerjakan LKS bersamapenelitimemanggil salah satunomordalam masing-masing kelompokuntukmempresentasikan dan membahashasilnyabersama. Lalu pesertadidik Kembali kemeja masing-masing untukpenelitiajakmerefleksimateri yang telahdiajarkan. Setelahitupesertadidikmelaksanakanpenilaianhasilbelajarsiklus II secaraindividu. </w:t>
      </w:r>
    </w:p>
    <w:p w:rsidR="00FD4D5D" w:rsidRDefault="00FD4D5D" w:rsidP="00FD4D5D">
      <w:pPr>
        <w:pStyle w:val="ListParagraph"/>
        <w:spacing w:after="0"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Pada kegiatanpenutuppenelitimengucapkanterimakasih dan bacaanhamdalahbersamapesertadidik, laludilanjutkandengansalampenutup.</w:t>
      </w:r>
    </w:p>
    <w:p w:rsidR="00FD4D5D" w:rsidRDefault="00FD4D5D" w:rsidP="00FD4D5D">
      <w:pPr>
        <w:pStyle w:val="ListParagraph"/>
        <w:spacing w:after="0" w:line="480" w:lineRule="auto"/>
        <w:ind w:left="1418" w:firstLine="567"/>
        <w:jc w:val="both"/>
        <w:rPr>
          <w:rFonts w:asciiTheme="majorBidi" w:hAnsiTheme="majorBidi" w:cstheme="majorBidi"/>
          <w:sz w:val="24"/>
          <w:szCs w:val="24"/>
          <w:lang w:val="en-US"/>
        </w:rPr>
      </w:pPr>
    </w:p>
    <w:p w:rsidR="00FD4D5D" w:rsidRDefault="00FD4D5D" w:rsidP="00FD4D5D">
      <w:pPr>
        <w:pStyle w:val="ListParagraph"/>
        <w:spacing w:after="0" w:line="480" w:lineRule="auto"/>
        <w:ind w:left="1418" w:firstLine="567"/>
        <w:jc w:val="both"/>
        <w:rPr>
          <w:rFonts w:asciiTheme="majorBidi" w:hAnsiTheme="majorBidi" w:cstheme="majorBidi"/>
          <w:sz w:val="24"/>
          <w:szCs w:val="24"/>
          <w:lang w:val="en-US"/>
        </w:rPr>
      </w:pPr>
    </w:p>
    <w:p w:rsidR="00FD4D5D" w:rsidRDefault="00FD4D5D" w:rsidP="00FD4D5D">
      <w:pPr>
        <w:pStyle w:val="ListParagraph"/>
        <w:numPr>
          <w:ilvl w:val="0"/>
          <w:numId w:val="43"/>
        </w:numPr>
        <w:spacing w:after="0" w:line="480" w:lineRule="auto"/>
        <w:ind w:left="1418"/>
        <w:rPr>
          <w:rFonts w:asciiTheme="majorBidi" w:hAnsiTheme="majorBidi" w:cstheme="majorBidi"/>
          <w:sz w:val="24"/>
          <w:szCs w:val="24"/>
          <w:lang w:val="en-US"/>
        </w:rPr>
      </w:pPr>
      <w:r>
        <w:rPr>
          <w:rFonts w:asciiTheme="majorBidi" w:hAnsiTheme="majorBidi" w:cstheme="majorBidi"/>
          <w:sz w:val="24"/>
          <w:szCs w:val="24"/>
          <w:lang w:val="en-US"/>
        </w:rPr>
        <w:t>Pengamatan (</w:t>
      </w:r>
      <w:r>
        <w:rPr>
          <w:rFonts w:asciiTheme="majorBidi" w:hAnsiTheme="majorBidi" w:cstheme="majorBidi"/>
          <w:i/>
          <w:iCs/>
          <w:sz w:val="24"/>
          <w:szCs w:val="24"/>
          <w:lang w:val="en-US"/>
        </w:rPr>
        <w:t>Observation</w:t>
      </w:r>
      <w:r>
        <w:rPr>
          <w:rFonts w:asciiTheme="majorBidi" w:hAnsiTheme="majorBidi" w:cstheme="majorBidi"/>
          <w:sz w:val="24"/>
          <w:szCs w:val="24"/>
          <w:lang w:val="en-US"/>
        </w:rPr>
        <w:t>)</w:t>
      </w:r>
    </w:p>
    <w:p w:rsidR="00FD4D5D" w:rsidRPr="00FB7EA3" w:rsidRDefault="00FD4D5D" w:rsidP="00FD4D5D">
      <w:pPr>
        <w:pStyle w:val="ListParagraph"/>
        <w:spacing w:after="0"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Pengamatandilakukanuntukmengetahuipeningkatanhasilbelajarpesertadidikdalammatapelajaranmatematikamaterioperasibilanganbulatnegatif. Kegiataninidilakukansamasepertisiklus I yaituberiringandenganpelaksanaankegiatanpembelajaranberlangsung. Adapun penilaianhasilbelajarsiswa dan lembarinstrumenaktivitas guru dan siswakelas VI MI Nurul Ihsan Madiun pada siklus II dapatdilihatdalam table berikut:</w:t>
      </w:r>
    </w:p>
    <w:p w:rsidR="00FD4D5D" w:rsidRPr="00C57C9D" w:rsidRDefault="00FD4D5D" w:rsidP="00FD4D5D">
      <w:pPr>
        <w:spacing w:after="0" w:line="240" w:lineRule="auto"/>
        <w:ind w:left="1418"/>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4.8 Hasil PenilaianSiklus II</w:t>
      </w:r>
    </w:p>
    <w:tbl>
      <w:tblPr>
        <w:tblStyle w:val="TableGrid"/>
        <w:tblW w:w="6520" w:type="dxa"/>
        <w:tblInd w:w="1413" w:type="dxa"/>
        <w:tblLook w:val="04A0"/>
      </w:tblPr>
      <w:tblGrid>
        <w:gridCol w:w="570"/>
        <w:gridCol w:w="2832"/>
        <w:gridCol w:w="3118"/>
      </w:tblGrid>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No.</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Inisial Nama Siswa</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Hasil PenilaianSiklus II</w:t>
            </w:r>
          </w:p>
        </w:tc>
      </w:tr>
      <w:tr w:rsidR="00FD4D5D" w:rsidRPr="00C57C9D" w:rsidTr="00F709AF">
        <w:tc>
          <w:tcPr>
            <w:tcW w:w="570" w:type="dxa"/>
          </w:tcPr>
          <w:p w:rsidR="00FD4D5D" w:rsidRPr="00C57C9D" w:rsidRDefault="00FD4D5D" w:rsidP="00F709AF">
            <w:pPr>
              <w:jc w:val="both"/>
              <w:rPr>
                <w:rFonts w:asciiTheme="majorBidi" w:hAnsiTheme="majorBidi" w:cstheme="majorBidi"/>
                <w:sz w:val="20"/>
                <w:szCs w:val="20"/>
                <w:lang w:val="en-US"/>
              </w:rPr>
            </w:pPr>
            <w:r w:rsidRPr="00C57C9D">
              <w:rPr>
                <w:rFonts w:asciiTheme="majorBidi" w:hAnsiTheme="majorBidi" w:cstheme="majorBidi"/>
                <w:sz w:val="20"/>
                <w:szCs w:val="20"/>
                <w:lang w:val="en-US"/>
              </w:rPr>
              <w:t>1</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AFQ</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9</w:t>
            </w:r>
          </w:p>
        </w:tc>
      </w:tr>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2</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ARM</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8</w:t>
            </w:r>
          </w:p>
        </w:tc>
      </w:tr>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3</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FR</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8</w:t>
            </w:r>
          </w:p>
        </w:tc>
      </w:tr>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4</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LACR</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10</w:t>
            </w:r>
          </w:p>
        </w:tc>
      </w:tr>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5</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MRR</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10</w:t>
            </w:r>
          </w:p>
        </w:tc>
      </w:tr>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6</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MRA</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8</w:t>
            </w:r>
          </w:p>
        </w:tc>
      </w:tr>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7</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MY</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9</w:t>
            </w:r>
          </w:p>
        </w:tc>
      </w:tr>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8</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NDR</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10</w:t>
            </w:r>
          </w:p>
        </w:tc>
      </w:tr>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9</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QPM</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10</w:t>
            </w:r>
          </w:p>
        </w:tc>
      </w:tr>
      <w:tr w:rsidR="00FD4D5D" w:rsidRPr="00C57C9D" w:rsidTr="00F709AF">
        <w:tc>
          <w:tcPr>
            <w:tcW w:w="570"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10</w:t>
            </w:r>
          </w:p>
        </w:tc>
        <w:tc>
          <w:tcPr>
            <w:tcW w:w="2832" w:type="dxa"/>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WN</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10</w:t>
            </w:r>
          </w:p>
        </w:tc>
      </w:tr>
      <w:tr w:rsidR="00FD4D5D" w:rsidRPr="00C57C9D" w:rsidTr="00F709AF">
        <w:tc>
          <w:tcPr>
            <w:tcW w:w="3402" w:type="dxa"/>
            <w:gridSpan w:val="2"/>
          </w:tcPr>
          <w:p w:rsidR="00FD4D5D" w:rsidRPr="00C57C9D" w:rsidRDefault="00FD4D5D" w:rsidP="00F709AF">
            <w:pPr>
              <w:pStyle w:val="ListParagraph"/>
              <w:ind w:left="0"/>
              <w:jc w:val="both"/>
              <w:rPr>
                <w:rFonts w:asciiTheme="majorBidi" w:hAnsiTheme="majorBidi" w:cstheme="majorBidi"/>
                <w:sz w:val="20"/>
                <w:szCs w:val="20"/>
                <w:lang w:val="en-US"/>
              </w:rPr>
            </w:pPr>
            <w:r w:rsidRPr="00C57C9D">
              <w:rPr>
                <w:rFonts w:asciiTheme="majorBidi" w:hAnsiTheme="majorBidi" w:cstheme="majorBidi"/>
                <w:sz w:val="20"/>
                <w:szCs w:val="20"/>
                <w:lang w:val="en-US"/>
              </w:rPr>
              <w:t>Jumlah</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91</w:t>
            </w:r>
          </w:p>
        </w:tc>
      </w:tr>
      <w:tr w:rsidR="00FD4D5D" w:rsidRPr="00C57C9D" w:rsidTr="00F709AF">
        <w:tc>
          <w:tcPr>
            <w:tcW w:w="3402" w:type="dxa"/>
            <w:gridSpan w:val="2"/>
          </w:tcPr>
          <w:p w:rsidR="00FD4D5D" w:rsidRPr="00C57C9D" w:rsidRDefault="00FD4D5D" w:rsidP="00F709AF">
            <w:pPr>
              <w:pStyle w:val="ListParagraph"/>
              <w:ind w:left="0"/>
              <w:jc w:val="both"/>
              <w:rPr>
                <w:rFonts w:asciiTheme="majorBidi" w:hAnsiTheme="majorBidi" w:cstheme="majorBidi"/>
                <w:sz w:val="20"/>
                <w:szCs w:val="20"/>
                <w:lang w:val="en-US"/>
              </w:rPr>
            </w:pPr>
            <w:r>
              <w:rPr>
                <w:rFonts w:asciiTheme="majorBidi" w:hAnsiTheme="majorBidi" w:cstheme="majorBidi"/>
                <w:sz w:val="20"/>
                <w:szCs w:val="20"/>
                <w:lang w:val="en-US"/>
              </w:rPr>
              <w:t>Persentase</w:t>
            </w:r>
          </w:p>
        </w:tc>
        <w:tc>
          <w:tcPr>
            <w:tcW w:w="3118" w:type="dxa"/>
          </w:tcPr>
          <w:p w:rsidR="00FD4D5D" w:rsidRPr="00C57C9D" w:rsidRDefault="00FD4D5D" w:rsidP="00F709AF">
            <w:pPr>
              <w:pStyle w:val="ListParagraph"/>
              <w:ind w:left="0"/>
              <w:jc w:val="center"/>
              <w:rPr>
                <w:rFonts w:asciiTheme="majorBidi" w:hAnsiTheme="majorBidi" w:cstheme="majorBidi"/>
                <w:sz w:val="20"/>
                <w:szCs w:val="20"/>
                <w:lang w:val="en-US"/>
              </w:rPr>
            </w:pPr>
            <w:r w:rsidRPr="00C57C9D">
              <w:rPr>
                <w:rFonts w:asciiTheme="majorBidi" w:hAnsiTheme="majorBidi" w:cstheme="majorBidi"/>
                <w:sz w:val="20"/>
                <w:szCs w:val="20"/>
                <w:lang w:val="en-US"/>
              </w:rPr>
              <w:t>92%</w:t>
            </w:r>
          </w:p>
        </w:tc>
      </w:tr>
    </w:tbl>
    <w:p w:rsidR="00FD4D5D" w:rsidRDefault="00FD4D5D" w:rsidP="00FD4D5D">
      <w:pPr>
        <w:pStyle w:val="ListParagraph"/>
        <w:spacing w:after="0" w:line="480" w:lineRule="auto"/>
        <w:ind w:left="1418" w:firstLine="567"/>
        <w:jc w:val="both"/>
        <w:rPr>
          <w:rFonts w:asciiTheme="majorBidi" w:hAnsiTheme="majorBidi" w:cstheme="majorBidi"/>
          <w:sz w:val="24"/>
          <w:szCs w:val="24"/>
          <w:lang w:val="en-US"/>
        </w:rPr>
      </w:pPr>
    </w:p>
    <w:p w:rsidR="00FD4D5D" w:rsidRDefault="00FD4D5D" w:rsidP="00FD4D5D">
      <w:pPr>
        <w:pStyle w:val="ListParagraph"/>
        <w:spacing w:after="0"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data pada tabel 4.7 hasilpenilaiansiklus II, jumlahskorkeseluruhanhasilbelajarpesertadidikkelas VI MI Nurul Ihsan adalah 92 dariskormaksimal 100. </w:t>
      </w:r>
      <w:r>
        <w:rPr>
          <w:rFonts w:asciiTheme="majorBidi" w:hAnsiTheme="majorBidi" w:cstheme="majorBidi"/>
          <w:sz w:val="24"/>
          <w:szCs w:val="24"/>
          <w:lang w:val="en-US"/>
        </w:rPr>
        <w:lastRenderedPageBreak/>
        <w:t>Dengandemikiandiperolehpersentase 92% yang berartipenggunaan model belajar</w:t>
      </w:r>
      <w:r>
        <w:rPr>
          <w:rFonts w:asciiTheme="majorBidi" w:hAnsiTheme="majorBidi" w:cstheme="majorBidi"/>
          <w:i/>
          <w:iCs/>
          <w:sz w:val="24"/>
          <w:szCs w:val="24"/>
          <w:lang w:val="en-US"/>
        </w:rPr>
        <w:t>Numbered Head Togther</w:t>
      </w:r>
      <w:r>
        <w:rPr>
          <w:rFonts w:asciiTheme="majorBidi" w:hAnsiTheme="majorBidi" w:cstheme="majorBidi"/>
          <w:sz w:val="24"/>
          <w:szCs w:val="24"/>
          <w:lang w:val="en-US"/>
        </w:rPr>
        <w:t xml:space="preserve">berbantu media tutupbotoldalampelajaranmatematikanmaterioperasibilanganbulatnegatifmampumeningkatkanhasilbelajarpesertadidik. </w:t>
      </w:r>
    </w:p>
    <w:p w:rsidR="00FD4D5D" w:rsidRPr="00701C1E" w:rsidRDefault="00FD4D5D" w:rsidP="00FD4D5D">
      <w:pPr>
        <w:pStyle w:val="ListParagraph"/>
        <w:spacing w:after="0"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Dapatkitalihatbahwapersentasepeningkatanhasilbelajarpesertadidikmeningkat 17% darisiklus I. halinimenunjukkanbahwa 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berbantu media tutupbotoldapatmeningkatkanhasilbelajarmatematikamaterioperasibilanganbulatnegatifkelas VI MI Nurul Ihsan Madiun.</w:t>
      </w:r>
    </w:p>
    <w:p w:rsidR="00FD4D5D" w:rsidRPr="004E5D00" w:rsidRDefault="00FD4D5D" w:rsidP="00FD4D5D">
      <w:pPr>
        <w:spacing w:after="0" w:line="240" w:lineRule="auto"/>
        <w:ind w:left="1418"/>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4.9 Hasil ObservasiAktivitas Guru Siklus II</w:t>
      </w:r>
    </w:p>
    <w:tbl>
      <w:tblPr>
        <w:tblW w:w="6520" w:type="dxa"/>
        <w:tblInd w:w="1408" w:type="dxa"/>
        <w:tblLook w:val="04A0"/>
      </w:tblPr>
      <w:tblGrid>
        <w:gridCol w:w="380"/>
        <w:gridCol w:w="909"/>
        <w:gridCol w:w="4041"/>
        <w:gridCol w:w="283"/>
        <w:gridCol w:w="283"/>
        <w:gridCol w:w="283"/>
        <w:gridCol w:w="283"/>
        <w:gridCol w:w="283"/>
      </w:tblGrid>
      <w:tr w:rsidR="00FD4D5D" w:rsidRPr="00237452" w:rsidTr="00F709AF">
        <w:trPr>
          <w:trHeight w:val="153"/>
          <w:tblHeader/>
        </w:trPr>
        <w:tc>
          <w:tcPr>
            <w:tcW w:w="5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No</w:t>
            </w:r>
          </w:p>
        </w:tc>
        <w:tc>
          <w:tcPr>
            <w:tcW w:w="12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Kegiatan</w:t>
            </w:r>
          </w:p>
        </w:tc>
        <w:tc>
          <w:tcPr>
            <w:tcW w:w="26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Aspek yang diamati</w:t>
            </w:r>
          </w:p>
        </w:tc>
        <w:tc>
          <w:tcPr>
            <w:tcW w:w="2126" w:type="dxa"/>
            <w:gridSpan w:val="5"/>
            <w:tcBorders>
              <w:top w:val="single" w:sz="8" w:space="0" w:color="auto"/>
              <w:left w:val="nil"/>
              <w:bottom w:val="single" w:sz="8" w:space="0" w:color="auto"/>
              <w:right w:val="single" w:sz="8" w:space="0" w:color="000000"/>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Skor Perolehan</w:t>
            </w:r>
          </w:p>
        </w:tc>
      </w:tr>
      <w:tr w:rsidR="00FD4D5D" w:rsidRPr="00237452" w:rsidTr="00F709AF">
        <w:trPr>
          <w:trHeight w:val="67"/>
          <w:tblHeader/>
        </w:trPr>
        <w:tc>
          <w:tcPr>
            <w:tcW w:w="508" w:type="dxa"/>
            <w:vMerge/>
            <w:tcBorders>
              <w:top w:val="single" w:sz="8" w:space="0" w:color="auto"/>
              <w:left w:val="single" w:sz="8" w:space="0" w:color="auto"/>
              <w:bottom w:val="single" w:sz="8" w:space="0" w:color="000000"/>
              <w:right w:val="single" w:sz="8" w:space="0" w:color="auto"/>
            </w:tcBorders>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top w:val="single" w:sz="8" w:space="0" w:color="auto"/>
              <w:left w:val="single" w:sz="8" w:space="0" w:color="auto"/>
              <w:bottom w:val="single" w:sz="8" w:space="0" w:color="000000"/>
              <w:right w:val="single" w:sz="8" w:space="0" w:color="auto"/>
            </w:tcBorders>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vMerge/>
            <w:tcBorders>
              <w:top w:val="single" w:sz="8" w:space="0" w:color="auto"/>
              <w:left w:val="single" w:sz="8" w:space="0" w:color="auto"/>
              <w:bottom w:val="single" w:sz="8" w:space="0" w:color="000000"/>
              <w:right w:val="single" w:sz="8" w:space="0" w:color="auto"/>
            </w:tcBorders>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1</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2</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3</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4</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5</w:t>
            </w:r>
          </w:p>
        </w:tc>
      </w:tr>
      <w:tr w:rsidR="00FD4D5D" w:rsidRPr="00237452" w:rsidTr="00F709AF">
        <w:trPr>
          <w:trHeight w:val="645"/>
        </w:trPr>
        <w:tc>
          <w:tcPr>
            <w:tcW w:w="508" w:type="dxa"/>
            <w:vMerge w:val="restart"/>
            <w:tcBorders>
              <w:top w:val="nil"/>
              <w:left w:val="single" w:sz="8" w:space="0" w:color="auto"/>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1</w:t>
            </w:r>
          </w:p>
        </w:tc>
        <w:tc>
          <w:tcPr>
            <w:tcW w:w="1250" w:type="dxa"/>
            <w:vMerge w:val="restart"/>
            <w:tcBorders>
              <w:top w:val="nil"/>
              <w:left w:val="nil"/>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Pendahuluan</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membukapembelajarandenganbacaanberdoabersama</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330"/>
        </w:trPr>
        <w:tc>
          <w:tcPr>
            <w:tcW w:w="508"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menyampaikanapersepsi</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330"/>
        </w:trPr>
        <w:tc>
          <w:tcPr>
            <w:tcW w:w="508"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memberikanmotivasi</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eastAsia="en-ID"/>
              </w:rPr>
              <w:t> </w:t>
            </w:r>
          </w:p>
        </w:tc>
      </w:tr>
      <w:tr w:rsidR="00FD4D5D" w:rsidRPr="00237452" w:rsidTr="00F709AF">
        <w:trPr>
          <w:trHeight w:val="380"/>
        </w:trPr>
        <w:tc>
          <w:tcPr>
            <w:tcW w:w="508" w:type="dxa"/>
            <w:vMerge/>
            <w:tcBorders>
              <w:left w:val="single" w:sz="8" w:space="0" w:color="auto"/>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memberikantujuanpembelajaran</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626"/>
        </w:trPr>
        <w:tc>
          <w:tcPr>
            <w:tcW w:w="508" w:type="dxa"/>
            <w:vMerge w:val="restart"/>
            <w:tcBorders>
              <w:top w:val="nil"/>
              <w:left w:val="single" w:sz="8" w:space="0" w:color="auto"/>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2</w:t>
            </w:r>
          </w:p>
        </w:tc>
        <w:tc>
          <w:tcPr>
            <w:tcW w:w="1250" w:type="dxa"/>
            <w:vMerge w:val="restart"/>
            <w:tcBorders>
              <w:top w:val="nil"/>
              <w:left w:val="nil"/>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Kegiatan inti</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membagikansiswakedalamkelompokkecilsertamembagikanlembarkerja</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645"/>
        </w:trPr>
        <w:tc>
          <w:tcPr>
            <w:tcW w:w="508"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menjelaskansecarasingkatmateri yang akandipelajari</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903"/>
        </w:trPr>
        <w:tc>
          <w:tcPr>
            <w:tcW w:w="508"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mengawatisiswaketikamencarijawaban paling tepatselama proses kerjakelompokberlangsung</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1275"/>
        </w:trPr>
        <w:tc>
          <w:tcPr>
            <w:tcW w:w="508"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memanggil salah satunomor dan sisea yang terpanggildalamsetiapkelompolakanmempresentasikanhasildiskusi</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960"/>
        </w:trPr>
        <w:tc>
          <w:tcPr>
            <w:tcW w:w="508" w:type="dxa"/>
            <w:vMerge/>
            <w:tcBorders>
              <w:left w:val="single" w:sz="8" w:space="0" w:color="auto"/>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menyebutnomorsiswa dan siswadarisetiapkelompokmenjawabpertanyaandari guru</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960"/>
        </w:trPr>
        <w:tc>
          <w:tcPr>
            <w:tcW w:w="508" w:type="dxa"/>
            <w:vMerge w:val="restart"/>
            <w:tcBorders>
              <w:top w:val="nil"/>
              <w:left w:val="single" w:sz="8" w:space="0" w:color="auto"/>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lastRenderedPageBreak/>
              <w:t>3</w:t>
            </w:r>
          </w:p>
        </w:tc>
        <w:tc>
          <w:tcPr>
            <w:tcW w:w="1250" w:type="dxa"/>
            <w:vMerge w:val="restart"/>
            <w:tcBorders>
              <w:top w:val="nil"/>
              <w:left w:val="nil"/>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Penutup</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memberikanpenegasan dan membimbingsiswadalammenyimpulkanpembelajaran</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645"/>
        </w:trPr>
        <w:tc>
          <w:tcPr>
            <w:tcW w:w="508"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dan siswamelakukanrefleksi</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eastAsia="en-ID"/>
              </w:rPr>
              <w:t> </w:t>
            </w:r>
          </w:p>
        </w:tc>
      </w:tr>
      <w:tr w:rsidR="00FD4D5D" w:rsidRPr="00237452" w:rsidTr="00F709AF">
        <w:trPr>
          <w:trHeight w:val="645"/>
        </w:trPr>
        <w:tc>
          <w:tcPr>
            <w:tcW w:w="508"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Guru memberikansoalevaluasi (</w:t>
            </w:r>
            <w:r w:rsidRPr="00237452">
              <w:rPr>
                <w:rFonts w:ascii="Times New Roman" w:eastAsia="Times New Roman" w:hAnsi="Times New Roman" w:cs="Times New Roman"/>
                <w:i/>
                <w:iCs/>
                <w:color w:val="000000"/>
                <w:kern w:val="0"/>
                <w:sz w:val="20"/>
                <w:szCs w:val="20"/>
                <w:lang w:val="en-US" w:eastAsia="en-ID"/>
              </w:rPr>
              <w:t>Post-Test)</w:t>
            </w:r>
            <w:r w:rsidRPr="00237452">
              <w:rPr>
                <w:rFonts w:ascii="Times New Roman" w:eastAsia="Times New Roman" w:hAnsi="Times New Roman" w:cs="Times New Roman"/>
                <w:color w:val="000000"/>
                <w:kern w:val="0"/>
                <w:sz w:val="20"/>
                <w:szCs w:val="20"/>
                <w:lang w:val="en-US" w:eastAsia="en-ID"/>
              </w:rPr>
              <w:t>kepadasiswa</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330"/>
        </w:trPr>
        <w:tc>
          <w:tcPr>
            <w:tcW w:w="508" w:type="dxa"/>
            <w:vMerge/>
            <w:tcBorders>
              <w:left w:val="single" w:sz="8" w:space="0" w:color="auto"/>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p>
        </w:tc>
        <w:tc>
          <w:tcPr>
            <w:tcW w:w="1250" w:type="dxa"/>
            <w:vMerge/>
            <w:tcBorders>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63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Salam penutup</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330"/>
        </w:trPr>
        <w:tc>
          <w:tcPr>
            <w:tcW w:w="439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Jumlah</w:t>
            </w:r>
          </w:p>
        </w:tc>
        <w:tc>
          <w:tcPr>
            <w:tcW w:w="2126" w:type="dxa"/>
            <w:gridSpan w:val="5"/>
            <w:tcBorders>
              <w:top w:val="single" w:sz="8" w:space="0" w:color="auto"/>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63</w:t>
            </w:r>
          </w:p>
        </w:tc>
      </w:tr>
      <w:tr w:rsidR="00FD4D5D" w:rsidRPr="00237452" w:rsidTr="00F709AF">
        <w:trPr>
          <w:trHeight w:val="330"/>
        </w:trPr>
        <w:tc>
          <w:tcPr>
            <w:tcW w:w="439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Nilai Akhir</w:t>
            </w:r>
          </w:p>
        </w:tc>
        <w:tc>
          <w:tcPr>
            <w:tcW w:w="2126" w:type="dxa"/>
            <w:gridSpan w:val="5"/>
            <w:tcBorders>
              <w:top w:val="single" w:sz="8" w:space="0" w:color="auto"/>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97%</w:t>
            </w:r>
          </w:p>
        </w:tc>
      </w:tr>
    </w:tbl>
    <w:p w:rsidR="00FD4D5D" w:rsidRDefault="00FD4D5D" w:rsidP="00FD4D5D">
      <w:pPr>
        <w:spacing w:after="0" w:line="480" w:lineRule="auto"/>
        <w:ind w:left="1418" w:firstLine="567"/>
        <w:jc w:val="both"/>
        <w:rPr>
          <w:rFonts w:asciiTheme="majorBidi" w:hAnsiTheme="majorBidi" w:cstheme="majorBidi"/>
          <w:sz w:val="24"/>
          <w:szCs w:val="24"/>
          <w:lang w:val="en-US"/>
        </w:rPr>
      </w:pPr>
    </w:p>
    <w:p w:rsidR="00FD4D5D" w:rsidRDefault="00FD4D5D" w:rsidP="00FD4D5D">
      <w:pPr>
        <w:spacing w:after="0"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Dari hasilobservasikegiatan guru pada siklus II jumlahskor yang diperolehadalah 63 dariskormaksimal 65. Sehinggapersentase yang diperolehdariobservasikegiatan guru yang telahdilakukanadalah 97%.</w:t>
      </w:r>
    </w:p>
    <w:p w:rsidR="00FD4D5D" w:rsidRDefault="00FD4D5D" w:rsidP="00FD4D5D">
      <w:pPr>
        <w:spacing w:after="0" w:line="240" w:lineRule="auto"/>
        <w:ind w:left="1418"/>
        <w:jc w:val="center"/>
        <w:rPr>
          <w:rFonts w:asciiTheme="majorBidi" w:hAnsiTheme="majorBidi" w:cstheme="majorBidi"/>
          <w:b/>
          <w:bCs/>
          <w:sz w:val="24"/>
          <w:szCs w:val="24"/>
          <w:lang w:val="en-US"/>
        </w:rPr>
      </w:pPr>
    </w:p>
    <w:p w:rsidR="00FD4D5D" w:rsidRPr="004E5D00" w:rsidRDefault="00FD4D5D" w:rsidP="00FD4D5D">
      <w:pPr>
        <w:spacing w:after="0" w:line="240" w:lineRule="auto"/>
        <w:ind w:left="1418"/>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4.10 Hasil ObservasiAktivitasSiswaSiklus II</w:t>
      </w:r>
    </w:p>
    <w:tbl>
      <w:tblPr>
        <w:tblW w:w="6520" w:type="dxa"/>
        <w:tblInd w:w="1408" w:type="dxa"/>
        <w:tblLook w:val="04A0"/>
      </w:tblPr>
      <w:tblGrid>
        <w:gridCol w:w="366"/>
        <w:gridCol w:w="853"/>
        <w:gridCol w:w="4109"/>
        <w:gridCol w:w="278"/>
        <w:gridCol w:w="278"/>
        <w:gridCol w:w="278"/>
        <w:gridCol w:w="278"/>
        <w:gridCol w:w="305"/>
      </w:tblGrid>
      <w:tr w:rsidR="00FD4D5D" w:rsidRPr="00237452" w:rsidTr="00F709AF">
        <w:trPr>
          <w:trHeight w:val="182"/>
          <w:tblHeader/>
        </w:trPr>
        <w:tc>
          <w:tcPr>
            <w:tcW w:w="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No</w:t>
            </w:r>
          </w:p>
        </w:tc>
        <w:tc>
          <w:tcPr>
            <w:tcW w:w="13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Kegiatan</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Aspek yang diamati</w:t>
            </w:r>
          </w:p>
        </w:tc>
        <w:tc>
          <w:tcPr>
            <w:tcW w:w="2126" w:type="dxa"/>
            <w:gridSpan w:val="5"/>
            <w:tcBorders>
              <w:top w:val="single" w:sz="8" w:space="0" w:color="auto"/>
              <w:left w:val="nil"/>
              <w:bottom w:val="single" w:sz="8" w:space="0" w:color="auto"/>
              <w:right w:val="single" w:sz="8" w:space="0" w:color="000000"/>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Skor Perolehan</w:t>
            </w:r>
          </w:p>
        </w:tc>
      </w:tr>
      <w:tr w:rsidR="00FD4D5D" w:rsidRPr="00237452" w:rsidTr="00F709AF">
        <w:trPr>
          <w:trHeight w:val="213"/>
          <w:tblHeader/>
        </w:trPr>
        <w:tc>
          <w:tcPr>
            <w:tcW w:w="511" w:type="dxa"/>
            <w:vMerge/>
            <w:tcBorders>
              <w:top w:val="single" w:sz="8" w:space="0" w:color="auto"/>
              <w:left w:val="single" w:sz="8" w:space="0" w:color="auto"/>
              <w:bottom w:val="single" w:sz="8" w:space="0" w:color="000000"/>
              <w:right w:val="single" w:sz="8" w:space="0" w:color="auto"/>
            </w:tcBorders>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1332" w:type="dxa"/>
            <w:vMerge/>
            <w:tcBorders>
              <w:top w:val="single" w:sz="8" w:space="0" w:color="auto"/>
              <w:left w:val="single" w:sz="8" w:space="0" w:color="auto"/>
              <w:bottom w:val="single" w:sz="8" w:space="0" w:color="000000"/>
              <w:right w:val="single" w:sz="8" w:space="0" w:color="auto"/>
            </w:tcBorders>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1</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2</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3</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4</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5</w:t>
            </w:r>
          </w:p>
        </w:tc>
      </w:tr>
      <w:tr w:rsidR="00FD4D5D" w:rsidRPr="00237452" w:rsidTr="00F709AF">
        <w:trPr>
          <w:trHeight w:val="388"/>
        </w:trPr>
        <w:tc>
          <w:tcPr>
            <w:tcW w:w="511" w:type="dxa"/>
            <w:vMerge w:val="restart"/>
            <w:tcBorders>
              <w:top w:val="nil"/>
              <w:left w:val="single" w:sz="8" w:space="0" w:color="auto"/>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1</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1332" w:type="dxa"/>
            <w:vMerge w:val="restart"/>
            <w:tcBorders>
              <w:top w:val="nil"/>
              <w:left w:val="nil"/>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Pendahuluan</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Siswameresponsalampembuka Pelajaran</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196"/>
        </w:trPr>
        <w:tc>
          <w:tcPr>
            <w:tcW w:w="511"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1332"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Berdoa bersama</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383"/>
        </w:trPr>
        <w:tc>
          <w:tcPr>
            <w:tcW w:w="511"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1332"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Menyimak dan menjawababsensi</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645"/>
        </w:trPr>
        <w:tc>
          <w:tcPr>
            <w:tcW w:w="511"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1332"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Meresponapersepsi guru tentangmateri yang akandibahas</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457"/>
        </w:trPr>
        <w:tc>
          <w:tcPr>
            <w:tcW w:w="511" w:type="dxa"/>
            <w:vMerge/>
            <w:tcBorders>
              <w:left w:val="single" w:sz="8" w:space="0" w:color="auto"/>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1332" w:type="dxa"/>
            <w:vMerge/>
            <w:tcBorders>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Mengertitujuanbelajar yang akandilakukan</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r>
      <w:tr w:rsidR="00FD4D5D" w:rsidRPr="00237452" w:rsidTr="00F709AF">
        <w:trPr>
          <w:trHeight w:val="691"/>
        </w:trPr>
        <w:tc>
          <w:tcPr>
            <w:tcW w:w="511" w:type="dxa"/>
            <w:vMerge w:val="restart"/>
            <w:tcBorders>
              <w:top w:val="nil"/>
              <w:left w:val="single" w:sz="8" w:space="0" w:color="auto"/>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2</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1332" w:type="dxa"/>
            <w:vMerge w:val="restart"/>
            <w:tcBorders>
              <w:top w:val="nil"/>
              <w:left w:val="nil"/>
              <w:right w:val="single" w:sz="8" w:space="0" w:color="auto"/>
            </w:tcBorders>
            <w:shd w:val="clear" w:color="auto" w:fill="auto"/>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Inti</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Siswamenyimak guru menjelaskansecarasingkatmateri yang akandipelajari</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1275"/>
        </w:trPr>
        <w:tc>
          <w:tcPr>
            <w:tcW w:w="511" w:type="dxa"/>
            <w:vMerge/>
            <w:tcBorders>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1332" w:type="dxa"/>
            <w:vMerge/>
            <w:tcBorders>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Siswa yang sudahdibagikankelompoklangsungmelakukandiskusiuntukmenemukanjawaban yang paling benar</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805"/>
        </w:trPr>
        <w:tc>
          <w:tcPr>
            <w:tcW w:w="511" w:type="dxa"/>
            <w:vMerge/>
            <w:tcBorders>
              <w:left w:val="single" w:sz="8" w:space="0" w:color="auto"/>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1332" w:type="dxa"/>
            <w:vMerge/>
            <w:tcBorders>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Siswa yang dipanggilnomormempresentasikanhasildiskusikelompok dan menjaawabdari guru</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435"/>
        </w:trPr>
        <w:tc>
          <w:tcPr>
            <w:tcW w:w="511" w:type="dxa"/>
            <w:vMerge w:val="restart"/>
            <w:tcBorders>
              <w:top w:val="nil"/>
              <w:left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right"/>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3</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1332" w:type="dxa"/>
            <w:vMerge w:val="restart"/>
            <w:tcBorders>
              <w:top w:val="nil"/>
              <w:left w:val="nil"/>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Penutup</w:t>
            </w:r>
          </w:p>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Siswamenyimpulkanpembelajaran</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513"/>
        </w:trPr>
        <w:tc>
          <w:tcPr>
            <w:tcW w:w="511" w:type="dxa"/>
            <w:vMerge/>
            <w:tcBorders>
              <w:left w:val="single" w:sz="8" w:space="0" w:color="auto"/>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1332" w:type="dxa"/>
            <w:vMerge/>
            <w:tcBorders>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rPr>
                <w:rFonts w:ascii="Times New Roman" w:eastAsia="Times New Roman" w:hAnsi="Times New Roman" w:cs="Times New Roman"/>
                <w:color w:val="000000"/>
                <w:kern w:val="0"/>
                <w:sz w:val="20"/>
                <w:szCs w:val="20"/>
                <w:lang w:eastAsia="en-ID"/>
              </w:rPr>
            </w:pPr>
          </w:p>
        </w:tc>
        <w:tc>
          <w:tcPr>
            <w:tcW w:w="2551"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Siswamengerjakansoalevaluasi (</w:t>
            </w:r>
            <w:r w:rsidRPr="00237452">
              <w:rPr>
                <w:rFonts w:ascii="Times New Roman" w:eastAsia="Times New Roman" w:hAnsi="Times New Roman" w:cs="Times New Roman"/>
                <w:i/>
                <w:iCs/>
                <w:color w:val="000000"/>
                <w:kern w:val="0"/>
                <w:sz w:val="20"/>
                <w:szCs w:val="20"/>
                <w:lang w:val="en-US" w:eastAsia="en-ID"/>
              </w:rPr>
              <w:t>Post-Test)</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6"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 </w:t>
            </w:r>
          </w:p>
        </w:tc>
        <w:tc>
          <w:tcPr>
            <w:tcW w:w="425" w:type="dxa"/>
            <w:tcBorders>
              <w:top w:val="nil"/>
              <w:left w:val="nil"/>
              <w:bottom w:val="single" w:sz="8" w:space="0" w:color="auto"/>
              <w:right w:val="single" w:sz="8" w:space="0" w:color="auto"/>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V</w:t>
            </w:r>
          </w:p>
        </w:tc>
      </w:tr>
      <w:tr w:rsidR="00FD4D5D" w:rsidRPr="00237452" w:rsidTr="00F709AF">
        <w:trPr>
          <w:trHeight w:val="330"/>
        </w:trPr>
        <w:tc>
          <w:tcPr>
            <w:tcW w:w="439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Jumlah</w:t>
            </w:r>
          </w:p>
        </w:tc>
        <w:tc>
          <w:tcPr>
            <w:tcW w:w="2126" w:type="dxa"/>
            <w:gridSpan w:val="5"/>
            <w:tcBorders>
              <w:top w:val="single" w:sz="8" w:space="0" w:color="auto"/>
              <w:left w:val="nil"/>
              <w:bottom w:val="single" w:sz="8" w:space="0" w:color="auto"/>
              <w:right w:val="single" w:sz="8" w:space="0" w:color="000000"/>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4</w:t>
            </w:r>
            <w:r>
              <w:rPr>
                <w:rFonts w:ascii="Times New Roman" w:eastAsia="Times New Roman" w:hAnsi="Times New Roman" w:cs="Times New Roman"/>
                <w:color w:val="000000"/>
                <w:kern w:val="0"/>
                <w:sz w:val="20"/>
                <w:szCs w:val="20"/>
                <w:lang w:val="en-US" w:eastAsia="en-ID"/>
              </w:rPr>
              <w:t>9</w:t>
            </w:r>
          </w:p>
        </w:tc>
      </w:tr>
      <w:tr w:rsidR="00FD4D5D" w:rsidRPr="00237452" w:rsidTr="00F709AF">
        <w:trPr>
          <w:trHeight w:val="330"/>
        </w:trPr>
        <w:tc>
          <w:tcPr>
            <w:tcW w:w="439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D4D5D" w:rsidRPr="00237452" w:rsidRDefault="00FD4D5D" w:rsidP="00F709AF">
            <w:pPr>
              <w:spacing w:after="0" w:line="240" w:lineRule="auto"/>
              <w:jc w:val="both"/>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Nilai Akhir</w:t>
            </w:r>
          </w:p>
        </w:tc>
        <w:tc>
          <w:tcPr>
            <w:tcW w:w="2126" w:type="dxa"/>
            <w:gridSpan w:val="5"/>
            <w:tcBorders>
              <w:top w:val="single" w:sz="8" w:space="0" w:color="auto"/>
              <w:left w:val="nil"/>
              <w:bottom w:val="single" w:sz="8" w:space="0" w:color="auto"/>
              <w:right w:val="single" w:sz="8" w:space="0" w:color="000000"/>
            </w:tcBorders>
            <w:shd w:val="clear" w:color="auto" w:fill="auto"/>
            <w:vAlign w:val="center"/>
            <w:hideMark/>
          </w:tcPr>
          <w:p w:rsidR="00FD4D5D" w:rsidRPr="00237452" w:rsidRDefault="00FD4D5D" w:rsidP="00F709AF">
            <w:pPr>
              <w:spacing w:after="0" w:line="240" w:lineRule="auto"/>
              <w:jc w:val="center"/>
              <w:rPr>
                <w:rFonts w:ascii="Times New Roman" w:eastAsia="Times New Roman" w:hAnsi="Times New Roman" w:cs="Times New Roman"/>
                <w:color w:val="000000"/>
                <w:kern w:val="0"/>
                <w:sz w:val="20"/>
                <w:szCs w:val="20"/>
                <w:lang w:eastAsia="en-ID"/>
              </w:rPr>
            </w:pPr>
            <w:r w:rsidRPr="00237452">
              <w:rPr>
                <w:rFonts w:ascii="Times New Roman" w:eastAsia="Times New Roman" w:hAnsi="Times New Roman" w:cs="Times New Roman"/>
                <w:color w:val="000000"/>
                <w:kern w:val="0"/>
                <w:sz w:val="20"/>
                <w:szCs w:val="20"/>
                <w:lang w:val="en-US" w:eastAsia="en-ID"/>
              </w:rPr>
              <w:t>9</w:t>
            </w:r>
            <w:r>
              <w:rPr>
                <w:rFonts w:ascii="Times New Roman" w:eastAsia="Times New Roman" w:hAnsi="Times New Roman" w:cs="Times New Roman"/>
                <w:color w:val="000000"/>
                <w:kern w:val="0"/>
                <w:sz w:val="20"/>
                <w:szCs w:val="20"/>
                <w:lang w:val="en-US" w:eastAsia="en-ID"/>
              </w:rPr>
              <w:t>8</w:t>
            </w:r>
            <w:r w:rsidRPr="00237452">
              <w:rPr>
                <w:rFonts w:ascii="Times New Roman" w:eastAsia="Times New Roman" w:hAnsi="Times New Roman" w:cs="Times New Roman"/>
                <w:color w:val="000000"/>
                <w:kern w:val="0"/>
                <w:sz w:val="20"/>
                <w:szCs w:val="20"/>
                <w:lang w:val="en-US" w:eastAsia="en-ID"/>
              </w:rPr>
              <w:t>%</w:t>
            </w:r>
          </w:p>
        </w:tc>
      </w:tr>
    </w:tbl>
    <w:p w:rsidR="00FD4D5D" w:rsidRDefault="00FD4D5D" w:rsidP="00FD4D5D">
      <w:pPr>
        <w:spacing w:after="0" w:line="480" w:lineRule="auto"/>
        <w:ind w:left="1418" w:firstLine="567"/>
        <w:jc w:val="both"/>
        <w:rPr>
          <w:rFonts w:asciiTheme="majorBidi" w:hAnsiTheme="majorBidi" w:cstheme="majorBidi"/>
          <w:sz w:val="24"/>
          <w:szCs w:val="24"/>
          <w:lang w:val="en-US"/>
        </w:rPr>
      </w:pPr>
    </w:p>
    <w:p w:rsidR="00FD4D5D" w:rsidRPr="00237452" w:rsidRDefault="00FD4D5D" w:rsidP="00FD4D5D">
      <w:pPr>
        <w:spacing w:after="0" w:line="480" w:lineRule="auto"/>
        <w:ind w:left="1418" w:firstLine="567"/>
        <w:jc w:val="both"/>
        <w:rPr>
          <w:rFonts w:asciiTheme="majorBidi" w:hAnsiTheme="majorBidi" w:cstheme="majorBidi"/>
          <w:sz w:val="24"/>
          <w:szCs w:val="24"/>
          <w:lang w:val="en-US"/>
        </w:rPr>
      </w:pPr>
      <w:r>
        <w:rPr>
          <w:rFonts w:asciiTheme="majorBidi" w:hAnsiTheme="majorBidi" w:cstheme="majorBidi"/>
          <w:sz w:val="24"/>
          <w:szCs w:val="24"/>
          <w:lang w:val="en-US"/>
        </w:rPr>
        <w:t>Dari hasilobservasikegiatansiswa pada siklus II skor yang diperolehadalah 49 dariskormaksimal 50. Sehinggapersentase yang diperolehdariobservasikegiatansiswa yang telahdilakukanadalah 97%.</w:t>
      </w:r>
    </w:p>
    <w:p w:rsidR="00FD4D5D" w:rsidRDefault="00FD4D5D" w:rsidP="00FD4D5D">
      <w:pPr>
        <w:pStyle w:val="ListParagraph"/>
        <w:numPr>
          <w:ilvl w:val="0"/>
          <w:numId w:val="43"/>
        </w:numPr>
        <w:spacing w:after="0" w:line="480" w:lineRule="auto"/>
        <w:ind w:left="1418"/>
        <w:rPr>
          <w:rFonts w:asciiTheme="majorBidi" w:hAnsiTheme="majorBidi" w:cstheme="majorBidi"/>
          <w:sz w:val="24"/>
          <w:szCs w:val="24"/>
          <w:lang w:val="en-US"/>
        </w:rPr>
      </w:pPr>
      <w:r>
        <w:rPr>
          <w:rFonts w:asciiTheme="majorBidi" w:hAnsiTheme="majorBidi" w:cstheme="majorBidi"/>
          <w:sz w:val="24"/>
          <w:szCs w:val="24"/>
          <w:lang w:val="en-US"/>
        </w:rPr>
        <w:t>Refeksi (</w:t>
      </w:r>
      <w:r>
        <w:rPr>
          <w:rFonts w:asciiTheme="majorBidi" w:hAnsiTheme="majorBidi" w:cstheme="majorBidi"/>
          <w:i/>
          <w:iCs/>
          <w:sz w:val="24"/>
          <w:szCs w:val="24"/>
          <w:lang w:val="en-US"/>
        </w:rPr>
        <w:t>Reflection</w:t>
      </w:r>
      <w:r>
        <w:rPr>
          <w:rFonts w:asciiTheme="majorBidi" w:hAnsiTheme="majorBidi" w:cstheme="majorBidi"/>
          <w:sz w:val="24"/>
          <w:szCs w:val="24"/>
          <w:lang w:val="en-US"/>
        </w:rPr>
        <w:t>)</w:t>
      </w:r>
    </w:p>
    <w:p w:rsidR="00FD4D5D" w:rsidRDefault="00FD4D5D" w:rsidP="00FD4D5D">
      <w:pPr>
        <w:pStyle w:val="ListParagraph"/>
        <w:spacing w:after="0" w:line="480" w:lineRule="auto"/>
        <w:ind w:left="1418" w:firstLine="567"/>
        <w:jc w:val="both"/>
        <w:rPr>
          <w:rFonts w:asciiTheme="majorBidi" w:hAnsiTheme="majorBidi" w:cstheme="majorBidi"/>
          <w:sz w:val="24"/>
          <w:szCs w:val="24"/>
          <w:lang w:val="en-US"/>
        </w:rPr>
      </w:pPr>
      <w:r w:rsidRPr="0076305A">
        <w:rPr>
          <w:rFonts w:asciiTheme="majorBidi" w:hAnsiTheme="majorBidi" w:cstheme="majorBidi"/>
          <w:sz w:val="24"/>
          <w:szCs w:val="24"/>
        </w:rPr>
        <w:t>Pada tahaprefleksisiklus II, penelitiberperansebagai guru yang merenungkantindakan yang dilakukanselama proses pembelajaran. Kegiatanrefleksiinidilaksanakansetelahselesaikegiatanpembelajaran di siklus II, dengantujuanuntukmengidentifikasikekurangan dan kendala yang munculselamapelaksanaanpembelajarantersebut. Hasil refleksiinidiharapkandapatdigunakansebagaibahanevaluasi dan acuanuntukperbaikan pada siklusberikutnya, jikadiperlukanadanyasiklus III. Hasil refleksidarisiklus II iniadalahsebagaiberikut</w:t>
      </w:r>
      <w:r>
        <w:rPr>
          <w:rFonts w:asciiTheme="majorBidi" w:hAnsiTheme="majorBidi" w:cstheme="majorBidi"/>
          <w:sz w:val="24"/>
          <w:szCs w:val="24"/>
          <w:lang w:val="en-US"/>
        </w:rPr>
        <w:t>:</w:t>
      </w:r>
    </w:p>
    <w:p w:rsidR="00FD4D5D" w:rsidRDefault="00FD4D5D" w:rsidP="00FD4D5D">
      <w:pPr>
        <w:pStyle w:val="ListParagraph"/>
        <w:spacing w:after="0" w:line="480" w:lineRule="auto"/>
        <w:ind w:left="1494" w:firstLine="491"/>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Pertama, dalampenilaianhasilbelajarsiswasiklus II mengalamipeningkatansebanyak 17% darikegiatanprasiklus. Disinimenunjukkanadanyapeningkatanhasilbelajarsiswadenganmenggunakan 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Tidak adapesertadidik yang memilikiskor di bawah 8, inimenunjukkanbahwahasilbelajarberkembang sangat tinggi.</w:t>
      </w:r>
    </w:p>
    <w:p w:rsidR="00FD4D5D" w:rsidRDefault="00FD4D5D" w:rsidP="00FD4D5D">
      <w:pPr>
        <w:pStyle w:val="ListParagraph"/>
        <w:spacing w:after="0" w:line="480" w:lineRule="auto"/>
        <w:ind w:left="1494" w:firstLine="491"/>
        <w:jc w:val="both"/>
        <w:rPr>
          <w:rFonts w:asciiTheme="majorBidi" w:hAnsiTheme="majorBidi" w:cstheme="majorBidi"/>
          <w:sz w:val="24"/>
          <w:szCs w:val="24"/>
          <w:lang w:val="en-US"/>
        </w:rPr>
      </w:pPr>
      <w:r>
        <w:rPr>
          <w:rFonts w:asciiTheme="majorBidi" w:hAnsiTheme="majorBidi" w:cstheme="majorBidi"/>
          <w:sz w:val="24"/>
          <w:szCs w:val="24"/>
          <w:lang w:val="en-US"/>
        </w:rPr>
        <w:t xml:space="preserve">Kedua, pada pertmuansiklus II inipesertadidik sangat antusiasuntukmelakukanpembelajaran. Pesertadidik sangat inginmenggunakan media tutupbotoluntukmembantumemecahkanmasalah yang terdapat di dalam LKS. Setelahpengerjaan LKS pesertadidik sangat antusiasinginmelaporkanhasilpenemuanmereka di depankelas. Hal inimenunjukkanbahwa 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xml:space="preserve">berbantu media tutupbotoldapatmeningkatkanhasilbelajarmatematikamaterioperasibilanganbulatnegatif. </w:t>
      </w:r>
    </w:p>
    <w:p w:rsidR="00FD4D5D" w:rsidRDefault="00FD4D5D" w:rsidP="00FD4D5D">
      <w:pPr>
        <w:pStyle w:val="ListParagraph"/>
        <w:spacing w:after="0" w:line="480" w:lineRule="auto"/>
        <w:ind w:left="1494" w:firstLine="491"/>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Berdasarkanhasilrefleksi di atasdapatdisimpulkanbahwa 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xml:space="preserve">berbantu media tutupbotoldapatmeningkatkanhasilbelajarmatematikamaterioperasibilanganbulatnegatifpesertadidikkelas VI MI Nurul Ihsan Madiun. Dikarenakanpeningkatanpersentasehasilbelajardarimulaiprasiklus, siklus I, dan siklus II sangatlahtinggi, denganinipenelitianberakhir </w:t>
      </w:r>
      <w:r>
        <w:rPr>
          <w:rFonts w:asciiTheme="majorBidi" w:hAnsiTheme="majorBidi" w:cstheme="majorBidi"/>
          <w:sz w:val="24"/>
          <w:szCs w:val="24"/>
          <w:lang w:val="en-US"/>
        </w:rPr>
        <w:lastRenderedPageBreak/>
        <w:t>pada siklus II dan tidakperludilakukan saran perbaikan pada siklusberikutnya.</w:t>
      </w:r>
    </w:p>
    <w:p w:rsidR="00FD4D5D" w:rsidRPr="006D421B" w:rsidRDefault="00FD4D5D" w:rsidP="00FD4D5D">
      <w:pPr>
        <w:pStyle w:val="ListParagraph"/>
        <w:spacing w:after="0" w:line="480" w:lineRule="auto"/>
        <w:ind w:left="1494" w:firstLine="491"/>
        <w:jc w:val="both"/>
        <w:rPr>
          <w:rFonts w:asciiTheme="majorBidi" w:hAnsiTheme="majorBidi" w:cstheme="majorBidi"/>
          <w:sz w:val="24"/>
          <w:szCs w:val="24"/>
          <w:lang w:val="en-US"/>
        </w:rPr>
      </w:pPr>
    </w:p>
    <w:p w:rsidR="00FD4D5D" w:rsidRPr="001C0273" w:rsidRDefault="00FD4D5D" w:rsidP="00FD4D5D">
      <w:pPr>
        <w:pStyle w:val="ListParagraph"/>
        <w:numPr>
          <w:ilvl w:val="0"/>
          <w:numId w:val="37"/>
        </w:numPr>
        <w:spacing w:after="0" w:line="480" w:lineRule="auto"/>
        <w:ind w:left="426"/>
        <w:rPr>
          <w:rFonts w:asciiTheme="majorBidi" w:hAnsiTheme="majorBidi" w:cstheme="majorBidi"/>
          <w:b/>
          <w:bCs/>
          <w:sz w:val="24"/>
          <w:szCs w:val="24"/>
          <w:lang w:val="en-US"/>
        </w:rPr>
      </w:pPr>
      <w:r w:rsidRPr="001C0273">
        <w:rPr>
          <w:rFonts w:asciiTheme="majorBidi" w:hAnsiTheme="majorBidi" w:cstheme="majorBidi"/>
          <w:b/>
          <w:bCs/>
          <w:sz w:val="24"/>
          <w:szCs w:val="24"/>
          <w:lang w:val="en-US"/>
        </w:rPr>
        <w:t>Pembahasan</w:t>
      </w:r>
    </w:p>
    <w:p w:rsidR="00FD4D5D" w:rsidRDefault="00FD4D5D" w:rsidP="00566CE7">
      <w:pPr>
        <w:pStyle w:val="ListParagraph"/>
        <w:numPr>
          <w:ilvl w:val="0"/>
          <w:numId w:val="47"/>
        </w:numPr>
        <w:spacing w:after="0" w:line="480" w:lineRule="auto"/>
        <w:ind w:left="709"/>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Proses Penerapan Model </w:t>
      </w:r>
      <w:r>
        <w:rPr>
          <w:rFonts w:asciiTheme="majorBidi" w:hAnsiTheme="majorBidi" w:cstheme="majorBidi"/>
          <w:b/>
          <w:bCs/>
          <w:i/>
          <w:iCs/>
          <w:sz w:val="24"/>
          <w:szCs w:val="24"/>
          <w:lang w:val="en-US"/>
        </w:rPr>
        <w:t xml:space="preserve">Numbered Head Together </w:t>
      </w:r>
      <w:r>
        <w:rPr>
          <w:rFonts w:asciiTheme="majorBidi" w:hAnsiTheme="majorBidi" w:cstheme="majorBidi"/>
          <w:b/>
          <w:bCs/>
          <w:sz w:val="24"/>
          <w:szCs w:val="24"/>
          <w:lang w:val="en-US"/>
        </w:rPr>
        <w:t>Berbantuan Media Tutup Botol dalamMeningkatkan Hasil BelajarMatematika Materi OperasiBilangan Bulat Negatif di kelas VI MI Nurul Ihsan Madiun</w:t>
      </w:r>
    </w:p>
    <w:p w:rsidR="00FD4D5D" w:rsidRDefault="00FD4D5D" w:rsidP="00FD4D5D">
      <w:pPr>
        <w:pStyle w:val="ListParagraph"/>
        <w:spacing w:after="0" w:line="480" w:lineRule="auto"/>
        <w:ind w:firstLine="698"/>
        <w:jc w:val="both"/>
        <w:rPr>
          <w:rFonts w:asciiTheme="majorBidi" w:hAnsiTheme="majorBidi" w:cstheme="majorBidi"/>
          <w:sz w:val="24"/>
          <w:szCs w:val="24"/>
          <w:lang w:val="en-US"/>
        </w:rPr>
      </w:pPr>
      <w:r>
        <w:rPr>
          <w:rFonts w:asciiTheme="majorBidi" w:hAnsiTheme="majorBidi" w:cstheme="majorBidi"/>
          <w:sz w:val="24"/>
          <w:szCs w:val="24"/>
          <w:lang w:val="en-US"/>
        </w:rPr>
        <w:t>Model Pembelajaran</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mengedepankansiswauntukbergeraklebihaktifdalammencaritahu, mengolah, dan melaporkansebuahinformasi, yang dimanaakhirnyasiswaakanmencobauntukmelaporkanhasiltemuannya di depankelas. Model inidapatmenumbuhkanminatpesertadidikuntuklebihkompetetifnamuntidaklupauntukmembantubekerjasama agar temansatukelompoknyamemilikipemahaman yang setara.</w:t>
      </w:r>
      <w:r>
        <w:rPr>
          <w:rStyle w:val="FootnoteReference"/>
          <w:rFonts w:asciiTheme="majorBidi" w:hAnsiTheme="majorBidi"/>
          <w:sz w:val="24"/>
          <w:szCs w:val="24"/>
          <w:lang w:val="en-US"/>
        </w:rPr>
        <w:footnoteReference w:id="28"/>
      </w:r>
    </w:p>
    <w:p w:rsidR="00FD4D5D" w:rsidRDefault="00FD4D5D" w:rsidP="00FD4D5D">
      <w:pPr>
        <w:pStyle w:val="ListParagraph"/>
        <w:spacing w:after="0" w:line="480" w:lineRule="auto"/>
        <w:ind w:firstLine="698"/>
        <w:jc w:val="both"/>
        <w:rPr>
          <w:rFonts w:asciiTheme="majorBidi" w:hAnsiTheme="majorBidi" w:cstheme="majorBidi"/>
          <w:sz w:val="24"/>
          <w:szCs w:val="24"/>
          <w:lang w:val="en-US"/>
        </w:rPr>
      </w:pPr>
      <w:r w:rsidRPr="007F0A2A">
        <w:rPr>
          <w:rFonts w:asciiTheme="majorBidi" w:hAnsiTheme="majorBidi" w:cstheme="majorBidi"/>
          <w:sz w:val="24"/>
          <w:szCs w:val="24"/>
        </w:rPr>
        <w:t>Pada proses pembelajaran di siklus I, masihterdapatkendaladalampemahamansiswamengenaitujuandaripembelajaranini dan caramenggunakantutupbotolsebagaialatperagauntukoperasihitungbilanganbulatnegatif. Namun, melaluipembelajarankelompok, siswa yang belummemahamitujuan dan penggunaantutupbotolsebagai media belajardapatmemahamikegunaannyamelaluikomunikasidengantemansatuk</w:t>
      </w:r>
      <w:r w:rsidRPr="007F0A2A">
        <w:rPr>
          <w:rFonts w:asciiTheme="majorBidi" w:hAnsiTheme="majorBidi" w:cstheme="majorBidi"/>
          <w:sz w:val="24"/>
          <w:szCs w:val="24"/>
        </w:rPr>
        <w:lastRenderedPageBreak/>
        <w:t>elompok yang sudahmenguasaicarapenggunaannya</w:t>
      </w:r>
      <w:r>
        <w:rPr>
          <w:rFonts w:asciiTheme="majorBidi" w:hAnsiTheme="majorBidi" w:cstheme="majorBidi"/>
          <w:sz w:val="24"/>
          <w:szCs w:val="24"/>
        </w:rPr>
        <w:t xml:space="preserve">. </w:t>
      </w:r>
      <w:r w:rsidRPr="007F0A2A">
        <w:rPr>
          <w:rFonts w:asciiTheme="majorBidi" w:hAnsiTheme="majorBidi" w:cstheme="majorBidi"/>
          <w:sz w:val="24"/>
          <w:szCs w:val="24"/>
        </w:rPr>
        <w:t>Selain itu,</w:t>
      </w:r>
      <w:r w:rsidRPr="007F0A2A">
        <w:rPr>
          <w:rFonts w:asciiTheme="majorBidi" w:hAnsiTheme="majorBidi" w:cstheme="majorBidi"/>
          <w:sz w:val="24"/>
          <w:szCs w:val="24"/>
          <w:lang w:val="en-US"/>
        </w:rPr>
        <w:t>adabeberapasiswa yang canggungketikakegiatan</w:t>
      </w:r>
      <w:r w:rsidRPr="007F0A2A">
        <w:rPr>
          <w:rFonts w:asciiTheme="majorBidi" w:hAnsiTheme="majorBidi" w:cstheme="majorBidi"/>
          <w:i/>
          <w:iCs/>
          <w:sz w:val="24"/>
          <w:szCs w:val="24"/>
          <w:lang w:val="en-US"/>
        </w:rPr>
        <w:t>Numbered Head Together</w:t>
      </w:r>
      <w:r w:rsidRPr="007F0A2A">
        <w:rPr>
          <w:rFonts w:asciiTheme="majorBidi" w:hAnsiTheme="majorBidi" w:cstheme="majorBidi"/>
          <w:sz w:val="24"/>
          <w:szCs w:val="24"/>
          <w:lang w:val="en-US"/>
        </w:rPr>
        <w:t xml:space="preserve">berbantu media tutupbotolberlangsung. Berakhirpenelitiharusmemberi saran masukanlebihdalamlagi. </w:t>
      </w:r>
    </w:p>
    <w:p w:rsidR="00FD4D5D" w:rsidRPr="006577FA" w:rsidRDefault="00FD4D5D" w:rsidP="00FD4D5D">
      <w:pPr>
        <w:pStyle w:val="ListParagraph"/>
        <w:spacing w:after="0" w:line="480" w:lineRule="auto"/>
        <w:ind w:firstLine="698"/>
        <w:jc w:val="both"/>
        <w:rPr>
          <w:rFonts w:asciiTheme="majorBidi" w:hAnsiTheme="majorBidi" w:cstheme="majorBidi"/>
          <w:sz w:val="24"/>
          <w:szCs w:val="24"/>
          <w:lang w:val="en-US"/>
        </w:rPr>
      </w:pPr>
      <w:r>
        <w:rPr>
          <w:rFonts w:asciiTheme="majorBidi" w:hAnsiTheme="majorBidi" w:cstheme="majorBidi"/>
          <w:sz w:val="24"/>
          <w:szCs w:val="24"/>
          <w:lang w:val="en-US"/>
        </w:rPr>
        <w:t>Setelahitupenelitimelakukan proses pembelajaransiklus II. Sebelumpembelajarandimulaipenelitisudahmengingatkan dan memberi saran kepada para siswauntuktidakcanggung, lebihmemperhatikanpelajaran, mencobabertanya, dan lebihaktifketikamemecahkanmasalahbersama di dalamkelompok. Berakhirmulaiadanyapeningkatandidalamaktivitassiswa. Siswa yang mulanyabelum faham bagaimanacaramengkorelasikanoperasibilanganbulatnegatifdenganberbantututupbotol, menjadi faham dan mengertibagaimanamenggunakannya dan mengertikonsepdarioperasibilanganbulatpositif dan negatif dan benarjikaadanya model pembelajaran</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dapatmeningkatankeaktivansiswadalampembelajaran.</w:t>
      </w:r>
    </w:p>
    <w:p w:rsidR="00FD4D5D" w:rsidRPr="006577FA" w:rsidRDefault="00FD4D5D" w:rsidP="00FD4D5D">
      <w:pPr>
        <w:pStyle w:val="ListParagraph"/>
        <w:spacing w:after="0" w:line="480" w:lineRule="auto"/>
        <w:ind w:firstLine="698"/>
        <w:jc w:val="both"/>
        <w:rPr>
          <w:rFonts w:asciiTheme="majorBidi" w:hAnsiTheme="majorBidi" w:cstheme="majorBidi"/>
          <w:sz w:val="24"/>
          <w:szCs w:val="24"/>
          <w:lang w:val="en-US"/>
        </w:rPr>
      </w:pPr>
      <w:r>
        <w:rPr>
          <w:rFonts w:asciiTheme="majorBidi" w:hAnsiTheme="majorBidi" w:cstheme="majorBidi"/>
          <w:sz w:val="24"/>
          <w:szCs w:val="24"/>
          <w:lang w:val="en-US"/>
        </w:rPr>
        <w:t>Hal tersebut juga dapatdilihatdarihasilpeningkatanobservasiaktivitas guru yang mulanya pada siklus I memperoleh 91% naik sebesar 6% menjadi 97% pada siklus II. Selain itudi</w:t>
      </w:r>
      <w:r w:rsidRPr="007F0A2A">
        <w:rPr>
          <w:rFonts w:asciiTheme="majorBidi" w:hAnsiTheme="majorBidi" w:cstheme="majorBidi"/>
          <w:sz w:val="24"/>
          <w:szCs w:val="24"/>
          <w:lang w:val="en-US"/>
        </w:rPr>
        <w:t>dalamobservasiaktivitassiswapersentase pada siklus I</w:t>
      </w:r>
      <w:r>
        <w:rPr>
          <w:rFonts w:asciiTheme="majorBidi" w:hAnsiTheme="majorBidi" w:cstheme="majorBidi"/>
          <w:sz w:val="24"/>
          <w:szCs w:val="24"/>
          <w:lang w:val="en-US"/>
        </w:rPr>
        <w:t>sebesar</w:t>
      </w:r>
      <w:r w:rsidRPr="007F0A2A">
        <w:rPr>
          <w:rFonts w:asciiTheme="majorBidi" w:hAnsiTheme="majorBidi" w:cstheme="majorBidi"/>
          <w:sz w:val="24"/>
          <w:szCs w:val="24"/>
          <w:lang w:val="en-US"/>
        </w:rPr>
        <w:t xml:space="preserve"> 86% dan mengalamipeningkatan</w:t>
      </w:r>
      <w:r>
        <w:rPr>
          <w:rFonts w:asciiTheme="majorBidi" w:hAnsiTheme="majorBidi" w:cstheme="majorBidi"/>
          <w:sz w:val="24"/>
          <w:szCs w:val="24"/>
          <w:lang w:val="en-US"/>
        </w:rPr>
        <w:t>sebesar</w:t>
      </w:r>
      <w:r w:rsidRPr="007F0A2A">
        <w:rPr>
          <w:rFonts w:asciiTheme="majorBidi" w:hAnsiTheme="majorBidi" w:cstheme="majorBidi"/>
          <w:sz w:val="24"/>
          <w:szCs w:val="24"/>
          <w:lang w:val="en-US"/>
        </w:rPr>
        <w:t>12% pada siklus II menjadi 92%. Denganinipenelitisimpulkanbahwa</w:t>
      </w:r>
      <w:r>
        <w:rPr>
          <w:rFonts w:asciiTheme="majorBidi" w:hAnsiTheme="majorBidi" w:cstheme="majorBidi"/>
          <w:sz w:val="24"/>
          <w:szCs w:val="24"/>
          <w:lang w:val="en-US"/>
        </w:rPr>
        <w:t xml:space="preserve">proses </w:t>
      </w:r>
      <w:r w:rsidRPr="007F0A2A">
        <w:rPr>
          <w:rFonts w:asciiTheme="majorBidi" w:hAnsiTheme="majorBidi" w:cstheme="majorBidi"/>
          <w:sz w:val="24"/>
          <w:szCs w:val="24"/>
          <w:lang w:val="en-US"/>
        </w:rPr>
        <w:t xml:space="preserve">penelitiantindakankelas di kelas VI MI Nurul Ihsan terlaksanadenganbaik dan sesuaidengan yang </w:t>
      </w:r>
      <w:r w:rsidRPr="007F0A2A">
        <w:rPr>
          <w:rFonts w:asciiTheme="majorBidi" w:hAnsiTheme="majorBidi" w:cstheme="majorBidi"/>
          <w:sz w:val="24"/>
          <w:szCs w:val="24"/>
          <w:lang w:val="en-US"/>
        </w:rPr>
        <w:lastRenderedPageBreak/>
        <w:t>dinyatakan pada siklus II bahwatidakperludilakukanpenelitiantindakankelasuntukskilusselanjutnya.</w:t>
      </w:r>
    </w:p>
    <w:p w:rsidR="00FD4D5D" w:rsidRPr="001C0273" w:rsidRDefault="00FD4D5D" w:rsidP="00566CE7">
      <w:pPr>
        <w:pStyle w:val="ListParagraph"/>
        <w:numPr>
          <w:ilvl w:val="0"/>
          <w:numId w:val="47"/>
        </w:numPr>
        <w:spacing w:after="0" w:line="480" w:lineRule="auto"/>
        <w:ind w:left="709"/>
        <w:jc w:val="both"/>
        <w:rPr>
          <w:rFonts w:asciiTheme="majorBidi" w:hAnsiTheme="majorBidi" w:cstheme="majorBidi"/>
          <w:b/>
          <w:bCs/>
          <w:sz w:val="24"/>
          <w:szCs w:val="24"/>
          <w:lang w:val="en-US"/>
        </w:rPr>
      </w:pPr>
      <w:r w:rsidRPr="001C0273">
        <w:rPr>
          <w:rFonts w:asciiTheme="majorBidi" w:hAnsiTheme="majorBidi" w:cstheme="majorBidi"/>
          <w:b/>
          <w:bCs/>
          <w:sz w:val="24"/>
          <w:szCs w:val="24"/>
          <w:lang w:val="en-US"/>
        </w:rPr>
        <w:t xml:space="preserve">Peningkatan Hasil BelajarMatematika Materi OperasiBilangan Bulat NegatifMenggunakan Model </w:t>
      </w:r>
      <w:r w:rsidRPr="001C0273">
        <w:rPr>
          <w:rFonts w:asciiTheme="majorBidi" w:hAnsiTheme="majorBidi" w:cstheme="majorBidi"/>
          <w:b/>
          <w:bCs/>
          <w:i/>
          <w:iCs/>
          <w:sz w:val="24"/>
          <w:szCs w:val="24"/>
          <w:lang w:val="en-US"/>
        </w:rPr>
        <w:t xml:space="preserve">Numbered Head Together </w:t>
      </w:r>
      <w:r w:rsidRPr="001C0273">
        <w:rPr>
          <w:rFonts w:asciiTheme="majorBidi" w:hAnsiTheme="majorBidi" w:cstheme="majorBidi"/>
          <w:b/>
          <w:bCs/>
          <w:sz w:val="24"/>
          <w:szCs w:val="24"/>
          <w:lang w:val="en-US"/>
        </w:rPr>
        <w:t>Berbantu Media Tutup Botol di MI Nurul Ihsan Madiun</w:t>
      </w:r>
    </w:p>
    <w:p w:rsidR="00FD4D5D" w:rsidRDefault="00FD4D5D" w:rsidP="00FD4D5D">
      <w:pPr>
        <w:pStyle w:val="ListParagraph"/>
        <w:spacing w:after="0" w:line="480" w:lineRule="auto"/>
        <w:ind w:firstLine="556"/>
        <w:rPr>
          <w:rFonts w:asciiTheme="majorBidi" w:hAnsiTheme="majorBidi" w:cstheme="majorBidi"/>
          <w:sz w:val="24"/>
          <w:szCs w:val="24"/>
          <w:lang w:val="en-US"/>
        </w:rPr>
      </w:pPr>
      <w:r>
        <w:rPr>
          <w:rFonts w:asciiTheme="majorBidi" w:hAnsiTheme="majorBidi" w:cstheme="majorBidi"/>
          <w:sz w:val="24"/>
          <w:szCs w:val="24"/>
          <w:lang w:val="en-US"/>
        </w:rPr>
        <w:t xml:space="preserve">Penelitian Tindakan Kelasmerupakanjenispenelitian yang penelitigunakanuntukmelaksanakanpenelitianini. Penelitianinimenggunakan model </w:t>
      </w:r>
      <w:r>
        <w:rPr>
          <w:rFonts w:asciiTheme="majorBidi" w:hAnsiTheme="majorBidi" w:cstheme="majorBidi"/>
          <w:i/>
          <w:iCs/>
          <w:sz w:val="24"/>
          <w:szCs w:val="24"/>
          <w:lang w:val="en-US"/>
        </w:rPr>
        <w:t>Numbered head Together</w:t>
      </w:r>
      <w:r>
        <w:rPr>
          <w:rFonts w:asciiTheme="majorBidi" w:hAnsiTheme="majorBidi" w:cstheme="majorBidi"/>
          <w:sz w:val="24"/>
          <w:szCs w:val="24"/>
          <w:lang w:val="en-US"/>
        </w:rPr>
        <w:t xml:space="preserve">berbantututupbotoluntukmeningkatkanhasilbelajarmatematikamaterioperasibilanganbulatnegatif di MI Nurul Ihsan Madiun. </w:t>
      </w:r>
    </w:p>
    <w:p w:rsidR="00FD4D5D" w:rsidRPr="006577FA" w:rsidRDefault="00FD4D5D" w:rsidP="00FD4D5D">
      <w:pPr>
        <w:pStyle w:val="ListParagraph"/>
        <w:spacing w:after="0" w:line="480" w:lineRule="auto"/>
        <w:ind w:firstLine="556"/>
        <w:jc w:val="both"/>
        <w:rPr>
          <w:rFonts w:asciiTheme="majorBidi" w:hAnsiTheme="majorBidi" w:cstheme="majorBidi"/>
          <w:sz w:val="24"/>
          <w:szCs w:val="24"/>
          <w:lang w:val="en-US"/>
        </w:rPr>
      </w:pPr>
      <w:r w:rsidRPr="0076305A">
        <w:rPr>
          <w:rFonts w:asciiTheme="majorBidi" w:hAnsiTheme="majorBidi" w:cstheme="majorBidi"/>
          <w:sz w:val="24"/>
          <w:szCs w:val="24"/>
        </w:rPr>
        <w:t>Berdasarkanhasilpenelitian yang telahdilaksanakanmulaidaritahapPraSiklus, Siklus I, hinggaSiklus II</w:t>
      </w:r>
      <w:r w:rsidRPr="006577FA">
        <w:rPr>
          <w:rFonts w:asciiTheme="majorBidi" w:hAnsiTheme="majorBidi" w:cstheme="majorBidi"/>
          <w:sz w:val="24"/>
          <w:szCs w:val="24"/>
          <w:lang w:val="en-US"/>
        </w:rPr>
        <w:t>dapatkita</w:t>
      </w:r>
      <w:r>
        <w:rPr>
          <w:rFonts w:asciiTheme="majorBidi" w:hAnsiTheme="majorBidi" w:cstheme="majorBidi"/>
          <w:sz w:val="24"/>
          <w:szCs w:val="24"/>
          <w:lang w:val="en-US"/>
        </w:rPr>
        <w:t>ketahui</w:t>
      </w:r>
      <w:r w:rsidRPr="006577FA">
        <w:rPr>
          <w:rFonts w:asciiTheme="majorBidi" w:hAnsiTheme="majorBidi" w:cstheme="majorBidi"/>
          <w:sz w:val="24"/>
          <w:szCs w:val="24"/>
          <w:lang w:val="en-US"/>
        </w:rPr>
        <w:t xml:space="preserve">bahwahasilbelajarmatematikamaterioperasibilanganbulatnegatifmemilikiskor dan persentase yang bervariasi. Hasil dariprasiklusmemperolehskor 33 denganpersentase 66%. </w:t>
      </w:r>
    </w:p>
    <w:p w:rsidR="00FD4D5D" w:rsidRDefault="00FD4D5D" w:rsidP="00FD4D5D">
      <w:pPr>
        <w:pStyle w:val="ListParagraph"/>
        <w:spacing w:after="0" w:line="480" w:lineRule="auto"/>
        <w:ind w:firstLine="556"/>
        <w:jc w:val="both"/>
        <w:rPr>
          <w:rFonts w:asciiTheme="majorBidi" w:hAnsiTheme="majorBidi" w:cstheme="majorBidi"/>
          <w:sz w:val="24"/>
          <w:szCs w:val="24"/>
          <w:lang w:val="en-US"/>
        </w:rPr>
      </w:pPr>
      <w:r>
        <w:rPr>
          <w:rFonts w:asciiTheme="majorBidi" w:hAnsiTheme="majorBidi" w:cstheme="majorBidi"/>
          <w:sz w:val="24"/>
          <w:szCs w:val="24"/>
          <w:lang w:val="en-US"/>
        </w:rPr>
        <w:t xml:space="preserve">Kemudianhasiltessiklus I yang dilaksanakan 4 oktober 2024 menunjukkanhasilbelajarsiswameningkatmenjadi 75% yang berartihasilbelajarmatematikaoperasibilanganbulatnegatifmeningkatsebesar 9% dariprasiklus. Selanjutnyadilakukansiklus II menunjukkanhasilbelajarsiswameningkatmenjadi 92% yang berartihasilbelajarmatematikaoperasibilangbulatnegatifmeningkatsebesar 17% darisiklus I. Berdasarkanhasilakhirdaripenelitian kali inidapatdisimpulkanbahwapenelitiantindakankelas yang dilakukan oleh </w:t>
      </w:r>
      <w:r>
        <w:rPr>
          <w:rFonts w:asciiTheme="majorBidi" w:hAnsiTheme="majorBidi" w:cstheme="majorBidi"/>
          <w:sz w:val="24"/>
          <w:szCs w:val="24"/>
          <w:lang w:val="en-US"/>
        </w:rPr>
        <w:lastRenderedPageBreak/>
        <w:t>peneliti di kelas VI MI Nurul Ihsan Madiuntelahmencapaihasil yang diharapkan, yaituhasilbelajarsiswa yang meningkat. Oleh karenaitupenelitimemutuskanbahwa</w:t>
      </w:r>
      <w:r w:rsidRPr="0076305A">
        <w:rPr>
          <w:rFonts w:asciiTheme="majorBidi" w:hAnsiTheme="majorBidi" w:cstheme="majorBidi"/>
          <w:sz w:val="24"/>
          <w:szCs w:val="24"/>
        </w:rPr>
        <w:t>Penelitianinidinyatakansukses pada siklus II, sehinggatidakperludilanjutkankesiklusberikutnya</w:t>
      </w:r>
      <w:r>
        <w:rPr>
          <w:rFonts w:asciiTheme="majorBidi" w:hAnsiTheme="majorBidi" w:cstheme="majorBidi"/>
          <w:sz w:val="24"/>
          <w:szCs w:val="24"/>
        </w:rPr>
        <w:t>.</w:t>
      </w:r>
    </w:p>
    <w:p w:rsidR="00FD4D5D" w:rsidRDefault="00FD4D5D" w:rsidP="00FD4D5D">
      <w:pPr>
        <w:pStyle w:val="ListParagraph"/>
        <w:spacing w:after="0" w:line="480" w:lineRule="auto"/>
        <w:ind w:firstLine="556"/>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Berdasarkanpembahasantersebutdapatdiketahuibahwahasilbelajarmatematikamaterioperasibilanganbulatnegatif pada kelas VI MI Nurul Ihsan Madiunmengalamipeningkatan yang signifikan pada setiapsiklusnya dan penelitianinidiakhiri pada siklus II karenahipotesistindakandalampenelitiantelahditerima, yaitumelalui model </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berbantu media tutupbotoldapatmeningkatkanhasilbelajarmatematikamaterioperasibilanganbulatnegatif pada kelas VI MI Nurul Ihsan Madiun.</w:t>
      </w:r>
    </w:p>
    <w:p w:rsidR="00FD4D5D" w:rsidRPr="008852EF" w:rsidRDefault="00FD4D5D" w:rsidP="00FD4D5D">
      <w:pPr>
        <w:pStyle w:val="ListParagraph"/>
        <w:spacing w:after="0" w:line="480" w:lineRule="auto"/>
        <w:ind w:firstLine="556"/>
        <w:jc w:val="both"/>
        <w:rPr>
          <w:rFonts w:asciiTheme="majorBidi" w:hAnsiTheme="majorBidi" w:cstheme="majorBidi"/>
          <w:sz w:val="24"/>
          <w:szCs w:val="24"/>
          <w:lang w:val="en-US"/>
        </w:rPr>
      </w:pPr>
      <w:r>
        <w:rPr>
          <w:rFonts w:asciiTheme="majorBidi" w:hAnsiTheme="majorBidi" w:cstheme="majorBidi"/>
          <w:sz w:val="24"/>
          <w:szCs w:val="24"/>
          <w:lang w:val="en-US"/>
        </w:rPr>
        <w:t>Denganinidapatdisimpulkanbahwa</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dapatmemberikanbanyakkeuntunganuntukpesertadidik. Ketika pesertadidikbekerjasamadalamkelompok, makasetiapindividuharusmengetahuijawaban yang benarsehinggamendorongpesertadidikuntukberusahamengertimateripembelajaran dan salingmembantumemahamkanmateri. Dari kegiatanitupemahamanpesertadidikterhadapmateriakanmeningkat.</w:t>
      </w:r>
    </w:p>
    <w:p w:rsidR="00FD4D5D" w:rsidRPr="00D05932" w:rsidRDefault="00FD4D5D" w:rsidP="00FD4D5D">
      <w:pPr>
        <w:spacing w:after="0"/>
        <w:rPr>
          <w:lang w:val="en-US"/>
        </w:rPr>
      </w:pPr>
    </w:p>
    <w:p w:rsidR="00FD4D5D" w:rsidRDefault="00FD4D5D" w:rsidP="00E35428">
      <w:pPr>
        <w:spacing w:after="0"/>
        <w:rPr>
          <w:lang w:val="en-US"/>
        </w:rPr>
        <w:sectPr w:rsidR="00FD4D5D" w:rsidSect="00E35428">
          <w:pgSz w:w="11906" w:h="16838"/>
          <w:pgMar w:top="2268" w:right="1701" w:bottom="1701" w:left="2268" w:header="709" w:footer="709" w:gutter="0"/>
          <w:cols w:space="708"/>
          <w:docGrid w:linePitch="360"/>
        </w:sectPr>
      </w:pPr>
    </w:p>
    <w:p w:rsidR="00FD4D5D" w:rsidRDefault="00FD4D5D" w:rsidP="00FD4D5D">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BAB V</w:t>
      </w:r>
    </w:p>
    <w:p w:rsidR="00FD4D5D" w:rsidRDefault="00FD4D5D" w:rsidP="00FD4D5D">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PENUTUP</w:t>
      </w:r>
    </w:p>
    <w:p w:rsidR="00FD4D5D" w:rsidRDefault="00FD4D5D" w:rsidP="00FD4D5D">
      <w:pPr>
        <w:pStyle w:val="ListParagraph"/>
        <w:numPr>
          <w:ilvl w:val="0"/>
          <w:numId w:val="44"/>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rsidR="00FD4D5D" w:rsidRDefault="00FD4D5D" w:rsidP="00FD4D5D">
      <w:pPr>
        <w:pStyle w:val="ListParagraph"/>
        <w:spacing w:after="0" w:line="480" w:lineRule="auto"/>
        <w:ind w:left="426" w:firstLine="567"/>
        <w:rPr>
          <w:rFonts w:asciiTheme="majorBidi" w:hAnsiTheme="majorBidi" w:cstheme="majorBidi"/>
          <w:sz w:val="24"/>
          <w:szCs w:val="24"/>
          <w:lang w:val="en-US"/>
        </w:rPr>
      </w:pPr>
      <w:r>
        <w:rPr>
          <w:rFonts w:asciiTheme="majorBidi" w:hAnsiTheme="majorBidi" w:cstheme="majorBidi"/>
          <w:sz w:val="24"/>
          <w:szCs w:val="24"/>
          <w:lang w:val="en-US"/>
        </w:rPr>
        <w:t>Berdasarkanhasilpenelitian dan pembahasan pada babsebelumnya, dapatditarik Kesimpulan sebagaiberikut:</w:t>
      </w:r>
    </w:p>
    <w:p w:rsidR="00FD4D5D" w:rsidRDefault="00FD4D5D" w:rsidP="00FD4D5D">
      <w:pPr>
        <w:pStyle w:val="ListParagraph"/>
        <w:numPr>
          <w:ilvl w:val="0"/>
          <w:numId w:val="45"/>
        </w:numPr>
        <w:spacing w:after="0" w:line="480" w:lineRule="auto"/>
        <w:ind w:left="851"/>
        <w:jc w:val="both"/>
        <w:rPr>
          <w:rFonts w:asciiTheme="majorBidi" w:hAnsiTheme="majorBidi" w:cstheme="majorBidi"/>
          <w:sz w:val="24"/>
          <w:szCs w:val="24"/>
          <w:lang w:val="en-US"/>
        </w:rPr>
      </w:pPr>
      <w:r>
        <w:rPr>
          <w:rFonts w:asciiTheme="majorBidi" w:hAnsiTheme="majorBidi" w:cstheme="majorBidi"/>
          <w:sz w:val="24"/>
          <w:szCs w:val="24"/>
          <w:lang w:val="en-US"/>
        </w:rPr>
        <w:t xml:space="preserve">Proses pembelajaran model </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berbantuan media tutupbotoluntukmeningkatkanhasilbelajarmatematikamaterioperasibilanganbulatnegatifsiswakelas VI MI Nurul Ihsan Madiun. Hasil keterlaksanaaninidilihatdarihasilobservasiaktivitas guru dan siswa. Hasil observasiaktivitas guru yang mulanyamendapatpresentase 91% pada siklus I meningkatsebesar 6% menjadi 97% pada siklus II. Sedangkanuntukhasilobservasiaktivitassiswasiklus I memperolehskor 43 denganpersentase 86% dan pada siklus II memperolehskor 49 denganpersentase 96% dan termasuktaraf yang tinggi.</w:t>
      </w:r>
    </w:p>
    <w:p w:rsidR="00FD4D5D" w:rsidRDefault="00FD4D5D" w:rsidP="00FD4D5D">
      <w:pPr>
        <w:pStyle w:val="ListParagraph"/>
        <w:numPr>
          <w:ilvl w:val="0"/>
          <w:numId w:val="45"/>
        </w:numPr>
        <w:spacing w:after="0" w:line="480" w:lineRule="auto"/>
        <w:ind w:left="851"/>
        <w:jc w:val="both"/>
        <w:rPr>
          <w:rFonts w:asciiTheme="majorBidi" w:hAnsiTheme="majorBidi" w:cstheme="majorBidi"/>
          <w:sz w:val="24"/>
          <w:szCs w:val="24"/>
          <w:lang w:val="en-US"/>
        </w:rPr>
        <w:sectPr w:rsidR="00FD4D5D" w:rsidSect="00FD4D5D">
          <w:headerReference w:type="even" r:id="rId50"/>
          <w:headerReference w:type="default" r:id="rId51"/>
          <w:footerReference w:type="even" r:id="rId52"/>
          <w:footerReference w:type="default" r:id="rId53"/>
          <w:headerReference w:type="first" r:id="rId54"/>
          <w:footerReference w:type="first" r:id="rId55"/>
          <w:pgSz w:w="11906" w:h="16838"/>
          <w:pgMar w:top="2268" w:right="1701" w:bottom="1701" w:left="2268" w:header="709" w:footer="709" w:gutter="0"/>
          <w:pgNumType w:start="62"/>
          <w:cols w:space="708"/>
          <w:docGrid w:linePitch="360"/>
        </w:sectPr>
      </w:pPr>
      <w:r w:rsidRPr="00DC43E4">
        <w:rPr>
          <w:rFonts w:asciiTheme="majorBidi" w:hAnsiTheme="majorBidi" w:cstheme="majorBidi"/>
          <w:sz w:val="24"/>
          <w:szCs w:val="24"/>
          <w:lang w:val="en-US"/>
        </w:rPr>
        <w:t xml:space="preserve">Peningkatanhasilbelajarmatematikamaterioperasibilanganbulatnegatifmenggunakan model </w:t>
      </w:r>
      <w:r w:rsidRPr="00DC43E4">
        <w:rPr>
          <w:rFonts w:asciiTheme="majorBidi" w:hAnsiTheme="majorBidi" w:cstheme="majorBidi"/>
          <w:i/>
          <w:iCs/>
          <w:sz w:val="24"/>
          <w:szCs w:val="24"/>
          <w:lang w:val="en-US"/>
        </w:rPr>
        <w:t xml:space="preserve">Numbered Head together </w:t>
      </w:r>
      <w:r w:rsidRPr="00DC43E4">
        <w:rPr>
          <w:rFonts w:asciiTheme="majorBidi" w:hAnsiTheme="majorBidi" w:cstheme="majorBidi"/>
          <w:sz w:val="24"/>
          <w:szCs w:val="24"/>
          <w:lang w:val="en-US"/>
        </w:rPr>
        <w:t>berbantu media tutupbotol di MI Nurul Ihsan Madiun</w:t>
      </w:r>
      <w:r>
        <w:rPr>
          <w:rFonts w:asciiTheme="majorBidi" w:hAnsiTheme="majorBidi" w:cstheme="majorBidi"/>
          <w:sz w:val="24"/>
          <w:szCs w:val="24"/>
          <w:lang w:val="en-US"/>
        </w:rPr>
        <w:t xml:space="preserve">. Di dalampenelitianiniterbuktibahwaadanyapeningkatanhasilbelajar. Dapatdilihat pada prasiklussiswamemelikiskor 33 denganpersentase 66% yang termasuktarafrendah, pada siklus I mengalamipeningkatandenganskor 75 dan persentase 75% yang termasuktarafcukup. Sedangkan pada siklus II </w:t>
      </w:r>
      <w:r>
        <w:rPr>
          <w:rFonts w:asciiTheme="majorBidi" w:hAnsiTheme="majorBidi" w:cstheme="majorBidi"/>
          <w:sz w:val="24"/>
          <w:szCs w:val="24"/>
          <w:lang w:val="en-US"/>
        </w:rPr>
        <w:lastRenderedPageBreak/>
        <w:t>hasilbelajarsiswamemilikiskor 92 denganpresentase 92% yang termasuktaraftinggi dan sudahmemenuhinilai KKM siswa</w:t>
      </w:r>
    </w:p>
    <w:p w:rsidR="00FD4D5D" w:rsidRPr="003570DA" w:rsidRDefault="00FD4D5D" w:rsidP="00FD4D5D">
      <w:pPr>
        <w:spacing w:after="0" w:line="480" w:lineRule="auto"/>
        <w:jc w:val="both"/>
        <w:rPr>
          <w:rFonts w:asciiTheme="majorBidi" w:hAnsiTheme="majorBidi" w:cstheme="majorBidi"/>
          <w:sz w:val="24"/>
          <w:szCs w:val="24"/>
          <w:lang w:val="en-US"/>
        </w:rPr>
      </w:pPr>
    </w:p>
    <w:p w:rsidR="00FD4D5D" w:rsidRDefault="00FD4D5D" w:rsidP="00FD4D5D">
      <w:pPr>
        <w:pStyle w:val="ListParagraph"/>
        <w:numPr>
          <w:ilvl w:val="0"/>
          <w:numId w:val="44"/>
        </w:numPr>
        <w:spacing w:after="0" w:line="480" w:lineRule="auto"/>
        <w:ind w:left="426"/>
        <w:rPr>
          <w:rFonts w:asciiTheme="majorBidi" w:hAnsiTheme="majorBidi" w:cstheme="majorBidi"/>
          <w:b/>
          <w:bCs/>
          <w:sz w:val="24"/>
          <w:szCs w:val="24"/>
          <w:lang w:val="en-US"/>
        </w:rPr>
      </w:pPr>
      <w:r>
        <w:rPr>
          <w:rFonts w:asciiTheme="majorBidi" w:hAnsiTheme="majorBidi" w:cstheme="majorBidi"/>
          <w:b/>
          <w:bCs/>
          <w:sz w:val="24"/>
          <w:szCs w:val="24"/>
          <w:lang w:val="en-US"/>
        </w:rPr>
        <w:t xml:space="preserve">Saran </w:t>
      </w:r>
    </w:p>
    <w:p w:rsidR="00FD4D5D" w:rsidRDefault="00FD4D5D" w:rsidP="00FD4D5D">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lang w:val="en-US"/>
        </w:rPr>
        <w:t>Dari hasilpenelitianini, penelitimemilikibeberapa saran sepertiberikut:</w:t>
      </w:r>
    </w:p>
    <w:p w:rsidR="00FD4D5D" w:rsidRDefault="00FD4D5D" w:rsidP="00FD4D5D">
      <w:pPr>
        <w:pStyle w:val="ListParagraph"/>
        <w:numPr>
          <w:ilvl w:val="0"/>
          <w:numId w:val="46"/>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Diharapkansekolahdapatmenerapkan model </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berbantututupbotol pada matapelajaranmatematikadalamkegiatanbelajarmrngajar, tidakhanya pada materioperasibilanganbulatnegatif, tetapi juga pada materimatapelajaranmatematikalainnya yang memungkinkanuntukmenggunakan media tutupbotol</w:t>
      </w:r>
    </w:p>
    <w:p w:rsidR="00FD4D5D" w:rsidRDefault="00FD4D5D" w:rsidP="00FD4D5D">
      <w:pPr>
        <w:pStyle w:val="ListParagraph"/>
        <w:numPr>
          <w:ilvl w:val="0"/>
          <w:numId w:val="46"/>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Diharapkan guru dapatmenerapkan model </w:t>
      </w:r>
      <w:r>
        <w:rPr>
          <w:rFonts w:asciiTheme="majorBidi" w:hAnsiTheme="majorBidi" w:cstheme="majorBidi"/>
          <w:i/>
          <w:iCs/>
          <w:sz w:val="24"/>
          <w:szCs w:val="24"/>
          <w:lang w:val="en-US"/>
        </w:rPr>
        <w:t xml:space="preserve">Numbered Head Together </w:t>
      </w:r>
      <w:r>
        <w:rPr>
          <w:rFonts w:asciiTheme="majorBidi" w:hAnsiTheme="majorBidi" w:cstheme="majorBidi"/>
          <w:sz w:val="24"/>
          <w:szCs w:val="24"/>
          <w:lang w:val="en-US"/>
        </w:rPr>
        <w:t>berbantututupbotol agar menarikminatbelajarsiswa dan siswatidakbosan di dalampembelajaranberlangsungkarenasiswadimintauntukturutaktifdalampembelajaran.</w:t>
      </w:r>
    </w:p>
    <w:p w:rsidR="00FD4D5D" w:rsidRDefault="00FD4D5D" w:rsidP="00FD4D5D">
      <w:pPr>
        <w:pStyle w:val="ListParagraph"/>
        <w:numPr>
          <w:ilvl w:val="0"/>
          <w:numId w:val="46"/>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Diharapkansiswamampumemahamikonsep dan dapatmemiliki rasa antusias yang tinggi dan selalumenghargai guru selamadalampembelajaran.</w:t>
      </w:r>
    </w:p>
    <w:p w:rsidR="00FD4D5D" w:rsidRPr="00EB4D5F" w:rsidRDefault="00FD4D5D" w:rsidP="00FD4D5D">
      <w:pPr>
        <w:pStyle w:val="ListParagraph"/>
        <w:numPr>
          <w:ilvl w:val="0"/>
          <w:numId w:val="46"/>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Diharapkanhasildaripenelitianinidapatmenjadiinformasi dan referensiuntukpenelitianselanjutnyasertamelengkapiapabilaterdapatkekurangan di dalamnya.</w:t>
      </w:r>
    </w:p>
    <w:p w:rsidR="00FD4D5D" w:rsidRPr="004F60FF" w:rsidRDefault="00FD4D5D" w:rsidP="00FD4D5D">
      <w:pPr>
        <w:spacing w:after="0"/>
        <w:rPr>
          <w:lang w:val="en-US"/>
        </w:rPr>
      </w:pPr>
    </w:p>
    <w:p w:rsidR="00FD4D5D" w:rsidRDefault="00FD4D5D" w:rsidP="00E35428">
      <w:pPr>
        <w:spacing w:after="0"/>
        <w:rPr>
          <w:lang w:val="en-US"/>
        </w:rPr>
        <w:sectPr w:rsidR="00FD4D5D" w:rsidSect="00E35428">
          <w:pgSz w:w="11906" w:h="16838"/>
          <w:pgMar w:top="2268" w:right="1701" w:bottom="1701" w:left="2268" w:header="709" w:footer="709" w:gutter="0"/>
          <w:cols w:space="708"/>
          <w:docGrid w:linePitch="360"/>
        </w:sectPr>
      </w:pPr>
    </w:p>
    <w:p w:rsidR="00FD4D5D" w:rsidRDefault="00FD4D5D" w:rsidP="00FD4D5D">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DAFTAR PUSTAKA</w:t>
      </w:r>
    </w:p>
    <w:p w:rsidR="00FD4D5D" w:rsidRDefault="00FD4D5D" w:rsidP="00FD4D5D">
      <w:pPr>
        <w:spacing w:after="0" w:line="360" w:lineRule="auto"/>
        <w:rPr>
          <w:rFonts w:asciiTheme="majorBidi" w:hAnsiTheme="majorBidi" w:cstheme="majorBidi"/>
          <w:sz w:val="24"/>
          <w:szCs w:val="24"/>
          <w:lang w:val="en-US"/>
        </w:rPr>
      </w:pPr>
    </w:p>
    <w:p w:rsidR="00FD4D5D" w:rsidRPr="00707E1B" w:rsidRDefault="005D2188"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Pr>
          <w:rFonts w:asciiTheme="majorBidi" w:hAnsiTheme="majorBidi" w:cstheme="majorBidi"/>
          <w:sz w:val="24"/>
          <w:szCs w:val="24"/>
          <w:lang w:val="en-US"/>
        </w:rPr>
        <w:fldChar w:fldCharType="begin" w:fldLock="1"/>
      </w:r>
      <w:r w:rsidR="00FD4D5D">
        <w:rPr>
          <w:rFonts w:asciiTheme="majorBidi" w:hAnsiTheme="majorBidi" w:cstheme="majorBidi"/>
          <w:sz w:val="24"/>
          <w:szCs w:val="24"/>
          <w:lang w:val="en-US"/>
        </w:rPr>
        <w:instrText xml:space="preserve">ADDIN Mendeley Bibliography CSL_BIBLIOGRAPHY </w:instrText>
      </w:r>
      <w:r>
        <w:rPr>
          <w:rFonts w:asciiTheme="majorBidi" w:hAnsiTheme="majorBidi" w:cstheme="majorBidi"/>
          <w:sz w:val="24"/>
          <w:szCs w:val="24"/>
          <w:lang w:val="en-US"/>
        </w:rPr>
        <w:fldChar w:fldCharType="separate"/>
      </w:r>
      <w:r w:rsidR="00FD4D5D" w:rsidRPr="00707E1B">
        <w:rPr>
          <w:rFonts w:ascii="Times New Roman" w:hAnsi="Times New Roman" w:cs="Times New Roman"/>
          <w:noProof/>
          <w:kern w:val="0"/>
          <w:sz w:val="24"/>
          <w:szCs w:val="24"/>
        </w:rPr>
        <w:t xml:space="preserve">Ariani, Nurlina, Zulaini Masruro, Siti Zahara Saragih, Rosmidah Hasibuan, Siti Suharni Simamora, and Toni. </w:t>
      </w:r>
      <w:r w:rsidR="00FD4D5D" w:rsidRPr="00707E1B">
        <w:rPr>
          <w:rFonts w:ascii="Times New Roman" w:hAnsi="Times New Roman" w:cs="Times New Roman"/>
          <w:i/>
          <w:iCs/>
          <w:noProof/>
          <w:kern w:val="0"/>
          <w:sz w:val="24"/>
          <w:szCs w:val="24"/>
        </w:rPr>
        <w:t>Belajar Dan Pembelajaran</w:t>
      </w:r>
      <w:r w:rsidR="00FD4D5D" w:rsidRPr="00707E1B">
        <w:rPr>
          <w:rFonts w:ascii="Times New Roman" w:hAnsi="Times New Roman" w:cs="Times New Roman"/>
          <w:noProof/>
          <w:kern w:val="0"/>
          <w:sz w:val="24"/>
          <w:szCs w:val="24"/>
        </w:rPr>
        <w:t>. Bandung: Penerbit Widina Bhakti Persada, 2022.</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Aunurrahman. </w:t>
      </w:r>
      <w:r w:rsidRPr="00707E1B">
        <w:rPr>
          <w:rFonts w:ascii="Times New Roman" w:hAnsi="Times New Roman" w:cs="Times New Roman"/>
          <w:i/>
          <w:iCs/>
          <w:noProof/>
          <w:kern w:val="0"/>
          <w:sz w:val="24"/>
          <w:szCs w:val="24"/>
        </w:rPr>
        <w:t>Belajar Dan Pembelajaran</w:t>
      </w:r>
      <w:r w:rsidRPr="00707E1B">
        <w:rPr>
          <w:rFonts w:ascii="Times New Roman" w:hAnsi="Times New Roman" w:cs="Times New Roman"/>
          <w:noProof/>
          <w:kern w:val="0"/>
          <w:sz w:val="24"/>
          <w:szCs w:val="24"/>
        </w:rPr>
        <w:t>. Bandung: Alfabeta, 2019.</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Daryanto. </w:t>
      </w:r>
      <w:r w:rsidRPr="00707E1B">
        <w:rPr>
          <w:rFonts w:ascii="Times New Roman" w:hAnsi="Times New Roman" w:cs="Times New Roman"/>
          <w:i/>
          <w:iCs/>
          <w:noProof/>
          <w:kern w:val="0"/>
          <w:sz w:val="24"/>
          <w:szCs w:val="24"/>
        </w:rPr>
        <w:t>Evaluasi Pendidikan</w:t>
      </w:r>
      <w:r w:rsidRPr="00707E1B">
        <w:rPr>
          <w:rFonts w:ascii="Times New Roman" w:hAnsi="Times New Roman" w:cs="Times New Roman"/>
          <w:noProof/>
          <w:kern w:val="0"/>
          <w:sz w:val="24"/>
          <w:szCs w:val="24"/>
        </w:rPr>
        <w:t>. Jakarta: Rineka Cipta, 2007.</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Dewi, Meylan Kesuma. “Skripsi Upaya Meningkatkan Motivasi Dan Hasil Belajar Ilmu Alam Melalui Model,” 2017, 1–100.</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Gredler, Margaret E. Bell. </w:t>
      </w:r>
      <w:r w:rsidRPr="00707E1B">
        <w:rPr>
          <w:rFonts w:ascii="Times New Roman" w:hAnsi="Times New Roman" w:cs="Times New Roman"/>
          <w:i/>
          <w:iCs/>
          <w:noProof/>
          <w:kern w:val="0"/>
          <w:sz w:val="24"/>
          <w:szCs w:val="24"/>
        </w:rPr>
        <w:t>Learning and Intruction Theory into Practice</w:t>
      </w:r>
      <w:r w:rsidRPr="00707E1B">
        <w:rPr>
          <w:rFonts w:ascii="Times New Roman" w:hAnsi="Times New Roman" w:cs="Times New Roman"/>
          <w:noProof/>
          <w:kern w:val="0"/>
          <w:sz w:val="24"/>
          <w:szCs w:val="24"/>
        </w:rPr>
        <w:t>. Jakarta: Rajawali, 1991.</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Gunawan, Hendra. “Penerapan Model Pembelajaran Kooperatif Tipe NHT (Numbered Head Together) Untuk Meningkatkan Aktivitas Dan Prestasi Belajar Siswa Pada Materi Alat Ukur Di SMK Piri Sleman,” 2013.</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Hamzah, Amir, and Lidia Susanti. </w:t>
      </w:r>
      <w:r w:rsidRPr="00707E1B">
        <w:rPr>
          <w:rFonts w:ascii="Times New Roman" w:hAnsi="Times New Roman" w:cs="Times New Roman"/>
          <w:i/>
          <w:iCs/>
          <w:noProof/>
          <w:kern w:val="0"/>
          <w:sz w:val="24"/>
          <w:szCs w:val="24"/>
        </w:rPr>
        <w:t>Metode Penelitian Kuantitatif Kajian Teoritik Dan Praktik</w:t>
      </w:r>
      <w:r w:rsidRPr="00707E1B">
        <w:rPr>
          <w:rFonts w:ascii="Times New Roman" w:hAnsi="Times New Roman" w:cs="Times New Roman"/>
          <w:noProof/>
          <w:kern w:val="0"/>
          <w:sz w:val="24"/>
          <w:szCs w:val="24"/>
        </w:rPr>
        <w:t>. batu: literasi nusantara, 2020.</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Harianto, Joko Krismanto, Hani Subakti, Akbar Avichenna, Shopia Anggraini Rambe, Muhammad Hasan, Yulia Rizki Ramadhani, Sri Hardianti Sartika, et al. </w:t>
      </w:r>
      <w:r w:rsidRPr="00707E1B">
        <w:rPr>
          <w:rFonts w:ascii="Times New Roman" w:hAnsi="Times New Roman" w:cs="Times New Roman"/>
          <w:i/>
          <w:iCs/>
          <w:noProof/>
          <w:kern w:val="0"/>
          <w:sz w:val="24"/>
          <w:szCs w:val="24"/>
        </w:rPr>
        <w:t>Tipe-Tipe Model Pembelajaran Kooperatif</w:t>
      </w:r>
      <w:r w:rsidRPr="00707E1B">
        <w:rPr>
          <w:rFonts w:ascii="Times New Roman" w:hAnsi="Times New Roman" w:cs="Times New Roman"/>
          <w:noProof/>
          <w:kern w:val="0"/>
          <w:sz w:val="24"/>
          <w:szCs w:val="24"/>
        </w:rPr>
        <w:t>. Medan: Yayasan Kita Menulis, 2022.</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Helmiati. </w:t>
      </w:r>
      <w:r w:rsidRPr="00707E1B">
        <w:rPr>
          <w:rFonts w:ascii="Times New Roman" w:hAnsi="Times New Roman" w:cs="Times New Roman"/>
          <w:i/>
          <w:iCs/>
          <w:noProof/>
          <w:kern w:val="0"/>
          <w:sz w:val="24"/>
          <w:szCs w:val="24"/>
        </w:rPr>
        <w:t>Model Pembelajaran</w:t>
      </w:r>
      <w:r w:rsidRPr="00707E1B">
        <w:rPr>
          <w:rFonts w:ascii="Times New Roman" w:hAnsi="Times New Roman" w:cs="Times New Roman"/>
          <w:noProof/>
          <w:kern w:val="0"/>
          <w:sz w:val="24"/>
          <w:szCs w:val="24"/>
        </w:rPr>
        <w:t>. Yogyakarta: Aswaja Pressindo, 2012.</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Hidayati, Eny, and Hagus Muhayanto. “Peningkatan Kemampuan Membilang 1-20 Melalui Permainan Tutup Botol Pada Anak Kelompok B Tk Dharma Wanita Kepuhrejo Kecamatan Takeran Kabupaten Magetan Tahun Pelajaran 2014/2015.” </w:t>
      </w:r>
      <w:r w:rsidRPr="00707E1B">
        <w:rPr>
          <w:rFonts w:ascii="Times New Roman" w:hAnsi="Times New Roman" w:cs="Times New Roman"/>
          <w:i/>
          <w:iCs/>
          <w:noProof/>
          <w:kern w:val="0"/>
          <w:sz w:val="24"/>
          <w:szCs w:val="24"/>
        </w:rPr>
        <w:t>CARE</w:t>
      </w:r>
      <w:r w:rsidRPr="00707E1B">
        <w:rPr>
          <w:rFonts w:ascii="Times New Roman" w:hAnsi="Times New Roman" w:cs="Times New Roman"/>
          <w:noProof/>
          <w:kern w:val="0"/>
          <w:sz w:val="24"/>
          <w:szCs w:val="24"/>
        </w:rPr>
        <w:t xml:space="preserve"> 03, no. 20 (2016): 51–64.</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Jakni. </w:t>
      </w:r>
      <w:r w:rsidRPr="00707E1B">
        <w:rPr>
          <w:rFonts w:ascii="Times New Roman" w:hAnsi="Times New Roman" w:cs="Times New Roman"/>
          <w:i/>
          <w:iCs/>
          <w:noProof/>
          <w:kern w:val="0"/>
          <w:sz w:val="24"/>
          <w:szCs w:val="24"/>
        </w:rPr>
        <w:t>Penelitian Tindakan Kelas</w:t>
      </w:r>
      <w:r w:rsidRPr="00707E1B">
        <w:rPr>
          <w:rFonts w:ascii="Times New Roman" w:hAnsi="Times New Roman" w:cs="Times New Roman"/>
          <w:noProof/>
          <w:kern w:val="0"/>
          <w:sz w:val="24"/>
          <w:szCs w:val="24"/>
        </w:rPr>
        <w:t>. Bandung: Alfabeta, 2017.</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Kusumawati, Naniek. “Pengaruh Model Pembelajaran Scramble Dengan Media Question Card Terhadap Hasil Belajar IPA Siswa Kelas IV SDN Kertosari II </w:t>
      </w:r>
      <w:r w:rsidRPr="00707E1B">
        <w:rPr>
          <w:rFonts w:ascii="Times New Roman" w:hAnsi="Times New Roman" w:cs="Times New Roman"/>
          <w:noProof/>
          <w:kern w:val="0"/>
          <w:sz w:val="24"/>
          <w:szCs w:val="24"/>
        </w:rPr>
        <w:lastRenderedPageBreak/>
        <w:t xml:space="preserve">Kabupaten Madiun.” </w:t>
      </w:r>
      <w:r w:rsidRPr="00707E1B">
        <w:rPr>
          <w:rFonts w:ascii="Times New Roman" w:hAnsi="Times New Roman" w:cs="Times New Roman"/>
          <w:i/>
          <w:iCs/>
          <w:noProof/>
          <w:kern w:val="0"/>
          <w:sz w:val="24"/>
          <w:szCs w:val="24"/>
        </w:rPr>
        <w:t>Ibriez : Jurnal Kependidikan Dasar Islam Berbasis Sains</w:t>
      </w:r>
      <w:r w:rsidRPr="00707E1B">
        <w:rPr>
          <w:rFonts w:ascii="Times New Roman" w:hAnsi="Times New Roman" w:cs="Times New Roman"/>
          <w:noProof/>
          <w:kern w:val="0"/>
          <w:sz w:val="24"/>
          <w:szCs w:val="24"/>
        </w:rPr>
        <w:t xml:space="preserve"> 4, no. 1 (2019): 87–100. https://doi.org/10.21154/ibriez.v4i1.66.</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Pendy, Agnes, and Hilaria Melania Mbagho. “Model Pembelajaran Number Head Together (NHT) Pada Materi Relasi Dan Fungsi.” </w:t>
      </w:r>
      <w:r w:rsidRPr="00707E1B">
        <w:rPr>
          <w:rFonts w:ascii="Times New Roman" w:hAnsi="Times New Roman" w:cs="Times New Roman"/>
          <w:i/>
          <w:iCs/>
          <w:noProof/>
          <w:kern w:val="0"/>
          <w:sz w:val="24"/>
          <w:szCs w:val="24"/>
        </w:rPr>
        <w:t>Jurnal Basicedu</w:t>
      </w:r>
      <w:r w:rsidRPr="00707E1B">
        <w:rPr>
          <w:rFonts w:ascii="Times New Roman" w:hAnsi="Times New Roman" w:cs="Times New Roman"/>
          <w:noProof/>
          <w:kern w:val="0"/>
          <w:sz w:val="24"/>
          <w:szCs w:val="24"/>
        </w:rPr>
        <w:t xml:space="preserve"> 5, no. 1 (2020): 165–77.</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Qur’an, Lajnah Pentashihan Mushaf Al. </w:t>
      </w:r>
      <w:r w:rsidRPr="00707E1B">
        <w:rPr>
          <w:rFonts w:ascii="Times New Roman" w:hAnsi="Times New Roman" w:cs="Times New Roman"/>
          <w:i/>
          <w:iCs/>
          <w:noProof/>
          <w:kern w:val="0"/>
          <w:sz w:val="24"/>
          <w:szCs w:val="24"/>
        </w:rPr>
        <w:t>Al Qur’an KEMENAG in Microsoft Word</w:t>
      </w:r>
      <w:r w:rsidRPr="00707E1B">
        <w:rPr>
          <w:rFonts w:ascii="Times New Roman" w:hAnsi="Times New Roman" w:cs="Times New Roman"/>
          <w:noProof/>
          <w:kern w:val="0"/>
          <w:sz w:val="24"/>
          <w:szCs w:val="24"/>
        </w:rPr>
        <w:t>. Indonesis: Badan Litbang dan Diklat Kementrian Agama RI, 2019.</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Rahmawati, Dian. “Penerapan Model Pembelajaran Number Head Together (NHT) Dalam Meningkatkan Aktivitas Belajar Pendidikan Agama Islam Pada Peserta Didik Di SDN 1 Jatimulyo Kecamatan Jati Agung Lampung Selatan,” 2020, 248–53.</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Satiri, Endang. “Penerapan Model Pembelajaran Numbered Heads Together (NHT) Untuk Meningkatkan Keterampilan Berbicara Siswa Pada Tema 4 Berbagai Pekerjaan Subtema Pekerjaan Di Sekitar Kelas IV Sekolah Dasar Islam Terpadu Arsyad Islamic School Kota Pekanbaru,” 2020.</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Sudjana, Nana, and Ahmad Rivai. </w:t>
      </w:r>
      <w:r w:rsidRPr="00707E1B">
        <w:rPr>
          <w:rFonts w:ascii="Times New Roman" w:hAnsi="Times New Roman" w:cs="Times New Roman"/>
          <w:i/>
          <w:iCs/>
          <w:noProof/>
          <w:kern w:val="0"/>
          <w:sz w:val="24"/>
          <w:szCs w:val="24"/>
        </w:rPr>
        <w:t>Media Pengajaran</w:t>
      </w:r>
      <w:r w:rsidRPr="00707E1B">
        <w:rPr>
          <w:rFonts w:ascii="Times New Roman" w:hAnsi="Times New Roman" w:cs="Times New Roman"/>
          <w:noProof/>
          <w:kern w:val="0"/>
          <w:sz w:val="24"/>
          <w:szCs w:val="24"/>
        </w:rPr>
        <w:t>. Bandung: Sinar Baru Algesindo, 2011.</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Taniredja, Tukiran, efi miftah Faridli, and Sri Harmianto. </w:t>
      </w:r>
      <w:r w:rsidRPr="00707E1B">
        <w:rPr>
          <w:rFonts w:ascii="Times New Roman" w:hAnsi="Times New Roman" w:cs="Times New Roman"/>
          <w:i/>
          <w:iCs/>
          <w:noProof/>
          <w:kern w:val="0"/>
          <w:sz w:val="24"/>
          <w:szCs w:val="24"/>
        </w:rPr>
        <w:t>Model-Model Pembelajaran Inofatif Dan Efektif</w:t>
      </w:r>
      <w:r w:rsidRPr="00707E1B">
        <w:rPr>
          <w:rFonts w:ascii="Times New Roman" w:hAnsi="Times New Roman" w:cs="Times New Roman"/>
          <w:noProof/>
          <w:kern w:val="0"/>
          <w:sz w:val="24"/>
          <w:szCs w:val="24"/>
        </w:rPr>
        <w:t>. bandung: Alfabeta, 2017.</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Tim Redaksi KBBI. </w:t>
      </w:r>
      <w:r w:rsidRPr="00707E1B">
        <w:rPr>
          <w:rFonts w:ascii="Times New Roman" w:hAnsi="Times New Roman" w:cs="Times New Roman"/>
          <w:i/>
          <w:iCs/>
          <w:noProof/>
          <w:kern w:val="0"/>
          <w:sz w:val="24"/>
          <w:szCs w:val="24"/>
        </w:rPr>
        <w:t>Kamus Bahasa Indonesia</w:t>
      </w:r>
      <w:r w:rsidRPr="00707E1B">
        <w:rPr>
          <w:rFonts w:ascii="Times New Roman" w:hAnsi="Times New Roman" w:cs="Times New Roman"/>
          <w:noProof/>
          <w:kern w:val="0"/>
          <w:sz w:val="24"/>
          <w:szCs w:val="24"/>
        </w:rPr>
        <w:t>. Jakarta: Pusat Bahasa, 2008.</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kern w:val="0"/>
          <w:sz w:val="24"/>
          <w:szCs w:val="24"/>
        </w:rPr>
      </w:pPr>
      <w:r w:rsidRPr="00707E1B">
        <w:rPr>
          <w:rFonts w:ascii="Times New Roman" w:hAnsi="Times New Roman" w:cs="Times New Roman"/>
          <w:noProof/>
          <w:kern w:val="0"/>
          <w:sz w:val="24"/>
          <w:szCs w:val="24"/>
        </w:rPr>
        <w:t xml:space="preserve">Widyaningtyas, Harini, Retno Winarni, and Tri Murwaningsih. “Teachers’ Obstacles in Implementing Numbered Head Together in Social Science Learning.” </w:t>
      </w:r>
      <w:r w:rsidRPr="00707E1B">
        <w:rPr>
          <w:rFonts w:ascii="Times New Roman" w:hAnsi="Times New Roman" w:cs="Times New Roman"/>
          <w:i/>
          <w:iCs/>
          <w:noProof/>
          <w:kern w:val="0"/>
          <w:sz w:val="24"/>
          <w:szCs w:val="24"/>
        </w:rPr>
        <w:t>International Journal of Evaluation and Research in Education (IJERE)</w:t>
      </w:r>
      <w:r w:rsidRPr="00707E1B">
        <w:rPr>
          <w:rFonts w:ascii="Times New Roman" w:hAnsi="Times New Roman" w:cs="Times New Roman"/>
          <w:noProof/>
          <w:kern w:val="0"/>
          <w:sz w:val="24"/>
          <w:szCs w:val="24"/>
        </w:rPr>
        <w:t xml:space="preserve"> 7, no. 1 (2018): 25. https://doi.org/10.11591/ijere.v7i1.11625.</w:t>
      </w:r>
    </w:p>
    <w:p w:rsidR="00FD4D5D" w:rsidRPr="00707E1B" w:rsidRDefault="00FD4D5D" w:rsidP="00FD4D5D">
      <w:pPr>
        <w:widowControl w:val="0"/>
        <w:autoSpaceDE w:val="0"/>
        <w:autoSpaceDN w:val="0"/>
        <w:adjustRightInd w:val="0"/>
        <w:spacing w:after="120" w:line="360" w:lineRule="auto"/>
        <w:ind w:left="480" w:hanging="480"/>
        <w:jc w:val="both"/>
        <w:rPr>
          <w:rFonts w:ascii="Times New Roman" w:hAnsi="Times New Roman" w:cs="Times New Roman"/>
          <w:noProof/>
          <w:sz w:val="24"/>
        </w:rPr>
      </w:pPr>
      <w:r w:rsidRPr="00707E1B">
        <w:rPr>
          <w:rFonts w:ascii="Times New Roman" w:hAnsi="Times New Roman" w:cs="Times New Roman"/>
          <w:noProof/>
          <w:kern w:val="0"/>
          <w:sz w:val="24"/>
          <w:szCs w:val="24"/>
        </w:rPr>
        <w:t>Zahia, Nur Ina Fildza. “Implementasi Metode Numbered Head Together Al-Quran Hadist Peserta Didik Kelas VIII . 4 MTs Negeri Parepare,” 2022.</w:t>
      </w:r>
    </w:p>
    <w:p w:rsidR="00FD4D5D" w:rsidRDefault="005D2188" w:rsidP="00FD4D5D">
      <w:pPr>
        <w:spacing w:after="0"/>
      </w:pPr>
      <w:r>
        <w:rPr>
          <w:rFonts w:asciiTheme="majorBidi" w:hAnsiTheme="majorBidi" w:cstheme="majorBidi"/>
          <w:sz w:val="24"/>
          <w:szCs w:val="24"/>
          <w:lang w:val="en-US"/>
        </w:rPr>
        <w:fldChar w:fldCharType="end"/>
      </w:r>
    </w:p>
    <w:p w:rsidR="00E35428" w:rsidRPr="00FD4D5D" w:rsidRDefault="00E35428" w:rsidP="00E35428">
      <w:pPr>
        <w:spacing w:after="0"/>
        <w:rPr>
          <w:lang w:val="en-US"/>
        </w:rPr>
      </w:pPr>
    </w:p>
    <w:sectPr w:rsidR="00E35428" w:rsidRPr="00FD4D5D" w:rsidSect="00E3542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CE7" w:rsidRDefault="00566CE7" w:rsidP="00FD4D5D">
      <w:pPr>
        <w:spacing w:after="0" w:line="240" w:lineRule="auto"/>
      </w:pPr>
      <w:r>
        <w:separator/>
      </w:r>
    </w:p>
  </w:endnote>
  <w:endnote w:type="continuationSeparator" w:id="1">
    <w:p w:rsidR="00566CE7" w:rsidRDefault="00566CE7" w:rsidP="00FD4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88" w:rsidRDefault="005D218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292113"/>
      <w:docPartObj>
        <w:docPartGallery w:val="Page Numbers (Bottom of Page)"/>
        <w:docPartUnique/>
      </w:docPartObj>
    </w:sdtPr>
    <w:sdtEndPr>
      <w:rPr>
        <w:rFonts w:asciiTheme="majorBidi" w:hAnsiTheme="majorBidi" w:cstheme="majorBidi"/>
        <w:noProof/>
      </w:rPr>
    </w:sdtEndPr>
    <w:sdtContent>
      <w:p w:rsidR="00FD4D5D" w:rsidRPr="001521E2" w:rsidRDefault="005D2188">
        <w:pPr>
          <w:pStyle w:val="Footer"/>
          <w:jc w:val="center"/>
          <w:rPr>
            <w:rFonts w:asciiTheme="majorBidi" w:hAnsiTheme="majorBidi" w:cstheme="majorBidi"/>
          </w:rPr>
        </w:pPr>
        <w:r w:rsidRPr="001521E2">
          <w:rPr>
            <w:rFonts w:asciiTheme="majorBidi" w:hAnsiTheme="majorBidi" w:cstheme="majorBidi"/>
          </w:rPr>
          <w:fldChar w:fldCharType="begin"/>
        </w:r>
        <w:r w:rsidR="00FD4D5D" w:rsidRPr="001521E2">
          <w:rPr>
            <w:rFonts w:asciiTheme="majorBidi" w:hAnsiTheme="majorBidi" w:cstheme="majorBidi"/>
          </w:rPr>
          <w:instrText xml:space="preserve"> PAGE   \* MERGEFORMAT </w:instrText>
        </w:r>
        <w:r w:rsidRPr="001521E2">
          <w:rPr>
            <w:rFonts w:asciiTheme="majorBidi" w:hAnsiTheme="majorBidi" w:cstheme="majorBidi"/>
          </w:rPr>
          <w:fldChar w:fldCharType="separate"/>
        </w:r>
        <w:r w:rsidR="004D6010">
          <w:rPr>
            <w:rFonts w:asciiTheme="majorBidi" w:hAnsiTheme="majorBidi" w:cstheme="majorBidi"/>
            <w:noProof/>
          </w:rPr>
          <w:t>21</w:t>
        </w:r>
        <w:r w:rsidRPr="001521E2">
          <w:rPr>
            <w:rFonts w:asciiTheme="majorBidi" w:hAnsiTheme="majorBidi" w:cstheme="majorBidi"/>
            <w:noProof/>
          </w:rPr>
          <w:fldChar w:fldCharType="end"/>
        </w:r>
      </w:p>
    </w:sdtContent>
  </w:sdt>
  <w:p w:rsidR="00FD4D5D" w:rsidRDefault="00FD4D5D">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86516064"/>
      <w:docPartObj>
        <w:docPartGallery w:val="Page Numbers (Bottom of Page)"/>
        <w:docPartUnique/>
      </w:docPartObj>
    </w:sdtPr>
    <w:sdtEndPr>
      <w:rPr>
        <w:noProof/>
      </w:rPr>
    </w:sdtEndPr>
    <w:sdtContent>
      <w:p w:rsidR="00FD4D5D" w:rsidRPr="001521E2" w:rsidRDefault="005D2188">
        <w:pPr>
          <w:pStyle w:val="Footer"/>
          <w:jc w:val="center"/>
          <w:rPr>
            <w:rFonts w:asciiTheme="majorBidi" w:hAnsiTheme="majorBidi" w:cstheme="majorBidi"/>
          </w:rPr>
        </w:pPr>
        <w:r w:rsidRPr="001521E2">
          <w:rPr>
            <w:rFonts w:asciiTheme="majorBidi" w:hAnsiTheme="majorBidi" w:cstheme="majorBidi"/>
          </w:rPr>
          <w:fldChar w:fldCharType="begin"/>
        </w:r>
        <w:r w:rsidR="00FD4D5D" w:rsidRPr="001521E2">
          <w:rPr>
            <w:rFonts w:asciiTheme="majorBidi" w:hAnsiTheme="majorBidi" w:cstheme="majorBidi"/>
          </w:rPr>
          <w:instrText xml:space="preserve"> PAGE   \* MERGEFORMAT </w:instrText>
        </w:r>
        <w:r w:rsidRPr="001521E2">
          <w:rPr>
            <w:rFonts w:asciiTheme="majorBidi" w:hAnsiTheme="majorBidi" w:cstheme="majorBidi"/>
          </w:rPr>
          <w:fldChar w:fldCharType="separate"/>
        </w:r>
        <w:r w:rsidR="004D6010">
          <w:rPr>
            <w:rFonts w:asciiTheme="majorBidi" w:hAnsiTheme="majorBidi" w:cstheme="majorBidi"/>
            <w:noProof/>
          </w:rPr>
          <w:t>28</w:t>
        </w:r>
        <w:r w:rsidRPr="001521E2">
          <w:rPr>
            <w:rFonts w:asciiTheme="majorBidi" w:hAnsiTheme="majorBidi" w:cstheme="majorBidi"/>
            <w:noProof/>
          </w:rPr>
          <w:fldChar w:fldCharType="end"/>
        </w:r>
      </w:p>
    </w:sdtContent>
  </w:sdt>
  <w:p w:rsidR="00FD4D5D" w:rsidRDefault="00FD4D5D">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41971"/>
      <w:docPartObj>
        <w:docPartGallery w:val="Page Numbers (Bottom of Page)"/>
        <w:docPartUnique/>
      </w:docPartObj>
    </w:sdtPr>
    <w:sdtEndPr>
      <w:rPr>
        <w:rFonts w:asciiTheme="majorBidi" w:hAnsiTheme="majorBidi" w:cstheme="majorBidi"/>
        <w:noProof/>
      </w:rPr>
    </w:sdtEndPr>
    <w:sdtContent>
      <w:p w:rsidR="00FD4D5D" w:rsidRPr="00BD273A" w:rsidRDefault="005D2188">
        <w:pPr>
          <w:pStyle w:val="Footer"/>
          <w:jc w:val="center"/>
          <w:rPr>
            <w:rFonts w:asciiTheme="majorBidi" w:hAnsiTheme="majorBidi" w:cstheme="majorBidi"/>
          </w:rPr>
        </w:pPr>
        <w:r w:rsidRPr="00BD273A">
          <w:rPr>
            <w:rFonts w:asciiTheme="majorBidi" w:hAnsiTheme="majorBidi" w:cstheme="majorBidi"/>
          </w:rPr>
          <w:fldChar w:fldCharType="begin"/>
        </w:r>
        <w:r w:rsidR="00FD4D5D" w:rsidRPr="00BD273A">
          <w:rPr>
            <w:rFonts w:asciiTheme="majorBidi" w:hAnsiTheme="majorBidi" w:cstheme="majorBidi"/>
          </w:rPr>
          <w:instrText xml:space="preserve"> PAGE   \* MERGEFORMAT </w:instrText>
        </w:r>
        <w:r w:rsidRPr="00BD273A">
          <w:rPr>
            <w:rFonts w:asciiTheme="majorBidi" w:hAnsiTheme="majorBidi" w:cstheme="majorBidi"/>
          </w:rPr>
          <w:fldChar w:fldCharType="separate"/>
        </w:r>
        <w:r w:rsidR="004D6010">
          <w:rPr>
            <w:rFonts w:asciiTheme="majorBidi" w:hAnsiTheme="majorBidi" w:cstheme="majorBidi"/>
            <w:noProof/>
          </w:rPr>
          <w:t>63</w:t>
        </w:r>
        <w:r w:rsidRPr="00BD273A">
          <w:rPr>
            <w:rFonts w:asciiTheme="majorBidi" w:hAnsiTheme="majorBidi" w:cstheme="majorBidi"/>
            <w:noProof/>
          </w:rPr>
          <w:fldChar w:fldCharType="end"/>
        </w:r>
      </w:p>
    </w:sdtContent>
  </w:sdt>
  <w:p w:rsidR="00FD4D5D" w:rsidRDefault="00FD4D5D">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88" w:rsidRDefault="005D2188">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930628608"/>
      <w:docPartObj>
        <w:docPartGallery w:val="Page Numbers (Bottom of Page)"/>
        <w:docPartUnique/>
      </w:docPartObj>
    </w:sdtPr>
    <w:sdtEndPr>
      <w:rPr>
        <w:noProof/>
      </w:rPr>
    </w:sdtEndPr>
    <w:sdtContent>
      <w:p w:rsidR="00FD4D5D" w:rsidRPr="00D93D1B" w:rsidRDefault="005D2188">
        <w:pPr>
          <w:pStyle w:val="Footer"/>
          <w:jc w:val="center"/>
          <w:rPr>
            <w:rFonts w:asciiTheme="majorBidi" w:hAnsiTheme="majorBidi" w:cstheme="majorBidi"/>
          </w:rPr>
        </w:pPr>
        <w:r w:rsidRPr="00D93D1B">
          <w:rPr>
            <w:rFonts w:asciiTheme="majorBidi" w:hAnsiTheme="majorBidi" w:cstheme="majorBidi"/>
          </w:rPr>
          <w:fldChar w:fldCharType="begin"/>
        </w:r>
        <w:r w:rsidR="00FD4D5D" w:rsidRPr="00D93D1B">
          <w:rPr>
            <w:rFonts w:asciiTheme="majorBidi" w:hAnsiTheme="majorBidi" w:cstheme="majorBidi"/>
          </w:rPr>
          <w:instrText xml:space="preserve"> PAGE   \* MERGEFORMAT </w:instrText>
        </w:r>
        <w:r w:rsidRPr="00D93D1B">
          <w:rPr>
            <w:rFonts w:asciiTheme="majorBidi" w:hAnsiTheme="majorBidi" w:cstheme="majorBidi"/>
          </w:rPr>
          <w:fldChar w:fldCharType="separate"/>
        </w:r>
        <w:r w:rsidR="004D6010">
          <w:rPr>
            <w:rFonts w:asciiTheme="majorBidi" w:hAnsiTheme="majorBidi" w:cstheme="majorBidi"/>
            <w:noProof/>
          </w:rPr>
          <w:t>66</w:t>
        </w:r>
        <w:r w:rsidRPr="00D93D1B">
          <w:rPr>
            <w:rFonts w:asciiTheme="majorBidi" w:hAnsiTheme="majorBidi" w:cstheme="majorBidi"/>
            <w:noProof/>
          </w:rPr>
          <w:fldChar w:fldCharType="end"/>
        </w:r>
      </w:p>
    </w:sdtContent>
  </w:sdt>
  <w:p w:rsidR="00FD4D5D" w:rsidRDefault="00FD4D5D">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88" w:rsidRDefault="005D218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856153"/>
      <w:docPartObj>
        <w:docPartGallery w:val="Page Numbers (Bottom of Page)"/>
        <w:docPartUnique/>
      </w:docPartObj>
    </w:sdtPr>
    <w:sdtEndPr>
      <w:rPr>
        <w:rFonts w:asciiTheme="majorBidi" w:hAnsiTheme="majorBidi" w:cstheme="majorBidi"/>
        <w:noProof/>
      </w:rPr>
    </w:sdtEndPr>
    <w:sdtContent>
      <w:p w:rsidR="00FD4D5D" w:rsidRPr="001521E2" w:rsidRDefault="005D2188">
        <w:pPr>
          <w:pStyle w:val="Footer"/>
          <w:jc w:val="center"/>
          <w:rPr>
            <w:rFonts w:asciiTheme="majorBidi" w:hAnsiTheme="majorBidi" w:cstheme="majorBidi"/>
          </w:rPr>
        </w:pPr>
        <w:r w:rsidRPr="001521E2">
          <w:rPr>
            <w:rFonts w:asciiTheme="majorBidi" w:hAnsiTheme="majorBidi" w:cstheme="majorBidi"/>
          </w:rPr>
          <w:fldChar w:fldCharType="begin"/>
        </w:r>
        <w:r w:rsidR="00FD4D5D" w:rsidRPr="001521E2">
          <w:rPr>
            <w:rFonts w:asciiTheme="majorBidi" w:hAnsiTheme="majorBidi" w:cstheme="majorBidi"/>
          </w:rPr>
          <w:instrText xml:space="preserve"> PAGE   \* MERGEFORMAT </w:instrText>
        </w:r>
        <w:r w:rsidRPr="001521E2">
          <w:rPr>
            <w:rFonts w:asciiTheme="majorBidi" w:hAnsiTheme="majorBidi" w:cstheme="majorBidi"/>
          </w:rPr>
          <w:fldChar w:fldCharType="separate"/>
        </w:r>
        <w:r w:rsidR="004D6010">
          <w:rPr>
            <w:rFonts w:asciiTheme="majorBidi" w:hAnsiTheme="majorBidi" w:cstheme="majorBidi"/>
            <w:noProof/>
          </w:rPr>
          <w:t>8</w:t>
        </w:r>
        <w:r w:rsidRPr="001521E2">
          <w:rPr>
            <w:rFonts w:asciiTheme="majorBidi" w:hAnsiTheme="majorBidi" w:cstheme="majorBidi"/>
            <w:noProof/>
          </w:rPr>
          <w:fldChar w:fldCharType="end"/>
        </w:r>
      </w:p>
    </w:sdtContent>
  </w:sdt>
  <w:p w:rsidR="00FD4D5D" w:rsidRDefault="00FD4D5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FD4D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CE7" w:rsidRDefault="00566CE7" w:rsidP="00FD4D5D">
      <w:pPr>
        <w:spacing w:after="0" w:line="240" w:lineRule="auto"/>
      </w:pPr>
      <w:r>
        <w:separator/>
      </w:r>
    </w:p>
  </w:footnote>
  <w:footnote w:type="continuationSeparator" w:id="1">
    <w:p w:rsidR="00566CE7" w:rsidRDefault="00566CE7" w:rsidP="00FD4D5D">
      <w:pPr>
        <w:spacing w:after="0" w:line="240" w:lineRule="auto"/>
      </w:pPr>
      <w:r>
        <w:continuationSeparator/>
      </w:r>
    </w:p>
  </w:footnote>
  <w:footnote w:id="2">
    <w:p w:rsidR="00FD4D5D" w:rsidRPr="00586971" w:rsidRDefault="00FD4D5D" w:rsidP="00FD4D5D">
      <w:pPr>
        <w:pStyle w:val="FootnoteText"/>
        <w:ind w:firstLine="567"/>
        <w:jc w:val="both"/>
        <w:rPr>
          <w:rFonts w:asciiTheme="majorBidi" w:hAnsiTheme="majorBidi" w:cstheme="majorBidi"/>
          <w:lang w:val="id-ID"/>
        </w:rPr>
      </w:pPr>
      <w:r w:rsidRPr="00154E34">
        <w:rPr>
          <w:rStyle w:val="FootnoteReference"/>
          <w:rFonts w:asciiTheme="majorBidi" w:hAnsiTheme="majorBidi"/>
        </w:rPr>
        <w:footnoteRef/>
      </w:r>
      <w:r w:rsidR="005D2188" w:rsidRPr="00154E3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riani","given":"Nurlina","non-dropping-particle":"","parse-names":false,"suffix":""},{"dropping-particle":"","family":"Masruro","given":"Zulaini","non-dropping-particle":"","parse-names":false,"suffix":""},{"dropping-particle":"","family":"Saragih","given":"Siti Zahara","non-dropping-particle":"","parse-names":false,"suffix":""},{"dropping-particle":"","family":"Hasibuan","given":"Rosmidah","non-dropping-particle":"","parse-names":false,"suffix":""},{"dropping-particle":"","family":"Simamora","given":"Siti Suharni","non-dropping-particle":"","parse-names":false,"suffix":""},{"dropping-particle":"","family":"Toni","given":"","non-dropping-particle":"","parse-names":false,"suffix":""}],"id":"ITEM-1","issued":{"date-parts":[["2022"]]},"publisher":"Penerbit Widina Bhakti Persada","publisher-place":"Bandung","title":"Belajar dan Pembelajaran","type":"book"},"uris":["http://www.mendeley.com/documents/?uuid=b36ad326-8201-4986-874d-ede2f368c184"]}],"mendeley":{"formattedCitation":"Nurlina Ariani et al., &lt;i&gt;Belajar Dan Pembelajaran&lt;/i&gt; (Bandung: Penerbit Widina Bhakti Persada, 2022).","plainTextFormattedCitation":"Nurlina Ariani et al., Belajar Dan Pembelajaran (Bandung: Penerbit Widina Bhakti Persada, 2022).","previouslyFormattedCitation":"Nurlina Ariani et al., &lt;i&gt;Belajar Dan Pembelajaran&lt;/i&gt; (Bandung: Penerbit Widina Bhakti Persada, 2022)."},"properties":{"noteIndex":2},"schema":"https://github.com/citation-style-language/schema/raw/master/csl-citation.json"}</w:instrText>
      </w:r>
      <w:r w:rsidR="005D2188" w:rsidRPr="00154E34">
        <w:rPr>
          <w:rFonts w:asciiTheme="majorBidi" w:hAnsiTheme="majorBidi" w:cstheme="majorBidi"/>
        </w:rPr>
        <w:fldChar w:fldCharType="separate"/>
      </w:r>
      <w:r w:rsidRPr="007A44E7">
        <w:rPr>
          <w:rFonts w:asciiTheme="majorBidi" w:hAnsiTheme="majorBidi" w:cstheme="majorBidi"/>
          <w:noProof/>
        </w:rPr>
        <w:t xml:space="preserve">Nurlina Ariani et al., </w:t>
      </w:r>
      <w:r w:rsidRPr="007A44E7">
        <w:rPr>
          <w:rFonts w:asciiTheme="majorBidi" w:hAnsiTheme="majorBidi" w:cstheme="majorBidi"/>
          <w:i/>
          <w:noProof/>
        </w:rPr>
        <w:t>Belajar Dan Pembelajaran</w:t>
      </w:r>
      <w:r w:rsidRPr="007A44E7">
        <w:rPr>
          <w:rFonts w:asciiTheme="majorBidi" w:hAnsiTheme="majorBidi" w:cstheme="majorBidi"/>
          <w:noProof/>
        </w:rPr>
        <w:t xml:space="preserve"> (Bandung: Penerbit Widina Bhakti Persada, 2022).</w:t>
      </w:r>
      <w:r w:rsidR="005D2188" w:rsidRPr="00154E34">
        <w:rPr>
          <w:rFonts w:asciiTheme="majorBidi" w:hAnsiTheme="majorBidi" w:cstheme="majorBidi"/>
        </w:rPr>
        <w:fldChar w:fldCharType="end"/>
      </w:r>
      <w:r w:rsidRPr="00154E34">
        <w:rPr>
          <w:rFonts w:asciiTheme="majorBidi" w:hAnsiTheme="majorBidi" w:cstheme="majorBidi"/>
        </w:rPr>
        <w:t xml:space="preserve"> Hal. 1-2.</w:t>
      </w:r>
    </w:p>
  </w:footnote>
  <w:footnote w:id="3">
    <w:p w:rsidR="00FD4D5D" w:rsidRPr="00154E34" w:rsidRDefault="00FD4D5D" w:rsidP="00FD4D5D">
      <w:pPr>
        <w:pStyle w:val="FootnoteText"/>
        <w:ind w:firstLine="567"/>
        <w:jc w:val="both"/>
        <w:rPr>
          <w:rFonts w:asciiTheme="majorBidi" w:hAnsiTheme="majorBidi" w:cstheme="majorBidi"/>
          <w:lang w:val="en-US"/>
        </w:rPr>
      </w:pPr>
      <w:r w:rsidRPr="00154E34">
        <w:rPr>
          <w:rStyle w:val="FootnoteReference"/>
          <w:rFonts w:asciiTheme="majorBidi" w:hAnsiTheme="majorBidi"/>
        </w:rPr>
        <w:footnoteRef/>
      </w:r>
      <w:r w:rsidR="005D2188" w:rsidRPr="00154E34">
        <w:rPr>
          <w:rFonts w:asciiTheme="majorBidi" w:hAnsiTheme="majorBidi" w:cstheme="majorBidi"/>
        </w:rPr>
        <w:fldChar w:fldCharType="begin" w:fldLock="1"/>
      </w:r>
      <w:r>
        <w:rPr>
          <w:rFonts w:asciiTheme="majorBidi" w:hAnsiTheme="majorBidi" w:cstheme="majorBidi"/>
        </w:rPr>
        <w:instrText>ADDIN CSL_CITATION {"citationItems":[{"id":"ITEM-1","itemData":{"ISSN":"2580-3735","abstract":"Permasalahan yang di hadapi oleh siswa di SMPN 1 Bajawa Utara yakni kurangnya partisipasi siswa dalam proses belajar mengajar disebabkan guru cenderung menggunakan metode pembelajaran yang masih bersifat konvensional, sehingga siswa tidak mendapat kesempatan untuk berpikir maupun mengungkapkan pendapat baik secara individu ataupun kelompok. Untuk mengatasi masalah tersebut, guru harus memilih metode pembelajaran yang sesuai. Salah satunya adalah pembelajaran kooperatif tipe Numbered Heads Together (NHT). Karena pembelajaran kooperatif tipe NHT lebih berfokus pada kerja sama siswa dalam kelompok kecil yang beranggotakan 3 - 5 orang dan dibagi secara heterogen. Jenis penelitian ini adalah penelitian eksperimen dengan pendekatan kuantitatif . Sumber data dari tes hasil belajar siswa berupa pre-test dan post-test. Populasi adalah semua siswa kelas VIII SMP Negeri 1 Bajawa Utara. Sampel yang diambil 10 siswa dengan teknik simple random sampling. Data dianalisis dengan teknik analisis deskriptif dan analisis kovarian (ANAKOVA). Penyusunan perangkat pembelajaran model NHT yang dilakukan menghasilkan perangkat pembelajaran yang baik karena memenuhi syarat validitas, reliabilitas, dan sensitivitas. Hasil analisis kovarian diperoleh statistik F hitung= 20.29035 dan Ftabel = 4,45 dengan dk pembilang = 1 dan dk penyebut = 17, memberikan nilai yang signifikan (F hitung &gt; F tabel). Hal ini menunjukan bahwa model NHT memberikan hasil yang efektif.","author":[{"dropping-particle":"","family":"Pendy","given":"Agnes","non-dropping-particle":"","parse-names":false,"suffix":""},{"dropping-particle":"","family":"Mbagho","given":"Hilaria Melania","non-dropping-particle":"","parse-names":false,"suffix":""}],"container-title":"Jurnal Basicedu","id":"ITEM-1","issue":"1","issued":{"date-parts":[["2020"]]},"page":"165-177","title":"Model Pembelajaran Number Head Together (NHT) Pada Materi Relasi dan Fungsi","type":"article-journal","volume":"5"},"uris":["http://www.mendeley.com/documents/?uuid=9b561df5-5c2d-4759-931c-33c51fe4a0c3"]}],"mendeley":{"formattedCitation":"Agnes Pendy and Hilaria Melania Mbagho, “Model Pembelajaran Number Head Together (NHT) Pada Materi Relasi Dan Fungsi,” &lt;i&gt;Jurnal Basicedu&lt;/i&gt; 5, no. 1 (2020): 165–77.","plainTextFormattedCitation":"Agnes Pendy and Hilaria Melania Mbagho, “Model Pembelajaran Number Head Together (NHT) Pada Materi Relasi Dan Fungsi,” Jurnal Basicedu 5, no. 1 (2020): 165–77.","previouslyFormattedCitation":"Agnes Pendy and Hilaria Melania Mbagho, “Model Pembelajaran Number Head Together (NHT) Pada Materi Relasi Dan Fungsi,” &lt;i&gt;Jurnal Basicedu&lt;/i&gt; 5, no. 1 (2020): 165–77."},"properties":{"noteIndex":3},"schema":"https://github.com/citation-style-language/schema/raw/master/csl-citation.json"}</w:instrText>
      </w:r>
      <w:r w:rsidR="005D2188" w:rsidRPr="00154E34">
        <w:rPr>
          <w:rFonts w:asciiTheme="majorBidi" w:hAnsiTheme="majorBidi" w:cstheme="majorBidi"/>
        </w:rPr>
        <w:fldChar w:fldCharType="separate"/>
      </w:r>
      <w:r w:rsidRPr="007A44E7">
        <w:rPr>
          <w:rFonts w:asciiTheme="majorBidi" w:hAnsiTheme="majorBidi" w:cstheme="majorBidi"/>
          <w:noProof/>
        </w:rPr>
        <w:t xml:space="preserve">Agnes Pendy and Hilaria Melania Mbagho, “Model Pembelajaran Number Head Together (NHT) Pada Materi Relasi Dan Fungsi,” </w:t>
      </w:r>
      <w:r w:rsidRPr="007A44E7">
        <w:rPr>
          <w:rFonts w:asciiTheme="majorBidi" w:hAnsiTheme="majorBidi" w:cstheme="majorBidi"/>
          <w:i/>
          <w:noProof/>
        </w:rPr>
        <w:t>Jurnal Basicedu</w:t>
      </w:r>
      <w:r w:rsidRPr="007A44E7">
        <w:rPr>
          <w:rFonts w:asciiTheme="majorBidi" w:hAnsiTheme="majorBidi" w:cstheme="majorBidi"/>
          <w:noProof/>
        </w:rPr>
        <w:t xml:space="preserve"> 5, no. 1 (2020): 165–77.</w:t>
      </w:r>
      <w:r w:rsidR="005D2188" w:rsidRPr="00154E34">
        <w:rPr>
          <w:rFonts w:asciiTheme="majorBidi" w:hAnsiTheme="majorBidi" w:cstheme="majorBidi"/>
        </w:rPr>
        <w:fldChar w:fldCharType="end"/>
      </w:r>
    </w:p>
  </w:footnote>
  <w:footnote w:id="4">
    <w:p w:rsidR="00FD4D5D" w:rsidRPr="005D6979" w:rsidRDefault="00FD4D5D" w:rsidP="00FD4D5D">
      <w:pPr>
        <w:pStyle w:val="FootnoteText"/>
        <w:ind w:firstLine="567"/>
        <w:jc w:val="both"/>
        <w:rPr>
          <w:rFonts w:asciiTheme="majorBidi" w:hAnsiTheme="majorBidi" w:cstheme="majorBidi"/>
          <w:lang w:val="en-US"/>
        </w:rPr>
      </w:pPr>
      <w:r w:rsidRPr="005D6979">
        <w:rPr>
          <w:rStyle w:val="FootnoteReference"/>
          <w:rFonts w:asciiTheme="majorBidi" w:hAnsiTheme="majorBidi"/>
        </w:rPr>
        <w:footnoteRef/>
      </w:r>
      <w:r w:rsidR="005D2188" w:rsidRPr="005D6979">
        <w:rPr>
          <w:rFonts w:asciiTheme="majorBidi" w:hAnsiTheme="majorBidi" w:cstheme="majorBidi"/>
        </w:rPr>
        <w:fldChar w:fldCharType="begin" w:fldLock="1"/>
      </w:r>
      <w:r w:rsidRPr="005D6979">
        <w:rPr>
          <w:rFonts w:asciiTheme="majorBidi" w:hAnsiTheme="majorBidi" w:cstheme="majorBidi"/>
        </w:rPr>
        <w:instrText>ADDIN CSL_CITATION {"citationItems":[{"id":"ITEM-1","itemData":{"author":[{"dropping-particle":"","family":"Aunurrahman","given":"","non-dropping-particle":"","parse-names":false,"suffix":""}],"id":"ITEM-1","issued":{"date-parts":[["2019"]]},"number-of-pages":"244","publisher":"Alfabeta","publisher-place":"Bandung","title":"Belajar dan Pembelajaran","type":"book"},"uris":["http://www.mendeley.com/documents/?uuid=3541fb6c-e8da-4b4b-8a61-0fa22d3a5027"]}],"mendeley":{"formattedCitation":"Aunurrahman, &lt;i&gt;Belajar Dan Pembelajaran&lt;/i&gt; (Bandung: Alfabeta, 2019).","plainTextFormattedCitation":"Aunurrahman, Belajar Dan Pembelajaran (Bandung: Alfabeta, 2019).","previouslyFormattedCitation":"Aunurrahman, &lt;i&gt;Belajar Dan Pembelajaran&lt;/i&gt; (Bandung: Alfabeta, 2019)."},"properties":{"noteIndex":4},"schema":"https://github.com/citation-style-language/schema/raw/master/csl-citation.json"}</w:instrText>
      </w:r>
      <w:r w:rsidR="005D2188" w:rsidRPr="005D6979">
        <w:rPr>
          <w:rFonts w:asciiTheme="majorBidi" w:hAnsiTheme="majorBidi" w:cstheme="majorBidi"/>
        </w:rPr>
        <w:fldChar w:fldCharType="separate"/>
      </w:r>
      <w:r w:rsidRPr="005D6979">
        <w:rPr>
          <w:rFonts w:asciiTheme="majorBidi" w:hAnsiTheme="majorBidi" w:cstheme="majorBidi"/>
          <w:noProof/>
        </w:rPr>
        <w:t xml:space="preserve">Aunurrahman, </w:t>
      </w:r>
      <w:r w:rsidRPr="005D6979">
        <w:rPr>
          <w:rFonts w:asciiTheme="majorBidi" w:hAnsiTheme="majorBidi" w:cstheme="majorBidi"/>
          <w:i/>
          <w:noProof/>
        </w:rPr>
        <w:t>Belajar Dan Pembelajaran</w:t>
      </w:r>
      <w:r w:rsidRPr="005D6979">
        <w:rPr>
          <w:rFonts w:asciiTheme="majorBidi" w:hAnsiTheme="majorBidi" w:cstheme="majorBidi"/>
          <w:noProof/>
        </w:rPr>
        <w:t xml:space="preserve"> (Bandung: Alfabeta, 2019).</w:t>
      </w:r>
      <w:r w:rsidR="005D2188" w:rsidRPr="005D6979">
        <w:rPr>
          <w:rFonts w:asciiTheme="majorBidi" w:hAnsiTheme="majorBidi" w:cstheme="majorBidi"/>
        </w:rPr>
        <w:fldChar w:fldCharType="end"/>
      </w:r>
      <w:r w:rsidRPr="005D6979">
        <w:rPr>
          <w:rFonts w:asciiTheme="majorBidi" w:hAnsiTheme="majorBidi" w:cstheme="majorBidi"/>
        </w:rPr>
        <w:t xml:space="preserve"> Hal. 4.</w:t>
      </w:r>
    </w:p>
  </w:footnote>
  <w:footnote w:id="5">
    <w:p w:rsidR="00FD4D5D" w:rsidRPr="005D6979" w:rsidRDefault="00FD4D5D" w:rsidP="00FD4D5D">
      <w:pPr>
        <w:pStyle w:val="FootnoteText"/>
        <w:ind w:firstLine="567"/>
        <w:jc w:val="both"/>
        <w:rPr>
          <w:rFonts w:asciiTheme="majorBidi" w:hAnsiTheme="majorBidi" w:cstheme="majorBidi"/>
          <w:lang w:val="en-US"/>
        </w:rPr>
      </w:pPr>
      <w:r w:rsidRPr="005D6979">
        <w:rPr>
          <w:rStyle w:val="FootnoteReference"/>
          <w:rFonts w:asciiTheme="majorBidi" w:hAnsiTheme="majorBidi"/>
        </w:rPr>
        <w:footnoteRef/>
      </w:r>
      <w:r w:rsidR="005D2188" w:rsidRPr="005D6979">
        <w:rPr>
          <w:rFonts w:asciiTheme="majorBidi" w:hAnsiTheme="majorBidi" w:cstheme="majorBidi"/>
        </w:rPr>
        <w:fldChar w:fldCharType="begin" w:fldLock="1"/>
      </w:r>
      <w:r w:rsidRPr="005D6979">
        <w:rPr>
          <w:rFonts w:asciiTheme="majorBidi" w:hAnsiTheme="majorBidi" w:cstheme="majorBidi"/>
        </w:rPr>
        <w:instrText>ADDIN CSL_CITATION {"citationItems":[{"id":"ITEM-1","itemData":{"author":[{"dropping-particle":"","family":"Taniredja","given":"Tukiran","non-dropping-particle":"","parse-names":false,"suffix":""},{"dropping-particle":"","family":"Faridli","given":"efi miftah","non-dropping-particle":"","parse-names":false,"suffix":""},{"dropping-particle":"","family":"Harmianto","given":"Sri","non-dropping-particle":"","parse-names":false,"suffix":""}],"id":"ITEM-1","issued":{"date-parts":[["2017"]]},"publisher":"Alfabeta","publisher-place":"bandung","title":"model-model pembelajaran inofatif dan efektif","type":"book"},"uris":["http://www.mendeley.com/documents/?uuid=5168fcf9-dfc4-4660-a2f0-0cfd5462258f"]}],"mendeley":{"formattedCitation":"Tukiran Taniredja, efi miftah Faridli, and Sri Harmianto, &lt;i&gt;Model-Model Pembelajaran Inofatif Dan Efektif&lt;/i&gt; (bandung: Alfabeta, 2017).","plainTextFormattedCitation":"Tukiran Taniredja, efi miftah Faridli, and Sri Harmianto, Model-Model Pembelajaran Inofatif Dan Efektif (bandung: Alfabeta, 2017).","previouslyFormattedCitation":"Tukiran Taniredja, efi miftah Faridli, and Sri Harmianto, &lt;i&gt;Model-Model Pembelajaran Inofatif Dan Efektif&lt;/i&gt; (bandung: Alfabeta, 2017)."},"properties":{"noteIndex":5},"schema":"https://github.com/citation-style-language/schema/raw/master/csl-citation.json"}</w:instrText>
      </w:r>
      <w:r w:rsidR="005D2188" w:rsidRPr="005D6979">
        <w:rPr>
          <w:rFonts w:asciiTheme="majorBidi" w:hAnsiTheme="majorBidi" w:cstheme="majorBidi"/>
        </w:rPr>
        <w:fldChar w:fldCharType="separate"/>
      </w:r>
      <w:r w:rsidRPr="005D6979">
        <w:rPr>
          <w:rFonts w:asciiTheme="majorBidi" w:hAnsiTheme="majorBidi" w:cstheme="majorBidi"/>
          <w:noProof/>
        </w:rPr>
        <w:t xml:space="preserve">Tukiran Taniredja, efi miftah Faridli, and Sri Harmianto, </w:t>
      </w:r>
      <w:r w:rsidRPr="005D6979">
        <w:rPr>
          <w:rFonts w:asciiTheme="majorBidi" w:hAnsiTheme="majorBidi" w:cstheme="majorBidi"/>
          <w:i/>
          <w:noProof/>
        </w:rPr>
        <w:t>Model-Model Pembelajaran Inofatif Dan Efektif</w:t>
      </w:r>
      <w:r w:rsidRPr="005D6979">
        <w:rPr>
          <w:rFonts w:asciiTheme="majorBidi" w:hAnsiTheme="majorBidi" w:cstheme="majorBidi"/>
          <w:noProof/>
        </w:rPr>
        <w:t xml:space="preserve"> (bandung: Alfabeta, 2017).</w:t>
      </w:r>
      <w:r w:rsidR="005D2188" w:rsidRPr="005D6979">
        <w:rPr>
          <w:rFonts w:asciiTheme="majorBidi" w:hAnsiTheme="majorBidi" w:cstheme="majorBidi"/>
        </w:rPr>
        <w:fldChar w:fldCharType="end"/>
      </w:r>
    </w:p>
  </w:footnote>
  <w:footnote w:id="6">
    <w:p w:rsidR="00FD4D5D" w:rsidRPr="005D6979" w:rsidRDefault="00FD4D5D" w:rsidP="00FD4D5D">
      <w:pPr>
        <w:pStyle w:val="FootnoteText"/>
        <w:ind w:firstLine="567"/>
        <w:jc w:val="both"/>
        <w:rPr>
          <w:rFonts w:asciiTheme="majorBidi" w:hAnsiTheme="majorBidi" w:cstheme="majorBidi"/>
          <w:lang w:val="en-US"/>
        </w:rPr>
      </w:pPr>
      <w:r w:rsidRPr="005D6979">
        <w:rPr>
          <w:rStyle w:val="FootnoteReference"/>
          <w:rFonts w:asciiTheme="majorBidi" w:hAnsiTheme="majorBidi"/>
        </w:rPr>
        <w:footnoteRef/>
      </w:r>
      <w:r w:rsidR="005D2188" w:rsidRPr="005D6979">
        <w:rPr>
          <w:rFonts w:asciiTheme="majorBidi" w:hAnsiTheme="majorBidi" w:cstheme="majorBidi"/>
        </w:rPr>
        <w:fldChar w:fldCharType="begin" w:fldLock="1"/>
      </w:r>
      <w:r>
        <w:rPr>
          <w:rFonts w:asciiTheme="majorBidi" w:hAnsiTheme="majorBidi" w:cstheme="majorBidi"/>
        </w:rPr>
        <w:instrText>ADDIN CSL_CITATION {"citationItems":[{"id":"ITEM-1","itemData":{"ISSN":"2580-3735","abstract":"Permasalahan yang di hadapi oleh siswa di SMPN 1 Bajawa Utara yakni kurangnya partisipasi siswa dalam proses belajar mengajar disebabkan guru cenderung menggunakan metode pembelajaran yang masih bersifat konvensional, sehingga siswa tidak mendapat kesempatan untuk berpikir maupun mengungkapkan pendapat baik secara individu ataupun kelompok. Untuk mengatasi masalah tersebut, guru harus memilih metode pembelajaran yang sesuai. Salah satunya adalah pembelajaran kooperatif tipe Numbered Heads Together (NHT). Karena pembelajaran kooperatif tipe NHT lebih berfokus pada kerja sama siswa dalam kelompok kecil yang beranggotakan 3 - 5 orang dan dibagi secara heterogen. Jenis penelitian ini adalah penelitian eksperimen dengan pendekatan kuantitatif . Sumber data dari tes hasil belajar siswa berupa pre-test dan post-test. Populasi adalah semua siswa kelas VIII SMP Negeri 1 Bajawa Utara. Sampel yang diambil 10 siswa dengan teknik simple random sampling. Data dianalisis dengan teknik analisis deskriptif dan analisis kovarian (ANAKOVA). Penyusunan perangkat pembelajaran model NHT yang dilakukan menghasilkan perangkat pembelajaran yang baik karena memenuhi syarat validitas, reliabilitas, dan sensitivitas. Hasil analisis kovarian diperoleh statistik F hitung= 20.29035 dan Ftabel = 4,45 dengan dk pembilang = 1 dan dk penyebut = 17, memberikan nilai yang signifikan (F hitung &gt; F tabel). Hal ini menunjukan bahwa model NHT memberikan hasil yang efektif.","author":[{"dropping-particle":"","family":"Pendy","given":"Agnes","non-dropping-particle":"","parse-names":false,"suffix":""},{"dropping-particle":"","family":"Mbagho","given":"Hilaria Melania","non-dropping-particle":"","parse-names":false,"suffix":""}],"container-title":"Jurnal Basicedu","id":"ITEM-1","issue":"1","issued":{"date-parts":[["2020"]]},"page":"165-177","title":"Model Pembelajaran Number Head Together (NHT) Pada Materi Relasi dan Fungsi","type":"article-journal","volume":"5"},"uris":["http://www.mendeley.com/documents/?uuid=9b561df5-5c2d-4759-931c-33c51fe4a0c3"]}],"mendeley":{"formattedCitation":"Pendy and Mbagho, “Model Pembelajaran Number Head Together (NHT) Pada Materi Relasi Dan Fungsi.”","plainTextFormattedCitation":"Pendy and Mbagho, “Model Pembelajaran Number Head Together (NHT) Pada Materi Relasi Dan Fungsi.”","previouslyFormattedCitation":"Pendy and Mbagho, “Model Pembelajaran Number Head Together (NHT) Pada Materi Relasi Dan Fungsi.”"},"properties":{"noteIndex":6},"schema":"https://github.com/citation-style-language/schema/raw/master/csl-citation.json"}</w:instrText>
      </w:r>
      <w:r w:rsidR="005D2188" w:rsidRPr="005D6979">
        <w:rPr>
          <w:rFonts w:asciiTheme="majorBidi" w:hAnsiTheme="majorBidi" w:cstheme="majorBidi"/>
        </w:rPr>
        <w:fldChar w:fldCharType="separate"/>
      </w:r>
      <w:r w:rsidRPr="007A44E7">
        <w:rPr>
          <w:rFonts w:asciiTheme="majorBidi" w:hAnsiTheme="majorBidi" w:cstheme="majorBidi"/>
          <w:noProof/>
        </w:rPr>
        <w:t>Pendy and Mbagho, “Model Pembelajaran Number Head Together (NHT) Pada Materi Relasi Dan Fungsi.”</w:t>
      </w:r>
      <w:r w:rsidR="005D2188" w:rsidRPr="005D6979">
        <w:rPr>
          <w:rFonts w:asciiTheme="majorBidi" w:hAnsiTheme="majorBidi" w:cstheme="majorBidi"/>
        </w:rPr>
        <w:fldChar w:fldCharType="end"/>
      </w:r>
    </w:p>
  </w:footnote>
  <w:footnote w:id="7">
    <w:p w:rsidR="00FD4D5D" w:rsidRPr="008D0E49" w:rsidRDefault="00FD4D5D" w:rsidP="00FD4D5D">
      <w:pPr>
        <w:pStyle w:val="FootnoteText"/>
        <w:ind w:firstLine="567"/>
        <w:jc w:val="both"/>
        <w:rPr>
          <w:rFonts w:asciiTheme="majorBidi" w:hAnsiTheme="majorBidi" w:cstheme="majorBidi"/>
          <w:lang w:val="id-ID"/>
        </w:rPr>
      </w:pPr>
      <w:r>
        <w:rPr>
          <w:rStyle w:val="FootnoteReference"/>
        </w:rPr>
        <w:footnoteRef/>
      </w:r>
      <w:r w:rsidR="005D2188" w:rsidRPr="008D0E49">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{"citationItems":[{"id":"ITEM-1","itemData":{"author":[{"dropping-particle":"","family":"Tim Redaksi KBBI","given":"","non-dropping-particle":"","parse-names":false,"suffix":""}],"id":"ITEM-1","issued":{"date-parts":[["2008"]]},"publisher":"Pusat Bahasa","publisher-place":"Jakarta","title":"Kamus Bahasa Indonesia","type":"book"},"uris":["http://www.mendeley.com/documents/?uuid=e9db66eb-af8f-42ce-8876-0ae176e752f5"]}],"mendeley":{"formattedCitation":"Tim Redaksi KBBI, &lt;i&gt;Kamus Bahasa Indonesia&lt;/i&gt; (Jakarta: Pusat Bahasa, 2008).","plainTextFormattedCitation":"Tim Redaksi KBBI, Kamus Bahasa Indonesia (Jakarta: Pusat Bahasa, 2008).","previouslyFormattedCitation":"Tim Redaksi KBBI, &lt;i&gt;Kamus Bahasa Indonesia&lt;/i&gt; (Jakarta: Pusat Bahasa, 2008)."},"properties":{"noteIndex":7},"schema":"https://github.com/citation-style-language/schema/raw/master/csl-citation.json"}</w:instrText>
      </w:r>
      <w:r w:rsidR="005D2188" w:rsidRPr="008D0E49">
        <w:rPr>
          <w:rFonts w:asciiTheme="majorBidi" w:hAnsiTheme="majorBidi" w:cstheme="majorBidi"/>
        </w:rPr>
        <w:fldChar w:fldCharType="separate"/>
      </w:r>
      <w:r w:rsidRPr="008D0E49">
        <w:rPr>
          <w:rFonts w:asciiTheme="majorBidi" w:hAnsiTheme="majorBidi" w:cstheme="majorBidi"/>
          <w:noProof/>
        </w:rPr>
        <w:t xml:space="preserve">Tim Redaksi KBBI, </w:t>
      </w:r>
      <w:r w:rsidRPr="008D0E49">
        <w:rPr>
          <w:rFonts w:asciiTheme="majorBidi" w:hAnsiTheme="majorBidi" w:cstheme="majorBidi"/>
          <w:i/>
          <w:noProof/>
        </w:rPr>
        <w:t>Kamus Bahasa Indonesia</w:t>
      </w:r>
      <w:r w:rsidRPr="008D0E49">
        <w:rPr>
          <w:rFonts w:asciiTheme="majorBidi" w:hAnsiTheme="majorBidi" w:cstheme="majorBidi"/>
          <w:noProof/>
        </w:rPr>
        <w:t xml:space="preserve"> (Jakarta: Pusat Bahasa, 2008).</w:t>
      </w:r>
      <w:r w:rsidR="005D2188" w:rsidRPr="008D0E49">
        <w:rPr>
          <w:rFonts w:asciiTheme="majorBidi" w:hAnsiTheme="majorBidi" w:cstheme="majorBidi"/>
        </w:rPr>
        <w:fldChar w:fldCharType="end"/>
      </w:r>
    </w:p>
  </w:footnote>
  <w:footnote w:id="8">
    <w:p w:rsidR="00FD4D5D" w:rsidRPr="008D0E49" w:rsidRDefault="00FD4D5D" w:rsidP="00FD4D5D">
      <w:pPr>
        <w:pStyle w:val="FootnoteText"/>
        <w:ind w:firstLine="567"/>
        <w:jc w:val="both"/>
        <w:rPr>
          <w:rFonts w:asciiTheme="majorBidi" w:hAnsiTheme="majorBidi" w:cstheme="majorBidi"/>
          <w:lang w:val="id-ID"/>
        </w:rPr>
      </w:pPr>
      <w:r w:rsidRPr="008D0E49">
        <w:rPr>
          <w:rStyle w:val="FootnoteReference"/>
          <w:rFonts w:asciiTheme="majorBidi" w:hAnsiTheme="majorBidi"/>
        </w:rPr>
        <w:footnoteRef/>
      </w:r>
      <w:r w:rsidR="005D2188" w:rsidRPr="008D0E49">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djana","given":"Nana","non-dropping-particle":"","parse-names":false,"suffix":""},{"dropping-particle":"","family":"Rivai","given":"Ahmad","non-dropping-particle":"","parse-names":false,"suffix":""}],"id":"ITEM-1","issued":{"date-parts":[["2011"]]},"publisher":"Sinar Baru Algesindo","publisher-place":"Bandung","title":"Media Pengajaran","type":"book"},"uris":["http://www.mendeley.com/documents/?uuid=e08bed2e-e6d8-4e4e-b41e-52dcbd2991fa"]}],"mendeley":{"formattedCitation":"Nana Sudjana and Ahmad Rivai, &lt;i&gt;Media Pengajaran&lt;/i&gt; (Bandung: Sinar Baru Algesindo, 2011).","manualFormatting":"Nana Sudjana dan Ahmad Rivai, Media Pengajaran (Bandung: Sinar Baru Algesindo, 2011).","plainTextFormattedCitation":"Nana Sudjana and Ahmad Rivai, Media Pengajaran (Bandung: Sinar Baru Algesindo, 2011).","previouslyFormattedCitation":"Nana Sudjana and Ahmad Rivai, &lt;i&gt;Media Pengajaran&lt;/i&gt; (Bandung: Sinar Baru Algesindo, 2011)."},"properties":{"noteIndex":8},"schema":"https://github.com/citation-style-language/schema/raw/master/csl-citation.json"}</w:instrText>
      </w:r>
      <w:r w:rsidR="005D2188" w:rsidRPr="008D0E49">
        <w:rPr>
          <w:rFonts w:asciiTheme="majorBidi" w:hAnsiTheme="majorBidi" w:cstheme="majorBidi"/>
        </w:rPr>
        <w:fldChar w:fldCharType="separate"/>
      </w:r>
      <w:r w:rsidRPr="008D0E49">
        <w:rPr>
          <w:rFonts w:asciiTheme="majorBidi" w:hAnsiTheme="majorBidi" w:cstheme="majorBidi"/>
          <w:noProof/>
        </w:rPr>
        <w:t xml:space="preserve">Nana Sudjana dan Ahmad Rivai, </w:t>
      </w:r>
      <w:r w:rsidRPr="008D0E49">
        <w:rPr>
          <w:rFonts w:asciiTheme="majorBidi" w:hAnsiTheme="majorBidi" w:cstheme="majorBidi"/>
          <w:i/>
          <w:noProof/>
        </w:rPr>
        <w:t>Media Pengajaran</w:t>
      </w:r>
      <w:r w:rsidRPr="008D0E49">
        <w:rPr>
          <w:rFonts w:asciiTheme="majorBidi" w:hAnsiTheme="majorBidi" w:cstheme="majorBidi"/>
          <w:noProof/>
        </w:rPr>
        <w:t xml:space="preserve"> (Bandung: Sinar Baru Algesindo, 2011).</w:t>
      </w:r>
      <w:r w:rsidR="005D2188" w:rsidRPr="008D0E49">
        <w:rPr>
          <w:rFonts w:asciiTheme="majorBidi" w:hAnsiTheme="majorBidi" w:cstheme="majorBidi"/>
        </w:rPr>
        <w:fldChar w:fldCharType="end"/>
      </w:r>
      <w:r w:rsidRPr="008D0E49">
        <w:rPr>
          <w:rFonts w:asciiTheme="majorBidi" w:hAnsiTheme="majorBidi" w:cstheme="majorBidi"/>
        </w:rPr>
        <w:t xml:space="preserve"> 7.</w:t>
      </w:r>
    </w:p>
  </w:footnote>
  <w:footnote w:id="9">
    <w:p w:rsidR="00FD4D5D" w:rsidRPr="008D0E49" w:rsidRDefault="00FD4D5D" w:rsidP="00FD4D5D">
      <w:pPr>
        <w:pStyle w:val="FootnoteText"/>
        <w:ind w:firstLine="567"/>
        <w:jc w:val="both"/>
        <w:rPr>
          <w:rFonts w:asciiTheme="majorBidi" w:hAnsiTheme="majorBidi" w:cstheme="majorBidi"/>
          <w:lang w:val="id-ID"/>
        </w:rPr>
      </w:pPr>
      <w:r w:rsidRPr="008D0E49">
        <w:rPr>
          <w:rStyle w:val="FootnoteReference"/>
          <w:rFonts w:asciiTheme="majorBidi" w:hAnsiTheme="majorBidi"/>
        </w:rPr>
        <w:footnoteRef/>
      </w:r>
      <w:r w:rsidR="005D2188" w:rsidRPr="008D0E49">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{"citationItems":[{"id":"ITEM-1","itemData":{"author":[{"dropping-particle":"","family":"Gredler","given":"Margaret E. Bell","non-dropping-particle":"","parse-names":false,"suffix":""}],"id":"ITEM-1","issued":{"date-parts":[["1991"]]},"publisher":"Rajawali","publisher-place":"Jakarta","title":"Learning and Intruction Theory into Practice","type":"book"},"uris":["http://www.mendeley.com/documents/?uuid=2b6eeca4-170c-4673-a190-594aae8013aa"]}],"mendeley":{"formattedCitation":"Margaret E. Bell Gredler, &lt;i&gt;Learning and Intruction Theory into Practice&lt;/i&gt; (Jakarta: Rajawali, 1991).","manualFormatting":"Margaret E. Bell Gredler, Learning and Intruction Theory into Practice, terjemahan Munandir (Jakarta: Rajawali, 1991).","plainTextFormattedCitation":"Margaret E. Bell Gredler, Learning and Intruction Theory into Practice (Jakarta: Rajawali, 1991).","previouslyFormattedCitation":"Margaret E. Bell Gredler, &lt;i&gt;Learning and Intruction Theory into Practice&lt;/i&gt; (Jakarta: Rajawali, 1991)."},"properties":{"noteIndex":9},"schema":"https://github.com/citation-style-language/schema/raw/master/csl-citation.json"}</w:instrText>
      </w:r>
      <w:r w:rsidR="005D2188" w:rsidRPr="008D0E49">
        <w:rPr>
          <w:rFonts w:asciiTheme="majorBidi" w:hAnsiTheme="majorBidi" w:cstheme="majorBidi"/>
        </w:rPr>
        <w:fldChar w:fldCharType="separate"/>
      </w:r>
      <w:r w:rsidRPr="008D0E49">
        <w:rPr>
          <w:rFonts w:asciiTheme="majorBidi" w:hAnsiTheme="majorBidi" w:cstheme="majorBidi"/>
          <w:noProof/>
        </w:rPr>
        <w:t xml:space="preserve">Margaret E. Bell Gredler, </w:t>
      </w:r>
      <w:r w:rsidRPr="008D0E49">
        <w:rPr>
          <w:rFonts w:asciiTheme="majorBidi" w:hAnsiTheme="majorBidi" w:cstheme="majorBidi"/>
          <w:i/>
          <w:noProof/>
        </w:rPr>
        <w:t>Learning and Intruction Theory into Practice</w:t>
      </w:r>
      <w:r w:rsidRPr="008D0E49">
        <w:rPr>
          <w:rFonts w:asciiTheme="majorBidi" w:hAnsiTheme="majorBidi" w:cstheme="majorBidi"/>
          <w:noProof/>
        </w:rPr>
        <w:t>, terjemahan Munandir (Jakarta: Rajawali, 1991).</w:t>
      </w:r>
      <w:r w:rsidR="005D2188" w:rsidRPr="008D0E49">
        <w:rPr>
          <w:rFonts w:asciiTheme="majorBidi" w:hAnsiTheme="majorBidi" w:cstheme="majorBidi"/>
        </w:rPr>
        <w:fldChar w:fldCharType="end"/>
      </w:r>
      <w:r w:rsidRPr="008D0E49">
        <w:rPr>
          <w:rFonts w:asciiTheme="majorBidi" w:hAnsiTheme="majorBidi" w:cstheme="majorBidi"/>
        </w:rPr>
        <w:t xml:space="preserve"> 187.</w:t>
      </w:r>
    </w:p>
  </w:footnote>
  <w:footnote w:id="10">
    <w:p w:rsidR="00FD4D5D" w:rsidRPr="008D0E49" w:rsidRDefault="00FD4D5D" w:rsidP="00FD4D5D">
      <w:pPr>
        <w:pStyle w:val="FootnoteText"/>
        <w:ind w:firstLine="567"/>
        <w:jc w:val="both"/>
        <w:rPr>
          <w:rFonts w:asciiTheme="majorBidi" w:hAnsiTheme="majorBidi" w:cstheme="majorBidi"/>
          <w:lang w:val="id-ID"/>
        </w:rPr>
      </w:pPr>
      <w:r w:rsidRPr="008D0E49">
        <w:rPr>
          <w:rStyle w:val="FootnoteReference"/>
          <w:rFonts w:asciiTheme="majorBidi" w:hAnsiTheme="majorBidi"/>
        </w:rPr>
        <w:footnoteRef/>
      </w:r>
      <w:r w:rsidR="005D2188" w:rsidRPr="008D0E49">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{"citationItems":[{"id":"ITEM-1","itemData":{"author":[{"dropping-particle":"","family":"Daryanto","given":"","non-dropping-particle":"","parse-names":false,"suffix":""}],"id":"ITEM-1","issued":{"date-parts":[["2007"]]},"publisher":"Rineka Cipta","publisher-place":"Jakarta","title":"Evaluasi Pendidikan","type":"book"},"uris":["http://www.mendeley.com/documents/?uuid=aad8c990-9c9b-456c-b0b1-ec30a905a5a7"]}],"mendeley":{"formattedCitation":"Daryanto, &lt;i&gt;Evaluasi Pendidikan&lt;/i&gt; (Jakarta: Rineka Cipta, 2007).","plainTextFormattedCitation":"Daryanto, Evaluasi Pendidikan (Jakarta: Rineka Cipta, 2007).","previouslyFormattedCitation":"Daryanto, &lt;i&gt;Evaluasi Pendidikan&lt;/i&gt; (Jakarta: Rineka Cipta, 2007)."},"properties":{"noteIndex":10},"schema":"https://github.com/citation-style-language/schema/raw/master/csl-citation.json"}</w:instrText>
      </w:r>
      <w:r w:rsidR="005D2188" w:rsidRPr="008D0E49">
        <w:rPr>
          <w:rFonts w:asciiTheme="majorBidi" w:hAnsiTheme="majorBidi" w:cstheme="majorBidi"/>
        </w:rPr>
        <w:fldChar w:fldCharType="separate"/>
      </w:r>
      <w:r w:rsidRPr="008D0E49">
        <w:rPr>
          <w:rFonts w:asciiTheme="majorBidi" w:hAnsiTheme="majorBidi" w:cstheme="majorBidi"/>
          <w:noProof/>
        </w:rPr>
        <w:t xml:space="preserve">Daryanto, </w:t>
      </w:r>
      <w:r w:rsidRPr="008D0E49">
        <w:rPr>
          <w:rFonts w:asciiTheme="majorBidi" w:hAnsiTheme="majorBidi" w:cstheme="majorBidi"/>
          <w:i/>
          <w:noProof/>
        </w:rPr>
        <w:t>Evaluasi Pendidikan</w:t>
      </w:r>
      <w:r w:rsidRPr="008D0E49">
        <w:rPr>
          <w:rFonts w:asciiTheme="majorBidi" w:hAnsiTheme="majorBidi" w:cstheme="majorBidi"/>
          <w:noProof/>
        </w:rPr>
        <w:t xml:space="preserve"> (Jakarta: Rineka Cipta, 2007).</w:t>
      </w:r>
      <w:r w:rsidR="005D2188" w:rsidRPr="008D0E49">
        <w:rPr>
          <w:rFonts w:asciiTheme="majorBidi" w:hAnsiTheme="majorBidi" w:cstheme="majorBidi"/>
        </w:rPr>
        <w:fldChar w:fldCharType="end"/>
      </w:r>
      <w:r w:rsidRPr="008D0E49">
        <w:rPr>
          <w:rFonts w:asciiTheme="majorBidi" w:hAnsiTheme="majorBidi" w:cstheme="majorBidi"/>
        </w:rPr>
        <w:t xml:space="preserve"> 102.</w:t>
      </w:r>
    </w:p>
  </w:footnote>
  <w:footnote w:id="11">
    <w:p w:rsidR="00FD4D5D" w:rsidRPr="0019236C" w:rsidRDefault="00FD4D5D" w:rsidP="00FD4D5D">
      <w:pPr>
        <w:pStyle w:val="FootnoteText"/>
        <w:ind w:firstLine="567"/>
        <w:jc w:val="both"/>
        <w:rPr>
          <w:rFonts w:asciiTheme="majorBidi" w:hAnsiTheme="majorBidi" w:cstheme="majorBidi"/>
          <w:lang w:val="id-ID"/>
        </w:rPr>
      </w:pPr>
      <w:r w:rsidRPr="0019236C">
        <w:rPr>
          <w:rStyle w:val="FootnoteReference"/>
          <w:rFonts w:asciiTheme="majorBidi" w:hAnsiTheme="majorBidi"/>
        </w:rPr>
        <w:footnoteRef/>
      </w:r>
      <w:r w:rsidR="005D2188" w:rsidRPr="0019236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unurrahman","given":"","non-dropping-particle":"","parse-names":false,"suffix":""}],"id":"ITEM-1","issued":{"date-parts":[["2019"]]},"number-of-pages":"244","publisher":"Alfabeta","publisher-place":"Bandung","title":"Belajar dan Pembelajaran","type":"book"},"uris":["http://www.mendeley.com/documents/?uuid=3541fb6c-e8da-4b4b-8a61-0fa22d3a5027"]}],"mendeley":{"formattedCitation":"Aunurrahman, &lt;i&gt;Belajar Dan Pembelajaran&lt;/i&gt;.","plainTextFormattedCitation":"Aunurrahman, Belajar Dan Pembelajaran.","previouslyFormattedCitation":"Aunurrahman, &lt;i&gt;Belajar Dan Pembelajaran&lt;/i&gt;."},"properties":{"noteIndex":11},"schema":"https://github.com/citation-style-language/schema/raw/master/csl-citation.json"}</w:instrText>
      </w:r>
      <w:r w:rsidR="005D2188" w:rsidRPr="0019236C">
        <w:rPr>
          <w:rFonts w:asciiTheme="majorBidi" w:hAnsiTheme="majorBidi" w:cstheme="majorBidi"/>
        </w:rPr>
        <w:fldChar w:fldCharType="separate"/>
      </w:r>
      <w:r w:rsidRPr="00607E59">
        <w:rPr>
          <w:rFonts w:asciiTheme="majorBidi" w:hAnsiTheme="majorBidi" w:cstheme="majorBidi"/>
          <w:noProof/>
        </w:rPr>
        <w:t xml:space="preserve">Aunurrahman, </w:t>
      </w:r>
      <w:r w:rsidRPr="00607E59">
        <w:rPr>
          <w:rFonts w:asciiTheme="majorBidi" w:hAnsiTheme="majorBidi" w:cstheme="majorBidi"/>
          <w:i/>
          <w:noProof/>
        </w:rPr>
        <w:t>Belajar Dan Pembelajaran</w:t>
      </w:r>
      <w:r w:rsidRPr="00607E59">
        <w:rPr>
          <w:rFonts w:asciiTheme="majorBidi" w:hAnsiTheme="majorBidi" w:cstheme="majorBidi"/>
          <w:noProof/>
        </w:rPr>
        <w:t>.</w:t>
      </w:r>
      <w:r w:rsidR="005D2188" w:rsidRPr="0019236C">
        <w:rPr>
          <w:rFonts w:asciiTheme="majorBidi" w:hAnsiTheme="majorBidi" w:cstheme="majorBidi"/>
        </w:rPr>
        <w:fldChar w:fldCharType="end"/>
      </w:r>
      <w:r w:rsidRPr="0019236C">
        <w:rPr>
          <w:rFonts w:asciiTheme="majorBidi" w:hAnsiTheme="majorBidi" w:cstheme="majorBidi"/>
        </w:rPr>
        <w:t xml:space="preserve"> 36-37.</w:t>
      </w:r>
    </w:p>
  </w:footnote>
  <w:footnote w:id="12">
    <w:p w:rsidR="00FD4D5D" w:rsidRPr="0019236C" w:rsidRDefault="00FD4D5D" w:rsidP="00FD4D5D">
      <w:pPr>
        <w:pStyle w:val="FootnoteText"/>
        <w:ind w:firstLine="567"/>
        <w:jc w:val="both"/>
        <w:rPr>
          <w:rFonts w:asciiTheme="majorBidi" w:hAnsiTheme="majorBidi" w:cstheme="majorBidi"/>
          <w:lang w:val="en-US"/>
        </w:rPr>
      </w:pPr>
      <w:r w:rsidRPr="0019236C">
        <w:rPr>
          <w:rStyle w:val="FootnoteReference"/>
          <w:rFonts w:asciiTheme="majorBidi" w:hAnsiTheme="majorBidi"/>
        </w:rPr>
        <w:footnoteRef/>
      </w:r>
      <w:r w:rsidR="005D2188" w:rsidRPr="0019236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{"citationItems":[{"id":"ITEM-1","itemData":{"author":[{"dropping-particle":"","family":"Helmiati","given":"","non-dropping-particle":"","parse-names":false,"suffix":""}],"id":"ITEM-1","issued":{"date-parts":[["2012"]]},"publisher":"Aswaja Pressindo","publisher-place":"Yogyakarta","title":"Model Pembelajaran","type":"book"},"uris":["http://www.mendeley.com/documents/?uuid=792b5c1f-8e81-47b1-a20f-3b208e141d33"]}],"mendeley":{"formattedCitation":"Helmiati, &lt;i&gt;Model Pembelajaran&lt;/i&gt; (Yogyakarta: Aswaja Pressindo, 2012).","plainTextFormattedCitation":"Helmiati, Model Pembelajaran (Yogyakarta: Aswaja Pressindo, 2012).","previouslyFormattedCitation":"Helmiati, &lt;i&gt;Model Pembelajaran&lt;/i&gt; (Yogyakarta: Aswaja Pressindo, 2012)."},"properties":{"noteIndex":12},"schema":"https://github.com/citation-style-language/schema/raw/master/csl-citation.json"}</w:instrText>
      </w:r>
      <w:r w:rsidR="005D2188" w:rsidRPr="0019236C">
        <w:rPr>
          <w:rFonts w:asciiTheme="majorBidi" w:hAnsiTheme="majorBidi" w:cstheme="majorBidi"/>
        </w:rPr>
        <w:fldChar w:fldCharType="separate"/>
      </w:r>
      <w:r w:rsidRPr="0019236C">
        <w:rPr>
          <w:rFonts w:asciiTheme="majorBidi" w:hAnsiTheme="majorBidi" w:cstheme="majorBidi"/>
          <w:noProof/>
        </w:rPr>
        <w:t xml:space="preserve">Helmiati, </w:t>
      </w:r>
      <w:r w:rsidRPr="0019236C">
        <w:rPr>
          <w:rFonts w:asciiTheme="majorBidi" w:hAnsiTheme="majorBidi" w:cstheme="majorBidi"/>
          <w:i/>
          <w:noProof/>
        </w:rPr>
        <w:t>Model Pembelajaran</w:t>
      </w:r>
      <w:r w:rsidRPr="0019236C">
        <w:rPr>
          <w:rFonts w:asciiTheme="majorBidi" w:hAnsiTheme="majorBidi" w:cstheme="majorBidi"/>
          <w:noProof/>
        </w:rPr>
        <w:t xml:space="preserve"> (Yogyakarta: Aswaja Pressindo, 2012).</w:t>
      </w:r>
      <w:r w:rsidR="005D2188" w:rsidRPr="0019236C">
        <w:rPr>
          <w:rFonts w:asciiTheme="majorBidi" w:hAnsiTheme="majorBidi" w:cstheme="majorBidi"/>
        </w:rPr>
        <w:fldChar w:fldCharType="end"/>
      </w:r>
      <w:r w:rsidRPr="0019236C">
        <w:rPr>
          <w:rFonts w:asciiTheme="majorBidi" w:hAnsiTheme="majorBidi" w:cstheme="majorBidi"/>
        </w:rPr>
        <w:t xml:space="preserve"> 19.</w:t>
      </w:r>
    </w:p>
  </w:footnote>
  <w:footnote w:id="13">
    <w:p w:rsidR="00FD4D5D" w:rsidRPr="005D75DF" w:rsidRDefault="00FD4D5D" w:rsidP="00FD4D5D">
      <w:pPr>
        <w:pStyle w:val="FootnoteText"/>
        <w:ind w:firstLine="567"/>
        <w:jc w:val="both"/>
        <w:rPr>
          <w:rFonts w:asciiTheme="majorBidi" w:hAnsiTheme="majorBidi" w:cstheme="majorBidi"/>
          <w:lang w:val="en-US"/>
        </w:rPr>
      </w:pPr>
      <w:r w:rsidRPr="005D75DF">
        <w:rPr>
          <w:rStyle w:val="FootnoteReference"/>
          <w:rFonts w:asciiTheme="majorBidi" w:hAnsiTheme="majorBidi"/>
        </w:rPr>
        <w:footnoteRef/>
      </w:r>
      <w:r w:rsidR="005D2188" w:rsidRPr="005D75D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{"citationItems":[{"id":"ITEM-1","itemData":{"author":[{"dropping-particle":"","family":"Harianto","given":"Joko Krismanto","non-dropping-particle":"","parse-names":false,"suffix":""},{"dropping-particle":"","family":"Subakti","given":"Hani","non-dropping-particle":"","parse-names":false,"suffix":""},{"dropping-particle":"","family":"Avichenna","given":"Akbar","non-dropping-particle":"","parse-names":false,"suffix":""},{"dropping-particle":"","family":"Rambe","given":"Shopia Anggraini","non-dropping-particle":"","parse-names":false,"suffix":""},{"dropping-particle":"","family":"Hasan","given":"Muhammad","non-dropping-particle":"","parse-names":false,"suffix":""},{"dropping-particle":"","family":"Ramadhani","given":"Yulia Rizki","non-dropping-particle":"","parse-names":false,"suffix":""},{"dropping-particle":"","family":"Sartika","given":"Sri Hardianti","non-dropping-particle":"","parse-names":false,"suffix":""},{"dropping-particle":"","family":"Nirbita","given":"Betanika Nila","non-dropping-particle":"","parse-names":false,"suffix":""},{"dropping-particle":"","family":"Chamidah","given":"Dina","non-dropping-particle":"","parse-names":false,"suffix":""},{"dropping-particle":"","family":"Rahmawati","given":"Ima","non-dropping-particle":"","parse-names":false,"suffix":""},{"dropping-particle":"","family":"Lestari","given":"Hana","non-dropping-particle":"","parse-names":false,"suffix":""},{"dropping-particle":"","family":"Panjaitan","given":"Maru Mary Jones","non-dropping-particle":"","parse-names":false,"suffix":""}],"id":"ITEM-1","issued":{"date-parts":[["2022"]]},"publisher":"Yayasan Kita Menulis","publisher-place":"Medan","title":"Tipe-tipe Model Pembelajaran Kooperatif","type":"book"},"uris":["http://www.mendeley.com/documents/?uuid=b749b327-24e3-4e79-84f4-96a02f602e82"]}],"mendeley":{"formattedCitation":"Joko Krismanto Harianto et al., &lt;i&gt;Tipe-Tipe Model Pembelajaran Kooperatif&lt;/i&gt; (Medan: Yayasan Kita Menulis, 2022).","plainTextFormattedCitation":"Joko Krismanto Harianto et al., Tipe-Tipe Model Pembelajaran Kooperatif (Medan: Yayasan Kita Menulis, 2022).","previouslyFormattedCitation":"Joko Krismanto Harianto et al., &lt;i&gt;Tipe-Tipe Model Pembelajaran Kooperatif&lt;/i&gt; (Medan: Yayasan Kita Menulis, 2022)."},"properties":{"noteIndex":13},"schema":"https://github.com/citation-style-language/schema/raw/master/csl-citation.json"}</w:instrText>
      </w:r>
      <w:r w:rsidR="005D2188" w:rsidRPr="005D75DF">
        <w:rPr>
          <w:rFonts w:asciiTheme="majorBidi" w:hAnsiTheme="majorBidi" w:cstheme="majorBidi"/>
        </w:rPr>
        <w:fldChar w:fldCharType="separate"/>
      </w:r>
      <w:r w:rsidRPr="005D75DF">
        <w:rPr>
          <w:rFonts w:asciiTheme="majorBidi" w:hAnsiTheme="majorBidi" w:cstheme="majorBidi"/>
          <w:noProof/>
        </w:rPr>
        <w:t xml:space="preserve">Joko Krismanto Harianto et al., </w:t>
      </w:r>
      <w:r w:rsidRPr="005D75DF">
        <w:rPr>
          <w:rFonts w:asciiTheme="majorBidi" w:hAnsiTheme="majorBidi" w:cstheme="majorBidi"/>
          <w:i/>
          <w:noProof/>
        </w:rPr>
        <w:t>Tipe-Tipe Model Pembelajaran Kooperatif</w:t>
      </w:r>
      <w:r w:rsidRPr="005D75DF">
        <w:rPr>
          <w:rFonts w:asciiTheme="majorBidi" w:hAnsiTheme="majorBidi" w:cstheme="majorBidi"/>
          <w:noProof/>
        </w:rPr>
        <w:t xml:space="preserve"> (Medan: Yayasan Kita Menulis, 2022).</w:t>
      </w:r>
      <w:r w:rsidR="005D2188" w:rsidRPr="005D75DF">
        <w:rPr>
          <w:rFonts w:asciiTheme="majorBidi" w:hAnsiTheme="majorBidi" w:cstheme="majorBidi"/>
        </w:rPr>
        <w:fldChar w:fldCharType="end"/>
      </w:r>
      <w:r w:rsidRPr="005D75DF">
        <w:rPr>
          <w:rFonts w:asciiTheme="majorBidi" w:hAnsiTheme="majorBidi" w:cstheme="majorBidi"/>
        </w:rPr>
        <w:t xml:space="preserve"> 2-3.</w:t>
      </w:r>
    </w:p>
  </w:footnote>
  <w:footnote w:id="14">
    <w:p w:rsidR="00FD4D5D" w:rsidRPr="009535C7" w:rsidRDefault="00FD4D5D" w:rsidP="00FD4D5D">
      <w:pPr>
        <w:pStyle w:val="FootnoteText"/>
        <w:ind w:firstLine="567"/>
        <w:jc w:val="both"/>
        <w:rPr>
          <w:rFonts w:asciiTheme="majorBidi" w:hAnsiTheme="majorBidi" w:cstheme="majorBidi"/>
          <w:lang w:val="en-US"/>
        </w:rPr>
      </w:pPr>
      <w:r w:rsidRPr="009535C7">
        <w:rPr>
          <w:rStyle w:val="FootnoteReference"/>
          <w:rFonts w:asciiTheme="majorBidi" w:hAnsiTheme="majorBidi"/>
        </w:rPr>
        <w:footnoteRef/>
      </w:r>
      <w:r w:rsidR="005D2188" w:rsidRPr="009535C7">
        <w:rPr>
          <w:rFonts w:asciiTheme="majorBidi" w:hAnsiTheme="majorBidi" w:cstheme="majorBidi"/>
        </w:rPr>
        <w:fldChar w:fldCharType="begin" w:fldLock="1"/>
      </w:r>
      <w:r>
        <w:rPr>
          <w:rFonts w:asciiTheme="majorBidi" w:hAnsiTheme="majorBidi" w:cstheme="majorBidi"/>
        </w:rPr>
        <w:instrText>ADDIN CSL_CITATION {"citationItems":[{"id":"ITEM-1","itemData":{"DOI":"10.11591/ijere.v7i1.11625","ISSN":"2252-8822","abstract":"This study is aimed at describing teachers’ obstacles in applying Numbered Head Together learning model in social science learning. The type of research is qualitative descriptive. The subject of the research is the third-grade teacher of elementary school in Sukoharjo Sub-district. The findings of the research were analyzed using interactive analysis of Miles and Huberman and were presented through descriptive narrative technique. The results reveal several obstacles that were experienced by the teachers. First, the time is limited. Second, the classroom atmosphere is noisy due to large number of students. Third, the number of students in total is not even. Fourth, the students interfere each other. Fifth, not all of the students work in the group. Sixth, the students are not actively responding. Seventh, the students are lack of confidence in the presentation.","author":[{"dropping-particle":"","family":"Widyaningtyas","given":"Harini","non-dropping-particle":"","parse-names":false,"suffix":""},{"dropping-particle":"","family":"Winarni","given":"Retno","non-dropping-particle":"","parse-names":false,"suffix":""},{"dropping-particle":"","family":"Murwaningsih","given":"Tri","non-dropping-particle":"","parse-names":false,"suffix":""}],"container-title":"International Journal of Evaluation and Research in Education (IJERE)","id":"ITEM-1","issue":"1","issued":{"date-parts":[["2018"]]},"page":"25","title":"Teachers' Obstacles in Implementing Numbered Head Together in Social Science Learning","type":"article-journal","volume":"7"},"uris":["http://www.mendeley.com/documents/?uuid=02194d8b-d1e5-4bb1-afaf-6129e1ee8124"]}],"mendeley":{"formattedCitation":"Harini Widyaningtyas, Retno Winarni, and Tri Murwaningsih, “Teachers’ Obstacles in Implementing Numbered Head Together in Social Science Learning,” &lt;i&gt;International Journal of Evaluation and Research in Education (IJERE)&lt;/i&gt; 7, no. 1 (2018): 25, https://doi.org/10.11591/ijere.v7i1.11625.","plainTextFormattedCitation":"Harini Widyaningtyas, Retno Winarni, and Tri Murwaningsih, “Teachers’ Obstacles in Implementing Numbered Head Together in Social Science Learning,” International Journal of Evaluation and Research in Education (IJERE) 7, no. 1 (2018): 25, https://doi.org/10.11591/ijere.v7i1.11625.","previouslyFormattedCitation":"Harini Widyaningtyas, Retno Winarni, and Tri Murwaningsih, “Teachers’ Obstacles in Implementing Numbered Head Together in Social Science Learning,” &lt;i&gt;International Journal of Evaluation and Research in Education (IJERE)&lt;/i&gt; 7, no. 1 (2018): 25, https://doi.org/10.11591/ijere.v7i1.11625."},"properties":{"noteIndex":14},"schema":"https://github.com/citation-style-language/schema/raw/master/csl-citation.json"}</w:instrText>
      </w:r>
      <w:r w:rsidR="005D2188" w:rsidRPr="009535C7">
        <w:rPr>
          <w:rFonts w:asciiTheme="majorBidi" w:hAnsiTheme="majorBidi" w:cstheme="majorBidi"/>
        </w:rPr>
        <w:fldChar w:fldCharType="separate"/>
      </w:r>
      <w:r w:rsidRPr="009535C7">
        <w:rPr>
          <w:rFonts w:asciiTheme="majorBidi" w:hAnsiTheme="majorBidi" w:cstheme="majorBidi"/>
          <w:noProof/>
        </w:rPr>
        <w:t xml:space="preserve">Harini Widyaningtyas, Retno Winarni, and Tri Murwaningsih, “Teachers’ Obstacles in Implementing Numbered Head Together in Social Science Learning,” </w:t>
      </w:r>
      <w:r w:rsidRPr="009535C7">
        <w:rPr>
          <w:rFonts w:asciiTheme="majorBidi" w:hAnsiTheme="majorBidi" w:cstheme="majorBidi"/>
          <w:i/>
          <w:noProof/>
        </w:rPr>
        <w:t>International Journal of Evaluation and Research in Education (IJERE)</w:t>
      </w:r>
      <w:r w:rsidRPr="009535C7">
        <w:rPr>
          <w:rFonts w:asciiTheme="majorBidi" w:hAnsiTheme="majorBidi" w:cstheme="majorBidi"/>
          <w:noProof/>
        </w:rPr>
        <w:t xml:space="preserve"> 7, no. 1 (2018): 25, https://doi.org/10.11591/ijere.v7i1.11625.</w:t>
      </w:r>
      <w:r w:rsidR="005D2188" w:rsidRPr="009535C7">
        <w:rPr>
          <w:rFonts w:asciiTheme="majorBidi" w:hAnsiTheme="majorBidi" w:cstheme="majorBidi"/>
        </w:rPr>
        <w:fldChar w:fldCharType="end"/>
      </w:r>
    </w:p>
  </w:footnote>
  <w:footnote w:id="15">
    <w:p w:rsidR="00FD4D5D" w:rsidRPr="00122AA2" w:rsidRDefault="00FD4D5D" w:rsidP="00FD4D5D">
      <w:pPr>
        <w:pStyle w:val="FootnoteText"/>
        <w:ind w:firstLine="567"/>
        <w:jc w:val="both"/>
        <w:rPr>
          <w:rFonts w:asciiTheme="majorBidi" w:hAnsiTheme="majorBidi" w:cstheme="majorBidi"/>
          <w:lang w:val="en-US"/>
        </w:rPr>
      </w:pPr>
      <w:r w:rsidRPr="00122AA2">
        <w:rPr>
          <w:rStyle w:val="FootnoteReference"/>
          <w:rFonts w:asciiTheme="majorBidi" w:hAnsiTheme="majorBidi"/>
        </w:rPr>
        <w:footnoteRef/>
      </w:r>
      <w:r w:rsidR="005D2188" w:rsidRPr="00122AA2">
        <w:rPr>
          <w:rFonts w:asciiTheme="majorBidi" w:hAnsiTheme="majorBidi" w:cstheme="majorBidi"/>
        </w:rPr>
        <w:fldChar w:fldCharType="begin" w:fldLock="1"/>
      </w:r>
      <w:r>
        <w:rPr>
          <w:rFonts w:asciiTheme="majorBidi" w:hAnsiTheme="majorBidi" w:cstheme="majorBidi"/>
        </w:rPr>
        <w:instrText>ADDIN CSL_CITATION {"citationItems":[{"id":"ITEM-1","itemData":{"DOI":"10.11591/ijere.v7i1.11625","ISSN":"2252-8822","abstract":"This study is aimed at describing teachers’ obstacles in applying Numbered Head Together learning model in social science learning. The type of research is qualitative descriptive. The subject of the research is the third-grade teacher of elementary school in Sukoharjo Sub-district. The findings of the research were analyzed using interactive analysis of Miles and Huberman and were presented through descriptive narrative technique. The results reveal several obstacles that were experienced by the teachers. First, the time is limited. Second, the classroom atmosphere is noisy due to large number of students. Third, the number of students in total is not even. Fourth, the students interfere each other. Fifth, not all of the students work in the group. Sixth, the students are not actively responding. Seventh, the students are lack of confidence in the presentation.","author":[{"dropping-particle":"","family":"Widyaningtyas","given":"Harini","non-dropping-particle":"","parse-names":false,"suffix":""},{"dropping-particle":"","family":"Winarni","given":"Retno","non-dropping-particle":"","parse-names":false,"suffix":""},{"dropping-particle":"","family":"Murwaningsih","given":"Tri","non-dropping-particle":"","parse-names":false,"suffix":""}],"container-title":"International Journal of Evaluation and Research in Education (IJERE)","id":"ITEM-1","issue":"1","issued":{"date-parts":[["2018"]]},"page":"25","title":"Teachers' Obstacles in Implementing Numbered Head Together in Social Science Learning","type":"article-journal","volume":"7"},"uris":["http://www.mendeley.com/documents/?uuid=02194d8b-d1e5-4bb1-afaf-6129e1ee8124"]}],"mendeley":{"formattedCitation":"Widyaningtyas, Winarni, and Murwaningsih.","plainTextFormattedCitation":"Widyaningtyas, Winarni, and Murwaningsih.","previouslyFormattedCitation":"Widyaningtyas, Winarni, and Murwaningsih."},"properties":{"noteIndex":15},"schema":"https://github.com/citation-style-language/schema/raw/master/csl-citation.json"}</w:instrText>
      </w:r>
      <w:r w:rsidR="005D2188" w:rsidRPr="00122AA2">
        <w:rPr>
          <w:rFonts w:asciiTheme="majorBidi" w:hAnsiTheme="majorBidi" w:cstheme="majorBidi"/>
        </w:rPr>
        <w:fldChar w:fldCharType="separate"/>
      </w:r>
      <w:r w:rsidRPr="00122AA2">
        <w:rPr>
          <w:rFonts w:asciiTheme="majorBidi" w:hAnsiTheme="majorBidi" w:cstheme="majorBidi"/>
          <w:noProof/>
        </w:rPr>
        <w:t>Widyaningtyas, Winarni, and Murwaningsih.</w:t>
      </w:r>
      <w:r w:rsidR="005D2188" w:rsidRPr="00122AA2">
        <w:rPr>
          <w:rFonts w:asciiTheme="majorBidi" w:hAnsiTheme="majorBidi" w:cstheme="majorBidi"/>
        </w:rPr>
        <w:fldChar w:fldCharType="end"/>
      </w:r>
    </w:p>
  </w:footnote>
  <w:footnote w:id="16">
    <w:p w:rsidR="00FD4D5D" w:rsidRPr="00122AA2" w:rsidRDefault="00FD4D5D" w:rsidP="00FD4D5D">
      <w:pPr>
        <w:pStyle w:val="FootnoteText"/>
        <w:ind w:firstLine="567"/>
        <w:jc w:val="both"/>
        <w:rPr>
          <w:rFonts w:asciiTheme="majorBidi" w:hAnsiTheme="majorBidi" w:cstheme="majorBidi"/>
          <w:lang w:val="en-US"/>
        </w:rPr>
      </w:pPr>
      <w:r w:rsidRPr="00122AA2">
        <w:rPr>
          <w:rStyle w:val="FootnoteReference"/>
          <w:rFonts w:asciiTheme="majorBidi" w:hAnsiTheme="majorBidi"/>
        </w:rPr>
        <w:footnoteRef/>
      </w:r>
      <w:r w:rsidR="005D2188" w:rsidRPr="00122AA2">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{"citationItems":[{"id":"ITEM-1","itemData":{"author":[{"dropping-particle":"","family":"Tim Redaksi KBBI","given":"","non-dropping-particle":"","parse-names":false,"suffix":""}],"id":"ITEM-1","issued":{"date-parts":[["2008"]]},"publisher":"Pusat Bahasa","publisher-place":"Jakarta","title":"Kamus Bahasa Indonesia","type":"book"},"uris":["http://www.mendeley.com/documents/?uuid=e9db66eb-af8f-42ce-8876-0ae176e752f5"]}],"mendeley":{"formattedCitation":"Tim Redaksi KBBI, &lt;i&gt;Kamus Bahasa Indonesia&lt;/i&gt;.","plainTextFormattedCitation":"Tim Redaksi KBBI, Kamus Bahasa Indonesia.","previouslyFormattedCitation":"Tim Redaksi KBBI, &lt;i&gt;Kamus Bahasa Indonesia&lt;/i&gt;."},"properties":{"noteIndex":16},"schema":"https://github.com/citation-style-language/schema/raw/master/csl-citation.json"}</w:instrText>
      </w:r>
      <w:r w:rsidR="005D2188" w:rsidRPr="00122AA2">
        <w:rPr>
          <w:rFonts w:asciiTheme="majorBidi" w:hAnsiTheme="majorBidi" w:cstheme="majorBidi"/>
        </w:rPr>
        <w:fldChar w:fldCharType="separate"/>
      </w:r>
      <w:r w:rsidRPr="00122AA2">
        <w:rPr>
          <w:rFonts w:asciiTheme="majorBidi" w:hAnsiTheme="majorBidi" w:cstheme="majorBidi"/>
          <w:noProof/>
        </w:rPr>
        <w:t xml:space="preserve">Tim Redaksi KBBI, </w:t>
      </w:r>
      <w:r w:rsidRPr="00122AA2">
        <w:rPr>
          <w:rFonts w:asciiTheme="majorBidi" w:hAnsiTheme="majorBidi" w:cstheme="majorBidi"/>
          <w:i/>
          <w:noProof/>
        </w:rPr>
        <w:t>Kamus Bahasa Indonesia</w:t>
      </w:r>
      <w:r w:rsidRPr="00122AA2">
        <w:rPr>
          <w:rFonts w:asciiTheme="majorBidi" w:hAnsiTheme="majorBidi" w:cstheme="majorBidi"/>
          <w:noProof/>
        </w:rPr>
        <w:t>.</w:t>
      </w:r>
      <w:r w:rsidR="005D2188" w:rsidRPr="00122AA2">
        <w:rPr>
          <w:rFonts w:asciiTheme="majorBidi" w:hAnsiTheme="majorBidi" w:cstheme="majorBidi"/>
        </w:rPr>
        <w:fldChar w:fldCharType="end"/>
      </w:r>
    </w:p>
  </w:footnote>
  <w:footnote w:id="17">
    <w:p w:rsidR="00FD4D5D" w:rsidRPr="00C145D0" w:rsidRDefault="00FD4D5D" w:rsidP="00FD4D5D">
      <w:pPr>
        <w:pStyle w:val="FootnoteText"/>
        <w:ind w:firstLine="567"/>
        <w:jc w:val="both"/>
        <w:rPr>
          <w:lang w:val="en-US"/>
        </w:rPr>
      </w:pPr>
      <w:r w:rsidRPr="00122AA2">
        <w:rPr>
          <w:rStyle w:val="FootnoteReference"/>
          <w:rFonts w:asciiTheme="majorBidi" w:hAnsiTheme="majorBidi"/>
        </w:rPr>
        <w:footnoteRef/>
      </w:r>
      <w:r w:rsidR="005D2188" w:rsidRPr="00122AA2">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idayati","given":"Eny","non-dropping-particle":"","parse-names":false,"suffix":""},{"dropping-particle":"","family":"Muhayanto","given":"Hagus","non-dropping-particle":"","parse-names":false,"suffix":""}],"container-title":"CARE","id":"ITEM-1","issue":"20","issued":{"date-parts":[["2016"]]},"page":"51-64","title":"Peningkatan Kemampuan Membilang 1-20 Melalui Permainan Tutup Botol Pada Anak Kelompok B Tk Dharma Wanita Kepuhrejo Kecamatan Takeran Kabupaten Magetan Tahun Pelajaran 2014/2015","type":"article-journal","volume":"03"},"uris":["http://www.mendeley.com/documents/?uuid=ba0d3e63-9424-44bc-83da-69ed848446f9"]}],"mendeley":{"formattedCitation":"Eny Hidayati and Hagus Muhayanto, “Peningkatan Kemampuan Membilang 1-20 Melalui Permainan Tutup Botol Pada Anak Kelompok B Tk Dharma Wanita Kepuhrejo Kecamatan Takeran Kabupaten Magetan Tahun Pelajaran 2014/2015,” &lt;i&gt;CARE&lt;/i&gt; 03, no. 20 (2016): 51–64.","plainTextFormattedCitation":"Eny Hidayati and Hagus Muhayanto, “Peningkatan Kemampuan Membilang 1-20 Melalui Permainan Tutup Botol Pada Anak Kelompok B Tk Dharma Wanita Kepuhrejo Kecamatan Takeran Kabupaten Magetan Tahun Pelajaran 2014/2015,” CARE 03, no. 20 (2016): 51–64.","previouslyFormattedCitation":"Eny Hidayati and Hagus Muhayanto, “Peningkatan Kemampuan Membilang 1-20 Melalui Permainan Tutup Botol Pada Anak Kelompok B Tk Dharma Wanita Kepuhrejo Kecamatan Takeran Kabupaten Magetan Tahun Pelajaran 2014/2015,” &lt;i&gt;CARE&lt;/i&gt; 03, no. 20 (2016): 51–64."},"properties":{"noteIndex":17},"schema":"https://github.com/citation-style-language/schema/raw/master/csl-citation.json"}</w:instrText>
      </w:r>
      <w:r w:rsidR="005D2188" w:rsidRPr="00122AA2">
        <w:rPr>
          <w:rFonts w:asciiTheme="majorBidi" w:hAnsiTheme="majorBidi" w:cstheme="majorBidi"/>
        </w:rPr>
        <w:fldChar w:fldCharType="separate"/>
      </w:r>
      <w:r w:rsidRPr="00122AA2">
        <w:rPr>
          <w:rFonts w:asciiTheme="majorBidi" w:hAnsiTheme="majorBidi" w:cstheme="majorBidi"/>
          <w:noProof/>
        </w:rPr>
        <w:t xml:space="preserve">Eny Hidayati and Hagus Muhayanto, “Peningkatan Kemampuan Membilang 1-20 Melalui Permainan Tutup Botol Pada Anak Kelompok B Tk Dharma Wanita Kepuhrejo Kecamatan Takeran Kabupaten Magetan Tahun Pelajaran 2014/2015,” </w:t>
      </w:r>
      <w:r w:rsidRPr="00122AA2">
        <w:rPr>
          <w:rFonts w:asciiTheme="majorBidi" w:hAnsiTheme="majorBidi" w:cstheme="majorBidi"/>
          <w:i/>
          <w:noProof/>
        </w:rPr>
        <w:t>CARE</w:t>
      </w:r>
      <w:r w:rsidRPr="00122AA2">
        <w:rPr>
          <w:rFonts w:asciiTheme="majorBidi" w:hAnsiTheme="majorBidi" w:cstheme="majorBidi"/>
          <w:noProof/>
        </w:rPr>
        <w:t xml:space="preserve"> 03, no. 20 (2016): 51–64.</w:t>
      </w:r>
      <w:r w:rsidR="005D2188" w:rsidRPr="00122AA2">
        <w:rPr>
          <w:rFonts w:asciiTheme="majorBidi" w:hAnsiTheme="majorBidi" w:cstheme="majorBidi"/>
        </w:rPr>
        <w:fldChar w:fldCharType="end"/>
      </w:r>
    </w:p>
  </w:footnote>
  <w:footnote w:id="18">
    <w:p w:rsidR="00FD4D5D" w:rsidRPr="005456AF" w:rsidRDefault="00FD4D5D" w:rsidP="00FD4D5D">
      <w:pPr>
        <w:pStyle w:val="FootnoteText"/>
        <w:ind w:firstLine="567"/>
        <w:jc w:val="both"/>
        <w:rPr>
          <w:rFonts w:asciiTheme="majorBidi" w:hAnsiTheme="majorBidi" w:cstheme="majorBidi"/>
          <w:lang w:val="en-US"/>
        </w:rPr>
      </w:pPr>
      <w:r w:rsidRPr="005456AF">
        <w:rPr>
          <w:rStyle w:val="FootnoteReference"/>
          <w:rFonts w:asciiTheme="majorBidi" w:hAnsiTheme="majorBidi"/>
        </w:rPr>
        <w:footnoteRef/>
      </w:r>
      <w:r w:rsidR="005D2188" w:rsidRPr="005456AF">
        <w:rPr>
          <w:rFonts w:asciiTheme="majorBidi" w:hAnsiTheme="majorBidi" w:cstheme="majorBidi"/>
        </w:rPr>
        <w:fldChar w:fldCharType="begin" w:fldLock="1"/>
      </w:r>
      <w:r>
        <w:rPr>
          <w:rFonts w:asciiTheme="majorBidi" w:hAnsiTheme="majorBidi" w:cstheme="majorBidi"/>
        </w:rPr>
        <w:instrText>ADDIN CSL_CITATION {"citationItems":[{"id":"ITEM-1","itemData":{"DOI":"10.21154/ibriez.v4i1.66","ISSN":"2548-3447","abstract":"Kurang antusiasnya siswa dalam kegiatan pembelajaran mengakibatkan perlu dikembangkan model dan media pembelajaran yang efektif. Siswa merasa bosan dengan model pembelajaran konvensional yang sering digunakan guru. Dalam memilih model pembelajaran yang tepat haruslah memperhatikan kondisisiswa, sifat materi bahan ajar, fasilitas media yang tersedia. Model pembelajaran Scramble dengan media Question Card merupakan daya dukung utama bagi guru untuk menciptakan suasana belajar siswa secara aktif, menumbuhkan kreativitas dan semangat siswa untuk mempelajari materi-materi  yang  ada  di  dalamnya. Penelitian ini merupakan jenis penelitian True Eksperimental. Desain penelitian Postest Only Control desain. Subjek penelitian ini adalah siswa kelas IV sebanyak 48 siswa yang terdiri dari 24 siswa kelas IV eksperimen dan 24 siswa kelas kontrol. Penentuan sampel di dalam penelitian ini menggunakan simple random sampling. Pengumpulan data menggunakan teknik tes. Dalam menganalisis data menggunakan metode statistik dengan rumus uji-t dengan taraf signifikan 5%. Hasil penelitian menunjukkan bahwa ada pengaruh signifikan model pembelajaran Scramble dengan media Question Card terhadap hasil belajar IPA siswa kelas IV SDN Kertosari II di Kabupaten Madiun. Ini terlihat pada hasil belajar nilai rata-rata siswa yang diajar menggunakan model tersebut 82,91, sedangkan siswa yang diajarkan dengan model konvensional 68,75, serta diperoleh = 6,074,lebih besar dari = 1,679.","author":[{"dropping-particle":"","family":"Kusumawati","given":"Naniek","non-dropping-particle":"","parse-names":false,"suffix":""}],"container-title":"Ibriez : Jurnal Kependidikan Dasar Islam Berbasis Sains","id":"ITEM-1","issue":"1","issued":{"date-parts":[["2019"]]},"page":"87-100","title":"Pengaruh Model Pembelajaran Scramble Dengan Media Question Card Terhadap Hasil Belajar IPA Siswa Kelas IV SDN Kertosari II Kabupaten Madiun","type":"article-journal","volume":"4"},"uris":["http://www.mendeley.com/documents/?uuid=2bfe089a-0aa7-491e-b9bf-3c6389f0c5d6"]}],"mendeley":{"formattedCitation":"Naniek Kusumawati, “Pengaruh Model Pembelajaran Scramble Dengan Media Question Card Terhadap Hasil Belajar IPA Siswa Kelas IV SDN Kertosari II Kabupaten Madiun,” &lt;i&gt;Ibriez : Jurnal Kependidikan Dasar Islam Berbasis Sains&lt;/i&gt; 4, no. 1 (2019): 87–100, https://doi.org/10.21154/ibriez.v4i1.66.","plainTextFormattedCitation":"Naniek Kusumawati, “Pengaruh Model Pembelajaran Scramble Dengan Media Question Card Terhadap Hasil Belajar IPA Siswa Kelas IV SDN Kertosari II Kabupaten Madiun,” Ibriez : Jurnal Kependidikan Dasar Islam Berbasis Sains 4, no. 1 (2019): 87–100, https://doi.org/10.21154/ibriez.v4i1.66.","previouslyFormattedCitation":"Naniek Kusumawati, “Pengaruh Model Pembelajaran Scramble Dengan Media Question Card Terhadap Hasil Belajar IPA Siswa Kelas IV SDN Kertosari II Kabupaten Madiun,” &lt;i&gt;Ibriez : Jurnal Kependidikan Dasar Islam Berbasis Sains&lt;/i&gt; 4, no. 1 (2019): 87–100, https://doi.org/10.21154/ibriez.v4i1.66."},"properties":{"noteIndex":18},"schema":"https://github.com/citation-style-language/schema/raw/master/csl-citation.json"}</w:instrText>
      </w:r>
      <w:r w:rsidR="005D2188" w:rsidRPr="005456AF">
        <w:rPr>
          <w:rFonts w:asciiTheme="majorBidi" w:hAnsiTheme="majorBidi" w:cstheme="majorBidi"/>
        </w:rPr>
        <w:fldChar w:fldCharType="separate"/>
      </w:r>
      <w:r w:rsidRPr="005456AF">
        <w:rPr>
          <w:rFonts w:asciiTheme="majorBidi" w:hAnsiTheme="majorBidi" w:cstheme="majorBidi"/>
          <w:noProof/>
        </w:rPr>
        <w:t xml:space="preserve">Naniek Kusumawati, “Pengaruh Model Pembelajaran Scramble Dengan Media Question Card Terhadap Hasil Belajar IPA Siswa Kelas IV SDN Kertosari II Kabupaten Madiun,” </w:t>
      </w:r>
      <w:r w:rsidRPr="005456AF">
        <w:rPr>
          <w:rFonts w:asciiTheme="majorBidi" w:hAnsiTheme="majorBidi" w:cstheme="majorBidi"/>
          <w:i/>
          <w:noProof/>
        </w:rPr>
        <w:t>Ibriez : Jurnal Kependidikan Dasar Islam Berbasis Sains</w:t>
      </w:r>
      <w:r w:rsidRPr="005456AF">
        <w:rPr>
          <w:rFonts w:asciiTheme="majorBidi" w:hAnsiTheme="majorBidi" w:cstheme="majorBidi"/>
          <w:noProof/>
        </w:rPr>
        <w:t xml:space="preserve"> 4, no. 1 (2019): 87–100, https://doi.org/10.21154/ibriez.v4i1.66.</w:t>
      </w:r>
      <w:r w:rsidR="005D2188" w:rsidRPr="005456AF">
        <w:rPr>
          <w:rFonts w:asciiTheme="majorBidi" w:hAnsiTheme="majorBidi" w:cstheme="majorBidi"/>
        </w:rPr>
        <w:fldChar w:fldCharType="end"/>
      </w:r>
    </w:p>
  </w:footnote>
  <w:footnote w:id="19">
    <w:p w:rsidR="00FD4D5D" w:rsidRPr="00C25E8B" w:rsidRDefault="00FD4D5D" w:rsidP="00FD4D5D">
      <w:pPr>
        <w:pStyle w:val="FootnoteText"/>
        <w:ind w:firstLine="567"/>
        <w:jc w:val="both"/>
        <w:rPr>
          <w:rFonts w:asciiTheme="majorBidi" w:hAnsiTheme="majorBidi" w:cstheme="majorBidi"/>
          <w:lang w:val="en-US"/>
        </w:rPr>
      </w:pPr>
      <w:r w:rsidRPr="005D75DF">
        <w:rPr>
          <w:rStyle w:val="FootnoteReference"/>
          <w:rFonts w:asciiTheme="majorBidi" w:hAnsiTheme="majorBidi"/>
        </w:rPr>
        <w:footnoteRef/>
      </w:r>
      <w:r w:rsidR="005D2188" w:rsidRPr="005D75D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{"citationItems":[{"id":"ITEM-1","itemData":{"author":[{"dropping-particle":"","family":"Dewi","given":"Meylan Kesuma","non-dropping-particle":"","parse-names":false,"suffix":""}],"id":"ITEM-1","issued":{"date-parts":[["2017"]]},"page":"1-100","title":"Skripsi upaya meningkatkan motivasi dan hasil belajar ilmu alam melalui model","type":"article-journal"},"uris":["http://www.mendeley.com/documents/?uuid=1827dbc6-f758-4170-b19a-105d5d913854"]}],"mendeley":{"formattedCitation":"Meylan Kesuma Dewi, “Skripsi Upaya Meningkatkan Motivasi Dan Hasil Belajar Ilmu Alam Melalui Model,” 2017, 1–100.","plainTextFormattedCitation":"Meylan Kesuma Dewi, “Skripsi Upaya Meningkatkan Motivasi Dan Hasil Belajar Ilmu Alam Melalui Model,” 2017, 1–100.","previouslyFormattedCitation":"Meylan Kesuma Dewi, “Skripsi Upaya Meningkatkan Motivasi Dan Hasil Belajar Ilmu Alam Melalui Model,” 2017, 1–100."},"properties":{"noteIndex":19},"schema":"https://github.com/citation-style-language/schema/raw/master/csl-citation.json"}</w:instrText>
      </w:r>
      <w:r w:rsidR="005D2188" w:rsidRPr="005D75DF">
        <w:rPr>
          <w:rFonts w:asciiTheme="majorBidi" w:hAnsiTheme="majorBidi" w:cstheme="majorBidi"/>
        </w:rPr>
        <w:fldChar w:fldCharType="separate"/>
      </w:r>
      <w:r w:rsidRPr="005D75DF">
        <w:rPr>
          <w:rFonts w:asciiTheme="majorBidi" w:hAnsiTheme="majorBidi" w:cstheme="majorBidi"/>
          <w:noProof/>
        </w:rPr>
        <w:t>Meylan Kesuma Dewi, “Skripsi Upaya Meningkatkan Motivasi Dan Hasil Belajar Ilmu Alam Melalui Model,” 2017, 1–100.</w:t>
      </w:r>
      <w:r w:rsidR="005D2188" w:rsidRPr="005D75DF">
        <w:rPr>
          <w:rFonts w:asciiTheme="majorBidi" w:hAnsiTheme="majorBidi" w:cstheme="majorBidi"/>
        </w:rPr>
        <w:fldChar w:fldCharType="end"/>
      </w:r>
    </w:p>
  </w:footnote>
  <w:footnote w:id="20">
    <w:p w:rsidR="00FD4D5D" w:rsidRPr="00C25E8B" w:rsidRDefault="00FD4D5D" w:rsidP="00FD4D5D">
      <w:pPr>
        <w:pStyle w:val="FootnoteText"/>
        <w:ind w:firstLine="567"/>
        <w:jc w:val="both"/>
        <w:rPr>
          <w:rFonts w:asciiTheme="majorBidi" w:hAnsiTheme="majorBidi" w:cstheme="majorBidi"/>
          <w:lang w:val="en-US"/>
        </w:rPr>
      </w:pPr>
      <w:r w:rsidRPr="00C25E8B">
        <w:rPr>
          <w:rStyle w:val="FootnoteReference"/>
          <w:rFonts w:asciiTheme="majorBidi" w:hAnsiTheme="majorBidi"/>
        </w:rPr>
        <w:footnoteRef/>
      </w:r>
      <w:r w:rsidR="005D2188" w:rsidRPr="00C25E8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{"citationItems":[{"id":"ITEM-1","itemData":{"author":[{"dropping-particle":"","family":"Zahia","given":"Nur Ina Fildza","non-dropping-particle":"","parse-names":false,"suffix":""}],"id":"ITEM-1","issued":{"date-parts":[["2022"]]},"title":"Implementasi Metode Numbered Head Together Al-Quran Hadist Peserta Didik Kelas VIII . 4 MTs Negeri Parepare","type":"article-journal"},"uris":["http://www.mendeley.com/documents/?uuid=d74e95ad-b1f3-4b50-9c01-5f03e8ec5187"]}],"mendeley":{"formattedCitation":"Nur Ina Fildza Zahia, “Implementasi Metode Numbered Head Together Al-Quran Hadist Peserta Didik Kelas VIII . 4 MTs Negeri Parepare,” 2022.","plainTextFormattedCitation":"Nur Ina Fildza Zahia, “Implementasi Metode Numbered Head Together Al-Quran Hadist Peserta Didik Kelas VIII . 4 MTs Negeri Parepare,” 2022.","previouslyFormattedCitation":"Nur Ina Fildza Zahia, “Implementasi Metode Numbered Head Together Al-Quran Hadist Peserta Didik Kelas VIII . 4 MTs Negeri Parepare,” 2022."},"properties":{"noteIndex":20},"schema":"https://github.com/citation-style-language/schema/raw/master/csl-citation.json"}</w:instrText>
      </w:r>
      <w:r w:rsidR="005D2188" w:rsidRPr="00C25E8B">
        <w:rPr>
          <w:rFonts w:asciiTheme="majorBidi" w:hAnsiTheme="majorBidi" w:cstheme="majorBidi"/>
        </w:rPr>
        <w:fldChar w:fldCharType="separate"/>
      </w:r>
      <w:r w:rsidRPr="00C25E8B">
        <w:rPr>
          <w:rFonts w:asciiTheme="majorBidi" w:hAnsiTheme="majorBidi" w:cstheme="majorBidi"/>
          <w:noProof/>
        </w:rPr>
        <w:t>Nur Ina Fildza Zahia, “Implementasi Metode Numbered Head Together Al-Quran Hadist Peserta Didik Kelas VIII . 4 MTs Negeri Parepare,” 2022.</w:t>
      </w:r>
      <w:r w:rsidR="005D2188" w:rsidRPr="00C25E8B">
        <w:rPr>
          <w:rFonts w:asciiTheme="majorBidi" w:hAnsiTheme="majorBidi" w:cstheme="majorBidi"/>
        </w:rPr>
        <w:fldChar w:fldCharType="end"/>
      </w:r>
    </w:p>
  </w:footnote>
  <w:footnote w:id="21">
    <w:p w:rsidR="00FD4D5D" w:rsidRPr="000A3DD3" w:rsidRDefault="00FD4D5D" w:rsidP="00FD4D5D">
      <w:pPr>
        <w:pStyle w:val="FootnoteText"/>
        <w:ind w:firstLine="567"/>
        <w:jc w:val="both"/>
        <w:rPr>
          <w:rFonts w:asciiTheme="majorBidi" w:hAnsiTheme="majorBidi" w:cstheme="majorBidi"/>
          <w:lang w:val="en-US"/>
        </w:rPr>
      </w:pPr>
      <w:r>
        <w:rPr>
          <w:rStyle w:val="FootnoteReference"/>
        </w:rPr>
        <w:footnoteRef/>
      </w:r>
      <w:r w:rsidR="005D2188" w:rsidRPr="000A3DD3">
        <w:rPr>
          <w:rFonts w:asciiTheme="majorBidi" w:hAnsiTheme="majorBidi" w:cstheme="majorBidi"/>
        </w:rPr>
        <w:fldChar w:fldCharType="begin" w:fldLock="1"/>
      </w:r>
      <w:r>
        <w:rPr>
          <w:rFonts w:asciiTheme="majorBidi" w:hAnsiTheme="majorBidi" w:cstheme="majorBidi"/>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approach.","author":[{"dropping-particle":"","family":"Gunawan","given":"Hendra","non-dropping-particle":"","parse-names":false,"suffix":""}],"id":"ITEM-1","issued":{"date-parts":[["2013"]]},"title":"Penerapan Model Pembelajaran Kooperatif Tipe NHT (Numbered Head Together) Untuk Meningkatkan Aktivitas dan Prestasi Belajar Siswa Pada Materi Alat Ukur di SMK Piri Sleman","type":"article-journal"},"uris":["http://www.mendeley.com/documents/?uuid=2fd696fa-cd6a-477c-852a-55363e46e53e"]}],"mendeley":{"formattedCitation":"Hendra Gunawan, “Penerapan Model Pembelajaran Kooperatif Tipe NHT (Numbered Head Together) Untuk Meningkatkan Aktivitas Dan Prestasi Belajar Siswa Pada Materi Alat Ukur Di SMK Piri Sleman,” 2013.","plainTextFormattedCitation":"Hendra Gunawan, “Penerapan Model Pembelajaran Kooperatif Tipe NHT (Numbered Head Together) Untuk Meningkatkan Aktivitas Dan Prestasi Belajar Siswa Pada Materi Alat Ukur Di SMK Piri Sleman,” 2013.","previouslyFormattedCitation":"Hendra Gunawan, “Penerapan Model Pembelajaran Kooperatif Tipe NHT (Numbered Head Together) Untuk Meningkatkan Aktivitas Dan Prestasi Belajar Siswa Pada Materi Alat Ukur Di SMK Piri Sleman,” 2013."},"properties":{"noteIndex":21},"schema":"https://github.com/citation-style-language/schema/raw/master/csl-citation.json"}</w:instrText>
      </w:r>
      <w:r w:rsidR="005D2188" w:rsidRPr="000A3DD3">
        <w:rPr>
          <w:rFonts w:asciiTheme="majorBidi" w:hAnsiTheme="majorBidi" w:cstheme="majorBidi"/>
        </w:rPr>
        <w:fldChar w:fldCharType="separate"/>
      </w:r>
      <w:r w:rsidRPr="000A3DD3">
        <w:rPr>
          <w:rFonts w:asciiTheme="majorBidi" w:hAnsiTheme="majorBidi" w:cstheme="majorBidi"/>
          <w:noProof/>
        </w:rPr>
        <w:t>Hendra Gunawan, “Penerapan Model Pembelajaran Kooperatif Tipe NHT (Numbered Head Together) Untuk Meningkatkan Aktivitas Dan Prestasi Belajar Siswa Pada Materi Alat Ukur Di SMK Piri Sleman,” 2013.</w:t>
      </w:r>
      <w:r w:rsidR="005D2188" w:rsidRPr="000A3DD3">
        <w:rPr>
          <w:rFonts w:asciiTheme="majorBidi" w:hAnsiTheme="majorBidi" w:cstheme="majorBidi"/>
        </w:rPr>
        <w:fldChar w:fldCharType="end"/>
      </w:r>
    </w:p>
  </w:footnote>
  <w:footnote w:id="22">
    <w:p w:rsidR="00FD4D5D" w:rsidRPr="00C25E8B" w:rsidRDefault="00FD4D5D" w:rsidP="00FD4D5D">
      <w:pPr>
        <w:pStyle w:val="FootnoteText"/>
        <w:ind w:firstLine="567"/>
        <w:jc w:val="both"/>
        <w:rPr>
          <w:rFonts w:asciiTheme="majorBidi" w:hAnsiTheme="majorBidi" w:cstheme="majorBidi"/>
          <w:lang w:val="en-US"/>
        </w:rPr>
      </w:pPr>
      <w:r w:rsidRPr="00C25E8B">
        <w:rPr>
          <w:rStyle w:val="FootnoteReference"/>
          <w:rFonts w:asciiTheme="majorBidi" w:hAnsiTheme="majorBidi"/>
        </w:rPr>
        <w:footnoteRef/>
      </w:r>
      <w:r w:rsidR="005D2188" w:rsidRPr="00C25E8B">
        <w:rPr>
          <w:rFonts w:asciiTheme="majorBidi" w:hAnsiTheme="majorBidi" w:cstheme="majorBidi"/>
        </w:rPr>
        <w:fldChar w:fldCharType="begin" w:fldLock="1"/>
      </w:r>
      <w:r>
        <w:rPr>
          <w:rFonts w:asciiTheme="majorBidi" w:hAnsiTheme="majorBidi" w:cstheme="majorBidi"/>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approach.","author":[{"dropping-particle":"","family":"Rahmawati","given":"Dian","non-dropping-particle":"","parse-names":false,"suffix":""}],"id":"ITEM-1","issued":{"date-parts":[["2020"]]},"page":"248-253","title":"Penerapan Model Pembelajaran Number Head Together (NHT) Dalam Meningkatkan Aktivitas Belajar Pendidikan Agama Islam Pada Peserta Didik Di SDN 1 Jatimulyo Kecamatan Jati Agung Lampung Selatan","type":"article-journal"},"uris":["http://www.mendeley.com/documents/?uuid=16a02da3-7cdc-432e-8626-8cbedace0f0f"]}],"mendeley":{"formattedCitation":"Dian Rahmawati, “Penerapan Model Pembelajaran Number Head Together (NHT) Dalam Meningkatkan Aktivitas Belajar Pendidikan Agama Islam Pada Peserta Didik Di SDN 1 Jatimulyo Kecamatan Jati Agung Lampung Selatan,” 2020, 248–53.","plainTextFormattedCitation":"Dian Rahmawati, “Penerapan Model Pembelajaran Number Head Together (NHT) Dalam Meningkatkan Aktivitas Belajar Pendidikan Agama Islam Pada Peserta Didik Di SDN 1 Jatimulyo Kecamatan Jati Agung Lampung Selatan,” 2020, 248–53.","previouslyFormattedCitation":"Dian Rahmawati, “Penerapan Model Pembelajaran Number Head Together (NHT) Dalam Meningkatkan Aktivitas Belajar Pendidikan Agama Islam Pada Peserta Didik Di SDN 1 Jatimulyo Kecamatan Jati Agung Lampung Selatan,” 2020, 248–53."},"properties":{"noteIndex":22},"schema":"https://github.com/citation-style-language/schema/raw/master/csl-citation.json"}</w:instrText>
      </w:r>
      <w:r w:rsidR="005D2188" w:rsidRPr="00C25E8B">
        <w:rPr>
          <w:rFonts w:asciiTheme="majorBidi" w:hAnsiTheme="majorBidi" w:cstheme="majorBidi"/>
        </w:rPr>
        <w:fldChar w:fldCharType="separate"/>
      </w:r>
      <w:r w:rsidRPr="00C25E8B">
        <w:rPr>
          <w:rFonts w:asciiTheme="majorBidi" w:hAnsiTheme="majorBidi" w:cstheme="majorBidi"/>
          <w:noProof/>
        </w:rPr>
        <w:t>Dian Rahmawati, “Penerapan Model Pembelajaran Number Head Together (NHT) Dalam Meningkatkan Aktivitas Belajar Pendidikan Agama Islam Pada Peserta Didik Di SDN 1 Jatimulyo Kecamatan Jati Agung Lampung Selatan,” 2020, 248–53.</w:t>
      </w:r>
      <w:r w:rsidR="005D2188" w:rsidRPr="00C25E8B">
        <w:rPr>
          <w:rFonts w:asciiTheme="majorBidi" w:hAnsiTheme="majorBidi" w:cstheme="majorBidi"/>
        </w:rPr>
        <w:fldChar w:fldCharType="end"/>
      </w:r>
    </w:p>
  </w:footnote>
  <w:footnote w:id="23">
    <w:p w:rsidR="00FD4D5D" w:rsidRPr="00C25E8B" w:rsidRDefault="00FD4D5D" w:rsidP="00FD4D5D">
      <w:pPr>
        <w:pStyle w:val="FootnoteText"/>
        <w:ind w:firstLine="567"/>
        <w:jc w:val="both"/>
        <w:rPr>
          <w:rFonts w:asciiTheme="majorBidi" w:hAnsiTheme="majorBidi" w:cstheme="majorBidi"/>
          <w:lang w:val="en-US"/>
        </w:rPr>
      </w:pPr>
      <w:r w:rsidRPr="00C25E8B">
        <w:rPr>
          <w:rStyle w:val="FootnoteReference"/>
          <w:rFonts w:asciiTheme="majorBidi" w:hAnsiTheme="majorBidi"/>
        </w:rPr>
        <w:footnoteRef/>
      </w:r>
      <w:r w:rsidR="005D2188" w:rsidRPr="00C25E8B">
        <w:rPr>
          <w:rFonts w:asciiTheme="majorBidi" w:hAnsiTheme="majorBidi" w:cstheme="majorBidi"/>
        </w:rPr>
        <w:fldChar w:fldCharType="begin" w:fldLock="1"/>
      </w:r>
      <w:r>
        <w:rPr>
          <w:rFonts w:asciiTheme="majorBidi" w:hAnsiTheme="majorBidi" w:cstheme="majorBidi"/>
        </w:rPr>
        <w:instrText>ADDIN CSL_CITATION {"citationItems":[{"id":"ITEM-1","itemData":{"ISBN":"9789896540821","author":[{"dropping-particle":"","family":"Satiri","given":"Endang","non-dropping-particle":"","parse-names":false,"suffix":""}],"id":"ITEM-1","issued":{"date-parts":[["2020"]]},"title":"Penerapan Model Pembelajaran Numbered Heads Together (NHT) Untuk Meningkatkan Keterampilan Berbicara Siswa Pada Tema 4 Berbagai Pekerjaan Subtema Pekerjaan di Sekitar Kelas IV Sekolah Dasar Islam Terpadu Arsyad Islamic School Kota Pekanbaru","type":"article-journal"},"uris":["http://www.mendeley.com/documents/?uuid=dd6f1576-1e5f-45a8-a445-10bddcab6907"]}],"mendeley":{"formattedCitation":"Endang Satiri, “Penerapan Model Pembelajaran Numbered Heads Together (NHT) Untuk Meningkatkan Keterampilan Berbicara Siswa Pada Tema 4 Berbagai Pekerjaan Subtema Pekerjaan Di Sekitar Kelas IV Sekolah Dasar Islam Terpadu Arsyad Islamic School Kota Pekanbaru,” 2020.","plainTextFormattedCitation":"Endang Satiri, “Penerapan Model Pembelajaran Numbered Heads Together (NHT) Untuk Meningkatkan Keterampilan Berbicara Siswa Pada Tema 4 Berbagai Pekerjaan Subtema Pekerjaan Di Sekitar Kelas IV Sekolah Dasar Islam Terpadu Arsyad Islamic School Kota Pekanbaru,” 2020.","previouslyFormattedCitation":"Endang Satiri, “Penerapan Model Pembelajaran Numbered Heads Together (NHT) Untuk Meningkatkan Keterampilan Berbicara Siswa Pada Tema 4 Berbagai Pekerjaan Subtema Pekerjaan Di Sekitar Kelas IV Sekolah Dasar Islam Terpadu Arsyad Islamic School Kota Pekanbaru,” 2020."},"properties":{"noteIndex":23},"schema":"https://github.com/citation-style-language/schema/raw/master/csl-citation.json"}</w:instrText>
      </w:r>
      <w:r w:rsidR="005D2188" w:rsidRPr="00C25E8B">
        <w:rPr>
          <w:rFonts w:asciiTheme="majorBidi" w:hAnsiTheme="majorBidi" w:cstheme="majorBidi"/>
        </w:rPr>
        <w:fldChar w:fldCharType="separate"/>
      </w:r>
      <w:r w:rsidRPr="000A3DD3">
        <w:rPr>
          <w:rFonts w:asciiTheme="majorBidi" w:hAnsiTheme="majorBidi" w:cstheme="majorBidi"/>
          <w:noProof/>
        </w:rPr>
        <w:t>Endang Satiri, “Penerapan Model Pembelajaran Numbered Heads Together (NHT) Untuk Meningkatkan Keterampilan Berbicara Siswa Pada Tema 4 Berbagai Pekerjaan Subtema Pekerjaan Di Sekitar Kelas IV Sekolah Dasar Islam Terpadu Arsyad Islamic School Kota Pekanbaru,” 2020.</w:t>
      </w:r>
      <w:r w:rsidR="005D2188" w:rsidRPr="00C25E8B">
        <w:rPr>
          <w:rFonts w:asciiTheme="majorBidi" w:hAnsiTheme="majorBidi" w:cstheme="majorBidi"/>
        </w:rPr>
        <w:fldChar w:fldCharType="end"/>
      </w:r>
    </w:p>
  </w:footnote>
  <w:footnote w:id="24">
    <w:p w:rsidR="00FD4D5D" w:rsidRPr="00617FE5" w:rsidRDefault="00FD4D5D" w:rsidP="00FD4D5D">
      <w:pPr>
        <w:pStyle w:val="FootnoteText"/>
        <w:ind w:firstLine="567"/>
        <w:jc w:val="both"/>
        <w:rPr>
          <w:lang w:val="en-US"/>
        </w:rPr>
      </w:pPr>
      <w:r>
        <w:rPr>
          <w:rStyle w:val="FootnoteReference"/>
        </w:rPr>
        <w:footnoteRef/>
      </w:r>
      <w:r w:rsidR="005D2188" w:rsidRPr="000A3DD3">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Jakni","given":"","non-dropping-particle":"","parse-names":false,"suffix":""}],"id":"ITEM-1","issued":{"date-parts":[["2017"]]},"publisher":"Alfabeta","publisher-place":"Bandung","title":"Penelitian Tindakan Kelas","type":"book"},"uris":["http://www.mendeley.com/documents/?uuid=cdf928a7-e606-48b9-8def-7bf09b17e670"]}],"mendeley":{"formattedCitation":"Jakni, &lt;i&gt;Penelitian Tindakan Kelas&lt;/i&gt; (Bandung: Alfabeta, 2017).","plainTextFormattedCitation":"Jakni, Penelitian Tindakan Kelas (Bandung: Alfabeta, 2017).","previouslyFormattedCitation":"Jakni, &lt;i&gt;Penelitian Tindakan Kelas&lt;/i&gt; (Bandung: Alfabeta, 2017)."},"properties":{"noteIndex":24},"schema":"https://github.com/citation-style-language/schema/raw/master/csl-citation.json"}</w:instrText>
      </w:r>
      <w:r w:rsidR="005D2188" w:rsidRPr="000A3DD3">
        <w:rPr>
          <w:rFonts w:asciiTheme="majorBidi" w:hAnsiTheme="majorBidi" w:cstheme="majorBidi"/>
        </w:rPr>
        <w:fldChar w:fldCharType="separate"/>
      </w:r>
      <w:r w:rsidRPr="000A3DD3">
        <w:rPr>
          <w:rFonts w:asciiTheme="majorBidi" w:hAnsiTheme="majorBidi" w:cstheme="majorBidi"/>
          <w:noProof/>
        </w:rPr>
        <w:t xml:space="preserve">Jakni, </w:t>
      </w:r>
      <w:r w:rsidRPr="000A3DD3">
        <w:rPr>
          <w:rFonts w:asciiTheme="majorBidi" w:hAnsiTheme="majorBidi" w:cstheme="majorBidi"/>
          <w:i/>
          <w:noProof/>
        </w:rPr>
        <w:t>Penelitian Tindakan Kelas</w:t>
      </w:r>
      <w:r w:rsidRPr="000A3DD3">
        <w:rPr>
          <w:rFonts w:asciiTheme="majorBidi" w:hAnsiTheme="majorBidi" w:cstheme="majorBidi"/>
          <w:noProof/>
        </w:rPr>
        <w:t xml:space="preserve"> (Bandung: Alfabeta, 2017).</w:t>
      </w:r>
      <w:r w:rsidR="005D2188" w:rsidRPr="000A3DD3">
        <w:rPr>
          <w:rFonts w:asciiTheme="majorBidi" w:hAnsiTheme="majorBidi" w:cstheme="majorBidi"/>
        </w:rPr>
        <w:fldChar w:fldCharType="end"/>
      </w:r>
      <w:r w:rsidRPr="000A3DD3">
        <w:rPr>
          <w:rFonts w:asciiTheme="majorBidi" w:hAnsiTheme="majorBidi" w:cstheme="majorBidi"/>
        </w:rPr>
        <w:t xml:space="preserve"> 56.</w:t>
      </w:r>
    </w:p>
  </w:footnote>
  <w:footnote w:id="25">
    <w:p w:rsidR="00FD4D5D" w:rsidRPr="007F009B" w:rsidRDefault="00FD4D5D" w:rsidP="00FD4D5D">
      <w:pPr>
        <w:pStyle w:val="FootnoteText"/>
        <w:ind w:firstLine="567"/>
        <w:rPr>
          <w:lang w:val="en-US"/>
        </w:rPr>
      </w:pPr>
      <w:r>
        <w:rPr>
          <w:rStyle w:val="FootnoteReference"/>
        </w:rPr>
        <w:footnoteRef/>
      </w:r>
      <w:r w:rsidR="005D2188" w:rsidRPr="00CD76D1">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Jakni","given":"","non-dropping-particle":"","parse-names":false,"suffix":""}],"id":"ITEM-1","issued":{"date-parts":[["2017"]]},"publisher":"Alfabeta","publisher-place":"Bandung","title":"Penelitian Tindakan Kelas","type":"book"},"uris":["http://www.mendeley.com/documents/?uuid=cdf928a7-e606-48b9-8def-7bf09b17e670"]}],"mendeley":{"formattedCitation":"Jakni.","plainTextFormattedCitation":"Jakni.","previouslyFormattedCitation":"Jakni."},"properties":{"noteIndex":25},"schema":"https://github.com/citation-style-language/schema/raw/master/csl-citation.json"}</w:instrText>
      </w:r>
      <w:r w:rsidR="005D2188" w:rsidRPr="00CD76D1">
        <w:rPr>
          <w:rFonts w:asciiTheme="majorBidi" w:hAnsiTheme="majorBidi" w:cstheme="majorBidi"/>
        </w:rPr>
        <w:fldChar w:fldCharType="separate"/>
      </w:r>
      <w:r w:rsidRPr="00607E59">
        <w:rPr>
          <w:rFonts w:asciiTheme="majorBidi" w:hAnsiTheme="majorBidi" w:cstheme="majorBidi"/>
          <w:noProof/>
        </w:rPr>
        <w:t>Jakni.</w:t>
      </w:r>
      <w:r w:rsidR="005D2188" w:rsidRPr="00CD76D1">
        <w:rPr>
          <w:rFonts w:asciiTheme="majorBidi" w:hAnsiTheme="majorBidi" w:cstheme="majorBidi"/>
        </w:rPr>
        <w:fldChar w:fldCharType="end"/>
      </w:r>
      <w:r w:rsidRPr="00CD76D1">
        <w:rPr>
          <w:rFonts w:asciiTheme="majorBidi" w:hAnsiTheme="majorBidi" w:cstheme="majorBidi"/>
        </w:rPr>
        <w:t xml:space="preserve"> 1.</w:t>
      </w:r>
    </w:p>
  </w:footnote>
  <w:footnote w:id="26">
    <w:p w:rsidR="00FD4D5D" w:rsidRPr="00D979F8" w:rsidRDefault="00FD4D5D" w:rsidP="00FD4D5D">
      <w:pPr>
        <w:pStyle w:val="FootnoteText"/>
        <w:ind w:firstLine="567"/>
        <w:jc w:val="both"/>
        <w:rPr>
          <w:rFonts w:asciiTheme="majorBidi" w:hAnsiTheme="majorBidi" w:cstheme="majorBidi"/>
          <w:lang w:val="en-US"/>
        </w:rPr>
      </w:pPr>
      <w:r w:rsidRPr="00D979F8">
        <w:rPr>
          <w:rStyle w:val="FootnoteReference"/>
          <w:rFonts w:asciiTheme="majorBidi" w:hAnsiTheme="majorBidi"/>
        </w:rPr>
        <w:footnoteRef/>
      </w:r>
      <w:r w:rsidR="005D2188" w:rsidRPr="00D979F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Jakni","given":"","non-dropping-particle":"","parse-names":false,"suffix":""}],"id":"ITEM-1","issued":{"date-parts":[["2017"]]},"publisher":"Alfabeta","publisher-place":"Bandung","title":"Penelitian Tindakan Kelas","type":"book"},"uris":["http://www.mendeley.com/documents/?uuid=cdf928a7-e606-48b9-8def-7bf09b17e670"]}],"mendeley":{"formattedCitation":"Jakni.","plainTextFormattedCitation":"Jakni.","previouslyFormattedCitation":"Jakni."},"properties":{"noteIndex":26},"schema":"https://github.com/citation-style-language/schema/raw/master/csl-citation.json"}</w:instrText>
      </w:r>
      <w:r w:rsidR="005D2188" w:rsidRPr="00D979F8">
        <w:rPr>
          <w:rFonts w:asciiTheme="majorBidi" w:hAnsiTheme="majorBidi" w:cstheme="majorBidi"/>
        </w:rPr>
        <w:fldChar w:fldCharType="separate"/>
      </w:r>
      <w:r w:rsidRPr="00D979F8">
        <w:rPr>
          <w:rFonts w:asciiTheme="majorBidi" w:hAnsiTheme="majorBidi" w:cstheme="majorBidi"/>
          <w:noProof/>
        </w:rPr>
        <w:t>Jakni.</w:t>
      </w:r>
      <w:r w:rsidR="005D2188" w:rsidRPr="00D979F8">
        <w:rPr>
          <w:rFonts w:asciiTheme="majorBidi" w:hAnsiTheme="majorBidi" w:cstheme="majorBidi"/>
        </w:rPr>
        <w:fldChar w:fldCharType="end"/>
      </w:r>
    </w:p>
  </w:footnote>
  <w:footnote w:id="27">
    <w:p w:rsidR="00FD4D5D" w:rsidRPr="00D979F8" w:rsidRDefault="00FD4D5D" w:rsidP="00FD4D5D">
      <w:pPr>
        <w:pStyle w:val="FootnoteText"/>
        <w:ind w:firstLine="567"/>
        <w:jc w:val="both"/>
        <w:rPr>
          <w:rFonts w:asciiTheme="majorBidi" w:hAnsiTheme="majorBidi" w:cstheme="majorBidi"/>
          <w:lang w:val="en-US"/>
        </w:rPr>
      </w:pPr>
      <w:r w:rsidRPr="00D979F8">
        <w:rPr>
          <w:rStyle w:val="FootnoteReference"/>
          <w:rFonts w:asciiTheme="majorBidi" w:hAnsiTheme="majorBidi"/>
        </w:rPr>
        <w:footnoteRef/>
      </w:r>
      <w:r w:rsidR="005D2188" w:rsidRPr="00D979F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amzah","given":"Amir","non-dropping-particle":"","parse-names":false,"suffix":""},{"dropping-particle":"","family":"Susanti","given":"Lidia","non-dropping-particle":"","parse-names":false,"suffix":""}],"id":"ITEM-1","issued":{"date-parts":[["2020"]]},"number-of-pages":"194","publisher":"literasi nusantara","publisher-place":"batu","title":"metode penelitian kuantitatif kajian teoritik dan praktik","type":"book"},"uris":["http://www.mendeley.com/documents/?uuid=8e682f7b-ae45-4d0a-931b-57d86b5faf08"]}],"mendeley":{"formattedCitation":"Amir Hamzah and Lidia Susanti, &lt;i&gt;Metode Penelitian Kuantitatif Kajian Teoritik Dan Praktik&lt;/i&gt; (batu: literasi nusantara, 2020).","plainTextFormattedCitation":"Amir Hamzah and Lidia Susanti, Metode Penelitian Kuantitatif Kajian Teoritik Dan Praktik (batu: literasi nusantara, 2020).","previouslyFormattedCitation":"Amir Hamzah and Lidia Susanti, &lt;i&gt;Metode Penelitian Kuantitatif Kajian Teoritik Dan Praktik&lt;/i&gt; (batu: literasi nusantara, 2020)."},"properties":{"noteIndex":27},"schema":"https://github.com/citation-style-language/schema/raw/master/csl-citation.json"}</w:instrText>
      </w:r>
      <w:r w:rsidR="005D2188" w:rsidRPr="00D979F8">
        <w:rPr>
          <w:rFonts w:asciiTheme="majorBidi" w:hAnsiTheme="majorBidi" w:cstheme="majorBidi"/>
        </w:rPr>
        <w:fldChar w:fldCharType="separate"/>
      </w:r>
      <w:r w:rsidRPr="00D979F8">
        <w:rPr>
          <w:rFonts w:asciiTheme="majorBidi" w:hAnsiTheme="majorBidi" w:cstheme="majorBidi"/>
          <w:noProof/>
        </w:rPr>
        <w:t xml:space="preserve">Amir Hamzah and Lidia Susanti, </w:t>
      </w:r>
      <w:r w:rsidRPr="00D979F8">
        <w:rPr>
          <w:rFonts w:asciiTheme="majorBidi" w:hAnsiTheme="majorBidi" w:cstheme="majorBidi"/>
          <w:i/>
          <w:noProof/>
        </w:rPr>
        <w:t>Metode Penelitian Kuantitatif Kajian Teoritik Dan Praktik</w:t>
      </w:r>
      <w:r w:rsidRPr="00D979F8">
        <w:rPr>
          <w:rFonts w:asciiTheme="majorBidi" w:hAnsiTheme="majorBidi" w:cstheme="majorBidi"/>
          <w:noProof/>
        </w:rPr>
        <w:t xml:space="preserve"> (batu: literasi nusantara, 2020).</w:t>
      </w:r>
      <w:r w:rsidR="005D2188" w:rsidRPr="00D979F8">
        <w:rPr>
          <w:rFonts w:asciiTheme="majorBidi" w:hAnsiTheme="majorBidi" w:cstheme="majorBidi"/>
        </w:rPr>
        <w:fldChar w:fldCharType="end"/>
      </w:r>
    </w:p>
  </w:footnote>
  <w:footnote w:id="28">
    <w:p w:rsidR="00FD4D5D" w:rsidRPr="007859EB" w:rsidRDefault="00FD4D5D" w:rsidP="00FD4D5D">
      <w:pPr>
        <w:pStyle w:val="FootnoteText"/>
        <w:ind w:firstLine="567"/>
        <w:jc w:val="both"/>
        <w:rPr>
          <w:rFonts w:asciiTheme="majorBidi" w:hAnsiTheme="majorBidi" w:cstheme="majorBidi"/>
          <w:lang w:val="en-US"/>
        </w:rPr>
      </w:pPr>
      <w:r w:rsidRPr="007859EB">
        <w:rPr>
          <w:rStyle w:val="FootnoteReference"/>
          <w:rFonts w:asciiTheme="majorBidi" w:hAnsiTheme="majorBidi"/>
        </w:rPr>
        <w:footnoteRef/>
      </w:r>
      <w:r w:rsidR="005D2188" w:rsidRPr="007859EB">
        <w:rPr>
          <w:rFonts w:asciiTheme="majorBidi" w:hAnsiTheme="majorBidi" w:cstheme="majorBidi"/>
        </w:rPr>
        <w:fldChar w:fldCharType="begin" w:fldLock="1"/>
      </w:r>
      <w:r>
        <w:rPr>
          <w:rFonts w:asciiTheme="majorBidi" w:hAnsiTheme="majorBidi" w:cstheme="majorBidi"/>
        </w:rPr>
        <w:instrText>ADDIN CSL_CITATION {"citationItems":[{"id":"ITEM-1","itemData":{"ISSN":"2580-3735","abstract":"Permasalahan yang di hadapi oleh siswa di SMPN 1 Bajawa Utara yakni kurangnya partisipasi siswa dalam proses belajar mengajar disebabkan guru cenderung menggunakan metode pembelajaran yang masih bersifat konvensional, sehingga siswa tidak mendapat kesempatan untuk berpikir maupun mengungkapkan pendapat baik secara individu ataupun kelompok. Untuk mengatasi masalah tersebut, guru harus memilih metode pembelajaran yang sesuai. Salah satunya adalah pembelajaran kooperatif tipe Numbered Heads Together (NHT). Karena pembelajaran kooperatif tipe NHT lebih berfokus pada kerja sama siswa dalam kelompok kecil yang beranggotakan 3 - 5 orang dan dibagi secara heterogen. Jenis penelitian ini adalah penelitian eksperimen dengan pendekatan kuantitatif . Sumber data dari tes hasil belajar siswa berupa pre-test dan post-test. Populasi adalah semua siswa kelas VIII SMP Negeri 1 Bajawa Utara. Sampel yang diambil 10 siswa dengan teknik simple random sampling. Data dianalisis dengan teknik analisis deskriptif dan analisis kovarian (ANAKOVA). Penyusunan perangkat pembelajaran model NHT yang dilakukan menghasilkan perangkat pembelajaran yang baik karena memenuhi syarat validitas, reliabilitas, dan sensitivitas. Hasil analisis kovarian diperoleh statistik F hitung= 20.29035 dan Ftabel = 4,45 dengan dk pembilang = 1 dan dk penyebut = 17, memberikan nilai yang signifikan (F hitung &gt; F tabel). Hal ini menunjukan bahwa model NHT memberikan hasil yang efektif.","author":[{"dropping-particle":"","family":"Pendy","given":"Agnes","non-dropping-particle":"","parse-names":false,"suffix":""},{"dropping-particle":"","family":"Mbagho","given":"Hilaria Melania","non-dropping-particle":"","parse-names":false,"suffix":""}],"container-title":"Jurnal Basicedu","id":"ITEM-1","issue":"1","issued":{"date-parts":[["2020"]]},"page":"165-177","title":"Model Pembelajaran Number Head Together (NHT) Pada Materi Relasi dan Fungsi","type":"article-journal","volume":"5"},"uris":["http://www.mendeley.com/documents/?uuid=9b561df5-5c2d-4759-931c-33c51fe4a0c3"]}],"mendeley":{"formattedCitation":"Pendy and Mbagho, “Model Pembelajaran Number Head Together (NHT) Pada Materi Relasi Dan Fungsi.”","plainTextFormattedCitation":"Pendy and Mbagho, “Model Pembelajaran Number Head Together (NHT) Pada Materi Relasi Dan Fungsi.”","previouslyFormattedCitation":"Pendy and Mbagho, “Model Pembelajaran Number Head Together (NHT) Pada Materi Relasi Dan Fungsi.”"},"properties":{"noteIndex":28},"schema":"https://github.com/citation-style-language/schema/raw/master/csl-citation.json"}</w:instrText>
      </w:r>
      <w:r w:rsidR="005D2188" w:rsidRPr="007859EB">
        <w:rPr>
          <w:rFonts w:asciiTheme="majorBidi" w:hAnsiTheme="majorBidi" w:cstheme="majorBidi"/>
        </w:rPr>
        <w:fldChar w:fldCharType="separate"/>
      </w:r>
      <w:r w:rsidRPr="00607E59">
        <w:rPr>
          <w:rFonts w:asciiTheme="majorBidi" w:hAnsiTheme="majorBidi" w:cstheme="majorBidi"/>
          <w:noProof/>
        </w:rPr>
        <w:t>Pendy and Mbagho, “Model Pembelajaran Number Head Together (NHT) Pada Materi Relasi Dan Fungsi.”</w:t>
      </w:r>
      <w:r w:rsidR="005D2188" w:rsidRPr="007859EB">
        <w:rPr>
          <w:rFonts w:asciiTheme="majorBidi" w:hAnsiTheme="majorBidi" w:cstheme="majorBidi"/>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88"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21313" o:spid="_x0000_s1026" type="#_x0000_t75" style="position:absolute;margin-left:0;margin-top:0;width:396.65pt;height:483.75pt;z-index:-251656192;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350641" o:spid="_x0000_s1035" type="#_x0000_t75" style="position:absolute;margin-left:0;margin-top:0;width:396.65pt;height:483.75pt;z-index:-251643904;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Pr="00BD273A" w:rsidRDefault="005D2188" w:rsidP="00F46C96">
    <w:pPr>
      <w:pStyle w:val="Header"/>
      <w:jc w:val="right"/>
      <w:rPr>
        <w:rFonts w:asciiTheme="majorBidi" w:hAnsiTheme="majorBidi" w:cstheme="majorBidi"/>
      </w:rPr>
    </w:pPr>
    <w:r w:rsidRPr="005D2188">
      <w:rPr>
        <w:rFonts w:asciiTheme="majorBidi" w:hAnsiTheme="majorBidi" w:cstheme="maj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350642" o:spid="_x0000_s1036" type="#_x0000_t75" style="position:absolute;left:0;text-align:left;margin-left:0;margin-top:0;width:396.65pt;height:483.75pt;z-index:-251642880;mso-position-horizontal:center;mso-position-horizontal-relative:margin;mso-position-vertical:center;mso-position-vertical-relative:margin" o:allowincell="f">
          <v:imagedata r:id="rId1" o:title="LOGO-IAIN-PONOROGO-246x300" gain="19661f" blacklevel="22938f"/>
          <w10:wrap anchorx="margin" anchory="margin"/>
        </v:shape>
      </w:pict>
    </w:r>
  </w:p>
  <w:p w:rsidR="00FD4D5D" w:rsidRDefault="00FD4D5D">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350640" o:spid="_x0000_s1034" type="#_x0000_t75" style="position:absolute;margin-left:0;margin-top:0;width:396.65pt;height:483.75pt;z-index:-251644928;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25641" o:spid="_x0000_s1038" type="#_x0000_t75" style="position:absolute;margin-left:0;margin-top:0;width:396.65pt;height:483.75pt;z-index:-251639808;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25642" o:spid="_x0000_s1039" type="#_x0000_t75" style="position:absolute;margin-left:0;margin-top:0;width:396.65pt;height:483.75pt;z-index:-251638784;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25640" o:spid="_x0000_s1037" type="#_x0000_t75" style="position:absolute;margin-left:0;margin-top:0;width:396.65pt;height:483.75pt;z-index:-251640832;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831251" o:spid="_x0000_s1041" type="#_x0000_t75" style="position:absolute;margin-left:0;margin-top:0;width:396.65pt;height:483.75pt;z-index:-251635712;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Pr="00BD273A" w:rsidRDefault="005D2188" w:rsidP="00BD273A">
    <w:pPr>
      <w:pStyle w:val="Header"/>
      <w:jc w:val="right"/>
      <w:rPr>
        <w:rFonts w:asciiTheme="majorBidi" w:hAnsiTheme="majorBidi" w:cstheme="majorBidi"/>
      </w:rPr>
    </w:pPr>
    <w:r w:rsidRPr="005D2188">
      <w:rPr>
        <w:rFonts w:asciiTheme="majorBidi" w:hAnsiTheme="majorBidi" w:cstheme="maj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831252" o:spid="_x0000_s1042" type="#_x0000_t75" style="position:absolute;left:0;text-align:left;margin-left:0;margin-top:0;width:396.65pt;height:483.75pt;z-index:-251634688;mso-position-horizontal:center;mso-position-horizontal-relative:margin;mso-position-vertical:center;mso-position-vertical-relative:margin" o:allowincell="f">
          <v:imagedata r:id="rId1" o:title="LOGO-IAIN-PONOROGO-246x300" gain="19661f" blacklevel="22938f"/>
          <w10:wrap anchorx="margin" anchory="margin"/>
        </v:shape>
      </w:pict>
    </w:r>
  </w:p>
  <w:p w:rsidR="00FD4D5D" w:rsidRDefault="00FD4D5D">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831250" o:spid="_x0000_s1040" type="#_x0000_t75" style="position:absolute;margin-left:0;margin-top:0;width:396.65pt;height:483.75pt;z-index:-251636736;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008032" o:spid="_x0000_s1044" type="#_x0000_t75" style="position:absolute;margin-left:0;margin-top:0;width:396.65pt;height:483.75pt;z-index:-251631616;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88"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21314" o:spid="_x0000_s1027" type="#_x0000_t75" style="position:absolute;margin-left:0;margin-top:0;width:396.65pt;height:483.75pt;z-index:-251655168;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rsidP="00BD273A">
    <w:pPr>
      <w:pStyle w:val="Header"/>
      <w:jc w:val="cent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008033" o:spid="_x0000_s1045" type="#_x0000_t75" style="position:absolute;left:0;text-align:left;margin-left:0;margin-top:0;width:396.65pt;height:483.75pt;z-index:-251630592;mso-position-horizontal:center;mso-position-horizontal-relative:margin;mso-position-vertical:center;mso-position-vertical-relative:margin" o:allowincell="f">
          <v:imagedata r:id="rId1" o:title="LOGO-IAIN-PONOROGO-246x300" gain="19661f" blacklevel="22938f"/>
          <w10:wrap anchorx="margin" anchory="margin"/>
        </v:shape>
      </w:pict>
    </w:r>
  </w:p>
  <w:p w:rsidR="00FD4D5D" w:rsidRDefault="00FD4D5D">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008031" o:spid="_x0000_s1043" type="#_x0000_t75" style="position:absolute;margin-left:0;margin-top:0;width:396.65pt;height:483.75pt;z-index:-251632640;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88"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21312" o:spid="_x0000_s1025" type="#_x0000_t75" style="position:absolute;margin-left:0;margin-top:0;width:396.65pt;height:483.75pt;z-index:-251657216;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96797" o:spid="_x0000_s1029" type="#_x0000_t75" style="position:absolute;margin-left:0;margin-top:0;width:396.65pt;height:483.75pt;z-index:-251652096;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96798" o:spid="_x0000_s1030" type="#_x0000_t75" style="position:absolute;margin-left:0;margin-top:0;width:396.65pt;height:483.75pt;z-index:-251651072;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96796" o:spid="_x0000_s1028" type="#_x0000_t75" style="position:absolute;margin-left:0;margin-top:0;width:396.65pt;height:483.75pt;z-index:-251653120;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5594" o:spid="_x0000_s1032" type="#_x0000_t75" style="position:absolute;margin-left:0;margin-top:0;width:396.65pt;height:483.75pt;z-index:-251648000;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Pr="00842032" w:rsidRDefault="005D2188" w:rsidP="00F46C96">
    <w:pPr>
      <w:pStyle w:val="Header"/>
      <w:jc w:val="right"/>
      <w:rPr>
        <w:rFonts w:asciiTheme="majorBidi" w:hAnsiTheme="majorBidi" w:cstheme="majorBidi"/>
      </w:rPr>
    </w:pPr>
    <w:r w:rsidRPr="005D2188">
      <w:rPr>
        <w:rFonts w:asciiTheme="majorBidi" w:hAnsiTheme="majorBidi" w:cstheme="maj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5595" o:spid="_x0000_s1033" type="#_x0000_t75" style="position:absolute;left:0;text-align:left;margin-left:0;margin-top:0;width:396.65pt;height:483.75pt;z-index:-251646976;mso-position-horizontal:center;mso-position-horizontal-relative:margin;mso-position-vertical:center;mso-position-vertical-relative:margin" o:allowincell="f">
          <v:imagedata r:id="rId1" o:title="LOGO-IAIN-PONOROGO-246x300" gain="19661f" blacklevel="22938f"/>
          <w10:wrap anchorx="margin" anchory="margin"/>
        </v:shape>
      </w:pict>
    </w:r>
  </w:p>
  <w:p w:rsidR="00FD4D5D" w:rsidRDefault="00FD4D5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5D" w:rsidRDefault="005D2188">
    <w:pPr>
      <w:pStyle w:val="Header"/>
    </w:pPr>
    <w:r w:rsidRPr="005D21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5593" o:spid="_x0000_s1031" type="#_x0000_t75" style="position:absolute;margin-left:0;margin-top:0;width:396.65pt;height:483.75pt;z-index:-251649024;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373"/>
    <w:multiLevelType w:val="hybridMultilevel"/>
    <w:tmpl w:val="21F62516"/>
    <w:lvl w:ilvl="0" w:tplc="BA0AA34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nsid w:val="016661EF"/>
    <w:multiLevelType w:val="hybridMultilevel"/>
    <w:tmpl w:val="D32AA9C4"/>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
    <w:nsid w:val="0ABD2BCF"/>
    <w:multiLevelType w:val="hybridMultilevel"/>
    <w:tmpl w:val="140EB9A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AF86EAB"/>
    <w:multiLevelType w:val="hybridMultilevel"/>
    <w:tmpl w:val="B702460A"/>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
    <w:nsid w:val="0BCF4831"/>
    <w:multiLevelType w:val="hybridMultilevel"/>
    <w:tmpl w:val="FDE61564"/>
    <w:lvl w:ilvl="0" w:tplc="25F8E05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nsid w:val="0DC8751F"/>
    <w:multiLevelType w:val="hybridMultilevel"/>
    <w:tmpl w:val="36B63790"/>
    <w:lvl w:ilvl="0" w:tplc="0E76129C">
      <w:start w:val="2"/>
      <w:numFmt w:val="bullet"/>
      <w:lvlText w:val="-"/>
      <w:lvlJc w:val="left"/>
      <w:pPr>
        <w:ind w:left="1636" w:hanging="360"/>
      </w:pPr>
      <w:rPr>
        <w:rFonts w:ascii="Times New Roman" w:eastAsiaTheme="minorHAnsi" w:hAnsi="Times New Roman" w:cs="Times New Roman" w:hint="default"/>
      </w:rPr>
    </w:lvl>
    <w:lvl w:ilvl="1" w:tplc="38090003" w:tentative="1">
      <w:start w:val="1"/>
      <w:numFmt w:val="bullet"/>
      <w:lvlText w:val="o"/>
      <w:lvlJc w:val="left"/>
      <w:pPr>
        <w:ind w:left="2356" w:hanging="360"/>
      </w:pPr>
      <w:rPr>
        <w:rFonts w:ascii="Courier New" w:hAnsi="Courier New" w:cs="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hAnsi="Courier New" w:cs="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hAnsi="Courier New" w:cs="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6">
    <w:nsid w:val="0E691708"/>
    <w:multiLevelType w:val="hybridMultilevel"/>
    <w:tmpl w:val="5B206DD0"/>
    <w:lvl w:ilvl="0" w:tplc="89E231E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
    <w:nsid w:val="13FB3001"/>
    <w:multiLevelType w:val="hybridMultilevel"/>
    <w:tmpl w:val="7160D9DE"/>
    <w:lvl w:ilvl="0" w:tplc="B846021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16EE6E72"/>
    <w:multiLevelType w:val="hybridMultilevel"/>
    <w:tmpl w:val="67F6B932"/>
    <w:lvl w:ilvl="0" w:tplc="F756438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nsid w:val="1A8D4110"/>
    <w:multiLevelType w:val="hybridMultilevel"/>
    <w:tmpl w:val="3ABED9EC"/>
    <w:lvl w:ilvl="0" w:tplc="EA06897E">
      <w:start w:val="1"/>
      <w:numFmt w:val="low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E141648"/>
    <w:multiLevelType w:val="hybridMultilevel"/>
    <w:tmpl w:val="BF4693BA"/>
    <w:lvl w:ilvl="0" w:tplc="5F7EFE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20E47A12"/>
    <w:multiLevelType w:val="hybridMultilevel"/>
    <w:tmpl w:val="B6BE23B0"/>
    <w:lvl w:ilvl="0" w:tplc="38090011">
      <w:start w:val="1"/>
      <w:numFmt w:val="decimal"/>
      <w:lvlText w:val="%1)"/>
      <w:lvlJc w:val="left"/>
      <w:pPr>
        <w:ind w:left="2214" w:hanging="360"/>
      </w:p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2">
    <w:nsid w:val="218F2648"/>
    <w:multiLevelType w:val="hybridMultilevel"/>
    <w:tmpl w:val="CB7E35AE"/>
    <w:lvl w:ilvl="0" w:tplc="6D0E0A2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nsid w:val="22042D86"/>
    <w:multiLevelType w:val="hybridMultilevel"/>
    <w:tmpl w:val="01243284"/>
    <w:lvl w:ilvl="0" w:tplc="55B093C8">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nsid w:val="2341376E"/>
    <w:multiLevelType w:val="hybridMultilevel"/>
    <w:tmpl w:val="625273B6"/>
    <w:lvl w:ilvl="0" w:tplc="CA3CE0D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5">
    <w:nsid w:val="25F7347E"/>
    <w:multiLevelType w:val="hybridMultilevel"/>
    <w:tmpl w:val="95AC54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80F7EE6"/>
    <w:multiLevelType w:val="hybridMultilevel"/>
    <w:tmpl w:val="3B882C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0C93AA5"/>
    <w:multiLevelType w:val="hybridMultilevel"/>
    <w:tmpl w:val="A606E4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7CE2464"/>
    <w:multiLevelType w:val="hybridMultilevel"/>
    <w:tmpl w:val="94FC1D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B0453AE"/>
    <w:multiLevelType w:val="hybridMultilevel"/>
    <w:tmpl w:val="F3C8EA96"/>
    <w:lvl w:ilvl="0" w:tplc="1ADCC520">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nsid w:val="3BFF553C"/>
    <w:multiLevelType w:val="hybridMultilevel"/>
    <w:tmpl w:val="42F2A736"/>
    <w:lvl w:ilvl="0" w:tplc="4BFED8A8">
      <w:start w:val="1"/>
      <w:numFmt w:val="lowerLetter"/>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1">
    <w:nsid w:val="3C0F58DB"/>
    <w:multiLevelType w:val="hybridMultilevel"/>
    <w:tmpl w:val="13040764"/>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2">
    <w:nsid w:val="3D4D6490"/>
    <w:multiLevelType w:val="hybridMultilevel"/>
    <w:tmpl w:val="60A2813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3E155972"/>
    <w:multiLevelType w:val="hybridMultilevel"/>
    <w:tmpl w:val="D4B83EB0"/>
    <w:lvl w:ilvl="0" w:tplc="8BB6543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4">
    <w:nsid w:val="3EB03753"/>
    <w:multiLevelType w:val="hybridMultilevel"/>
    <w:tmpl w:val="2FF8AA46"/>
    <w:lvl w:ilvl="0" w:tplc="38090011">
      <w:start w:val="1"/>
      <w:numFmt w:val="decimal"/>
      <w:lvlText w:val="%1)"/>
      <w:lvlJc w:val="left"/>
      <w:pPr>
        <w:ind w:left="2214" w:hanging="360"/>
      </w:p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5">
    <w:nsid w:val="40FA67BF"/>
    <w:multiLevelType w:val="hybridMultilevel"/>
    <w:tmpl w:val="BC92B7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1243504"/>
    <w:multiLevelType w:val="hybridMultilevel"/>
    <w:tmpl w:val="D07A84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CC85C34"/>
    <w:multiLevelType w:val="hybridMultilevel"/>
    <w:tmpl w:val="1DDE2E6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4D7002FB"/>
    <w:multiLevelType w:val="hybridMultilevel"/>
    <w:tmpl w:val="D1E02848"/>
    <w:lvl w:ilvl="0" w:tplc="8F0C66F8">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9">
    <w:nsid w:val="4E333F84"/>
    <w:multiLevelType w:val="hybridMultilevel"/>
    <w:tmpl w:val="ACC6CA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32E5D54"/>
    <w:multiLevelType w:val="hybridMultilevel"/>
    <w:tmpl w:val="757A4628"/>
    <w:lvl w:ilvl="0" w:tplc="C80276B2">
      <w:start w:val="2"/>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3C043DF"/>
    <w:multiLevelType w:val="hybridMultilevel"/>
    <w:tmpl w:val="01DCD7F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5794BB8"/>
    <w:multiLevelType w:val="hybridMultilevel"/>
    <w:tmpl w:val="2FDEE08A"/>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3">
    <w:nsid w:val="5A2D2B92"/>
    <w:multiLevelType w:val="hybridMultilevel"/>
    <w:tmpl w:val="A184EF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AB46FF8"/>
    <w:multiLevelType w:val="hybridMultilevel"/>
    <w:tmpl w:val="1876E5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5BE518E6"/>
    <w:multiLevelType w:val="hybridMultilevel"/>
    <w:tmpl w:val="CEAC4448"/>
    <w:lvl w:ilvl="0" w:tplc="9A66DBC0">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6">
    <w:nsid w:val="618501BC"/>
    <w:multiLevelType w:val="hybridMultilevel"/>
    <w:tmpl w:val="E20205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26F0132"/>
    <w:multiLevelType w:val="hybridMultilevel"/>
    <w:tmpl w:val="B9661C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88E5324"/>
    <w:multiLevelType w:val="hybridMultilevel"/>
    <w:tmpl w:val="AA3AF1EE"/>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9">
    <w:nsid w:val="6A300DC1"/>
    <w:multiLevelType w:val="hybridMultilevel"/>
    <w:tmpl w:val="60121B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C6354FA"/>
    <w:multiLevelType w:val="hybridMultilevel"/>
    <w:tmpl w:val="52C2739C"/>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1">
    <w:nsid w:val="6F0D16A6"/>
    <w:multiLevelType w:val="hybridMultilevel"/>
    <w:tmpl w:val="103AFDAE"/>
    <w:lvl w:ilvl="0" w:tplc="6D304CD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nsid w:val="6F1F5148"/>
    <w:multiLevelType w:val="hybridMultilevel"/>
    <w:tmpl w:val="D3EA4E52"/>
    <w:lvl w:ilvl="0" w:tplc="D522FAF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3">
    <w:nsid w:val="7050755F"/>
    <w:multiLevelType w:val="hybridMultilevel"/>
    <w:tmpl w:val="8A009D54"/>
    <w:lvl w:ilvl="0" w:tplc="C634356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4">
    <w:nsid w:val="70C34117"/>
    <w:multiLevelType w:val="hybridMultilevel"/>
    <w:tmpl w:val="3DAEA5E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71CB5420"/>
    <w:multiLevelType w:val="hybridMultilevel"/>
    <w:tmpl w:val="FB42CD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2626DFD"/>
    <w:multiLevelType w:val="hybridMultilevel"/>
    <w:tmpl w:val="AD4E131A"/>
    <w:lvl w:ilvl="0" w:tplc="0DAAA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6814F5"/>
    <w:multiLevelType w:val="hybridMultilevel"/>
    <w:tmpl w:val="13040764"/>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8">
    <w:nsid w:val="7EFE36FB"/>
    <w:multiLevelType w:val="hybridMultilevel"/>
    <w:tmpl w:val="F222B3D2"/>
    <w:lvl w:ilvl="0" w:tplc="B9FA2FD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2"/>
  </w:num>
  <w:num w:numId="2">
    <w:abstractNumId w:val="31"/>
  </w:num>
  <w:num w:numId="3">
    <w:abstractNumId w:val="17"/>
  </w:num>
  <w:num w:numId="4">
    <w:abstractNumId w:val="34"/>
  </w:num>
  <w:num w:numId="5">
    <w:abstractNumId w:val="15"/>
  </w:num>
  <w:num w:numId="6">
    <w:abstractNumId w:val="23"/>
  </w:num>
  <w:num w:numId="7">
    <w:abstractNumId w:val="20"/>
  </w:num>
  <w:num w:numId="8">
    <w:abstractNumId w:val="29"/>
  </w:num>
  <w:num w:numId="9">
    <w:abstractNumId w:val="33"/>
  </w:num>
  <w:num w:numId="10">
    <w:abstractNumId w:val="19"/>
  </w:num>
  <w:num w:numId="11">
    <w:abstractNumId w:val="18"/>
  </w:num>
  <w:num w:numId="12">
    <w:abstractNumId w:val="46"/>
  </w:num>
  <w:num w:numId="13">
    <w:abstractNumId w:val="22"/>
  </w:num>
  <w:num w:numId="14">
    <w:abstractNumId w:val="3"/>
  </w:num>
  <w:num w:numId="15">
    <w:abstractNumId w:val="48"/>
  </w:num>
  <w:num w:numId="16">
    <w:abstractNumId w:val="44"/>
  </w:num>
  <w:num w:numId="17">
    <w:abstractNumId w:val="43"/>
  </w:num>
  <w:num w:numId="18">
    <w:abstractNumId w:val="47"/>
  </w:num>
  <w:num w:numId="19">
    <w:abstractNumId w:val="40"/>
  </w:num>
  <w:num w:numId="20">
    <w:abstractNumId w:val="21"/>
  </w:num>
  <w:num w:numId="21">
    <w:abstractNumId w:val="16"/>
  </w:num>
  <w:num w:numId="22">
    <w:abstractNumId w:val="4"/>
  </w:num>
  <w:num w:numId="23">
    <w:abstractNumId w:val="6"/>
  </w:num>
  <w:num w:numId="24">
    <w:abstractNumId w:val="12"/>
  </w:num>
  <w:num w:numId="25">
    <w:abstractNumId w:val="39"/>
  </w:num>
  <w:num w:numId="26">
    <w:abstractNumId w:val="37"/>
  </w:num>
  <w:num w:numId="27">
    <w:abstractNumId w:val="35"/>
  </w:num>
  <w:num w:numId="28">
    <w:abstractNumId w:val="25"/>
  </w:num>
  <w:num w:numId="29">
    <w:abstractNumId w:val="0"/>
  </w:num>
  <w:num w:numId="30">
    <w:abstractNumId w:val="24"/>
  </w:num>
  <w:num w:numId="31">
    <w:abstractNumId w:val="27"/>
  </w:num>
  <w:num w:numId="32">
    <w:abstractNumId w:val="11"/>
  </w:num>
  <w:num w:numId="33">
    <w:abstractNumId w:val="28"/>
  </w:num>
  <w:num w:numId="34">
    <w:abstractNumId w:val="32"/>
  </w:num>
  <w:num w:numId="35">
    <w:abstractNumId w:val="8"/>
  </w:num>
  <w:num w:numId="36">
    <w:abstractNumId w:val="14"/>
  </w:num>
  <w:num w:numId="37">
    <w:abstractNumId w:val="45"/>
  </w:num>
  <w:num w:numId="38">
    <w:abstractNumId w:val="7"/>
  </w:num>
  <w:num w:numId="39">
    <w:abstractNumId w:val="38"/>
  </w:num>
  <w:num w:numId="40">
    <w:abstractNumId w:val="5"/>
  </w:num>
  <w:num w:numId="41">
    <w:abstractNumId w:val="41"/>
  </w:num>
  <w:num w:numId="42">
    <w:abstractNumId w:val="42"/>
  </w:num>
  <w:num w:numId="43">
    <w:abstractNumId w:val="1"/>
  </w:num>
  <w:num w:numId="44">
    <w:abstractNumId w:val="26"/>
  </w:num>
  <w:num w:numId="45">
    <w:abstractNumId w:val="13"/>
  </w:num>
  <w:num w:numId="46">
    <w:abstractNumId w:val="36"/>
  </w:num>
  <w:num w:numId="47">
    <w:abstractNumId w:val="10"/>
  </w:num>
  <w:num w:numId="48">
    <w:abstractNumId w:val="9"/>
  </w:num>
  <w:num w:numId="49">
    <w:abstractNumId w:val="3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MDIwt7SwsDAzMjU3M7JU0lEKTi0uzszPAykwrAUAYH4MYCwAAAA="/>
  </w:docVars>
  <w:rsids>
    <w:rsidRoot w:val="00E35428"/>
    <w:rsid w:val="00365479"/>
    <w:rsid w:val="004D6010"/>
    <w:rsid w:val="00566CE7"/>
    <w:rsid w:val="005D2188"/>
    <w:rsid w:val="009A6784"/>
    <w:rsid w:val="00CE7C26"/>
    <w:rsid w:val="00E35428"/>
    <w:rsid w:val="00FD4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D"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28"/>
    <w:pPr>
      <w:spacing w:line="259" w:lineRule="auto"/>
    </w:pPr>
    <w:rPr>
      <w:sz w:val="22"/>
      <w:szCs w:val="22"/>
    </w:rPr>
  </w:style>
  <w:style w:type="paragraph" w:styleId="Heading1">
    <w:name w:val="heading 1"/>
    <w:basedOn w:val="Normal"/>
    <w:next w:val="Normal"/>
    <w:link w:val="Heading1Char"/>
    <w:uiPriority w:val="9"/>
    <w:qFormat/>
    <w:rsid w:val="00E354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54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54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54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54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5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4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54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54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54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54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5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428"/>
    <w:rPr>
      <w:rFonts w:eastAsiaTheme="majorEastAsia" w:cstheme="majorBidi"/>
      <w:color w:val="272727" w:themeColor="text1" w:themeTint="D8"/>
    </w:rPr>
  </w:style>
  <w:style w:type="paragraph" w:styleId="Title">
    <w:name w:val="Title"/>
    <w:basedOn w:val="Normal"/>
    <w:next w:val="Normal"/>
    <w:link w:val="TitleChar"/>
    <w:uiPriority w:val="10"/>
    <w:qFormat/>
    <w:rsid w:val="00E35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4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428"/>
    <w:pPr>
      <w:spacing w:before="160"/>
      <w:jc w:val="center"/>
    </w:pPr>
    <w:rPr>
      <w:i/>
      <w:iCs/>
      <w:color w:val="404040" w:themeColor="text1" w:themeTint="BF"/>
    </w:rPr>
  </w:style>
  <w:style w:type="character" w:customStyle="1" w:styleId="QuoteChar">
    <w:name w:val="Quote Char"/>
    <w:basedOn w:val="DefaultParagraphFont"/>
    <w:link w:val="Quote"/>
    <w:uiPriority w:val="29"/>
    <w:rsid w:val="00E35428"/>
    <w:rPr>
      <w:i/>
      <w:iCs/>
      <w:color w:val="404040" w:themeColor="text1" w:themeTint="BF"/>
    </w:rPr>
  </w:style>
  <w:style w:type="paragraph" w:styleId="ListParagraph">
    <w:name w:val="List Paragraph"/>
    <w:aliases w:val="Body of text,List Paragraph1,Body of text+1,Body of text+2,Body of text+3,List Paragraph11"/>
    <w:basedOn w:val="Normal"/>
    <w:link w:val="ListParagraphChar"/>
    <w:uiPriority w:val="34"/>
    <w:qFormat/>
    <w:rsid w:val="00E35428"/>
    <w:pPr>
      <w:ind w:left="720"/>
      <w:contextualSpacing/>
    </w:pPr>
  </w:style>
  <w:style w:type="character" w:styleId="IntenseEmphasis">
    <w:name w:val="Intense Emphasis"/>
    <w:basedOn w:val="DefaultParagraphFont"/>
    <w:uiPriority w:val="21"/>
    <w:qFormat/>
    <w:rsid w:val="00E35428"/>
    <w:rPr>
      <w:i/>
      <w:iCs/>
      <w:color w:val="2F5496" w:themeColor="accent1" w:themeShade="BF"/>
    </w:rPr>
  </w:style>
  <w:style w:type="paragraph" w:styleId="IntenseQuote">
    <w:name w:val="Intense Quote"/>
    <w:basedOn w:val="Normal"/>
    <w:next w:val="Normal"/>
    <w:link w:val="IntenseQuoteChar"/>
    <w:uiPriority w:val="30"/>
    <w:qFormat/>
    <w:rsid w:val="00E35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5428"/>
    <w:rPr>
      <w:i/>
      <w:iCs/>
      <w:color w:val="2F5496" w:themeColor="accent1" w:themeShade="BF"/>
    </w:rPr>
  </w:style>
  <w:style w:type="character" w:styleId="IntenseReference">
    <w:name w:val="Intense Reference"/>
    <w:basedOn w:val="DefaultParagraphFont"/>
    <w:uiPriority w:val="32"/>
    <w:qFormat/>
    <w:rsid w:val="00E35428"/>
    <w:rPr>
      <w:b/>
      <w:bCs/>
      <w:smallCaps/>
      <w:color w:val="2F5496" w:themeColor="accent1" w:themeShade="BF"/>
      <w:spacing w:val="5"/>
    </w:rPr>
  </w:style>
  <w:style w:type="paragraph" w:styleId="Header">
    <w:name w:val="header"/>
    <w:basedOn w:val="Normal"/>
    <w:link w:val="HeaderChar"/>
    <w:uiPriority w:val="99"/>
    <w:unhideWhenUsed/>
    <w:rsid w:val="00E35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428"/>
    <w:rPr>
      <w:sz w:val="22"/>
      <w:szCs w:val="22"/>
    </w:rPr>
  </w:style>
  <w:style w:type="paragraph" w:styleId="Footer">
    <w:name w:val="footer"/>
    <w:basedOn w:val="Normal"/>
    <w:link w:val="FooterChar"/>
    <w:uiPriority w:val="99"/>
    <w:unhideWhenUsed/>
    <w:rsid w:val="00E35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428"/>
    <w:rPr>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FD4D5D"/>
  </w:style>
  <w:style w:type="paragraph" w:styleId="FootnoteText">
    <w:name w:val="footnote text"/>
    <w:basedOn w:val="Normal"/>
    <w:link w:val="FootnoteTextChar"/>
    <w:uiPriority w:val="99"/>
    <w:semiHidden/>
    <w:unhideWhenUsed/>
    <w:rsid w:val="00FD4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D5D"/>
    <w:rPr>
      <w:sz w:val="20"/>
      <w:szCs w:val="20"/>
    </w:rPr>
  </w:style>
  <w:style w:type="character" w:styleId="FootnoteReference">
    <w:name w:val="footnote reference"/>
    <w:basedOn w:val="DefaultParagraphFont"/>
    <w:uiPriority w:val="99"/>
    <w:semiHidden/>
    <w:unhideWhenUsed/>
    <w:rsid w:val="00FD4D5D"/>
    <w:rPr>
      <w:vertAlign w:val="superscript"/>
    </w:rPr>
  </w:style>
  <w:style w:type="table" w:styleId="TableGrid">
    <w:name w:val="Table Grid"/>
    <w:basedOn w:val="TableNormal"/>
    <w:uiPriority w:val="39"/>
    <w:rsid w:val="00FD4D5D"/>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D4D5D"/>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customStyle="1" w:styleId="overflow-hidden">
    <w:name w:val="overflow-hidden"/>
    <w:basedOn w:val="DefaultParagraphFont"/>
    <w:rsid w:val="00FD4D5D"/>
  </w:style>
  <w:style w:type="character" w:styleId="PlaceholderText">
    <w:name w:val="Placeholder Text"/>
    <w:basedOn w:val="DefaultParagraphFont"/>
    <w:uiPriority w:val="99"/>
    <w:semiHidden/>
    <w:rsid w:val="00FD4D5D"/>
    <w:rPr>
      <w:color w:val="666666"/>
    </w:rPr>
  </w:style>
  <w:style w:type="paragraph" w:styleId="BalloonText">
    <w:name w:val="Balloon Text"/>
    <w:basedOn w:val="Normal"/>
    <w:link w:val="BalloonTextChar"/>
    <w:uiPriority w:val="99"/>
    <w:semiHidden/>
    <w:unhideWhenUsed/>
    <w:rsid w:val="004D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0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5.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image" Target="media/image7.png"/><Relationship Id="rId49" Type="http://schemas.openxmlformats.org/officeDocument/2006/relationships/footer" Target="footer18.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image" Target="media/image8.png"/><Relationship Id="rId48" Type="http://schemas.openxmlformats.org/officeDocument/2006/relationships/header" Target="header18.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81</Pages>
  <Words>12017</Words>
  <Characters>68502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Zulfa Khoirun</dc:creator>
  <cp:keywords/>
  <dc:description/>
  <cp:lastModifiedBy>Perpus IAIN Po</cp:lastModifiedBy>
  <cp:revision>2</cp:revision>
  <dcterms:created xsi:type="dcterms:W3CDTF">2025-01-23T03:51:00Z</dcterms:created>
  <dcterms:modified xsi:type="dcterms:W3CDTF">2025-01-23T04:25:00Z</dcterms:modified>
</cp:coreProperties>
</file>