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D7189" w14:textId="5BF24E84" w:rsidR="00437A7F" w:rsidRDefault="00B016D7" w:rsidP="004C6593">
      <w:pPr>
        <w:spacing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r w:rsidR="0042115A">
        <w:rPr>
          <w:rFonts w:ascii="Times New Roman" w:hAnsi="Times New Roman" w:cs="Times New Roman"/>
          <w:b/>
          <w:sz w:val="28"/>
          <w:szCs w:val="24"/>
        </w:rPr>
        <w:t xml:space="preserve">PENGARUH </w:t>
      </w:r>
      <w:r w:rsidR="0042115A">
        <w:rPr>
          <w:rFonts w:ascii="Times New Roman" w:hAnsi="Times New Roman" w:cs="Times New Roman"/>
          <w:b/>
          <w:i/>
          <w:sz w:val="28"/>
          <w:szCs w:val="24"/>
        </w:rPr>
        <w:t xml:space="preserve">SELF EFFICACY </w:t>
      </w:r>
      <w:r w:rsidR="0042115A">
        <w:rPr>
          <w:rFonts w:ascii="Times New Roman" w:hAnsi="Times New Roman" w:cs="Times New Roman"/>
          <w:b/>
          <w:sz w:val="28"/>
          <w:szCs w:val="24"/>
        </w:rPr>
        <w:t>TERHADAP KEMANDIRIAN BELAJAR DAN MOTIVASI BELAJAR SISWA KELAS V SD NEGERI 2 TONATAN PONOROGO</w:t>
      </w:r>
      <w:r w:rsidR="004C6593">
        <w:rPr>
          <w:rFonts w:ascii="Times New Roman" w:hAnsi="Times New Roman" w:cs="Times New Roman"/>
          <w:b/>
          <w:sz w:val="28"/>
          <w:szCs w:val="24"/>
        </w:rPr>
        <w:t xml:space="preserve"> TAHUN PELAJARAN 2022/2023</w:t>
      </w:r>
    </w:p>
    <w:p w14:paraId="631C75EF" w14:textId="77777777" w:rsidR="00C21644" w:rsidRDefault="00C21644" w:rsidP="00C21644">
      <w:pPr>
        <w:spacing w:line="480" w:lineRule="auto"/>
        <w:jc w:val="center"/>
        <w:rPr>
          <w:rFonts w:ascii="Times New Roman" w:hAnsi="Times New Roman" w:cs="Times New Roman"/>
          <w:b/>
          <w:sz w:val="28"/>
          <w:szCs w:val="24"/>
        </w:rPr>
      </w:pPr>
    </w:p>
    <w:p w14:paraId="6C697CB1" w14:textId="6C7750BC" w:rsidR="00437A7F" w:rsidRDefault="00EE45E0" w:rsidP="00EE45E0">
      <w:pPr>
        <w:tabs>
          <w:tab w:val="left" w:pos="1440"/>
          <w:tab w:val="center" w:pos="4111"/>
        </w:tabs>
        <w:spacing w:line="480" w:lineRule="auto"/>
        <w:rPr>
          <w:rFonts w:ascii="Times New Roman" w:hAnsi="Times New Roman" w:cs="Times New Roman"/>
          <w:b/>
          <w:bCs/>
          <w:sz w:val="36"/>
          <w:szCs w:val="24"/>
        </w:rPr>
      </w:pPr>
      <w:r>
        <w:rPr>
          <w:rFonts w:ascii="Times New Roman" w:hAnsi="Times New Roman" w:cs="Times New Roman"/>
          <w:b/>
          <w:bCs/>
          <w:sz w:val="36"/>
          <w:szCs w:val="24"/>
        </w:rPr>
        <w:tab/>
      </w:r>
      <w:r>
        <w:rPr>
          <w:rFonts w:ascii="Times New Roman" w:hAnsi="Times New Roman" w:cs="Times New Roman"/>
          <w:b/>
          <w:bCs/>
          <w:sz w:val="36"/>
          <w:szCs w:val="24"/>
        </w:rPr>
        <w:tab/>
      </w:r>
      <w:r w:rsidR="0042115A">
        <w:rPr>
          <w:rFonts w:ascii="Times New Roman" w:hAnsi="Times New Roman" w:cs="Times New Roman"/>
          <w:b/>
          <w:bCs/>
          <w:sz w:val="36"/>
          <w:szCs w:val="24"/>
        </w:rPr>
        <w:t>SKRIPSI</w:t>
      </w:r>
    </w:p>
    <w:p w14:paraId="03FB3C67" w14:textId="77777777" w:rsidR="00A8700A" w:rsidRDefault="00A8700A" w:rsidP="0073163E">
      <w:pPr>
        <w:spacing w:line="480" w:lineRule="auto"/>
        <w:jc w:val="center"/>
        <w:rPr>
          <w:rFonts w:ascii="Times New Roman" w:hAnsi="Times New Roman" w:cs="Times New Roman"/>
          <w:sz w:val="24"/>
          <w:szCs w:val="24"/>
        </w:rPr>
      </w:pPr>
    </w:p>
    <w:p w14:paraId="25E19008" w14:textId="77777777" w:rsidR="00437A7F" w:rsidRDefault="0042115A" w:rsidP="0073163E">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DA845BE" wp14:editId="710826C9">
            <wp:extent cx="1080000" cy="1315325"/>
            <wp:effectExtent l="0" t="0" r="6350" b="0"/>
            <wp:docPr id="1026" name="Picture 3" descr="E:\UKM BD 22\LOGO-IAIN-PONOROGO-768x936-removebg-preview-removebg-preview.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srcRect/>
                    <a:stretch/>
                  </pic:blipFill>
                  <pic:spPr>
                    <a:xfrm>
                      <a:off x="0" y="0"/>
                      <a:ext cx="1080000" cy="1315325"/>
                    </a:xfrm>
                    <a:prstGeom prst="rect">
                      <a:avLst/>
                    </a:prstGeom>
                    <a:ln>
                      <a:noFill/>
                    </a:ln>
                  </pic:spPr>
                </pic:pic>
              </a:graphicData>
            </a:graphic>
          </wp:inline>
        </w:drawing>
      </w:r>
    </w:p>
    <w:p w14:paraId="5848ED9E" w14:textId="77777777" w:rsidR="00A8700A" w:rsidRDefault="00A8700A" w:rsidP="0073163E">
      <w:pPr>
        <w:spacing w:line="480" w:lineRule="auto"/>
        <w:jc w:val="center"/>
        <w:rPr>
          <w:rFonts w:ascii="Times New Roman" w:hAnsi="Times New Roman" w:cs="Times New Roman"/>
          <w:b/>
          <w:bCs/>
          <w:szCs w:val="24"/>
        </w:rPr>
      </w:pPr>
    </w:p>
    <w:p w14:paraId="394AEA82" w14:textId="5FE4A5E3" w:rsidR="00437A7F" w:rsidRDefault="00A8700A" w:rsidP="00A8700A">
      <w:pPr>
        <w:spacing w:after="0" w:line="480" w:lineRule="auto"/>
        <w:jc w:val="center"/>
        <w:rPr>
          <w:rFonts w:ascii="Times New Roman" w:hAnsi="Times New Roman" w:cs="Times New Roman"/>
          <w:b/>
          <w:bCs/>
          <w:szCs w:val="24"/>
        </w:rPr>
      </w:pPr>
      <w:r>
        <w:rPr>
          <w:rFonts w:ascii="Times New Roman" w:hAnsi="Times New Roman" w:cs="Times New Roman"/>
          <w:b/>
          <w:bCs/>
          <w:szCs w:val="24"/>
        </w:rPr>
        <w:t xml:space="preserve">Oleh </w:t>
      </w:r>
      <w:r w:rsidR="0042115A">
        <w:rPr>
          <w:rFonts w:ascii="Times New Roman" w:hAnsi="Times New Roman" w:cs="Times New Roman"/>
          <w:b/>
          <w:bCs/>
          <w:szCs w:val="24"/>
        </w:rPr>
        <w:t>:</w:t>
      </w:r>
    </w:p>
    <w:p w14:paraId="00D0BB11" w14:textId="77777777" w:rsidR="00A8700A" w:rsidRDefault="00A8700A" w:rsidP="00A8700A">
      <w:pPr>
        <w:spacing w:after="0" w:line="480" w:lineRule="auto"/>
        <w:jc w:val="center"/>
        <w:rPr>
          <w:rFonts w:ascii="Times New Roman" w:hAnsi="Times New Roman" w:cs="Times New Roman"/>
          <w:b/>
          <w:bCs/>
          <w:szCs w:val="24"/>
        </w:rPr>
      </w:pPr>
    </w:p>
    <w:p w14:paraId="0A135D37" w14:textId="77777777" w:rsidR="00437A7F" w:rsidRDefault="0042115A" w:rsidP="00A8700A">
      <w:pPr>
        <w:spacing w:after="0" w:line="276" w:lineRule="auto"/>
        <w:jc w:val="center"/>
        <w:rPr>
          <w:rFonts w:ascii="Times New Roman" w:hAnsi="Times New Roman" w:cs="Times New Roman"/>
          <w:b/>
          <w:szCs w:val="24"/>
        </w:rPr>
      </w:pPr>
      <w:r>
        <w:rPr>
          <w:rFonts w:ascii="Times New Roman" w:hAnsi="Times New Roman" w:cs="Times New Roman"/>
          <w:b/>
          <w:szCs w:val="24"/>
        </w:rPr>
        <w:t>ELMA KHARISMA DYAH AYU SESANTI</w:t>
      </w:r>
    </w:p>
    <w:p w14:paraId="62A52788" w14:textId="74EA7AA0" w:rsidR="00A8700A" w:rsidRDefault="0042115A" w:rsidP="00A8700A">
      <w:pPr>
        <w:spacing w:after="0" w:line="276" w:lineRule="auto"/>
        <w:jc w:val="center"/>
        <w:rPr>
          <w:rFonts w:ascii="Times New Roman" w:hAnsi="Times New Roman" w:cs="Times New Roman"/>
          <w:sz w:val="24"/>
          <w:szCs w:val="28"/>
        </w:rPr>
      </w:pPr>
      <w:r w:rsidRPr="0001325F">
        <w:rPr>
          <w:rFonts w:ascii="Times New Roman" w:hAnsi="Times New Roman" w:cs="Times New Roman"/>
          <w:sz w:val="24"/>
          <w:szCs w:val="28"/>
        </w:rPr>
        <w:t>NIM. 203190230</w:t>
      </w:r>
    </w:p>
    <w:p w14:paraId="6F9998C2" w14:textId="72862C68" w:rsidR="004C6593" w:rsidRDefault="004C6593" w:rsidP="00A8700A">
      <w:pPr>
        <w:spacing w:after="0" w:line="276" w:lineRule="auto"/>
        <w:jc w:val="center"/>
        <w:rPr>
          <w:rFonts w:ascii="Times New Roman" w:hAnsi="Times New Roman" w:cs="Times New Roman"/>
          <w:sz w:val="24"/>
          <w:szCs w:val="28"/>
        </w:rPr>
      </w:pPr>
    </w:p>
    <w:p w14:paraId="20627B35" w14:textId="77777777" w:rsidR="004C6593" w:rsidRDefault="004C6593" w:rsidP="00C21644">
      <w:pPr>
        <w:spacing w:after="0" w:line="276" w:lineRule="auto"/>
        <w:jc w:val="center"/>
        <w:rPr>
          <w:rFonts w:ascii="Times New Roman" w:hAnsi="Times New Roman" w:cs="Times New Roman"/>
          <w:sz w:val="24"/>
          <w:szCs w:val="28"/>
        </w:rPr>
      </w:pPr>
    </w:p>
    <w:p w14:paraId="55E545AA" w14:textId="77777777" w:rsidR="00C21644" w:rsidRDefault="00C21644" w:rsidP="00C21644">
      <w:pPr>
        <w:spacing w:after="0" w:line="276" w:lineRule="auto"/>
        <w:jc w:val="center"/>
        <w:rPr>
          <w:rFonts w:ascii="Times New Roman" w:hAnsi="Times New Roman" w:cs="Times New Roman"/>
          <w:sz w:val="24"/>
          <w:szCs w:val="28"/>
        </w:rPr>
      </w:pPr>
    </w:p>
    <w:p w14:paraId="399461F2" w14:textId="77777777" w:rsidR="00C21644" w:rsidRPr="00C21644" w:rsidRDefault="00C21644" w:rsidP="00C21644">
      <w:pPr>
        <w:spacing w:after="0" w:line="276" w:lineRule="auto"/>
        <w:jc w:val="center"/>
        <w:rPr>
          <w:rFonts w:ascii="Times New Roman" w:hAnsi="Times New Roman" w:cs="Times New Roman"/>
          <w:sz w:val="24"/>
          <w:szCs w:val="28"/>
        </w:rPr>
      </w:pPr>
    </w:p>
    <w:p w14:paraId="4207E78F" w14:textId="174A3037" w:rsidR="00437A7F" w:rsidRDefault="0042115A" w:rsidP="004C6593">
      <w:pPr>
        <w:spacing w:line="240" w:lineRule="auto"/>
        <w:jc w:val="center"/>
        <w:rPr>
          <w:rFonts w:ascii="Times New Roman" w:hAnsi="Times New Roman" w:cs="Times New Roman"/>
          <w:b/>
          <w:sz w:val="28"/>
          <w:szCs w:val="24"/>
        </w:rPr>
      </w:pPr>
      <w:r>
        <w:rPr>
          <w:rFonts w:ascii="Times New Roman" w:hAnsi="Times New Roman" w:cs="Times New Roman"/>
          <w:b/>
          <w:sz w:val="28"/>
          <w:szCs w:val="24"/>
        </w:rPr>
        <w:t>JURUSAN</w:t>
      </w:r>
      <w:r w:rsidR="00DD45E2">
        <w:rPr>
          <w:rFonts w:ascii="Times New Roman" w:hAnsi="Times New Roman" w:cs="Times New Roman"/>
          <w:b/>
          <w:sz w:val="28"/>
          <w:szCs w:val="24"/>
          <w:lang w:val="id-ID"/>
        </w:rPr>
        <w:t xml:space="preserve"> </w:t>
      </w:r>
      <w:r>
        <w:rPr>
          <w:rFonts w:ascii="Times New Roman" w:hAnsi="Times New Roman" w:cs="Times New Roman"/>
          <w:b/>
          <w:sz w:val="28"/>
          <w:szCs w:val="24"/>
        </w:rPr>
        <w:t>PENDIDIKAN GURU MADRASAH IBTIDAIYAH</w:t>
      </w:r>
    </w:p>
    <w:p w14:paraId="444B36D6" w14:textId="77777777" w:rsidR="00437A7F" w:rsidRDefault="0042115A" w:rsidP="004C6593">
      <w:pPr>
        <w:spacing w:line="240" w:lineRule="auto"/>
        <w:jc w:val="center"/>
        <w:rPr>
          <w:rFonts w:ascii="Times New Roman" w:hAnsi="Times New Roman" w:cs="Times New Roman"/>
          <w:b/>
          <w:sz w:val="28"/>
          <w:szCs w:val="24"/>
        </w:rPr>
      </w:pPr>
      <w:r>
        <w:rPr>
          <w:rFonts w:ascii="Times New Roman" w:hAnsi="Times New Roman" w:cs="Times New Roman"/>
          <w:b/>
          <w:sz w:val="28"/>
          <w:szCs w:val="24"/>
        </w:rPr>
        <w:t>FAKULTAS TARBIYAH DAN ILMU KEGURUAN</w:t>
      </w:r>
    </w:p>
    <w:p w14:paraId="14837A13" w14:textId="77777777" w:rsidR="00437A7F" w:rsidRDefault="0042115A" w:rsidP="004C6593">
      <w:pPr>
        <w:spacing w:line="240" w:lineRule="auto"/>
        <w:jc w:val="center"/>
        <w:rPr>
          <w:rFonts w:ascii="Times New Roman" w:hAnsi="Times New Roman" w:cs="Times New Roman"/>
          <w:b/>
          <w:sz w:val="28"/>
          <w:szCs w:val="24"/>
        </w:rPr>
      </w:pPr>
      <w:r>
        <w:rPr>
          <w:rFonts w:ascii="Times New Roman" w:hAnsi="Times New Roman" w:cs="Times New Roman"/>
          <w:b/>
          <w:sz w:val="28"/>
          <w:szCs w:val="24"/>
        </w:rPr>
        <w:t>INSTITUT AGAMA ISLAM NEGERI PONOROGO</w:t>
      </w:r>
    </w:p>
    <w:p w14:paraId="2F8FF8E5" w14:textId="678558E3" w:rsidR="0001325F" w:rsidRDefault="0042115A" w:rsidP="001D1623">
      <w:pPr>
        <w:spacing w:line="240" w:lineRule="auto"/>
        <w:jc w:val="center"/>
        <w:rPr>
          <w:rFonts w:ascii="Times New Roman" w:hAnsi="Times New Roman" w:cs="Times New Roman"/>
          <w:b/>
          <w:sz w:val="28"/>
          <w:szCs w:val="24"/>
        </w:rPr>
        <w:sectPr w:rsidR="0001325F" w:rsidSect="00720630">
          <w:headerReference w:type="even" r:id="rId9"/>
          <w:headerReference w:type="default" r:id="rId10"/>
          <w:footerReference w:type="even" r:id="rId11"/>
          <w:footerReference w:type="default" r:id="rId12"/>
          <w:headerReference w:type="first" r:id="rId13"/>
          <w:footerReference w:type="first" r:id="rId14"/>
          <w:pgSz w:w="12240" w:h="15840"/>
          <w:pgMar w:top="1701" w:right="1750" w:bottom="1701" w:left="2268" w:header="720" w:footer="720" w:gutter="0"/>
          <w:cols w:space="720"/>
          <w:docGrid w:linePitch="360"/>
        </w:sectPr>
      </w:pPr>
      <w:r>
        <w:rPr>
          <w:rFonts w:ascii="Times New Roman" w:hAnsi="Times New Roman" w:cs="Times New Roman"/>
          <w:b/>
          <w:sz w:val="28"/>
          <w:szCs w:val="24"/>
        </w:rPr>
        <w:t>2023</w:t>
      </w:r>
    </w:p>
    <w:p w14:paraId="77D4BBA2" w14:textId="4EFD1DDA" w:rsidR="000C4700" w:rsidRDefault="00B016D7" w:rsidP="000C4700">
      <w:pPr>
        <w:spacing w:line="48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ABSTRAK</w:t>
      </w:r>
    </w:p>
    <w:p w14:paraId="41C4862F" w14:textId="488F13CF" w:rsidR="00B016D7" w:rsidRPr="000C4700" w:rsidRDefault="00B016D7" w:rsidP="00FC310C">
      <w:pPr>
        <w:spacing w:line="240" w:lineRule="auto"/>
        <w:ind w:left="993" w:hanging="993"/>
        <w:jc w:val="both"/>
        <w:rPr>
          <w:rFonts w:ascii="Times New Roman" w:hAnsi="Times New Roman" w:cs="Times New Roman"/>
          <w:b/>
          <w:sz w:val="28"/>
          <w:szCs w:val="24"/>
        </w:rPr>
      </w:pPr>
      <w:r w:rsidRPr="00AC625F">
        <w:rPr>
          <w:rFonts w:ascii="Times New Roman" w:hAnsi="Times New Roman" w:cs="Times New Roman"/>
          <w:b/>
          <w:sz w:val="24"/>
          <w:szCs w:val="24"/>
        </w:rPr>
        <w:t>Sesanti,</w:t>
      </w:r>
      <w:r w:rsidR="000C4700">
        <w:rPr>
          <w:rFonts w:ascii="Times New Roman" w:hAnsi="Times New Roman" w:cs="Times New Roman"/>
          <w:b/>
          <w:sz w:val="24"/>
          <w:szCs w:val="24"/>
        </w:rPr>
        <w:t xml:space="preserve"> </w:t>
      </w:r>
      <w:r w:rsidRPr="00AC625F">
        <w:rPr>
          <w:rFonts w:ascii="Times New Roman" w:hAnsi="Times New Roman" w:cs="Times New Roman"/>
          <w:b/>
          <w:sz w:val="24"/>
          <w:szCs w:val="24"/>
        </w:rPr>
        <w:t>Elma Kharisma Dyah Ayu, 2023.</w:t>
      </w:r>
      <w:r w:rsidRPr="00B016D7">
        <w:rPr>
          <w:rFonts w:ascii="Times New Roman" w:hAnsi="Times New Roman" w:cs="Times New Roman"/>
          <w:sz w:val="24"/>
          <w:szCs w:val="24"/>
        </w:rPr>
        <w:t xml:space="preserve"> </w:t>
      </w:r>
      <w:r w:rsidR="005A1E88">
        <w:rPr>
          <w:rFonts w:ascii="Times New Roman" w:hAnsi="Times New Roman" w:cs="Times New Roman"/>
          <w:i/>
          <w:sz w:val="24"/>
          <w:szCs w:val="24"/>
        </w:rPr>
        <w:t>Pengaruh Self E</w:t>
      </w:r>
      <w:r w:rsidRPr="00AC625F">
        <w:rPr>
          <w:rFonts w:ascii="Times New Roman" w:hAnsi="Times New Roman" w:cs="Times New Roman"/>
          <w:i/>
          <w:sz w:val="24"/>
          <w:szCs w:val="24"/>
        </w:rPr>
        <w:t>fficacy</w:t>
      </w:r>
      <w:r w:rsidR="000C4700">
        <w:rPr>
          <w:rFonts w:ascii="Times New Roman" w:hAnsi="Times New Roman" w:cs="Times New Roman"/>
          <w:i/>
          <w:sz w:val="24"/>
          <w:szCs w:val="24"/>
        </w:rPr>
        <w:t xml:space="preserve"> </w:t>
      </w:r>
      <w:r w:rsidR="004E0392">
        <w:rPr>
          <w:rFonts w:ascii="Times New Roman" w:hAnsi="Times New Roman" w:cs="Times New Roman"/>
          <w:i/>
          <w:sz w:val="24"/>
          <w:szCs w:val="24"/>
        </w:rPr>
        <w:t>t</w:t>
      </w:r>
      <w:r w:rsidRPr="00AC625F">
        <w:rPr>
          <w:rFonts w:ascii="Times New Roman" w:hAnsi="Times New Roman" w:cs="Times New Roman"/>
          <w:i/>
          <w:sz w:val="24"/>
          <w:szCs w:val="24"/>
        </w:rPr>
        <w:t>erhadap</w:t>
      </w:r>
      <w:r w:rsidR="00FC310C">
        <w:rPr>
          <w:rFonts w:ascii="Times New Roman" w:hAnsi="Times New Roman" w:cs="Times New Roman"/>
          <w:i/>
          <w:sz w:val="24"/>
          <w:szCs w:val="24"/>
        </w:rPr>
        <w:t xml:space="preserve"> </w:t>
      </w:r>
      <w:r w:rsidRPr="00AC625F">
        <w:rPr>
          <w:rFonts w:ascii="Times New Roman" w:hAnsi="Times New Roman" w:cs="Times New Roman"/>
          <w:i/>
          <w:sz w:val="24"/>
          <w:szCs w:val="24"/>
        </w:rPr>
        <w:t>Kemandirian Belajar dan Motivasi Belajar Siswa Kelas V SD Negeri 2 Tonatan Ponorogo.</w:t>
      </w:r>
      <w:r w:rsidRPr="00B016D7">
        <w:rPr>
          <w:rFonts w:ascii="Times New Roman" w:hAnsi="Times New Roman" w:cs="Times New Roman"/>
          <w:sz w:val="24"/>
          <w:szCs w:val="24"/>
        </w:rPr>
        <w:t xml:space="preserve"> </w:t>
      </w:r>
      <w:r w:rsidRPr="00AC625F">
        <w:rPr>
          <w:rFonts w:ascii="Times New Roman" w:hAnsi="Times New Roman" w:cs="Times New Roman"/>
          <w:b/>
          <w:sz w:val="24"/>
          <w:szCs w:val="24"/>
        </w:rPr>
        <w:t>Skripsi,</w:t>
      </w:r>
      <w:r w:rsidRPr="00B016D7">
        <w:rPr>
          <w:rFonts w:ascii="Times New Roman" w:hAnsi="Times New Roman" w:cs="Times New Roman"/>
          <w:sz w:val="24"/>
          <w:szCs w:val="24"/>
        </w:rPr>
        <w:t xml:space="preserve"> Jurusan Pendidikan Guru Madrasah Ibtidaiyah Fakultas Tarbiyah dan Ilmu Keguruan, Institut Agama Islam Negeri Ponorogo. Pembimbing: Restu Yulia Hidayatul Umah,</w:t>
      </w:r>
      <w:r w:rsidR="004D6AFB">
        <w:rPr>
          <w:rFonts w:ascii="Times New Roman" w:hAnsi="Times New Roman" w:cs="Times New Roman"/>
          <w:sz w:val="24"/>
          <w:szCs w:val="24"/>
        </w:rPr>
        <w:t xml:space="preserve"> </w:t>
      </w:r>
      <w:r w:rsidRPr="00B016D7">
        <w:rPr>
          <w:rFonts w:ascii="Times New Roman" w:hAnsi="Times New Roman" w:cs="Times New Roman"/>
          <w:sz w:val="24"/>
          <w:szCs w:val="24"/>
        </w:rPr>
        <w:t>M.Pd.</w:t>
      </w:r>
    </w:p>
    <w:p w14:paraId="2B5C91B7" w14:textId="77777777" w:rsidR="00B016D7" w:rsidRPr="00E83A43" w:rsidRDefault="00B016D7" w:rsidP="001D4D51">
      <w:pPr>
        <w:spacing w:line="240" w:lineRule="auto"/>
        <w:jc w:val="both"/>
        <w:rPr>
          <w:rFonts w:ascii="Times New Roman" w:hAnsi="Times New Roman" w:cs="Times New Roman"/>
          <w:sz w:val="24"/>
          <w:szCs w:val="24"/>
        </w:rPr>
      </w:pPr>
      <w:r w:rsidRPr="00B016D7">
        <w:rPr>
          <w:rFonts w:ascii="Times New Roman" w:hAnsi="Times New Roman" w:cs="Times New Roman"/>
          <w:b/>
          <w:sz w:val="24"/>
          <w:szCs w:val="24"/>
        </w:rPr>
        <w:t>Kata Kunci :</w:t>
      </w:r>
      <w:r>
        <w:rPr>
          <w:rFonts w:ascii="Times New Roman" w:hAnsi="Times New Roman" w:cs="Times New Roman"/>
          <w:b/>
          <w:sz w:val="24"/>
          <w:szCs w:val="24"/>
        </w:rPr>
        <w:t xml:space="preserve"> </w:t>
      </w:r>
      <w:r w:rsidRPr="00F27119">
        <w:rPr>
          <w:rFonts w:ascii="Times New Roman" w:hAnsi="Times New Roman" w:cs="Times New Roman"/>
          <w:i/>
          <w:iCs/>
          <w:sz w:val="24"/>
          <w:szCs w:val="24"/>
        </w:rPr>
        <w:t>Self Efficacy</w:t>
      </w:r>
      <w:r w:rsidRPr="00E83A43">
        <w:rPr>
          <w:rFonts w:ascii="Times New Roman" w:hAnsi="Times New Roman" w:cs="Times New Roman"/>
          <w:sz w:val="24"/>
          <w:szCs w:val="24"/>
        </w:rPr>
        <w:t>, Kemandirian Belajar, Motivasi Belajar</w:t>
      </w:r>
    </w:p>
    <w:p w14:paraId="6896BA41" w14:textId="0A7D6F9A" w:rsidR="004E0392" w:rsidRDefault="00E975BE" w:rsidP="0001325F">
      <w:pPr>
        <w:spacing w:after="0" w:line="240" w:lineRule="auto"/>
        <w:ind w:firstLine="709"/>
        <w:jc w:val="both"/>
        <w:rPr>
          <w:rFonts w:ascii="Times New Roman" w:hAnsi="Times New Roman" w:cs="Times New Roman"/>
          <w:sz w:val="24"/>
          <w:szCs w:val="24"/>
        </w:rPr>
      </w:pPr>
      <w:r w:rsidRPr="00E975BE">
        <w:rPr>
          <w:rFonts w:ascii="Times New Roman" w:hAnsi="Times New Roman" w:cs="Times New Roman"/>
          <w:sz w:val="24"/>
          <w:szCs w:val="24"/>
        </w:rPr>
        <w:t xml:space="preserve">Seseorang dengan </w:t>
      </w:r>
      <w:r>
        <w:rPr>
          <w:rFonts w:ascii="Times New Roman" w:hAnsi="Times New Roman" w:cs="Times New Roman"/>
          <w:i/>
          <w:iCs/>
          <w:sz w:val="24"/>
          <w:szCs w:val="24"/>
        </w:rPr>
        <w:t>sel</w:t>
      </w:r>
      <w:r w:rsidR="00240C3E">
        <w:rPr>
          <w:rFonts w:ascii="Times New Roman" w:hAnsi="Times New Roman" w:cs="Times New Roman"/>
          <w:i/>
          <w:iCs/>
          <w:sz w:val="24"/>
          <w:szCs w:val="24"/>
        </w:rPr>
        <w:t>f</w:t>
      </w:r>
      <w:r>
        <w:rPr>
          <w:rFonts w:ascii="Times New Roman" w:hAnsi="Times New Roman" w:cs="Times New Roman"/>
          <w:i/>
          <w:iCs/>
          <w:sz w:val="24"/>
          <w:szCs w:val="24"/>
        </w:rPr>
        <w:t xml:space="preserve"> efficacy</w:t>
      </w:r>
      <w:r w:rsidRPr="00E975BE">
        <w:rPr>
          <w:rFonts w:ascii="Times New Roman" w:hAnsi="Times New Roman" w:cs="Times New Roman"/>
          <w:sz w:val="24"/>
          <w:szCs w:val="24"/>
        </w:rPr>
        <w:t xml:space="preserve"> yang tinggi cenderung lebih percaya diri dan lebih mampu menyelesaikan tugas atau masalah yang dihadapinya.</w:t>
      </w:r>
      <w:r>
        <w:rPr>
          <w:rFonts w:ascii="Roboto" w:hAnsi="Roboto"/>
          <w:color w:val="333333"/>
          <w:shd w:val="clear" w:color="auto" w:fill="FFFFFF"/>
        </w:rPr>
        <w:t> </w:t>
      </w:r>
      <w:r w:rsidR="00536E9D">
        <w:rPr>
          <w:rFonts w:ascii="Times New Roman" w:hAnsi="Times New Roman" w:cs="Times New Roman"/>
          <w:sz w:val="24"/>
          <w:szCs w:val="24"/>
        </w:rPr>
        <w:t xml:space="preserve">Penelitian ini </w:t>
      </w:r>
      <w:r w:rsidR="00240C3E">
        <w:rPr>
          <w:rFonts w:ascii="Times New Roman" w:hAnsi="Times New Roman" w:cs="Times New Roman"/>
          <w:sz w:val="24"/>
          <w:szCs w:val="24"/>
        </w:rPr>
        <w:t>di</w:t>
      </w:r>
      <w:r w:rsidR="00536E9D">
        <w:rPr>
          <w:rFonts w:ascii="Times New Roman" w:hAnsi="Times New Roman" w:cs="Times New Roman"/>
          <w:sz w:val="24"/>
          <w:szCs w:val="24"/>
        </w:rPr>
        <w:t>landasi dari penemuan-penemuan masalah yang masih sering terjadi di dalam proses belajar mengajar dimana masih banyak</w:t>
      </w:r>
      <w:r w:rsidR="001F7FBB">
        <w:rPr>
          <w:rFonts w:ascii="Times New Roman" w:hAnsi="Times New Roman" w:cs="Times New Roman"/>
          <w:sz w:val="24"/>
          <w:szCs w:val="24"/>
        </w:rPr>
        <w:t xml:space="preserve"> peserta didik</w:t>
      </w:r>
      <w:r w:rsidR="00536E9D">
        <w:rPr>
          <w:rFonts w:ascii="Times New Roman" w:hAnsi="Times New Roman" w:cs="Times New Roman"/>
          <w:sz w:val="24"/>
          <w:szCs w:val="24"/>
        </w:rPr>
        <w:t xml:space="preserve"> yang masih terlalu menggantungkan perintah dari guru dan kurang inisiatif saat mengikuti pembelajaran, </w:t>
      </w:r>
      <w:r w:rsidR="001F7FBB">
        <w:rPr>
          <w:rFonts w:ascii="Times New Roman" w:hAnsi="Times New Roman" w:cs="Times New Roman"/>
          <w:sz w:val="24"/>
          <w:szCs w:val="24"/>
        </w:rPr>
        <w:t>adanya peserta didik</w:t>
      </w:r>
      <w:r w:rsidR="00536E9D">
        <w:rPr>
          <w:rFonts w:ascii="Times New Roman" w:hAnsi="Times New Roman" w:cs="Times New Roman"/>
          <w:sz w:val="24"/>
          <w:szCs w:val="24"/>
        </w:rPr>
        <w:t xml:space="preserve"> yang kurang/tidak berani untuk menyampaikan pendapatnya di depan kelas, </w:t>
      </w:r>
      <w:r w:rsidR="001F7FBB">
        <w:rPr>
          <w:rFonts w:ascii="Times New Roman" w:hAnsi="Times New Roman" w:cs="Times New Roman"/>
          <w:sz w:val="24"/>
          <w:szCs w:val="24"/>
        </w:rPr>
        <w:t xml:space="preserve">masih banyak siswa yang tidak mengerjakan tugas PR dan masih banyak siswa yang mencontek, serta masih banyak peserta didik yang mengandalkan temannya. Hal tersebut terjadi pada kelas V SD Negeri 2 Tonatan Ponorogo. </w:t>
      </w:r>
      <w:r>
        <w:rPr>
          <w:rFonts w:ascii="Times New Roman" w:hAnsi="Times New Roman" w:cs="Times New Roman"/>
          <w:sz w:val="24"/>
          <w:szCs w:val="24"/>
        </w:rPr>
        <w:t>Permasalahan dalam peneltian ini,</w:t>
      </w:r>
      <w:r w:rsidR="001F7FBB">
        <w:rPr>
          <w:rFonts w:ascii="Times New Roman" w:hAnsi="Times New Roman" w:cs="Times New Roman"/>
          <w:sz w:val="24"/>
          <w:szCs w:val="24"/>
        </w:rPr>
        <w:t xml:space="preserve"> adalah adakah pengaruh </w:t>
      </w:r>
      <w:r w:rsidR="001F7FBB" w:rsidRPr="00774C3C">
        <w:rPr>
          <w:rFonts w:ascii="Times New Roman" w:hAnsi="Times New Roman" w:cs="Times New Roman"/>
          <w:i/>
          <w:iCs/>
          <w:sz w:val="24"/>
          <w:szCs w:val="24"/>
        </w:rPr>
        <w:t>self efficacy</w:t>
      </w:r>
      <w:r w:rsidR="001F7FBB">
        <w:rPr>
          <w:rFonts w:ascii="Times New Roman" w:hAnsi="Times New Roman" w:cs="Times New Roman"/>
          <w:sz w:val="24"/>
          <w:szCs w:val="24"/>
        </w:rPr>
        <w:t xml:space="preserve"> terhadap kemandirian belajar dan motivasi belajar siswa kelas V SD Negeri 2 Tonatan Ponorogo. </w:t>
      </w:r>
    </w:p>
    <w:p w14:paraId="2C2CA09E" w14:textId="5BCAB47F" w:rsidR="007E3912" w:rsidRDefault="001F7FBB" w:rsidP="000132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w:t>
      </w:r>
      <w:r w:rsidR="007E3912">
        <w:rPr>
          <w:rFonts w:ascii="Times New Roman" w:hAnsi="Times New Roman" w:cs="Times New Roman"/>
          <w:sz w:val="24"/>
          <w:szCs w:val="24"/>
        </w:rPr>
        <w:t>ia</w:t>
      </w:r>
      <w:r>
        <w:rPr>
          <w:rFonts w:ascii="Times New Roman" w:hAnsi="Times New Roman" w:cs="Times New Roman"/>
          <w:sz w:val="24"/>
          <w:szCs w:val="24"/>
        </w:rPr>
        <w:t xml:space="preserve">n ini bertujuan </w:t>
      </w:r>
      <w:r w:rsidR="00774C3C">
        <w:rPr>
          <w:rFonts w:ascii="Times New Roman" w:hAnsi="Times New Roman" w:cs="Times New Roman"/>
          <w:sz w:val="24"/>
          <w:szCs w:val="24"/>
        </w:rPr>
        <w:t>untuk men</w:t>
      </w:r>
      <w:r w:rsidR="000C4700">
        <w:rPr>
          <w:rFonts w:ascii="Times New Roman" w:hAnsi="Times New Roman" w:cs="Times New Roman"/>
          <w:sz w:val="24"/>
          <w:szCs w:val="24"/>
        </w:rPr>
        <w:t>deskri</w:t>
      </w:r>
      <w:r w:rsidR="00FC310C">
        <w:rPr>
          <w:rFonts w:ascii="Times New Roman" w:hAnsi="Times New Roman" w:cs="Times New Roman"/>
          <w:sz w:val="24"/>
          <w:szCs w:val="24"/>
        </w:rPr>
        <w:t xml:space="preserve">psikan </w:t>
      </w:r>
      <w:r w:rsidR="007E3912">
        <w:rPr>
          <w:rFonts w:ascii="Times New Roman" w:hAnsi="Times New Roman" w:cs="Times New Roman"/>
          <w:sz w:val="24"/>
          <w:szCs w:val="24"/>
        </w:rPr>
        <w:t>(1</w:t>
      </w:r>
      <w:r w:rsidR="004E0392">
        <w:rPr>
          <w:rFonts w:ascii="Times New Roman" w:hAnsi="Times New Roman" w:cs="Times New Roman"/>
          <w:sz w:val="24"/>
          <w:szCs w:val="24"/>
        </w:rPr>
        <w:t xml:space="preserve">) </w:t>
      </w:r>
      <w:r w:rsidR="00774C3C">
        <w:rPr>
          <w:rFonts w:ascii="Times New Roman" w:hAnsi="Times New Roman" w:cs="Times New Roman"/>
          <w:sz w:val="24"/>
          <w:szCs w:val="24"/>
        </w:rPr>
        <w:t xml:space="preserve">pengaruh </w:t>
      </w:r>
      <w:r w:rsidR="00774C3C" w:rsidRPr="00774C3C">
        <w:rPr>
          <w:rFonts w:ascii="Times New Roman" w:hAnsi="Times New Roman" w:cs="Times New Roman"/>
          <w:i/>
          <w:iCs/>
          <w:sz w:val="24"/>
          <w:szCs w:val="24"/>
        </w:rPr>
        <w:t>self efficacy</w:t>
      </w:r>
      <w:r w:rsidR="00774C3C">
        <w:rPr>
          <w:rFonts w:ascii="Times New Roman" w:hAnsi="Times New Roman" w:cs="Times New Roman"/>
          <w:sz w:val="24"/>
          <w:szCs w:val="24"/>
        </w:rPr>
        <w:t xml:space="preserve"> te</w:t>
      </w:r>
      <w:r w:rsidR="00C00674">
        <w:rPr>
          <w:rFonts w:ascii="Times New Roman" w:hAnsi="Times New Roman" w:cs="Times New Roman"/>
          <w:sz w:val="24"/>
          <w:szCs w:val="24"/>
        </w:rPr>
        <w:t>r</w:t>
      </w:r>
      <w:r w:rsidR="00774C3C">
        <w:rPr>
          <w:rFonts w:ascii="Times New Roman" w:hAnsi="Times New Roman" w:cs="Times New Roman"/>
          <w:sz w:val="24"/>
          <w:szCs w:val="24"/>
        </w:rPr>
        <w:t>hadap kemandirian belajar siwa kelas V SD Negeri 2 Tonatan Ponorogo</w:t>
      </w:r>
      <w:r w:rsidR="004E0392">
        <w:rPr>
          <w:rFonts w:ascii="Times New Roman" w:hAnsi="Times New Roman" w:cs="Times New Roman"/>
          <w:sz w:val="24"/>
          <w:szCs w:val="24"/>
        </w:rPr>
        <w:t>,</w:t>
      </w:r>
      <w:r w:rsidR="00FC310C">
        <w:rPr>
          <w:rFonts w:ascii="Times New Roman" w:hAnsi="Times New Roman" w:cs="Times New Roman"/>
          <w:sz w:val="24"/>
          <w:szCs w:val="24"/>
        </w:rPr>
        <w:t xml:space="preserve"> dan</w:t>
      </w:r>
      <w:r w:rsidR="004E0392">
        <w:rPr>
          <w:rFonts w:ascii="Times New Roman" w:hAnsi="Times New Roman" w:cs="Times New Roman"/>
          <w:sz w:val="24"/>
          <w:szCs w:val="24"/>
        </w:rPr>
        <w:t xml:space="preserve"> </w:t>
      </w:r>
      <w:r w:rsidR="007E3912">
        <w:rPr>
          <w:rFonts w:ascii="Times New Roman" w:hAnsi="Times New Roman" w:cs="Times New Roman"/>
          <w:sz w:val="24"/>
          <w:szCs w:val="24"/>
        </w:rPr>
        <w:t>(</w:t>
      </w:r>
      <w:r w:rsidR="004E0392">
        <w:rPr>
          <w:rFonts w:ascii="Times New Roman" w:hAnsi="Times New Roman" w:cs="Times New Roman"/>
          <w:sz w:val="24"/>
          <w:szCs w:val="24"/>
        </w:rPr>
        <w:t xml:space="preserve">2) pengaruh </w:t>
      </w:r>
      <w:r w:rsidR="004E0392" w:rsidRPr="00C00674">
        <w:rPr>
          <w:rFonts w:ascii="Times New Roman" w:hAnsi="Times New Roman" w:cs="Times New Roman"/>
          <w:i/>
          <w:iCs/>
          <w:sz w:val="24"/>
          <w:szCs w:val="24"/>
        </w:rPr>
        <w:t xml:space="preserve">self efficacy </w:t>
      </w:r>
      <w:r w:rsidR="004E0392">
        <w:rPr>
          <w:rFonts w:ascii="Times New Roman" w:hAnsi="Times New Roman" w:cs="Times New Roman"/>
          <w:sz w:val="24"/>
          <w:szCs w:val="24"/>
        </w:rPr>
        <w:t>terhadap motivasi belajar siswa kelas V SD Negeri 2 Tonatan Ponorogo.</w:t>
      </w:r>
      <w:r w:rsidR="005A1E88">
        <w:rPr>
          <w:rFonts w:ascii="Times New Roman" w:hAnsi="Times New Roman" w:cs="Times New Roman"/>
          <w:sz w:val="24"/>
          <w:szCs w:val="24"/>
        </w:rPr>
        <w:t xml:space="preserve"> </w:t>
      </w:r>
    </w:p>
    <w:p w14:paraId="5BDBE6ED" w14:textId="1310AD44" w:rsidR="001D4D51" w:rsidRPr="001D4D51" w:rsidRDefault="00E83A43" w:rsidP="000132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Rancangan </w:t>
      </w:r>
      <w:r w:rsidR="00B31E67">
        <w:rPr>
          <w:rFonts w:ascii="Times New Roman" w:hAnsi="Times New Roman" w:cs="Times New Roman"/>
          <w:sz w:val="24"/>
          <w:szCs w:val="24"/>
        </w:rPr>
        <w:t>pada penelitian ini</w:t>
      </w:r>
      <w:r>
        <w:rPr>
          <w:rFonts w:ascii="Times New Roman" w:hAnsi="Times New Roman" w:cs="Times New Roman"/>
          <w:sz w:val="24"/>
          <w:szCs w:val="24"/>
        </w:rPr>
        <w:t xml:space="preserve"> adalah penelitian</w:t>
      </w:r>
      <w:r w:rsidR="007E3912">
        <w:rPr>
          <w:rFonts w:ascii="Times New Roman" w:hAnsi="Times New Roman" w:cs="Times New Roman"/>
          <w:sz w:val="24"/>
          <w:szCs w:val="24"/>
        </w:rPr>
        <w:t xml:space="preserve"> metode kuantitatif dengan pengambilan data menggunakan kuisoner/angket</w:t>
      </w:r>
      <w:r>
        <w:rPr>
          <w:rFonts w:ascii="Times New Roman" w:hAnsi="Times New Roman" w:cs="Times New Roman"/>
          <w:sz w:val="24"/>
          <w:szCs w:val="24"/>
        </w:rPr>
        <w:t xml:space="preserve"> </w:t>
      </w:r>
      <w:r w:rsidR="00B31E67">
        <w:rPr>
          <w:rFonts w:ascii="Times New Roman" w:hAnsi="Times New Roman" w:cs="Times New Roman"/>
          <w:sz w:val="24"/>
          <w:szCs w:val="24"/>
        </w:rPr>
        <w:t xml:space="preserve">sebagai </w:t>
      </w:r>
      <w:r>
        <w:rPr>
          <w:rFonts w:ascii="Times New Roman" w:hAnsi="Times New Roman" w:cs="Times New Roman"/>
          <w:sz w:val="24"/>
          <w:szCs w:val="24"/>
        </w:rPr>
        <w:t>populasi</w:t>
      </w:r>
      <w:r w:rsidR="00240C3E">
        <w:rPr>
          <w:rFonts w:ascii="Times New Roman" w:hAnsi="Times New Roman" w:cs="Times New Roman"/>
          <w:sz w:val="24"/>
          <w:szCs w:val="24"/>
        </w:rPr>
        <w:t>nya</w:t>
      </w:r>
      <w:r>
        <w:rPr>
          <w:rFonts w:ascii="Times New Roman" w:hAnsi="Times New Roman" w:cs="Times New Roman"/>
          <w:sz w:val="24"/>
          <w:szCs w:val="24"/>
        </w:rPr>
        <w:t xml:space="preserve"> siswa kelas VA dan VB SD Negeri 2 Tonatan Ponorogo berjumlah 39 siswa. Penelitian ini meng</w:t>
      </w:r>
      <w:r w:rsidR="00240C3E">
        <w:rPr>
          <w:rFonts w:ascii="Times New Roman" w:hAnsi="Times New Roman" w:cs="Times New Roman"/>
          <w:sz w:val="24"/>
          <w:szCs w:val="24"/>
        </w:rPr>
        <w:t>g</w:t>
      </w:r>
      <w:r>
        <w:rPr>
          <w:rFonts w:ascii="Times New Roman" w:hAnsi="Times New Roman" w:cs="Times New Roman"/>
          <w:sz w:val="24"/>
          <w:szCs w:val="24"/>
        </w:rPr>
        <w:t xml:space="preserve">unakan total sampling </w:t>
      </w:r>
      <w:r w:rsidR="00240C3E">
        <w:rPr>
          <w:rFonts w:ascii="Times New Roman" w:hAnsi="Times New Roman" w:cs="Times New Roman"/>
          <w:sz w:val="24"/>
          <w:szCs w:val="24"/>
        </w:rPr>
        <w:t>dalam penentuan jumlah sampel</w:t>
      </w:r>
      <w:r w:rsidR="007E3912">
        <w:rPr>
          <w:rFonts w:ascii="Times New Roman" w:hAnsi="Times New Roman" w:cs="Times New Roman"/>
          <w:sz w:val="24"/>
          <w:szCs w:val="24"/>
        </w:rPr>
        <w:t xml:space="preserve">. </w:t>
      </w:r>
      <w:r w:rsidR="00774C3C">
        <w:rPr>
          <w:rFonts w:ascii="Times New Roman" w:hAnsi="Times New Roman" w:cs="Times New Roman"/>
          <w:sz w:val="24"/>
          <w:szCs w:val="24"/>
        </w:rPr>
        <w:t xml:space="preserve">Data hasil penelitian kemudian diuji menggunakan uji hipotesis </w:t>
      </w:r>
      <w:r w:rsidR="007E3912">
        <w:rPr>
          <w:rFonts w:ascii="Times New Roman" w:hAnsi="Times New Roman" w:cs="Times New Roman"/>
          <w:sz w:val="24"/>
          <w:szCs w:val="24"/>
        </w:rPr>
        <w:t xml:space="preserve">regresi </w:t>
      </w:r>
      <w:r w:rsidR="00774C3C">
        <w:rPr>
          <w:rFonts w:ascii="Times New Roman" w:hAnsi="Times New Roman" w:cs="Times New Roman"/>
          <w:sz w:val="24"/>
          <w:szCs w:val="24"/>
        </w:rPr>
        <w:t>linier sederhana dengan berbantu apalikasi IBM SPSS versi.25</w:t>
      </w:r>
    </w:p>
    <w:p w14:paraId="7D6B4783" w14:textId="1DE72A3D" w:rsidR="002322FD" w:rsidRPr="00240C3E" w:rsidRDefault="00774C3C" w:rsidP="0001325F">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ab/>
      </w:r>
      <w:r w:rsidR="007133E6">
        <w:rPr>
          <w:rFonts w:ascii="Times New Roman" w:hAnsi="Times New Roman" w:cs="Times New Roman"/>
          <w:bCs/>
          <w:sz w:val="24"/>
          <w:szCs w:val="24"/>
        </w:rPr>
        <w:t>H</w:t>
      </w:r>
      <w:r>
        <w:rPr>
          <w:rFonts w:ascii="Times New Roman" w:hAnsi="Times New Roman" w:cs="Times New Roman"/>
          <w:bCs/>
          <w:sz w:val="24"/>
          <w:szCs w:val="24"/>
        </w:rPr>
        <w:t>asil penelitian</w:t>
      </w:r>
      <w:r w:rsidR="007133E6">
        <w:rPr>
          <w:rFonts w:ascii="Times New Roman" w:hAnsi="Times New Roman" w:cs="Times New Roman"/>
          <w:bCs/>
          <w:sz w:val="24"/>
          <w:szCs w:val="24"/>
        </w:rPr>
        <w:t xml:space="preserve"> ini adalah</w:t>
      </w:r>
      <w:r w:rsidR="00240C3E">
        <w:rPr>
          <w:rFonts w:ascii="Times New Roman" w:hAnsi="Times New Roman" w:cs="Times New Roman"/>
          <w:bCs/>
          <w:sz w:val="24"/>
          <w:szCs w:val="24"/>
        </w:rPr>
        <w:t xml:space="preserve">; </w:t>
      </w:r>
      <w:r w:rsidR="004E0392">
        <w:rPr>
          <w:rFonts w:ascii="Times New Roman" w:hAnsi="Times New Roman" w:cs="Times New Roman"/>
          <w:bCs/>
          <w:sz w:val="24"/>
          <w:szCs w:val="24"/>
        </w:rPr>
        <w:t>1) t</w:t>
      </w:r>
      <w:r w:rsidR="002D20A1">
        <w:rPr>
          <w:rFonts w:ascii="Times New Roman" w:hAnsi="Times New Roman" w:cs="Times New Roman"/>
          <w:bCs/>
          <w:sz w:val="24"/>
          <w:szCs w:val="24"/>
        </w:rPr>
        <w:t xml:space="preserve">erdapat </w:t>
      </w:r>
      <w:r>
        <w:rPr>
          <w:rFonts w:ascii="Times New Roman" w:hAnsi="Times New Roman" w:cs="Times New Roman"/>
          <w:bCs/>
          <w:sz w:val="24"/>
          <w:szCs w:val="24"/>
        </w:rPr>
        <w:t xml:space="preserve">pengaruh </w:t>
      </w:r>
      <w:r w:rsidRPr="008D2E89">
        <w:rPr>
          <w:rFonts w:ascii="Times New Roman" w:hAnsi="Times New Roman" w:cs="Times New Roman"/>
          <w:bCs/>
          <w:i/>
          <w:iCs/>
          <w:sz w:val="24"/>
          <w:szCs w:val="24"/>
        </w:rPr>
        <w:t>self efficacy</w:t>
      </w:r>
      <w:r>
        <w:rPr>
          <w:rFonts w:ascii="Times New Roman" w:hAnsi="Times New Roman" w:cs="Times New Roman"/>
          <w:bCs/>
          <w:sz w:val="24"/>
          <w:szCs w:val="24"/>
        </w:rPr>
        <w:t xml:space="preserve"> terhadap kemandirian belajar dengan tingkat signifikansi sebesar 0,000 &lt; 0,005, dengan besaran pengaruh sebesar</w:t>
      </w:r>
      <w:r w:rsidR="0063355F">
        <w:rPr>
          <w:rFonts w:ascii="Times New Roman" w:hAnsi="Times New Roman" w:cs="Times New Roman"/>
          <w:bCs/>
          <w:sz w:val="24"/>
          <w:szCs w:val="24"/>
        </w:rPr>
        <w:t xml:space="preserve"> </w:t>
      </w:r>
      <w:r>
        <w:rPr>
          <w:rFonts w:ascii="Times New Roman" w:hAnsi="Times New Roman" w:cs="Times New Roman"/>
          <w:bCs/>
          <w:sz w:val="24"/>
          <w:szCs w:val="24"/>
        </w:rPr>
        <w:t>33,1%</w:t>
      </w:r>
      <w:r w:rsidR="00240C3E">
        <w:rPr>
          <w:rFonts w:ascii="Times New Roman" w:hAnsi="Times New Roman" w:cs="Times New Roman"/>
          <w:bCs/>
          <w:sz w:val="24"/>
          <w:szCs w:val="24"/>
        </w:rPr>
        <w:t xml:space="preserve"> dan; </w:t>
      </w:r>
      <w:r w:rsidR="004E0392">
        <w:rPr>
          <w:rFonts w:ascii="Times New Roman" w:hAnsi="Times New Roman" w:cs="Times New Roman"/>
          <w:bCs/>
          <w:sz w:val="24"/>
          <w:szCs w:val="24"/>
        </w:rPr>
        <w:t>2) t</w:t>
      </w:r>
      <w:r>
        <w:rPr>
          <w:rFonts w:ascii="Times New Roman" w:hAnsi="Times New Roman" w:cs="Times New Roman"/>
          <w:bCs/>
          <w:sz w:val="24"/>
          <w:szCs w:val="24"/>
        </w:rPr>
        <w:t xml:space="preserve">erdapat juga pengaruf </w:t>
      </w:r>
      <w:r w:rsidRPr="008D2E89">
        <w:rPr>
          <w:rFonts w:ascii="Times New Roman" w:hAnsi="Times New Roman" w:cs="Times New Roman"/>
          <w:bCs/>
          <w:i/>
          <w:iCs/>
          <w:sz w:val="24"/>
          <w:szCs w:val="24"/>
        </w:rPr>
        <w:t>self efficacy</w:t>
      </w:r>
      <w:r>
        <w:rPr>
          <w:rFonts w:ascii="Times New Roman" w:hAnsi="Times New Roman" w:cs="Times New Roman"/>
          <w:bCs/>
          <w:sz w:val="24"/>
          <w:szCs w:val="24"/>
        </w:rPr>
        <w:t xml:space="preserve"> terhadap motivasi belajar</w:t>
      </w:r>
      <w:r w:rsidR="008D2E89">
        <w:rPr>
          <w:rFonts w:ascii="Times New Roman" w:hAnsi="Times New Roman" w:cs="Times New Roman"/>
          <w:bCs/>
          <w:sz w:val="24"/>
          <w:szCs w:val="24"/>
        </w:rPr>
        <w:t xml:space="preserve"> dengan tingkat signifikansi 0,000 &lt; 0,00</w:t>
      </w:r>
      <w:r w:rsidR="005A1E88">
        <w:rPr>
          <w:rFonts w:ascii="Times New Roman" w:hAnsi="Times New Roman" w:cs="Times New Roman"/>
          <w:bCs/>
          <w:sz w:val="24"/>
          <w:szCs w:val="24"/>
        </w:rPr>
        <w:t>5, dengan besaran sumbangan pen</w:t>
      </w:r>
      <w:r w:rsidR="008D2E89">
        <w:rPr>
          <w:rFonts w:ascii="Times New Roman" w:hAnsi="Times New Roman" w:cs="Times New Roman"/>
          <w:bCs/>
          <w:sz w:val="24"/>
          <w:szCs w:val="24"/>
        </w:rPr>
        <w:t>garuh sebesar 29,1</w:t>
      </w:r>
      <w:r w:rsidR="007E3912">
        <w:rPr>
          <w:rFonts w:ascii="Times New Roman" w:hAnsi="Times New Roman" w:cs="Times New Roman"/>
          <w:bCs/>
          <w:sz w:val="24"/>
          <w:szCs w:val="24"/>
        </w:rPr>
        <w:t xml:space="preserve"> %, sedangkan 70,9 % dipengariuhi faktor lain</w:t>
      </w:r>
    </w:p>
    <w:p w14:paraId="6AB2E406" w14:textId="77777777" w:rsidR="0001325F" w:rsidRPr="0001325F" w:rsidRDefault="0001325F" w:rsidP="002253B1">
      <w:pPr>
        <w:spacing w:line="480" w:lineRule="auto"/>
        <w:rPr>
          <w:rFonts w:ascii="Times New Roman" w:hAnsi="Times New Roman" w:cs="Times New Roman"/>
          <w:b/>
          <w:sz w:val="24"/>
          <w:szCs w:val="24"/>
          <w:lang w:val="id-ID"/>
        </w:rPr>
      </w:pPr>
    </w:p>
    <w:p w14:paraId="4F2BECBB" w14:textId="77777777" w:rsidR="001D1623" w:rsidRDefault="001D1623" w:rsidP="00322129">
      <w:pPr>
        <w:spacing w:line="480" w:lineRule="auto"/>
        <w:jc w:val="center"/>
        <w:rPr>
          <w:rFonts w:ascii="Times New Roman" w:hAnsi="Times New Roman" w:cs="Times New Roman"/>
          <w:b/>
          <w:sz w:val="24"/>
          <w:szCs w:val="24"/>
          <w:lang w:val="id-ID"/>
        </w:rPr>
      </w:pPr>
    </w:p>
    <w:p w14:paraId="0C877A25" w14:textId="677386A1" w:rsidR="002437D4" w:rsidRDefault="002437D4" w:rsidP="00322129">
      <w:pPr>
        <w:spacing w:line="480" w:lineRule="auto"/>
        <w:jc w:val="center"/>
        <w:rPr>
          <w:rFonts w:ascii="Times New Roman" w:hAnsi="Times New Roman" w:cs="Times New Roman"/>
          <w:b/>
          <w:sz w:val="24"/>
          <w:szCs w:val="24"/>
          <w:lang w:val="id-ID"/>
        </w:rPr>
      </w:pPr>
      <w:r>
        <w:rPr>
          <w:noProof/>
        </w:rPr>
        <w:lastRenderedPageBreak/>
        <w:drawing>
          <wp:inline distT="0" distB="0" distL="0" distR="0" wp14:anchorId="000462CD" wp14:editId="7899D85A">
            <wp:extent cx="5252085" cy="7617149"/>
            <wp:effectExtent l="0" t="0" r="5715" b="3175"/>
            <wp:docPr id="14" name="Picture 14" descr="C:\Users\Asus\AppData\Local\Microsoft\Windows\INetCache\Content.Word\IMG-20230516-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Word\IMG-20230516-WA001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2085" cy="7617149"/>
                    </a:xfrm>
                    <a:prstGeom prst="rect">
                      <a:avLst/>
                    </a:prstGeom>
                    <a:noFill/>
                    <a:ln>
                      <a:noFill/>
                    </a:ln>
                  </pic:spPr>
                </pic:pic>
              </a:graphicData>
            </a:graphic>
          </wp:inline>
        </w:drawing>
      </w:r>
    </w:p>
    <w:p w14:paraId="44659C9B" w14:textId="1E7DC07F" w:rsidR="002437D4" w:rsidRDefault="002437D4" w:rsidP="00322129">
      <w:pPr>
        <w:spacing w:line="480" w:lineRule="auto"/>
        <w:jc w:val="center"/>
        <w:rPr>
          <w:rFonts w:ascii="Times New Roman" w:hAnsi="Times New Roman" w:cs="Times New Roman"/>
          <w:b/>
          <w:sz w:val="24"/>
          <w:szCs w:val="24"/>
          <w:lang w:val="id-ID"/>
        </w:rPr>
      </w:pPr>
      <w:r>
        <w:rPr>
          <w:noProof/>
        </w:rPr>
        <w:lastRenderedPageBreak/>
        <w:drawing>
          <wp:inline distT="0" distB="0" distL="0" distR="0" wp14:anchorId="23C151A1" wp14:editId="342CDEAE">
            <wp:extent cx="5252085" cy="7265454"/>
            <wp:effectExtent l="0" t="0" r="5715" b="0"/>
            <wp:docPr id="18" name="Picture 18" descr="C:\Users\Asus\AppData\Local\Microsoft\Windows\INetCache\Content.Word\IMG-20230621-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Microsoft\Windows\INetCache\Content.Word\IMG-20230621-WA002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2085" cy="7265454"/>
                    </a:xfrm>
                    <a:prstGeom prst="rect">
                      <a:avLst/>
                    </a:prstGeom>
                    <a:noFill/>
                    <a:ln>
                      <a:noFill/>
                    </a:ln>
                  </pic:spPr>
                </pic:pic>
              </a:graphicData>
            </a:graphic>
          </wp:inline>
        </w:drawing>
      </w:r>
    </w:p>
    <w:p w14:paraId="0935C4DF" w14:textId="77777777" w:rsidR="002437D4" w:rsidRDefault="002437D4" w:rsidP="00322129">
      <w:pPr>
        <w:spacing w:line="480" w:lineRule="auto"/>
        <w:jc w:val="center"/>
        <w:rPr>
          <w:rFonts w:ascii="Times New Roman" w:hAnsi="Times New Roman" w:cs="Times New Roman"/>
          <w:b/>
          <w:sz w:val="24"/>
          <w:szCs w:val="24"/>
          <w:lang w:val="id-ID"/>
        </w:rPr>
      </w:pPr>
    </w:p>
    <w:p w14:paraId="49A394D4" w14:textId="121F79FB" w:rsidR="00DE1D1E" w:rsidRDefault="00DE1D1E" w:rsidP="00DE1D1E">
      <w:pPr>
        <w:pStyle w:val="NormalWeb"/>
        <w:jc w:val="center"/>
      </w:pPr>
      <w:r>
        <w:rPr>
          <w:noProof/>
        </w:rPr>
        <w:lastRenderedPageBreak/>
        <w:drawing>
          <wp:inline distT="0" distB="0" distL="0" distR="0" wp14:anchorId="36AA985A" wp14:editId="02A96887">
            <wp:extent cx="5546031" cy="7417889"/>
            <wp:effectExtent l="0" t="0" r="0" b="0"/>
            <wp:docPr id="4" name="Picture 4" descr="C:\Users\Asus\Downloads\fikss\IMG-20240703-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fikss\IMG-20240703-WA000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1530" cy="7438619"/>
                    </a:xfrm>
                    <a:prstGeom prst="rect">
                      <a:avLst/>
                    </a:prstGeom>
                    <a:noFill/>
                    <a:ln>
                      <a:noFill/>
                    </a:ln>
                  </pic:spPr>
                </pic:pic>
              </a:graphicData>
            </a:graphic>
          </wp:inline>
        </w:drawing>
      </w:r>
    </w:p>
    <w:p w14:paraId="4512F2EC" w14:textId="0AE9BDE8" w:rsidR="002437D4" w:rsidRDefault="00E50584" w:rsidP="00322129">
      <w:pPr>
        <w:spacing w:line="480" w:lineRule="auto"/>
        <w:jc w:val="center"/>
        <w:rPr>
          <w:rFonts w:ascii="Times New Roman" w:hAnsi="Times New Roman" w:cs="Times New Roman"/>
          <w:b/>
          <w:sz w:val="24"/>
          <w:szCs w:val="24"/>
          <w:lang w:val="id-ID"/>
        </w:rPr>
      </w:pPr>
      <w:bookmarkStart w:id="0" w:name="_GoBack"/>
      <w:r>
        <w:rPr>
          <w:noProof/>
        </w:rPr>
        <w:lastRenderedPageBreak/>
        <w:drawing>
          <wp:inline distT="0" distB="0" distL="0" distR="0" wp14:anchorId="44271E36" wp14:editId="1EC7AD16">
            <wp:extent cx="4642316" cy="6885556"/>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50085" cy="6897079"/>
                    </a:xfrm>
                    <a:prstGeom prst="rect">
                      <a:avLst/>
                    </a:prstGeom>
                    <a:noFill/>
                    <a:ln>
                      <a:noFill/>
                    </a:ln>
                  </pic:spPr>
                </pic:pic>
              </a:graphicData>
            </a:graphic>
          </wp:inline>
        </w:drawing>
      </w:r>
      <w:bookmarkEnd w:id="0"/>
    </w:p>
    <w:p w14:paraId="28FA7D71" w14:textId="77777777" w:rsidR="002437D4" w:rsidRDefault="002437D4" w:rsidP="00E50584">
      <w:pPr>
        <w:spacing w:line="480" w:lineRule="auto"/>
        <w:rPr>
          <w:rFonts w:ascii="Times New Roman" w:hAnsi="Times New Roman" w:cs="Times New Roman"/>
          <w:b/>
          <w:sz w:val="24"/>
          <w:szCs w:val="24"/>
          <w:lang w:val="id-ID"/>
        </w:rPr>
      </w:pPr>
    </w:p>
    <w:p w14:paraId="2BA23E36" w14:textId="77777777" w:rsidR="00FA1C77" w:rsidRDefault="00FA1C77" w:rsidP="00E67C3D">
      <w:pPr>
        <w:spacing w:line="240" w:lineRule="auto"/>
        <w:rPr>
          <w:rFonts w:ascii="Times New Roman" w:hAnsi="Times New Roman" w:cs="Times New Roman"/>
          <w:b/>
          <w:sz w:val="24"/>
          <w:szCs w:val="24"/>
          <w:lang w:val="id-ID"/>
        </w:rPr>
      </w:pPr>
    </w:p>
    <w:p w14:paraId="2072FCFF" w14:textId="77777777" w:rsidR="00EE45E0" w:rsidRDefault="00EE45E0" w:rsidP="00E67C3D">
      <w:pPr>
        <w:spacing w:line="240" w:lineRule="auto"/>
        <w:rPr>
          <w:rFonts w:ascii="Times New Roman" w:hAnsi="Times New Roman" w:cs="Times New Roman"/>
          <w:b/>
          <w:sz w:val="24"/>
          <w:szCs w:val="24"/>
        </w:rPr>
      </w:pPr>
    </w:p>
    <w:p w14:paraId="229C5776" w14:textId="10E7E754" w:rsidR="002322FD" w:rsidRDefault="002322FD" w:rsidP="002322F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DAFTAR ISI</w:t>
      </w:r>
    </w:p>
    <w:p w14:paraId="5178FC6D" w14:textId="77777777" w:rsidR="00AC0885" w:rsidRDefault="00AC0885" w:rsidP="00AC0885">
      <w:pPr>
        <w:tabs>
          <w:tab w:val="left" w:leader="dot" w:pos="7371"/>
          <w:tab w:val="center" w:pos="7655"/>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HALAMAN SAMPUL</w:t>
      </w:r>
      <w:r>
        <w:rPr>
          <w:rFonts w:ascii="Times New Roman" w:hAnsi="Times New Roman" w:cs="Times New Roman"/>
          <w:b/>
          <w:sz w:val="24"/>
          <w:szCs w:val="24"/>
          <w:lang w:val="id-ID"/>
        </w:rPr>
        <w:tab/>
      </w:r>
      <w:r>
        <w:rPr>
          <w:rFonts w:ascii="Times New Roman" w:hAnsi="Times New Roman" w:cs="Times New Roman"/>
          <w:b/>
          <w:sz w:val="24"/>
          <w:szCs w:val="24"/>
          <w:lang w:val="id-ID"/>
        </w:rPr>
        <w:tab/>
        <w:t>i</w:t>
      </w:r>
    </w:p>
    <w:p w14:paraId="1051CAC2" w14:textId="74AAADB0" w:rsidR="00AC0885" w:rsidRDefault="00AC0885" w:rsidP="00AC0885">
      <w:pPr>
        <w:tabs>
          <w:tab w:val="left" w:leader="dot" w:pos="7371"/>
          <w:tab w:val="center" w:pos="7655"/>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HALAMANB JUDUL</w:t>
      </w:r>
      <w:r>
        <w:rPr>
          <w:rFonts w:ascii="Times New Roman" w:hAnsi="Times New Roman" w:cs="Times New Roman"/>
          <w:b/>
          <w:sz w:val="24"/>
          <w:szCs w:val="24"/>
          <w:lang w:val="id-ID"/>
        </w:rPr>
        <w:tab/>
      </w:r>
      <w:r>
        <w:rPr>
          <w:rFonts w:ascii="Times New Roman" w:hAnsi="Times New Roman" w:cs="Times New Roman"/>
          <w:b/>
          <w:sz w:val="24"/>
          <w:szCs w:val="24"/>
          <w:lang w:val="id-ID"/>
        </w:rPr>
        <w:tab/>
        <w:t>ii</w:t>
      </w:r>
    </w:p>
    <w:p w14:paraId="2978B37F" w14:textId="77777777" w:rsidR="00AC0885" w:rsidRDefault="00AC0885" w:rsidP="00AC0885">
      <w:pPr>
        <w:tabs>
          <w:tab w:val="left" w:leader="dot" w:pos="7371"/>
          <w:tab w:val="center" w:pos="7655"/>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LEMBAR PERSETUJUAN PEMBIMBING</w:t>
      </w:r>
      <w:r>
        <w:rPr>
          <w:rFonts w:ascii="Times New Roman" w:hAnsi="Times New Roman" w:cs="Times New Roman"/>
          <w:b/>
          <w:sz w:val="24"/>
          <w:szCs w:val="24"/>
          <w:lang w:val="id-ID"/>
        </w:rPr>
        <w:tab/>
      </w:r>
      <w:r>
        <w:rPr>
          <w:rFonts w:ascii="Times New Roman" w:hAnsi="Times New Roman" w:cs="Times New Roman"/>
          <w:b/>
          <w:sz w:val="24"/>
          <w:szCs w:val="24"/>
          <w:lang w:val="id-ID"/>
        </w:rPr>
        <w:tab/>
        <w:t>iii</w:t>
      </w:r>
    </w:p>
    <w:p w14:paraId="168AD712" w14:textId="4E4B28BE" w:rsidR="00AC0885" w:rsidRDefault="007C7D2E" w:rsidP="00AC0885">
      <w:pPr>
        <w:tabs>
          <w:tab w:val="left" w:leader="dot" w:pos="7371"/>
          <w:tab w:val="center" w:pos="7655"/>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rPr>
        <w:t xml:space="preserve">LEMBAR </w:t>
      </w:r>
      <w:r w:rsidR="00AC0885">
        <w:rPr>
          <w:rFonts w:ascii="Times New Roman" w:hAnsi="Times New Roman" w:cs="Times New Roman"/>
          <w:b/>
          <w:sz w:val="24"/>
          <w:szCs w:val="24"/>
        </w:rPr>
        <w:t>PENGESAHAN</w:t>
      </w:r>
      <w:r w:rsidR="00AC0885">
        <w:rPr>
          <w:rFonts w:ascii="Times New Roman" w:hAnsi="Times New Roman" w:cs="Times New Roman"/>
          <w:b/>
          <w:sz w:val="24"/>
          <w:szCs w:val="24"/>
          <w:lang w:val="id-ID"/>
        </w:rPr>
        <w:tab/>
      </w:r>
      <w:r w:rsidR="00AC0885">
        <w:rPr>
          <w:rFonts w:ascii="Times New Roman" w:hAnsi="Times New Roman" w:cs="Times New Roman"/>
          <w:b/>
          <w:sz w:val="24"/>
          <w:szCs w:val="24"/>
          <w:lang w:val="id-ID"/>
        </w:rPr>
        <w:tab/>
        <w:t>iv</w:t>
      </w:r>
    </w:p>
    <w:p w14:paraId="57AF2F4B" w14:textId="1CB6DCEC" w:rsidR="00AC0885" w:rsidRPr="00C72C79" w:rsidRDefault="007C7D2E" w:rsidP="00AC0885">
      <w:pPr>
        <w:tabs>
          <w:tab w:val="left" w:leader="dot" w:pos="7371"/>
          <w:tab w:val="center" w:pos="7655"/>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rPr>
        <w:t>PERNYATAAN KEASLIAN TULISAN</w:t>
      </w:r>
      <w:r w:rsidR="00AC0885">
        <w:rPr>
          <w:rFonts w:ascii="Times New Roman" w:hAnsi="Times New Roman" w:cs="Times New Roman"/>
          <w:b/>
          <w:sz w:val="24"/>
          <w:szCs w:val="24"/>
          <w:lang w:val="id-ID"/>
        </w:rPr>
        <w:tab/>
      </w:r>
      <w:r w:rsidR="00AC0885">
        <w:rPr>
          <w:rFonts w:ascii="Times New Roman" w:hAnsi="Times New Roman" w:cs="Times New Roman"/>
          <w:b/>
          <w:sz w:val="24"/>
          <w:szCs w:val="24"/>
          <w:lang w:val="id-ID"/>
        </w:rPr>
        <w:tab/>
        <w:t>v</w:t>
      </w:r>
    </w:p>
    <w:p w14:paraId="76B63805" w14:textId="6A36A2DA" w:rsidR="00AC0885" w:rsidRDefault="007C7D2E" w:rsidP="00AC0885">
      <w:pPr>
        <w:tabs>
          <w:tab w:val="left" w:leader="dot" w:pos="7371"/>
          <w:tab w:val="center" w:pos="7655"/>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rPr>
        <w:t xml:space="preserve">HALAMAN </w:t>
      </w:r>
      <w:r w:rsidR="00AC0885">
        <w:rPr>
          <w:rFonts w:ascii="Times New Roman" w:hAnsi="Times New Roman" w:cs="Times New Roman"/>
          <w:b/>
          <w:sz w:val="24"/>
          <w:szCs w:val="24"/>
        </w:rPr>
        <w:t>PERSEMBAHAN</w:t>
      </w:r>
      <w:r w:rsidR="00AC0885">
        <w:rPr>
          <w:rFonts w:ascii="Times New Roman" w:hAnsi="Times New Roman" w:cs="Times New Roman"/>
          <w:b/>
          <w:sz w:val="24"/>
          <w:szCs w:val="24"/>
          <w:lang w:val="id-ID"/>
        </w:rPr>
        <w:tab/>
      </w:r>
      <w:r w:rsidR="00AC0885">
        <w:rPr>
          <w:rFonts w:ascii="Times New Roman" w:hAnsi="Times New Roman" w:cs="Times New Roman"/>
          <w:b/>
          <w:sz w:val="24"/>
          <w:szCs w:val="24"/>
          <w:lang w:val="id-ID"/>
        </w:rPr>
        <w:tab/>
        <w:t>vi</w:t>
      </w:r>
    </w:p>
    <w:p w14:paraId="4790079C" w14:textId="349FAC4C" w:rsidR="00AC0885" w:rsidRDefault="00AC0885" w:rsidP="00AC0885">
      <w:pPr>
        <w:tabs>
          <w:tab w:val="left" w:leader="dot" w:pos="7371"/>
          <w:tab w:val="center" w:pos="7655"/>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MOTO</w:t>
      </w:r>
      <w:r>
        <w:rPr>
          <w:rFonts w:ascii="Times New Roman" w:hAnsi="Times New Roman" w:cs="Times New Roman"/>
          <w:b/>
          <w:sz w:val="24"/>
          <w:szCs w:val="24"/>
          <w:lang w:val="id-ID"/>
        </w:rPr>
        <w:tab/>
      </w:r>
      <w:r>
        <w:rPr>
          <w:rFonts w:ascii="Times New Roman" w:hAnsi="Times New Roman" w:cs="Times New Roman"/>
          <w:b/>
          <w:sz w:val="24"/>
          <w:szCs w:val="24"/>
          <w:lang w:val="id-ID"/>
        </w:rPr>
        <w:tab/>
        <w:t>viii</w:t>
      </w:r>
    </w:p>
    <w:p w14:paraId="7B80C5CF" w14:textId="77777777" w:rsidR="00AC0885" w:rsidRDefault="00AC0885" w:rsidP="00AC0885">
      <w:pPr>
        <w:tabs>
          <w:tab w:val="left" w:leader="dot" w:pos="7371"/>
          <w:tab w:val="center" w:pos="7655"/>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ABSTRAK</w:t>
      </w:r>
      <w:r>
        <w:rPr>
          <w:rFonts w:ascii="Times New Roman" w:hAnsi="Times New Roman" w:cs="Times New Roman"/>
          <w:b/>
          <w:sz w:val="24"/>
          <w:szCs w:val="24"/>
          <w:lang w:val="id-ID"/>
        </w:rPr>
        <w:tab/>
      </w:r>
      <w:r>
        <w:rPr>
          <w:rFonts w:ascii="Times New Roman" w:hAnsi="Times New Roman" w:cs="Times New Roman"/>
          <w:b/>
          <w:sz w:val="24"/>
          <w:szCs w:val="24"/>
          <w:lang w:val="id-ID"/>
        </w:rPr>
        <w:tab/>
        <w:t>ix</w:t>
      </w:r>
    </w:p>
    <w:p w14:paraId="0497FF72" w14:textId="13544274" w:rsidR="00AC0885" w:rsidRDefault="00AC0885" w:rsidP="00AC0885">
      <w:pPr>
        <w:tabs>
          <w:tab w:val="left" w:leader="dot" w:pos="7371"/>
          <w:tab w:val="center" w:pos="7655"/>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KATA PENGANTAR</w:t>
      </w:r>
      <w:r>
        <w:rPr>
          <w:rFonts w:ascii="Times New Roman" w:hAnsi="Times New Roman" w:cs="Times New Roman"/>
          <w:b/>
          <w:sz w:val="24"/>
          <w:szCs w:val="24"/>
          <w:lang w:val="id-ID"/>
        </w:rPr>
        <w:tab/>
      </w:r>
      <w:r>
        <w:rPr>
          <w:rFonts w:ascii="Times New Roman" w:hAnsi="Times New Roman" w:cs="Times New Roman"/>
          <w:b/>
          <w:sz w:val="24"/>
          <w:szCs w:val="24"/>
          <w:lang w:val="id-ID"/>
        </w:rPr>
        <w:tab/>
        <w:t>x</w:t>
      </w:r>
    </w:p>
    <w:p w14:paraId="562F6FB6" w14:textId="0C067297" w:rsidR="00AC0885" w:rsidRDefault="00AC0885" w:rsidP="00AC0885">
      <w:pPr>
        <w:tabs>
          <w:tab w:val="left" w:leader="dot" w:pos="7371"/>
          <w:tab w:val="center" w:pos="7655"/>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DAFTAR ISI</w:t>
      </w:r>
      <w:r>
        <w:rPr>
          <w:rFonts w:ascii="Times New Roman" w:hAnsi="Times New Roman" w:cs="Times New Roman"/>
          <w:b/>
          <w:sz w:val="24"/>
          <w:szCs w:val="24"/>
          <w:lang w:val="id-ID"/>
        </w:rPr>
        <w:tab/>
      </w:r>
      <w:r>
        <w:rPr>
          <w:rFonts w:ascii="Times New Roman" w:hAnsi="Times New Roman" w:cs="Times New Roman"/>
          <w:b/>
          <w:sz w:val="24"/>
          <w:szCs w:val="24"/>
          <w:lang w:val="id-ID"/>
        </w:rPr>
        <w:tab/>
        <w:t>xii</w:t>
      </w:r>
    </w:p>
    <w:p w14:paraId="74DD74E7" w14:textId="1AE4F211" w:rsidR="00AC0885" w:rsidRDefault="00AC0885" w:rsidP="00AC0885">
      <w:pPr>
        <w:tabs>
          <w:tab w:val="left" w:leader="dot" w:pos="7371"/>
          <w:tab w:val="center" w:pos="7655"/>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DAFTAR TABEL</w:t>
      </w:r>
      <w:r>
        <w:rPr>
          <w:rFonts w:ascii="Times New Roman" w:hAnsi="Times New Roman" w:cs="Times New Roman"/>
          <w:b/>
          <w:sz w:val="24"/>
          <w:szCs w:val="24"/>
          <w:lang w:val="id-ID"/>
        </w:rPr>
        <w:tab/>
      </w:r>
      <w:r>
        <w:rPr>
          <w:rFonts w:ascii="Times New Roman" w:hAnsi="Times New Roman" w:cs="Times New Roman"/>
          <w:b/>
          <w:sz w:val="24"/>
          <w:szCs w:val="24"/>
          <w:lang w:val="id-ID"/>
        </w:rPr>
        <w:tab/>
      </w:r>
      <w:r w:rsidR="002D437E">
        <w:rPr>
          <w:rFonts w:ascii="Times New Roman" w:hAnsi="Times New Roman" w:cs="Times New Roman"/>
          <w:b/>
          <w:sz w:val="24"/>
          <w:szCs w:val="24"/>
          <w:lang w:val="id-ID"/>
        </w:rPr>
        <w:t>xvi</w:t>
      </w:r>
    </w:p>
    <w:p w14:paraId="6EDAAF50" w14:textId="52AC499D" w:rsidR="00AC0885" w:rsidRDefault="00AC0885" w:rsidP="00AC0885">
      <w:pPr>
        <w:tabs>
          <w:tab w:val="left" w:leader="dot" w:pos="7371"/>
          <w:tab w:val="center" w:pos="7655"/>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DAFTAR GAMBAR</w:t>
      </w:r>
      <w:r>
        <w:rPr>
          <w:rFonts w:ascii="Times New Roman" w:hAnsi="Times New Roman" w:cs="Times New Roman"/>
          <w:b/>
          <w:sz w:val="24"/>
          <w:szCs w:val="24"/>
          <w:lang w:val="id-ID"/>
        </w:rPr>
        <w:tab/>
      </w:r>
      <w:r>
        <w:rPr>
          <w:rFonts w:ascii="Times New Roman" w:hAnsi="Times New Roman" w:cs="Times New Roman"/>
          <w:b/>
          <w:sz w:val="24"/>
          <w:szCs w:val="24"/>
          <w:lang w:val="id-ID"/>
        </w:rPr>
        <w:tab/>
      </w:r>
      <w:r w:rsidR="002D437E">
        <w:rPr>
          <w:rFonts w:ascii="Times New Roman" w:hAnsi="Times New Roman" w:cs="Times New Roman"/>
          <w:b/>
          <w:sz w:val="24"/>
          <w:szCs w:val="24"/>
          <w:lang w:val="id-ID"/>
        </w:rPr>
        <w:t>xvii</w:t>
      </w:r>
    </w:p>
    <w:p w14:paraId="56847165" w14:textId="5EB788C6" w:rsidR="00AC0885" w:rsidRDefault="00AC0885" w:rsidP="00AC0885">
      <w:pPr>
        <w:tabs>
          <w:tab w:val="left" w:leader="dot" w:pos="7371"/>
          <w:tab w:val="center" w:pos="7655"/>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DAFTAR LAMPIRAN</w:t>
      </w:r>
      <w:r>
        <w:rPr>
          <w:rFonts w:ascii="Times New Roman" w:hAnsi="Times New Roman" w:cs="Times New Roman"/>
          <w:b/>
          <w:sz w:val="24"/>
          <w:szCs w:val="24"/>
          <w:lang w:val="id-ID"/>
        </w:rPr>
        <w:tab/>
      </w:r>
      <w:r>
        <w:rPr>
          <w:rFonts w:ascii="Times New Roman" w:hAnsi="Times New Roman" w:cs="Times New Roman"/>
          <w:b/>
          <w:sz w:val="24"/>
          <w:szCs w:val="24"/>
          <w:lang w:val="id-ID"/>
        </w:rPr>
        <w:tab/>
      </w:r>
      <w:r w:rsidR="002D437E">
        <w:rPr>
          <w:rFonts w:ascii="Times New Roman" w:hAnsi="Times New Roman" w:cs="Times New Roman"/>
          <w:b/>
          <w:sz w:val="24"/>
          <w:szCs w:val="24"/>
          <w:lang w:val="id-ID"/>
        </w:rPr>
        <w:t>xviii</w:t>
      </w:r>
    </w:p>
    <w:p w14:paraId="31FF07BC" w14:textId="2B7DFDC2" w:rsidR="00AC0885" w:rsidRDefault="00AC0885" w:rsidP="00AC0885">
      <w:pPr>
        <w:tabs>
          <w:tab w:val="left" w:leader="dot" w:pos="7371"/>
          <w:tab w:val="center" w:pos="7655"/>
        </w:tabs>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BAB I PENDAHULUAN</w:t>
      </w:r>
    </w:p>
    <w:p w14:paraId="1FD87B2F" w14:textId="1A4D8CEF" w:rsidR="00AC0885" w:rsidRPr="005D4EA4" w:rsidRDefault="00AC0885" w:rsidP="001274A8">
      <w:pPr>
        <w:pStyle w:val="ListParagraph"/>
        <w:numPr>
          <w:ilvl w:val="0"/>
          <w:numId w:val="66"/>
        </w:numPr>
        <w:tabs>
          <w:tab w:val="left" w:leader="dot" w:pos="7371"/>
          <w:tab w:val="center" w:pos="7655"/>
        </w:tabs>
        <w:spacing w:after="200" w:line="480" w:lineRule="auto"/>
        <w:ind w:left="993" w:hanging="284"/>
        <w:rPr>
          <w:rFonts w:ascii="Times New Roman" w:hAnsi="Times New Roman" w:cs="Times New Roman"/>
          <w:bCs/>
          <w:sz w:val="24"/>
          <w:szCs w:val="24"/>
          <w:lang w:val="id-ID"/>
        </w:rPr>
      </w:pPr>
      <w:r w:rsidRPr="005D4EA4">
        <w:rPr>
          <w:rFonts w:ascii="Times New Roman" w:hAnsi="Times New Roman" w:cs="Times New Roman"/>
          <w:bCs/>
          <w:sz w:val="24"/>
          <w:szCs w:val="24"/>
          <w:lang w:val="id-ID"/>
        </w:rPr>
        <w:t>Latar Belakang M</w:t>
      </w:r>
      <w:r>
        <w:rPr>
          <w:rFonts w:ascii="Times New Roman" w:hAnsi="Times New Roman" w:cs="Times New Roman"/>
          <w:bCs/>
          <w:sz w:val="24"/>
          <w:szCs w:val="24"/>
          <w:lang w:val="id-ID"/>
        </w:rPr>
        <w:t>a</w:t>
      </w:r>
      <w:r w:rsidRPr="005D4EA4">
        <w:rPr>
          <w:rFonts w:ascii="Times New Roman" w:hAnsi="Times New Roman" w:cs="Times New Roman"/>
          <w:bCs/>
          <w:sz w:val="24"/>
          <w:szCs w:val="24"/>
          <w:lang w:val="id-ID"/>
        </w:rPr>
        <w:t>salah</w:t>
      </w:r>
      <w:r w:rsidRPr="005D4EA4">
        <w:rPr>
          <w:rFonts w:ascii="Times New Roman" w:hAnsi="Times New Roman" w:cs="Times New Roman"/>
          <w:bCs/>
          <w:sz w:val="24"/>
          <w:szCs w:val="24"/>
          <w:lang w:val="id-ID"/>
        </w:rPr>
        <w:tab/>
      </w:r>
      <w:r w:rsidRPr="005D4EA4">
        <w:rPr>
          <w:rFonts w:ascii="Times New Roman" w:hAnsi="Times New Roman" w:cs="Times New Roman"/>
          <w:bCs/>
          <w:sz w:val="24"/>
          <w:szCs w:val="24"/>
          <w:lang w:val="id-ID"/>
        </w:rPr>
        <w:tab/>
      </w:r>
      <w:r>
        <w:rPr>
          <w:rFonts w:ascii="Times New Roman" w:hAnsi="Times New Roman" w:cs="Times New Roman"/>
          <w:bCs/>
          <w:sz w:val="24"/>
          <w:szCs w:val="24"/>
          <w:lang w:val="id-ID"/>
        </w:rPr>
        <w:t>1</w:t>
      </w:r>
    </w:p>
    <w:p w14:paraId="4EFA8347" w14:textId="3A3EB7F4" w:rsidR="00AC0885" w:rsidRDefault="00AC0885" w:rsidP="001274A8">
      <w:pPr>
        <w:pStyle w:val="ListParagraph"/>
        <w:numPr>
          <w:ilvl w:val="0"/>
          <w:numId w:val="66"/>
        </w:numPr>
        <w:tabs>
          <w:tab w:val="left" w:leader="dot" w:pos="7371"/>
          <w:tab w:val="center" w:pos="7655"/>
        </w:tabs>
        <w:spacing w:after="200" w:line="480" w:lineRule="auto"/>
        <w:ind w:left="993" w:hanging="284"/>
        <w:rPr>
          <w:rFonts w:ascii="Times New Roman" w:hAnsi="Times New Roman" w:cs="Times New Roman"/>
          <w:bCs/>
          <w:sz w:val="24"/>
          <w:szCs w:val="24"/>
          <w:lang w:val="id-ID"/>
        </w:rPr>
      </w:pPr>
      <w:r>
        <w:rPr>
          <w:rFonts w:ascii="Times New Roman" w:hAnsi="Times New Roman" w:cs="Times New Roman"/>
          <w:bCs/>
          <w:sz w:val="24"/>
          <w:szCs w:val="24"/>
          <w:lang w:val="id-ID"/>
        </w:rPr>
        <w:t>Identifikasi Masalah</w:t>
      </w:r>
      <w:r w:rsidRPr="005D4EA4">
        <w:rPr>
          <w:rFonts w:ascii="Times New Roman" w:hAnsi="Times New Roman" w:cs="Times New Roman"/>
          <w:bCs/>
          <w:sz w:val="24"/>
          <w:szCs w:val="24"/>
          <w:lang w:val="id-ID"/>
        </w:rPr>
        <w:tab/>
      </w:r>
      <w:r w:rsidRPr="005D4EA4">
        <w:rPr>
          <w:rFonts w:ascii="Times New Roman" w:hAnsi="Times New Roman" w:cs="Times New Roman"/>
          <w:bCs/>
          <w:sz w:val="24"/>
          <w:szCs w:val="24"/>
          <w:lang w:val="id-ID"/>
        </w:rPr>
        <w:tab/>
      </w:r>
      <w:r>
        <w:rPr>
          <w:rFonts w:ascii="Times New Roman" w:hAnsi="Times New Roman" w:cs="Times New Roman"/>
          <w:bCs/>
          <w:sz w:val="24"/>
          <w:szCs w:val="24"/>
          <w:lang w:val="id-ID"/>
        </w:rPr>
        <w:t>7</w:t>
      </w:r>
    </w:p>
    <w:p w14:paraId="1323EF39" w14:textId="7B0A4F6F" w:rsidR="00AC0885" w:rsidRPr="005D4EA4" w:rsidRDefault="00AC0885" w:rsidP="001274A8">
      <w:pPr>
        <w:pStyle w:val="ListParagraph"/>
        <w:numPr>
          <w:ilvl w:val="0"/>
          <w:numId w:val="66"/>
        </w:numPr>
        <w:tabs>
          <w:tab w:val="left" w:leader="dot" w:pos="7371"/>
          <w:tab w:val="center" w:pos="7655"/>
        </w:tabs>
        <w:spacing w:after="200" w:line="480" w:lineRule="auto"/>
        <w:ind w:left="993" w:hanging="284"/>
        <w:rPr>
          <w:rFonts w:ascii="Times New Roman" w:hAnsi="Times New Roman" w:cs="Times New Roman"/>
          <w:bCs/>
          <w:sz w:val="24"/>
          <w:szCs w:val="24"/>
          <w:lang w:val="id-ID"/>
        </w:rPr>
      </w:pPr>
      <w:r>
        <w:rPr>
          <w:rFonts w:ascii="Times New Roman" w:hAnsi="Times New Roman" w:cs="Times New Roman"/>
          <w:bCs/>
          <w:sz w:val="24"/>
          <w:szCs w:val="24"/>
          <w:lang w:val="id-ID"/>
        </w:rPr>
        <w:t>Pembatasan Masalah</w:t>
      </w:r>
      <w:r>
        <w:rPr>
          <w:rFonts w:ascii="Times New Roman" w:hAnsi="Times New Roman" w:cs="Times New Roman"/>
          <w:bCs/>
          <w:sz w:val="24"/>
          <w:szCs w:val="24"/>
          <w:lang w:val="id-ID"/>
        </w:rPr>
        <w:tab/>
      </w:r>
      <w:r>
        <w:rPr>
          <w:rFonts w:ascii="Times New Roman" w:hAnsi="Times New Roman" w:cs="Times New Roman"/>
          <w:bCs/>
          <w:sz w:val="24"/>
          <w:szCs w:val="24"/>
          <w:lang w:val="id-ID"/>
        </w:rPr>
        <w:tab/>
        <w:t>8</w:t>
      </w:r>
    </w:p>
    <w:p w14:paraId="7B8B2663" w14:textId="77777777" w:rsidR="00AC0885" w:rsidRPr="005D4EA4" w:rsidRDefault="00AC0885" w:rsidP="001274A8">
      <w:pPr>
        <w:pStyle w:val="ListParagraph"/>
        <w:numPr>
          <w:ilvl w:val="0"/>
          <w:numId w:val="66"/>
        </w:numPr>
        <w:tabs>
          <w:tab w:val="left" w:leader="dot" w:pos="7371"/>
          <w:tab w:val="center" w:pos="7655"/>
        </w:tabs>
        <w:spacing w:after="200" w:line="480" w:lineRule="auto"/>
        <w:ind w:left="993" w:hanging="284"/>
        <w:rPr>
          <w:rFonts w:ascii="Times New Roman" w:hAnsi="Times New Roman" w:cs="Times New Roman"/>
          <w:bCs/>
          <w:sz w:val="24"/>
          <w:szCs w:val="24"/>
          <w:lang w:val="id-ID"/>
        </w:rPr>
      </w:pPr>
      <w:r w:rsidRPr="005D4EA4">
        <w:rPr>
          <w:rFonts w:ascii="Times New Roman" w:hAnsi="Times New Roman" w:cs="Times New Roman"/>
          <w:bCs/>
          <w:sz w:val="24"/>
          <w:szCs w:val="24"/>
          <w:lang w:val="id-ID"/>
        </w:rPr>
        <w:t>Rumusan Masalah</w:t>
      </w:r>
      <w:r w:rsidRPr="005D4EA4">
        <w:rPr>
          <w:rFonts w:ascii="Times New Roman" w:hAnsi="Times New Roman" w:cs="Times New Roman"/>
          <w:bCs/>
          <w:sz w:val="24"/>
          <w:szCs w:val="24"/>
          <w:lang w:val="id-ID"/>
        </w:rPr>
        <w:tab/>
      </w:r>
      <w:r w:rsidRPr="005D4EA4">
        <w:rPr>
          <w:rFonts w:ascii="Times New Roman" w:hAnsi="Times New Roman" w:cs="Times New Roman"/>
          <w:bCs/>
          <w:sz w:val="24"/>
          <w:szCs w:val="24"/>
          <w:lang w:val="id-ID"/>
        </w:rPr>
        <w:tab/>
      </w:r>
      <w:r>
        <w:rPr>
          <w:rFonts w:ascii="Times New Roman" w:hAnsi="Times New Roman" w:cs="Times New Roman"/>
          <w:bCs/>
          <w:sz w:val="24"/>
          <w:szCs w:val="24"/>
          <w:lang w:val="id-ID"/>
        </w:rPr>
        <w:t>8</w:t>
      </w:r>
    </w:p>
    <w:p w14:paraId="244C9DE0" w14:textId="21804488" w:rsidR="00AC0885" w:rsidRPr="005D4EA4" w:rsidRDefault="00AC0885" w:rsidP="001274A8">
      <w:pPr>
        <w:pStyle w:val="ListParagraph"/>
        <w:numPr>
          <w:ilvl w:val="0"/>
          <w:numId w:val="66"/>
        </w:numPr>
        <w:tabs>
          <w:tab w:val="left" w:leader="dot" w:pos="7371"/>
          <w:tab w:val="center" w:pos="7655"/>
        </w:tabs>
        <w:spacing w:after="200" w:line="480" w:lineRule="auto"/>
        <w:ind w:left="993" w:hanging="284"/>
        <w:rPr>
          <w:rFonts w:ascii="Times New Roman" w:hAnsi="Times New Roman" w:cs="Times New Roman"/>
          <w:bCs/>
          <w:sz w:val="24"/>
          <w:szCs w:val="24"/>
          <w:lang w:val="id-ID"/>
        </w:rPr>
      </w:pPr>
      <w:r w:rsidRPr="005D4EA4">
        <w:rPr>
          <w:rFonts w:ascii="Times New Roman" w:hAnsi="Times New Roman" w:cs="Times New Roman"/>
          <w:bCs/>
          <w:sz w:val="24"/>
          <w:szCs w:val="24"/>
          <w:lang w:val="id-ID"/>
        </w:rPr>
        <w:t>Tujuan Penelitian</w:t>
      </w:r>
      <w:r w:rsidRPr="005D4EA4">
        <w:rPr>
          <w:rFonts w:ascii="Times New Roman" w:hAnsi="Times New Roman" w:cs="Times New Roman"/>
          <w:bCs/>
          <w:sz w:val="24"/>
          <w:szCs w:val="24"/>
          <w:lang w:val="id-ID"/>
        </w:rPr>
        <w:tab/>
      </w:r>
      <w:r w:rsidRPr="005D4EA4">
        <w:rPr>
          <w:rFonts w:ascii="Times New Roman" w:hAnsi="Times New Roman" w:cs="Times New Roman"/>
          <w:bCs/>
          <w:sz w:val="24"/>
          <w:szCs w:val="24"/>
          <w:lang w:val="id-ID"/>
        </w:rPr>
        <w:tab/>
      </w:r>
      <w:r>
        <w:rPr>
          <w:rFonts w:ascii="Times New Roman" w:hAnsi="Times New Roman" w:cs="Times New Roman"/>
          <w:bCs/>
          <w:sz w:val="24"/>
          <w:szCs w:val="24"/>
          <w:lang w:val="id-ID"/>
        </w:rPr>
        <w:t>9</w:t>
      </w:r>
    </w:p>
    <w:p w14:paraId="2A51623C" w14:textId="77777777" w:rsidR="00AC0885" w:rsidRPr="005D4EA4" w:rsidRDefault="00AC0885" w:rsidP="001274A8">
      <w:pPr>
        <w:pStyle w:val="ListParagraph"/>
        <w:numPr>
          <w:ilvl w:val="0"/>
          <w:numId w:val="66"/>
        </w:numPr>
        <w:tabs>
          <w:tab w:val="left" w:leader="dot" w:pos="7371"/>
          <w:tab w:val="center" w:pos="7655"/>
        </w:tabs>
        <w:spacing w:after="200" w:line="480" w:lineRule="auto"/>
        <w:ind w:left="993" w:hanging="284"/>
        <w:rPr>
          <w:rFonts w:ascii="Times New Roman" w:hAnsi="Times New Roman" w:cs="Times New Roman"/>
          <w:bCs/>
          <w:sz w:val="24"/>
          <w:szCs w:val="24"/>
          <w:lang w:val="id-ID"/>
        </w:rPr>
      </w:pPr>
      <w:r w:rsidRPr="005D4EA4">
        <w:rPr>
          <w:rFonts w:ascii="Times New Roman" w:hAnsi="Times New Roman" w:cs="Times New Roman"/>
          <w:bCs/>
          <w:sz w:val="24"/>
          <w:szCs w:val="24"/>
          <w:lang w:val="id-ID"/>
        </w:rPr>
        <w:t>Manfaat Penelitian</w:t>
      </w:r>
      <w:r w:rsidRPr="005D4EA4">
        <w:rPr>
          <w:rFonts w:ascii="Times New Roman" w:hAnsi="Times New Roman" w:cs="Times New Roman"/>
          <w:bCs/>
          <w:sz w:val="24"/>
          <w:szCs w:val="24"/>
          <w:lang w:val="id-ID"/>
        </w:rPr>
        <w:tab/>
      </w:r>
      <w:r w:rsidRPr="005D4EA4">
        <w:rPr>
          <w:rFonts w:ascii="Times New Roman" w:hAnsi="Times New Roman" w:cs="Times New Roman"/>
          <w:bCs/>
          <w:sz w:val="24"/>
          <w:szCs w:val="24"/>
          <w:lang w:val="id-ID"/>
        </w:rPr>
        <w:tab/>
      </w:r>
      <w:r>
        <w:rPr>
          <w:rFonts w:ascii="Times New Roman" w:hAnsi="Times New Roman" w:cs="Times New Roman"/>
          <w:bCs/>
          <w:sz w:val="24"/>
          <w:szCs w:val="24"/>
          <w:lang w:val="id-ID"/>
        </w:rPr>
        <w:t>9</w:t>
      </w:r>
    </w:p>
    <w:p w14:paraId="779819EC" w14:textId="7FEEDB59" w:rsidR="00AC0885" w:rsidRPr="00FA1C77" w:rsidRDefault="00AC0885" w:rsidP="00FA1C77">
      <w:pPr>
        <w:pStyle w:val="ListParagraph"/>
        <w:numPr>
          <w:ilvl w:val="0"/>
          <w:numId w:val="66"/>
        </w:numPr>
        <w:tabs>
          <w:tab w:val="left" w:leader="dot" w:pos="7371"/>
          <w:tab w:val="center" w:pos="7655"/>
        </w:tabs>
        <w:spacing w:after="0" w:line="480" w:lineRule="auto"/>
        <w:ind w:left="993" w:hanging="284"/>
        <w:rPr>
          <w:rFonts w:ascii="Times New Roman" w:hAnsi="Times New Roman" w:cs="Times New Roman"/>
          <w:bCs/>
          <w:sz w:val="24"/>
          <w:szCs w:val="24"/>
          <w:lang w:val="id-ID"/>
        </w:rPr>
      </w:pPr>
      <w:r w:rsidRPr="005D4EA4">
        <w:rPr>
          <w:rFonts w:ascii="Times New Roman" w:hAnsi="Times New Roman" w:cs="Times New Roman"/>
          <w:bCs/>
          <w:sz w:val="24"/>
          <w:szCs w:val="24"/>
          <w:lang w:val="id-ID"/>
        </w:rPr>
        <w:t>Sistematika Pembahasan</w:t>
      </w:r>
      <w:r w:rsidRPr="005D4EA4">
        <w:rPr>
          <w:rFonts w:ascii="Times New Roman" w:hAnsi="Times New Roman" w:cs="Times New Roman"/>
          <w:bCs/>
          <w:sz w:val="24"/>
          <w:szCs w:val="24"/>
          <w:lang w:val="id-ID"/>
        </w:rPr>
        <w:tab/>
      </w:r>
      <w:r w:rsidRPr="005D4EA4">
        <w:rPr>
          <w:rFonts w:ascii="Times New Roman" w:hAnsi="Times New Roman" w:cs="Times New Roman"/>
          <w:bCs/>
          <w:sz w:val="24"/>
          <w:szCs w:val="24"/>
          <w:lang w:val="id-ID"/>
        </w:rPr>
        <w:tab/>
      </w:r>
      <w:r>
        <w:rPr>
          <w:rFonts w:ascii="Times New Roman" w:hAnsi="Times New Roman" w:cs="Times New Roman"/>
          <w:bCs/>
          <w:sz w:val="24"/>
          <w:szCs w:val="24"/>
          <w:lang w:val="id-ID"/>
        </w:rPr>
        <w:t>10</w:t>
      </w:r>
    </w:p>
    <w:p w14:paraId="189B214D" w14:textId="2B904814" w:rsidR="00AC0885" w:rsidRDefault="00AC0885" w:rsidP="00AC0885">
      <w:pPr>
        <w:tabs>
          <w:tab w:val="left" w:leader="dot" w:pos="7371"/>
          <w:tab w:val="center" w:pos="7655"/>
        </w:tabs>
        <w:spacing w:after="0" w:line="480" w:lineRule="auto"/>
        <w:rPr>
          <w:rFonts w:ascii="Times New Roman" w:hAnsi="Times New Roman" w:cs="Times New Roman"/>
          <w:bCs/>
          <w:sz w:val="24"/>
          <w:szCs w:val="24"/>
          <w:lang w:val="id-ID"/>
        </w:rPr>
      </w:pPr>
      <w:r w:rsidRPr="005D4EA4">
        <w:rPr>
          <w:rFonts w:ascii="Times New Roman" w:hAnsi="Times New Roman" w:cs="Times New Roman"/>
          <w:b/>
          <w:sz w:val="24"/>
          <w:szCs w:val="24"/>
          <w:lang w:val="id-ID"/>
        </w:rPr>
        <w:lastRenderedPageBreak/>
        <w:t>BAB II KAJIAN PUSTAKA</w:t>
      </w:r>
    </w:p>
    <w:p w14:paraId="12594803" w14:textId="2DCD66BB" w:rsidR="00AC0885" w:rsidRPr="005D4EA4" w:rsidRDefault="00AC0885" w:rsidP="001274A8">
      <w:pPr>
        <w:pStyle w:val="ListParagraph"/>
        <w:numPr>
          <w:ilvl w:val="0"/>
          <w:numId w:val="67"/>
        </w:numPr>
        <w:tabs>
          <w:tab w:val="left" w:leader="dot" w:pos="7371"/>
          <w:tab w:val="center" w:pos="7655"/>
        </w:tabs>
        <w:spacing w:after="0" w:line="480" w:lineRule="auto"/>
        <w:ind w:left="993" w:hanging="284"/>
        <w:rPr>
          <w:rFonts w:ascii="Times New Roman" w:hAnsi="Times New Roman" w:cs="Times New Roman"/>
          <w:bCs/>
          <w:sz w:val="24"/>
          <w:szCs w:val="24"/>
          <w:lang w:val="id-ID"/>
        </w:rPr>
      </w:pPr>
      <w:r w:rsidRPr="005D4EA4">
        <w:rPr>
          <w:rFonts w:ascii="Times New Roman" w:hAnsi="Times New Roman" w:cs="Times New Roman"/>
          <w:bCs/>
          <w:sz w:val="24"/>
          <w:szCs w:val="24"/>
          <w:lang w:val="id-ID"/>
        </w:rPr>
        <w:t>Kajian Teori</w:t>
      </w:r>
      <w:r w:rsidRPr="005D4EA4">
        <w:rPr>
          <w:rFonts w:ascii="Times New Roman" w:hAnsi="Times New Roman" w:cs="Times New Roman"/>
          <w:bCs/>
          <w:sz w:val="24"/>
          <w:szCs w:val="24"/>
          <w:lang w:val="id-ID"/>
        </w:rPr>
        <w:tab/>
      </w:r>
      <w:r w:rsidRPr="005D4EA4">
        <w:rPr>
          <w:rFonts w:ascii="Times New Roman" w:hAnsi="Times New Roman" w:cs="Times New Roman"/>
          <w:bCs/>
          <w:sz w:val="24"/>
          <w:szCs w:val="24"/>
          <w:lang w:val="id-ID"/>
        </w:rPr>
        <w:tab/>
        <w:t>12</w:t>
      </w:r>
    </w:p>
    <w:p w14:paraId="062C680C" w14:textId="0BA64CB3" w:rsidR="00AC0885" w:rsidRPr="00206BB0" w:rsidRDefault="00AC0885" w:rsidP="001274A8">
      <w:pPr>
        <w:pStyle w:val="ListParagraph"/>
        <w:numPr>
          <w:ilvl w:val="0"/>
          <w:numId w:val="68"/>
        </w:numPr>
        <w:tabs>
          <w:tab w:val="left" w:leader="dot" w:pos="7371"/>
          <w:tab w:val="center" w:pos="7655"/>
        </w:tabs>
        <w:spacing w:after="0" w:line="480" w:lineRule="auto"/>
        <w:ind w:left="1418"/>
        <w:rPr>
          <w:rFonts w:ascii="Times New Roman" w:hAnsi="Times New Roman" w:cs="Times New Roman"/>
          <w:bCs/>
          <w:sz w:val="24"/>
          <w:szCs w:val="24"/>
          <w:lang w:val="id-ID"/>
        </w:rPr>
      </w:pPr>
      <w:r w:rsidRPr="002253B1">
        <w:rPr>
          <w:rFonts w:ascii="Times New Roman" w:hAnsi="Times New Roman" w:cs="Times New Roman"/>
          <w:bCs/>
          <w:i/>
          <w:sz w:val="24"/>
          <w:szCs w:val="24"/>
        </w:rPr>
        <w:t>Self</w:t>
      </w:r>
      <w:r w:rsidR="002253B1">
        <w:rPr>
          <w:rFonts w:ascii="Times New Roman" w:hAnsi="Times New Roman" w:cs="Times New Roman"/>
          <w:bCs/>
          <w:i/>
          <w:sz w:val="24"/>
          <w:szCs w:val="24"/>
        </w:rPr>
        <w:t xml:space="preserve"> </w:t>
      </w:r>
      <w:r w:rsidRPr="002253B1">
        <w:rPr>
          <w:rFonts w:ascii="Times New Roman" w:hAnsi="Times New Roman" w:cs="Times New Roman"/>
          <w:bCs/>
          <w:i/>
          <w:sz w:val="24"/>
          <w:szCs w:val="24"/>
        </w:rPr>
        <w:t>Efficacy</w:t>
      </w:r>
      <w:r w:rsidRPr="005D4EA4">
        <w:rPr>
          <w:rFonts w:ascii="Times New Roman" w:hAnsi="Times New Roman" w:cs="Times New Roman"/>
          <w:bCs/>
          <w:sz w:val="24"/>
          <w:szCs w:val="24"/>
          <w:lang w:val="id-ID"/>
        </w:rPr>
        <w:tab/>
      </w:r>
      <w:r w:rsidRPr="005D4EA4">
        <w:rPr>
          <w:rFonts w:ascii="Times New Roman" w:hAnsi="Times New Roman" w:cs="Times New Roman"/>
          <w:bCs/>
          <w:sz w:val="24"/>
          <w:szCs w:val="24"/>
          <w:lang w:val="id-ID"/>
        </w:rPr>
        <w:tab/>
        <w:t>12</w:t>
      </w:r>
    </w:p>
    <w:p w14:paraId="05D92AC0" w14:textId="255622FE" w:rsidR="00206BB0" w:rsidRPr="00FA6647" w:rsidRDefault="00206BB0" w:rsidP="00206BB0">
      <w:pPr>
        <w:pStyle w:val="ListParagraph"/>
        <w:numPr>
          <w:ilvl w:val="0"/>
          <w:numId w:val="85"/>
        </w:numPr>
        <w:tabs>
          <w:tab w:val="left" w:leader="dot" w:pos="7371"/>
          <w:tab w:val="center" w:pos="7655"/>
        </w:tabs>
        <w:spacing w:after="0" w:line="480" w:lineRule="auto"/>
        <w:rPr>
          <w:rFonts w:ascii="Times New Roman" w:hAnsi="Times New Roman" w:cs="Times New Roman"/>
          <w:bCs/>
          <w:iCs/>
          <w:sz w:val="24"/>
          <w:szCs w:val="24"/>
          <w:lang w:val="id-ID"/>
        </w:rPr>
      </w:pPr>
      <w:r w:rsidRPr="00206BB0">
        <w:rPr>
          <w:rFonts w:ascii="Times New Roman" w:hAnsi="Times New Roman" w:cs="Times New Roman"/>
          <w:bCs/>
          <w:iCs/>
          <w:sz w:val="24"/>
          <w:szCs w:val="24"/>
        </w:rPr>
        <w:t>Pengertian</w:t>
      </w:r>
      <w:r>
        <w:rPr>
          <w:rFonts w:ascii="Times New Roman" w:hAnsi="Times New Roman" w:cs="Times New Roman"/>
          <w:bCs/>
          <w:i/>
          <w:sz w:val="24"/>
          <w:szCs w:val="24"/>
        </w:rPr>
        <w:t xml:space="preserve"> Self Efficacy</w:t>
      </w:r>
      <w:r w:rsidR="00FA6647">
        <w:rPr>
          <w:rFonts w:ascii="Times New Roman" w:hAnsi="Times New Roman" w:cs="Times New Roman"/>
          <w:bCs/>
          <w:i/>
          <w:sz w:val="24"/>
          <w:szCs w:val="24"/>
        </w:rPr>
        <w:tab/>
      </w:r>
      <w:r w:rsidR="00FA6647" w:rsidRPr="00FA6647">
        <w:rPr>
          <w:rFonts w:ascii="Times New Roman" w:hAnsi="Times New Roman" w:cs="Times New Roman"/>
          <w:bCs/>
          <w:iCs/>
          <w:sz w:val="24"/>
          <w:szCs w:val="24"/>
        </w:rPr>
        <w:tab/>
        <w:t>12</w:t>
      </w:r>
    </w:p>
    <w:p w14:paraId="5E1DEA04" w14:textId="020EC963" w:rsidR="00206BB0" w:rsidRPr="00FA6647" w:rsidRDefault="00206BB0" w:rsidP="00206BB0">
      <w:pPr>
        <w:pStyle w:val="ListParagraph"/>
        <w:numPr>
          <w:ilvl w:val="0"/>
          <w:numId w:val="85"/>
        </w:numPr>
        <w:tabs>
          <w:tab w:val="left" w:leader="dot" w:pos="7371"/>
          <w:tab w:val="center" w:pos="7655"/>
        </w:tabs>
        <w:spacing w:after="0" w:line="480" w:lineRule="auto"/>
        <w:rPr>
          <w:rFonts w:ascii="Times New Roman" w:hAnsi="Times New Roman" w:cs="Times New Roman"/>
          <w:bCs/>
          <w:iCs/>
          <w:sz w:val="24"/>
          <w:szCs w:val="24"/>
          <w:lang w:val="id-ID"/>
        </w:rPr>
      </w:pPr>
      <w:r w:rsidRPr="00206BB0">
        <w:rPr>
          <w:rFonts w:ascii="Times New Roman" w:hAnsi="Times New Roman" w:cs="Times New Roman"/>
          <w:bCs/>
          <w:iCs/>
          <w:sz w:val="24"/>
          <w:szCs w:val="24"/>
        </w:rPr>
        <w:t>Dimensi</w:t>
      </w:r>
      <w:r>
        <w:rPr>
          <w:rFonts w:ascii="Times New Roman" w:hAnsi="Times New Roman" w:cs="Times New Roman"/>
          <w:bCs/>
          <w:i/>
          <w:sz w:val="24"/>
          <w:szCs w:val="24"/>
        </w:rPr>
        <w:t xml:space="preserve"> Self Efficacy</w:t>
      </w:r>
      <w:r w:rsidR="00FA6647">
        <w:rPr>
          <w:rFonts w:ascii="Times New Roman" w:hAnsi="Times New Roman" w:cs="Times New Roman"/>
          <w:bCs/>
          <w:i/>
          <w:sz w:val="24"/>
          <w:szCs w:val="24"/>
        </w:rPr>
        <w:tab/>
        <w:t xml:space="preserve">   </w:t>
      </w:r>
      <w:r w:rsidR="00FA6647" w:rsidRPr="00FA6647">
        <w:rPr>
          <w:rFonts w:ascii="Times New Roman" w:hAnsi="Times New Roman" w:cs="Times New Roman"/>
          <w:bCs/>
          <w:iCs/>
          <w:sz w:val="24"/>
          <w:szCs w:val="24"/>
        </w:rPr>
        <w:t xml:space="preserve">13 </w:t>
      </w:r>
    </w:p>
    <w:p w14:paraId="52256EAF" w14:textId="06C93582" w:rsidR="00206BB0" w:rsidRPr="00FA6647" w:rsidRDefault="00206BB0" w:rsidP="00206BB0">
      <w:pPr>
        <w:pStyle w:val="ListParagraph"/>
        <w:numPr>
          <w:ilvl w:val="0"/>
          <w:numId w:val="85"/>
        </w:numPr>
        <w:tabs>
          <w:tab w:val="left" w:leader="dot" w:pos="7371"/>
          <w:tab w:val="center" w:pos="7655"/>
        </w:tabs>
        <w:spacing w:after="0" w:line="480" w:lineRule="auto"/>
        <w:rPr>
          <w:rFonts w:ascii="Times New Roman" w:hAnsi="Times New Roman" w:cs="Times New Roman"/>
          <w:bCs/>
          <w:iCs/>
          <w:sz w:val="24"/>
          <w:szCs w:val="24"/>
          <w:lang w:val="id-ID"/>
        </w:rPr>
      </w:pPr>
      <w:r w:rsidRPr="00206BB0">
        <w:rPr>
          <w:rFonts w:ascii="Times New Roman" w:hAnsi="Times New Roman" w:cs="Times New Roman"/>
          <w:bCs/>
          <w:iCs/>
          <w:sz w:val="24"/>
          <w:szCs w:val="24"/>
        </w:rPr>
        <w:t>Faktor-faktor</w:t>
      </w:r>
      <w:r>
        <w:rPr>
          <w:rFonts w:ascii="Times New Roman" w:hAnsi="Times New Roman" w:cs="Times New Roman"/>
          <w:bCs/>
          <w:i/>
          <w:sz w:val="24"/>
          <w:szCs w:val="24"/>
        </w:rPr>
        <w:t xml:space="preserve"> Self Efficacy</w:t>
      </w:r>
      <w:r w:rsidR="00FA6647">
        <w:rPr>
          <w:rFonts w:ascii="Times New Roman" w:hAnsi="Times New Roman" w:cs="Times New Roman"/>
          <w:bCs/>
          <w:i/>
          <w:sz w:val="24"/>
          <w:szCs w:val="24"/>
        </w:rPr>
        <w:tab/>
        <w:t xml:space="preserve">   </w:t>
      </w:r>
      <w:r w:rsidR="00FA6647" w:rsidRPr="00FA6647">
        <w:rPr>
          <w:rFonts w:ascii="Times New Roman" w:hAnsi="Times New Roman" w:cs="Times New Roman"/>
          <w:bCs/>
          <w:iCs/>
          <w:sz w:val="24"/>
          <w:szCs w:val="24"/>
        </w:rPr>
        <w:t>15</w:t>
      </w:r>
    </w:p>
    <w:p w14:paraId="70A03660" w14:textId="365769CE" w:rsidR="00AC0885" w:rsidRDefault="00AC0885" w:rsidP="001274A8">
      <w:pPr>
        <w:pStyle w:val="ListParagraph"/>
        <w:numPr>
          <w:ilvl w:val="0"/>
          <w:numId w:val="68"/>
        </w:numPr>
        <w:tabs>
          <w:tab w:val="left" w:leader="dot" w:pos="7371"/>
          <w:tab w:val="center" w:pos="7655"/>
        </w:tabs>
        <w:spacing w:after="0" w:line="480" w:lineRule="auto"/>
        <w:ind w:left="1418"/>
        <w:rPr>
          <w:rFonts w:ascii="Times New Roman" w:hAnsi="Times New Roman" w:cs="Times New Roman"/>
          <w:bCs/>
          <w:sz w:val="24"/>
          <w:szCs w:val="24"/>
          <w:lang w:val="id-ID"/>
        </w:rPr>
      </w:pPr>
      <w:r>
        <w:rPr>
          <w:rFonts w:ascii="Times New Roman" w:hAnsi="Times New Roman" w:cs="Times New Roman"/>
          <w:bCs/>
          <w:sz w:val="24"/>
          <w:szCs w:val="24"/>
          <w:lang w:val="id-ID"/>
        </w:rPr>
        <w:t>Kemandirian Belajar</w:t>
      </w:r>
      <w:r>
        <w:rPr>
          <w:rFonts w:ascii="Times New Roman" w:hAnsi="Times New Roman" w:cs="Times New Roman"/>
          <w:bCs/>
          <w:sz w:val="24"/>
          <w:szCs w:val="24"/>
          <w:lang w:val="id-ID"/>
        </w:rPr>
        <w:tab/>
      </w:r>
      <w:r>
        <w:rPr>
          <w:rFonts w:ascii="Times New Roman" w:hAnsi="Times New Roman" w:cs="Times New Roman"/>
          <w:bCs/>
          <w:sz w:val="24"/>
          <w:szCs w:val="24"/>
          <w:lang w:val="id-ID"/>
        </w:rPr>
        <w:tab/>
        <w:t>16</w:t>
      </w:r>
    </w:p>
    <w:p w14:paraId="5282E10C" w14:textId="3D280556" w:rsidR="00206BB0" w:rsidRDefault="00206BB0" w:rsidP="00206BB0">
      <w:pPr>
        <w:pStyle w:val="ListParagraph"/>
        <w:numPr>
          <w:ilvl w:val="0"/>
          <w:numId w:val="86"/>
        </w:numPr>
        <w:tabs>
          <w:tab w:val="left" w:leader="dot" w:pos="7371"/>
          <w:tab w:val="center" w:pos="7655"/>
        </w:tabs>
        <w:spacing w:after="0" w:line="480" w:lineRule="auto"/>
        <w:rPr>
          <w:rFonts w:ascii="Times New Roman" w:hAnsi="Times New Roman" w:cs="Times New Roman"/>
          <w:bCs/>
          <w:sz w:val="24"/>
          <w:szCs w:val="24"/>
        </w:rPr>
      </w:pPr>
      <w:r>
        <w:rPr>
          <w:rFonts w:ascii="Times New Roman" w:hAnsi="Times New Roman" w:cs="Times New Roman"/>
          <w:bCs/>
          <w:sz w:val="24"/>
          <w:szCs w:val="24"/>
        </w:rPr>
        <w:t>Pengertian Kemandirian Belajar</w:t>
      </w:r>
      <w:r w:rsidR="00FA6647">
        <w:rPr>
          <w:rFonts w:ascii="Times New Roman" w:hAnsi="Times New Roman" w:cs="Times New Roman"/>
          <w:bCs/>
          <w:sz w:val="24"/>
          <w:szCs w:val="24"/>
        </w:rPr>
        <w:tab/>
      </w:r>
      <w:r w:rsidR="00FA6647">
        <w:rPr>
          <w:rFonts w:ascii="Times New Roman" w:hAnsi="Times New Roman" w:cs="Times New Roman"/>
          <w:bCs/>
          <w:sz w:val="24"/>
          <w:szCs w:val="24"/>
        </w:rPr>
        <w:tab/>
        <w:t>16</w:t>
      </w:r>
    </w:p>
    <w:p w14:paraId="5445401C" w14:textId="7FC112D7" w:rsidR="00206BB0" w:rsidRDefault="00206BB0" w:rsidP="00206BB0">
      <w:pPr>
        <w:pStyle w:val="ListParagraph"/>
        <w:numPr>
          <w:ilvl w:val="0"/>
          <w:numId w:val="86"/>
        </w:numPr>
        <w:tabs>
          <w:tab w:val="left" w:leader="dot" w:pos="7371"/>
          <w:tab w:val="center" w:pos="7655"/>
        </w:tabs>
        <w:spacing w:after="0" w:line="480" w:lineRule="auto"/>
        <w:rPr>
          <w:rFonts w:ascii="Times New Roman" w:hAnsi="Times New Roman" w:cs="Times New Roman"/>
          <w:bCs/>
          <w:sz w:val="24"/>
          <w:szCs w:val="24"/>
        </w:rPr>
      </w:pPr>
      <w:r>
        <w:rPr>
          <w:rFonts w:ascii="Times New Roman" w:hAnsi="Times New Roman" w:cs="Times New Roman"/>
          <w:bCs/>
          <w:sz w:val="24"/>
          <w:szCs w:val="24"/>
        </w:rPr>
        <w:t>Ciri-ciri Kemandirian Belajar</w:t>
      </w:r>
      <w:r w:rsidR="00FA6647">
        <w:rPr>
          <w:rFonts w:ascii="Times New Roman" w:hAnsi="Times New Roman" w:cs="Times New Roman"/>
          <w:bCs/>
          <w:sz w:val="24"/>
          <w:szCs w:val="24"/>
        </w:rPr>
        <w:tab/>
      </w:r>
      <w:r w:rsidR="00FA6647">
        <w:rPr>
          <w:rFonts w:ascii="Times New Roman" w:hAnsi="Times New Roman" w:cs="Times New Roman"/>
          <w:bCs/>
          <w:sz w:val="24"/>
          <w:szCs w:val="24"/>
        </w:rPr>
        <w:tab/>
        <w:t>18</w:t>
      </w:r>
    </w:p>
    <w:p w14:paraId="7D132486" w14:textId="48B61DB7" w:rsidR="00206BB0" w:rsidRPr="00206BB0" w:rsidRDefault="00206BB0" w:rsidP="00206BB0">
      <w:pPr>
        <w:pStyle w:val="ListParagraph"/>
        <w:numPr>
          <w:ilvl w:val="0"/>
          <w:numId w:val="86"/>
        </w:numPr>
        <w:tabs>
          <w:tab w:val="left" w:leader="dot" w:pos="7371"/>
          <w:tab w:val="center" w:pos="7655"/>
        </w:tabs>
        <w:spacing w:after="0" w:line="480" w:lineRule="auto"/>
        <w:rPr>
          <w:rFonts w:ascii="Times New Roman" w:hAnsi="Times New Roman" w:cs="Times New Roman"/>
          <w:bCs/>
          <w:sz w:val="24"/>
          <w:szCs w:val="24"/>
        </w:rPr>
      </w:pPr>
      <w:r>
        <w:rPr>
          <w:rFonts w:ascii="Times New Roman" w:hAnsi="Times New Roman" w:cs="Times New Roman"/>
          <w:bCs/>
          <w:sz w:val="24"/>
          <w:szCs w:val="24"/>
        </w:rPr>
        <w:t>Faktor-faktor yang Memengaruhi Kemandirian Belajar</w:t>
      </w:r>
      <w:r w:rsidR="00FA6647">
        <w:rPr>
          <w:rFonts w:ascii="Times New Roman" w:hAnsi="Times New Roman" w:cs="Times New Roman"/>
          <w:bCs/>
          <w:sz w:val="24"/>
          <w:szCs w:val="24"/>
        </w:rPr>
        <w:tab/>
      </w:r>
      <w:r w:rsidR="00FA6647">
        <w:rPr>
          <w:rFonts w:ascii="Times New Roman" w:hAnsi="Times New Roman" w:cs="Times New Roman"/>
          <w:bCs/>
          <w:sz w:val="24"/>
          <w:szCs w:val="24"/>
        </w:rPr>
        <w:tab/>
        <w:t>19</w:t>
      </w:r>
    </w:p>
    <w:p w14:paraId="4D52EC8C" w14:textId="7243A164" w:rsidR="00AC0885" w:rsidRPr="00FA6647" w:rsidRDefault="00AC0885" w:rsidP="001274A8">
      <w:pPr>
        <w:pStyle w:val="ListParagraph"/>
        <w:numPr>
          <w:ilvl w:val="0"/>
          <w:numId w:val="68"/>
        </w:numPr>
        <w:tabs>
          <w:tab w:val="left" w:leader="dot" w:pos="7371"/>
          <w:tab w:val="center" w:pos="7655"/>
        </w:tabs>
        <w:spacing w:after="0" w:line="480" w:lineRule="auto"/>
        <w:ind w:left="1418"/>
        <w:rPr>
          <w:rFonts w:ascii="Times New Roman" w:hAnsi="Times New Roman" w:cs="Times New Roman"/>
          <w:bCs/>
          <w:sz w:val="24"/>
          <w:szCs w:val="24"/>
          <w:lang w:val="id-ID"/>
        </w:rPr>
      </w:pPr>
      <w:r>
        <w:rPr>
          <w:rFonts w:ascii="Times New Roman" w:hAnsi="Times New Roman" w:cs="Times New Roman"/>
          <w:bCs/>
          <w:sz w:val="24"/>
          <w:szCs w:val="24"/>
          <w:lang w:val="id-ID"/>
        </w:rPr>
        <w:t>Motivasi Belajar</w:t>
      </w:r>
      <w:r>
        <w:rPr>
          <w:rFonts w:ascii="Times New Roman" w:hAnsi="Times New Roman" w:cs="Times New Roman"/>
          <w:bCs/>
          <w:sz w:val="24"/>
          <w:szCs w:val="24"/>
          <w:lang w:val="id-ID"/>
        </w:rPr>
        <w:tab/>
      </w:r>
      <w:r>
        <w:rPr>
          <w:rFonts w:ascii="Times New Roman" w:hAnsi="Times New Roman" w:cs="Times New Roman"/>
          <w:bCs/>
          <w:sz w:val="24"/>
          <w:szCs w:val="24"/>
          <w:lang w:val="id-ID"/>
        </w:rPr>
        <w:tab/>
        <w:t>2</w:t>
      </w:r>
      <w:r w:rsidR="00261BFB">
        <w:rPr>
          <w:rFonts w:ascii="Times New Roman" w:hAnsi="Times New Roman" w:cs="Times New Roman"/>
          <w:bCs/>
          <w:sz w:val="24"/>
          <w:szCs w:val="24"/>
        </w:rPr>
        <w:t>1</w:t>
      </w:r>
    </w:p>
    <w:p w14:paraId="27937736" w14:textId="467D7B8A" w:rsidR="00FA6647" w:rsidRPr="00FA6647" w:rsidRDefault="00FA6647" w:rsidP="00FA6647">
      <w:pPr>
        <w:pStyle w:val="ListParagraph"/>
        <w:numPr>
          <w:ilvl w:val="0"/>
          <w:numId w:val="87"/>
        </w:numPr>
        <w:tabs>
          <w:tab w:val="left" w:leader="dot" w:pos="7371"/>
          <w:tab w:val="center" w:pos="7655"/>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rPr>
        <w:t>Pengertian Motivasi Belajar</w:t>
      </w:r>
      <w:r>
        <w:rPr>
          <w:rFonts w:ascii="Times New Roman" w:hAnsi="Times New Roman" w:cs="Times New Roman"/>
          <w:bCs/>
          <w:sz w:val="24"/>
          <w:szCs w:val="24"/>
        </w:rPr>
        <w:tab/>
      </w:r>
      <w:r>
        <w:rPr>
          <w:rFonts w:ascii="Times New Roman" w:hAnsi="Times New Roman" w:cs="Times New Roman"/>
          <w:bCs/>
          <w:sz w:val="24"/>
          <w:szCs w:val="24"/>
        </w:rPr>
        <w:tab/>
        <w:t>21</w:t>
      </w:r>
    </w:p>
    <w:p w14:paraId="679ACFF1" w14:textId="06A4EC93" w:rsidR="00FA6647" w:rsidRPr="00FA6647" w:rsidRDefault="00FA6647" w:rsidP="00FA6647">
      <w:pPr>
        <w:pStyle w:val="ListParagraph"/>
        <w:numPr>
          <w:ilvl w:val="0"/>
          <w:numId w:val="87"/>
        </w:numPr>
        <w:tabs>
          <w:tab w:val="left" w:leader="dot" w:pos="7371"/>
          <w:tab w:val="center" w:pos="7655"/>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rPr>
        <w:t>Macam-macam Motivasi Belajar</w:t>
      </w:r>
      <w:r>
        <w:rPr>
          <w:rFonts w:ascii="Times New Roman" w:hAnsi="Times New Roman" w:cs="Times New Roman"/>
          <w:bCs/>
          <w:sz w:val="24"/>
          <w:szCs w:val="24"/>
        </w:rPr>
        <w:tab/>
      </w:r>
      <w:r>
        <w:rPr>
          <w:rFonts w:ascii="Times New Roman" w:hAnsi="Times New Roman" w:cs="Times New Roman"/>
          <w:bCs/>
          <w:sz w:val="24"/>
          <w:szCs w:val="24"/>
        </w:rPr>
        <w:tab/>
        <w:t>23</w:t>
      </w:r>
    </w:p>
    <w:p w14:paraId="50974695" w14:textId="0EDFF64F" w:rsidR="00FA6647" w:rsidRDefault="00FA6647" w:rsidP="00FA6647">
      <w:pPr>
        <w:pStyle w:val="ListParagraph"/>
        <w:numPr>
          <w:ilvl w:val="0"/>
          <w:numId w:val="87"/>
        </w:numPr>
        <w:tabs>
          <w:tab w:val="left" w:leader="dot" w:pos="7371"/>
          <w:tab w:val="center" w:pos="7655"/>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rPr>
        <w:t>Faktor-faktor yang Memengaruhi Motivasi Belajar</w:t>
      </w:r>
      <w:r>
        <w:rPr>
          <w:rFonts w:ascii="Times New Roman" w:hAnsi="Times New Roman" w:cs="Times New Roman"/>
          <w:bCs/>
          <w:sz w:val="24"/>
          <w:szCs w:val="24"/>
        </w:rPr>
        <w:tab/>
      </w:r>
      <w:r>
        <w:rPr>
          <w:rFonts w:ascii="Times New Roman" w:hAnsi="Times New Roman" w:cs="Times New Roman"/>
          <w:bCs/>
          <w:sz w:val="24"/>
          <w:szCs w:val="24"/>
        </w:rPr>
        <w:tab/>
        <w:t>24</w:t>
      </w:r>
    </w:p>
    <w:p w14:paraId="1E2C8C7F" w14:textId="474ECB34" w:rsidR="00AC0885" w:rsidRPr="00AC0885" w:rsidRDefault="00AC0885" w:rsidP="008F7A8D">
      <w:pPr>
        <w:pStyle w:val="ListParagraph"/>
        <w:numPr>
          <w:ilvl w:val="0"/>
          <w:numId w:val="68"/>
        </w:numPr>
        <w:tabs>
          <w:tab w:val="left" w:leader="dot" w:pos="7371"/>
          <w:tab w:val="center" w:pos="7655"/>
        </w:tabs>
        <w:spacing w:after="0" w:line="480" w:lineRule="auto"/>
        <w:ind w:left="1418" w:right="900"/>
        <w:jc w:val="both"/>
        <w:rPr>
          <w:rFonts w:ascii="Times New Roman" w:hAnsi="Times New Roman" w:cs="Times New Roman"/>
          <w:bCs/>
          <w:sz w:val="24"/>
          <w:szCs w:val="24"/>
          <w:lang w:val="id-ID"/>
        </w:rPr>
      </w:pPr>
      <w:r w:rsidRPr="00AC0885">
        <w:rPr>
          <w:rFonts w:ascii="Times New Roman" w:hAnsi="Times New Roman" w:cs="Times New Roman"/>
          <w:bCs/>
          <w:sz w:val="24"/>
          <w:szCs w:val="24"/>
        </w:rPr>
        <w:t xml:space="preserve">Pengaruh </w:t>
      </w:r>
      <w:r w:rsidRPr="00AC0885">
        <w:rPr>
          <w:rFonts w:ascii="Times New Roman" w:hAnsi="Times New Roman" w:cs="Times New Roman"/>
          <w:bCs/>
          <w:i/>
          <w:sz w:val="24"/>
          <w:szCs w:val="24"/>
        </w:rPr>
        <w:t xml:space="preserve">Self Efficacy, </w:t>
      </w:r>
      <w:r w:rsidRPr="00AC0885">
        <w:rPr>
          <w:rFonts w:ascii="Times New Roman" w:hAnsi="Times New Roman" w:cs="Times New Roman"/>
          <w:bCs/>
          <w:sz w:val="24"/>
          <w:szCs w:val="24"/>
        </w:rPr>
        <w:t>Kemandirian belajar dan Motivasi belajar siswa</w:t>
      </w:r>
      <w:r>
        <w:rPr>
          <w:rFonts w:ascii="Times New Roman" w:hAnsi="Times New Roman" w:cs="Times New Roman"/>
          <w:bCs/>
          <w:sz w:val="24"/>
          <w:szCs w:val="24"/>
          <w:lang w:val="id-ID"/>
        </w:rPr>
        <w:tab/>
      </w:r>
      <w:r>
        <w:rPr>
          <w:rFonts w:ascii="Times New Roman" w:hAnsi="Times New Roman" w:cs="Times New Roman"/>
          <w:bCs/>
          <w:sz w:val="24"/>
          <w:szCs w:val="24"/>
          <w:lang w:val="id-ID"/>
        </w:rPr>
        <w:tab/>
        <w:t>2</w:t>
      </w:r>
      <w:r w:rsidR="00261BFB">
        <w:rPr>
          <w:rFonts w:ascii="Times New Roman" w:hAnsi="Times New Roman" w:cs="Times New Roman"/>
          <w:bCs/>
          <w:sz w:val="24"/>
          <w:szCs w:val="24"/>
        </w:rPr>
        <w:t>5</w:t>
      </w:r>
    </w:p>
    <w:p w14:paraId="01499174" w14:textId="2BF62CE2" w:rsidR="00AC0885" w:rsidRDefault="00AC0885" w:rsidP="001274A8">
      <w:pPr>
        <w:pStyle w:val="ListParagraph"/>
        <w:numPr>
          <w:ilvl w:val="0"/>
          <w:numId w:val="67"/>
        </w:numPr>
        <w:tabs>
          <w:tab w:val="left" w:leader="dot" w:pos="7371"/>
          <w:tab w:val="center" w:pos="7655"/>
        </w:tabs>
        <w:spacing w:after="0" w:line="480" w:lineRule="auto"/>
        <w:ind w:left="993" w:hanging="284"/>
        <w:rPr>
          <w:rFonts w:ascii="Times New Roman" w:hAnsi="Times New Roman" w:cs="Times New Roman"/>
          <w:bCs/>
          <w:sz w:val="24"/>
          <w:szCs w:val="24"/>
          <w:lang w:val="id-ID"/>
        </w:rPr>
      </w:pPr>
      <w:r>
        <w:rPr>
          <w:rFonts w:ascii="Times New Roman" w:hAnsi="Times New Roman" w:cs="Times New Roman"/>
          <w:bCs/>
          <w:sz w:val="24"/>
          <w:szCs w:val="24"/>
          <w:lang w:val="id-ID"/>
        </w:rPr>
        <w:t>Kajian Penelitian Terdahulu</w:t>
      </w:r>
      <w:r>
        <w:rPr>
          <w:rFonts w:ascii="Times New Roman" w:hAnsi="Times New Roman" w:cs="Times New Roman"/>
          <w:bCs/>
          <w:sz w:val="24"/>
          <w:szCs w:val="24"/>
          <w:lang w:val="id-ID"/>
        </w:rPr>
        <w:tab/>
      </w:r>
      <w:r>
        <w:rPr>
          <w:rFonts w:ascii="Times New Roman" w:hAnsi="Times New Roman" w:cs="Times New Roman"/>
          <w:bCs/>
          <w:sz w:val="24"/>
          <w:szCs w:val="24"/>
          <w:lang w:val="id-ID"/>
        </w:rPr>
        <w:tab/>
        <w:t>26</w:t>
      </w:r>
    </w:p>
    <w:p w14:paraId="7E5DB367" w14:textId="755558E6" w:rsidR="00AC0885" w:rsidRDefault="00AC0885" w:rsidP="001274A8">
      <w:pPr>
        <w:pStyle w:val="ListParagraph"/>
        <w:numPr>
          <w:ilvl w:val="0"/>
          <w:numId w:val="67"/>
        </w:numPr>
        <w:tabs>
          <w:tab w:val="left" w:leader="dot" w:pos="7371"/>
          <w:tab w:val="center" w:pos="7655"/>
        </w:tabs>
        <w:spacing w:after="0" w:line="480" w:lineRule="auto"/>
        <w:ind w:left="993" w:hanging="284"/>
        <w:rPr>
          <w:rFonts w:ascii="Times New Roman" w:hAnsi="Times New Roman" w:cs="Times New Roman"/>
          <w:bCs/>
          <w:sz w:val="24"/>
          <w:szCs w:val="24"/>
          <w:lang w:val="id-ID"/>
        </w:rPr>
      </w:pPr>
      <w:r>
        <w:rPr>
          <w:rFonts w:ascii="Times New Roman" w:hAnsi="Times New Roman" w:cs="Times New Roman"/>
          <w:bCs/>
          <w:sz w:val="24"/>
          <w:szCs w:val="24"/>
          <w:lang w:val="id-ID"/>
        </w:rPr>
        <w:t>Kerangka Pikir</w:t>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sidR="00261BFB">
        <w:rPr>
          <w:rFonts w:ascii="Times New Roman" w:hAnsi="Times New Roman" w:cs="Times New Roman"/>
          <w:bCs/>
          <w:sz w:val="24"/>
          <w:szCs w:val="24"/>
        </w:rPr>
        <w:t>30</w:t>
      </w:r>
    </w:p>
    <w:p w14:paraId="7DA4480E" w14:textId="4F9967FB" w:rsidR="009A5CAF" w:rsidRDefault="009A5CAF" w:rsidP="001274A8">
      <w:pPr>
        <w:pStyle w:val="ListParagraph"/>
        <w:numPr>
          <w:ilvl w:val="0"/>
          <w:numId w:val="67"/>
        </w:numPr>
        <w:tabs>
          <w:tab w:val="left" w:leader="dot" w:pos="7371"/>
          <w:tab w:val="center" w:pos="7655"/>
        </w:tabs>
        <w:spacing w:after="0" w:line="480" w:lineRule="auto"/>
        <w:ind w:left="993" w:hanging="284"/>
        <w:rPr>
          <w:rFonts w:ascii="Times New Roman" w:hAnsi="Times New Roman" w:cs="Times New Roman"/>
          <w:bCs/>
          <w:sz w:val="24"/>
          <w:szCs w:val="24"/>
          <w:lang w:val="id-ID"/>
        </w:rPr>
      </w:pPr>
      <w:r>
        <w:rPr>
          <w:rFonts w:ascii="Times New Roman" w:hAnsi="Times New Roman" w:cs="Times New Roman"/>
          <w:bCs/>
          <w:sz w:val="24"/>
          <w:szCs w:val="24"/>
          <w:lang w:val="id-ID"/>
        </w:rPr>
        <w:t>Hipotesis Penelitian</w:t>
      </w:r>
      <w:r>
        <w:rPr>
          <w:rFonts w:ascii="Times New Roman" w:hAnsi="Times New Roman" w:cs="Times New Roman"/>
          <w:bCs/>
          <w:sz w:val="24"/>
          <w:szCs w:val="24"/>
          <w:lang w:val="id-ID"/>
        </w:rPr>
        <w:tab/>
      </w:r>
      <w:r>
        <w:rPr>
          <w:rFonts w:ascii="Times New Roman" w:hAnsi="Times New Roman" w:cs="Times New Roman"/>
          <w:bCs/>
          <w:sz w:val="24"/>
          <w:szCs w:val="24"/>
          <w:lang w:val="id-ID"/>
        </w:rPr>
        <w:tab/>
        <w:t>3</w:t>
      </w:r>
      <w:r w:rsidR="00261BFB">
        <w:rPr>
          <w:rFonts w:ascii="Times New Roman" w:hAnsi="Times New Roman" w:cs="Times New Roman"/>
          <w:bCs/>
          <w:sz w:val="24"/>
          <w:szCs w:val="24"/>
        </w:rPr>
        <w:t>2</w:t>
      </w:r>
    </w:p>
    <w:p w14:paraId="6BB87353" w14:textId="78109644" w:rsidR="00AC0885" w:rsidRDefault="00AC0885" w:rsidP="00AC0885">
      <w:pPr>
        <w:tabs>
          <w:tab w:val="left" w:leader="dot" w:pos="7371"/>
          <w:tab w:val="center" w:pos="7655"/>
        </w:tabs>
        <w:spacing w:after="0" w:line="480" w:lineRule="auto"/>
        <w:rPr>
          <w:rFonts w:ascii="Times New Roman" w:hAnsi="Times New Roman" w:cs="Times New Roman"/>
          <w:b/>
          <w:sz w:val="24"/>
          <w:szCs w:val="24"/>
          <w:lang w:val="id-ID"/>
        </w:rPr>
      </w:pPr>
      <w:r w:rsidRPr="00EF43B2">
        <w:rPr>
          <w:rFonts w:ascii="Times New Roman" w:hAnsi="Times New Roman" w:cs="Times New Roman"/>
          <w:b/>
          <w:sz w:val="24"/>
          <w:szCs w:val="24"/>
          <w:lang w:val="id-ID"/>
        </w:rPr>
        <w:t>BAB III METODE PENELITIAN</w:t>
      </w:r>
    </w:p>
    <w:p w14:paraId="1E2D14BD" w14:textId="20BEEAE8" w:rsidR="00AC0885" w:rsidRPr="00EF43B2" w:rsidRDefault="00AC0885" w:rsidP="00102483">
      <w:pPr>
        <w:pStyle w:val="ListParagraph"/>
        <w:numPr>
          <w:ilvl w:val="0"/>
          <w:numId w:val="69"/>
        </w:numPr>
        <w:tabs>
          <w:tab w:val="left" w:pos="993"/>
          <w:tab w:val="left" w:leader="dot" w:pos="7371"/>
          <w:tab w:val="center" w:pos="7655"/>
        </w:tabs>
        <w:spacing w:after="0" w:line="480" w:lineRule="auto"/>
        <w:ind w:left="1134" w:hanging="425"/>
        <w:rPr>
          <w:rFonts w:ascii="Times New Roman" w:hAnsi="Times New Roman" w:cs="Times New Roman"/>
          <w:bCs/>
          <w:sz w:val="24"/>
          <w:szCs w:val="24"/>
          <w:lang w:val="id-ID"/>
        </w:rPr>
      </w:pPr>
      <w:r w:rsidRPr="00EF43B2">
        <w:rPr>
          <w:rFonts w:ascii="Times New Roman" w:hAnsi="Times New Roman" w:cs="Times New Roman"/>
          <w:bCs/>
          <w:sz w:val="24"/>
          <w:szCs w:val="24"/>
          <w:lang w:val="id-ID"/>
        </w:rPr>
        <w:t>Pen</w:t>
      </w:r>
      <w:r w:rsidR="009A5CAF">
        <w:rPr>
          <w:rFonts w:ascii="Times New Roman" w:hAnsi="Times New Roman" w:cs="Times New Roman"/>
          <w:bCs/>
          <w:sz w:val="24"/>
          <w:szCs w:val="24"/>
          <w:lang w:val="id-ID"/>
        </w:rPr>
        <w:t>dekatan dan Jenis Penelitian</w:t>
      </w:r>
      <w:r w:rsidR="009A5CAF">
        <w:rPr>
          <w:rFonts w:ascii="Times New Roman" w:hAnsi="Times New Roman" w:cs="Times New Roman"/>
          <w:bCs/>
          <w:sz w:val="24"/>
          <w:szCs w:val="24"/>
          <w:lang w:val="id-ID"/>
        </w:rPr>
        <w:tab/>
      </w:r>
      <w:r w:rsidR="009A5CAF">
        <w:rPr>
          <w:rFonts w:ascii="Times New Roman" w:hAnsi="Times New Roman" w:cs="Times New Roman"/>
          <w:bCs/>
          <w:sz w:val="24"/>
          <w:szCs w:val="24"/>
          <w:lang w:val="id-ID"/>
        </w:rPr>
        <w:tab/>
        <w:t>33</w:t>
      </w:r>
    </w:p>
    <w:p w14:paraId="4A79430C" w14:textId="688038BF" w:rsidR="00FA6647" w:rsidRDefault="00AC0885" w:rsidP="00FA6647">
      <w:pPr>
        <w:pStyle w:val="ListParagraph"/>
        <w:numPr>
          <w:ilvl w:val="0"/>
          <w:numId w:val="69"/>
        </w:numPr>
        <w:tabs>
          <w:tab w:val="left" w:pos="993"/>
          <w:tab w:val="left" w:leader="dot" w:pos="7371"/>
          <w:tab w:val="center" w:pos="7655"/>
        </w:tabs>
        <w:spacing w:after="0" w:line="480" w:lineRule="auto"/>
        <w:ind w:left="1134" w:hanging="425"/>
        <w:rPr>
          <w:rFonts w:ascii="Times New Roman" w:hAnsi="Times New Roman" w:cs="Times New Roman"/>
          <w:bCs/>
          <w:sz w:val="24"/>
          <w:szCs w:val="24"/>
          <w:lang w:val="id-ID"/>
        </w:rPr>
      </w:pPr>
      <w:r w:rsidRPr="00EF43B2">
        <w:rPr>
          <w:rFonts w:ascii="Times New Roman" w:hAnsi="Times New Roman" w:cs="Times New Roman"/>
          <w:bCs/>
          <w:sz w:val="24"/>
          <w:szCs w:val="24"/>
        </w:rPr>
        <w:t>Lokasi dan Waktu penelitian</w:t>
      </w:r>
      <w:r w:rsidR="009A5CAF">
        <w:rPr>
          <w:rFonts w:ascii="Times New Roman" w:hAnsi="Times New Roman" w:cs="Times New Roman"/>
          <w:bCs/>
          <w:sz w:val="24"/>
          <w:szCs w:val="24"/>
          <w:lang w:val="id-ID"/>
        </w:rPr>
        <w:tab/>
      </w:r>
      <w:r w:rsidR="009A5CAF">
        <w:rPr>
          <w:rFonts w:ascii="Times New Roman" w:hAnsi="Times New Roman" w:cs="Times New Roman"/>
          <w:bCs/>
          <w:sz w:val="24"/>
          <w:szCs w:val="24"/>
          <w:lang w:val="id-ID"/>
        </w:rPr>
        <w:tab/>
        <w:t>34</w:t>
      </w:r>
    </w:p>
    <w:p w14:paraId="40B12662" w14:textId="77777777" w:rsidR="00102483" w:rsidRDefault="00FA6647" w:rsidP="00102483">
      <w:pPr>
        <w:pStyle w:val="ListParagraph"/>
        <w:numPr>
          <w:ilvl w:val="0"/>
          <w:numId w:val="89"/>
        </w:numPr>
        <w:tabs>
          <w:tab w:val="left" w:pos="993"/>
          <w:tab w:val="left" w:leader="dot" w:pos="7371"/>
          <w:tab w:val="center" w:pos="7655"/>
        </w:tabs>
        <w:spacing w:after="0" w:line="480" w:lineRule="auto"/>
        <w:ind w:left="1276"/>
        <w:rPr>
          <w:rFonts w:ascii="Times New Roman" w:hAnsi="Times New Roman" w:cs="Times New Roman"/>
          <w:bCs/>
          <w:sz w:val="24"/>
          <w:szCs w:val="24"/>
        </w:rPr>
      </w:pPr>
      <w:r>
        <w:rPr>
          <w:rFonts w:ascii="Times New Roman" w:hAnsi="Times New Roman" w:cs="Times New Roman"/>
          <w:bCs/>
          <w:sz w:val="24"/>
          <w:szCs w:val="24"/>
        </w:rPr>
        <w:t>Lokasi Penelitian</w:t>
      </w:r>
      <w:r>
        <w:rPr>
          <w:rFonts w:ascii="Times New Roman" w:hAnsi="Times New Roman" w:cs="Times New Roman"/>
          <w:bCs/>
          <w:sz w:val="24"/>
          <w:szCs w:val="24"/>
        </w:rPr>
        <w:tab/>
      </w:r>
      <w:r>
        <w:rPr>
          <w:rFonts w:ascii="Times New Roman" w:hAnsi="Times New Roman" w:cs="Times New Roman"/>
          <w:bCs/>
          <w:sz w:val="24"/>
          <w:szCs w:val="24"/>
        </w:rPr>
        <w:tab/>
        <w:t>34</w:t>
      </w:r>
    </w:p>
    <w:p w14:paraId="03DA9073" w14:textId="2D7BA69B" w:rsidR="00FA6647" w:rsidRPr="00102483" w:rsidRDefault="00FA6647" w:rsidP="00102483">
      <w:pPr>
        <w:pStyle w:val="ListParagraph"/>
        <w:numPr>
          <w:ilvl w:val="0"/>
          <w:numId w:val="89"/>
        </w:numPr>
        <w:tabs>
          <w:tab w:val="left" w:pos="993"/>
          <w:tab w:val="left" w:leader="dot" w:pos="7371"/>
          <w:tab w:val="center" w:pos="7655"/>
        </w:tabs>
        <w:spacing w:after="0" w:line="480" w:lineRule="auto"/>
        <w:ind w:left="1276"/>
        <w:rPr>
          <w:rFonts w:ascii="Times New Roman" w:hAnsi="Times New Roman" w:cs="Times New Roman"/>
          <w:bCs/>
          <w:sz w:val="24"/>
          <w:szCs w:val="24"/>
        </w:rPr>
      </w:pPr>
      <w:r w:rsidRPr="00102483">
        <w:rPr>
          <w:rFonts w:ascii="Times New Roman" w:hAnsi="Times New Roman" w:cs="Times New Roman"/>
          <w:bCs/>
          <w:sz w:val="24"/>
          <w:szCs w:val="24"/>
        </w:rPr>
        <w:lastRenderedPageBreak/>
        <w:t>Waktu Penelitian</w:t>
      </w:r>
      <w:r w:rsidR="00102483">
        <w:rPr>
          <w:rFonts w:ascii="Times New Roman" w:hAnsi="Times New Roman" w:cs="Times New Roman"/>
          <w:bCs/>
          <w:sz w:val="24"/>
          <w:szCs w:val="24"/>
        </w:rPr>
        <w:tab/>
      </w:r>
      <w:r w:rsidR="00102483">
        <w:rPr>
          <w:rFonts w:ascii="Times New Roman" w:hAnsi="Times New Roman" w:cs="Times New Roman"/>
          <w:bCs/>
          <w:sz w:val="24"/>
          <w:szCs w:val="24"/>
        </w:rPr>
        <w:tab/>
        <w:t>34</w:t>
      </w:r>
    </w:p>
    <w:p w14:paraId="0D67F074" w14:textId="6DA11723" w:rsidR="009A5CAF" w:rsidRDefault="009A5CAF" w:rsidP="001274A8">
      <w:pPr>
        <w:pStyle w:val="ListParagraph"/>
        <w:numPr>
          <w:ilvl w:val="0"/>
          <w:numId w:val="69"/>
        </w:numPr>
        <w:tabs>
          <w:tab w:val="left" w:pos="993"/>
          <w:tab w:val="left" w:leader="dot" w:pos="7371"/>
          <w:tab w:val="center" w:pos="7655"/>
        </w:tabs>
        <w:spacing w:after="0" w:line="480" w:lineRule="auto"/>
        <w:ind w:left="1134" w:hanging="425"/>
        <w:rPr>
          <w:rFonts w:ascii="Times New Roman" w:hAnsi="Times New Roman" w:cs="Times New Roman"/>
          <w:bCs/>
          <w:sz w:val="24"/>
          <w:szCs w:val="24"/>
          <w:lang w:val="id-ID"/>
        </w:rPr>
      </w:pPr>
      <w:r>
        <w:rPr>
          <w:rFonts w:ascii="Times New Roman" w:hAnsi="Times New Roman" w:cs="Times New Roman"/>
          <w:bCs/>
          <w:sz w:val="24"/>
          <w:szCs w:val="24"/>
          <w:lang w:val="id-ID"/>
        </w:rPr>
        <w:t>Populasi dan Sampel Penelitian</w:t>
      </w:r>
      <w:r>
        <w:rPr>
          <w:rFonts w:ascii="Times New Roman" w:hAnsi="Times New Roman" w:cs="Times New Roman"/>
          <w:bCs/>
          <w:sz w:val="24"/>
          <w:szCs w:val="24"/>
          <w:lang w:val="id-ID"/>
        </w:rPr>
        <w:tab/>
      </w:r>
      <w:r>
        <w:rPr>
          <w:rFonts w:ascii="Times New Roman" w:hAnsi="Times New Roman" w:cs="Times New Roman"/>
          <w:bCs/>
          <w:sz w:val="24"/>
          <w:szCs w:val="24"/>
          <w:lang w:val="id-ID"/>
        </w:rPr>
        <w:tab/>
        <w:t>34</w:t>
      </w:r>
    </w:p>
    <w:p w14:paraId="5801853C" w14:textId="1B2ACBF5" w:rsidR="009A5CAF" w:rsidRDefault="009A5CAF" w:rsidP="001274A8">
      <w:pPr>
        <w:pStyle w:val="ListParagraph"/>
        <w:numPr>
          <w:ilvl w:val="0"/>
          <w:numId w:val="70"/>
        </w:numPr>
        <w:tabs>
          <w:tab w:val="left" w:pos="993"/>
          <w:tab w:val="left" w:leader="dot" w:pos="7371"/>
          <w:tab w:val="center" w:pos="7655"/>
        </w:tabs>
        <w:spacing w:after="0" w:line="480" w:lineRule="auto"/>
        <w:ind w:left="1276" w:hanging="283"/>
        <w:rPr>
          <w:rFonts w:ascii="Times New Roman" w:hAnsi="Times New Roman" w:cs="Times New Roman"/>
          <w:bCs/>
          <w:sz w:val="24"/>
          <w:szCs w:val="24"/>
          <w:lang w:val="id-ID"/>
        </w:rPr>
      </w:pPr>
      <w:r>
        <w:rPr>
          <w:rFonts w:ascii="Times New Roman" w:hAnsi="Times New Roman" w:cs="Times New Roman"/>
          <w:bCs/>
          <w:sz w:val="24"/>
          <w:szCs w:val="24"/>
          <w:lang w:val="id-ID"/>
        </w:rPr>
        <w:t>Populasi</w:t>
      </w:r>
      <w:r>
        <w:rPr>
          <w:rFonts w:ascii="Times New Roman" w:hAnsi="Times New Roman" w:cs="Times New Roman"/>
          <w:bCs/>
          <w:sz w:val="24"/>
          <w:szCs w:val="24"/>
          <w:lang w:val="id-ID"/>
        </w:rPr>
        <w:tab/>
      </w:r>
      <w:r>
        <w:rPr>
          <w:rFonts w:ascii="Times New Roman" w:hAnsi="Times New Roman" w:cs="Times New Roman"/>
          <w:bCs/>
          <w:sz w:val="24"/>
          <w:szCs w:val="24"/>
          <w:lang w:val="id-ID"/>
        </w:rPr>
        <w:tab/>
        <w:t>34</w:t>
      </w:r>
    </w:p>
    <w:p w14:paraId="53DF34A5" w14:textId="5E301317" w:rsidR="009A5CAF" w:rsidRPr="00EF43B2" w:rsidRDefault="009A5CAF" w:rsidP="001274A8">
      <w:pPr>
        <w:pStyle w:val="ListParagraph"/>
        <w:numPr>
          <w:ilvl w:val="0"/>
          <w:numId w:val="70"/>
        </w:numPr>
        <w:tabs>
          <w:tab w:val="left" w:pos="993"/>
          <w:tab w:val="left" w:leader="dot" w:pos="7371"/>
          <w:tab w:val="center" w:pos="7655"/>
        </w:tabs>
        <w:spacing w:after="0" w:line="480" w:lineRule="auto"/>
        <w:ind w:left="1276" w:hanging="283"/>
        <w:rPr>
          <w:rFonts w:ascii="Times New Roman" w:hAnsi="Times New Roman" w:cs="Times New Roman"/>
          <w:bCs/>
          <w:sz w:val="24"/>
          <w:szCs w:val="24"/>
          <w:lang w:val="id-ID"/>
        </w:rPr>
      </w:pPr>
      <w:r>
        <w:rPr>
          <w:rFonts w:ascii="Times New Roman" w:hAnsi="Times New Roman" w:cs="Times New Roman"/>
          <w:bCs/>
          <w:sz w:val="24"/>
          <w:szCs w:val="24"/>
          <w:lang w:val="id-ID"/>
        </w:rPr>
        <w:t>Sampel</w:t>
      </w:r>
      <w:r>
        <w:rPr>
          <w:rFonts w:ascii="Times New Roman" w:hAnsi="Times New Roman" w:cs="Times New Roman"/>
          <w:bCs/>
          <w:sz w:val="24"/>
          <w:szCs w:val="24"/>
          <w:lang w:val="id-ID"/>
        </w:rPr>
        <w:tab/>
      </w:r>
      <w:r>
        <w:rPr>
          <w:rFonts w:ascii="Times New Roman" w:hAnsi="Times New Roman" w:cs="Times New Roman"/>
          <w:bCs/>
          <w:sz w:val="24"/>
          <w:szCs w:val="24"/>
          <w:lang w:val="id-ID"/>
        </w:rPr>
        <w:tab/>
        <w:t>34</w:t>
      </w:r>
    </w:p>
    <w:p w14:paraId="755938E3" w14:textId="2D1368B1" w:rsidR="009A5CAF" w:rsidRDefault="009A5CAF" w:rsidP="001274A8">
      <w:pPr>
        <w:pStyle w:val="ListParagraph"/>
        <w:numPr>
          <w:ilvl w:val="0"/>
          <w:numId w:val="69"/>
        </w:numPr>
        <w:tabs>
          <w:tab w:val="left" w:pos="993"/>
          <w:tab w:val="left" w:leader="dot" w:pos="7371"/>
          <w:tab w:val="center" w:pos="7655"/>
        </w:tabs>
        <w:spacing w:after="0" w:line="480" w:lineRule="auto"/>
        <w:ind w:left="1134" w:hanging="425"/>
        <w:rPr>
          <w:rFonts w:ascii="Times New Roman" w:hAnsi="Times New Roman" w:cs="Times New Roman"/>
          <w:bCs/>
          <w:sz w:val="24"/>
          <w:szCs w:val="24"/>
          <w:lang w:val="id-ID"/>
        </w:rPr>
      </w:pPr>
      <w:r>
        <w:rPr>
          <w:rFonts w:ascii="Times New Roman" w:hAnsi="Times New Roman" w:cs="Times New Roman"/>
          <w:bCs/>
          <w:sz w:val="24"/>
          <w:szCs w:val="24"/>
          <w:lang w:val="id-ID"/>
        </w:rPr>
        <w:t>Operasional Variabel Penelitian</w:t>
      </w:r>
      <w:r>
        <w:rPr>
          <w:rFonts w:ascii="Times New Roman" w:hAnsi="Times New Roman" w:cs="Times New Roman"/>
          <w:bCs/>
          <w:sz w:val="24"/>
          <w:szCs w:val="24"/>
          <w:lang w:val="id-ID"/>
        </w:rPr>
        <w:tab/>
      </w:r>
      <w:r>
        <w:rPr>
          <w:rFonts w:ascii="Times New Roman" w:hAnsi="Times New Roman" w:cs="Times New Roman"/>
          <w:bCs/>
          <w:sz w:val="24"/>
          <w:szCs w:val="24"/>
          <w:lang w:val="id-ID"/>
        </w:rPr>
        <w:tab/>
        <w:t>35</w:t>
      </w:r>
    </w:p>
    <w:p w14:paraId="1EDD1498" w14:textId="0BA52E63" w:rsidR="00AC0885" w:rsidRDefault="00AC0885" w:rsidP="001274A8">
      <w:pPr>
        <w:pStyle w:val="ListParagraph"/>
        <w:numPr>
          <w:ilvl w:val="0"/>
          <w:numId w:val="69"/>
        </w:numPr>
        <w:tabs>
          <w:tab w:val="left" w:pos="993"/>
          <w:tab w:val="left" w:leader="dot" w:pos="7371"/>
          <w:tab w:val="center" w:pos="7655"/>
        </w:tabs>
        <w:spacing w:after="0" w:line="480" w:lineRule="auto"/>
        <w:ind w:left="1134" w:hanging="425"/>
        <w:rPr>
          <w:rFonts w:ascii="Times New Roman" w:hAnsi="Times New Roman" w:cs="Times New Roman"/>
          <w:bCs/>
          <w:sz w:val="24"/>
          <w:szCs w:val="24"/>
          <w:lang w:val="id-ID"/>
        </w:rPr>
      </w:pPr>
      <w:r w:rsidRPr="00EF43B2">
        <w:rPr>
          <w:rFonts w:ascii="Times New Roman" w:hAnsi="Times New Roman" w:cs="Times New Roman"/>
          <w:bCs/>
          <w:sz w:val="24"/>
          <w:szCs w:val="24"/>
        </w:rPr>
        <w:t>Teknik</w:t>
      </w:r>
      <w:r w:rsidR="009A5CAF">
        <w:rPr>
          <w:rFonts w:ascii="Times New Roman" w:hAnsi="Times New Roman" w:cs="Times New Roman"/>
          <w:bCs/>
          <w:sz w:val="24"/>
          <w:szCs w:val="24"/>
          <w:lang w:val="id-ID"/>
        </w:rPr>
        <w:t xml:space="preserve"> dan Instrumen</w:t>
      </w:r>
      <w:r w:rsidRPr="00EF43B2">
        <w:rPr>
          <w:rFonts w:ascii="Times New Roman" w:hAnsi="Times New Roman" w:cs="Times New Roman"/>
          <w:bCs/>
          <w:sz w:val="24"/>
          <w:szCs w:val="24"/>
        </w:rPr>
        <w:t xml:space="preserve"> Pengumpulan Data</w:t>
      </w:r>
      <w:r w:rsidR="009A5CAF">
        <w:rPr>
          <w:rFonts w:ascii="Times New Roman" w:hAnsi="Times New Roman" w:cs="Times New Roman"/>
          <w:bCs/>
          <w:sz w:val="24"/>
          <w:szCs w:val="24"/>
          <w:lang w:val="id-ID"/>
        </w:rPr>
        <w:tab/>
      </w:r>
      <w:r w:rsidR="009A5CAF">
        <w:rPr>
          <w:rFonts w:ascii="Times New Roman" w:hAnsi="Times New Roman" w:cs="Times New Roman"/>
          <w:bCs/>
          <w:sz w:val="24"/>
          <w:szCs w:val="24"/>
          <w:lang w:val="id-ID"/>
        </w:rPr>
        <w:tab/>
        <w:t>36</w:t>
      </w:r>
    </w:p>
    <w:p w14:paraId="1A7258B4" w14:textId="072E0692" w:rsidR="009A5CAF" w:rsidRPr="00EF43B2" w:rsidRDefault="009A5CAF" w:rsidP="001274A8">
      <w:pPr>
        <w:pStyle w:val="ListParagraph"/>
        <w:numPr>
          <w:ilvl w:val="0"/>
          <w:numId w:val="71"/>
        </w:numPr>
        <w:tabs>
          <w:tab w:val="left" w:pos="993"/>
          <w:tab w:val="left" w:leader="dot" w:pos="7371"/>
          <w:tab w:val="center" w:pos="7655"/>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Kuesioner</w:t>
      </w:r>
      <w:r w:rsidR="00261BFB">
        <w:rPr>
          <w:rFonts w:ascii="Times New Roman" w:hAnsi="Times New Roman" w:cs="Times New Roman"/>
          <w:bCs/>
          <w:sz w:val="24"/>
          <w:szCs w:val="24"/>
        </w:rPr>
        <w:t xml:space="preserve"> (Angket)</w:t>
      </w:r>
      <w:r>
        <w:rPr>
          <w:rFonts w:ascii="Times New Roman" w:hAnsi="Times New Roman" w:cs="Times New Roman"/>
          <w:bCs/>
          <w:sz w:val="24"/>
          <w:szCs w:val="24"/>
          <w:lang w:val="id-ID"/>
        </w:rPr>
        <w:tab/>
      </w:r>
      <w:r>
        <w:rPr>
          <w:rFonts w:ascii="Times New Roman" w:hAnsi="Times New Roman" w:cs="Times New Roman"/>
          <w:bCs/>
          <w:sz w:val="24"/>
          <w:szCs w:val="24"/>
          <w:lang w:val="id-ID"/>
        </w:rPr>
        <w:tab/>
        <w:t>36</w:t>
      </w:r>
    </w:p>
    <w:p w14:paraId="5C076F32" w14:textId="23E2B517" w:rsidR="00BF30BA" w:rsidRDefault="00BF30BA" w:rsidP="008F7A8D">
      <w:pPr>
        <w:pStyle w:val="ListParagraph"/>
        <w:numPr>
          <w:ilvl w:val="0"/>
          <w:numId w:val="69"/>
        </w:numPr>
        <w:tabs>
          <w:tab w:val="left" w:leader="dot" w:pos="993"/>
          <w:tab w:val="left" w:leader="dot" w:pos="7371"/>
          <w:tab w:val="center" w:pos="7655"/>
        </w:tabs>
        <w:spacing w:after="0" w:line="480" w:lineRule="auto"/>
        <w:ind w:left="1134" w:hanging="425"/>
        <w:rPr>
          <w:rFonts w:ascii="Times New Roman" w:hAnsi="Times New Roman" w:cs="Times New Roman"/>
          <w:bCs/>
          <w:sz w:val="24"/>
          <w:szCs w:val="24"/>
          <w:lang w:val="id-ID"/>
        </w:rPr>
      </w:pPr>
      <w:r>
        <w:rPr>
          <w:rFonts w:ascii="Times New Roman" w:hAnsi="Times New Roman" w:cs="Times New Roman"/>
          <w:bCs/>
          <w:sz w:val="24"/>
          <w:szCs w:val="24"/>
          <w:lang w:val="id-ID"/>
        </w:rPr>
        <w:t>Validitas dan Reliabilitas</w:t>
      </w:r>
      <w:r w:rsidR="008F7A8D">
        <w:rPr>
          <w:rFonts w:ascii="Times New Roman" w:hAnsi="Times New Roman" w:cs="Times New Roman"/>
          <w:bCs/>
          <w:sz w:val="24"/>
          <w:szCs w:val="24"/>
          <w:lang w:val="id-ID"/>
        </w:rPr>
        <w:tab/>
      </w:r>
      <w:r w:rsidR="008F7A8D">
        <w:rPr>
          <w:rFonts w:ascii="Times New Roman" w:hAnsi="Times New Roman" w:cs="Times New Roman"/>
          <w:bCs/>
          <w:sz w:val="24"/>
          <w:szCs w:val="24"/>
          <w:lang w:val="id-ID"/>
        </w:rPr>
        <w:tab/>
      </w:r>
      <w:r w:rsidR="008F7A8D">
        <w:rPr>
          <w:rFonts w:ascii="Times New Roman" w:hAnsi="Times New Roman" w:cs="Times New Roman"/>
          <w:bCs/>
          <w:sz w:val="24"/>
          <w:szCs w:val="24"/>
        </w:rPr>
        <w:t>40</w:t>
      </w:r>
    </w:p>
    <w:p w14:paraId="15F978E8" w14:textId="2EB7E4F5" w:rsidR="00FA1C77" w:rsidRPr="00FA1C77" w:rsidRDefault="00BF30BA" w:rsidP="00FA1C77">
      <w:pPr>
        <w:pStyle w:val="ListParagraph"/>
        <w:numPr>
          <w:ilvl w:val="0"/>
          <w:numId w:val="72"/>
        </w:numPr>
        <w:tabs>
          <w:tab w:val="left" w:pos="993"/>
          <w:tab w:val="left" w:leader="dot" w:pos="7371"/>
          <w:tab w:val="center" w:pos="7655"/>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Uji Validitas</w:t>
      </w:r>
      <w:r>
        <w:rPr>
          <w:rFonts w:ascii="Times New Roman" w:hAnsi="Times New Roman" w:cs="Times New Roman"/>
          <w:bCs/>
          <w:sz w:val="24"/>
          <w:szCs w:val="24"/>
          <w:lang w:val="id-ID"/>
        </w:rPr>
        <w:tab/>
      </w:r>
      <w:r>
        <w:rPr>
          <w:rFonts w:ascii="Times New Roman" w:hAnsi="Times New Roman" w:cs="Times New Roman"/>
          <w:bCs/>
          <w:sz w:val="24"/>
          <w:szCs w:val="24"/>
          <w:lang w:val="id-ID"/>
        </w:rPr>
        <w:tab/>
        <w:t>4</w:t>
      </w:r>
      <w:r w:rsidR="00261BFB">
        <w:rPr>
          <w:rFonts w:ascii="Times New Roman" w:hAnsi="Times New Roman" w:cs="Times New Roman"/>
          <w:bCs/>
          <w:sz w:val="24"/>
          <w:szCs w:val="24"/>
        </w:rPr>
        <w:t>0</w:t>
      </w:r>
    </w:p>
    <w:p w14:paraId="633903BC" w14:textId="59A383E5" w:rsidR="00BF30BA" w:rsidRDefault="00956E51" w:rsidP="001274A8">
      <w:pPr>
        <w:pStyle w:val="ListParagraph"/>
        <w:numPr>
          <w:ilvl w:val="0"/>
          <w:numId w:val="72"/>
        </w:numPr>
        <w:tabs>
          <w:tab w:val="left" w:pos="993"/>
          <w:tab w:val="left" w:leader="dot" w:pos="7371"/>
          <w:tab w:val="center" w:pos="7655"/>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Uji Reliabilitas</w:t>
      </w:r>
      <w:r>
        <w:rPr>
          <w:rFonts w:ascii="Times New Roman" w:hAnsi="Times New Roman" w:cs="Times New Roman"/>
          <w:bCs/>
          <w:sz w:val="24"/>
          <w:szCs w:val="24"/>
          <w:lang w:val="id-ID"/>
        </w:rPr>
        <w:tab/>
      </w:r>
      <w:r>
        <w:rPr>
          <w:rFonts w:ascii="Times New Roman" w:hAnsi="Times New Roman" w:cs="Times New Roman"/>
          <w:bCs/>
          <w:sz w:val="24"/>
          <w:szCs w:val="24"/>
          <w:lang w:val="id-ID"/>
        </w:rPr>
        <w:tab/>
        <w:t>45</w:t>
      </w:r>
    </w:p>
    <w:p w14:paraId="226BC0CB" w14:textId="0EC16D6E" w:rsidR="00AC0885" w:rsidRDefault="00AC0885" w:rsidP="001274A8">
      <w:pPr>
        <w:pStyle w:val="ListParagraph"/>
        <w:numPr>
          <w:ilvl w:val="0"/>
          <w:numId w:val="69"/>
        </w:numPr>
        <w:tabs>
          <w:tab w:val="left" w:pos="993"/>
          <w:tab w:val="left" w:leader="dot" w:pos="7371"/>
          <w:tab w:val="center" w:pos="7655"/>
        </w:tabs>
        <w:spacing w:after="0" w:line="480" w:lineRule="auto"/>
        <w:ind w:left="1134" w:hanging="425"/>
        <w:rPr>
          <w:rFonts w:ascii="Times New Roman" w:hAnsi="Times New Roman" w:cs="Times New Roman"/>
          <w:bCs/>
          <w:sz w:val="24"/>
          <w:szCs w:val="24"/>
          <w:lang w:val="id-ID"/>
        </w:rPr>
      </w:pPr>
      <w:r w:rsidRPr="00EF43B2">
        <w:rPr>
          <w:rFonts w:ascii="Times New Roman" w:hAnsi="Times New Roman" w:cs="Times New Roman"/>
          <w:bCs/>
          <w:sz w:val="24"/>
          <w:szCs w:val="24"/>
        </w:rPr>
        <w:t>Teknik Analisis Data</w:t>
      </w:r>
      <w:r w:rsidR="009A5CAF">
        <w:rPr>
          <w:rFonts w:ascii="Times New Roman" w:hAnsi="Times New Roman" w:cs="Times New Roman"/>
          <w:bCs/>
          <w:sz w:val="24"/>
          <w:szCs w:val="24"/>
          <w:lang w:val="id-ID"/>
        </w:rPr>
        <w:tab/>
      </w:r>
      <w:r w:rsidR="009A5CAF">
        <w:rPr>
          <w:rFonts w:ascii="Times New Roman" w:hAnsi="Times New Roman" w:cs="Times New Roman"/>
          <w:bCs/>
          <w:sz w:val="24"/>
          <w:szCs w:val="24"/>
          <w:lang w:val="id-ID"/>
        </w:rPr>
        <w:tab/>
      </w:r>
      <w:r w:rsidR="00956E51">
        <w:rPr>
          <w:rFonts w:ascii="Times New Roman" w:hAnsi="Times New Roman" w:cs="Times New Roman"/>
          <w:bCs/>
          <w:sz w:val="24"/>
          <w:szCs w:val="24"/>
          <w:lang w:val="id-ID"/>
        </w:rPr>
        <w:t>47</w:t>
      </w:r>
    </w:p>
    <w:p w14:paraId="2D8FDC85" w14:textId="29E35DAF" w:rsidR="00956E51" w:rsidRDefault="00956E51" w:rsidP="001274A8">
      <w:pPr>
        <w:pStyle w:val="ListParagraph"/>
        <w:numPr>
          <w:ilvl w:val="0"/>
          <w:numId w:val="73"/>
        </w:numPr>
        <w:tabs>
          <w:tab w:val="left" w:pos="993"/>
          <w:tab w:val="left" w:leader="dot" w:pos="7371"/>
          <w:tab w:val="center" w:pos="7655"/>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Analisis Statistik Deskriptif</w:t>
      </w:r>
      <w:r>
        <w:rPr>
          <w:rFonts w:ascii="Times New Roman" w:hAnsi="Times New Roman" w:cs="Times New Roman"/>
          <w:bCs/>
          <w:sz w:val="24"/>
          <w:szCs w:val="24"/>
          <w:lang w:val="id-ID"/>
        </w:rPr>
        <w:tab/>
      </w:r>
      <w:r>
        <w:rPr>
          <w:rFonts w:ascii="Times New Roman" w:hAnsi="Times New Roman" w:cs="Times New Roman"/>
          <w:bCs/>
          <w:sz w:val="24"/>
          <w:szCs w:val="24"/>
          <w:lang w:val="id-ID"/>
        </w:rPr>
        <w:tab/>
        <w:t>47</w:t>
      </w:r>
    </w:p>
    <w:p w14:paraId="128DBA79" w14:textId="61B82D01" w:rsidR="00956E51" w:rsidRPr="00EF43B2" w:rsidRDefault="00956E51" w:rsidP="001274A8">
      <w:pPr>
        <w:pStyle w:val="ListParagraph"/>
        <w:numPr>
          <w:ilvl w:val="0"/>
          <w:numId w:val="73"/>
        </w:numPr>
        <w:tabs>
          <w:tab w:val="left" w:pos="993"/>
          <w:tab w:val="left" w:leader="dot" w:pos="7371"/>
          <w:tab w:val="center" w:pos="7655"/>
        </w:tabs>
        <w:spacing w:after="0" w:line="480" w:lineRule="auto"/>
        <w:rPr>
          <w:rFonts w:ascii="Times New Roman" w:hAnsi="Times New Roman" w:cs="Times New Roman"/>
          <w:bCs/>
          <w:sz w:val="24"/>
          <w:szCs w:val="24"/>
          <w:lang w:val="id-ID"/>
        </w:rPr>
      </w:pPr>
      <w:r w:rsidRPr="00B677DF">
        <w:rPr>
          <w:rFonts w:ascii="Times New Roman" w:hAnsi="Times New Roman" w:cs="Times New Roman"/>
          <w:bCs/>
          <w:sz w:val="24"/>
          <w:szCs w:val="24"/>
        </w:rPr>
        <w:t>Uji Regresi Linear Sederhana</w:t>
      </w:r>
      <w:r>
        <w:rPr>
          <w:rFonts w:ascii="Times New Roman" w:hAnsi="Times New Roman" w:cs="Times New Roman"/>
          <w:bCs/>
          <w:sz w:val="24"/>
          <w:szCs w:val="24"/>
          <w:lang w:val="id-ID"/>
        </w:rPr>
        <w:tab/>
      </w:r>
      <w:r>
        <w:rPr>
          <w:rFonts w:ascii="Times New Roman" w:hAnsi="Times New Roman" w:cs="Times New Roman"/>
          <w:bCs/>
          <w:sz w:val="24"/>
          <w:szCs w:val="24"/>
          <w:lang w:val="id-ID"/>
        </w:rPr>
        <w:tab/>
        <w:t>4</w:t>
      </w:r>
      <w:r w:rsidR="00261BFB">
        <w:rPr>
          <w:rFonts w:ascii="Times New Roman" w:hAnsi="Times New Roman" w:cs="Times New Roman"/>
          <w:bCs/>
          <w:sz w:val="24"/>
          <w:szCs w:val="24"/>
        </w:rPr>
        <w:t>7</w:t>
      </w:r>
    </w:p>
    <w:p w14:paraId="38B84592" w14:textId="607C54B6" w:rsidR="00AC0885" w:rsidRDefault="00956E51" w:rsidP="00956E51">
      <w:pPr>
        <w:tabs>
          <w:tab w:val="left" w:pos="993"/>
          <w:tab w:val="left" w:leader="dot" w:pos="7371"/>
          <w:tab w:val="center" w:pos="7655"/>
        </w:tabs>
        <w:spacing w:after="0" w:line="480" w:lineRule="auto"/>
        <w:rPr>
          <w:rFonts w:ascii="Times New Roman" w:hAnsi="Times New Roman" w:cs="Times New Roman"/>
          <w:b/>
          <w:sz w:val="24"/>
          <w:szCs w:val="24"/>
          <w:lang w:val="id-ID"/>
        </w:rPr>
      </w:pPr>
      <w:r w:rsidRPr="00956E51">
        <w:rPr>
          <w:rFonts w:ascii="Times New Roman" w:hAnsi="Times New Roman" w:cs="Times New Roman"/>
          <w:b/>
          <w:sz w:val="24"/>
          <w:szCs w:val="24"/>
          <w:lang w:val="id-ID"/>
        </w:rPr>
        <w:t>BAB IV HASIL PENELITIAN DAN PEMBAHASAN</w:t>
      </w:r>
    </w:p>
    <w:p w14:paraId="36BD68B8" w14:textId="0CA9484E" w:rsidR="00956E51" w:rsidRDefault="00956E51" w:rsidP="001274A8">
      <w:pPr>
        <w:pStyle w:val="ListParagraph"/>
        <w:numPr>
          <w:ilvl w:val="0"/>
          <w:numId w:val="74"/>
        </w:numPr>
        <w:tabs>
          <w:tab w:val="left" w:pos="993"/>
          <w:tab w:val="left" w:leader="dot" w:pos="7371"/>
          <w:tab w:val="center" w:pos="7655"/>
        </w:tabs>
        <w:spacing w:after="0" w:line="480" w:lineRule="auto"/>
        <w:ind w:left="993" w:hanging="284"/>
        <w:rPr>
          <w:rFonts w:ascii="Times New Roman" w:hAnsi="Times New Roman" w:cs="Times New Roman"/>
          <w:bCs/>
          <w:sz w:val="24"/>
          <w:szCs w:val="24"/>
          <w:lang w:val="id-ID"/>
        </w:rPr>
      </w:pPr>
      <w:r w:rsidRPr="00956E51">
        <w:rPr>
          <w:rFonts w:ascii="Times New Roman" w:hAnsi="Times New Roman" w:cs="Times New Roman"/>
          <w:bCs/>
          <w:sz w:val="24"/>
          <w:szCs w:val="24"/>
          <w:lang w:val="id-ID"/>
        </w:rPr>
        <w:t>Deskripsi Data</w:t>
      </w:r>
      <w:r w:rsidRPr="00956E51">
        <w:rPr>
          <w:rFonts w:ascii="Times New Roman" w:hAnsi="Times New Roman" w:cs="Times New Roman"/>
          <w:bCs/>
          <w:sz w:val="24"/>
          <w:szCs w:val="24"/>
          <w:lang w:val="id-ID"/>
        </w:rPr>
        <w:tab/>
      </w:r>
      <w:r w:rsidRPr="00956E51">
        <w:rPr>
          <w:rFonts w:ascii="Times New Roman" w:hAnsi="Times New Roman" w:cs="Times New Roman"/>
          <w:bCs/>
          <w:sz w:val="24"/>
          <w:szCs w:val="24"/>
          <w:lang w:val="id-ID"/>
        </w:rPr>
        <w:tab/>
        <w:t>49</w:t>
      </w:r>
    </w:p>
    <w:p w14:paraId="380A36DC" w14:textId="188E85EA" w:rsidR="00956E51" w:rsidRPr="001D713C" w:rsidRDefault="00956E51" w:rsidP="007800F4">
      <w:pPr>
        <w:pStyle w:val="ListParagraph"/>
        <w:numPr>
          <w:ilvl w:val="0"/>
          <w:numId w:val="75"/>
        </w:numPr>
        <w:tabs>
          <w:tab w:val="left" w:pos="993"/>
          <w:tab w:val="left" w:leader="dot" w:pos="7371"/>
          <w:tab w:val="center" w:pos="7655"/>
        </w:tabs>
        <w:spacing w:after="0" w:line="480" w:lineRule="auto"/>
        <w:ind w:right="900"/>
        <w:jc w:val="both"/>
        <w:rPr>
          <w:rFonts w:ascii="Times New Roman" w:hAnsi="Times New Roman" w:cs="Times New Roman"/>
          <w:bCs/>
          <w:sz w:val="24"/>
          <w:szCs w:val="24"/>
          <w:lang w:val="id-ID"/>
        </w:rPr>
      </w:pPr>
      <w:r w:rsidRPr="00EE3F9A">
        <w:rPr>
          <w:rFonts w:ascii="Times New Roman" w:hAnsi="Times New Roman" w:cs="Times New Roman"/>
          <w:sz w:val="24"/>
          <w:szCs w:val="24"/>
        </w:rPr>
        <w:t xml:space="preserve">Hasil Angket </w:t>
      </w:r>
      <w:r w:rsidRPr="00C85C5D">
        <w:rPr>
          <w:rFonts w:ascii="Times New Roman" w:hAnsi="Times New Roman" w:cs="Times New Roman"/>
          <w:i/>
          <w:iCs/>
          <w:sz w:val="24"/>
          <w:szCs w:val="24"/>
        </w:rPr>
        <w:t>Self Efficacy</w:t>
      </w:r>
      <w:r w:rsidR="008F7A8D">
        <w:rPr>
          <w:rFonts w:ascii="Times New Roman" w:hAnsi="Times New Roman" w:cs="Times New Roman"/>
          <w:sz w:val="24"/>
          <w:szCs w:val="24"/>
        </w:rPr>
        <w:t xml:space="preserve">, Kemandirian Belajar, </w:t>
      </w:r>
      <w:r w:rsidR="001D713C">
        <w:rPr>
          <w:rFonts w:ascii="Times New Roman" w:hAnsi="Times New Roman" w:cs="Times New Roman"/>
          <w:sz w:val="24"/>
          <w:szCs w:val="24"/>
        </w:rPr>
        <w:t xml:space="preserve">dan </w:t>
      </w:r>
      <w:r w:rsidRPr="00FA6647">
        <w:rPr>
          <w:rFonts w:ascii="Times New Roman" w:hAnsi="Times New Roman" w:cs="Times New Roman"/>
          <w:sz w:val="24"/>
          <w:szCs w:val="24"/>
        </w:rPr>
        <w:t>Motivasi Belajar</w:t>
      </w:r>
      <w:r w:rsidR="007800F4">
        <w:rPr>
          <w:rFonts w:ascii="Times New Roman" w:hAnsi="Times New Roman" w:cs="Times New Roman"/>
          <w:sz w:val="24"/>
          <w:szCs w:val="24"/>
          <w:lang w:val="id-ID"/>
        </w:rPr>
        <w:tab/>
      </w:r>
      <w:r w:rsidR="007800F4">
        <w:rPr>
          <w:rFonts w:ascii="Times New Roman" w:hAnsi="Times New Roman" w:cs="Times New Roman"/>
          <w:sz w:val="24"/>
          <w:szCs w:val="24"/>
          <w:lang w:val="id-ID"/>
        </w:rPr>
        <w:tab/>
        <w:t>54</w:t>
      </w:r>
    </w:p>
    <w:p w14:paraId="50506C86" w14:textId="707B9A7B" w:rsidR="00956E51" w:rsidRPr="00956E51" w:rsidRDefault="00956E51" w:rsidP="001274A8">
      <w:pPr>
        <w:pStyle w:val="ListParagraph"/>
        <w:numPr>
          <w:ilvl w:val="0"/>
          <w:numId w:val="76"/>
        </w:numPr>
        <w:tabs>
          <w:tab w:val="left" w:pos="993"/>
          <w:tab w:val="left" w:leader="dot" w:pos="7371"/>
          <w:tab w:val="center" w:pos="7655"/>
        </w:tabs>
        <w:spacing w:after="0" w:line="480" w:lineRule="auto"/>
        <w:ind w:right="851"/>
        <w:jc w:val="both"/>
        <w:rPr>
          <w:rFonts w:ascii="Times New Roman" w:hAnsi="Times New Roman" w:cs="Times New Roman"/>
          <w:bCs/>
          <w:sz w:val="24"/>
          <w:szCs w:val="24"/>
          <w:lang w:val="id-ID"/>
        </w:rPr>
      </w:pPr>
      <w:r>
        <w:rPr>
          <w:rFonts w:ascii="Times New Roman" w:hAnsi="Times New Roman" w:cs="Times New Roman"/>
          <w:sz w:val="24"/>
          <w:szCs w:val="24"/>
        </w:rPr>
        <w:t xml:space="preserve">Hasil Angket </w:t>
      </w:r>
      <w:r w:rsidRPr="00C85C5D">
        <w:rPr>
          <w:rFonts w:ascii="Times New Roman" w:hAnsi="Times New Roman" w:cs="Times New Roman"/>
          <w:i/>
          <w:iCs/>
          <w:sz w:val="24"/>
          <w:szCs w:val="24"/>
        </w:rPr>
        <w:t>Self Efficacy</w:t>
      </w:r>
      <w:r>
        <w:rPr>
          <w:rFonts w:ascii="Times New Roman" w:hAnsi="Times New Roman" w:cs="Times New Roman"/>
          <w:sz w:val="24"/>
          <w:szCs w:val="24"/>
          <w:lang w:val="id-ID"/>
        </w:rPr>
        <w:tab/>
      </w:r>
      <w:r>
        <w:rPr>
          <w:rFonts w:ascii="Times New Roman" w:hAnsi="Times New Roman" w:cs="Times New Roman"/>
          <w:sz w:val="24"/>
          <w:szCs w:val="24"/>
          <w:lang w:val="id-ID"/>
        </w:rPr>
        <w:tab/>
        <w:t>50</w:t>
      </w:r>
    </w:p>
    <w:p w14:paraId="50E250C7" w14:textId="27FFF3BF" w:rsidR="00956E51" w:rsidRPr="00956E51" w:rsidRDefault="00956E51" w:rsidP="001274A8">
      <w:pPr>
        <w:pStyle w:val="ListParagraph"/>
        <w:numPr>
          <w:ilvl w:val="0"/>
          <w:numId w:val="76"/>
        </w:numPr>
        <w:tabs>
          <w:tab w:val="left" w:pos="993"/>
          <w:tab w:val="left" w:leader="dot" w:pos="7371"/>
          <w:tab w:val="center" w:pos="7655"/>
        </w:tabs>
        <w:spacing w:after="0" w:line="480" w:lineRule="auto"/>
        <w:ind w:right="851"/>
        <w:jc w:val="both"/>
        <w:rPr>
          <w:rFonts w:ascii="Times New Roman" w:hAnsi="Times New Roman" w:cs="Times New Roman"/>
          <w:bCs/>
          <w:sz w:val="24"/>
          <w:szCs w:val="24"/>
          <w:lang w:val="id-ID"/>
        </w:rPr>
      </w:pPr>
      <w:r w:rsidRPr="00720630">
        <w:rPr>
          <w:rFonts w:ascii="Times New Roman" w:hAnsi="Times New Roman" w:cs="Times New Roman"/>
          <w:sz w:val="24"/>
          <w:szCs w:val="24"/>
        </w:rPr>
        <w:t>Hasil Angket Kemandirian Belajar</w:t>
      </w:r>
      <w:r>
        <w:rPr>
          <w:rFonts w:ascii="Times New Roman" w:hAnsi="Times New Roman" w:cs="Times New Roman"/>
          <w:sz w:val="24"/>
          <w:szCs w:val="24"/>
          <w:lang w:val="id-ID"/>
        </w:rPr>
        <w:tab/>
      </w:r>
      <w:r>
        <w:rPr>
          <w:rFonts w:ascii="Times New Roman" w:hAnsi="Times New Roman" w:cs="Times New Roman"/>
          <w:sz w:val="24"/>
          <w:szCs w:val="24"/>
          <w:lang w:val="id-ID"/>
        </w:rPr>
        <w:tab/>
        <w:t>5</w:t>
      </w:r>
      <w:r w:rsidR="00261BFB">
        <w:rPr>
          <w:rFonts w:ascii="Times New Roman" w:hAnsi="Times New Roman" w:cs="Times New Roman"/>
          <w:sz w:val="24"/>
          <w:szCs w:val="24"/>
        </w:rPr>
        <w:t>2</w:t>
      </w:r>
    </w:p>
    <w:p w14:paraId="73948F5E" w14:textId="4A685A8A" w:rsidR="00956E51" w:rsidRPr="00956E51" w:rsidRDefault="00956E51" w:rsidP="001274A8">
      <w:pPr>
        <w:pStyle w:val="ListParagraph"/>
        <w:numPr>
          <w:ilvl w:val="0"/>
          <w:numId w:val="76"/>
        </w:numPr>
        <w:tabs>
          <w:tab w:val="left" w:pos="993"/>
          <w:tab w:val="left" w:leader="dot" w:pos="7371"/>
          <w:tab w:val="center" w:pos="7655"/>
        </w:tabs>
        <w:spacing w:after="0" w:line="480" w:lineRule="auto"/>
        <w:ind w:right="851"/>
        <w:jc w:val="both"/>
        <w:rPr>
          <w:rFonts w:ascii="Times New Roman" w:hAnsi="Times New Roman" w:cs="Times New Roman"/>
          <w:bCs/>
          <w:sz w:val="24"/>
          <w:szCs w:val="24"/>
          <w:lang w:val="id-ID"/>
        </w:rPr>
      </w:pPr>
      <w:r>
        <w:rPr>
          <w:rFonts w:ascii="Times New Roman" w:hAnsi="Times New Roman" w:cs="Times New Roman"/>
          <w:sz w:val="24"/>
          <w:szCs w:val="24"/>
        </w:rPr>
        <w:t>Hasil Angket Motivasi Belajar</w:t>
      </w:r>
      <w:r>
        <w:rPr>
          <w:rFonts w:ascii="Times New Roman" w:hAnsi="Times New Roman" w:cs="Times New Roman"/>
          <w:sz w:val="24"/>
          <w:szCs w:val="24"/>
          <w:lang w:val="id-ID"/>
        </w:rPr>
        <w:tab/>
      </w:r>
      <w:r>
        <w:rPr>
          <w:rFonts w:ascii="Times New Roman" w:hAnsi="Times New Roman" w:cs="Times New Roman"/>
          <w:sz w:val="24"/>
          <w:szCs w:val="24"/>
          <w:lang w:val="id-ID"/>
        </w:rPr>
        <w:tab/>
        <w:t>5</w:t>
      </w:r>
      <w:r w:rsidR="00261BFB">
        <w:rPr>
          <w:rFonts w:ascii="Times New Roman" w:hAnsi="Times New Roman" w:cs="Times New Roman"/>
          <w:sz w:val="24"/>
          <w:szCs w:val="24"/>
        </w:rPr>
        <w:t>3</w:t>
      </w:r>
    </w:p>
    <w:p w14:paraId="5547A177" w14:textId="3ED897D0" w:rsidR="00956E51" w:rsidRDefault="00956E51" w:rsidP="001274A8">
      <w:pPr>
        <w:pStyle w:val="ListParagraph"/>
        <w:numPr>
          <w:ilvl w:val="0"/>
          <w:numId w:val="74"/>
        </w:numPr>
        <w:tabs>
          <w:tab w:val="left" w:pos="993"/>
          <w:tab w:val="left" w:leader="dot" w:pos="7371"/>
          <w:tab w:val="center" w:pos="7655"/>
        </w:tabs>
        <w:spacing w:after="0" w:line="480" w:lineRule="auto"/>
        <w:ind w:left="993" w:hanging="284"/>
        <w:rPr>
          <w:rFonts w:ascii="Times New Roman" w:hAnsi="Times New Roman" w:cs="Times New Roman"/>
          <w:bCs/>
          <w:sz w:val="24"/>
          <w:szCs w:val="24"/>
          <w:lang w:val="id-ID"/>
        </w:rPr>
      </w:pPr>
      <w:r w:rsidRPr="00956E51">
        <w:rPr>
          <w:rFonts w:ascii="Times New Roman" w:hAnsi="Times New Roman" w:cs="Times New Roman"/>
          <w:bCs/>
          <w:sz w:val="24"/>
          <w:szCs w:val="24"/>
        </w:rPr>
        <w:t>Statistika Inferensial</w:t>
      </w:r>
      <w:r>
        <w:rPr>
          <w:rFonts w:ascii="Times New Roman" w:hAnsi="Times New Roman" w:cs="Times New Roman"/>
          <w:bCs/>
          <w:sz w:val="24"/>
          <w:szCs w:val="24"/>
          <w:lang w:val="id-ID"/>
        </w:rPr>
        <w:tab/>
      </w:r>
      <w:r>
        <w:rPr>
          <w:rFonts w:ascii="Times New Roman" w:hAnsi="Times New Roman" w:cs="Times New Roman"/>
          <w:bCs/>
          <w:sz w:val="24"/>
          <w:szCs w:val="24"/>
          <w:lang w:val="id-ID"/>
        </w:rPr>
        <w:tab/>
        <w:t>54</w:t>
      </w:r>
    </w:p>
    <w:p w14:paraId="1644EA38" w14:textId="3D4A0886" w:rsidR="00956E51" w:rsidRDefault="00956E51" w:rsidP="001274A8">
      <w:pPr>
        <w:pStyle w:val="ListParagraph"/>
        <w:numPr>
          <w:ilvl w:val="0"/>
          <w:numId w:val="77"/>
        </w:numPr>
        <w:tabs>
          <w:tab w:val="left" w:pos="993"/>
          <w:tab w:val="left" w:leader="dot" w:pos="7371"/>
          <w:tab w:val="center" w:pos="7655"/>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Uji Asumsi</w:t>
      </w:r>
      <w:r>
        <w:rPr>
          <w:rFonts w:ascii="Times New Roman" w:hAnsi="Times New Roman" w:cs="Times New Roman"/>
          <w:bCs/>
          <w:sz w:val="24"/>
          <w:szCs w:val="24"/>
          <w:lang w:val="id-ID"/>
        </w:rPr>
        <w:tab/>
      </w:r>
      <w:r>
        <w:rPr>
          <w:rFonts w:ascii="Times New Roman" w:hAnsi="Times New Roman" w:cs="Times New Roman"/>
          <w:bCs/>
          <w:sz w:val="24"/>
          <w:szCs w:val="24"/>
          <w:lang w:val="id-ID"/>
        </w:rPr>
        <w:tab/>
        <w:t>54</w:t>
      </w:r>
    </w:p>
    <w:p w14:paraId="5C35CB81" w14:textId="2CC8E115" w:rsidR="00956E51" w:rsidRDefault="00956E51" w:rsidP="001274A8">
      <w:pPr>
        <w:pStyle w:val="ListParagraph"/>
        <w:numPr>
          <w:ilvl w:val="0"/>
          <w:numId w:val="78"/>
        </w:numPr>
        <w:tabs>
          <w:tab w:val="left" w:pos="993"/>
          <w:tab w:val="left" w:leader="dot" w:pos="7371"/>
          <w:tab w:val="center" w:pos="7655"/>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Uji Normalitas</w:t>
      </w:r>
      <w:r>
        <w:rPr>
          <w:rFonts w:ascii="Times New Roman" w:hAnsi="Times New Roman" w:cs="Times New Roman"/>
          <w:bCs/>
          <w:sz w:val="24"/>
          <w:szCs w:val="24"/>
          <w:lang w:val="id-ID"/>
        </w:rPr>
        <w:tab/>
      </w:r>
      <w:r>
        <w:rPr>
          <w:rFonts w:ascii="Times New Roman" w:hAnsi="Times New Roman" w:cs="Times New Roman"/>
          <w:bCs/>
          <w:sz w:val="24"/>
          <w:szCs w:val="24"/>
          <w:lang w:val="id-ID"/>
        </w:rPr>
        <w:tab/>
        <w:t>54</w:t>
      </w:r>
    </w:p>
    <w:p w14:paraId="741D82C8" w14:textId="0B60A76D" w:rsidR="00956E51" w:rsidRPr="00956E51" w:rsidRDefault="00956E51" w:rsidP="001274A8">
      <w:pPr>
        <w:pStyle w:val="ListParagraph"/>
        <w:numPr>
          <w:ilvl w:val="0"/>
          <w:numId w:val="78"/>
        </w:numPr>
        <w:tabs>
          <w:tab w:val="left" w:pos="993"/>
          <w:tab w:val="left" w:leader="dot" w:pos="7371"/>
          <w:tab w:val="center" w:pos="7655"/>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Uji Hipotesis dan Interprestasi</w:t>
      </w:r>
      <w:r>
        <w:rPr>
          <w:rFonts w:ascii="Times New Roman" w:hAnsi="Times New Roman" w:cs="Times New Roman"/>
          <w:bCs/>
          <w:sz w:val="24"/>
          <w:szCs w:val="24"/>
          <w:lang w:val="id-ID"/>
        </w:rPr>
        <w:tab/>
      </w:r>
      <w:r>
        <w:rPr>
          <w:rFonts w:ascii="Times New Roman" w:hAnsi="Times New Roman" w:cs="Times New Roman"/>
          <w:bCs/>
          <w:sz w:val="24"/>
          <w:szCs w:val="24"/>
          <w:lang w:val="id-ID"/>
        </w:rPr>
        <w:tab/>
        <w:t>5</w:t>
      </w:r>
      <w:r w:rsidR="00261BFB">
        <w:rPr>
          <w:rFonts w:ascii="Times New Roman" w:hAnsi="Times New Roman" w:cs="Times New Roman"/>
          <w:bCs/>
          <w:sz w:val="24"/>
          <w:szCs w:val="24"/>
        </w:rPr>
        <w:t>5</w:t>
      </w:r>
    </w:p>
    <w:p w14:paraId="737590A7" w14:textId="6C7B8E4F" w:rsidR="002322FD" w:rsidRPr="002D437E" w:rsidRDefault="002D437E" w:rsidP="001274A8">
      <w:pPr>
        <w:pStyle w:val="ListParagraph"/>
        <w:numPr>
          <w:ilvl w:val="0"/>
          <w:numId w:val="74"/>
        </w:numPr>
        <w:tabs>
          <w:tab w:val="left" w:pos="993"/>
          <w:tab w:val="left" w:leader="dot" w:pos="7371"/>
          <w:tab w:val="center" w:pos="7655"/>
        </w:tabs>
        <w:spacing w:after="0" w:line="480" w:lineRule="auto"/>
        <w:ind w:left="993" w:hanging="284"/>
        <w:rPr>
          <w:rFonts w:ascii="Times New Roman" w:hAnsi="Times New Roman" w:cs="Times New Roman"/>
          <w:bCs/>
          <w:sz w:val="24"/>
          <w:szCs w:val="24"/>
        </w:rPr>
      </w:pPr>
      <w:r>
        <w:rPr>
          <w:rFonts w:ascii="Times New Roman" w:hAnsi="Times New Roman" w:cs="Times New Roman"/>
          <w:bCs/>
          <w:sz w:val="24"/>
          <w:szCs w:val="24"/>
          <w:lang w:val="id-ID"/>
        </w:rPr>
        <w:t>Pembahasan</w:t>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sidR="00261BFB">
        <w:rPr>
          <w:rFonts w:ascii="Times New Roman" w:hAnsi="Times New Roman" w:cs="Times New Roman"/>
          <w:bCs/>
          <w:sz w:val="24"/>
          <w:szCs w:val="24"/>
        </w:rPr>
        <w:t>59</w:t>
      </w:r>
    </w:p>
    <w:p w14:paraId="0EF04637" w14:textId="63FF4165" w:rsidR="002D437E" w:rsidRPr="002D437E" w:rsidRDefault="002D437E" w:rsidP="001274A8">
      <w:pPr>
        <w:pStyle w:val="ListParagraph"/>
        <w:numPr>
          <w:ilvl w:val="0"/>
          <w:numId w:val="79"/>
        </w:numPr>
        <w:tabs>
          <w:tab w:val="left" w:pos="993"/>
          <w:tab w:val="left" w:leader="dot" w:pos="7371"/>
          <w:tab w:val="center" w:pos="7655"/>
        </w:tabs>
        <w:spacing w:after="0" w:line="480" w:lineRule="auto"/>
        <w:rPr>
          <w:rFonts w:ascii="Times New Roman" w:hAnsi="Times New Roman" w:cs="Times New Roman"/>
          <w:bCs/>
          <w:sz w:val="24"/>
          <w:szCs w:val="24"/>
        </w:rPr>
      </w:pPr>
      <w:r w:rsidRPr="00863D43">
        <w:rPr>
          <w:rFonts w:ascii="Times New Roman" w:hAnsi="Times New Roman" w:cs="Times New Roman"/>
          <w:bCs/>
          <w:sz w:val="24"/>
          <w:szCs w:val="24"/>
        </w:rPr>
        <w:t xml:space="preserve">Pengaruh </w:t>
      </w:r>
      <w:r w:rsidRPr="002253B1">
        <w:rPr>
          <w:rFonts w:ascii="Times New Roman" w:hAnsi="Times New Roman" w:cs="Times New Roman"/>
          <w:bCs/>
          <w:i/>
          <w:iCs/>
          <w:sz w:val="24"/>
          <w:szCs w:val="24"/>
        </w:rPr>
        <w:t>Sel</w:t>
      </w:r>
      <w:r w:rsidR="002253B1">
        <w:rPr>
          <w:rFonts w:ascii="Times New Roman" w:hAnsi="Times New Roman" w:cs="Times New Roman"/>
          <w:bCs/>
          <w:i/>
          <w:iCs/>
          <w:sz w:val="24"/>
          <w:szCs w:val="24"/>
        </w:rPr>
        <w:t xml:space="preserve">f </w:t>
      </w:r>
      <w:r w:rsidRPr="002253B1">
        <w:rPr>
          <w:rFonts w:ascii="Times New Roman" w:hAnsi="Times New Roman" w:cs="Times New Roman"/>
          <w:bCs/>
          <w:i/>
          <w:iCs/>
          <w:sz w:val="24"/>
          <w:szCs w:val="24"/>
        </w:rPr>
        <w:t>Efficacy</w:t>
      </w:r>
      <w:r w:rsidRPr="00863D43">
        <w:rPr>
          <w:rFonts w:ascii="Times New Roman" w:hAnsi="Times New Roman" w:cs="Times New Roman"/>
          <w:bCs/>
          <w:sz w:val="24"/>
          <w:szCs w:val="24"/>
        </w:rPr>
        <w:t xml:space="preserve"> terhadap Kemandirian belajar</w:t>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sidR="00261BFB">
        <w:rPr>
          <w:rFonts w:ascii="Times New Roman" w:hAnsi="Times New Roman" w:cs="Times New Roman"/>
          <w:bCs/>
          <w:sz w:val="24"/>
          <w:szCs w:val="24"/>
        </w:rPr>
        <w:t>59</w:t>
      </w:r>
    </w:p>
    <w:p w14:paraId="78C8368D" w14:textId="14314484" w:rsidR="002D437E" w:rsidRPr="002D437E" w:rsidRDefault="002D437E" w:rsidP="001274A8">
      <w:pPr>
        <w:pStyle w:val="ListParagraph"/>
        <w:numPr>
          <w:ilvl w:val="0"/>
          <w:numId w:val="79"/>
        </w:numPr>
        <w:tabs>
          <w:tab w:val="left" w:pos="993"/>
          <w:tab w:val="left" w:leader="dot" w:pos="7371"/>
          <w:tab w:val="center" w:pos="7655"/>
        </w:tabs>
        <w:spacing w:after="0" w:line="480" w:lineRule="auto"/>
        <w:rPr>
          <w:rFonts w:ascii="Times New Roman" w:hAnsi="Times New Roman" w:cs="Times New Roman"/>
          <w:bCs/>
          <w:sz w:val="24"/>
          <w:szCs w:val="24"/>
        </w:rPr>
      </w:pPr>
      <w:r w:rsidRPr="00863D43">
        <w:rPr>
          <w:rFonts w:ascii="Times New Roman" w:hAnsi="Times New Roman" w:cs="Times New Roman"/>
          <w:bCs/>
          <w:sz w:val="24"/>
          <w:szCs w:val="24"/>
        </w:rPr>
        <w:t xml:space="preserve">Pengaruh </w:t>
      </w:r>
      <w:r w:rsidRPr="00863D43">
        <w:rPr>
          <w:rFonts w:ascii="Times New Roman" w:hAnsi="Times New Roman" w:cs="Times New Roman"/>
          <w:bCs/>
          <w:i/>
          <w:iCs/>
          <w:sz w:val="24"/>
          <w:szCs w:val="24"/>
        </w:rPr>
        <w:t>Self</w:t>
      </w:r>
      <w:r w:rsidR="002253B1">
        <w:rPr>
          <w:rFonts w:ascii="Times New Roman" w:hAnsi="Times New Roman" w:cs="Times New Roman"/>
          <w:bCs/>
          <w:i/>
          <w:iCs/>
          <w:sz w:val="24"/>
          <w:szCs w:val="24"/>
        </w:rPr>
        <w:t xml:space="preserve"> </w:t>
      </w:r>
      <w:r w:rsidRPr="00863D43">
        <w:rPr>
          <w:rFonts w:ascii="Times New Roman" w:hAnsi="Times New Roman" w:cs="Times New Roman"/>
          <w:bCs/>
          <w:i/>
          <w:iCs/>
          <w:sz w:val="24"/>
          <w:szCs w:val="24"/>
        </w:rPr>
        <w:t>Efficacy</w:t>
      </w:r>
      <w:r w:rsidRPr="00863D43">
        <w:rPr>
          <w:rFonts w:ascii="Times New Roman" w:hAnsi="Times New Roman" w:cs="Times New Roman"/>
          <w:bCs/>
          <w:sz w:val="24"/>
          <w:szCs w:val="24"/>
        </w:rPr>
        <w:t xml:space="preserve"> terhadap Motivasi Belajar</w:t>
      </w:r>
      <w:r>
        <w:rPr>
          <w:rFonts w:ascii="Times New Roman" w:hAnsi="Times New Roman" w:cs="Times New Roman"/>
          <w:bCs/>
          <w:sz w:val="24"/>
          <w:szCs w:val="24"/>
          <w:lang w:val="id-ID"/>
        </w:rPr>
        <w:tab/>
      </w:r>
      <w:r>
        <w:rPr>
          <w:rFonts w:ascii="Times New Roman" w:hAnsi="Times New Roman" w:cs="Times New Roman"/>
          <w:bCs/>
          <w:sz w:val="24"/>
          <w:szCs w:val="24"/>
          <w:lang w:val="id-ID"/>
        </w:rPr>
        <w:tab/>
        <w:t>6</w:t>
      </w:r>
      <w:r w:rsidR="00261BFB">
        <w:rPr>
          <w:rFonts w:ascii="Times New Roman" w:hAnsi="Times New Roman" w:cs="Times New Roman"/>
          <w:bCs/>
          <w:sz w:val="24"/>
          <w:szCs w:val="24"/>
        </w:rPr>
        <w:t>1</w:t>
      </w:r>
    </w:p>
    <w:p w14:paraId="1517004F" w14:textId="4728442E" w:rsidR="002D437E" w:rsidRPr="002D437E" w:rsidRDefault="002D437E" w:rsidP="002D437E">
      <w:pPr>
        <w:tabs>
          <w:tab w:val="left" w:pos="993"/>
          <w:tab w:val="left" w:leader="dot" w:pos="7371"/>
          <w:tab w:val="center" w:pos="7655"/>
        </w:tabs>
        <w:spacing w:after="0" w:line="480" w:lineRule="auto"/>
        <w:rPr>
          <w:rFonts w:ascii="Times New Roman" w:hAnsi="Times New Roman" w:cs="Times New Roman"/>
          <w:b/>
          <w:sz w:val="24"/>
          <w:szCs w:val="24"/>
          <w:lang w:val="id-ID"/>
        </w:rPr>
      </w:pPr>
      <w:r w:rsidRPr="002D437E">
        <w:rPr>
          <w:rFonts w:ascii="Times New Roman" w:hAnsi="Times New Roman" w:cs="Times New Roman"/>
          <w:b/>
          <w:sz w:val="24"/>
          <w:szCs w:val="24"/>
          <w:lang w:val="id-ID"/>
        </w:rPr>
        <w:t>BAB V PENUTUP</w:t>
      </w:r>
    </w:p>
    <w:p w14:paraId="6ECC7FF6" w14:textId="40A0A304" w:rsidR="002D437E" w:rsidRDefault="002D437E" w:rsidP="001274A8">
      <w:pPr>
        <w:pStyle w:val="ListParagraph"/>
        <w:numPr>
          <w:ilvl w:val="0"/>
          <w:numId w:val="80"/>
        </w:numPr>
        <w:tabs>
          <w:tab w:val="left" w:pos="993"/>
          <w:tab w:val="left" w:leader="dot" w:pos="7371"/>
          <w:tab w:val="center" w:pos="7655"/>
        </w:tabs>
        <w:spacing w:after="0" w:line="480" w:lineRule="auto"/>
        <w:ind w:left="993" w:hanging="284"/>
        <w:rPr>
          <w:rFonts w:ascii="Times New Roman" w:hAnsi="Times New Roman" w:cs="Times New Roman"/>
          <w:bCs/>
          <w:sz w:val="24"/>
          <w:szCs w:val="24"/>
          <w:lang w:val="id-ID"/>
        </w:rPr>
      </w:pPr>
      <w:r>
        <w:rPr>
          <w:rFonts w:ascii="Times New Roman" w:hAnsi="Times New Roman" w:cs="Times New Roman"/>
          <w:bCs/>
          <w:sz w:val="24"/>
          <w:szCs w:val="24"/>
          <w:lang w:val="id-ID"/>
        </w:rPr>
        <w:t>Simpulan</w:t>
      </w:r>
      <w:r>
        <w:rPr>
          <w:rFonts w:ascii="Times New Roman" w:hAnsi="Times New Roman" w:cs="Times New Roman"/>
          <w:bCs/>
          <w:sz w:val="24"/>
          <w:szCs w:val="24"/>
          <w:lang w:val="id-ID"/>
        </w:rPr>
        <w:tab/>
      </w:r>
      <w:r>
        <w:rPr>
          <w:rFonts w:ascii="Times New Roman" w:hAnsi="Times New Roman" w:cs="Times New Roman"/>
          <w:bCs/>
          <w:sz w:val="24"/>
          <w:szCs w:val="24"/>
          <w:lang w:val="id-ID"/>
        </w:rPr>
        <w:tab/>
        <w:t>6</w:t>
      </w:r>
      <w:r w:rsidR="00261BFB">
        <w:rPr>
          <w:rFonts w:ascii="Times New Roman" w:hAnsi="Times New Roman" w:cs="Times New Roman"/>
          <w:bCs/>
          <w:sz w:val="24"/>
          <w:szCs w:val="24"/>
        </w:rPr>
        <w:t>3</w:t>
      </w:r>
    </w:p>
    <w:p w14:paraId="32DA032A" w14:textId="132C0D76" w:rsidR="002D437E" w:rsidRDefault="002D437E" w:rsidP="001274A8">
      <w:pPr>
        <w:pStyle w:val="ListParagraph"/>
        <w:numPr>
          <w:ilvl w:val="0"/>
          <w:numId w:val="80"/>
        </w:numPr>
        <w:tabs>
          <w:tab w:val="left" w:pos="993"/>
          <w:tab w:val="left" w:leader="dot" w:pos="7371"/>
          <w:tab w:val="center" w:pos="7655"/>
        </w:tabs>
        <w:spacing w:after="0" w:line="480" w:lineRule="auto"/>
        <w:ind w:left="993" w:hanging="284"/>
        <w:rPr>
          <w:rFonts w:ascii="Times New Roman" w:hAnsi="Times New Roman" w:cs="Times New Roman"/>
          <w:bCs/>
          <w:sz w:val="24"/>
          <w:szCs w:val="24"/>
          <w:lang w:val="id-ID"/>
        </w:rPr>
      </w:pPr>
      <w:r>
        <w:rPr>
          <w:rFonts w:ascii="Times New Roman" w:hAnsi="Times New Roman" w:cs="Times New Roman"/>
          <w:bCs/>
          <w:sz w:val="24"/>
          <w:szCs w:val="24"/>
          <w:lang w:val="id-ID"/>
        </w:rPr>
        <w:t>Saran</w:t>
      </w:r>
      <w:r>
        <w:rPr>
          <w:rFonts w:ascii="Times New Roman" w:hAnsi="Times New Roman" w:cs="Times New Roman"/>
          <w:bCs/>
          <w:sz w:val="24"/>
          <w:szCs w:val="24"/>
          <w:lang w:val="id-ID"/>
        </w:rPr>
        <w:tab/>
      </w:r>
      <w:r>
        <w:rPr>
          <w:rFonts w:ascii="Times New Roman" w:hAnsi="Times New Roman" w:cs="Times New Roman"/>
          <w:bCs/>
          <w:sz w:val="24"/>
          <w:szCs w:val="24"/>
          <w:lang w:val="id-ID"/>
        </w:rPr>
        <w:tab/>
        <w:t>64</w:t>
      </w:r>
    </w:p>
    <w:p w14:paraId="3EFF955D" w14:textId="5F70F7FC" w:rsidR="00240C3E" w:rsidRPr="00EE45E0" w:rsidRDefault="00EE45E0" w:rsidP="00EE45E0">
      <w:pPr>
        <w:tabs>
          <w:tab w:val="left" w:pos="993"/>
          <w:tab w:val="left" w:leader="dot" w:pos="7371"/>
          <w:tab w:val="center" w:pos="7655"/>
        </w:tabs>
        <w:spacing w:after="0" w:line="480" w:lineRule="auto"/>
        <w:rPr>
          <w:rFonts w:ascii="Times New Roman" w:hAnsi="Times New Roman" w:cs="Times New Roman"/>
          <w:b/>
          <w:sz w:val="24"/>
          <w:szCs w:val="24"/>
        </w:rPr>
      </w:pPr>
      <w:r>
        <w:rPr>
          <w:rFonts w:ascii="Times New Roman" w:hAnsi="Times New Roman" w:cs="Times New Roman"/>
          <w:b/>
          <w:sz w:val="24"/>
          <w:szCs w:val="24"/>
          <w:lang w:val="id-ID"/>
        </w:rPr>
        <w:t>DAFTAR PUSTAK</w:t>
      </w:r>
      <w:r>
        <w:rPr>
          <w:rFonts w:ascii="Times New Roman" w:hAnsi="Times New Roman" w:cs="Times New Roman"/>
          <w:b/>
          <w:sz w:val="24"/>
          <w:szCs w:val="24"/>
        </w:rPr>
        <w:t>A</w:t>
      </w:r>
    </w:p>
    <w:p w14:paraId="3FA7F634" w14:textId="299D01AF" w:rsidR="00240C3E" w:rsidRDefault="00240C3E" w:rsidP="00B016D7">
      <w:pPr>
        <w:spacing w:line="480" w:lineRule="auto"/>
        <w:jc w:val="center"/>
        <w:rPr>
          <w:rFonts w:ascii="Times New Roman" w:hAnsi="Times New Roman" w:cs="Times New Roman"/>
          <w:b/>
          <w:sz w:val="24"/>
          <w:szCs w:val="24"/>
        </w:rPr>
      </w:pPr>
    </w:p>
    <w:p w14:paraId="0756536B" w14:textId="15CAF63B" w:rsidR="00240C3E" w:rsidRDefault="00240C3E" w:rsidP="00B016D7">
      <w:pPr>
        <w:spacing w:line="480" w:lineRule="auto"/>
        <w:jc w:val="center"/>
        <w:rPr>
          <w:rFonts w:ascii="Times New Roman" w:hAnsi="Times New Roman" w:cs="Times New Roman"/>
          <w:b/>
          <w:sz w:val="24"/>
          <w:szCs w:val="24"/>
        </w:rPr>
      </w:pPr>
    </w:p>
    <w:p w14:paraId="2654FE6A" w14:textId="25B0FF34" w:rsidR="00240C3E" w:rsidRDefault="00240C3E" w:rsidP="00B016D7">
      <w:pPr>
        <w:spacing w:line="480" w:lineRule="auto"/>
        <w:jc w:val="center"/>
        <w:rPr>
          <w:rFonts w:ascii="Times New Roman" w:hAnsi="Times New Roman" w:cs="Times New Roman"/>
          <w:b/>
          <w:sz w:val="24"/>
          <w:szCs w:val="24"/>
        </w:rPr>
      </w:pPr>
    </w:p>
    <w:p w14:paraId="123B2770" w14:textId="0264BA59" w:rsidR="00240C3E" w:rsidRDefault="00240C3E" w:rsidP="00B016D7">
      <w:pPr>
        <w:spacing w:line="480" w:lineRule="auto"/>
        <w:jc w:val="center"/>
        <w:rPr>
          <w:rFonts w:ascii="Times New Roman" w:hAnsi="Times New Roman" w:cs="Times New Roman"/>
          <w:b/>
          <w:sz w:val="24"/>
          <w:szCs w:val="24"/>
        </w:rPr>
      </w:pPr>
    </w:p>
    <w:p w14:paraId="6D4DA6D2" w14:textId="5705B2DD" w:rsidR="00240C3E" w:rsidRDefault="00240C3E" w:rsidP="00B016D7">
      <w:pPr>
        <w:spacing w:line="480" w:lineRule="auto"/>
        <w:jc w:val="center"/>
        <w:rPr>
          <w:rFonts w:ascii="Times New Roman" w:hAnsi="Times New Roman" w:cs="Times New Roman"/>
          <w:b/>
          <w:sz w:val="24"/>
          <w:szCs w:val="24"/>
        </w:rPr>
      </w:pPr>
    </w:p>
    <w:p w14:paraId="10AB9A56" w14:textId="224C84C0" w:rsidR="00240C3E" w:rsidRDefault="00240C3E" w:rsidP="00B016D7">
      <w:pPr>
        <w:spacing w:line="480" w:lineRule="auto"/>
        <w:jc w:val="center"/>
        <w:rPr>
          <w:rFonts w:ascii="Times New Roman" w:hAnsi="Times New Roman" w:cs="Times New Roman"/>
          <w:b/>
          <w:sz w:val="24"/>
          <w:szCs w:val="24"/>
        </w:rPr>
      </w:pPr>
    </w:p>
    <w:p w14:paraId="1B5EED61" w14:textId="77777777" w:rsidR="0001325F" w:rsidRPr="002D437E" w:rsidRDefault="0001325F" w:rsidP="002D437E">
      <w:pPr>
        <w:spacing w:after="0" w:line="480" w:lineRule="auto"/>
        <w:rPr>
          <w:rFonts w:ascii="Times New Roman" w:hAnsi="Times New Roman" w:cs="Times New Roman"/>
          <w:b/>
          <w:sz w:val="24"/>
          <w:szCs w:val="24"/>
          <w:lang w:val="id-ID"/>
        </w:rPr>
        <w:sectPr w:rsidR="0001325F" w:rsidRPr="002D437E" w:rsidSect="009907E3">
          <w:headerReference w:type="even" r:id="rId19"/>
          <w:headerReference w:type="default" r:id="rId20"/>
          <w:footerReference w:type="default" r:id="rId21"/>
          <w:headerReference w:type="first" r:id="rId22"/>
          <w:pgSz w:w="12240" w:h="15840"/>
          <w:pgMar w:top="1701" w:right="1701" w:bottom="1701" w:left="2268" w:header="720" w:footer="720" w:gutter="0"/>
          <w:pgNumType w:fmt="lowerRoman"/>
          <w:cols w:space="720"/>
          <w:docGrid w:linePitch="360"/>
        </w:sectPr>
      </w:pPr>
    </w:p>
    <w:p w14:paraId="39817EA0" w14:textId="01A112E8" w:rsidR="00437A7F" w:rsidRPr="00F044F9" w:rsidRDefault="0042115A" w:rsidP="002D437E">
      <w:pPr>
        <w:spacing w:after="0" w:line="480" w:lineRule="auto"/>
        <w:jc w:val="center"/>
        <w:rPr>
          <w:rFonts w:ascii="Times New Roman" w:hAnsi="Times New Roman" w:cs="Times New Roman"/>
          <w:b/>
          <w:sz w:val="24"/>
          <w:szCs w:val="24"/>
        </w:rPr>
      </w:pPr>
      <w:r w:rsidRPr="00F044F9">
        <w:rPr>
          <w:rFonts w:ascii="Times New Roman" w:hAnsi="Times New Roman" w:cs="Times New Roman"/>
          <w:b/>
          <w:sz w:val="24"/>
          <w:szCs w:val="24"/>
        </w:rPr>
        <w:lastRenderedPageBreak/>
        <w:t>BAB I</w:t>
      </w:r>
    </w:p>
    <w:p w14:paraId="32C43CD3" w14:textId="1B7CB58C" w:rsidR="00437A7F" w:rsidRPr="00AC0885" w:rsidRDefault="0042115A" w:rsidP="00AC0885">
      <w:pPr>
        <w:spacing w:after="0" w:line="480" w:lineRule="auto"/>
        <w:jc w:val="center"/>
        <w:rPr>
          <w:rFonts w:ascii="Times New Roman" w:hAnsi="Times New Roman" w:cs="Times New Roman"/>
          <w:b/>
          <w:sz w:val="24"/>
          <w:szCs w:val="24"/>
          <w:lang w:val="id-ID"/>
        </w:rPr>
      </w:pPr>
      <w:r w:rsidRPr="00F044F9">
        <w:rPr>
          <w:rFonts w:ascii="Times New Roman" w:hAnsi="Times New Roman" w:cs="Times New Roman"/>
          <w:b/>
          <w:sz w:val="24"/>
          <w:szCs w:val="24"/>
        </w:rPr>
        <w:t>PENDAHULUAN</w:t>
      </w:r>
    </w:p>
    <w:p w14:paraId="2D5E3954" w14:textId="17A5A5CA" w:rsidR="00437A7F" w:rsidRDefault="0042115A" w:rsidP="001274A8">
      <w:pPr>
        <w:pStyle w:val="ListParagraph"/>
        <w:numPr>
          <w:ilvl w:val="0"/>
          <w:numId w:val="53"/>
        </w:numPr>
        <w:spacing w:line="480" w:lineRule="auto"/>
        <w:ind w:left="426"/>
        <w:jc w:val="both"/>
        <w:rPr>
          <w:rFonts w:ascii="Times New Roman" w:hAnsi="Times New Roman" w:cs="Times New Roman"/>
          <w:b/>
          <w:sz w:val="24"/>
          <w:szCs w:val="24"/>
        </w:rPr>
      </w:pPr>
      <w:r w:rsidRPr="00F044F9">
        <w:rPr>
          <w:rFonts w:ascii="Times New Roman" w:hAnsi="Times New Roman" w:cs="Times New Roman"/>
          <w:b/>
          <w:sz w:val="24"/>
          <w:szCs w:val="24"/>
        </w:rPr>
        <w:t>Latar Belakang Masalah</w:t>
      </w:r>
    </w:p>
    <w:p w14:paraId="012773B0" w14:textId="1CEBA899" w:rsidR="00DD45E2" w:rsidRDefault="00DA7F6F" w:rsidP="00DD45E2">
      <w:pPr>
        <w:pStyle w:val="ListParagraph"/>
        <w:spacing w:line="480" w:lineRule="auto"/>
        <w:ind w:left="426" w:firstLine="720"/>
        <w:jc w:val="both"/>
        <w:rPr>
          <w:rFonts w:ascii="Times New Roman" w:hAnsi="Times New Roman" w:cs="Times New Roman"/>
          <w:sz w:val="24"/>
          <w:szCs w:val="24"/>
          <w:lang w:val="id-ID"/>
        </w:rPr>
      </w:pPr>
      <w:r w:rsidRPr="00F27119">
        <w:rPr>
          <w:rStyle w:val="sw"/>
          <w:rFonts w:ascii="Times New Roman" w:hAnsi="Times New Roman" w:cs="Times New Roman"/>
          <w:color w:val="333333"/>
          <w:sz w:val="24"/>
          <w:szCs w:val="24"/>
        </w:rPr>
        <w:t>Manusia</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dan</w:t>
      </w:r>
      <w:r w:rsidRPr="00F27119">
        <w:rPr>
          <w:rFonts w:ascii="Times New Roman" w:hAnsi="Times New Roman" w:cs="Times New Roman"/>
          <w:color w:val="333333"/>
          <w:sz w:val="24"/>
          <w:szCs w:val="24"/>
          <w:shd w:val="clear" w:color="auto" w:fill="FFFFFF"/>
        </w:rPr>
        <w:t xml:space="preserve"> </w:t>
      </w:r>
      <w:r w:rsidRPr="00F27119">
        <w:rPr>
          <w:rFonts w:ascii="Times New Roman" w:hAnsi="Times New Roman" w:cs="Times New Roman"/>
          <w:sz w:val="24"/>
          <w:szCs w:val="24"/>
        </w:rPr>
        <w:t>pendidikan merupakan sesuatu</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yang</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tidak</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dapat</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dipisahkan.</w:t>
      </w:r>
      <w:r w:rsidRPr="00F27119">
        <w:rPr>
          <w:rFonts w:ascii="Times New Roman" w:hAnsi="Times New Roman" w:cs="Times New Roman"/>
          <w:color w:val="333333"/>
          <w:sz w:val="24"/>
          <w:szCs w:val="24"/>
          <w:shd w:val="clear" w:color="auto" w:fill="FFFFFF"/>
        </w:rPr>
        <w:t xml:space="preserve"> </w:t>
      </w:r>
      <w:r w:rsidR="00E35C1D">
        <w:rPr>
          <w:rStyle w:val="sw"/>
          <w:rFonts w:ascii="Times New Roman" w:hAnsi="Times New Roman" w:cs="Times New Roman"/>
          <w:color w:val="333333"/>
          <w:sz w:val="24"/>
          <w:szCs w:val="24"/>
        </w:rPr>
        <w:t xml:space="preserve">Sebab </w:t>
      </w:r>
      <w:r w:rsidRPr="00F27119">
        <w:rPr>
          <w:rStyle w:val="sw"/>
          <w:rFonts w:ascii="Times New Roman" w:hAnsi="Times New Roman" w:cs="Times New Roman"/>
          <w:color w:val="333333"/>
          <w:sz w:val="24"/>
          <w:szCs w:val="24"/>
        </w:rPr>
        <w:t>manusia</w:t>
      </w:r>
      <w:r w:rsidRPr="00F27119">
        <w:rPr>
          <w:rFonts w:ascii="Times New Roman" w:hAnsi="Times New Roman" w:cs="Times New Roman"/>
          <w:color w:val="333333"/>
          <w:sz w:val="24"/>
          <w:szCs w:val="24"/>
          <w:shd w:val="clear" w:color="auto" w:fill="FFFFFF"/>
        </w:rPr>
        <w:t xml:space="preserve"> </w:t>
      </w:r>
      <w:r w:rsidRPr="00F27119">
        <w:rPr>
          <w:rFonts w:ascii="Times New Roman" w:hAnsi="Times New Roman" w:cs="Times New Roman"/>
          <w:sz w:val="24"/>
          <w:szCs w:val="24"/>
        </w:rPr>
        <w:t xml:space="preserve">dikaruniai </w:t>
      </w:r>
      <w:r w:rsidRPr="00F27119">
        <w:rPr>
          <w:rStyle w:val="sw"/>
          <w:rFonts w:ascii="Times New Roman" w:hAnsi="Times New Roman" w:cs="Times New Roman"/>
          <w:color w:val="333333"/>
          <w:sz w:val="24"/>
          <w:szCs w:val="24"/>
        </w:rPr>
        <w:t>akal</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dan</w:t>
      </w:r>
      <w:r w:rsidRPr="00F27119">
        <w:rPr>
          <w:rFonts w:ascii="Times New Roman" w:hAnsi="Times New Roman" w:cs="Times New Roman"/>
          <w:color w:val="333333"/>
          <w:sz w:val="24"/>
          <w:szCs w:val="24"/>
          <w:shd w:val="clear" w:color="auto" w:fill="FFFFFF"/>
        </w:rPr>
        <w:t xml:space="preserve"> </w:t>
      </w:r>
      <w:r w:rsidRPr="00F27119">
        <w:rPr>
          <w:rFonts w:ascii="Times New Roman" w:hAnsi="Times New Roman" w:cs="Times New Roman"/>
          <w:sz w:val="24"/>
          <w:szCs w:val="24"/>
        </w:rPr>
        <w:t>kecerdasan sebagai</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kunci</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masa</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depan</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manusia.</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Pendidikan</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sendiri</w:t>
      </w:r>
      <w:r w:rsidRPr="00F27119">
        <w:rPr>
          <w:rFonts w:ascii="Times New Roman" w:hAnsi="Times New Roman" w:cs="Times New Roman"/>
          <w:color w:val="333333"/>
          <w:sz w:val="24"/>
          <w:szCs w:val="24"/>
          <w:shd w:val="clear" w:color="auto" w:fill="FFFFFF"/>
        </w:rPr>
        <w:t xml:space="preserve"> </w:t>
      </w:r>
      <w:r w:rsidRPr="00F27119">
        <w:rPr>
          <w:rFonts w:ascii="Times New Roman" w:hAnsi="Times New Roman" w:cs="Times New Roman"/>
          <w:sz w:val="24"/>
          <w:szCs w:val="24"/>
        </w:rPr>
        <w:t xml:space="preserve">memegang </w:t>
      </w:r>
      <w:r w:rsidR="00B31E67">
        <w:rPr>
          <w:rFonts w:ascii="Times New Roman" w:hAnsi="Times New Roman" w:cs="Times New Roman"/>
          <w:sz w:val="24"/>
          <w:szCs w:val="24"/>
        </w:rPr>
        <w:t xml:space="preserve">fungsi </w:t>
      </w:r>
      <w:r w:rsidRPr="00F27119">
        <w:rPr>
          <w:rStyle w:val="sw"/>
          <w:rFonts w:ascii="Times New Roman" w:hAnsi="Times New Roman" w:cs="Times New Roman"/>
          <w:color w:val="333333"/>
          <w:sz w:val="24"/>
          <w:szCs w:val="24"/>
        </w:rPr>
        <w:t>penting</w:t>
      </w:r>
      <w:r w:rsidRPr="00F27119">
        <w:rPr>
          <w:rFonts w:ascii="Times New Roman" w:hAnsi="Times New Roman" w:cs="Times New Roman"/>
          <w:color w:val="333333"/>
          <w:sz w:val="24"/>
          <w:szCs w:val="24"/>
          <w:shd w:val="clear" w:color="auto" w:fill="FFFFFF"/>
        </w:rPr>
        <w:t xml:space="preserve"> </w:t>
      </w:r>
      <w:r w:rsidR="00B31E67">
        <w:rPr>
          <w:rFonts w:ascii="Times New Roman" w:hAnsi="Times New Roman" w:cs="Times New Roman"/>
          <w:sz w:val="24"/>
          <w:szCs w:val="24"/>
        </w:rPr>
        <w:t>untuk</w:t>
      </w:r>
      <w:r w:rsidRPr="00F27119">
        <w:rPr>
          <w:rFonts w:ascii="Times New Roman" w:hAnsi="Times New Roman" w:cs="Times New Roman"/>
          <w:sz w:val="24"/>
          <w:szCs w:val="24"/>
        </w:rPr>
        <w:t xml:space="preserve"> </w:t>
      </w:r>
      <w:r w:rsidRPr="00F27119">
        <w:rPr>
          <w:rStyle w:val="sw"/>
          <w:rFonts w:ascii="Times New Roman" w:hAnsi="Times New Roman" w:cs="Times New Roman"/>
          <w:color w:val="333333"/>
          <w:sz w:val="24"/>
          <w:szCs w:val="24"/>
        </w:rPr>
        <w:t>menjamin</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perkembangan</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dan</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kelangsungan</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hidup</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suatu</w:t>
      </w:r>
      <w:r w:rsidRPr="00F27119">
        <w:rPr>
          <w:rFonts w:ascii="Times New Roman" w:hAnsi="Times New Roman" w:cs="Times New Roman"/>
          <w:color w:val="333333"/>
          <w:sz w:val="24"/>
          <w:szCs w:val="24"/>
          <w:shd w:val="clear" w:color="auto" w:fill="FFFFFF"/>
        </w:rPr>
        <w:t xml:space="preserve"> </w:t>
      </w:r>
      <w:r w:rsidRPr="00F27119">
        <w:rPr>
          <w:rFonts w:ascii="Times New Roman" w:hAnsi="Times New Roman" w:cs="Times New Roman"/>
          <w:sz w:val="24"/>
          <w:szCs w:val="24"/>
        </w:rPr>
        <w:t>bangsa</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karena</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pendidikan</w:t>
      </w:r>
      <w:r w:rsidRPr="00F27119">
        <w:rPr>
          <w:rFonts w:ascii="Times New Roman" w:hAnsi="Times New Roman" w:cs="Times New Roman"/>
          <w:color w:val="333333"/>
          <w:sz w:val="24"/>
          <w:szCs w:val="24"/>
          <w:shd w:val="clear" w:color="auto" w:fill="FFFFFF"/>
        </w:rPr>
        <w:t xml:space="preserve"> </w:t>
      </w:r>
      <w:r w:rsidR="00B31E67">
        <w:rPr>
          <w:rStyle w:val="sw"/>
          <w:rFonts w:ascii="Times New Roman" w:hAnsi="Times New Roman" w:cs="Times New Roman"/>
          <w:color w:val="333333"/>
          <w:sz w:val="24"/>
          <w:szCs w:val="24"/>
        </w:rPr>
        <w:t>yaitu</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sarana</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atau</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tempat</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untuk</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meningkatkan</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dan</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mengembangk</w:t>
      </w:r>
      <w:r w:rsidR="00C0308F" w:rsidRPr="00F27119">
        <w:rPr>
          <w:rStyle w:val="sw"/>
          <w:rFonts w:ascii="Times New Roman" w:hAnsi="Times New Roman" w:cs="Times New Roman"/>
          <w:color w:val="333333"/>
          <w:sz w:val="24"/>
          <w:szCs w:val="24"/>
        </w:rPr>
        <w:t>a</w:t>
      </w:r>
      <w:r w:rsidRPr="00F27119">
        <w:rPr>
          <w:rStyle w:val="sw"/>
          <w:rFonts w:ascii="Times New Roman" w:hAnsi="Times New Roman" w:cs="Times New Roman"/>
          <w:color w:val="333333"/>
          <w:sz w:val="24"/>
          <w:szCs w:val="24"/>
        </w:rPr>
        <w:t>n</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sumber</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daya</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manusia</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yang</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kompeten</w:t>
      </w:r>
      <w:r w:rsidRPr="00F27119">
        <w:rPr>
          <w:rFonts w:ascii="Times New Roman" w:hAnsi="Times New Roman" w:cs="Times New Roman"/>
          <w:color w:val="333333"/>
          <w:sz w:val="24"/>
          <w:szCs w:val="24"/>
          <w:shd w:val="clear" w:color="auto" w:fill="FFFFFF"/>
        </w:rPr>
        <w:t xml:space="preserve"> </w:t>
      </w:r>
      <w:r w:rsidRPr="00F27119">
        <w:rPr>
          <w:rStyle w:val="sw"/>
          <w:rFonts w:ascii="Times New Roman" w:hAnsi="Times New Roman" w:cs="Times New Roman"/>
          <w:color w:val="333333"/>
          <w:sz w:val="24"/>
          <w:szCs w:val="24"/>
        </w:rPr>
        <w:t>dan</w:t>
      </w:r>
      <w:r w:rsidRPr="00F27119">
        <w:rPr>
          <w:rFonts w:ascii="Times New Roman" w:hAnsi="Times New Roman" w:cs="Times New Roman"/>
          <w:color w:val="333333"/>
          <w:sz w:val="24"/>
          <w:szCs w:val="24"/>
          <w:shd w:val="clear" w:color="auto" w:fill="FFFFFF"/>
        </w:rPr>
        <w:t xml:space="preserve"> </w:t>
      </w:r>
      <w:r w:rsidRPr="00F27119">
        <w:rPr>
          <w:rFonts w:ascii="Times New Roman" w:hAnsi="Times New Roman" w:cs="Times New Roman"/>
          <w:sz w:val="24"/>
          <w:szCs w:val="24"/>
        </w:rPr>
        <w:t>berkualitas</w:t>
      </w:r>
      <w:r w:rsidR="0042115A" w:rsidRPr="00F27119">
        <w:rPr>
          <w:rFonts w:ascii="Times New Roman" w:hAnsi="Times New Roman" w:cs="Times New Roman"/>
          <w:sz w:val="24"/>
          <w:szCs w:val="24"/>
        </w:rPr>
        <w:t>.</w:t>
      </w:r>
      <w:r w:rsidR="0042115A" w:rsidRPr="00F27119">
        <w:rPr>
          <w:rStyle w:val="FootnoteReference"/>
          <w:rFonts w:ascii="Times New Roman" w:hAnsi="Times New Roman" w:cs="Times New Roman"/>
          <w:sz w:val="24"/>
          <w:szCs w:val="24"/>
        </w:rPr>
        <w:footnoteReference w:id="1"/>
      </w:r>
      <w:r w:rsidRPr="00F27119">
        <w:rPr>
          <w:rFonts w:ascii="Times New Roman" w:hAnsi="Times New Roman" w:cs="Times New Roman"/>
          <w:sz w:val="24"/>
          <w:szCs w:val="24"/>
        </w:rPr>
        <w:t xml:space="preserve"> </w:t>
      </w:r>
      <w:r w:rsidR="00794A39" w:rsidRPr="00F27119">
        <w:rPr>
          <w:rFonts w:ascii="Times New Roman" w:hAnsi="Times New Roman" w:cs="Times New Roman"/>
          <w:sz w:val="24"/>
          <w:szCs w:val="24"/>
        </w:rPr>
        <w:t>Pendidikan adalah usaha terencana untuk menciptakan suasana dalam proses belajar mengajar agar peserta didik dapat berpartisipasi aktif dan meningkatkan potensi peserta didik</w:t>
      </w:r>
      <w:r w:rsidR="00794A39" w:rsidRPr="00F27119">
        <w:rPr>
          <w:rStyle w:val="sw"/>
          <w:rFonts w:ascii="Times New Roman" w:hAnsi="Times New Roman" w:cs="Times New Roman"/>
          <w:b/>
          <w:bCs/>
          <w:color w:val="37AC8E"/>
          <w:sz w:val="24"/>
          <w:szCs w:val="24"/>
        </w:rPr>
        <w:t>.</w:t>
      </w:r>
      <w:r w:rsidR="00794A39" w:rsidRPr="00F27119">
        <w:rPr>
          <w:rFonts w:ascii="Times New Roman" w:hAnsi="Times New Roman" w:cs="Times New Roman"/>
          <w:color w:val="333333"/>
          <w:sz w:val="24"/>
          <w:szCs w:val="24"/>
          <w:shd w:val="clear" w:color="auto" w:fill="FFFFFF"/>
        </w:rPr>
        <w:t> </w:t>
      </w:r>
      <w:r w:rsidR="00794A39" w:rsidRPr="00F27119">
        <w:rPr>
          <w:rFonts w:ascii="Times New Roman" w:hAnsi="Times New Roman" w:cs="Times New Roman"/>
          <w:sz w:val="24"/>
          <w:szCs w:val="24"/>
        </w:rPr>
        <w:t>Pendidikan sangat erat kaitannya dengan belajar mengajar, terutama hasil belajar.</w:t>
      </w:r>
      <w:r w:rsidR="00794A39" w:rsidRPr="00F27119">
        <w:rPr>
          <w:rFonts w:ascii="Times New Roman" w:hAnsi="Times New Roman" w:cs="Times New Roman"/>
          <w:color w:val="333333"/>
          <w:sz w:val="24"/>
          <w:szCs w:val="24"/>
          <w:shd w:val="clear" w:color="auto" w:fill="FFFFFF"/>
        </w:rPr>
        <w:t> </w:t>
      </w:r>
      <w:r w:rsidR="0042115A" w:rsidRPr="00F27119">
        <w:rPr>
          <w:rFonts w:ascii="Times New Roman" w:hAnsi="Times New Roman" w:cs="Times New Roman"/>
          <w:sz w:val="24"/>
          <w:szCs w:val="24"/>
        </w:rPr>
        <w:t xml:space="preserve"> </w:t>
      </w:r>
    </w:p>
    <w:p w14:paraId="09781DAE" w14:textId="4ECD74C6" w:rsidR="00DD45E2" w:rsidRDefault="0042115A" w:rsidP="00DD45E2">
      <w:pPr>
        <w:pStyle w:val="ListParagraph"/>
        <w:spacing w:line="480" w:lineRule="auto"/>
        <w:ind w:left="426" w:firstLine="720"/>
        <w:jc w:val="both"/>
        <w:rPr>
          <w:rFonts w:ascii="Times New Roman" w:hAnsi="Times New Roman" w:cs="Times New Roman"/>
          <w:sz w:val="24"/>
          <w:szCs w:val="24"/>
          <w:lang w:val="id-ID"/>
        </w:rPr>
      </w:pPr>
      <w:r w:rsidRPr="00DD45E2">
        <w:rPr>
          <w:rFonts w:ascii="Times New Roman" w:hAnsi="Times New Roman" w:cs="Times New Roman"/>
          <w:sz w:val="24"/>
          <w:szCs w:val="24"/>
        </w:rPr>
        <w:t>Pendidikan dapat meningkatkan kemampuan dan dapat mengembangkan potensi-potensi yang dimiliki oleh manusia.</w:t>
      </w:r>
      <w:r w:rsidR="00794A39" w:rsidRPr="00DD45E2">
        <w:rPr>
          <w:rFonts w:ascii="Roboto" w:hAnsi="Roboto"/>
          <w:b/>
          <w:bCs/>
          <w:color w:val="37AC8E"/>
        </w:rPr>
        <w:t xml:space="preserve"> </w:t>
      </w:r>
      <w:r w:rsidR="00245E84">
        <w:rPr>
          <w:rFonts w:ascii="Times New Roman" w:hAnsi="Times New Roman" w:cs="Times New Roman"/>
          <w:sz w:val="24"/>
          <w:szCs w:val="24"/>
        </w:rPr>
        <w:t>Undang-Undang 1945 tentang pendidikan dituangkan dalam Undang-Undang No.20, Tahun 2003 pasal 3, p</w:t>
      </w:r>
      <w:r w:rsidR="00794A39" w:rsidRPr="00DD45E2">
        <w:rPr>
          <w:rFonts w:ascii="Times New Roman" w:hAnsi="Times New Roman" w:cs="Times New Roman"/>
          <w:sz w:val="24"/>
          <w:szCs w:val="24"/>
        </w:rPr>
        <w:t xml:space="preserve">endidikan nasional </w:t>
      </w:r>
      <w:r w:rsidR="00245E84">
        <w:rPr>
          <w:rFonts w:ascii="Times New Roman" w:hAnsi="Times New Roman" w:cs="Times New Roman"/>
          <w:sz w:val="24"/>
          <w:szCs w:val="24"/>
        </w:rPr>
        <w:t xml:space="preserve">berfungsi </w:t>
      </w:r>
      <w:r w:rsidR="00794A39" w:rsidRPr="00DD45E2">
        <w:rPr>
          <w:rFonts w:ascii="Times New Roman" w:hAnsi="Times New Roman" w:cs="Times New Roman"/>
          <w:sz w:val="24"/>
          <w:szCs w:val="24"/>
        </w:rPr>
        <w:t>untuk pengembangan kemampuan dan pembentukan watak serta peradaban bangsa yang ber</w:t>
      </w:r>
      <w:r w:rsidR="00245E84">
        <w:rPr>
          <w:rFonts w:ascii="Times New Roman" w:hAnsi="Times New Roman" w:cs="Times New Roman"/>
          <w:sz w:val="24"/>
          <w:szCs w:val="24"/>
        </w:rPr>
        <w:t xml:space="preserve">martabat </w:t>
      </w:r>
      <w:r w:rsidR="00794A39" w:rsidRPr="00DD45E2">
        <w:rPr>
          <w:rFonts w:ascii="Times New Roman" w:hAnsi="Times New Roman" w:cs="Times New Roman"/>
          <w:sz w:val="24"/>
          <w:szCs w:val="24"/>
        </w:rPr>
        <w:t xml:space="preserve">dalam rangka </w:t>
      </w:r>
      <w:r w:rsidR="00245E84">
        <w:rPr>
          <w:rFonts w:ascii="Times New Roman" w:hAnsi="Times New Roman" w:cs="Times New Roman"/>
          <w:sz w:val="24"/>
          <w:szCs w:val="24"/>
        </w:rPr>
        <w:t xml:space="preserve">mencerdaskan </w:t>
      </w:r>
      <w:r w:rsidR="00794A39" w:rsidRPr="00DD45E2">
        <w:rPr>
          <w:rFonts w:ascii="Times New Roman" w:hAnsi="Times New Roman" w:cs="Times New Roman"/>
          <w:sz w:val="24"/>
          <w:szCs w:val="24"/>
        </w:rPr>
        <w:t>kehidupan bangsa dengan tujuan peningkatan kemampuan peserta didik</w:t>
      </w:r>
      <w:r w:rsidR="00B31E67" w:rsidRPr="00DD45E2">
        <w:rPr>
          <w:rFonts w:ascii="Times New Roman" w:hAnsi="Times New Roman" w:cs="Times New Roman"/>
          <w:sz w:val="24"/>
          <w:szCs w:val="24"/>
        </w:rPr>
        <w:t>,</w:t>
      </w:r>
      <w:r w:rsidR="00793DC1">
        <w:rPr>
          <w:rFonts w:ascii="Times New Roman" w:hAnsi="Times New Roman" w:cs="Times New Roman"/>
          <w:sz w:val="24"/>
          <w:szCs w:val="24"/>
        </w:rPr>
        <w:t xml:space="preserve"> </w:t>
      </w:r>
      <w:r w:rsidR="00B31E67" w:rsidRPr="00DD45E2">
        <w:rPr>
          <w:rFonts w:ascii="Times New Roman" w:hAnsi="Times New Roman" w:cs="Times New Roman"/>
          <w:sz w:val="24"/>
          <w:szCs w:val="24"/>
        </w:rPr>
        <w:t>m</w:t>
      </w:r>
      <w:r w:rsidR="00794A39" w:rsidRPr="00DD45E2">
        <w:rPr>
          <w:rFonts w:ascii="Times New Roman" w:hAnsi="Times New Roman" w:cs="Times New Roman"/>
          <w:sz w:val="24"/>
          <w:szCs w:val="24"/>
        </w:rPr>
        <w:t xml:space="preserve">enumbuhkan manusia yang beriman dan bertakwa kepada Tuhan Yang Maha Esa, berakhlak mulia, sehat, berilmu, cakap, kreatif, mandiri dan menjadi </w:t>
      </w:r>
      <w:r w:rsidR="00794A39" w:rsidRPr="00DD45E2">
        <w:rPr>
          <w:rFonts w:ascii="Times New Roman" w:hAnsi="Times New Roman" w:cs="Times New Roman"/>
          <w:sz w:val="24"/>
          <w:szCs w:val="24"/>
        </w:rPr>
        <w:lastRenderedPageBreak/>
        <w:t>warga negara yang demokratis serta bertanggung jawab</w:t>
      </w:r>
      <w:r w:rsidR="00794A39" w:rsidRPr="00DD45E2">
        <w:rPr>
          <w:rStyle w:val="sw"/>
          <w:rFonts w:ascii="Roboto" w:hAnsi="Roboto"/>
          <w:color w:val="333333"/>
        </w:rPr>
        <w:t>.</w:t>
      </w:r>
      <w:r w:rsidRPr="00F044F9">
        <w:rPr>
          <w:rStyle w:val="FootnoteReference"/>
          <w:rFonts w:ascii="Times New Roman" w:hAnsi="Times New Roman" w:cs="Times New Roman"/>
          <w:sz w:val="24"/>
          <w:szCs w:val="24"/>
        </w:rPr>
        <w:footnoteReference w:id="2"/>
      </w:r>
      <w:r w:rsidRPr="00DD45E2">
        <w:rPr>
          <w:rFonts w:ascii="Times New Roman" w:hAnsi="Times New Roman" w:cs="Times New Roman"/>
          <w:sz w:val="24"/>
          <w:szCs w:val="24"/>
        </w:rPr>
        <w:t xml:space="preserve"> </w:t>
      </w:r>
      <w:r w:rsidR="00794A39" w:rsidRPr="00DD45E2">
        <w:rPr>
          <w:rFonts w:ascii="Times New Roman" w:hAnsi="Times New Roman" w:cs="Times New Roman"/>
          <w:sz w:val="24"/>
          <w:szCs w:val="24"/>
        </w:rPr>
        <w:t xml:space="preserve"> Kemandirian dari tujuan pendidikan nasional tersebut merupakan salah satu kualitas terpenting yang harus dimiliki setiap peserta didik. </w:t>
      </w:r>
    </w:p>
    <w:p w14:paraId="1813C9CE" w14:textId="4ED19128" w:rsidR="00DD45E2" w:rsidRDefault="00794A39" w:rsidP="00DD45E2">
      <w:pPr>
        <w:pStyle w:val="ListParagraph"/>
        <w:spacing w:line="480" w:lineRule="auto"/>
        <w:ind w:left="426" w:firstLine="720"/>
        <w:jc w:val="both"/>
        <w:rPr>
          <w:rFonts w:ascii="Times New Roman" w:hAnsi="Times New Roman" w:cs="Times New Roman"/>
          <w:sz w:val="24"/>
          <w:szCs w:val="24"/>
          <w:lang w:val="id-ID"/>
        </w:rPr>
      </w:pPr>
      <w:r w:rsidRPr="00DD45E2">
        <w:rPr>
          <w:rFonts w:ascii="Times New Roman" w:hAnsi="Times New Roman" w:cs="Times New Roman"/>
          <w:sz w:val="24"/>
          <w:szCs w:val="24"/>
        </w:rPr>
        <w:t>Kemandirian adalah sikap/perilaku yang ditunjukkan pada diri sendiri tanpa bimbingan dari orang lain. Setiap individu yang memiliki sikap mandiri selalu berbuat atau melakukan sesuatu dengan kemampuannya sendiri dan tidak bergantung pada orang lain. Kemandirian adalah sikap dan perilaku individu yang mengatur dirinya sendiri dan tidak bergantung pada orang lain untuk menyelesaikan semua tugas dalam hidupnya, termasuk belajar</w:t>
      </w:r>
      <w:r w:rsidR="0042115A" w:rsidRPr="00DD45E2">
        <w:rPr>
          <w:rFonts w:ascii="Times New Roman" w:hAnsi="Times New Roman" w:cs="Times New Roman"/>
          <w:sz w:val="24"/>
          <w:szCs w:val="24"/>
        </w:rPr>
        <w:t>.</w:t>
      </w:r>
      <w:r w:rsidR="0042115A" w:rsidRPr="00F044F9">
        <w:rPr>
          <w:rStyle w:val="FootnoteReference"/>
          <w:rFonts w:ascii="Times New Roman" w:hAnsi="Times New Roman" w:cs="Times New Roman"/>
          <w:sz w:val="24"/>
          <w:szCs w:val="24"/>
        </w:rPr>
        <w:footnoteReference w:id="3"/>
      </w:r>
      <w:r w:rsidR="0031304F" w:rsidRPr="00DD45E2">
        <w:rPr>
          <w:rFonts w:ascii="Roboto" w:hAnsi="Roboto"/>
          <w:color w:val="333333"/>
        </w:rPr>
        <w:t xml:space="preserve"> </w:t>
      </w:r>
      <w:r w:rsidR="0031304F" w:rsidRPr="00DD45E2">
        <w:rPr>
          <w:rFonts w:ascii="Times New Roman" w:hAnsi="Times New Roman" w:cs="Times New Roman"/>
          <w:sz w:val="24"/>
          <w:szCs w:val="24"/>
        </w:rPr>
        <w:t>Sri dan Sutoyo berpendapat</w:t>
      </w:r>
      <w:r w:rsidR="00793DC1">
        <w:rPr>
          <w:rFonts w:ascii="Times New Roman" w:hAnsi="Times New Roman" w:cs="Times New Roman"/>
          <w:sz w:val="24"/>
          <w:szCs w:val="24"/>
        </w:rPr>
        <w:t xml:space="preserve"> yang dikuti</w:t>
      </w:r>
      <w:r w:rsidR="0048339D">
        <w:rPr>
          <w:rFonts w:ascii="Times New Roman" w:hAnsi="Times New Roman" w:cs="Times New Roman"/>
          <w:sz w:val="24"/>
          <w:szCs w:val="24"/>
        </w:rPr>
        <w:t xml:space="preserve">p </w:t>
      </w:r>
      <w:r w:rsidR="00793DC1">
        <w:rPr>
          <w:rFonts w:ascii="Times New Roman" w:hAnsi="Times New Roman" w:cs="Times New Roman"/>
          <w:sz w:val="24"/>
          <w:szCs w:val="24"/>
        </w:rPr>
        <w:t>oleh</w:t>
      </w:r>
      <w:r w:rsidR="0048339D">
        <w:rPr>
          <w:rFonts w:ascii="Times New Roman" w:hAnsi="Times New Roman" w:cs="Times New Roman"/>
          <w:sz w:val="24"/>
          <w:szCs w:val="24"/>
        </w:rPr>
        <w:t xml:space="preserve"> Hera Heru,dkk,</w:t>
      </w:r>
      <w:r w:rsidR="00793DC1">
        <w:rPr>
          <w:rFonts w:ascii="Times New Roman" w:hAnsi="Times New Roman" w:cs="Times New Roman"/>
          <w:sz w:val="24"/>
          <w:szCs w:val="24"/>
        </w:rPr>
        <w:t xml:space="preserve"> </w:t>
      </w:r>
      <w:r w:rsidR="0031304F" w:rsidRPr="00DD45E2">
        <w:rPr>
          <w:rFonts w:ascii="Times New Roman" w:hAnsi="Times New Roman" w:cs="Times New Roman"/>
          <w:sz w:val="24"/>
          <w:szCs w:val="24"/>
        </w:rPr>
        <w:t xml:space="preserve"> bahwa kemandirian sama dengan keadaan psikologis lainnya dimana kemandirian dapat diperkuat dan dikembangkan jika dilatih sejak dini dengan pelaksanaan yang terus menerus dan berkesinambungan. Setiap orang pasti memiliki kemandirian, sehingga harus dipupuk sejak dini, agar dapat tertanam dalam jiwa. Seseorang terbiasa hidup mandiri dan mampu berdiri sendiri dalam situasi dan keadaan apapun</w:t>
      </w:r>
      <w:r w:rsidR="0042115A" w:rsidRPr="00DD45E2">
        <w:rPr>
          <w:rFonts w:ascii="Times New Roman" w:hAnsi="Times New Roman" w:cs="Times New Roman"/>
          <w:sz w:val="24"/>
          <w:szCs w:val="24"/>
        </w:rPr>
        <w:t>.</w:t>
      </w:r>
      <w:r w:rsidR="0042115A" w:rsidRPr="00F044F9">
        <w:rPr>
          <w:rStyle w:val="FootnoteReference"/>
          <w:rFonts w:ascii="Times New Roman" w:hAnsi="Times New Roman" w:cs="Times New Roman"/>
          <w:sz w:val="24"/>
          <w:szCs w:val="24"/>
        </w:rPr>
        <w:footnoteReference w:id="4"/>
      </w:r>
      <w:r w:rsidR="0015702D" w:rsidRPr="00DD45E2">
        <w:rPr>
          <w:rFonts w:ascii="Times New Roman" w:hAnsi="Times New Roman" w:cs="Times New Roman"/>
          <w:sz w:val="24"/>
          <w:szCs w:val="24"/>
        </w:rPr>
        <w:t xml:space="preserve"> Salah satu kemandirian yang diperlukan peserta didik</w:t>
      </w:r>
      <w:r w:rsidR="004A4F79" w:rsidRPr="00DD45E2">
        <w:rPr>
          <w:rFonts w:ascii="Times New Roman" w:hAnsi="Times New Roman" w:cs="Times New Roman"/>
          <w:sz w:val="24"/>
          <w:szCs w:val="24"/>
        </w:rPr>
        <w:t xml:space="preserve"> yaitu </w:t>
      </w:r>
      <w:r w:rsidR="0015702D" w:rsidRPr="00DD45E2">
        <w:rPr>
          <w:rFonts w:ascii="Times New Roman" w:hAnsi="Times New Roman" w:cs="Times New Roman"/>
          <w:sz w:val="24"/>
          <w:szCs w:val="24"/>
        </w:rPr>
        <w:t>kemandirian belajar.</w:t>
      </w:r>
    </w:p>
    <w:p w14:paraId="33CB7749" w14:textId="19BBCB06" w:rsidR="00DD45E2" w:rsidRDefault="0042115A" w:rsidP="00DD45E2">
      <w:pPr>
        <w:pStyle w:val="ListParagraph"/>
        <w:spacing w:line="480" w:lineRule="auto"/>
        <w:ind w:left="426" w:firstLine="720"/>
        <w:jc w:val="both"/>
        <w:rPr>
          <w:rFonts w:ascii="Times New Roman" w:hAnsi="Times New Roman" w:cs="Times New Roman"/>
          <w:sz w:val="24"/>
          <w:szCs w:val="24"/>
          <w:lang w:val="id-ID"/>
        </w:rPr>
      </w:pPr>
      <w:r w:rsidRPr="00DD45E2">
        <w:rPr>
          <w:rFonts w:ascii="Times New Roman" w:hAnsi="Times New Roman" w:cs="Times New Roman"/>
          <w:sz w:val="24"/>
          <w:szCs w:val="24"/>
        </w:rPr>
        <w:t xml:space="preserve">Kemandirian belajar adalah salah satu hal utama yang harus dimiliki oleh peserta didik. Kemandirian belajar atau dapat disebut juga dengan belajar mandiri </w:t>
      </w:r>
      <w:r w:rsidR="0031304F" w:rsidRPr="00DD45E2">
        <w:rPr>
          <w:rFonts w:ascii="Times New Roman" w:hAnsi="Times New Roman" w:cs="Times New Roman"/>
          <w:sz w:val="24"/>
          <w:szCs w:val="24"/>
        </w:rPr>
        <w:t>adalah</w:t>
      </w:r>
      <w:r w:rsidRPr="00DD45E2">
        <w:rPr>
          <w:rFonts w:ascii="Times New Roman" w:hAnsi="Times New Roman" w:cs="Times New Roman"/>
          <w:sz w:val="24"/>
          <w:szCs w:val="24"/>
        </w:rPr>
        <w:t xml:space="preserve"> suatu sikap</w:t>
      </w:r>
      <w:r w:rsidR="0031304F" w:rsidRPr="00DD45E2">
        <w:rPr>
          <w:rFonts w:ascii="Times New Roman" w:hAnsi="Times New Roman" w:cs="Times New Roman"/>
          <w:sz w:val="24"/>
          <w:szCs w:val="24"/>
        </w:rPr>
        <w:t xml:space="preserve"> yang menuntut</w:t>
      </w:r>
      <w:r w:rsidRPr="00DD45E2">
        <w:rPr>
          <w:rFonts w:ascii="Times New Roman" w:hAnsi="Times New Roman" w:cs="Times New Roman"/>
          <w:sz w:val="24"/>
          <w:szCs w:val="24"/>
        </w:rPr>
        <w:t xml:space="preserve"> tanggung jawab, kreativitas </w:t>
      </w:r>
      <w:r w:rsidR="0031304F" w:rsidRPr="00DD45E2">
        <w:rPr>
          <w:rFonts w:ascii="Times New Roman" w:hAnsi="Times New Roman" w:cs="Times New Roman"/>
          <w:sz w:val="24"/>
          <w:szCs w:val="24"/>
        </w:rPr>
        <w:t xml:space="preserve">serta </w:t>
      </w:r>
      <w:r w:rsidRPr="00DD45E2">
        <w:rPr>
          <w:rFonts w:ascii="Times New Roman" w:hAnsi="Times New Roman" w:cs="Times New Roman"/>
          <w:sz w:val="24"/>
          <w:szCs w:val="24"/>
        </w:rPr>
        <w:lastRenderedPageBreak/>
        <w:t xml:space="preserve">kemauan, dan inovasi yang harus dimiliki setiap </w:t>
      </w:r>
      <w:r w:rsidR="0031304F" w:rsidRPr="00DD45E2">
        <w:rPr>
          <w:rFonts w:ascii="Times New Roman" w:hAnsi="Times New Roman" w:cs="Times New Roman"/>
          <w:sz w:val="24"/>
          <w:szCs w:val="24"/>
        </w:rPr>
        <w:t>peserta didik</w:t>
      </w:r>
      <w:r w:rsidRPr="00DD45E2">
        <w:rPr>
          <w:rFonts w:ascii="Times New Roman" w:hAnsi="Times New Roman" w:cs="Times New Roman"/>
          <w:sz w:val="24"/>
          <w:szCs w:val="24"/>
        </w:rPr>
        <w:t xml:space="preserve"> agar dapat </w:t>
      </w:r>
      <w:r w:rsidR="0031304F" w:rsidRPr="00DD45E2">
        <w:rPr>
          <w:rFonts w:ascii="Times New Roman" w:hAnsi="Times New Roman" w:cs="Times New Roman"/>
          <w:sz w:val="24"/>
          <w:szCs w:val="24"/>
        </w:rPr>
        <w:t xml:space="preserve">berkembang dan </w:t>
      </w:r>
      <w:r w:rsidRPr="00DD45E2">
        <w:rPr>
          <w:rFonts w:ascii="Times New Roman" w:hAnsi="Times New Roman" w:cs="Times New Roman"/>
          <w:sz w:val="24"/>
          <w:szCs w:val="24"/>
        </w:rPr>
        <w:t>memperoleh kemajuan dalam belajar.</w:t>
      </w:r>
      <w:r w:rsidRPr="00F044F9">
        <w:rPr>
          <w:rStyle w:val="FootnoteReference"/>
          <w:rFonts w:ascii="Times New Roman" w:hAnsi="Times New Roman" w:cs="Times New Roman"/>
          <w:sz w:val="24"/>
          <w:szCs w:val="24"/>
        </w:rPr>
        <w:footnoteReference w:id="5"/>
      </w:r>
      <w:r w:rsidRPr="00DD45E2">
        <w:rPr>
          <w:rFonts w:ascii="Times New Roman" w:hAnsi="Times New Roman" w:cs="Times New Roman"/>
          <w:sz w:val="24"/>
          <w:szCs w:val="24"/>
        </w:rPr>
        <w:t xml:space="preserve"> Menurut Suryadi</w:t>
      </w:r>
      <w:r w:rsidR="00C8240C">
        <w:rPr>
          <w:rFonts w:ascii="Times New Roman" w:hAnsi="Times New Roman" w:cs="Times New Roman"/>
          <w:sz w:val="24"/>
          <w:szCs w:val="24"/>
        </w:rPr>
        <w:t xml:space="preserve"> </w:t>
      </w:r>
      <w:r w:rsidR="0048339D">
        <w:rPr>
          <w:rFonts w:ascii="Times New Roman" w:hAnsi="Times New Roman" w:cs="Times New Roman"/>
          <w:sz w:val="24"/>
          <w:szCs w:val="24"/>
        </w:rPr>
        <w:t xml:space="preserve">yang dikutip oleh </w:t>
      </w:r>
      <w:r w:rsidR="00C8240C">
        <w:rPr>
          <w:rFonts w:ascii="Times New Roman" w:hAnsi="Times New Roman" w:cs="Times New Roman"/>
          <w:sz w:val="24"/>
          <w:szCs w:val="24"/>
        </w:rPr>
        <w:t>Wiwik Suciati</w:t>
      </w:r>
      <w:r w:rsidRPr="00DD45E2">
        <w:rPr>
          <w:rFonts w:ascii="Times New Roman" w:hAnsi="Times New Roman" w:cs="Times New Roman"/>
          <w:sz w:val="24"/>
          <w:szCs w:val="24"/>
        </w:rPr>
        <w:t>,</w:t>
      </w:r>
      <w:r w:rsidR="00C8240C">
        <w:rPr>
          <w:rFonts w:ascii="Roboto" w:hAnsi="Roboto"/>
          <w:color w:val="333333"/>
        </w:rPr>
        <w:t xml:space="preserve"> </w:t>
      </w:r>
      <w:r w:rsidR="0031304F" w:rsidRPr="00DD45E2">
        <w:rPr>
          <w:rFonts w:ascii="Times New Roman" w:hAnsi="Times New Roman" w:cs="Times New Roman"/>
          <w:sz w:val="24"/>
          <w:szCs w:val="24"/>
        </w:rPr>
        <w:t xml:space="preserve">kemandirian </w:t>
      </w:r>
      <w:r w:rsidR="007133E6" w:rsidRPr="00DD45E2">
        <w:rPr>
          <w:rFonts w:ascii="Times New Roman" w:hAnsi="Times New Roman" w:cs="Times New Roman"/>
          <w:sz w:val="24"/>
          <w:szCs w:val="24"/>
        </w:rPr>
        <w:t>pes</w:t>
      </w:r>
      <w:r w:rsidR="005A1E88">
        <w:rPr>
          <w:rFonts w:ascii="Times New Roman" w:hAnsi="Times New Roman" w:cs="Times New Roman"/>
          <w:sz w:val="24"/>
          <w:szCs w:val="24"/>
        </w:rPr>
        <w:t>e</w:t>
      </w:r>
      <w:r w:rsidR="007133E6" w:rsidRPr="00DD45E2">
        <w:rPr>
          <w:rFonts w:ascii="Times New Roman" w:hAnsi="Times New Roman" w:cs="Times New Roman"/>
          <w:sz w:val="24"/>
          <w:szCs w:val="24"/>
        </w:rPr>
        <w:t>rta didik</w:t>
      </w:r>
      <w:r w:rsidR="0031304F" w:rsidRPr="00DD45E2">
        <w:rPr>
          <w:rFonts w:ascii="Times New Roman" w:hAnsi="Times New Roman" w:cs="Times New Roman"/>
          <w:sz w:val="24"/>
          <w:szCs w:val="24"/>
        </w:rPr>
        <w:t xml:space="preserve"> dapat diwujudkan melalui pembelajaran yang bertanggung jawab, pembelajaran yang aktif dan kreatif, serta mampu mengatasi permasalahan dalam proses pembelajaran.</w:t>
      </w:r>
      <w:r w:rsidRPr="00F044F9">
        <w:rPr>
          <w:rStyle w:val="FootnoteReference"/>
          <w:rFonts w:ascii="Times New Roman" w:hAnsi="Times New Roman" w:cs="Times New Roman"/>
          <w:sz w:val="24"/>
          <w:szCs w:val="24"/>
        </w:rPr>
        <w:footnoteReference w:id="6"/>
      </w:r>
      <w:r w:rsidRPr="00DD45E2">
        <w:rPr>
          <w:rFonts w:ascii="Times New Roman" w:hAnsi="Times New Roman" w:cs="Times New Roman"/>
          <w:sz w:val="24"/>
          <w:szCs w:val="24"/>
        </w:rPr>
        <w:t xml:space="preserve"> </w:t>
      </w:r>
    </w:p>
    <w:p w14:paraId="307D00D8" w14:textId="3F9A2D62" w:rsidR="00DD45E2" w:rsidRDefault="00C95058" w:rsidP="00DD45E2">
      <w:pPr>
        <w:pStyle w:val="ListParagraph"/>
        <w:spacing w:line="480" w:lineRule="auto"/>
        <w:ind w:left="426" w:firstLine="720"/>
        <w:jc w:val="both"/>
        <w:rPr>
          <w:rFonts w:ascii="Times New Roman" w:hAnsi="Times New Roman" w:cs="Times New Roman"/>
          <w:sz w:val="24"/>
          <w:szCs w:val="24"/>
          <w:lang w:val="id-ID"/>
        </w:rPr>
      </w:pPr>
      <w:r w:rsidRPr="00DD45E2">
        <w:rPr>
          <w:rFonts w:ascii="Times New Roman" w:hAnsi="Times New Roman" w:cs="Times New Roman"/>
          <w:sz w:val="24"/>
          <w:szCs w:val="24"/>
        </w:rPr>
        <w:t>Belajar adalah usaha atau proses perubahan tingkah laku yang terjadi pada individu sebagai hasil dari pengalaman atau interaksi dengan lingkungan. Perubahan perilaku terhadap hasil belajar bersifat berkelanjutan, fungsional, positif, aktif dan terarah, pengetahuan atau pemahaman tumbuh dengan belajar</w:t>
      </w:r>
      <w:r w:rsidR="0042115A" w:rsidRPr="00DD45E2">
        <w:rPr>
          <w:rFonts w:ascii="Times New Roman" w:hAnsi="Times New Roman" w:cs="Times New Roman"/>
          <w:sz w:val="24"/>
          <w:szCs w:val="24"/>
        </w:rPr>
        <w:t>.</w:t>
      </w:r>
      <w:r w:rsidR="0042115A" w:rsidRPr="00F044F9">
        <w:rPr>
          <w:rStyle w:val="FootnoteReference"/>
          <w:rFonts w:ascii="Times New Roman" w:hAnsi="Times New Roman" w:cs="Times New Roman"/>
          <w:sz w:val="24"/>
          <w:szCs w:val="24"/>
        </w:rPr>
        <w:footnoteReference w:id="7"/>
      </w:r>
      <w:r w:rsidR="00143915" w:rsidRPr="00DD45E2">
        <w:rPr>
          <w:rFonts w:ascii="Times New Roman" w:hAnsi="Times New Roman" w:cs="Times New Roman"/>
          <w:sz w:val="24"/>
          <w:szCs w:val="24"/>
        </w:rPr>
        <w:t xml:space="preserve"> Peserta didik </w:t>
      </w:r>
      <w:r w:rsidR="0042115A" w:rsidRPr="00DD45E2">
        <w:rPr>
          <w:rFonts w:ascii="Times New Roman" w:hAnsi="Times New Roman" w:cs="Times New Roman"/>
          <w:sz w:val="24"/>
          <w:szCs w:val="24"/>
        </w:rPr>
        <w:t>belajar karena adanya dorongan dari kekuatan mental sehingga terjadinya proses belajar.</w:t>
      </w:r>
      <w:r w:rsidRPr="00DD45E2">
        <w:rPr>
          <w:rFonts w:ascii="Roboto" w:hAnsi="Roboto"/>
          <w:color w:val="333333"/>
        </w:rPr>
        <w:t xml:space="preserve"> </w:t>
      </w:r>
      <w:r w:rsidRPr="00DD45E2">
        <w:rPr>
          <w:rFonts w:ascii="Times New Roman" w:hAnsi="Times New Roman" w:cs="Times New Roman"/>
          <w:sz w:val="24"/>
          <w:szCs w:val="24"/>
        </w:rPr>
        <w:t xml:space="preserve">Kekuatan mental itu sendiri berupa keinginan, perhatian, kemauan dan cita-cita. Peserta didik didukung oleh kepercayaan diri dalam kemampuan mereka untuk menyelesaikan tugas. Rasa percaya diri siswa dikenal dengan </w:t>
      </w:r>
      <w:r w:rsidRPr="00DD45E2">
        <w:rPr>
          <w:rFonts w:ascii="Times New Roman" w:hAnsi="Times New Roman" w:cs="Times New Roman"/>
          <w:i/>
          <w:iCs/>
          <w:sz w:val="24"/>
          <w:szCs w:val="24"/>
        </w:rPr>
        <w:t>self</w:t>
      </w:r>
      <w:r w:rsidR="00C0308F" w:rsidRPr="00DD45E2">
        <w:rPr>
          <w:rFonts w:ascii="Times New Roman" w:hAnsi="Times New Roman" w:cs="Times New Roman"/>
          <w:i/>
          <w:iCs/>
          <w:sz w:val="24"/>
          <w:szCs w:val="24"/>
        </w:rPr>
        <w:t xml:space="preserve"> </w:t>
      </w:r>
      <w:r w:rsidRPr="00DD45E2">
        <w:rPr>
          <w:rFonts w:ascii="Times New Roman" w:hAnsi="Times New Roman" w:cs="Times New Roman"/>
          <w:i/>
          <w:iCs/>
          <w:sz w:val="24"/>
          <w:szCs w:val="24"/>
        </w:rPr>
        <w:t>efficacy</w:t>
      </w:r>
      <w:r w:rsidR="0042115A" w:rsidRPr="00DD45E2">
        <w:rPr>
          <w:rFonts w:ascii="Times New Roman" w:hAnsi="Times New Roman" w:cs="Times New Roman"/>
          <w:sz w:val="24"/>
          <w:szCs w:val="24"/>
        </w:rPr>
        <w:t>.</w:t>
      </w:r>
      <w:r w:rsidR="0042115A" w:rsidRPr="00F044F9">
        <w:rPr>
          <w:rStyle w:val="FootnoteReference"/>
          <w:rFonts w:ascii="Times New Roman" w:hAnsi="Times New Roman" w:cs="Times New Roman"/>
          <w:sz w:val="24"/>
          <w:szCs w:val="24"/>
        </w:rPr>
        <w:footnoteReference w:id="8"/>
      </w:r>
    </w:p>
    <w:p w14:paraId="619B6D86" w14:textId="5D500528" w:rsidR="00DD45E2" w:rsidRDefault="0042115A" w:rsidP="00DD45E2">
      <w:pPr>
        <w:pStyle w:val="ListParagraph"/>
        <w:spacing w:line="480" w:lineRule="auto"/>
        <w:ind w:left="426" w:firstLine="720"/>
        <w:jc w:val="both"/>
        <w:rPr>
          <w:rFonts w:ascii="Times New Roman" w:hAnsi="Times New Roman" w:cs="Times New Roman"/>
          <w:sz w:val="24"/>
          <w:szCs w:val="24"/>
          <w:lang w:val="id-ID"/>
        </w:rPr>
      </w:pPr>
      <w:r w:rsidRPr="00DD45E2">
        <w:rPr>
          <w:rFonts w:ascii="Times New Roman" w:hAnsi="Times New Roman" w:cs="Times New Roman"/>
          <w:sz w:val="24"/>
          <w:szCs w:val="24"/>
        </w:rPr>
        <w:t xml:space="preserve"> Menurut Bandura</w:t>
      </w:r>
      <w:r w:rsidR="0048339D">
        <w:rPr>
          <w:rFonts w:ascii="Times New Roman" w:hAnsi="Times New Roman" w:cs="Times New Roman"/>
          <w:sz w:val="24"/>
          <w:szCs w:val="24"/>
        </w:rPr>
        <w:t xml:space="preserve"> yang dikutip oleh</w:t>
      </w:r>
      <w:r w:rsidR="003B57D7">
        <w:rPr>
          <w:rFonts w:ascii="Times New Roman" w:hAnsi="Times New Roman" w:cs="Times New Roman"/>
          <w:sz w:val="24"/>
          <w:szCs w:val="24"/>
        </w:rPr>
        <w:t xml:space="preserve"> Andri Ferdyansyah</w:t>
      </w:r>
      <w:r w:rsidRPr="00DD45E2">
        <w:rPr>
          <w:rFonts w:ascii="Times New Roman" w:hAnsi="Times New Roman" w:cs="Times New Roman"/>
          <w:sz w:val="24"/>
          <w:szCs w:val="24"/>
        </w:rPr>
        <w:t xml:space="preserve">, </w:t>
      </w:r>
      <w:r w:rsidRPr="00DD45E2">
        <w:rPr>
          <w:rFonts w:ascii="Times New Roman" w:hAnsi="Times New Roman" w:cs="Times New Roman"/>
          <w:i/>
          <w:sz w:val="24"/>
          <w:szCs w:val="24"/>
        </w:rPr>
        <w:t xml:space="preserve">self efficacy </w:t>
      </w:r>
      <w:r w:rsidR="00C95058" w:rsidRPr="00DD45E2">
        <w:rPr>
          <w:rFonts w:ascii="Times New Roman" w:hAnsi="Times New Roman" w:cs="Times New Roman"/>
          <w:sz w:val="24"/>
          <w:szCs w:val="24"/>
        </w:rPr>
        <w:t xml:space="preserve">merupakan </w:t>
      </w:r>
      <w:r w:rsidRPr="00DD45E2">
        <w:rPr>
          <w:rFonts w:ascii="Times New Roman" w:hAnsi="Times New Roman" w:cs="Times New Roman"/>
          <w:sz w:val="24"/>
          <w:szCs w:val="24"/>
        </w:rPr>
        <w:t>keyakinan seseorang atas</w:t>
      </w:r>
      <w:r w:rsidR="00C95058" w:rsidRPr="00DD45E2">
        <w:rPr>
          <w:rFonts w:ascii="Times New Roman" w:hAnsi="Times New Roman" w:cs="Times New Roman"/>
          <w:sz w:val="24"/>
          <w:szCs w:val="24"/>
        </w:rPr>
        <w:t xml:space="preserve"> kemampuan untuk mengatur dan melakukan tindakan tertentu untuk menyelesaikan tugas tertentu</w:t>
      </w:r>
      <w:r w:rsidRPr="00DD45E2">
        <w:rPr>
          <w:rFonts w:ascii="Times New Roman" w:hAnsi="Times New Roman" w:cs="Times New Roman"/>
          <w:sz w:val="24"/>
          <w:szCs w:val="24"/>
        </w:rPr>
        <w:t>.</w:t>
      </w:r>
      <w:r w:rsidRPr="00DD45E2">
        <w:rPr>
          <w:rFonts w:ascii="Times New Roman" w:hAnsi="Times New Roman" w:cs="Times New Roman"/>
          <w:sz w:val="28"/>
          <w:szCs w:val="28"/>
        </w:rPr>
        <w:t xml:space="preserve"> </w:t>
      </w:r>
      <w:r w:rsidRPr="00DD45E2">
        <w:rPr>
          <w:rFonts w:ascii="Times New Roman" w:hAnsi="Times New Roman" w:cs="Times New Roman"/>
          <w:sz w:val="24"/>
          <w:szCs w:val="24"/>
        </w:rPr>
        <w:t xml:space="preserve">Bandura juga mengatakan </w:t>
      </w:r>
      <w:r w:rsidRPr="00DD45E2">
        <w:rPr>
          <w:rFonts w:ascii="Times New Roman" w:hAnsi="Times New Roman" w:cs="Times New Roman"/>
          <w:i/>
          <w:sz w:val="24"/>
          <w:szCs w:val="24"/>
        </w:rPr>
        <w:t xml:space="preserve">self efficacy </w:t>
      </w:r>
      <w:r w:rsidR="006032F2" w:rsidRPr="00DD45E2">
        <w:rPr>
          <w:rFonts w:ascii="Times New Roman" w:hAnsi="Times New Roman" w:cs="Times New Roman"/>
          <w:sz w:val="24"/>
          <w:szCs w:val="24"/>
        </w:rPr>
        <w:t>dapat</w:t>
      </w:r>
      <w:r w:rsidRPr="00DD45E2">
        <w:rPr>
          <w:rFonts w:ascii="Times New Roman" w:hAnsi="Times New Roman" w:cs="Times New Roman"/>
          <w:sz w:val="24"/>
          <w:szCs w:val="24"/>
        </w:rPr>
        <w:t xml:space="preserve"> menentukan seberapa tangguh s</w:t>
      </w:r>
      <w:r w:rsidR="006032F2" w:rsidRPr="00DD45E2">
        <w:rPr>
          <w:rFonts w:ascii="Times New Roman" w:hAnsi="Times New Roman" w:cs="Times New Roman"/>
          <w:sz w:val="24"/>
          <w:szCs w:val="24"/>
        </w:rPr>
        <w:t>etiap individu</w:t>
      </w:r>
      <w:r w:rsidRPr="00DD45E2">
        <w:rPr>
          <w:rFonts w:ascii="Times New Roman" w:hAnsi="Times New Roman" w:cs="Times New Roman"/>
          <w:sz w:val="24"/>
          <w:szCs w:val="24"/>
        </w:rPr>
        <w:t xml:space="preserve"> untuk bisa menghadapi tekanan dan bagaimana kesuksesan maupun kegagalan </w:t>
      </w:r>
      <w:r w:rsidRPr="00DD45E2">
        <w:rPr>
          <w:rFonts w:ascii="Times New Roman" w:hAnsi="Times New Roman" w:cs="Times New Roman"/>
          <w:sz w:val="24"/>
          <w:szCs w:val="24"/>
        </w:rPr>
        <w:lastRenderedPageBreak/>
        <w:t>mempengaruhi seseorang individu di masa depannya.</w:t>
      </w:r>
      <w:r w:rsidRPr="00F044F9">
        <w:rPr>
          <w:rStyle w:val="FootnoteReference"/>
          <w:rFonts w:ascii="Times New Roman" w:hAnsi="Times New Roman" w:cs="Times New Roman"/>
          <w:sz w:val="24"/>
          <w:szCs w:val="24"/>
        </w:rPr>
        <w:footnoteReference w:id="9"/>
      </w:r>
      <w:r w:rsidRPr="00DD45E2">
        <w:rPr>
          <w:rFonts w:ascii="Times New Roman" w:hAnsi="Times New Roman" w:cs="Times New Roman"/>
          <w:sz w:val="24"/>
          <w:szCs w:val="24"/>
        </w:rPr>
        <w:t xml:space="preserve"> Rendahnya </w:t>
      </w:r>
      <w:r w:rsidRPr="00DD45E2">
        <w:rPr>
          <w:rFonts w:ascii="Times New Roman" w:hAnsi="Times New Roman" w:cs="Times New Roman"/>
          <w:i/>
          <w:sz w:val="24"/>
          <w:szCs w:val="24"/>
        </w:rPr>
        <w:t xml:space="preserve">self efficacy </w:t>
      </w:r>
      <w:r w:rsidR="00143915" w:rsidRPr="00DD45E2">
        <w:rPr>
          <w:rFonts w:ascii="Times New Roman" w:hAnsi="Times New Roman" w:cs="Times New Roman"/>
          <w:sz w:val="24"/>
          <w:szCs w:val="24"/>
        </w:rPr>
        <w:t xml:space="preserve"> pada peserta didik </w:t>
      </w:r>
      <w:r w:rsidRPr="00DD45E2">
        <w:rPr>
          <w:rFonts w:ascii="Times New Roman" w:hAnsi="Times New Roman" w:cs="Times New Roman"/>
          <w:sz w:val="24"/>
          <w:szCs w:val="24"/>
        </w:rPr>
        <w:t xml:space="preserve">akan berpengaruh pada proses belajarnya.  Dampak dengan adanya hal </w:t>
      </w:r>
      <w:r w:rsidR="00143915" w:rsidRPr="00DD45E2">
        <w:rPr>
          <w:rFonts w:ascii="Times New Roman" w:hAnsi="Times New Roman" w:cs="Times New Roman"/>
          <w:sz w:val="24"/>
          <w:szCs w:val="24"/>
        </w:rPr>
        <w:t>ini adalah peserta didik</w:t>
      </w:r>
      <w:r w:rsidRPr="00DD45E2">
        <w:rPr>
          <w:rFonts w:ascii="Times New Roman" w:hAnsi="Times New Roman" w:cs="Times New Roman"/>
          <w:sz w:val="24"/>
          <w:szCs w:val="24"/>
        </w:rPr>
        <w:t xml:space="preserve"> malas belajar, </w:t>
      </w:r>
      <w:r w:rsidR="006032F2" w:rsidRPr="00DD45E2">
        <w:rPr>
          <w:rFonts w:ascii="Times New Roman" w:hAnsi="Times New Roman" w:cs="Times New Roman"/>
          <w:sz w:val="24"/>
          <w:szCs w:val="24"/>
        </w:rPr>
        <w:t xml:space="preserve">memiliki rasa khawatir </w:t>
      </w:r>
      <w:r w:rsidRPr="00DD45E2">
        <w:rPr>
          <w:rFonts w:ascii="Times New Roman" w:hAnsi="Times New Roman" w:cs="Times New Roman"/>
          <w:sz w:val="24"/>
          <w:szCs w:val="24"/>
        </w:rPr>
        <w:t xml:space="preserve">yang tinggi dalam mengerjakan tugas, kemampuan </w:t>
      </w:r>
      <w:r w:rsidR="006032F2" w:rsidRPr="00DD45E2">
        <w:rPr>
          <w:rFonts w:ascii="Times New Roman" w:hAnsi="Times New Roman" w:cs="Times New Roman"/>
          <w:sz w:val="24"/>
          <w:szCs w:val="24"/>
        </w:rPr>
        <w:t>rendah pada pembelajaran</w:t>
      </w:r>
      <w:r w:rsidRPr="00DD45E2">
        <w:rPr>
          <w:rFonts w:ascii="Times New Roman" w:hAnsi="Times New Roman" w:cs="Times New Roman"/>
          <w:sz w:val="24"/>
          <w:szCs w:val="24"/>
        </w:rPr>
        <w:t>, dan rasa cepat menyerah terhadap pembelajaran.</w:t>
      </w:r>
      <w:r w:rsidRPr="00F044F9">
        <w:rPr>
          <w:rStyle w:val="FootnoteReference"/>
          <w:rFonts w:ascii="Times New Roman" w:hAnsi="Times New Roman" w:cs="Times New Roman"/>
          <w:sz w:val="24"/>
          <w:szCs w:val="24"/>
        </w:rPr>
        <w:footnoteReference w:id="10"/>
      </w:r>
    </w:p>
    <w:p w14:paraId="2BD61DD0" w14:textId="3C953690" w:rsidR="00DD45E2" w:rsidRDefault="006032F2" w:rsidP="00DD45E2">
      <w:pPr>
        <w:pStyle w:val="ListParagraph"/>
        <w:spacing w:line="480" w:lineRule="auto"/>
        <w:ind w:left="426" w:firstLine="720"/>
        <w:jc w:val="both"/>
        <w:rPr>
          <w:rFonts w:ascii="Times New Roman" w:hAnsi="Times New Roman" w:cs="Times New Roman"/>
          <w:sz w:val="24"/>
          <w:szCs w:val="24"/>
          <w:lang w:val="id-ID"/>
        </w:rPr>
      </w:pPr>
      <w:r w:rsidRPr="0001325F">
        <w:rPr>
          <w:rFonts w:ascii="Times New Roman" w:hAnsi="Times New Roman" w:cs="Times New Roman"/>
          <w:sz w:val="24"/>
          <w:szCs w:val="24"/>
        </w:rPr>
        <w:t xml:space="preserve">Kepercayaan diri dalam hal mampu mengendalikan pikiran, perasaan dan perilaku seseorang merupakan konsep dasar teori </w:t>
      </w:r>
      <w:r w:rsidRPr="0001325F">
        <w:rPr>
          <w:rFonts w:ascii="Times New Roman" w:hAnsi="Times New Roman" w:cs="Times New Roman"/>
          <w:i/>
          <w:iCs/>
          <w:sz w:val="24"/>
          <w:szCs w:val="24"/>
        </w:rPr>
        <w:t>self</w:t>
      </w:r>
      <w:r w:rsidR="00BD0D34" w:rsidRPr="0001325F">
        <w:rPr>
          <w:rFonts w:ascii="Times New Roman" w:hAnsi="Times New Roman" w:cs="Times New Roman"/>
          <w:i/>
          <w:iCs/>
          <w:sz w:val="24"/>
          <w:szCs w:val="24"/>
        </w:rPr>
        <w:t xml:space="preserve"> </w:t>
      </w:r>
      <w:r w:rsidRPr="0001325F">
        <w:rPr>
          <w:rFonts w:ascii="Times New Roman" w:hAnsi="Times New Roman" w:cs="Times New Roman"/>
          <w:i/>
          <w:iCs/>
          <w:sz w:val="24"/>
          <w:szCs w:val="24"/>
        </w:rPr>
        <w:t>efficacy</w:t>
      </w:r>
      <w:r w:rsidRPr="0001325F">
        <w:rPr>
          <w:rFonts w:ascii="Times New Roman" w:hAnsi="Times New Roman" w:cs="Times New Roman"/>
          <w:sz w:val="24"/>
          <w:szCs w:val="24"/>
        </w:rPr>
        <w:t xml:space="preserve">. Secara garis besar </w:t>
      </w:r>
      <w:r w:rsidR="007133E6" w:rsidRPr="0001325F">
        <w:rPr>
          <w:rFonts w:ascii="Times New Roman" w:hAnsi="Times New Roman" w:cs="Times New Roman"/>
          <w:i/>
          <w:iCs/>
          <w:sz w:val="24"/>
          <w:szCs w:val="24"/>
        </w:rPr>
        <w:t>self efficacy</w:t>
      </w:r>
      <w:r w:rsidRPr="0001325F">
        <w:rPr>
          <w:rFonts w:ascii="Times New Roman" w:hAnsi="Times New Roman" w:cs="Times New Roman"/>
          <w:sz w:val="24"/>
          <w:szCs w:val="24"/>
        </w:rPr>
        <w:t xml:space="preserve"> terbagi menjadi dua bentuk, yaitu </w:t>
      </w:r>
      <w:r w:rsidR="007133E6" w:rsidRPr="0001325F">
        <w:rPr>
          <w:rFonts w:ascii="Times New Roman" w:hAnsi="Times New Roman" w:cs="Times New Roman"/>
          <w:i/>
          <w:iCs/>
          <w:sz w:val="24"/>
          <w:szCs w:val="24"/>
        </w:rPr>
        <w:t>self efficacy</w:t>
      </w:r>
      <w:r w:rsidR="007133E6" w:rsidRPr="0001325F">
        <w:rPr>
          <w:rFonts w:ascii="Times New Roman" w:hAnsi="Times New Roman" w:cs="Times New Roman"/>
          <w:sz w:val="24"/>
          <w:szCs w:val="24"/>
        </w:rPr>
        <w:t xml:space="preserve"> </w:t>
      </w:r>
      <w:r w:rsidRPr="0001325F">
        <w:rPr>
          <w:rFonts w:ascii="Times New Roman" w:hAnsi="Times New Roman" w:cs="Times New Roman"/>
          <w:sz w:val="24"/>
          <w:szCs w:val="24"/>
        </w:rPr>
        <w:t xml:space="preserve">tinggi dan </w:t>
      </w:r>
      <w:r w:rsidR="007133E6" w:rsidRPr="0001325F">
        <w:rPr>
          <w:rFonts w:ascii="Times New Roman" w:hAnsi="Times New Roman" w:cs="Times New Roman"/>
          <w:i/>
          <w:iCs/>
          <w:sz w:val="24"/>
          <w:szCs w:val="24"/>
        </w:rPr>
        <w:t>self efficacy</w:t>
      </w:r>
      <w:r w:rsidR="007133E6" w:rsidRPr="0001325F">
        <w:rPr>
          <w:rFonts w:ascii="Times New Roman" w:hAnsi="Times New Roman" w:cs="Times New Roman"/>
          <w:sz w:val="24"/>
          <w:szCs w:val="24"/>
        </w:rPr>
        <w:t xml:space="preserve"> </w:t>
      </w:r>
      <w:r w:rsidRPr="0001325F">
        <w:rPr>
          <w:rFonts w:ascii="Times New Roman" w:hAnsi="Times New Roman" w:cs="Times New Roman"/>
          <w:sz w:val="24"/>
          <w:szCs w:val="24"/>
        </w:rPr>
        <w:t xml:space="preserve">rendah. Seseorang dengan </w:t>
      </w:r>
      <w:r w:rsidR="00BD0D34" w:rsidRPr="0001325F">
        <w:rPr>
          <w:rFonts w:ascii="Times New Roman" w:hAnsi="Times New Roman" w:cs="Times New Roman"/>
          <w:i/>
          <w:iCs/>
          <w:sz w:val="24"/>
          <w:szCs w:val="24"/>
        </w:rPr>
        <w:t>self efficacy</w:t>
      </w:r>
      <w:r w:rsidR="00BD0D34" w:rsidRPr="0001325F">
        <w:rPr>
          <w:rFonts w:ascii="Times New Roman" w:hAnsi="Times New Roman" w:cs="Times New Roman"/>
          <w:sz w:val="24"/>
          <w:szCs w:val="24"/>
        </w:rPr>
        <w:t xml:space="preserve"> </w:t>
      </w:r>
      <w:r w:rsidRPr="0001325F">
        <w:rPr>
          <w:rFonts w:ascii="Times New Roman" w:hAnsi="Times New Roman" w:cs="Times New Roman"/>
          <w:sz w:val="24"/>
          <w:szCs w:val="24"/>
        </w:rPr>
        <w:t xml:space="preserve">tinggi dalam penyelesaian tugas lebih cenderung memilih untuk terlibat langsung, sedangkan seseorang dengan </w:t>
      </w:r>
      <w:r w:rsidR="00BD0D34" w:rsidRPr="0001325F">
        <w:rPr>
          <w:rFonts w:ascii="Times New Roman" w:hAnsi="Times New Roman" w:cs="Times New Roman"/>
          <w:i/>
          <w:iCs/>
          <w:sz w:val="24"/>
          <w:szCs w:val="24"/>
        </w:rPr>
        <w:t>self efficacy</w:t>
      </w:r>
      <w:r w:rsidR="00BD0D34" w:rsidRPr="0001325F">
        <w:rPr>
          <w:rFonts w:ascii="Times New Roman" w:hAnsi="Times New Roman" w:cs="Times New Roman"/>
          <w:sz w:val="24"/>
          <w:szCs w:val="24"/>
        </w:rPr>
        <w:t xml:space="preserve"> </w:t>
      </w:r>
      <w:r w:rsidRPr="0001325F">
        <w:rPr>
          <w:rFonts w:ascii="Times New Roman" w:hAnsi="Times New Roman" w:cs="Times New Roman"/>
          <w:sz w:val="24"/>
          <w:szCs w:val="24"/>
        </w:rPr>
        <w:t>rendah</w:t>
      </w:r>
      <w:r w:rsidR="00BD0D34" w:rsidRPr="0001325F">
        <w:rPr>
          <w:rFonts w:ascii="Times New Roman" w:hAnsi="Times New Roman" w:cs="Times New Roman"/>
          <w:sz w:val="24"/>
          <w:szCs w:val="24"/>
        </w:rPr>
        <w:t xml:space="preserve"> akan</w:t>
      </w:r>
      <w:r w:rsidRPr="0001325F">
        <w:rPr>
          <w:rFonts w:ascii="Times New Roman" w:hAnsi="Times New Roman" w:cs="Times New Roman"/>
          <w:sz w:val="24"/>
          <w:szCs w:val="24"/>
        </w:rPr>
        <w:t xml:space="preserve"> menghindari tugas. Peserta didik dengan </w:t>
      </w:r>
      <w:r w:rsidR="00BD0D34" w:rsidRPr="0001325F">
        <w:rPr>
          <w:rFonts w:ascii="Times New Roman" w:hAnsi="Times New Roman" w:cs="Times New Roman"/>
          <w:i/>
          <w:iCs/>
          <w:sz w:val="24"/>
          <w:szCs w:val="24"/>
        </w:rPr>
        <w:t>self efficacy</w:t>
      </w:r>
      <w:r w:rsidR="00BD0D34" w:rsidRPr="0001325F">
        <w:rPr>
          <w:rFonts w:ascii="Times New Roman" w:hAnsi="Times New Roman" w:cs="Times New Roman"/>
          <w:sz w:val="24"/>
          <w:szCs w:val="24"/>
        </w:rPr>
        <w:t xml:space="preserve"> </w:t>
      </w:r>
      <w:r w:rsidRPr="0001325F">
        <w:rPr>
          <w:rFonts w:ascii="Times New Roman" w:hAnsi="Times New Roman" w:cs="Times New Roman"/>
          <w:sz w:val="24"/>
          <w:szCs w:val="24"/>
        </w:rPr>
        <w:t xml:space="preserve">tinggi selalu lebih aktif dalam menghadapi dan mengolah tugas belajarnya dibandingkan dengan peserta didik dengan </w:t>
      </w:r>
      <w:r w:rsidR="00BD0D34" w:rsidRPr="0001325F">
        <w:rPr>
          <w:rFonts w:ascii="Times New Roman" w:hAnsi="Times New Roman" w:cs="Times New Roman"/>
          <w:i/>
          <w:iCs/>
          <w:sz w:val="24"/>
          <w:szCs w:val="24"/>
        </w:rPr>
        <w:t>self efficacy</w:t>
      </w:r>
      <w:r w:rsidR="00BD0D34" w:rsidRPr="0001325F">
        <w:rPr>
          <w:rFonts w:ascii="Times New Roman" w:hAnsi="Times New Roman" w:cs="Times New Roman"/>
          <w:sz w:val="24"/>
          <w:szCs w:val="24"/>
        </w:rPr>
        <w:t xml:space="preserve"> </w:t>
      </w:r>
      <w:r w:rsidRPr="0001325F">
        <w:rPr>
          <w:rFonts w:ascii="Times New Roman" w:hAnsi="Times New Roman" w:cs="Times New Roman"/>
          <w:sz w:val="24"/>
          <w:szCs w:val="24"/>
        </w:rPr>
        <w:t xml:space="preserve">rendah. </w:t>
      </w:r>
      <w:r w:rsidR="00BD0D34" w:rsidRPr="0001325F">
        <w:rPr>
          <w:rFonts w:ascii="Times New Roman" w:hAnsi="Times New Roman" w:cs="Times New Roman"/>
          <w:sz w:val="24"/>
          <w:szCs w:val="24"/>
        </w:rPr>
        <w:t xml:space="preserve">Peserta didik </w:t>
      </w:r>
      <w:r w:rsidRPr="0001325F">
        <w:rPr>
          <w:rFonts w:ascii="Times New Roman" w:hAnsi="Times New Roman" w:cs="Times New Roman"/>
          <w:sz w:val="24"/>
          <w:szCs w:val="24"/>
        </w:rPr>
        <w:t xml:space="preserve">dengan </w:t>
      </w:r>
      <w:r w:rsidR="00BD0D34" w:rsidRPr="0001325F">
        <w:rPr>
          <w:rFonts w:ascii="Times New Roman" w:hAnsi="Times New Roman" w:cs="Times New Roman"/>
          <w:i/>
          <w:iCs/>
          <w:sz w:val="24"/>
          <w:szCs w:val="24"/>
        </w:rPr>
        <w:t>self efficacy</w:t>
      </w:r>
      <w:r w:rsidR="00BD0D34" w:rsidRPr="0001325F">
        <w:rPr>
          <w:rFonts w:ascii="Times New Roman" w:hAnsi="Times New Roman" w:cs="Times New Roman"/>
          <w:sz w:val="24"/>
          <w:szCs w:val="24"/>
        </w:rPr>
        <w:t xml:space="preserve"> </w:t>
      </w:r>
      <w:r w:rsidRPr="0001325F">
        <w:rPr>
          <w:rFonts w:ascii="Times New Roman" w:hAnsi="Times New Roman" w:cs="Times New Roman"/>
          <w:sz w:val="24"/>
          <w:szCs w:val="24"/>
        </w:rPr>
        <w:t>rendah dalam belajar cenderung menghindari tugas belajar, terutama yang dirasa sulit</w:t>
      </w:r>
      <w:r w:rsidRPr="00DD45E2">
        <w:rPr>
          <w:rFonts w:ascii="Times New Roman" w:hAnsi="Times New Roman" w:cs="Times New Roman"/>
        </w:rPr>
        <w:t>.</w:t>
      </w:r>
      <w:r w:rsidRPr="00DD45E2">
        <w:rPr>
          <w:rFonts w:ascii="Roboto" w:hAnsi="Roboto"/>
          <w:color w:val="333333"/>
          <w:shd w:val="clear" w:color="auto" w:fill="FFFFFF"/>
        </w:rPr>
        <w:t> </w:t>
      </w:r>
      <w:r w:rsidR="0042115A" w:rsidRPr="00F044F9">
        <w:rPr>
          <w:rStyle w:val="FootnoteReference"/>
          <w:rFonts w:ascii="Times New Roman" w:hAnsi="Times New Roman" w:cs="Times New Roman"/>
          <w:sz w:val="24"/>
          <w:szCs w:val="24"/>
        </w:rPr>
        <w:footnoteReference w:id="11"/>
      </w:r>
      <w:r w:rsidR="0042115A" w:rsidRPr="00DD45E2">
        <w:rPr>
          <w:rFonts w:ascii="Times New Roman" w:hAnsi="Times New Roman" w:cs="Times New Roman"/>
          <w:sz w:val="24"/>
          <w:szCs w:val="24"/>
        </w:rPr>
        <w:t xml:space="preserve"> </w:t>
      </w:r>
      <w:r w:rsidR="007133E6" w:rsidRPr="00DD45E2">
        <w:rPr>
          <w:rFonts w:ascii="Times New Roman" w:hAnsi="Times New Roman" w:cs="Times New Roman"/>
          <w:sz w:val="24"/>
          <w:szCs w:val="24"/>
        </w:rPr>
        <w:t>P</w:t>
      </w:r>
      <w:r w:rsidR="00BD0D34" w:rsidRPr="00DD45E2">
        <w:rPr>
          <w:rFonts w:ascii="Times New Roman" w:hAnsi="Times New Roman" w:cs="Times New Roman"/>
          <w:sz w:val="24"/>
          <w:szCs w:val="24"/>
        </w:rPr>
        <w:t xml:space="preserve">eserta didik </w:t>
      </w:r>
      <w:r w:rsidR="007133E6" w:rsidRPr="00DD45E2">
        <w:rPr>
          <w:rFonts w:ascii="Times New Roman" w:hAnsi="Times New Roman" w:cs="Times New Roman"/>
          <w:sz w:val="24"/>
          <w:szCs w:val="24"/>
        </w:rPr>
        <w:t xml:space="preserve">yang </w:t>
      </w:r>
      <w:r w:rsidR="00BD0D34" w:rsidRPr="00DD45E2">
        <w:rPr>
          <w:rFonts w:ascii="Times New Roman" w:hAnsi="Times New Roman" w:cs="Times New Roman"/>
          <w:sz w:val="24"/>
          <w:szCs w:val="24"/>
        </w:rPr>
        <w:t xml:space="preserve">memiliki keyakinan terhadap kemampuannya, maka </w:t>
      </w:r>
      <w:r w:rsidR="007133E6" w:rsidRPr="00DD45E2">
        <w:rPr>
          <w:rFonts w:ascii="Times New Roman" w:hAnsi="Times New Roman" w:cs="Times New Roman"/>
          <w:sz w:val="24"/>
          <w:szCs w:val="24"/>
        </w:rPr>
        <w:t xml:space="preserve">peserta didik </w:t>
      </w:r>
      <w:r w:rsidR="00BD0D34" w:rsidRPr="00DD45E2">
        <w:rPr>
          <w:rFonts w:ascii="Times New Roman" w:hAnsi="Times New Roman" w:cs="Times New Roman"/>
          <w:sz w:val="24"/>
          <w:szCs w:val="24"/>
        </w:rPr>
        <w:t>tersebut termotivasi untuk memecahkan masalah yang berkaitan dengan pembelajaran. Rasa percaya diri peserta did</w:t>
      </w:r>
      <w:r w:rsidR="003B57D7">
        <w:rPr>
          <w:rFonts w:ascii="Times New Roman" w:hAnsi="Times New Roman" w:cs="Times New Roman"/>
          <w:sz w:val="24"/>
          <w:szCs w:val="24"/>
        </w:rPr>
        <w:t>i</w:t>
      </w:r>
      <w:r w:rsidR="00BD0D34" w:rsidRPr="00DD45E2">
        <w:rPr>
          <w:rFonts w:ascii="Times New Roman" w:hAnsi="Times New Roman" w:cs="Times New Roman"/>
          <w:sz w:val="24"/>
          <w:szCs w:val="24"/>
        </w:rPr>
        <w:t>k dalam belajar dapat meningkatkan dan menumbuhkan motivasi belajar peserta didik yang kuat. </w:t>
      </w:r>
    </w:p>
    <w:p w14:paraId="794F891C" w14:textId="38E8C5D2" w:rsidR="00DD45E2" w:rsidRDefault="00E62D1F" w:rsidP="00DD45E2">
      <w:pPr>
        <w:pStyle w:val="ListParagraph"/>
        <w:spacing w:line="480" w:lineRule="auto"/>
        <w:ind w:left="426" w:firstLine="720"/>
        <w:jc w:val="both"/>
        <w:rPr>
          <w:rFonts w:ascii="Times New Roman" w:hAnsi="Times New Roman" w:cs="Times New Roman"/>
          <w:sz w:val="24"/>
          <w:szCs w:val="24"/>
          <w:lang w:val="id-ID"/>
        </w:rPr>
      </w:pPr>
      <w:r w:rsidRPr="00DD45E2">
        <w:rPr>
          <w:rFonts w:ascii="Times New Roman" w:hAnsi="Times New Roman" w:cs="Times New Roman"/>
          <w:sz w:val="24"/>
          <w:szCs w:val="24"/>
        </w:rPr>
        <w:lastRenderedPageBreak/>
        <w:t>Motivasi adalah usaha sadar atau kekuatan untuk menimbulkan keinginan melakukan sesuatu untuk mencapai tujuan tertentu. Sardiman mengatakan bahwa motivasi belajar adalah tenaga penggerak yang berasal dari dalam diri</w:t>
      </w:r>
      <w:r w:rsidR="007133E6" w:rsidRPr="00DD45E2">
        <w:rPr>
          <w:rFonts w:ascii="Times New Roman" w:hAnsi="Times New Roman" w:cs="Times New Roman"/>
          <w:sz w:val="24"/>
          <w:szCs w:val="24"/>
        </w:rPr>
        <w:t xml:space="preserve"> peserta </w:t>
      </w:r>
      <w:r w:rsidR="00B05940" w:rsidRPr="00DD45E2">
        <w:rPr>
          <w:rFonts w:ascii="Times New Roman" w:hAnsi="Times New Roman" w:cs="Times New Roman"/>
          <w:sz w:val="24"/>
          <w:szCs w:val="24"/>
        </w:rPr>
        <w:t xml:space="preserve">didik yang dapat </w:t>
      </w:r>
      <w:r w:rsidRPr="00DD45E2">
        <w:rPr>
          <w:rFonts w:ascii="Times New Roman" w:hAnsi="Times New Roman" w:cs="Times New Roman"/>
          <w:sz w:val="24"/>
          <w:szCs w:val="24"/>
        </w:rPr>
        <w:t xml:space="preserve">membangkitkan belajar, menjamin kelangsungan belajar, dan mengarahkan belajar untuk mencapai tujuan yang diinginkan </w:t>
      </w:r>
      <w:r w:rsidR="00B05940" w:rsidRPr="00DD45E2">
        <w:rPr>
          <w:rFonts w:ascii="Times New Roman" w:hAnsi="Times New Roman" w:cs="Times New Roman"/>
          <w:sz w:val="24"/>
          <w:szCs w:val="24"/>
        </w:rPr>
        <w:t>peserta didik</w:t>
      </w:r>
      <w:r w:rsidRPr="00DD45E2">
        <w:rPr>
          <w:rFonts w:ascii="Roboto" w:hAnsi="Roboto"/>
          <w:color w:val="333333"/>
          <w:shd w:val="clear" w:color="auto" w:fill="FFFFFF"/>
        </w:rPr>
        <w:t> </w:t>
      </w:r>
      <w:r w:rsidR="0042115A" w:rsidRPr="00DD45E2">
        <w:rPr>
          <w:rFonts w:ascii="Times New Roman" w:hAnsi="Times New Roman" w:cs="Times New Roman"/>
          <w:sz w:val="24"/>
          <w:szCs w:val="24"/>
        </w:rPr>
        <w:t>.</w:t>
      </w:r>
      <w:r w:rsidR="0042115A" w:rsidRPr="00F044F9">
        <w:rPr>
          <w:rStyle w:val="FootnoteReference"/>
          <w:rFonts w:ascii="Times New Roman" w:hAnsi="Times New Roman" w:cs="Times New Roman"/>
          <w:sz w:val="24"/>
          <w:szCs w:val="24"/>
        </w:rPr>
        <w:footnoteReference w:id="12"/>
      </w:r>
      <w:r w:rsidR="0042115A" w:rsidRPr="00DD45E2">
        <w:rPr>
          <w:rFonts w:ascii="Times New Roman" w:hAnsi="Times New Roman" w:cs="Times New Roman"/>
          <w:sz w:val="24"/>
          <w:szCs w:val="24"/>
        </w:rPr>
        <w:t xml:space="preserve"> </w:t>
      </w:r>
      <w:r w:rsidR="00B05940" w:rsidRPr="00DD45E2">
        <w:rPr>
          <w:rFonts w:ascii="Times New Roman" w:hAnsi="Times New Roman" w:cs="Times New Roman"/>
          <w:sz w:val="24"/>
          <w:szCs w:val="24"/>
        </w:rPr>
        <w:t xml:space="preserve"> </w:t>
      </w:r>
      <w:r w:rsidRPr="00DD45E2">
        <w:rPr>
          <w:rFonts w:ascii="Times New Roman" w:hAnsi="Times New Roman" w:cs="Times New Roman"/>
          <w:sz w:val="24"/>
          <w:szCs w:val="24"/>
        </w:rPr>
        <w:t>Motivasi belajar adalah keinginan yang berasal dari dalam diri peserta didik itu sendiri, berupa kegemaran, kesenangan dan gairah untuk melakukan sesuatu dalam rangka belajar untuk mencapai tujuan tertentu</w:t>
      </w:r>
      <w:r w:rsidR="0042115A" w:rsidRPr="00DD45E2">
        <w:rPr>
          <w:rFonts w:ascii="Times New Roman" w:hAnsi="Times New Roman" w:cs="Times New Roman"/>
          <w:sz w:val="24"/>
          <w:szCs w:val="24"/>
        </w:rPr>
        <w:t>.</w:t>
      </w:r>
      <w:r w:rsidR="0042115A" w:rsidRPr="00F044F9">
        <w:rPr>
          <w:rStyle w:val="FootnoteReference"/>
          <w:rFonts w:ascii="Times New Roman" w:hAnsi="Times New Roman" w:cs="Times New Roman"/>
          <w:sz w:val="24"/>
          <w:szCs w:val="24"/>
        </w:rPr>
        <w:footnoteReference w:id="13"/>
      </w:r>
      <w:r w:rsidR="0042115A" w:rsidRPr="00DD45E2">
        <w:rPr>
          <w:rFonts w:ascii="Times New Roman" w:hAnsi="Times New Roman" w:cs="Times New Roman"/>
          <w:sz w:val="24"/>
          <w:szCs w:val="24"/>
        </w:rPr>
        <w:t xml:space="preserve"> Jika </w:t>
      </w:r>
      <w:r w:rsidRPr="00DD45E2">
        <w:rPr>
          <w:rFonts w:ascii="Times New Roman" w:hAnsi="Times New Roman" w:cs="Times New Roman"/>
          <w:sz w:val="24"/>
          <w:szCs w:val="24"/>
        </w:rPr>
        <w:t>peserta didik</w:t>
      </w:r>
      <w:r w:rsidR="0042115A" w:rsidRPr="00DD45E2">
        <w:rPr>
          <w:rFonts w:ascii="Times New Roman" w:hAnsi="Times New Roman" w:cs="Times New Roman"/>
          <w:sz w:val="24"/>
          <w:szCs w:val="24"/>
        </w:rPr>
        <w:t xml:space="preserve"> mempunyai motivasi belajar yang kuat, hal ini dapat diketahui bahwa </w:t>
      </w:r>
      <w:r w:rsidR="00B05940" w:rsidRPr="00DD45E2">
        <w:rPr>
          <w:rFonts w:ascii="Times New Roman" w:hAnsi="Times New Roman" w:cs="Times New Roman"/>
          <w:sz w:val="24"/>
          <w:szCs w:val="24"/>
        </w:rPr>
        <w:t>peserta didik</w:t>
      </w:r>
      <w:r w:rsidR="0042115A" w:rsidRPr="00DD45E2">
        <w:rPr>
          <w:rFonts w:ascii="Times New Roman" w:hAnsi="Times New Roman" w:cs="Times New Roman"/>
          <w:sz w:val="24"/>
          <w:szCs w:val="24"/>
        </w:rPr>
        <w:t xml:space="preserve"> tersebut yakin kemampuan yang dimiliki oleh dirinya sendiri dan merasa mampu dalam memahami serta memenuhi tuntutan akademik yan</w:t>
      </w:r>
      <w:r w:rsidR="0015702D" w:rsidRPr="00DD45E2">
        <w:rPr>
          <w:rFonts w:ascii="Times New Roman" w:hAnsi="Times New Roman" w:cs="Times New Roman"/>
          <w:sz w:val="24"/>
          <w:szCs w:val="24"/>
        </w:rPr>
        <w:t>g ada di hadapan mereka. M</w:t>
      </w:r>
      <w:r w:rsidR="0042115A" w:rsidRPr="00DD45E2">
        <w:rPr>
          <w:rFonts w:ascii="Times New Roman" w:hAnsi="Times New Roman" w:cs="Times New Roman"/>
          <w:sz w:val="24"/>
          <w:szCs w:val="24"/>
        </w:rPr>
        <w:t xml:space="preserve">enumbuhkan kemandirian dan motivasi </w:t>
      </w:r>
      <w:r w:rsidR="00CB5DEE">
        <w:rPr>
          <w:rFonts w:ascii="Times New Roman" w:hAnsi="Times New Roman" w:cs="Times New Roman"/>
          <w:sz w:val="24"/>
          <w:szCs w:val="24"/>
        </w:rPr>
        <w:t xml:space="preserve">belajar </w:t>
      </w:r>
      <w:r w:rsidR="00B05940" w:rsidRPr="00DD45E2">
        <w:rPr>
          <w:rFonts w:ascii="Times New Roman" w:hAnsi="Times New Roman" w:cs="Times New Roman"/>
          <w:sz w:val="24"/>
          <w:szCs w:val="24"/>
        </w:rPr>
        <w:t>peserta didik</w:t>
      </w:r>
      <w:r w:rsidR="0042115A" w:rsidRPr="00DD45E2">
        <w:rPr>
          <w:rFonts w:ascii="Times New Roman" w:hAnsi="Times New Roman" w:cs="Times New Roman"/>
          <w:sz w:val="24"/>
          <w:szCs w:val="24"/>
        </w:rPr>
        <w:t xml:space="preserve">, maka diperlukan adanya peran guru yang baik pada </w:t>
      </w:r>
      <w:r w:rsidR="00B05940" w:rsidRPr="00DD45E2">
        <w:rPr>
          <w:rFonts w:ascii="Times New Roman" w:hAnsi="Times New Roman" w:cs="Times New Roman"/>
          <w:sz w:val="24"/>
          <w:szCs w:val="24"/>
        </w:rPr>
        <w:t>peserta didik</w:t>
      </w:r>
      <w:r w:rsidR="0042115A" w:rsidRPr="00DD45E2">
        <w:rPr>
          <w:rFonts w:ascii="Times New Roman" w:hAnsi="Times New Roman" w:cs="Times New Roman"/>
          <w:sz w:val="24"/>
          <w:szCs w:val="24"/>
        </w:rPr>
        <w:t xml:space="preserve">. Seorang guru harus bisa memberikan stimulus kepada </w:t>
      </w:r>
      <w:r w:rsidR="00B05940" w:rsidRPr="00DD45E2">
        <w:rPr>
          <w:rFonts w:ascii="Times New Roman" w:hAnsi="Times New Roman" w:cs="Times New Roman"/>
          <w:sz w:val="24"/>
          <w:szCs w:val="24"/>
        </w:rPr>
        <w:t>peserta didik</w:t>
      </w:r>
      <w:r w:rsidR="0042115A" w:rsidRPr="00DD45E2">
        <w:rPr>
          <w:rFonts w:ascii="Times New Roman" w:hAnsi="Times New Roman" w:cs="Times New Roman"/>
          <w:sz w:val="24"/>
          <w:szCs w:val="24"/>
        </w:rPr>
        <w:t xml:space="preserve">nya, agar </w:t>
      </w:r>
      <w:r w:rsidR="00B05940" w:rsidRPr="00DD45E2">
        <w:rPr>
          <w:rFonts w:ascii="Times New Roman" w:hAnsi="Times New Roman" w:cs="Times New Roman"/>
          <w:sz w:val="24"/>
          <w:szCs w:val="24"/>
        </w:rPr>
        <w:t>peserta didik</w:t>
      </w:r>
      <w:r w:rsidR="0042115A" w:rsidRPr="00DD45E2">
        <w:rPr>
          <w:rFonts w:ascii="Times New Roman" w:hAnsi="Times New Roman" w:cs="Times New Roman"/>
          <w:sz w:val="24"/>
          <w:szCs w:val="24"/>
        </w:rPr>
        <w:t xml:space="preserve"> tersebut akan memiliki kemandirian dan motivasi dalam belajarnya sehingga suatu tujuan pembelajaran dapat tercapai. </w:t>
      </w:r>
    </w:p>
    <w:p w14:paraId="3E61C6A3" w14:textId="77777777" w:rsidR="00DD45E2" w:rsidRDefault="0042115A" w:rsidP="00DD45E2">
      <w:pPr>
        <w:pStyle w:val="ListParagraph"/>
        <w:spacing w:line="480" w:lineRule="auto"/>
        <w:ind w:left="426" w:firstLine="720"/>
        <w:jc w:val="both"/>
        <w:rPr>
          <w:rFonts w:ascii="Times New Roman" w:hAnsi="Times New Roman" w:cs="Times New Roman"/>
          <w:sz w:val="24"/>
          <w:szCs w:val="24"/>
          <w:lang w:val="id-ID"/>
        </w:rPr>
      </w:pPr>
      <w:r w:rsidRPr="00DD45E2">
        <w:rPr>
          <w:rFonts w:ascii="Times New Roman" w:hAnsi="Times New Roman" w:cs="Times New Roman"/>
          <w:sz w:val="24"/>
          <w:szCs w:val="24"/>
          <w:lang w:val="id-ID"/>
        </w:rPr>
        <w:t xml:space="preserve">Berdasarkan observasi yang telah dilakukan peneliti pada proses pembelajaran di kelas V SD Negeri 2 Tonatan Ponorogo, menunjukkan pada saat proses pembelajaran berlangsung kurangnya kemandirian belajar </w:t>
      </w:r>
      <w:r w:rsidR="00B05940" w:rsidRPr="00DD45E2">
        <w:rPr>
          <w:rFonts w:ascii="Times New Roman" w:hAnsi="Times New Roman" w:cs="Times New Roman"/>
          <w:sz w:val="24"/>
          <w:szCs w:val="24"/>
          <w:lang w:val="id-ID"/>
        </w:rPr>
        <w:t xml:space="preserve">peserta didik </w:t>
      </w:r>
      <w:r w:rsidRPr="00DD45E2">
        <w:rPr>
          <w:rFonts w:ascii="Times New Roman" w:hAnsi="Times New Roman" w:cs="Times New Roman"/>
          <w:sz w:val="24"/>
          <w:szCs w:val="24"/>
          <w:lang w:val="id-ID"/>
        </w:rPr>
        <w:t xml:space="preserve">dan keyakinan </w:t>
      </w:r>
      <w:r w:rsidR="00B05940" w:rsidRPr="00DD45E2">
        <w:rPr>
          <w:rFonts w:ascii="Times New Roman" w:hAnsi="Times New Roman" w:cs="Times New Roman"/>
          <w:sz w:val="24"/>
          <w:szCs w:val="24"/>
          <w:lang w:val="id-ID"/>
        </w:rPr>
        <w:t>peserta didik</w:t>
      </w:r>
      <w:r w:rsidRPr="00DD45E2">
        <w:rPr>
          <w:rFonts w:ascii="Times New Roman" w:hAnsi="Times New Roman" w:cs="Times New Roman"/>
          <w:sz w:val="24"/>
          <w:szCs w:val="24"/>
          <w:lang w:val="id-ID"/>
        </w:rPr>
        <w:t xml:space="preserve"> terhadap kemampuan dirinya. </w:t>
      </w:r>
      <w:r w:rsidRPr="00E35023">
        <w:rPr>
          <w:rFonts w:ascii="Times New Roman" w:hAnsi="Times New Roman" w:cs="Times New Roman"/>
          <w:sz w:val="24"/>
          <w:szCs w:val="24"/>
          <w:lang w:val="id-ID"/>
        </w:rPr>
        <w:t xml:space="preserve">Pada kegiatan </w:t>
      </w:r>
      <w:r w:rsidRPr="00E35023">
        <w:rPr>
          <w:rFonts w:ascii="Times New Roman" w:hAnsi="Times New Roman" w:cs="Times New Roman"/>
          <w:sz w:val="24"/>
          <w:szCs w:val="24"/>
          <w:lang w:val="id-ID"/>
        </w:rPr>
        <w:lastRenderedPageBreak/>
        <w:t xml:space="preserve">awal proses belajar terdapat banyak </w:t>
      </w:r>
      <w:r w:rsidR="00B05940" w:rsidRPr="00E35023">
        <w:rPr>
          <w:rFonts w:ascii="Times New Roman" w:hAnsi="Times New Roman" w:cs="Times New Roman"/>
          <w:sz w:val="24"/>
          <w:szCs w:val="24"/>
          <w:lang w:val="id-ID"/>
        </w:rPr>
        <w:t>peserta didik</w:t>
      </w:r>
      <w:r w:rsidRPr="00E35023">
        <w:rPr>
          <w:rFonts w:ascii="Times New Roman" w:hAnsi="Times New Roman" w:cs="Times New Roman"/>
          <w:sz w:val="24"/>
          <w:szCs w:val="24"/>
          <w:lang w:val="id-ID"/>
        </w:rPr>
        <w:t xml:space="preserve"> yang harus diberikan instruksi untuk menyiapkan alat tulis dan bukunya, hanya sebagian kecil </w:t>
      </w:r>
      <w:r w:rsidR="00B05940" w:rsidRPr="00E35023">
        <w:rPr>
          <w:rFonts w:ascii="Times New Roman" w:hAnsi="Times New Roman" w:cs="Times New Roman"/>
          <w:sz w:val="24"/>
          <w:szCs w:val="24"/>
          <w:lang w:val="id-ID"/>
        </w:rPr>
        <w:t xml:space="preserve">peserta didik </w:t>
      </w:r>
      <w:r w:rsidRPr="00E35023">
        <w:rPr>
          <w:rFonts w:ascii="Times New Roman" w:hAnsi="Times New Roman" w:cs="Times New Roman"/>
          <w:sz w:val="24"/>
          <w:szCs w:val="24"/>
          <w:lang w:val="id-ID"/>
        </w:rPr>
        <w:t xml:space="preserve">yang berinisiatif untuk melakukan persiapan belajar tanpa instruksi dari guru. </w:t>
      </w:r>
      <w:r w:rsidRPr="00DD45E2">
        <w:rPr>
          <w:rFonts w:ascii="Times New Roman" w:hAnsi="Times New Roman" w:cs="Times New Roman"/>
          <w:sz w:val="24"/>
          <w:szCs w:val="24"/>
        </w:rPr>
        <w:t xml:space="preserve">Kurangnya keberanian </w:t>
      </w:r>
      <w:r w:rsidR="00B05940" w:rsidRPr="00DD45E2">
        <w:rPr>
          <w:rFonts w:ascii="Times New Roman" w:hAnsi="Times New Roman" w:cs="Times New Roman"/>
          <w:sz w:val="24"/>
          <w:szCs w:val="24"/>
        </w:rPr>
        <w:t xml:space="preserve">peserta didik </w:t>
      </w:r>
      <w:r w:rsidRPr="00DD45E2">
        <w:rPr>
          <w:rFonts w:ascii="Times New Roman" w:hAnsi="Times New Roman" w:cs="Times New Roman"/>
          <w:sz w:val="24"/>
          <w:szCs w:val="24"/>
        </w:rPr>
        <w:t xml:space="preserve">dilihat ketika guru memberikan kesempatan untuk menyampaikan pendapat di depan kelas, mayoritas </w:t>
      </w:r>
      <w:r w:rsidR="00B05940" w:rsidRPr="00DD45E2">
        <w:rPr>
          <w:rFonts w:ascii="Times New Roman" w:hAnsi="Times New Roman" w:cs="Times New Roman"/>
          <w:sz w:val="24"/>
          <w:szCs w:val="24"/>
        </w:rPr>
        <w:t xml:space="preserve">peserta didik </w:t>
      </w:r>
      <w:r w:rsidRPr="00DD45E2">
        <w:rPr>
          <w:rFonts w:ascii="Times New Roman" w:hAnsi="Times New Roman" w:cs="Times New Roman"/>
          <w:sz w:val="24"/>
          <w:szCs w:val="24"/>
        </w:rPr>
        <w:t xml:space="preserve">tidak berani sebelum ditunjuk oleh gurunya. Selain itu </w:t>
      </w:r>
      <w:r w:rsidR="00B05940" w:rsidRPr="00DD45E2">
        <w:rPr>
          <w:rFonts w:ascii="Times New Roman" w:hAnsi="Times New Roman" w:cs="Times New Roman"/>
          <w:sz w:val="24"/>
          <w:szCs w:val="24"/>
        </w:rPr>
        <w:t>peserta didik</w:t>
      </w:r>
      <w:r w:rsidRPr="00DD45E2">
        <w:rPr>
          <w:rFonts w:ascii="Times New Roman" w:hAnsi="Times New Roman" w:cs="Times New Roman"/>
          <w:sz w:val="24"/>
          <w:szCs w:val="24"/>
        </w:rPr>
        <w:t xml:space="preserve"> tidak mengumpulkan PR tepat pada waktunya, masih banyaknya </w:t>
      </w:r>
      <w:r w:rsidR="00B05940" w:rsidRPr="00DD45E2">
        <w:rPr>
          <w:rFonts w:ascii="Times New Roman" w:hAnsi="Times New Roman" w:cs="Times New Roman"/>
          <w:sz w:val="24"/>
          <w:szCs w:val="24"/>
        </w:rPr>
        <w:t>peserta didik</w:t>
      </w:r>
      <w:r w:rsidRPr="00DD45E2">
        <w:rPr>
          <w:rFonts w:ascii="Times New Roman" w:hAnsi="Times New Roman" w:cs="Times New Roman"/>
          <w:sz w:val="24"/>
          <w:szCs w:val="24"/>
        </w:rPr>
        <w:t xml:space="preserve"> yang masih bergantung pada jawaban teman (mencontek). Kurangnya motivasi peserta didik dalam mengikuti proses pembelajaran dapat dilihat dari </w:t>
      </w:r>
      <w:r w:rsidR="00E62D1F" w:rsidRPr="00DD45E2">
        <w:rPr>
          <w:rFonts w:ascii="Times New Roman" w:hAnsi="Times New Roman" w:cs="Times New Roman"/>
          <w:sz w:val="24"/>
          <w:szCs w:val="24"/>
        </w:rPr>
        <w:t xml:space="preserve">peserta didik </w:t>
      </w:r>
      <w:r w:rsidRPr="00DD45E2">
        <w:rPr>
          <w:rFonts w:ascii="Times New Roman" w:hAnsi="Times New Roman" w:cs="Times New Roman"/>
          <w:sz w:val="24"/>
          <w:szCs w:val="24"/>
        </w:rPr>
        <w:t xml:space="preserve">cenderung pasif, tidak mau menjawab pertanyaan dari guru, walaupun sebenarnya </w:t>
      </w:r>
      <w:r w:rsidR="00B05940" w:rsidRPr="00DD45E2">
        <w:rPr>
          <w:rFonts w:ascii="Times New Roman" w:hAnsi="Times New Roman" w:cs="Times New Roman"/>
          <w:sz w:val="24"/>
          <w:szCs w:val="24"/>
        </w:rPr>
        <w:t>peserta didik</w:t>
      </w:r>
      <w:r w:rsidRPr="00DD45E2">
        <w:rPr>
          <w:rFonts w:ascii="Times New Roman" w:hAnsi="Times New Roman" w:cs="Times New Roman"/>
          <w:sz w:val="24"/>
          <w:szCs w:val="24"/>
        </w:rPr>
        <w:t xml:space="preserve"> mengetahui jawabannya.</w:t>
      </w:r>
      <w:r w:rsidRPr="00F044F9">
        <w:rPr>
          <w:rStyle w:val="FootnoteReference"/>
          <w:rFonts w:ascii="Times New Roman" w:hAnsi="Times New Roman" w:cs="Times New Roman"/>
          <w:sz w:val="24"/>
          <w:szCs w:val="24"/>
        </w:rPr>
        <w:footnoteReference w:id="14"/>
      </w:r>
      <w:r w:rsidRPr="00DD45E2">
        <w:rPr>
          <w:rFonts w:ascii="Times New Roman" w:hAnsi="Times New Roman" w:cs="Times New Roman"/>
          <w:sz w:val="24"/>
          <w:szCs w:val="24"/>
        </w:rPr>
        <w:t xml:space="preserve"> Apabila </w:t>
      </w:r>
      <w:r w:rsidR="00E62D1F" w:rsidRPr="00DD45E2">
        <w:rPr>
          <w:rFonts w:ascii="Times New Roman" w:hAnsi="Times New Roman" w:cs="Times New Roman"/>
          <w:sz w:val="24"/>
          <w:szCs w:val="24"/>
        </w:rPr>
        <w:t xml:space="preserve">peserta didik </w:t>
      </w:r>
      <w:r w:rsidRPr="00DD45E2">
        <w:rPr>
          <w:rFonts w:ascii="Times New Roman" w:hAnsi="Times New Roman" w:cs="Times New Roman"/>
          <w:sz w:val="24"/>
          <w:szCs w:val="24"/>
        </w:rPr>
        <w:t>tidak dapat</w:t>
      </w:r>
      <w:r w:rsidR="00B05940" w:rsidRPr="00DD45E2">
        <w:rPr>
          <w:rFonts w:ascii="Times New Roman" w:hAnsi="Times New Roman" w:cs="Times New Roman"/>
          <w:sz w:val="24"/>
          <w:szCs w:val="24"/>
        </w:rPr>
        <w:t xml:space="preserve"> </w:t>
      </w:r>
      <w:r w:rsidRPr="00DD45E2">
        <w:rPr>
          <w:rFonts w:ascii="Times New Roman" w:hAnsi="Times New Roman" w:cs="Times New Roman"/>
          <w:sz w:val="24"/>
          <w:szCs w:val="24"/>
        </w:rPr>
        <w:t xml:space="preserve">merencanakan kegiatan pembelajaran dengan baik maka dapat mempengaruhi kegiatan </w:t>
      </w:r>
      <w:r w:rsidR="00E62D1F" w:rsidRPr="00DD45E2">
        <w:rPr>
          <w:rFonts w:ascii="Times New Roman" w:hAnsi="Times New Roman" w:cs="Times New Roman"/>
          <w:sz w:val="24"/>
          <w:szCs w:val="24"/>
        </w:rPr>
        <w:t>peserta didik</w:t>
      </w:r>
      <w:r w:rsidRPr="00DD45E2">
        <w:rPr>
          <w:rFonts w:ascii="Times New Roman" w:hAnsi="Times New Roman" w:cs="Times New Roman"/>
          <w:sz w:val="24"/>
          <w:szCs w:val="24"/>
        </w:rPr>
        <w:t xml:space="preserve"> dalam mencapai tujuan pembelajaran</w:t>
      </w:r>
      <w:r w:rsidR="00F044F9" w:rsidRPr="00DD45E2">
        <w:rPr>
          <w:rFonts w:ascii="Times New Roman" w:hAnsi="Times New Roman" w:cs="Times New Roman"/>
          <w:sz w:val="24"/>
          <w:szCs w:val="24"/>
        </w:rPr>
        <w:t>.</w:t>
      </w:r>
      <w:r w:rsidR="006825DA" w:rsidRPr="00DD45E2">
        <w:rPr>
          <w:rFonts w:ascii="Times New Roman" w:hAnsi="Times New Roman" w:cs="Times New Roman"/>
          <w:sz w:val="24"/>
          <w:szCs w:val="24"/>
        </w:rPr>
        <w:t xml:space="preserve"> Faktor-faktor yang menyebabkan permasalahan pada proses belajar tersebut salah satunya kurangnya </w:t>
      </w:r>
      <w:r w:rsidR="006825DA" w:rsidRPr="00DD45E2">
        <w:rPr>
          <w:rFonts w:ascii="Times New Roman" w:hAnsi="Times New Roman" w:cs="Times New Roman"/>
          <w:i/>
          <w:sz w:val="24"/>
          <w:szCs w:val="24"/>
        </w:rPr>
        <w:t>self efficacy</w:t>
      </w:r>
      <w:r w:rsidR="006825DA" w:rsidRPr="00DD45E2">
        <w:rPr>
          <w:rFonts w:ascii="Times New Roman" w:hAnsi="Times New Roman" w:cs="Times New Roman"/>
          <w:sz w:val="24"/>
          <w:szCs w:val="24"/>
        </w:rPr>
        <w:t xml:space="preserve"> yang ada pada diri peserta didik itu sendiri.</w:t>
      </w:r>
    </w:p>
    <w:p w14:paraId="34D7822A" w14:textId="58CD37EB" w:rsidR="00DD45E2" w:rsidRDefault="00BB3539" w:rsidP="00DD45E2">
      <w:pPr>
        <w:pStyle w:val="ListParagraph"/>
        <w:spacing w:line="480" w:lineRule="auto"/>
        <w:ind w:left="426" w:firstLine="720"/>
        <w:jc w:val="both"/>
        <w:rPr>
          <w:rFonts w:ascii="Times New Roman" w:hAnsi="Times New Roman" w:cs="Times New Roman"/>
          <w:sz w:val="24"/>
          <w:szCs w:val="24"/>
          <w:lang w:val="id-ID"/>
        </w:rPr>
      </w:pPr>
      <w:r w:rsidRPr="00DD45E2">
        <w:rPr>
          <w:rFonts w:ascii="Times New Roman" w:hAnsi="Times New Roman" w:cs="Times New Roman"/>
          <w:i/>
          <w:iCs/>
          <w:sz w:val="24"/>
          <w:szCs w:val="24"/>
          <w:lang w:val="id-ID"/>
        </w:rPr>
        <w:t>Self efficacy</w:t>
      </w:r>
      <w:r w:rsidRPr="00DD45E2">
        <w:rPr>
          <w:rFonts w:ascii="Times New Roman" w:hAnsi="Times New Roman" w:cs="Times New Roman"/>
          <w:sz w:val="24"/>
          <w:szCs w:val="24"/>
          <w:lang w:val="id-ID"/>
        </w:rPr>
        <w:t xml:space="preserve"> dapat mempengaruhi kemandirian belajar</w:t>
      </w:r>
      <w:r w:rsidR="00B05940" w:rsidRPr="00DD45E2">
        <w:rPr>
          <w:rFonts w:ascii="Times New Roman" w:hAnsi="Times New Roman" w:cs="Times New Roman"/>
          <w:sz w:val="24"/>
          <w:szCs w:val="24"/>
          <w:lang w:val="id-ID"/>
        </w:rPr>
        <w:t xml:space="preserve"> </w:t>
      </w:r>
      <w:r w:rsidRPr="00DD45E2">
        <w:rPr>
          <w:rFonts w:ascii="Times New Roman" w:hAnsi="Times New Roman" w:cs="Times New Roman"/>
          <w:sz w:val="24"/>
          <w:szCs w:val="24"/>
          <w:lang w:val="id-ID"/>
        </w:rPr>
        <w:t xml:space="preserve">peserta didk dan motivasi belajar ketika setiap peserta didik percaya diri terhadap kemampuannya sendiri, kemandirian peserta didik dan motivasi untuk mencapai sesuatu yang ingin dicapai selama belajar. </w:t>
      </w:r>
      <w:r w:rsidRPr="00DD45E2">
        <w:rPr>
          <w:rFonts w:ascii="Times New Roman" w:hAnsi="Times New Roman" w:cs="Times New Roman"/>
          <w:sz w:val="24"/>
          <w:szCs w:val="24"/>
        </w:rPr>
        <w:t>Hal ini diperkuat dengan pendapat Zimmermann dan Schunk</w:t>
      </w:r>
      <w:r w:rsidR="00EA5C60">
        <w:rPr>
          <w:rFonts w:ascii="Times New Roman" w:hAnsi="Times New Roman" w:cs="Times New Roman"/>
          <w:sz w:val="24"/>
          <w:szCs w:val="24"/>
        </w:rPr>
        <w:t xml:space="preserve"> </w:t>
      </w:r>
      <w:r w:rsidR="0058143C">
        <w:rPr>
          <w:rFonts w:ascii="Times New Roman" w:hAnsi="Times New Roman" w:cs="Times New Roman"/>
          <w:sz w:val="24"/>
          <w:szCs w:val="24"/>
        </w:rPr>
        <w:t>yang dikutip oleh Anggalia Wibasuri,</w:t>
      </w:r>
      <w:r w:rsidR="00EA5C60">
        <w:rPr>
          <w:rFonts w:ascii="Times New Roman" w:hAnsi="Times New Roman" w:cs="Times New Roman"/>
          <w:sz w:val="24"/>
          <w:szCs w:val="24"/>
        </w:rPr>
        <w:t xml:space="preserve"> </w:t>
      </w:r>
      <w:r w:rsidRPr="00DD45E2">
        <w:rPr>
          <w:rFonts w:ascii="Times New Roman" w:hAnsi="Times New Roman" w:cs="Times New Roman"/>
          <w:sz w:val="24"/>
          <w:szCs w:val="24"/>
        </w:rPr>
        <w:t xml:space="preserve">bahwa seseorang dengan </w:t>
      </w:r>
      <w:r w:rsidRPr="00DD45E2">
        <w:rPr>
          <w:rFonts w:ascii="Times New Roman" w:hAnsi="Times New Roman" w:cs="Times New Roman"/>
          <w:i/>
          <w:iCs/>
          <w:sz w:val="24"/>
          <w:szCs w:val="24"/>
        </w:rPr>
        <w:t>self efficacy</w:t>
      </w:r>
      <w:r w:rsidRPr="00DD45E2">
        <w:rPr>
          <w:rFonts w:ascii="Times New Roman" w:hAnsi="Times New Roman" w:cs="Times New Roman"/>
          <w:sz w:val="24"/>
          <w:szCs w:val="24"/>
        </w:rPr>
        <w:t xml:space="preserve"> yang tinggi juga memiliki kemandirian belajar yang tinggi. Sebaliknya, seseorang dengan </w:t>
      </w:r>
      <w:r w:rsidRPr="00DD45E2">
        <w:rPr>
          <w:rFonts w:ascii="Times New Roman" w:hAnsi="Times New Roman" w:cs="Times New Roman"/>
          <w:i/>
          <w:iCs/>
          <w:sz w:val="24"/>
          <w:szCs w:val="24"/>
        </w:rPr>
        <w:t>self efficacy</w:t>
      </w:r>
      <w:r w:rsidRPr="00DD45E2">
        <w:rPr>
          <w:rFonts w:ascii="Times New Roman" w:hAnsi="Times New Roman" w:cs="Times New Roman"/>
          <w:sz w:val="24"/>
          <w:szCs w:val="24"/>
        </w:rPr>
        <w:t xml:space="preserve"> yang rendah juga memiliki k</w:t>
      </w:r>
      <w:r w:rsidR="00CB5DEE">
        <w:rPr>
          <w:rFonts w:ascii="Times New Roman" w:hAnsi="Times New Roman" w:cs="Times New Roman"/>
          <w:sz w:val="24"/>
          <w:szCs w:val="24"/>
        </w:rPr>
        <w:t xml:space="preserve">emandirian belajar </w:t>
      </w:r>
      <w:r w:rsidR="00CB5DEE">
        <w:rPr>
          <w:rFonts w:ascii="Times New Roman" w:hAnsi="Times New Roman" w:cs="Times New Roman"/>
          <w:sz w:val="24"/>
          <w:szCs w:val="24"/>
        </w:rPr>
        <w:lastRenderedPageBreak/>
        <w:t>yang rendah.</w:t>
      </w:r>
      <w:r w:rsidR="00CB5DEE">
        <w:rPr>
          <w:rStyle w:val="FootnoteReference"/>
          <w:rFonts w:ascii="Times New Roman" w:hAnsi="Times New Roman" w:cs="Times New Roman"/>
          <w:sz w:val="24"/>
          <w:szCs w:val="24"/>
        </w:rPr>
        <w:footnoteReference w:id="15"/>
      </w:r>
      <w:r w:rsidR="00CB5DEE">
        <w:rPr>
          <w:rFonts w:ascii="Times New Roman" w:hAnsi="Times New Roman" w:cs="Times New Roman"/>
          <w:sz w:val="24"/>
          <w:szCs w:val="24"/>
        </w:rPr>
        <w:t xml:space="preserve"> </w:t>
      </w:r>
      <w:r w:rsidRPr="00DD45E2">
        <w:rPr>
          <w:rFonts w:ascii="Times New Roman" w:hAnsi="Times New Roman" w:cs="Times New Roman"/>
          <w:sz w:val="24"/>
          <w:szCs w:val="24"/>
        </w:rPr>
        <w:t>Pervin dan J</w:t>
      </w:r>
      <w:r w:rsidR="00C0308F" w:rsidRPr="00DD45E2">
        <w:rPr>
          <w:rFonts w:ascii="Times New Roman" w:hAnsi="Times New Roman" w:cs="Times New Roman"/>
          <w:sz w:val="24"/>
          <w:szCs w:val="24"/>
        </w:rPr>
        <w:t>ohn</w:t>
      </w:r>
      <w:r w:rsidR="0058143C">
        <w:rPr>
          <w:rFonts w:ascii="Times New Roman" w:hAnsi="Times New Roman" w:cs="Times New Roman"/>
          <w:sz w:val="24"/>
          <w:szCs w:val="24"/>
        </w:rPr>
        <w:t xml:space="preserve"> </w:t>
      </w:r>
      <w:r w:rsidRPr="00DD45E2">
        <w:rPr>
          <w:rFonts w:ascii="Times New Roman" w:hAnsi="Times New Roman" w:cs="Times New Roman"/>
          <w:sz w:val="24"/>
          <w:szCs w:val="24"/>
        </w:rPr>
        <w:t xml:space="preserve">berpendapat </w:t>
      </w:r>
      <w:r w:rsidR="00E07EFD">
        <w:rPr>
          <w:rFonts w:ascii="Times New Roman" w:hAnsi="Times New Roman" w:cs="Times New Roman"/>
          <w:sz w:val="24"/>
          <w:szCs w:val="24"/>
        </w:rPr>
        <w:t xml:space="preserve">yang dikutip oleh Rita Kurniawati, </w:t>
      </w:r>
      <w:r w:rsidRPr="00DD45E2">
        <w:rPr>
          <w:rFonts w:ascii="Times New Roman" w:hAnsi="Times New Roman" w:cs="Times New Roman"/>
          <w:sz w:val="24"/>
          <w:szCs w:val="24"/>
        </w:rPr>
        <w:t xml:space="preserve">bahwa seseorang dengan </w:t>
      </w:r>
      <w:r w:rsidRPr="00DD45E2">
        <w:rPr>
          <w:rFonts w:ascii="Times New Roman" w:hAnsi="Times New Roman" w:cs="Times New Roman"/>
          <w:i/>
          <w:iCs/>
          <w:sz w:val="24"/>
          <w:szCs w:val="24"/>
        </w:rPr>
        <w:t>self efficacy</w:t>
      </w:r>
      <w:r w:rsidRPr="00DD45E2">
        <w:rPr>
          <w:rFonts w:ascii="Times New Roman" w:hAnsi="Times New Roman" w:cs="Times New Roman"/>
          <w:sz w:val="24"/>
          <w:szCs w:val="24"/>
        </w:rPr>
        <w:t xml:space="preserve"> yang tinggi memiliki motivasi belajar yang tinggi, semakin tinggi </w:t>
      </w:r>
      <w:r w:rsidRPr="00DD45E2">
        <w:rPr>
          <w:rFonts w:ascii="Times New Roman" w:hAnsi="Times New Roman" w:cs="Times New Roman"/>
          <w:i/>
          <w:iCs/>
          <w:sz w:val="24"/>
          <w:szCs w:val="24"/>
        </w:rPr>
        <w:t>self efficacy</w:t>
      </w:r>
      <w:r w:rsidRPr="00DD45E2">
        <w:rPr>
          <w:rFonts w:ascii="Times New Roman" w:hAnsi="Times New Roman" w:cs="Times New Roman"/>
          <w:sz w:val="24"/>
          <w:szCs w:val="24"/>
        </w:rPr>
        <w:t xml:space="preserve"> maka semakin tinggi pula motivasi belajarnya. Hal ini tercermin dari usaha dan tekad yang dikeluarkan un</w:t>
      </w:r>
      <w:r w:rsidR="00CB5DEE">
        <w:rPr>
          <w:rFonts w:ascii="Times New Roman" w:hAnsi="Times New Roman" w:cs="Times New Roman"/>
          <w:sz w:val="24"/>
          <w:szCs w:val="24"/>
        </w:rPr>
        <w:t>tuk menghadapi kendala yang ada.</w:t>
      </w:r>
      <w:r w:rsidR="00CB5DEE">
        <w:rPr>
          <w:rStyle w:val="FootnoteReference"/>
          <w:rFonts w:ascii="Times New Roman" w:hAnsi="Times New Roman" w:cs="Times New Roman"/>
          <w:sz w:val="24"/>
          <w:szCs w:val="24"/>
          <w:lang w:val="id-ID"/>
        </w:rPr>
        <w:footnoteReference w:id="16"/>
      </w:r>
    </w:p>
    <w:p w14:paraId="5F86CA2F" w14:textId="31DAA7B7" w:rsidR="00DD45E2" w:rsidRDefault="00BB3539" w:rsidP="00DD45E2">
      <w:pPr>
        <w:pStyle w:val="ListParagraph"/>
        <w:spacing w:after="0" w:line="480" w:lineRule="auto"/>
        <w:ind w:left="426" w:firstLine="720"/>
        <w:jc w:val="both"/>
        <w:rPr>
          <w:rFonts w:ascii="Times New Roman" w:hAnsi="Times New Roman" w:cs="Times New Roman"/>
          <w:sz w:val="24"/>
          <w:szCs w:val="24"/>
          <w:lang w:val="id-ID"/>
        </w:rPr>
      </w:pPr>
      <w:r w:rsidRPr="00DD45E2">
        <w:rPr>
          <w:rFonts w:ascii="Times New Roman" w:hAnsi="Times New Roman" w:cs="Times New Roman"/>
          <w:lang w:val="id-ID"/>
        </w:rPr>
        <w:t>Berdasarkan uraian yang telah dipaparkan dan permasalahan yang ditemukan, peneliti beranggapan bahwa kemandirian dan motivasi merupakan daya penggerak yang menciptakan kegiatan belajar dalam diri peserta didik, yang menjamin kelangsungan kegiatan belajar dan mengarahkan pembelajaran sedemikian rupa yang diinginkan</w:t>
      </w:r>
      <w:r w:rsidR="003F16E2" w:rsidRPr="00DD45E2">
        <w:rPr>
          <w:rFonts w:ascii="Times New Roman" w:hAnsi="Times New Roman" w:cs="Times New Roman"/>
          <w:lang w:val="id-ID"/>
        </w:rPr>
        <w:t xml:space="preserve"> tujuan pembelajaran </w:t>
      </w:r>
      <w:r w:rsidRPr="00DD45E2">
        <w:rPr>
          <w:rFonts w:ascii="Times New Roman" w:hAnsi="Times New Roman" w:cs="Times New Roman"/>
          <w:lang w:val="id-ID"/>
        </w:rPr>
        <w:t>dapat tercapai</w:t>
      </w:r>
      <w:r w:rsidR="0042115A" w:rsidRPr="00DD45E2">
        <w:rPr>
          <w:rFonts w:ascii="Times New Roman" w:hAnsi="Times New Roman" w:cs="Times New Roman"/>
          <w:sz w:val="24"/>
          <w:szCs w:val="24"/>
          <w:lang w:val="id-ID"/>
        </w:rPr>
        <w:t xml:space="preserve">. </w:t>
      </w:r>
      <w:r w:rsidR="0042115A" w:rsidRPr="00DD45E2">
        <w:rPr>
          <w:rFonts w:ascii="Times New Roman" w:hAnsi="Times New Roman" w:cs="Times New Roman"/>
          <w:i/>
          <w:iCs/>
          <w:sz w:val="24"/>
          <w:szCs w:val="24"/>
        </w:rPr>
        <w:t>Self efficacy</w:t>
      </w:r>
      <w:r w:rsidR="0042115A" w:rsidRPr="00DD45E2">
        <w:rPr>
          <w:rFonts w:ascii="Times New Roman" w:hAnsi="Times New Roman" w:cs="Times New Roman"/>
          <w:sz w:val="24"/>
          <w:szCs w:val="24"/>
        </w:rPr>
        <w:t xml:space="preserve"> juga merupakan salah satu faktor utama untuk meningkatkan kemandirian belajar dan motivasi belajar siswa. Maka dari itu, peneliti ingin melakukan penelitian dengan judul “Pengaruh </w:t>
      </w:r>
      <w:r w:rsidR="0042115A" w:rsidRPr="00DD45E2">
        <w:rPr>
          <w:rFonts w:ascii="Times New Roman" w:hAnsi="Times New Roman" w:cs="Times New Roman"/>
          <w:i/>
          <w:iCs/>
          <w:sz w:val="24"/>
          <w:szCs w:val="24"/>
        </w:rPr>
        <w:t>Self Efficacy</w:t>
      </w:r>
      <w:r w:rsidR="0042115A" w:rsidRPr="00DD45E2">
        <w:rPr>
          <w:rFonts w:ascii="Times New Roman" w:hAnsi="Times New Roman" w:cs="Times New Roman"/>
          <w:sz w:val="24"/>
          <w:szCs w:val="24"/>
        </w:rPr>
        <w:t xml:space="preserve"> terhadap Kemandirian Belajar dan Motivasi Belajar Siswa</w:t>
      </w:r>
      <w:r w:rsidR="00926E03" w:rsidRPr="00DD45E2">
        <w:rPr>
          <w:rFonts w:ascii="Times New Roman" w:hAnsi="Times New Roman" w:cs="Times New Roman"/>
          <w:sz w:val="24"/>
          <w:szCs w:val="24"/>
        </w:rPr>
        <w:t xml:space="preserve"> Kelas V SD</w:t>
      </w:r>
      <w:r w:rsidR="00C0308F" w:rsidRPr="00DD45E2">
        <w:rPr>
          <w:rFonts w:ascii="Times New Roman" w:hAnsi="Times New Roman" w:cs="Times New Roman"/>
          <w:sz w:val="24"/>
          <w:szCs w:val="24"/>
        </w:rPr>
        <w:t xml:space="preserve"> </w:t>
      </w:r>
      <w:r w:rsidR="00926E03" w:rsidRPr="00DD45E2">
        <w:rPr>
          <w:rFonts w:ascii="Times New Roman" w:hAnsi="Times New Roman" w:cs="Times New Roman"/>
          <w:sz w:val="24"/>
          <w:szCs w:val="24"/>
        </w:rPr>
        <w:t>N</w:t>
      </w:r>
      <w:r w:rsidR="00C0308F" w:rsidRPr="00DD45E2">
        <w:rPr>
          <w:rFonts w:ascii="Times New Roman" w:hAnsi="Times New Roman" w:cs="Times New Roman"/>
          <w:sz w:val="24"/>
          <w:szCs w:val="24"/>
        </w:rPr>
        <w:t>egeri</w:t>
      </w:r>
      <w:r w:rsidR="00926E03" w:rsidRPr="00DD45E2">
        <w:rPr>
          <w:rFonts w:ascii="Times New Roman" w:hAnsi="Times New Roman" w:cs="Times New Roman"/>
          <w:sz w:val="24"/>
          <w:szCs w:val="24"/>
        </w:rPr>
        <w:t xml:space="preserve"> 2 Tonatan Ponorogo</w:t>
      </w:r>
      <w:r w:rsidR="00E35C1D">
        <w:rPr>
          <w:rFonts w:ascii="Times New Roman" w:hAnsi="Times New Roman" w:cs="Times New Roman"/>
          <w:sz w:val="24"/>
          <w:szCs w:val="24"/>
        </w:rPr>
        <w:t xml:space="preserve"> Tahun Pelajaran 2022/2023</w:t>
      </w:r>
      <w:r w:rsidR="00240C3E" w:rsidRPr="00DD45E2">
        <w:rPr>
          <w:rFonts w:ascii="Times New Roman" w:hAnsi="Times New Roman" w:cs="Times New Roman"/>
          <w:sz w:val="24"/>
          <w:szCs w:val="24"/>
        </w:rPr>
        <w:t>’’</w:t>
      </w:r>
      <w:r w:rsidR="0042115A" w:rsidRPr="00DD45E2">
        <w:rPr>
          <w:rFonts w:ascii="Times New Roman" w:hAnsi="Times New Roman" w:cs="Times New Roman"/>
          <w:sz w:val="24"/>
          <w:szCs w:val="24"/>
        </w:rPr>
        <w:t>.</w:t>
      </w:r>
    </w:p>
    <w:p w14:paraId="489F7546" w14:textId="77777777" w:rsidR="00DD45E2" w:rsidRPr="00DD45E2" w:rsidRDefault="00DD45E2" w:rsidP="00DD45E2">
      <w:pPr>
        <w:pStyle w:val="ListParagraph"/>
        <w:spacing w:after="0" w:line="480" w:lineRule="auto"/>
        <w:ind w:left="426" w:firstLine="720"/>
        <w:jc w:val="both"/>
        <w:rPr>
          <w:rFonts w:ascii="Times New Roman" w:hAnsi="Times New Roman" w:cs="Times New Roman"/>
          <w:sz w:val="24"/>
          <w:szCs w:val="24"/>
          <w:lang w:val="id-ID"/>
        </w:rPr>
      </w:pPr>
    </w:p>
    <w:p w14:paraId="30909C83" w14:textId="77777777" w:rsidR="00437A7F" w:rsidRPr="00F044F9" w:rsidRDefault="0042115A" w:rsidP="001274A8">
      <w:pPr>
        <w:pStyle w:val="ListParagraph"/>
        <w:numPr>
          <w:ilvl w:val="0"/>
          <w:numId w:val="53"/>
        </w:numPr>
        <w:spacing w:after="0" w:line="480" w:lineRule="auto"/>
        <w:ind w:left="426"/>
        <w:jc w:val="both"/>
        <w:rPr>
          <w:rFonts w:ascii="Times New Roman" w:hAnsi="Times New Roman" w:cs="Times New Roman"/>
          <w:b/>
          <w:sz w:val="24"/>
          <w:szCs w:val="24"/>
        </w:rPr>
      </w:pPr>
      <w:r w:rsidRPr="00F044F9">
        <w:rPr>
          <w:rFonts w:ascii="Times New Roman" w:hAnsi="Times New Roman" w:cs="Times New Roman"/>
          <w:b/>
          <w:sz w:val="24"/>
          <w:szCs w:val="24"/>
        </w:rPr>
        <w:t xml:space="preserve">Identifikasi Masalah </w:t>
      </w:r>
    </w:p>
    <w:p w14:paraId="36D11FC9" w14:textId="0D69DA15" w:rsidR="00437A7F" w:rsidRPr="00F044F9" w:rsidRDefault="0042115A" w:rsidP="00DD45E2">
      <w:pPr>
        <w:spacing w:after="0" w:line="480" w:lineRule="auto"/>
        <w:ind w:left="426" w:firstLine="708"/>
        <w:jc w:val="both"/>
        <w:rPr>
          <w:rFonts w:ascii="Times New Roman" w:hAnsi="Times New Roman" w:cs="Times New Roman"/>
          <w:sz w:val="24"/>
          <w:szCs w:val="24"/>
        </w:rPr>
      </w:pPr>
      <w:r w:rsidRPr="00F044F9">
        <w:rPr>
          <w:rFonts w:ascii="Times New Roman" w:hAnsi="Times New Roman" w:cs="Times New Roman"/>
          <w:sz w:val="24"/>
          <w:szCs w:val="24"/>
        </w:rPr>
        <w:t xml:space="preserve">Berdasarkan latar belakang </w:t>
      </w:r>
      <w:r w:rsidR="00BB3539">
        <w:rPr>
          <w:rFonts w:ascii="Times New Roman" w:hAnsi="Times New Roman" w:cs="Times New Roman"/>
          <w:sz w:val="24"/>
          <w:szCs w:val="24"/>
        </w:rPr>
        <w:t>masalah</w:t>
      </w:r>
      <w:r w:rsidRPr="00F044F9">
        <w:rPr>
          <w:rFonts w:ascii="Times New Roman" w:hAnsi="Times New Roman" w:cs="Times New Roman"/>
          <w:sz w:val="24"/>
          <w:szCs w:val="24"/>
        </w:rPr>
        <w:t>, maka dapat diidentifikasi beberapa masalah, yaitu:</w:t>
      </w:r>
    </w:p>
    <w:p w14:paraId="0FBD45D4" w14:textId="77777777" w:rsidR="00437A7F" w:rsidRPr="00F044F9" w:rsidRDefault="0042115A" w:rsidP="001274A8">
      <w:pPr>
        <w:pStyle w:val="ListParagraph"/>
        <w:numPr>
          <w:ilvl w:val="3"/>
          <w:numId w:val="4"/>
        </w:numPr>
        <w:spacing w:line="480" w:lineRule="auto"/>
        <w:ind w:left="709" w:hanging="283"/>
        <w:jc w:val="both"/>
        <w:rPr>
          <w:rFonts w:ascii="Times New Roman" w:hAnsi="Times New Roman" w:cs="Times New Roman"/>
          <w:sz w:val="24"/>
          <w:szCs w:val="24"/>
        </w:rPr>
      </w:pPr>
      <w:r w:rsidRPr="00F044F9">
        <w:rPr>
          <w:rFonts w:ascii="Times New Roman" w:hAnsi="Times New Roman" w:cs="Times New Roman"/>
          <w:sz w:val="24"/>
          <w:szCs w:val="24"/>
        </w:rPr>
        <w:t>Ada beberapa siswa yang masih terlalu menggantungkan perintah dari guru dan  kurang inisiatif siswa saat mengikuti pembelajaran.</w:t>
      </w:r>
    </w:p>
    <w:p w14:paraId="6B2C8764" w14:textId="77777777" w:rsidR="00437A7F" w:rsidRPr="00F044F9" w:rsidRDefault="0042115A" w:rsidP="001274A8">
      <w:pPr>
        <w:pStyle w:val="ListParagraph"/>
        <w:numPr>
          <w:ilvl w:val="3"/>
          <w:numId w:val="4"/>
        </w:numPr>
        <w:spacing w:line="480" w:lineRule="auto"/>
        <w:ind w:left="709" w:hanging="283"/>
        <w:jc w:val="both"/>
        <w:rPr>
          <w:rFonts w:ascii="Times New Roman" w:hAnsi="Times New Roman" w:cs="Times New Roman"/>
          <w:sz w:val="24"/>
          <w:szCs w:val="24"/>
        </w:rPr>
      </w:pPr>
      <w:r w:rsidRPr="00F044F9">
        <w:rPr>
          <w:rFonts w:ascii="Times New Roman" w:hAnsi="Times New Roman" w:cs="Times New Roman"/>
          <w:sz w:val="24"/>
          <w:szCs w:val="24"/>
        </w:rPr>
        <w:lastRenderedPageBreak/>
        <w:t>Adanya siswa yang kurang/tidak berani untuk menyampaikan pendapatnya di depan kelas.</w:t>
      </w:r>
    </w:p>
    <w:p w14:paraId="2652FC11" w14:textId="77777777" w:rsidR="00437A7F" w:rsidRPr="00F044F9" w:rsidRDefault="0042115A" w:rsidP="001274A8">
      <w:pPr>
        <w:pStyle w:val="ListParagraph"/>
        <w:numPr>
          <w:ilvl w:val="3"/>
          <w:numId w:val="4"/>
        </w:numPr>
        <w:spacing w:line="480" w:lineRule="auto"/>
        <w:ind w:left="709" w:hanging="283"/>
        <w:jc w:val="both"/>
        <w:rPr>
          <w:rFonts w:ascii="Times New Roman" w:hAnsi="Times New Roman" w:cs="Times New Roman"/>
          <w:sz w:val="24"/>
          <w:szCs w:val="24"/>
        </w:rPr>
      </w:pPr>
      <w:r w:rsidRPr="00F044F9">
        <w:rPr>
          <w:rFonts w:ascii="Times New Roman" w:hAnsi="Times New Roman" w:cs="Times New Roman"/>
          <w:sz w:val="24"/>
          <w:szCs w:val="24"/>
        </w:rPr>
        <w:t>Ada siswa yang tidak mengerjakan tugas PR dan masih banyak siswa yang menyontek.</w:t>
      </w:r>
    </w:p>
    <w:p w14:paraId="28350ED3" w14:textId="7B9C8632" w:rsidR="008053B3" w:rsidRPr="00DD45E2" w:rsidRDefault="0042115A" w:rsidP="001274A8">
      <w:pPr>
        <w:pStyle w:val="ListParagraph"/>
        <w:numPr>
          <w:ilvl w:val="3"/>
          <w:numId w:val="4"/>
        </w:numPr>
        <w:spacing w:after="0" w:line="480" w:lineRule="auto"/>
        <w:ind w:left="709" w:hanging="283"/>
        <w:jc w:val="both"/>
        <w:rPr>
          <w:rFonts w:ascii="Times New Roman" w:hAnsi="Times New Roman" w:cs="Times New Roman"/>
          <w:sz w:val="24"/>
          <w:szCs w:val="24"/>
        </w:rPr>
      </w:pPr>
      <w:r w:rsidRPr="00F044F9">
        <w:rPr>
          <w:rFonts w:ascii="Times New Roman" w:hAnsi="Times New Roman" w:cs="Times New Roman"/>
          <w:sz w:val="24"/>
          <w:szCs w:val="24"/>
        </w:rPr>
        <w:t>Siswa masih mengandalkan temannya</w:t>
      </w:r>
      <w:r w:rsidR="008053B3">
        <w:rPr>
          <w:rFonts w:ascii="Times New Roman" w:hAnsi="Times New Roman" w:cs="Times New Roman"/>
          <w:sz w:val="24"/>
          <w:szCs w:val="24"/>
        </w:rPr>
        <w:t>.</w:t>
      </w:r>
    </w:p>
    <w:p w14:paraId="3ED51A29" w14:textId="77777777" w:rsidR="00DD45E2" w:rsidRPr="00DD45E2" w:rsidRDefault="00DD45E2" w:rsidP="00DD45E2">
      <w:pPr>
        <w:pStyle w:val="ListParagraph"/>
        <w:spacing w:after="0" w:line="480" w:lineRule="auto"/>
        <w:ind w:left="709"/>
        <w:jc w:val="both"/>
        <w:rPr>
          <w:rFonts w:ascii="Times New Roman" w:hAnsi="Times New Roman" w:cs="Times New Roman"/>
          <w:sz w:val="24"/>
          <w:szCs w:val="24"/>
        </w:rPr>
      </w:pPr>
    </w:p>
    <w:p w14:paraId="6CB78603" w14:textId="77777777" w:rsidR="00437A7F" w:rsidRPr="00F044F9" w:rsidRDefault="0042115A" w:rsidP="001274A8">
      <w:pPr>
        <w:pStyle w:val="ListParagraph"/>
        <w:numPr>
          <w:ilvl w:val="0"/>
          <w:numId w:val="53"/>
        </w:numPr>
        <w:spacing w:after="0" w:line="480" w:lineRule="auto"/>
        <w:ind w:left="426"/>
        <w:jc w:val="both"/>
        <w:rPr>
          <w:rFonts w:ascii="Times New Roman" w:hAnsi="Times New Roman" w:cs="Times New Roman"/>
          <w:b/>
          <w:sz w:val="24"/>
          <w:szCs w:val="24"/>
        </w:rPr>
      </w:pPr>
      <w:r w:rsidRPr="00F044F9">
        <w:rPr>
          <w:rFonts w:ascii="Times New Roman" w:hAnsi="Times New Roman" w:cs="Times New Roman"/>
          <w:b/>
          <w:sz w:val="24"/>
          <w:szCs w:val="24"/>
        </w:rPr>
        <w:t>Pembatasan Masalah</w:t>
      </w:r>
    </w:p>
    <w:p w14:paraId="721FD696" w14:textId="77777777" w:rsidR="00026145" w:rsidRPr="00026145" w:rsidRDefault="0042115A" w:rsidP="00DD45E2">
      <w:pPr>
        <w:spacing w:after="0" w:line="480" w:lineRule="auto"/>
        <w:ind w:left="426" w:firstLine="708"/>
        <w:jc w:val="both"/>
        <w:rPr>
          <w:rFonts w:ascii="Times New Roman" w:hAnsi="Times New Roman" w:cs="Times New Roman"/>
          <w:sz w:val="24"/>
          <w:szCs w:val="24"/>
        </w:rPr>
      </w:pPr>
      <w:r w:rsidRPr="00026145">
        <w:rPr>
          <w:rFonts w:ascii="Times New Roman" w:hAnsi="Times New Roman" w:cs="Times New Roman"/>
          <w:sz w:val="24"/>
          <w:szCs w:val="24"/>
        </w:rPr>
        <w:t xml:space="preserve">Berdasarkan latar belakang dan identifkasi masalah, </w:t>
      </w:r>
      <w:r w:rsidR="00026145" w:rsidRPr="00026145">
        <w:rPr>
          <w:rFonts w:ascii="Times New Roman" w:hAnsi="Times New Roman" w:cs="Times New Roman"/>
          <w:sz w:val="24"/>
          <w:szCs w:val="24"/>
        </w:rPr>
        <w:t>kemudian penulis mempersempit masalah menjadi lebih jelas dan lebih fokus. Pada penelitian ini, permasalahan dibatasi pada:  </w:t>
      </w:r>
    </w:p>
    <w:p w14:paraId="40557FF7" w14:textId="5513C2AA" w:rsidR="00437A7F" w:rsidRPr="00026145" w:rsidRDefault="0042115A" w:rsidP="001274A8">
      <w:pPr>
        <w:pStyle w:val="ListParagraph"/>
        <w:numPr>
          <w:ilvl w:val="0"/>
          <w:numId w:val="46"/>
        </w:numPr>
        <w:spacing w:line="480" w:lineRule="auto"/>
        <w:ind w:left="709" w:hanging="283"/>
        <w:jc w:val="both"/>
        <w:rPr>
          <w:rFonts w:ascii="Times New Roman" w:hAnsi="Times New Roman" w:cs="Times New Roman"/>
          <w:sz w:val="24"/>
          <w:szCs w:val="24"/>
        </w:rPr>
      </w:pPr>
      <w:r w:rsidRPr="00026145">
        <w:rPr>
          <w:rFonts w:ascii="Times New Roman" w:hAnsi="Times New Roman" w:cs="Times New Roman"/>
          <w:sz w:val="24"/>
          <w:szCs w:val="24"/>
        </w:rPr>
        <w:t>Pengaruh s</w:t>
      </w:r>
      <w:r w:rsidRPr="00026145">
        <w:rPr>
          <w:rFonts w:ascii="Times New Roman" w:hAnsi="Times New Roman" w:cs="Times New Roman"/>
          <w:i/>
          <w:sz w:val="24"/>
          <w:szCs w:val="24"/>
        </w:rPr>
        <w:t>elf</w:t>
      </w:r>
      <w:r w:rsidR="00B12C7A" w:rsidRPr="00026145">
        <w:rPr>
          <w:rFonts w:ascii="Times New Roman" w:hAnsi="Times New Roman" w:cs="Times New Roman"/>
          <w:i/>
          <w:sz w:val="24"/>
          <w:szCs w:val="24"/>
        </w:rPr>
        <w:t xml:space="preserve"> </w:t>
      </w:r>
      <w:r w:rsidRPr="00026145">
        <w:rPr>
          <w:rFonts w:ascii="Times New Roman" w:hAnsi="Times New Roman" w:cs="Times New Roman"/>
          <w:i/>
          <w:sz w:val="24"/>
          <w:szCs w:val="24"/>
        </w:rPr>
        <w:t>efficacy</w:t>
      </w:r>
      <w:r w:rsidRPr="00026145">
        <w:rPr>
          <w:rFonts w:ascii="Times New Roman" w:hAnsi="Times New Roman" w:cs="Times New Roman"/>
          <w:sz w:val="24"/>
          <w:szCs w:val="24"/>
        </w:rPr>
        <w:t xml:space="preserve"> terhadap kemandirian belajar siswa kelas V SD Negeri 2 Tonatan Ponorogo.</w:t>
      </w:r>
    </w:p>
    <w:p w14:paraId="6795A777" w14:textId="30F4FFD2" w:rsidR="00DD45E2" w:rsidRDefault="0042115A" w:rsidP="007C7D2E">
      <w:pPr>
        <w:pStyle w:val="ListParagraph"/>
        <w:numPr>
          <w:ilvl w:val="0"/>
          <w:numId w:val="46"/>
        </w:numPr>
        <w:spacing w:after="0" w:line="480" w:lineRule="auto"/>
        <w:ind w:left="709" w:hanging="283"/>
        <w:jc w:val="both"/>
        <w:rPr>
          <w:rFonts w:ascii="Times New Roman" w:hAnsi="Times New Roman" w:cs="Times New Roman"/>
          <w:sz w:val="24"/>
          <w:szCs w:val="24"/>
        </w:rPr>
      </w:pPr>
      <w:r w:rsidRPr="00026145">
        <w:rPr>
          <w:rFonts w:ascii="Times New Roman" w:hAnsi="Times New Roman" w:cs="Times New Roman"/>
          <w:sz w:val="24"/>
          <w:szCs w:val="24"/>
        </w:rPr>
        <w:t xml:space="preserve">Pengaruh </w:t>
      </w:r>
      <w:r w:rsidRPr="00026145">
        <w:rPr>
          <w:rFonts w:ascii="Times New Roman" w:hAnsi="Times New Roman" w:cs="Times New Roman"/>
          <w:i/>
          <w:sz w:val="24"/>
          <w:szCs w:val="24"/>
        </w:rPr>
        <w:t>self efficacy</w:t>
      </w:r>
      <w:r w:rsidRPr="00026145">
        <w:rPr>
          <w:rFonts w:ascii="Times New Roman" w:hAnsi="Times New Roman" w:cs="Times New Roman"/>
          <w:sz w:val="24"/>
          <w:szCs w:val="24"/>
        </w:rPr>
        <w:t xml:space="preserve"> terhadap motivasi belajar siswa kelas V SD Negeri 2 Tonatan Ponorogo.</w:t>
      </w:r>
    </w:p>
    <w:p w14:paraId="4206E5D8" w14:textId="77777777" w:rsidR="007C7D2E" w:rsidRPr="007C7D2E" w:rsidRDefault="007C7D2E" w:rsidP="007C7D2E">
      <w:pPr>
        <w:pStyle w:val="ListParagraph"/>
        <w:spacing w:after="0" w:line="480" w:lineRule="auto"/>
        <w:ind w:left="709"/>
        <w:jc w:val="both"/>
        <w:rPr>
          <w:rFonts w:ascii="Times New Roman" w:hAnsi="Times New Roman" w:cs="Times New Roman"/>
          <w:sz w:val="24"/>
          <w:szCs w:val="24"/>
        </w:rPr>
      </w:pPr>
    </w:p>
    <w:p w14:paraId="337F43BC" w14:textId="7D94750E" w:rsidR="00437A7F" w:rsidRDefault="0042115A" w:rsidP="001274A8">
      <w:pPr>
        <w:pStyle w:val="ListParagraph"/>
        <w:numPr>
          <w:ilvl w:val="0"/>
          <w:numId w:val="53"/>
        </w:numPr>
        <w:spacing w:after="0" w:line="480" w:lineRule="auto"/>
        <w:ind w:left="426"/>
        <w:jc w:val="both"/>
        <w:rPr>
          <w:rFonts w:ascii="Times New Roman" w:hAnsi="Times New Roman" w:cs="Times New Roman"/>
          <w:b/>
          <w:sz w:val="24"/>
          <w:szCs w:val="24"/>
        </w:rPr>
      </w:pPr>
      <w:r w:rsidRPr="00F044F9">
        <w:rPr>
          <w:rFonts w:ascii="Times New Roman" w:hAnsi="Times New Roman" w:cs="Times New Roman"/>
          <w:b/>
          <w:sz w:val="24"/>
          <w:szCs w:val="24"/>
        </w:rPr>
        <w:t>Rumusan Masalah</w:t>
      </w:r>
    </w:p>
    <w:p w14:paraId="435B9A5D" w14:textId="322C81C1" w:rsidR="00026145" w:rsidRPr="00026145" w:rsidRDefault="00026145" w:rsidP="00DD45E2">
      <w:pPr>
        <w:spacing w:after="0" w:line="480" w:lineRule="auto"/>
        <w:ind w:left="426" w:firstLine="708"/>
        <w:jc w:val="both"/>
        <w:rPr>
          <w:rFonts w:ascii="Times New Roman" w:hAnsi="Times New Roman" w:cs="Times New Roman"/>
          <w:sz w:val="24"/>
          <w:szCs w:val="24"/>
        </w:rPr>
      </w:pPr>
      <w:r w:rsidRPr="00026145">
        <w:rPr>
          <w:rFonts w:ascii="Times New Roman" w:hAnsi="Times New Roman" w:cs="Times New Roman"/>
          <w:sz w:val="24"/>
          <w:szCs w:val="24"/>
        </w:rPr>
        <w:t>Berdasarkan identifikasi masalah dan pembatasan masalah di atas, mak</w:t>
      </w:r>
      <w:r w:rsidR="006B71DD">
        <w:rPr>
          <w:rFonts w:ascii="Times New Roman" w:hAnsi="Times New Roman" w:cs="Times New Roman"/>
          <w:sz w:val="24"/>
          <w:szCs w:val="24"/>
        </w:rPr>
        <w:t xml:space="preserve">a </w:t>
      </w:r>
      <w:r w:rsidRPr="00026145">
        <w:rPr>
          <w:rFonts w:ascii="Times New Roman" w:hAnsi="Times New Roman" w:cs="Times New Roman"/>
          <w:sz w:val="24"/>
          <w:szCs w:val="24"/>
        </w:rPr>
        <w:t>rumuskan masalah sebagai berikut:  </w:t>
      </w:r>
    </w:p>
    <w:p w14:paraId="6F9EE0A0" w14:textId="4692A0BA" w:rsidR="00437A7F" w:rsidRPr="00F044F9" w:rsidRDefault="002253B1" w:rsidP="001274A8">
      <w:pPr>
        <w:pStyle w:val="ListParagraph"/>
        <w:numPr>
          <w:ilvl w:val="0"/>
          <w:numId w:val="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Adakah</w:t>
      </w:r>
      <w:r w:rsidR="0042115A" w:rsidRPr="00F044F9">
        <w:rPr>
          <w:rFonts w:ascii="Times New Roman" w:hAnsi="Times New Roman" w:cs="Times New Roman"/>
          <w:sz w:val="24"/>
          <w:szCs w:val="24"/>
        </w:rPr>
        <w:t xml:space="preserve"> pengaruh </w:t>
      </w:r>
      <w:r w:rsidR="0042115A" w:rsidRPr="00F044F9">
        <w:rPr>
          <w:rFonts w:ascii="Times New Roman" w:hAnsi="Times New Roman" w:cs="Times New Roman"/>
          <w:i/>
          <w:sz w:val="24"/>
          <w:szCs w:val="24"/>
        </w:rPr>
        <w:t>self</w:t>
      </w:r>
      <w:r w:rsidR="00C0308F">
        <w:rPr>
          <w:rFonts w:ascii="Times New Roman" w:hAnsi="Times New Roman" w:cs="Times New Roman"/>
          <w:i/>
          <w:sz w:val="24"/>
          <w:szCs w:val="24"/>
        </w:rPr>
        <w:t xml:space="preserve"> </w:t>
      </w:r>
      <w:r w:rsidR="0042115A" w:rsidRPr="00F044F9">
        <w:rPr>
          <w:rFonts w:ascii="Times New Roman" w:hAnsi="Times New Roman" w:cs="Times New Roman"/>
          <w:i/>
          <w:sz w:val="24"/>
          <w:szCs w:val="24"/>
        </w:rPr>
        <w:t>efficacy</w:t>
      </w:r>
      <w:r w:rsidR="0042115A" w:rsidRPr="00F044F9">
        <w:rPr>
          <w:rFonts w:ascii="Times New Roman" w:hAnsi="Times New Roman" w:cs="Times New Roman"/>
          <w:sz w:val="24"/>
          <w:szCs w:val="24"/>
        </w:rPr>
        <w:t xml:space="preserve"> terhadap kemandirian belajar siswa kelas V SD Negeri 2 Tonatan Ponorogo</w:t>
      </w:r>
      <w:r>
        <w:rPr>
          <w:rFonts w:ascii="Times New Roman" w:hAnsi="Times New Roman" w:cs="Times New Roman"/>
          <w:sz w:val="24"/>
          <w:szCs w:val="24"/>
        </w:rPr>
        <w:t xml:space="preserve"> tahun pelajaran 2022/2023</w:t>
      </w:r>
      <w:r w:rsidR="0042115A" w:rsidRPr="00F044F9">
        <w:rPr>
          <w:rFonts w:ascii="Times New Roman" w:hAnsi="Times New Roman" w:cs="Times New Roman"/>
          <w:sz w:val="24"/>
          <w:szCs w:val="24"/>
        </w:rPr>
        <w:t>?</w:t>
      </w:r>
    </w:p>
    <w:p w14:paraId="4FDD95F6" w14:textId="1CFAAC96" w:rsidR="0001325F" w:rsidRDefault="002253B1" w:rsidP="00CB5DEE">
      <w:pPr>
        <w:pStyle w:val="ListParagraph"/>
        <w:numPr>
          <w:ilvl w:val="0"/>
          <w:numId w:val="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Adakah </w:t>
      </w:r>
      <w:r w:rsidR="0042115A" w:rsidRPr="00F044F9">
        <w:rPr>
          <w:rFonts w:ascii="Times New Roman" w:hAnsi="Times New Roman" w:cs="Times New Roman"/>
          <w:sz w:val="24"/>
          <w:szCs w:val="24"/>
        </w:rPr>
        <w:t xml:space="preserve">pengaruh </w:t>
      </w:r>
      <w:r w:rsidR="0042115A" w:rsidRPr="00F044F9">
        <w:rPr>
          <w:rFonts w:ascii="Times New Roman" w:hAnsi="Times New Roman" w:cs="Times New Roman"/>
          <w:i/>
          <w:sz w:val="24"/>
          <w:szCs w:val="24"/>
        </w:rPr>
        <w:t>self</w:t>
      </w:r>
      <w:r w:rsidR="00C0308F">
        <w:rPr>
          <w:rFonts w:ascii="Times New Roman" w:hAnsi="Times New Roman" w:cs="Times New Roman"/>
          <w:i/>
          <w:sz w:val="24"/>
          <w:szCs w:val="24"/>
        </w:rPr>
        <w:t xml:space="preserve"> </w:t>
      </w:r>
      <w:r w:rsidR="0042115A" w:rsidRPr="00F044F9">
        <w:rPr>
          <w:rFonts w:ascii="Times New Roman" w:hAnsi="Times New Roman" w:cs="Times New Roman"/>
          <w:i/>
          <w:sz w:val="24"/>
          <w:szCs w:val="24"/>
        </w:rPr>
        <w:t>efficacy</w:t>
      </w:r>
      <w:r w:rsidR="0042115A" w:rsidRPr="00F044F9">
        <w:rPr>
          <w:rFonts w:ascii="Times New Roman" w:hAnsi="Times New Roman" w:cs="Times New Roman"/>
          <w:sz w:val="24"/>
          <w:szCs w:val="24"/>
        </w:rPr>
        <w:t xml:space="preserve"> terhadap motivasi belajar siswa kelas V SD Negeri </w:t>
      </w:r>
      <w:r w:rsidR="00CB5DEE">
        <w:rPr>
          <w:rFonts w:ascii="Times New Roman" w:hAnsi="Times New Roman" w:cs="Times New Roman"/>
          <w:sz w:val="24"/>
          <w:szCs w:val="24"/>
        </w:rPr>
        <w:t xml:space="preserve">2 </w:t>
      </w:r>
      <w:r w:rsidR="0042115A" w:rsidRPr="00F044F9">
        <w:rPr>
          <w:rFonts w:ascii="Times New Roman" w:hAnsi="Times New Roman" w:cs="Times New Roman"/>
          <w:sz w:val="24"/>
          <w:szCs w:val="24"/>
        </w:rPr>
        <w:t>Tonatan Ponorogo</w:t>
      </w:r>
      <w:r>
        <w:rPr>
          <w:rFonts w:ascii="Times New Roman" w:hAnsi="Times New Roman" w:cs="Times New Roman"/>
          <w:sz w:val="24"/>
          <w:szCs w:val="24"/>
        </w:rPr>
        <w:t xml:space="preserve"> tahun pelajaran 2022/2023</w:t>
      </w:r>
      <w:r w:rsidR="0042115A" w:rsidRPr="00F044F9">
        <w:rPr>
          <w:rFonts w:ascii="Times New Roman" w:hAnsi="Times New Roman" w:cs="Times New Roman"/>
          <w:sz w:val="24"/>
          <w:szCs w:val="24"/>
        </w:rPr>
        <w:t>?</w:t>
      </w:r>
    </w:p>
    <w:p w14:paraId="69799714" w14:textId="77777777" w:rsidR="00CB5DEE" w:rsidRPr="00CB5DEE" w:rsidRDefault="00CB5DEE" w:rsidP="00CB5DEE">
      <w:pPr>
        <w:pStyle w:val="ListParagraph"/>
        <w:spacing w:line="480" w:lineRule="auto"/>
        <w:ind w:left="709"/>
        <w:jc w:val="both"/>
        <w:rPr>
          <w:rFonts w:ascii="Times New Roman" w:hAnsi="Times New Roman" w:cs="Times New Roman"/>
          <w:sz w:val="24"/>
          <w:szCs w:val="24"/>
        </w:rPr>
      </w:pPr>
    </w:p>
    <w:p w14:paraId="03C7DA02" w14:textId="77777777" w:rsidR="00437A7F" w:rsidRPr="00F044F9" w:rsidRDefault="0042115A" w:rsidP="001274A8">
      <w:pPr>
        <w:pStyle w:val="ListParagraph"/>
        <w:numPr>
          <w:ilvl w:val="0"/>
          <w:numId w:val="53"/>
        </w:numPr>
        <w:spacing w:after="0" w:line="480" w:lineRule="auto"/>
        <w:ind w:left="426"/>
        <w:jc w:val="both"/>
        <w:rPr>
          <w:rFonts w:ascii="Times New Roman" w:hAnsi="Times New Roman" w:cs="Times New Roman"/>
          <w:b/>
          <w:sz w:val="24"/>
          <w:szCs w:val="24"/>
        </w:rPr>
      </w:pPr>
      <w:r w:rsidRPr="00F044F9">
        <w:rPr>
          <w:rFonts w:ascii="Times New Roman" w:hAnsi="Times New Roman" w:cs="Times New Roman"/>
          <w:b/>
          <w:sz w:val="24"/>
          <w:szCs w:val="24"/>
        </w:rPr>
        <w:lastRenderedPageBreak/>
        <w:t>Tujuan Penelitian</w:t>
      </w:r>
    </w:p>
    <w:p w14:paraId="2503307B" w14:textId="7CAEC7C5" w:rsidR="00437A7F" w:rsidRPr="00F044F9" w:rsidRDefault="0042115A" w:rsidP="00DD45E2">
      <w:pPr>
        <w:spacing w:after="0" w:line="480" w:lineRule="auto"/>
        <w:ind w:left="426" w:firstLine="708"/>
        <w:jc w:val="both"/>
        <w:rPr>
          <w:rFonts w:ascii="Times New Roman" w:hAnsi="Times New Roman" w:cs="Times New Roman"/>
          <w:b/>
          <w:sz w:val="24"/>
          <w:szCs w:val="24"/>
        </w:rPr>
      </w:pPr>
      <w:r w:rsidRPr="00F044F9">
        <w:rPr>
          <w:rFonts w:ascii="Times New Roman" w:hAnsi="Times New Roman" w:cs="Times New Roman"/>
          <w:sz w:val="24"/>
          <w:szCs w:val="24"/>
        </w:rPr>
        <w:t xml:space="preserve">Berdasarkan rumusan masalah tersebut, </w:t>
      </w:r>
      <w:r w:rsidR="006B71DD">
        <w:rPr>
          <w:rFonts w:ascii="Times New Roman" w:hAnsi="Times New Roman" w:cs="Times New Roman"/>
          <w:sz w:val="24"/>
          <w:szCs w:val="24"/>
        </w:rPr>
        <w:t>tujuan secara umum penelitian ini, yaitu:</w:t>
      </w:r>
    </w:p>
    <w:p w14:paraId="0667A98A" w14:textId="7EE7B32D" w:rsidR="00437A7F" w:rsidRPr="00F044F9" w:rsidRDefault="0042115A" w:rsidP="001274A8">
      <w:pPr>
        <w:pStyle w:val="ListParagraph"/>
        <w:numPr>
          <w:ilvl w:val="0"/>
          <w:numId w:val="3"/>
        </w:numPr>
        <w:spacing w:line="480" w:lineRule="auto"/>
        <w:ind w:left="709" w:hanging="283"/>
        <w:jc w:val="both"/>
        <w:rPr>
          <w:rFonts w:ascii="Times New Roman" w:hAnsi="Times New Roman" w:cs="Times New Roman"/>
          <w:i/>
          <w:sz w:val="24"/>
          <w:szCs w:val="24"/>
        </w:rPr>
      </w:pPr>
      <w:r w:rsidRPr="00F044F9">
        <w:rPr>
          <w:rFonts w:ascii="Times New Roman" w:hAnsi="Times New Roman" w:cs="Times New Roman"/>
          <w:sz w:val="24"/>
          <w:szCs w:val="24"/>
        </w:rPr>
        <w:t xml:space="preserve">Untuk </w:t>
      </w:r>
      <w:r w:rsidR="00DF1FD1">
        <w:rPr>
          <w:rFonts w:ascii="Times New Roman" w:hAnsi="Times New Roman" w:cs="Times New Roman"/>
          <w:sz w:val="24"/>
          <w:szCs w:val="24"/>
        </w:rPr>
        <w:t>mengetahui adanya</w:t>
      </w:r>
      <w:r w:rsidRPr="00F044F9">
        <w:rPr>
          <w:rFonts w:ascii="Times New Roman" w:hAnsi="Times New Roman" w:cs="Times New Roman"/>
          <w:sz w:val="24"/>
          <w:szCs w:val="24"/>
        </w:rPr>
        <w:t xml:space="preserve"> pengaruh </w:t>
      </w:r>
      <w:r w:rsidRPr="00F044F9">
        <w:rPr>
          <w:rFonts w:ascii="Times New Roman" w:hAnsi="Times New Roman" w:cs="Times New Roman"/>
          <w:i/>
          <w:sz w:val="24"/>
          <w:szCs w:val="24"/>
        </w:rPr>
        <w:t xml:space="preserve">self efficacy </w:t>
      </w:r>
      <w:r w:rsidRPr="00F044F9">
        <w:rPr>
          <w:rFonts w:ascii="Times New Roman" w:hAnsi="Times New Roman" w:cs="Times New Roman"/>
          <w:sz w:val="24"/>
          <w:szCs w:val="24"/>
        </w:rPr>
        <w:t>terhadap kemandirian belajar siswa kelas V SD Negeri 2 Tonatan Ponorogo.</w:t>
      </w:r>
    </w:p>
    <w:p w14:paraId="0C71B259" w14:textId="3F00F95D" w:rsidR="008053B3" w:rsidRPr="00DD45E2" w:rsidRDefault="0042115A" w:rsidP="001274A8">
      <w:pPr>
        <w:pStyle w:val="ListParagraph"/>
        <w:numPr>
          <w:ilvl w:val="0"/>
          <w:numId w:val="3"/>
        </w:numPr>
        <w:spacing w:after="0" w:line="480" w:lineRule="auto"/>
        <w:ind w:left="709" w:hanging="283"/>
        <w:jc w:val="both"/>
        <w:rPr>
          <w:rFonts w:ascii="Times New Roman" w:hAnsi="Times New Roman" w:cs="Times New Roman"/>
          <w:i/>
          <w:sz w:val="24"/>
          <w:szCs w:val="24"/>
        </w:rPr>
      </w:pPr>
      <w:r w:rsidRPr="00F044F9">
        <w:rPr>
          <w:rFonts w:ascii="Times New Roman" w:hAnsi="Times New Roman" w:cs="Times New Roman"/>
          <w:sz w:val="24"/>
          <w:szCs w:val="24"/>
        </w:rPr>
        <w:t>Untuk m</w:t>
      </w:r>
      <w:r w:rsidR="00DF1FD1">
        <w:rPr>
          <w:rFonts w:ascii="Times New Roman" w:hAnsi="Times New Roman" w:cs="Times New Roman"/>
          <w:sz w:val="24"/>
          <w:szCs w:val="24"/>
        </w:rPr>
        <w:t>engetahui adanya</w:t>
      </w:r>
      <w:r w:rsidRPr="00F044F9">
        <w:rPr>
          <w:rFonts w:ascii="Times New Roman" w:hAnsi="Times New Roman" w:cs="Times New Roman"/>
          <w:sz w:val="24"/>
          <w:szCs w:val="24"/>
        </w:rPr>
        <w:t xml:space="preserve"> pengaruh </w:t>
      </w:r>
      <w:r w:rsidRPr="00F044F9">
        <w:rPr>
          <w:rFonts w:ascii="Times New Roman" w:hAnsi="Times New Roman" w:cs="Times New Roman"/>
          <w:i/>
          <w:sz w:val="24"/>
          <w:szCs w:val="24"/>
        </w:rPr>
        <w:t>self efficacy</w:t>
      </w:r>
      <w:r w:rsidR="00C0308F">
        <w:rPr>
          <w:rFonts w:ascii="Times New Roman" w:hAnsi="Times New Roman" w:cs="Times New Roman"/>
          <w:i/>
          <w:sz w:val="24"/>
          <w:szCs w:val="24"/>
        </w:rPr>
        <w:t xml:space="preserve"> </w:t>
      </w:r>
      <w:r w:rsidRPr="00F044F9">
        <w:rPr>
          <w:rFonts w:ascii="Times New Roman" w:hAnsi="Times New Roman" w:cs="Times New Roman"/>
          <w:sz w:val="24"/>
          <w:szCs w:val="24"/>
        </w:rPr>
        <w:t>terhadap motivasi belajar siswa kelas V SD Negeri 2 Tonatan Ponorogo.</w:t>
      </w:r>
    </w:p>
    <w:p w14:paraId="7BC0110A" w14:textId="77777777" w:rsidR="00DD45E2" w:rsidRPr="00DD45E2" w:rsidRDefault="00DD45E2" w:rsidP="00DD45E2">
      <w:pPr>
        <w:pStyle w:val="ListParagraph"/>
        <w:spacing w:after="0" w:line="480" w:lineRule="auto"/>
        <w:ind w:left="709"/>
        <w:jc w:val="both"/>
        <w:rPr>
          <w:rFonts w:ascii="Times New Roman" w:hAnsi="Times New Roman" w:cs="Times New Roman"/>
          <w:i/>
          <w:sz w:val="24"/>
          <w:szCs w:val="24"/>
        </w:rPr>
      </w:pPr>
    </w:p>
    <w:p w14:paraId="69ED3D73" w14:textId="77777777" w:rsidR="00DD45E2" w:rsidRPr="00DD45E2" w:rsidRDefault="0042115A" w:rsidP="001274A8">
      <w:pPr>
        <w:pStyle w:val="ListParagraph"/>
        <w:numPr>
          <w:ilvl w:val="0"/>
          <w:numId w:val="53"/>
        </w:numPr>
        <w:spacing w:after="0" w:line="480" w:lineRule="auto"/>
        <w:ind w:left="426"/>
        <w:jc w:val="both"/>
        <w:rPr>
          <w:rFonts w:ascii="Times New Roman" w:hAnsi="Times New Roman" w:cs="Times New Roman"/>
          <w:b/>
          <w:sz w:val="24"/>
          <w:szCs w:val="24"/>
        </w:rPr>
      </w:pPr>
      <w:r w:rsidRPr="00F044F9">
        <w:rPr>
          <w:rFonts w:ascii="Times New Roman" w:hAnsi="Times New Roman" w:cs="Times New Roman"/>
          <w:b/>
          <w:sz w:val="24"/>
          <w:szCs w:val="24"/>
        </w:rPr>
        <w:t>Manfaat Penelitian</w:t>
      </w:r>
    </w:p>
    <w:p w14:paraId="5813EBC5" w14:textId="4D5B607C" w:rsidR="00437A7F" w:rsidRPr="00DD45E2" w:rsidRDefault="0042115A" w:rsidP="00DD45E2">
      <w:pPr>
        <w:pStyle w:val="ListParagraph"/>
        <w:spacing w:after="0" w:line="480" w:lineRule="auto"/>
        <w:ind w:left="426"/>
        <w:jc w:val="both"/>
        <w:rPr>
          <w:rFonts w:ascii="Times New Roman" w:hAnsi="Times New Roman" w:cs="Times New Roman"/>
          <w:b/>
          <w:sz w:val="24"/>
          <w:szCs w:val="24"/>
        </w:rPr>
      </w:pPr>
      <w:r w:rsidRPr="00DD45E2">
        <w:rPr>
          <w:rFonts w:ascii="Times New Roman" w:hAnsi="Times New Roman" w:cs="Times New Roman"/>
          <w:sz w:val="24"/>
          <w:szCs w:val="24"/>
        </w:rPr>
        <w:t>Manfaat yang diharapkan dalam penelitian ini adalah:</w:t>
      </w:r>
    </w:p>
    <w:p w14:paraId="01026E3E" w14:textId="77777777" w:rsidR="00231E78" w:rsidRDefault="0042115A" w:rsidP="001274A8">
      <w:pPr>
        <w:pStyle w:val="ListParagraph"/>
        <w:numPr>
          <w:ilvl w:val="0"/>
          <w:numId w:val="32"/>
        </w:numPr>
        <w:spacing w:line="480" w:lineRule="auto"/>
        <w:ind w:left="709" w:hanging="283"/>
        <w:jc w:val="both"/>
        <w:rPr>
          <w:rFonts w:ascii="Times New Roman" w:hAnsi="Times New Roman" w:cs="Times New Roman"/>
          <w:sz w:val="24"/>
          <w:szCs w:val="24"/>
        </w:rPr>
      </w:pPr>
      <w:r w:rsidRPr="00F044F9">
        <w:rPr>
          <w:rFonts w:ascii="Times New Roman" w:hAnsi="Times New Roman" w:cs="Times New Roman"/>
          <w:sz w:val="24"/>
          <w:szCs w:val="24"/>
        </w:rPr>
        <w:t>Manfaat Teoretis</w:t>
      </w:r>
    </w:p>
    <w:p w14:paraId="7987CF47" w14:textId="66FF365A" w:rsidR="00231E78" w:rsidRPr="00C74ACC" w:rsidRDefault="00231E78" w:rsidP="00DD45E2">
      <w:pPr>
        <w:pStyle w:val="ListParagraph"/>
        <w:spacing w:line="480" w:lineRule="auto"/>
        <w:ind w:left="709" w:firstLine="709"/>
        <w:jc w:val="both"/>
        <w:rPr>
          <w:rFonts w:ascii="Times New Roman" w:hAnsi="Times New Roman" w:cs="Times New Roman"/>
          <w:sz w:val="24"/>
          <w:szCs w:val="24"/>
        </w:rPr>
      </w:pPr>
      <w:r w:rsidRPr="00C0308F">
        <w:rPr>
          <w:rFonts w:ascii="Times New Roman" w:hAnsi="Times New Roman" w:cs="Times New Roman"/>
          <w:sz w:val="24"/>
          <w:szCs w:val="24"/>
        </w:rPr>
        <w:t>Penelitian ini diharapkan dapat bermanfaat bagi ilmu pengetahuan dan dapat memberikan kontribusi bagi perkembangan dunia pendidikan khususnya mengenai kemandirian belajar dan motivasi belajar siswa sekolah dasar. Selain itu, penelitian ini diharapkan dapat digunakan sebagai bahan literasi pada penelitian selanjutnya</w:t>
      </w:r>
      <w:r w:rsidR="00C74ACC">
        <w:rPr>
          <w:rFonts w:ascii="Times New Roman" w:hAnsi="Times New Roman" w:cs="Times New Roman"/>
          <w:sz w:val="24"/>
          <w:szCs w:val="24"/>
        </w:rPr>
        <w:t>.</w:t>
      </w:r>
      <w:r w:rsidRPr="00C74ACC">
        <w:rPr>
          <w:rFonts w:ascii="Times New Roman" w:hAnsi="Times New Roman" w:cs="Times New Roman"/>
          <w:sz w:val="24"/>
          <w:szCs w:val="24"/>
        </w:rPr>
        <w:t> </w:t>
      </w:r>
    </w:p>
    <w:p w14:paraId="50F95922" w14:textId="78D88055" w:rsidR="00437A7F" w:rsidRPr="00F044F9" w:rsidRDefault="0042115A" w:rsidP="001274A8">
      <w:pPr>
        <w:pStyle w:val="ListParagraph"/>
        <w:numPr>
          <w:ilvl w:val="0"/>
          <w:numId w:val="32"/>
        </w:numPr>
        <w:spacing w:line="480" w:lineRule="auto"/>
        <w:ind w:left="709" w:hanging="283"/>
        <w:jc w:val="both"/>
        <w:rPr>
          <w:rFonts w:ascii="Times New Roman" w:hAnsi="Times New Roman" w:cs="Times New Roman"/>
          <w:sz w:val="24"/>
          <w:szCs w:val="24"/>
        </w:rPr>
      </w:pPr>
      <w:r w:rsidRPr="00F044F9">
        <w:rPr>
          <w:rFonts w:ascii="Times New Roman" w:hAnsi="Times New Roman" w:cs="Times New Roman"/>
          <w:sz w:val="24"/>
          <w:szCs w:val="24"/>
        </w:rPr>
        <w:t>Manfaat Praktis</w:t>
      </w:r>
    </w:p>
    <w:p w14:paraId="08DD3F1A" w14:textId="7F88425A" w:rsidR="00437A7F" w:rsidRPr="00F044F9" w:rsidRDefault="0042115A" w:rsidP="001274A8">
      <w:pPr>
        <w:pStyle w:val="ListParagraph"/>
        <w:numPr>
          <w:ilvl w:val="0"/>
          <w:numId w:val="56"/>
        </w:numPr>
        <w:tabs>
          <w:tab w:val="left" w:pos="993"/>
        </w:tabs>
        <w:spacing w:line="480" w:lineRule="auto"/>
        <w:ind w:left="851" w:hanging="142"/>
        <w:jc w:val="both"/>
        <w:rPr>
          <w:rFonts w:ascii="Times New Roman" w:hAnsi="Times New Roman" w:cs="Times New Roman"/>
          <w:sz w:val="24"/>
          <w:szCs w:val="24"/>
        </w:rPr>
      </w:pPr>
      <w:r w:rsidRPr="00F044F9">
        <w:rPr>
          <w:rFonts w:ascii="Times New Roman" w:hAnsi="Times New Roman" w:cs="Times New Roman"/>
          <w:sz w:val="24"/>
          <w:szCs w:val="24"/>
        </w:rPr>
        <w:t>Bagi Guru</w:t>
      </w:r>
    </w:p>
    <w:p w14:paraId="35C0D405" w14:textId="41FA8335" w:rsidR="00231E78" w:rsidRDefault="00231E78" w:rsidP="00DD45E2">
      <w:pPr>
        <w:pStyle w:val="ListParagraph"/>
        <w:tabs>
          <w:tab w:val="left" w:pos="993"/>
        </w:tabs>
        <w:spacing w:line="480" w:lineRule="auto"/>
        <w:ind w:left="993" w:firstLine="567"/>
        <w:jc w:val="both"/>
        <w:rPr>
          <w:rFonts w:ascii="Roboto" w:hAnsi="Roboto"/>
          <w:color w:val="333333"/>
          <w:shd w:val="clear" w:color="auto" w:fill="FFFFFF"/>
          <w:lang w:val="id-ID"/>
        </w:rPr>
      </w:pPr>
      <w:r w:rsidRPr="00231E78">
        <w:rPr>
          <w:rFonts w:ascii="Times New Roman" w:hAnsi="Times New Roman" w:cs="Times New Roman"/>
          <w:sz w:val="24"/>
          <w:szCs w:val="24"/>
        </w:rPr>
        <w:t xml:space="preserve">Penelitian ini bertujuan untuk membantu guru memahami </w:t>
      </w:r>
      <w:r w:rsidRPr="00231E78">
        <w:rPr>
          <w:rFonts w:ascii="Times New Roman" w:hAnsi="Times New Roman" w:cs="Times New Roman"/>
          <w:i/>
          <w:iCs/>
          <w:sz w:val="24"/>
          <w:szCs w:val="24"/>
        </w:rPr>
        <w:t>self efficacy</w:t>
      </w:r>
      <w:r w:rsidRPr="00231E78">
        <w:rPr>
          <w:rFonts w:ascii="Times New Roman" w:hAnsi="Times New Roman" w:cs="Times New Roman"/>
          <w:sz w:val="24"/>
          <w:szCs w:val="24"/>
        </w:rPr>
        <w:t xml:space="preserve">, kemandirian belajar dan motivasi belajar siswa, sehingga guru dapat membantu siswa mengembangkan </w:t>
      </w:r>
      <w:r w:rsidRPr="00231E78">
        <w:rPr>
          <w:rFonts w:ascii="Times New Roman" w:hAnsi="Times New Roman" w:cs="Times New Roman"/>
          <w:i/>
          <w:iCs/>
          <w:sz w:val="24"/>
          <w:szCs w:val="24"/>
        </w:rPr>
        <w:t>self efficacy</w:t>
      </w:r>
      <w:r w:rsidRPr="00231E78">
        <w:rPr>
          <w:rFonts w:ascii="Times New Roman" w:hAnsi="Times New Roman" w:cs="Times New Roman"/>
          <w:sz w:val="24"/>
          <w:szCs w:val="24"/>
        </w:rPr>
        <w:t>, kemandirian belajar dan motivasi belajar siswa</w:t>
      </w:r>
      <w:r>
        <w:rPr>
          <w:rStyle w:val="sw"/>
          <w:rFonts w:ascii="Roboto" w:hAnsi="Roboto"/>
          <w:color w:val="333333"/>
        </w:rPr>
        <w:t>.</w:t>
      </w:r>
      <w:r>
        <w:rPr>
          <w:rFonts w:ascii="Roboto" w:hAnsi="Roboto"/>
          <w:color w:val="333333"/>
          <w:shd w:val="clear" w:color="auto" w:fill="FFFFFF"/>
        </w:rPr>
        <w:t> </w:t>
      </w:r>
    </w:p>
    <w:p w14:paraId="02CED045" w14:textId="77777777" w:rsidR="0001325F" w:rsidRPr="0001325F" w:rsidRDefault="0001325F" w:rsidP="00DD45E2">
      <w:pPr>
        <w:pStyle w:val="ListParagraph"/>
        <w:tabs>
          <w:tab w:val="left" w:pos="993"/>
        </w:tabs>
        <w:spacing w:line="480" w:lineRule="auto"/>
        <w:ind w:left="993" w:firstLine="567"/>
        <w:jc w:val="both"/>
        <w:rPr>
          <w:rFonts w:ascii="Roboto" w:hAnsi="Roboto"/>
          <w:color w:val="333333"/>
          <w:shd w:val="clear" w:color="auto" w:fill="FFFFFF"/>
          <w:lang w:val="id-ID"/>
        </w:rPr>
      </w:pPr>
    </w:p>
    <w:p w14:paraId="38ADCD45" w14:textId="77777777" w:rsidR="00FE300D" w:rsidRDefault="0042115A" w:rsidP="001274A8">
      <w:pPr>
        <w:pStyle w:val="ListParagraph"/>
        <w:numPr>
          <w:ilvl w:val="0"/>
          <w:numId w:val="56"/>
        </w:numPr>
        <w:tabs>
          <w:tab w:val="left" w:pos="993"/>
        </w:tabs>
        <w:spacing w:line="480" w:lineRule="auto"/>
        <w:ind w:left="851" w:hanging="142"/>
        <w:jc w:val="both"/>
        <w:rPr>
          <w:rFonts w:ascii="Times New Roman" w:hAnsi="Times New Roman" w:cs="Times New Roman"/>
          <w:sz w:val="24"/>
          <w:szCs w:val="24"/>
        </w:rPr>
      </w:pPr>
      <w:r w:rsidRPr="00F044F9">
        <w:rPr>
          <w:rFonts w:ascii="Times New Roman" w:hAnsi="Times New Roman" w:cs="Times New Roman"/>
          <w:sz w:val="24"/>
          <w:szCs w:val="24"/>
        </w:rPr>
        <w:lastRenderedPageBreak/>
        <w:t>Bagi Siswa</w:t>
      </w:r>
    </w:p>
    <w:p w14:paraId="3D7EC003" w14:textId="11C7F327" w:rsidR="00B12C7A" w:rsidRPr="00FE300D" w:rsidRDefault="00231E78" w:rsidP="00DD45E2">
      <w:pPr>
        <w:pStyle w:val="ListParagraph"/>
        <w:tabs>
          <w:tab w:val="left" w:pos="993"/>
        </w:tabs>
        <w:spacing w:line="480" w:lineRule="auto"/>
        <w:ind w:left="993" w:firstLine="567"/>
        <w:jc w:val="both"/>
        <w:rPr>
          <w:rFonts w:ascii="Times New Roman" w:hAnsi="Times New Roman" w:cs="Times New Roman"/>
          <w:sz w:val="24"/>
          <w:szCs w:val="24"/>
        </w:rPr>
      </w:pPr>
      <w:r w:rsidRPr="00FE300D">
        <w:rPr>
          <w:rFonts w:ascii="Times New Roman" w:hAnsi="Times New Roman" w:cs="Times New Roman"/>
          <w:sz w:val="24"/>
          <w:szCs w:val="24"/>
        </w:rPr>
        <w:t xml:space="preserve">Diharapkan penelitian ini dapat digunakan oleh siswa dalam evaluasi diri untuk meningkatkan proses pembelajaran dan berkontribusi pada peningkatan </w:t>
      </w:r>
      <w:r w:rsidR="00CB5DEE" w:rsidRPr="00CB5DEE">
        <w:rPr>
          <w:rFonts w:ascii="Times New Roman" w:hAnsi="Times New Roman" w:cs="Times New Roman"/>
          <w:i/>
          <w:sz w:val="24"/>
          <w:szCs w:val="24"/>
        </w:rPr>
        <w:t>self efficacy</w:t>
      </w:r>
      <w:r w:rsidRPr="00FE300D">
        <w:rPr>
          <w:rFonts w:ascii="Times New Roman" w:hAnsi="Times New Roman" w:cs="Times New Roman"/>
          <w:sz w:val="24"/>
          <w:szCs w:val="24"/>
        </w:rPr>
        <w:t>, kemandirian belajar dan motivasi belajar yang lebih baik lagi. </w:t>
      </w:r>
    </w:p>
    <w:p w14:paraId="2F6548DA" w14:textId="77777777" w:rsidR="00437A7F" w:rsidRPr="00F044F9" w:rsidRDefault="0042115A" w:rsidP="001274A8">
      <w:pPr>
        <w:pStyle w:val="ListParagraph"/>
        <w:numPr>
          <w:ilvl w:val="0"/>
          <w:numId w:val="56"/>
        </w:numPr>
        <w:tabs>
          <w:tab w:val="left" w:pos="993"/>
        </w:tabs>
        <w:spacing w:line="480" w:lineRule="auto"/>
        <w:ind w:left="851" w:hanging="142"/>
        <w:jc w:val="both"/>
        <w:rPr>
          <w:rFonts w:ascii="Times New Roman" w:hAnsi="Times New Roman" w:cs="Times New Roman"/>
          <w:sz w:val="24"/>
          <w:szCs w:val="24"/>
        </w:rPr>
      </w:pPr>
      <w:r w:rsidRPr="00F044F9">
        <w:rPr>
          <w:rFonts w:ascii="Times New Roman" w:hAnsi="Times New Roman" w:cs="Times New Roman"/>
          <w:sz w:val="24"/>
          <w:szCs w:val="24"/>
        </w:rPr>
        <w:t>Bagi Sekolah</w:t>
      </w:r>
    </w:p>
    <w:p w14:paraId="2758DDA5" w14:textId="4DA8E8EE" w:rsidR="003E31C2" w:rsidRDefault="00231E78" w:rsidP="00DD45E2">
      <w:pPr>
        <w:pStyle w:val="ListParagraph"/>
        <w:tabs>
          <w:tab w:val="left" w:pos="993"/>
        </w:tabs>
        <w:spacing w:after="0" w:line="480" w:lineRule="auto"/>
        <w:ind w:left="993" w:firstLine="567"/>
        <w:jc w:val="both"/>
        <w:rPr>
          <w:rFonts w:ascii="Times New Roman" w:hAnsi="Times New Roman" w:cs="Times New Roman"/>
          <w:sz w:val="24"/>
          <w:szCs w:val="24"/>
          <w:lang w:val="id-ID"/>
        </w:rPr>
      </w:pPr>
      <w:r>
        <w:rPr>
          <w:rFonts w:ascii="Times New Roman" w:hAnsi="Times New Roman" w:cs="Times New Roman"/>
          <w:sz w:val="24"/>
          <w:szCs w:val="24"/>
        </w:rPr>
        <w:t>D</w:t>
      </w:r>
      <w:r w:rsidRPr="00231E78">
        <w:rPr>
          <w:rFonts w:ascii="Times New Roman" w:hAnsi="Times New Roman" w:cs="Times New Roman"/>
          <w:sz w:val="24"/>
          <w:szCs w:val="24"/>
        </w:rPr>
        <w:t xml:space="preserve">apat membantu sekolah memahami pengaruh </w:t>
      </w:r>
      <w:r w:rsidR="00CB5DEE" w:rsidRPr="00CB5DEE">
        <w:rPr>
          <w:rFonts w:ascii="Times New Roman" w:hAnsi="Times New Roman" w:cs="Times New Roman"/>
          <w:i/>
          <w:sz w:val="24"/>
          <w:szCs w:val="24"/>
        </w:rPr>
        <w:t>self efficacy</w:t>
      </w:r>
      <w:r w:rsidR="00CB5DEE" w:rsidRPr="00231E78">
        <w:rPr>
          <w:rFonts w:ascii="Times New Roman" w:hAnsi="Times New Roman" w:cs="Times New Roman"/>
          <w:sz w:val="24"/>
          <w:szCs w:val="24"/>
        </w:rPr>
        <w:t xml:space="preserve"> </w:t>
      </w:r>
      <w:r w:rsidRPr="00231E78">
        <w:rPr>
          <w:rFonts w:ascii="Times New Roman" w:hAnsi="Times New Roman" w:cs="Times New Roman"/>
          <w:sz w:val="24"/>
          <w:szCs w:val="24"/>
        </w:rPr>
        <w:t xml:space="preserve">terhadap </w:t>
      </w:r>
      <w:r w:rsidR="00CB5DEE">
        <w:rPr>
          <w:rFonts w:ascii="Times New Roman" w:hAnsi="Times New Roman" w:cs="Times New Roman"/>
          <w:sz w:val="24"/>
          <w:szCs w:val="24"/>
        </w:rPr>
        <w:t xml:space="preserve">kemandirian belajar </w:t>
      </w:r>
      <w:r w:rsidRPr="00231E78">
        <w:rPr>
          <w:rFonts w:ascii="Times New Roman" w:hAnsi="Times New Roman" w:cs="Times New Roman"/>
          <w:sz w:val="24"/>
          <w:szCs w:val="24"/>
        </w:rPr>
        <w:t>dan motivasi siswa untuk mencapai tujuan pendidikan yang lebih baik. </w:t>
      </w:r>
    </w:p>
    <w:p w14:paraId="344F4629" w14:textId="77777777" w:rsidR="00DD45E2" w:rsidRPr="00DD45E2" w:rsidRDefault="00DD45E2" w:rsidP="00DD45E2">
      <w:pPr>
        <w:pStyle w:val="ListParagraph"/>
        <w:tabs>
          <w:tab w:val="left" w:pos="993"/>
        </w:tabs>
        <w:spacing w:after="0" w:line="480" w:lineRule="auto"/>
        <w:ind w:left="993" w:firstLine="567"/>
        <w:jc w:val="both"/>
        <w:rPr>
          <w:rFonts w:ascii="Times New Roman" w:hAnsi="Times New Roman" w:cs="Times New Roman"/>
          <w:sz w:val="24"/>
          <w:szCs w:val="24"/>
          <w:lang w:val="id-ID"/>
        </w:rPr>
      </w:pPr>
    </w:p>
    <w:p w14:paraId="123899A0" w14:textId="77777777" w:rsidR="00437A7F" w:rsidRPr="00F044F9" w:rsidRDefault="0042115A" w:rsidP="001274A8">
      <w:pPr>
        <w:pStyle w:val="ListParagraph"/>
        <w:numPr>
          <w:ilvl w:val="0"/>
          <w:numId w:val="53"/>
        </w:numPr>
        <w:spacing w:after="0" w:line="480" w:lineRule="auto"/>
        <w:ind w:left="426"/>
        <w:jc w:val="both"/>
        <w:rPr>
          <w:rFonts w:ascii="Times New Roman" w:hAnsi="Times New Roman" w:cs="Times New Roman"/>
          <w:b/>
          <w:sz w:val="24"/>
          <w:szCs w:val="24"/>
        </w:rPr>
      </w:pPr>
      <w:r w:rsidRPr="00F044F9">
        <w:rPr>
          <w:rFonts w:ascii="Times New Roman" w:hAnsi="Times New Roman" w:cs="Times New Roman"/>
          <w:b/>
          <w:sz w:val="24"/>
          <w:szCs w:val="24"/>
        </w:rPr>
        <w:t>Sistematika Penelitian</w:t>
      </w:r>
    </w:p>
    <w:p w14:paraId="4F2A9A33" w14:textId="27A9F482" w:rsidR="00DD45E2" w:rsidRDefault="0042115A" w:rsidP="00DD45E2">
      <w:pPr>
        <w:spacing w:after="0" w:line="480" w:lineRule="auto"/>
        <w:ind w:left="426" w:firstLine="708"/>
        <w:jc w:val="both"/>
        <w:rPr>
          <w:rFonts w:ascii="Times New Roman" w:hAnsi="Times New Roman" w:cs="Times New Roman"/>
          <w:b/>
          <w:sz w:val="24"/>
          <w:szCs w:val="24"/>
          <w:lang w:val="id-ID"/>
        </w:rPr>
      </w:pPr>
      <w:r w:rsidRPr="00F044F9">
        <w:rPr>
          <w:rFonts w:ascii="Times New Roman" w:hAnsi="Times New Roman" w:cs="Times New Roman"/>
          <w:sz w:val="24"/>
          <w:szCs w:val="24"/>
        </w:rPr>
        <w:t xml:space="preserve">Penulisan skripsi yang berjudul “Pengaruh </w:t>
      </w:r>
      <w:r w:rsidRPr="00926E03">
        <w:rPr>
          <w:rFonts w:ascii="Times New Roman" w:hAnsi="Times New Roman" w:cs="Times New Roman"/>
          <w:i/>
          <w:sz w:val="24"/>
          <w:szCs w:val="24"/>
        </w:rPr>
        <w:t>Self Efficacy</w:t>
      </w:r>
      <w:r w:rsidRPr="00F044F9">
        <w:rPr>
          <w:rFonts w:ascii="Times New Roman" w:hAnsi="Times New Roman" w:cs="Times New Roman"/>
          <w:sz w:val="24"/>
          <w:szCs w:val="24"/>
        </w:rPr>
        <w:t xml:space="preserve"> terhadap Kemandirian Belajar dan Motivasi Belajar Siswa Kelas V SD Negeri 2 Tonatan Ponorogo</w:t>
      </w:r>
      <w:r w:rsidR="00DF1FD1">
        <w:rPr>
          <w:rFonts w:ascii="Times New Roman" w:hAnsi="Times New Roman" w:cs="Times New Roman"/>
          <w:sz w:val="24"/>
          <w:szCs w:val="24"/>
        </w:rPr>
        <w:t xml:space="preserve"> Tahun Pelajaran 2022/2023</w:t>
      </w:r>
      <w:r w:rsidRPr="00F044F9">
        <w:rPr>
          <w:rFonts w:ascii="Times New Roman" w:hAnsi="Times New Roman" w:cs="Times New Roman"/>
          <w:sz w:val="24"/>
          <w:szCs w:val="24"/>
        </w:rPr>
        <w:t>” ini terdiri dari lima bab pembahasan. Penulis memberikan gambaran isi dari masing-masing bab dalam sistematika pembahasan berikut:</w:t>
      </w:r>
    </w:p>
    <w:p w14:paraId="7B8469AE" w14:textId="46FD4B95" w:rsidR="00DD45E2" w:rsidRDefault="0042115A" w:rsidP="00DD45E2">
      <w:pPr>
        <w:spacing w:after="0" w:line="480" w:lineRule="auto"/>
        <w:ind w:left="426" w:firstLine="708"/>
        <w:jc w:val="both"/>
        <w:rPr>
          <w:rFonts w:ascii="Times New Roman" w:hAnsi="Times New Roman" w:cs="Times New Roman"/>
          <w:b/>
          <w:sz w:val="24"/>
          <w:szCs w:val="24"/>
          <w:lang w:val="id-ID"/>
        </w:rPr>
      </w:pPr>
      <w:r w:rsidRPr="00DD45E2">
        <w:rPr>
          <w:rFonts w:ascii="Times New Roman" w:hAnsi="Times New Roman" w:cs="Times New Roman"/>
          <w:sz w:val="24"/>
          <w:szCs w:val="24"/>
        </w:rPr>
        <w:t>BAB I Pendahuluan, memuat latar belakang masalah,</w:t>
      </w:r>
      <w:r w:rsidR="00DF1FD1">
        <w:rPr>
          <w:rFonts w:ascii="Times New Roman" w:hAnsi="Times New Roman" w:cs="Times New Roman"/>
          <w:sz w:val="24"/>
          <w:szCs w:val="24"/>
        </w:rPr>
        <w:t xml:space="preserve"> identifikasi masalah, pembatasan masalah,</w:t>
      </w:r>
      <w:r w:rsidR="000D5262">
        <w:rPr>
          <w:rFonts w:ascii="Times New Roman" w:hAnsi="Times New Roman" w:cs="Times New Roman"/>
          <w:sz w:val="24"/>
          <w:szCs w:val="24"/>
        </w:rPr>
        <w:t xml:space="preserve"> </w:t>
      </w:r>
      <w:r w:rsidRPr="00DD45E2">
        <w:rPr>
          <w:rFonts w:ascii="Times New Roman" w:hAnsi="Times New Roman" w:cs="Times New Roman"/>
          <w:sz w:val="24"/>
          <w:szCs w:val="24"/>
        </w:rPr>
        <w:t>rumusan masalah, tujuan penelitian, manfaat penelitian, dan sistematika pembahasan.</w:t>
      </w:r>
    </w:p>
    <w:p w14:paraId="715BFE4C" w14:textId="77777777" w:rsidR="00DD45E2" w:rsidRDefault="0042115A" w:rsidP="00DD45E2">
      <w:pPr>
        <w:spacing w:after="0" w:line="480" w:lineRule="auto"/>
        <w:ind w:left="426" w:firstLine="708"/>
        <w:jc w:val="both"/>
        <w:rPr>
          <w:rFonts w:ascii="Times New Roman" w:hAnsi="Times New Roman" w:cs="Times New Roman"/>
          <w:b/>
          <w:sz w:val="24"/>
          <w:szCs w:val="24"/>
          <w:lang w:val="id-ID"/>
        </w:rPr>
      </w:pPr>
      <w:r w:rsidRPr="00DD45E2">
        <w:rPr>
          <w:rFonts w:ascii="Times New Roman" w:hAnsi="Times New Roman" w:cs="Times New Roman"/>
          <w:sz w:val="24"/>
          <w:szCs w:val="24"/>
          <w:lang w:val="id-ID"/>
        </w:rPr>
        <w:t xml:space="preserve">BAB II kajian pustaka, pada bab ini </w:t>
      </w:r>
      <w:r w:rsidR="00B12C7A" w:rsidRPr="00DD45E2">
        <w:rPr>
          <w:rFonts w:ascii="Times New Roman" w:hAnsi="Times New Roman" w:cs="Times New Roman"/>
          <w:sz w:val="24"/>
          <w:szCs w:val="24"/>
          <w:lang w:val="id-ID"/>
        </w:rPr>
        <w:t>menjelaskan</w:t>
      </w:r>
      <w:r w:rsidRPr="00DD45E2">
        <w:rPr>
          <w:rFonts w:ascii="Times New Roman" w:hAnsi="Times New Roman" w:cs="Times New Roman"/>
          <w:sz w:val="24"/>
          <w:szCs w:val="24"/>
          <w:lang w:val="id-ID"/>
        </w:rPr>
        <w:t xml:space="preserve"> kajian teori yang dipilih, menelaah kajian terdahulu, menentukan kerangka pikir, dan pengajuan hipotesis tindakan.</w:t>
      </w:r>
    </w:p>
    <w:p w14:paraId="36457287" w14:textId="71379FC5" w:rsidR="00437A7F" w:rsidRPr="00DD45E2" w:rsidRDefault="0042115A" w:rsidP="002E4D56">
      <w:pPr>
        <w:spacing w:after="0" w:line="480" w:lineRule="auto"/>
        <w:ind w:left="426" w:firstLine="992"/>
        <w:jc w:val="both"/>
        <w:rPr>
          <w:rFonts w:ascii="Times New Roman" w:hAnsi="Times New Roman" w:cs="Times New Roman"/>
          <w:b/>
          <w:sz w:val="24"/>
          <w:szCs w:val="24"/>
          <w:lang w:val="id-ID"/>
        </w:rPr>
      </w:pPr>
      <w:r w:rsidRPr="00DD45E2">
        <w:rPr>
          <w:rFonts w:ascii="Times New Roman" w:hAnsi="Times New Roman" w:cs="Times New Roman"/>
          <w:sz w:val="24"/>
          <w:szCs w:val="24"/>
        </w:rPr>
        <w:lastRenderedPageBreak/>
        <w:t xml:space="preserve">BAB III metode penelitian, </w:t>
      </w:r>
      <w:r w:rsidR="0011167A" w:rsidRPr="00DD45E2">
        <w:rPr>
          <w:rFonts w:ascii="Times New Roman" w:hAnsi="Times New Roman" w:cs="Times New Roman"/>
          <w:sz w:val="24"/>
          <w:szCs w:val="24"/>
        </w:rPr>
        <w:t>meliputi rancangan penelitian, populasi dan sampel, instrumen pengumpulan data, dan teknik analisis data.</w:t>
      </w:r>
      <w:r w:rsidRPr="00DD45E2">
        <w:rPr>
          <w:rFonts w:ascii="Times New Roman" w:hAnsi="Times New Roman" w:cs="Times New Roman"/>
          <w:sz w:val="24"/>
          <w:szCs w:val="24"/>
        </w:rPr>
        <w:t xml:space="preserve"> </w:t>
      </w:r>
    </w:p>
    <w:p w14:paraId="08CFA235" w14:textId="77777777" w:rsidR="00DD45E2" w:rsidRDefault="0042115A" w:rsidP="00DD45E2">
      <w:pPr>
        <w:pStyle w:val="ListParagraph"/>
        <w:spacing w:line="480" w:lineRule="auto"/>
        <w:ind w:firstLine="720"/>
        <w:jc w:val="both"/>
        <w:rPr>
          <w:rFonts w:ascii="Times New Roman" w:hAnsi="Times New Roman" w:cs="Times New Roman"/>
          <w:sz w:val="24"/>
          <w:szCs w:val="24"/>
          <w:lang w:val="id-ID"/>
        </w:rPr>
      </w:pPr>
      <w:r w:rsidRPr="00F044F9">
        <w:rPr>
          <w:rFonts w:ascii="Times New Roman" w:hAnsi="Times New Roman" w:cs="Times New Roman"/>
          <w:sz w:val="24"/>
          <w:szCs w:val="24"/>
        </w:rPr>
        <w:t>BAB IV mendeskripsikan data hasil penelitian, statistik inferensial, dan pembahasan.</w:t>
      </w:r>
    </w:p>
    <w:p w14:paraId="6DA3210F" w14:textId="14840A69" w:rsidR="003E31C2" w:rsidRDefault="0042115A" w:rsidP="00DD45E2">
      <w:pPr>
        <w:pStyle w:val="ListParagraph"/>
        <w:spacing w:line="480" w:lineRule="auto"/>
        <w:ind w:firstLine="720"/>
        <w:jc w:val="both"/>
        <w:rPr>
          <w:rFonts w:ascii="Times New Roman" w:hAnsi="Times New Roman" w:cs="Times New Roman"/>
          <w:sz w:val="24"/>
          <w:szCs w:val="24"/>
          <w:lang w:val="id-ID"/>
        </w:rPr>
      </w:pPr>
      <w:r w:rsidRPr="00DD45E2">
        <w:rPr>
          <w:rFonts w:ascii="Times New Roman" w:hAnsi="Times New Roman" w:cs="Times New Roman"/>
          <w:sz w:val="24"/>
          <w:szCs w:val="24"/>
        </w:rPr>
        <w:t xml:space="preserve">BAB V bab terakhir yaitu penutup, </w:t>
      </w:r>
      <w:r w:rsidR="0011167A" w:rsidRPr="00DD45E2">
        <w:rPr>
          <w:rFonts w:ascii="Times New Roman" w:hAnsi="Times New Roman" w:cs="Times New Roman"/>
          <w:sz w:val="24"/>
          <w:szCs w:val="24"/>
        </w:rPr>
        <w:t xml:space="preserve">berisikan kesimpulan </w:t>
      </w:r>
      <w:r w:rsidR="00CA37C2" w:rsidRPr="00DD45E2">
        <w:rPr>
          <w:rFonts w:ascii="Times New Roman" w:hAnsi="Times New Roman" w:cs="Times New Roman"/>
          <w:sz w:val="24"/>
          <w:szCs w:val="24"/>
        </w:rPr>
        <w:t>dari hasil</w:t>
      </w:r>
      <w:r w:rsidR="0011167A" w:rsidRPr="00DD45E2">
        <w:rPr>
          <w:rFonts w:ascii="Times New Roman" w:hAnsi="Times New Roman" w:cs="Times New Roman"/>
          <w:sz w:val="24"/>
          <w:szCs w:val="24"/>
        </w:rPr>
        <w:t xml:space="preserve"> penelitian </w:t>
      </w:r>
      <w:r w:rsidR="008B1D62" w:rsidRPr="00DD45E2">
        <w:rPr>
          <w:rFonts w:ascii="Times New Roman" w:hAnsi="Times New Roman" w:cs="Times New Roman"/>
          <w:sz w:val="24"/>
          <w:szCs w:val="24"/>
        </w:rPr>
        <w:t>dan saran untuk penelitian yang telah dilakukan.</w:t>
      </w:r>
    </w:p>
    <w:p w14:paraId="0FA71803" w14:textId="77777777" w:rsidR="0001325F" w:rsidRDefault="0001325F" w:rsidP="007C7D2E">
      <w:pPr>
        <w:spacing w:after="0" w:line="480" w:lineRule="auto"/>
        <w:rPr>
          <w:rFonts w:ascii="Times New Roman" w:hAnsi="Times New Roman" w:cs="Times New Roman"/>
          <w:b/>
          <w:sz w:val="24"/>
          <w:szCs w:val="24"/>
        </w:rPr>
        <w:sectPr w:rsidR="0001325F" w:rsidSect="0001325F">
          <w:headerReference w:type="even" r:id="rId23"/>
          <w:headerReference w:type="default" r:id="rId24"/>
          <w:footerReference w:type="default" r:id="rId25"/>
          <w:pgSz w:w="12240" w:h="15840"/>
          <w:pgMar w:top="1701" w:right="1750" w:bottom="1701" w:left="2268" w:header="1020" w:footer="720" w:gutter="0"/>
          <w:pgNumType w:start="1"/>
          <w:cols w:space="720"/>
          <w:titlePg/>
          <w:docGrid w:linePitch="360"/>
        </w:sectPr>
      </w:pPr>
    </w:p>
    <w:p w14:paraId="1CD19141" w14:textId="60A406D6" w:rsidR="00437A7F" w:rsidRPr="00F044F9" w:rsidRDefault="0042115A" w:rsidP="00DD45E2">
      <w:pPr>
        <w:spacing w:after="0" w:line="480" w:lineRule="auto"/>
        <w:jc w:val="center"/>
        <w:rPr>
          <w:rFonts w:ascii="Times New Roman" w:hAnsi="Times New Roman" w:cs="Times New Roman"/>
          <w:b/>
          <w:sz w:val="24"/>
          <w:szCs w:val="24"/>
        </w:rPr>
      </w:pPr>
      <w:r w:rsidRPr="00F044F9">
        <w:rPr>
          <w:rFonts w:ascii="Times New Roman" w:hAnsi="Times New Roman" w:cs="Times New Roman"/>
          <w:b/>
          <w:sz w:val="24"/>
          <w:szCs w:val="24"/>
        </w:rPr>
        <w:lastRenderedPageBreak/>
        <w:t>BAB II</w:t>
      </w:r>
    </w:p>
    <w:p w14:paraId="56CC50DD" w14:textId="62D60937" w:rsidR="00C0308F" w:rsidRDefault="0042115A" w:rsidP="00DD45E2">
      <w:pPr>
        <w:spacing w:after="0" w:line="480" w:lineRule="auto"/>
        <w:jc w:val="center"/>
        <w:rPr>
          <w:rFonts w:ascii="Times New Roman" w:hAnsi="Times New Roman" w:cs="Times New Roman"/>
          <w:b/>
          <w:sz w:val="24"/>
          <w:szCs w:val="24"/>
          <w:lang w:val="id-ID"/>
        </w:rPr>
      </w:pPr>
      <w:r w:rsidRPr="00F044F9">
        <w:rPr>
          <w:rFonts w:ascii="Times New Roman" w:hAnsi="Times New Roman" w:cs="Times New Roman"/>
          <w:b/>
          <w:sz w:val="24"/>
          <w:szCs w:val="24"/>
        </w:rPr>
        <w:t>KAJIAN PUSTAKA</w:t>
      </w:r>
    </w:p>
    <w:p w14:paraId="426FDE3E" w14:textId="77777777" w:rsidR="00DD45E2" w:rsidRPr="00DD45E2" w:rsidRDefault="00DD45E2" w:rsidP="00DD45E2">
      <w:pPr>
        <w:spacing w:after="0" w:line="480" w:lineRule="auto"/>
        <w:jc w:val="center"/>
        <w:rPr>
          <w:rFonts w:ascii="Times New Roman" w:hAnsi="Times New Roman" w:cs="Times New Roman"/>
          <w:b/>
          <w:sz w:val="24"/>
          <w:szCs w:val="24"/>
          <w:lang w:val="id-ID"/>
        </w:rPr>
      </w:pPr>
    </w:p>
    <w:p w14:paraId="2F836EDD" w14:textId="77777777" w:rsidR="00437A7F" w:rsidRPr="00F044F9" w:rsidRDefault="0042115A" w:rsidP="001274A8">
      <w:pPr>
        <w:pStyle w:val="ListParagraph"/>
        <w:numPr>
          <w:ilvl w:val="0"/>
          <w:numId w:val="6"/>
        </w:numPr>
        <w:spacing w:after="0" w:line="480" w:lineRule="auto"/>
        <w:ind w:left="284" w:hanging="284"/>
        <w:jc w:val="both"/>
        <w:rPr>
          <w:rFonts w:ascii="Times New Roman" w:hAnsi="Times New Roman" w:cs="Times New Roman"/>
          <w:b/>
          <w:sz w:val="24"/>
          <w:szCs w:val="24"/>
        </w:rPr>
      </w:pPr>
      <w:r w:rsidRPr="00F044F9">
        <w:rPr>
          <w:rFonts w:ascii="Times New Roman" w:hAnsi="Times New Roman" w:cs="Times New Roman"/>
          <w:b/>
          <w:sz w:val="24"/>
          <w:szCs w:val="24"/>
        </w:rPr>
        <w:t>Kajian Teori</w:t>
      </w:r>
    </w:p>
    <w:p w14:paraId="6040E4D5" w14:textId="77777777" w:rsidR="00437A7F" w:rsidRPr="00F044F9" w:rsidRDefault="0042115A" w:rsidP="001274A8">
      <w:pPr>
        <w:pStyle w:val="ListParagraph"/>
        <w:numPr>
          <w:ilvl w:val="0"/>
          <w:numId w:val="7"/>
        </w:numPr>
        <w:spacing w:after="0" w:line="480" w:lineRule="auto"/>
        <w:ind w:left="567" w:hanging="283"/>
        <w:jc w:val="both"/>
        <w:rPr>
          <w:rFonts w:ascii="Times New Roman" w:hAnsi="Times New Roman" w:cs="Times New Roman"/>
          <w:b/>
          <w:sz w:val="24"/>
          <w:szCs w:val="24"/>
        </w:rPr>
      </w:pPr>
      <w:r w:rsidRPr="00F044F9">
        <w:rPr>
          <w:rFonts w:ascii="Times New Roman" w:hAnsi="Times New Roman" w:cs="Times New Roman"/>
          <w:b/>
          <w:i/>
          <w:sz w:val="24"/>
          <w:szCs w:val="24"/>
        </w:rPr>
        <w:t>Self  Efficacy</w:t>
      </w:r>
    </w:p>
    <w:p w14:paraId="3497A356" w14:textId="77777777" w:rsidR="00437A7F" w:rsidRPr="00E07EFD" w:rsidRDefault="0042115A" w:rsidP="001274A8">
      <w:pPr>
        <w:pStyle w:val="ListParagraph"/>
        <w:numPr>
          <w:ilvl w:val="0"/>
          <w:numId w:val="8"/>
        </w:numPr>
        <w:spacing w:after="0" w:line="480" w:lineRule="auto"/>
        <w:ind w:left="851" w:hanging="284"/>
        <w:jc w:val="both"/>
        <w:rPr>
          <w:rFonts w:ascii="Times New Roman" w:hAnsi="Times New Roman" w:cs="Times New Roman"/>
          <w:b/>
          <w:bCs/>
          <w:sz w:val="24"/>
          <w:szCs w:val="24"/>
        </w:rPr>
      </w:pPr>
      <w:r w:rsidRPr="00E07EFD">
        <w:rPr>
          <w:rFonts w:ascii="Times New Roman" w:hAnsi="Times New Roman" w:cs="Times New Roman"/>
          <w:b/>
          <w:bCs/>
          <w:sz w:val="24"/>
          <w:szCs w:val="24"/>
        </w:rPr>
        <w:t xml:space="preserve">Pengertian </w:t>
      </w:r>
      <w:r w:rsidRPr="00E07EFD">
        <w:rPr>
          <w:rFonts w:ascii="Times New Roman" w:hAnsi="Times New Roman" w:cs="Times New Roman"/>
          <w:b/>
          <w:bCs/>
          <w:i/>
          <w:sz w:val="24"/>
          <w:szCs w:val="24"/>
        </w:rPr>
        <w:t>Self  Efficacy</w:t>
      </w:r>
    </w:p>
    <w:p w14:paraId="19F02F7E" w14:textId="15123551" w:rsidR="00DD45E2" w:rsidRDefault="008B1D62" w:rsidP="00DD45E2">
      <w:pPr>
        <w:pStyle w:val="ListParagraph"/>
        <w:tabs>
          <w:tab w:val="left" w:pos="1701"/>
        </w:tabs>
        <w:spacing w:after="0" w:line="480" w:lineRule="auto"/>
        <w:ind w:left="851" w:firstLine="567"/>
        <w:jc w:val="both"/>
        <w:rPr>
          <w:rFonts w:ascii="Times New Roman" w:hAnsi="Times New Roman" w:cs="Times New Roman"/>
          <w:sz w:val="24"/>
          <w:szCs w:val="24"/>
          <w:lang w:val="id-ID"/>
        </w:rPr>
      </w:pPr>
      <w:r w:rsidRPr="008B1D62">
        <w:rPr>
          <w:rFonts w:ascii="Times New Roman" w:hAnsi="Times New Roman" w:cs="Times New Roman"/>
          <w:sz w:val="24"/>
          <w:szCs w:val="24"/>
        </w:rPr>
        <w:t xml:space="preserve">Albert Bandura adalah psikolog </w:t>
      </w:r>
      <w:r w:rsidR="00BB2E01">
        <w:rPr>
          <w:rFonts w:ascii="Times New Roman" w:hAnsi="Times New Roman" w:cs="Times New Roman"/>
          <w:sz w:val="24"/>
          <w:szCs w:val="24"/>
        </w:rPr>
        <w:t xml:space="preserve">yang </w:t>
      </w:r>
      <w:r w:rsidRPr="008B1D62">
        <w:rPr>
          <w:rFonts w:ascii="Times New Roman" w:hAnsi="Times New Roman" w:cs="Times New Roman"/>
          <w:sz w:val="24"/>
          <w:szCs w:val="24"/>
        </w:rPr>
        <w:t xml:space="preserve">pertama kali memperkenalkan konstruk </w:t>
      </w:r>
      <w:r w:rsidRPr="008B1D62">
        <w:rPr>
          <w:rFonts w:ascii="Times New Roman" w:hAnsi="Times New Roman" w:cs="Times New Roman"/>
          <w:i/>
          <w:iCs/>
          <w:sz w:val="24"/>
          <w:szCs w:val="24"/>
        </w:rPr>
        <w:t>self efficacy</w:t>
      </w:r>
      <w:r w:rsidRPr="008B1D62">
        <w:rPr>
          <w:rFonts w:ascii="Times New Roman" w:hAnsi="Times New Roman" w:cs="Times New Roman"/>
          <w:sz w:val="24"/>
          <w:szCs w:val="24"/>
        </w:rPr>
        <w:t xml:space="preserve">, yang merupakan salah satu aspek dari teori kognitif. Menurut Bandura, </w:t>
      </w:r>
      <w:r w:rsidRPr="008B1D62">
        <w:rPr>
          <w:rFonts w:ascii="Times New Roman" w:hAnsi="Times New Roman" w:cs="Times New Roman"/>
          <w:i/>
          <w:iCs/>
          <w:sz w:val="24"/>
          <w:szCs w:val="24"/>
        </w:rPr>
        <w:t>self efficacy</w:t>
      </w:r>
      <w:r w:rsidRPr="008B1D62">
        <w:rPr>
          <w:rFonts w:ascii="Times New Roman" w:hAnsi="Times New Roman" w:cs="Times New Roman"/>
          <w:sz w:val="24"/>
          <w:szCs w:val="24"/>
        </w:rPr>
        <w:t xml:space="preserve"> adalah keyakinan seseorang terhadap kemampuan untuk mengatur dan melakukan tugas yang diperlukan untuk mencapai tujuan tertentu.</w:t>
      </w:r>
      <w:r w:rsidR="0042115A" w:rsidRPr="00F044F9">
        <w:rPr>
          <w:rStyle w:val="FootnoteReference"/>
          <w:rFonts w:ascii="Times New Roman" w:hAnsi="Times New Roman" w:cs="Times New Roman"/>
          <w:sz w:val="24"/>
          <w:szCs w:val="24"/>
        </w:rPr>
        <w:footnoteReference w:id="17"/>
      </w:r>
      <w:r w:rsidR="0042115A" w:rsidRPr="00F044F9">
        <w:rPr>
          <w:rFonts w:ascii="Times New Roman" w:hAnsi="Times New Roman" w:cs="Times New Roman"/>
          <w:sz w:val="24"/>
          <w:szCs w:val="24"/>
        </w:rPr>
        <w:t xml:space="preserve"> </w:t>
      </w:r>
      <w:r w:rsidR="00E73DF4" w:rsidRPr="00E73DF4">
        <w:rPr>
          <w:rFonts w:ascii="Times New Roman" w:hAnsi="Times New Roman" w:cs="Times New Roman"/>
        </w:rPr>
        <w:t>Sedangkan Stajkovic dan Luthans</w:t>
      </w:r>
      <w:r w:rsidR="00CA37C2">
        <w:rPr>
          <w:rFonts w:ascii="Times New Roman" w:hAnsi="Times New Roman" w:cs="Times New Roman"/>
        </w:rPr>
        <w:t xml:space="preserve"> </w:t>
      </w:r>
      <w:r w:rsidR="000D546F">
        <w:rPr>
          <w:rFonts w:ascii="Times New Roman" w:hAnsi="Times New Roman" w:cs="Times New Roman"/>
        </w:rPr>
        <w:t xml:space="preserve">yang dikutip oleh Chairina </w:t>
      </w:r>
      <w:r w:rsidR="00CA37C2">
        <w:rPr>
          <w:rFonts w:ascii="Times New Roman" w:hAnsi="Times New Roman" w:cs="Times New Roman"/>
        </w:rPr>
        <w:t>mengatakan</w:t>
      </w:r>
      <w:r w:rsidR="00E73DF4" w:rsidRPr="00E73DF4">
        <w:rPr>
          <w:rFonts w:ascii="Times New Roman" w:hAnsi="Times New Roman" w:cs="Times New Roman"/>
        </w:rPr>
        <w:t xml:space="preserve">, </w:t>
      </w:r>
      <w:r w:rsidR="00CA37C2" w:rsidRPr="00CA37C2">
        <w:rPr>
          <w:rFonts w:ascii="Times New Roman" w:hAnsi="Times New Roman" w:cs="Times New Roman"/>
          <w:i/>
          <w:iCs/>
          <w:sz w:val="24"/>
          <w:szCs w:val="24"/>
        </w:rPr>
        <w:t>Self efficacy</w:t>
      </w:r>
      <w:r w:rsidR="00CA37C2" w:rsidRPr="00CA37C2">
        <w:rPr>
          <w:rFonts w:ascii="Times New Roman" w:hAnsi="Times New Roman" w:cs="Times New Roman"/>
          <w:sz w:val="24"/>
          <w:szCs w:val="24"/>
        </w:rPr>
        <w:t xml:space="preserve"> mengacu pada keyakinan seseorang tentang kemampuan mereka untuk memobilisasi motivasi, sumber daya kognitif, dan tindakan yang diperlukan untuk berhasil menyelesaikan tugas dalam konteks tertentu.</w:t>
      </w:r>
      <w:r w:rsidR="0042115A" w:rsidRPr="00F044F9">
        <w:rPr>
          <w:rStyle w:val="FootnoteReference"/>
          <w:rFonts w:ascii="Times New Roman" w:hAnsi="Times New Roman" w:cs="Times New Roman"/>
          <w:sz w:val="24"/>
          <w:szCs w:val="24"/>
        </w:rPr>
        <w:footnoteReference w:id="18"/>
      </w:r>
    </w:p>
    <w:p w14:paraId="4524CFA6" w14:textId="1AFCAF50" w:rsidR="00E73DF4" w:rsidRPr="00DD45E2" w:rsidRDefault="00E73DF4" w:rsidP="00DD45E2">
      <w:pPr>
        <w:pStyle w:val="ListParagraph"/>
        <w:tabs>
          <w:tab w:val="left" w:pos="1701"/>
        </w:tabs>
        <w:spacing w:after="0" w:line="480" w:lineRule="auto"/>
        <w:ind w:left="851" w:firstLine="567"/>
        <w:jc w:val="both"/>
        <w:rPr>
          <w:rFonts w:ascii="Times New Roman" w:hAnsi="Times New Roman" w:cs="Times New Roman"/>
          <w:sz w:val="24"/>
          <w:szCs w:val="24"/>
        </w:rPr>
      </w:pPr>
      <w:r w:rsidRPr="00DD45E2">
        <w:rPr>
          <w:rFonts w:ascii="Times New Roman" w:hAnsi="Times New Roman" w:cs="Times New Roman"/>
          <w:sz w:val="24"/>
          <w:szCs w:val="24"/>
        </w:rPr>
        <w:t>Menurut Baron Byrne</w:t>
      </w:r>
      <w:r w:rsidR="00161F9F">
        <w:rPr>
          <w:rFonts w:ascii="Times New Roman" w:hAnsi="Times New Roman" w:cs="Times New Roman"/>
          <w:sz w:val="24"/>
          <w:szCs w:val="24"/>
        </w:rPr>
        <w:t xml:space="preserve"> yang dikutip oleh Fitria Mailani</w:t>
      </w:r>
      <w:r w:rsidRPr="00DD45E2">
        <w:rPr>
          <w:rFonts w:ascii="Times New Roman" w:hAnsi="Times New Roman" w:cs="Times New Roman"/>
          <w:sz w:val="24"/>
          <w:szCs w:val="24"/>
        </w:rPr>
        <w:t xml:space="preserve">, </w:t>
      </w:r>
      <w:r w:rsidRPr="00DD45E2">
        <w:rPr>
          <w:rFonts w:ascii="Times New Roman" w:hAnsi="Times New Roman" w:cs="Times New Roman"/>
          <w:i/>
          <w:iCs/>
          <w:sz w:val="24"/>
          <w:szCs w:val="24"/>
        </w:rPr>
        <w:t>self efficacy</w:t>
      </w:r>
      <w:r w:rsidRPr="00DD45E2">
        <w:rPr>
          <w:rFonts w:ascii="Times New Roman" w:hAnsi="Times New Roman" w:cs="Times New Roman"/>
          <w:sz w:val="24"/>
          <w:szCs w:val="24"/>
        </w:rPr>
        <w:t xml:space="preserve"> adalah penilaian </w:t>
      </w:r>
      <w:r w:rsidR="00CA37C2" w:rsidRPr="00DD45E2">
        <w:rPr>
          <w:rFonts w:ascii="Times New Roman" w:hAnsi="Times New Roman" w:cs="Times New Roman"/>
          <w:sz w:val="24"/>
          <w:szCs w:val="24"/>
        </w:rPr>
        <w:t xml:space="preserve">individu </w:t>
      </w:r>
      <w:r w:rsidRPr="00DD45E2">
        <w:rPr>
          <w:rFonts w:ascii="Times New Roman" w:hAnsi="Times New Roman" w:cs="Times New Roman"/>
          <w:sz w:val="24"/>
          <w:szCs w:val="24"/>
        </w:rPr>
        <w:t>terhadap kemampuan atau kapasitasnya untuk menyelesaikan tugas, mencapai tujuan dan menghasilkan sesuatu</w:t>
      </w:r>
      <w:r w:rsidRPr="00DD45E2">
        <w:rPr>
          <w:rStyle w:val="sw"/>
          <w:rFonts w:ascii="Times New Roman" w:hAnsi="Times New Roman" w:cs="Times New Roman"/>
          <w:color w:val="333333"/>
          <w:sz w:val="24"/>
          <w:szCs w:val="24"/>
        </w:rPr>
        <w:t>.</w:t>
      </w:r>
      <w:r w:rsidRPr="00DD45E2">
        <w:rPr>
          <w:rFonts w:ascii="Times New Roman" w:hAnsi="Times New Roman" w:cs="Times New Roman"/>
          <w:color w:val="333333"/>
          <w:sz w:val="24"/>
          <w:szCs w:val="24"/>
          <w:shd w:val="clear" w:color="auto" w:fill="FFFFFF"/>
        </w:rPr>
        <w:t> </w:t>
      </w:r>
      <w:r w:rsidR="009D6717">
        <w:rPr>
          <w:rStyle w:val="FootnoteReference"/>
          <w:rFonts w:ascii="Times New Roman" w:hAnsi="Times New Roman" w:cs="Times New Roman"/>
          <w:sz w:val="24"/>
          <w:szCs w:val="24"/>
        </w:rPr>
        <w:footnoteReference w:id="19"/>
      </w:r>
      <w:r w:rsidR="009D6717">
        <w:rPr>
          <w:rFonts w:ascii="Times New Roman" w:hAnsi="Times New Roman" w:cs="Times New Roman"/>
          <w:color w:val="333333"/>
          <w:sz w:val="24"/>
          <w:szCs w:val="24"/>
          <w:shd w:val="clear" w:color="auto" w:fill="FFFFFF"/>
        </w:rPr>
        <w:t xml:space="preserve"> </w:t>
      </w:r>
      <w:r w:rsidRPr="00DD45E2">
        <w:rPr>
          <w:rFonts w:ascii="Times New Roman" w:hAnsi="Times New Roman" w:cs="Times New Roman"/>
          <w:sz w:val="24"/>
          <w:szCs w:val="24"/>
        </w:rPr>
        <w:t>Schul</w:t>
      </w:r>
      <w:r w:rsidR="00161F9F">
        <w:rPr>
          <w:rFonts w:ascii="Times New Roman" w:hAnsi="Times New Roman" w:cs="Times New Roman"/>
          <w:sz w:val="24"/>
          <w:szCs w:val="24"/>
        </w:rPr>
        <w:t>t</w:t>
      </w:r>
      <w:r w:rsidRPr="00DD45E2">
        <w:rPr>
          <w:rFonts w:ascii="Times New Roman" w:hAnsi="Times New Roman" w:cs="Times New Roman"/>
          <w:sz w:val="24"/>
          <w:szCs w:val="24"/>
        </w:rPr>
        <w:t xml:space="preserve">z juga berpendapat bahwa </w:t>
      </w:r>
      <w:r w:rsidRPr="00DD45E2">
        <w:rPr>
          <w:rFonts w:ascii="Times New Roman" w:hAnsi="Times New Roman" w:cs="Times New Roman"/>
          <w:i/>
          <w:iCs/>
          <w:sz w:val="24"/>
          <w:szCs w:val="24"/>
        </w:rPr>
        <w:t>self efficacy</w:t>
      </w:r>
      <w:r w:rsidRPr="00DD45E2">
        <w:rPr>
          <w:rFonts w:ascii="Times New Roman" w:hAnsi="Times New Roman" w:cs="Times New Roman"/>
          <w:sz w:val="24"/>
          <w:szCs w:val="24"/>
        </w:rPr>
        <w:t xml:space="preserve"> adalah rasa kecukupan, keefektifan, </w:t>
      </w:r>
      <w:r w:rsidRPr="00DD45E2">
        <w:rPr>
          <w:rFonts w:ascii="Times New Roman" w:hAnsi="Times New Roman" w:cs="Times New Roman"/>
          <w:sz w:val="24"/>
          <w:szCs w:val="24"/>
        </w:rPr>
        <w:lastRenderedPageBreak/>
        <w:t>dan kemampuan kita untuk mengatasi kehidupan.</w:t>
      </w:r>
      <w:r w:rsidR="00161F9F">
        <w:rPr>
          <w:rStyle w:val="FootnoteReference"/>
          <w:rFonts w:ascii="Times New Roman" w:hAnsi="Times New Roman" w:cs="Times New Roman"/>
          <w:sz w:val="24"/>
          <w:szCs w:val="24"/>
        </w:rPr>
        <w:footnoteReference w:id="20"/>
      </w:r>
      <w:r w:rsidR="0042115A" w:rsidRPr="00DD45E2">
        <w:rPr>
          <w:rFonts w:ascii="Times New Roman" w:hAnsi="Times New Roman" w:cs="Times New Roman"/>
          <w:sz w:val="24"/>
          <w:szCs w:val="24"/>
        </w:rPr>
        <w:t xml:space="preserve"> </w:t>
      </w:r>
      <w:r w:rsidRPr="00DD45E2">
        <w:rPr>
          <w:rFonts w:ascii="Times New Roman" w:hAnsi="Times New Roman" w:cs="Times New Roman"/>
          <w:sz w:val="24"/>
          <w:szCs w:val="24"/>
        </w:rPr>
        <w:t xml:space="preserve">Berdasarkan pengertian tersebut, </w:t>
      </w:r>
      <w:r w:rsidRPr="00DD45E2">
        <w:rPr>
          <w:rFonts w:ascii="Times New Roman" w:hAnsi="Times New Roman" w:cs="Times New Roman"/>
          <w:i/>
          <w:iCs/>
          <w:sz w:val="24"/>
          <w:szCs w:val="24"/>
        </w:rPr>
        <w:t>self efficacy</w:t>
      </w:r>
      <w:r w:rsidRPr="00DD45E2">
        <w:rPr>
          <w:rFonts w:ascii="Times New Roman" w:hAnsi="Times New Roman" w:cs="Times New Roman"/>
          <w:sz w:val="24"/>
          <w:szCs w:val="24"/>
        </w:rPr>
        <w:t xml:space="preserve"> mengacu pada keyakinan atau kepercayaan seseorang terhadap kemampuannya sendiri untuk mengatur diri sendiri, menyelesaikan suatu tugas, mencapai suatu tujuan, menghasilkan sesuatu yang bertindak untuk menunjukkan keterampilan tertentu.</w:t>
      </w:r>
      <w:r w:rsidRPr="00DD45E2">
        <w:rPr>
          <w:rFonts w:ascii="Roboto" w:hAnsi="Roboto"/>
          <w:color w:val="333333"/>
          <w:sz w:val="24"/>
          <w:szCs w:val="24"/>
          <w:shd w:val="clear" w:color="auto" w:fill="FFFFFF"/>
        </w:rPr>
        <w:t> </w:t>
      </w:r>
    </w:p>
    <w:p w14:paraId="733D4511" w14:textId="77777777" w:rsidR="00437A7F" w:rsidRPr="00BB2E01" w:rsidRDefault="0042115A" w:rsidP="001274A8">
      <w:pPr>
        <w:pStyle w:val="ListParagraph"/>
        <w:numPr>
          <w:ilvl w:val="0"/>
          <w:numId w:val="8"/>
        </w:numPr>
        <w:spacing w:after="0" w:line="480" w:lineRule="auto"/>
        <w:ind w:left="851" w:hanging="284"/>
        <w:jc w:val="both"/>
        <w:rPr>
          <w:rFonts w:ascii="Times New Roman" w:hAnsi="Times New Roman" w:cs="Times New Roman"/>
          <w:b/>
          <w:bCs/>
          <w:sz w:val="24"/>
          <w:szCs w:val="24"/>
        </w:rPr>
      </w:pPr>
      <w:r w:rsidRPr="00BB2E01">
        <w:rPr>
          <w:rFonts w:ascii="Times New Roman" w:hAnsi="Times New Roman" w:cs="Times New Roman"/>
          <w:b/>
          <w:bCs/>
          <w:sz w:val="24"/>
          <w:szCs w:val="24"/>
        </w:rPr>
        <w:t xml:space="preserve">Dimensi </w:t>
      </w:r>
      <w:r w:rsidRPr="00BB2E01">
        <w:rPr>
          <w:rFonts w:ascii="Times New Roman" w:hAnsi="Times New Roman" w:cs="Times New Roman"/>
          <w:b/>
          <w:bCs/>
          <w:i/>
          <w:sz w:val="24"/>
          <w:szCs w:val="24"/>
        </w:rPr>
        <w:t>Self Efficacy</w:t>
      </w:r>
    </w:p>
    <w:p w14:paraId="108F803C" w14:textId="6D2063CA" w:rsidR="00437A7F" w:rsidRPr="00F044F9" w:rsidRDefault="00CA37C2" w:rsidP="00DD45E2">
      <w:pPr>
        <w:pStyle w:val="ListParagraph"/>
        <w:tabs>
          <w:tab w:val="left" w:pos="1701"/>
        </w:tabs>
        <w:spacing w:after="0" w:line="480" w:lineRule="auto"/>
        <w:ind w:left="851" w:firstLine="567"/>
        <w:jc w:val="both"/>
        <w:rPr>
          <w:rFonts w:ascii="Times New Roman" w:hAnsi="Times New Roman" w:cs="Times New Roman"/>
          <w:sz w:val="24"/>
          <w:szCs w:val="24"/>
        </w:rPr>
      </w:pPr>
      <w:r w:rsidRPr="00CA37C2">
        <w:rPr>
          <w:rFonts w:ascii="Times New Roman" w:hAnsi="Times New Roman" w:cs="Times New Roman"/>
          <w:sz w:val="24"/>
          <w:szCs w:val="24"/>
        </w:rPr>
        <w:t xml:space="preserve">Setiap orang memiliki tingkat </w:t>
      </w:r>
      <w:r w:rsidRPr="00CA37C2">
        <w:rPr>
          <w:rFonts w:ascii="Times New Roman" w:hAnsi="Times New Roman" w:cs="Times New Roman"/>
          <w:i/>
          <w:iCs/>
          <w:sz w:val="24"/>
          <w:szCs w:val="24"/>
        </w:rPr>
        <w:t>self efficacy</w:t>
      </w:r>
      <w:r w:rsidRPr="00CA37C2">
        <w:rPr>
          <w:rFonts w:ascii="Times New Roman" w:hAnsi="Times New Roman" w:cs="Times New Roman"/>
          <w:sz w:val="24"/>
          <w:szCs w:val="24"/>
        </w:rPr>
        <w:t xml:space="preserve"> yang berbeda dengan orang lain.</w:t>
      </w:r>
      <w:r w:rsidRPr="00CA37C2">
        <w:rPr>
          <w:rFonts w:ascii="Roboto" w:hAnsi="Roboto"/>
          <w:color w:val="333333"/>
          <w:sz w:val="24"/>
          <w:szCs w:val="24"/>
          <w:shd w:val="clear" w:color="auto" w:fill="FFFFFF"/>
        </w:rPr>
        <w:t> </w:t>
      </w:r>
      <w:r w:rsidR="0042115A" w:rsidRPr="00CA37C2">
        <w:rPr>
          <w:rFonts w:ascii="Times New Roman" w:hAnsi="Times New Roman" w:cs="Times New Roman"/>
          <w:sz w:val="28"/>
          <w:szCs w:val="28"/>
        </w:rPr>
        <w:t xml:space="preserve"> </w:t>
      </w:r>
      <w:r w:rsidR="0042115A" w:rsidRPr="00F044F9">
        <w:rPr>
          <w:rFonts w:ascii="Times New Roman" w:hAnsi="Times New Roman" w:cs="Times New Roman"/>
          <w:sz w:val="24"/>
          <w:szCs w:val="24"/>
        </w:rPr>
        <w:t xml:space="preserve">Menurut Bandaru, </w:t>
      </w:r>
      <w:r w:rsidR="0042115A" w:rsidRPr="00F044F9">
        <w:rPr>
          <w:rFonts w:ascii="Times New Roman" w:hAnsi="Times New Roman" w:cs="Times New Roman"/>
          <w:i/>
          <w:sz w:val="24"/>
          <w:szCs w:val="24"/>
        </w:rPr>
        <w:t xml:space="preserve">Self efficacy </w:t>
      </w:r>
      <w:r w:rsidR="0042115A" w:rsidRPr="00F044F9">
        <w:rPr>
          <w:rFonts w:ascii="Times New Roman" w:hAnsi="Times New Roman" w:cs="Times New Roman"/>
          <w:sz w:val="24"/>
          <w:szCs w:val="24"/>
        </w:rPr>
        <w:t>individu dapat dilihat dari tiga dimensi yaitu:</w:t>
      </w:r>
    </w:p>
    <w:p w14:paraId="6C37365E" w14:textId="77777777" w:rsidR="00437A7F" w:rsidRPr="00F044F9" w:rsidRDefault="0042115A" w:rsidP="001274A8">
      <w:pPr>
        <w:pStyle w:val="ListParagraph"/>
        <w:numPr>
          <w:ilvl w:val="0"/>
          <w:numId w:val="9"/>
        </w:numPr>
        <w:tabs>
          <w:tab w:val="left" w:pos="1134"/>
        </w:tabs>
        <w:spacing w:after="0" w:line="480" w:lineRule="auto"/>
        <w:ind w:left="1276" w:hanging="425"/>
        <w:jc w:val="both"/>
        <w:rPr>
          <w:rFonts w:ascii="Times New Roman" w:hAnsi="Times New Roman" w:cs="Times New Roman"/>
          <w:sz w:val="24"/>
          <w:szCs w:val="24"/>
        </w:rPr>
      </w:pPr>
      <w:r w:rsidRPr="00F044F9">
        <w:rPr>
          <w:rFonts w:ascii="Times New Roman" w:hAnsi="Times New Roman" w:cs="Times New Roman"/>
          <w:sz w:val="24"/>
          <w:szCs w:val="24"/>
        </w:rPr>
        <w:t xml:space="preserve">Dimensi Tingkat Level </w:t>
      </w:r>
      <w:r w:rsidRPr="00F044F9">
        <w:rPr>
          <w:rFonts w:ascii="Times New Roman" w:hAnsi="Times New Roman" w:cs="Times New Roman"/>
          <w:i/>
          <w:sz w:val="24"/>
          <w:szCs w:val="24"/>
        </w:rPr>
        <w:t>(Magnitude)</w:t>
      </w:r>
    </w:p>
    <w:p w14:paraId="1DE15996" w14:textId="6098FF6A" w:rsidR="00240C3E" w:rsidRDefault="00106455" w:rsidP="00DD45E2">
      <w:pPr>
        <w:spacing w:after="0" w:line="480" w:lineRule="auto"/>
        <w:ind w:left="1134" w:firstLine="709"/>
        <w:jc w:val="both"/>
        <w:rPr>
          <w:rFonts w:ascii="Times New Roman" w:hAnsi="Times New Roman" w:cs="Times New Roman"/>
          <w:sz w:val="24"/>
          <w:szCs w:val="24"/>
        </w:rPr>
      </w:pPr>
      <w:r w:rsidRPr="00106455">
        <w:rPr>
          <w:rFonts w:ascii="Times New Roman" w:hAnsi="Times New Roman" w:cs="Times New Roman"/>
          <w:sz w:val="24"/>
          <w:szCs w:val="24"/>
        </w:rPr>
        <w:t xml:space="preserve">Dimensi ini mengacu pada kesulitan tugas ketika individu merasa dapat melakukannya. Ketika individu diberikan tugas yang diurutkan menurut tingkat kesulitannya, </w:t>
      </w:r>
      <w:r w:rsidRPr="00106455">
        <w:rPr>
          <w:rFonts w:ascii="Times New Roman" w:hAnsi="Times New Roman" w:cs="Times New Roman"/>
          <w:i/>
          <w:iCs/>
          <w:sz w:val="24"/>
          <w:szCs w:val="24"/>
        </w:rPr>
        <w:t>self</w:t>
      </w:r>
      <w:r>
        <w:rPr>
          <w:rFonts w:ascii="Times New Roman" w:hAnsi="Times New Roman" w:cs="Times New Roman"/>
          <w:i/>
          <w:iCs/>
          <w:sz w:val="24"/>
          <w:szCs w:val="24"/>
        </w:rPr>
        <w:t xml:space="preserve"> </w:t>
      </w:r>
      <w:r w:rsidRPr="00106455">
        <w:rPr>
          <w:rFonts w:ascii="Times New Roman" w:hAnsi="Times New Roman" w:cs="Times New Roman"/>
          <w:i/>
          <w:iCs/>
          <w:sz w:val="24"/>
          <w:szCs w:val="24"/>
        </w:rPr>
        <w:t>efficacy</w:t>
      </w:r>
      <w:r w:rsidRPr="00106455">
        <w:rPr>
          <w:rFonts w:ascii="Times New Roman" w:hAnsi="Times New Roman" w:cs="Times New Roman"/>
          <w:sz w:val="24"/>
          <w:szCs w:val="24"/>
        </w:rPr>
        <w:t xml:space="preserve"> individu mungkin terbatas pada tugas yang mudah, sedang, atau bahkan mencakup tugas yang paling sulit dalam batas kemampuan yang dirasakan</w:t>
      </w:r>
      <w:r w:rsidR="00CB5DEE">
        <w:rPr>
          <w:rFonts w:ascii="Times New Roman" w:hAnsi="Times New Roman" w:cs="Times New Roman"/>
          <w:sz w:val="24"/>
          <w:szCs w:val="24"/>
        </w:rPr>
        <w:t xml:space="preserve"> yang mampu pada set</w:t>
      </w:r>
      <w:r>
        <w:rPr>
          <w:rFonts w:ascii="Times New Roman" w:hAnsi="Times New Roman" w:cs="Times New Roman"/>
          <w:sz w:val="24"/>
          <w:szCs w:val="24"/>
        </w:rPr>
        <w:t>i</w:t>
      </w:r>
      <w:r w:rsidR="00CB5DEE">
        <w:rPr>
          <w:rFonts w:ascii="Times New Roman" w:hAnsi="Times New Roman" w:cs="Times New Roman"/>
          <w:sz w:val="24"/>
          <w:szCs w:val="24"/>
        </w:rPr>
        <w:t>a</w:t>
      </w:r>
      <w:r>
        <w:rPr>
          <w:rFonts w:ascii="Times New Roman" w:hAnsi="Times New Roman" w:cs="Times New Roman"/>
          <w:sz w:val="24"/>
          <w:szCs w:val="24"/>
        </w:rPr>
        <w:t>p tingkatan</w:t>
      </w:r>
      <w:r w:rsidRPr="00106455">
        <w:rPr>
          <w:rFonts w:ascii="Times New Roman" w:hAnsi="Times New Roman" w:cs="Times New Roman"/>
          <w:sz w:val="24"/>
          <w:szCs w:val="24"/>
        </w:rPr>
        <w:t xml:space="preserve">. Individu dengan </w:t>
      </w:r>
      <w:r w:rsidRPr="00106455">
        <w:rPr>
          <w:rFonts w:ascii="Times New Roman" w:hAnsi="Times New Roman" w:cs="Times New Roman"/>
          <w:i/>
          <w:iCs/>
          <w:sz w:val="24"/>
          <w:szCs w:val="24"/>
        </w:rPr>
        <w:t>self efficacy</w:t>
      </w:r>
      <w:r w:rsidRPr="00106455">
        <w:rPr>
          <w:rFonts w:ascii="Times New Roman" w:hAnsi="Times New Roman" w:cs="Times New Roman"/>
          <w:sz w:val="24"/>
          <w:szCs w:val="24"/>
        </w:rPr>
        <w:t xml:space="preserve"> yang tinggi memilih tugas-tugas menantang yang sesuai dengan kemampuan mereka sehingga mereka merasa yakin dapat melakukan tugas dengan baik dan menawarkan solusi untuk masalah yang ada.  </w:t>
      </w:r>
    </w:p>
    <w:p w14:paraId="688B71B4" w14:textId="4895EB52" w:rsidR="00BB2E01" w:rsidRDefault="00BB2E01" w:rsidP="00DD45E2">
      <w:pPr>
        <w:spacing w:after="0" w:line="480" w:lineRule="auto"/>
        <w:ind w:left="1134" w:firstLine="709"/>
        <w:jc w:val="both"/>
        <w:rPr>
          <w:rFonts w:ascii="Times New Roman" w:hAnsi="Times New Roman" w:cs="Times New Roman"/>
          <w:sz w:val="24"/>
          <w:szCs w:val="24"/>
        </w:rPr>
      </w:pPr>
    </w:p>
    <w:p w14:paraId="3A7175F7" w14:textId="77777777" w:rsidR="00BB2E01" w:rsidRPr="00DD45E2" w:rsidRDefault="00BB2E01" w:rsidP="00DD45E2">
      <w:pPr>
        <w:spacing w:after="0" w:line="480" w:lineRule="auto"/>
        <w:ind w:left="1134" w:firstLine="709"/>
        <w:jc w:val="both"/>
        <w:rPr>
          <w:rFonts w:ascii="Times New Roman" w:hAnsi="Times New Roman" w:cs="Times New Roman"/>
          <w:sz w:val="24"/>
          <w:szCs w:val="24"/>
          <w:lang w:val="id-ID"/>
        </w:rPr>
      </w:pPr>
    </w:p>
    <w:p w14:paraId="293CBBDF" w14:textId="77777777" w:rsidR="00437A7F" w:rsidRPr="00F044F9" w:rsidRDefault="0042115A" w:rsidP="001274A8">
      <w:pPr>
        <w:pStyle w:val="ListParagraph"/>
        <w:numPr>
          <w:ilvl w:val="0"/>
          <w:numId w:val="9"/>
        </w:numPr>
        <w:tabs>
          <w:tab w:val="left" w:pos="1134"/>
        </w:tabs>
        <w:spacing w:after="0" w:line="480" w:lineRule="auto"/>
        <w:ind w:left="1276" w:hanging="425"/>
        <w:jc w:val="both"/>
        <w:rPr>
          <w:rFonts w:ascii="Times New Roman" w:hAnsi="Times New Roman" w:cs="Times New Roman"/>
          <w:sz w:val="24"/>
          <w:szCs w:val="24"/>
        </w:rPr>
      </w:pPr>
      <w:r w:rsidRPr="00F044F9">
        <w:rPr>
          <w:rFonts w:ascii="Times New Roman" w:hAnsi="Times New Roman" w:cs="Times New Roman"/>
          <w:sz w:val="24"/>
          <w:szCs w:val="24"/>
        </w:rPr>
        <w:lastRenderedPageBreak/>
        <w:t xml:space="preserve">Dimensi Kekuatan </w:t>
      </w:r>
      <w:r w:rsidRPr="00F044F9">
        <w:rPr>
          <w:rFonts w:ascii="Times New Roman" w:hAnsi="Times New Roman" w:cs="Times New Roman"/>
          <w:i/>
          <w:sz w:val="24"/>
          <w:szCs w:val="24"/>
        </w:rPr>
        <w:t>(Strength)</w:t>
      </w:r>
    </w:p>
    <w:p w14:paraId="6AF91C21" w14:textId="76C6398B" w:rsidR="00DB7D8B" w:rsidRPr="00DB7D8B" w:rsidRDefault="0042115A" w:rsidP="00DD45E2">
      <w:pPr>
        <w:spacing w:after="0" w:line="480" w:lineRule="auto"/>
        <w:ind w:left="1134" w:firstLine="709"/>
        <w:jc w:val="both"/>
        <w:rPr>
          <w:rFonts w:ascii="Times New Roman" w:hAnsi="Times New Roman" w:cs="Times New Roman"/>
          <w:sz w:val="24"/>
          <w:szCs w:val="24"/>
        </w:rPr>
      </w:pPr>
      <w:r w:rsidRPr="00F044F9">
        <w:rPr>
          <w:rFonts w:ascii="Times New Roman" w:hAnsi="Times New Roman" w:cs="Times New Roman"/>
          <w:sz w:val="24"/>
          <w:szCs w:val="24"/>
        </w:rPr>
        <w:t xml:space="preserve">Dimensi ini berkaitan dengan kekuatan individu </w:t>
      </w:r>
      <w:r w:rsidR="00106455">
        <w:rPr>
          <w:rFonts w:ascii="Times New Roman" w:hAnsi="Times New Roman" w:cs="Times New Roman"/>
          <w:sz w:val="24"/>
          <w:szCs w:val="24"/>
        </w:rPr>
        <w:t>pada</w:t>
      </w:r>
      <w:r w:rsidRPr="00F044F9">
        <w:rPr>
          <w:rFonts w:ascii="Times New Roman" w:hAnsi="Times New Roman" w:cs="Times New Roman"/>
          <w:sz w:val="24"/>
          <w:szCs w:val="24"/>
        </w:rPr>
        <w:t xml:space="preserve"> tugas-tugas pekerjaan. Pada dimensi ini mengacu kepada individu terhadap kemampuannya dalam menyelesaikan suatu tugas diberbagai kegiatan tanpa adanya batasan oleh situasi tertentu. </w:t>
      </w:r>
      <w:r w:rsidR="00CA37C2" w:rsidRPr="00DB7D8B">
        <w:rPr>
          <w:rFonts w:ascii="Times New Roman" w:hAnsi="Times New Roman" w:cs="Times New Roman"/>
          <w:sz w:val="24"/>
          <w:szCs w:val="24"/>
        </w:rPr>
        <w:t xml:space="preserve">Individu dengan </w:t>
      </w:r>
      <w:r w:rsidR="00CA37C2" w:rsidRPr="008E12C4">
        <w:rPr>
          <w:rFonts w:ascii="Times New Roman" w:hAnsi="Times New Roman" w:cs="Times New Roman"/>
          <w:i/>
          <w:iCs/>
          <w:sz w:val="24"/>
          <w:szCs w:val="24"/>
        </w:rPr>
        <w:t>self efficacy</w:t>
      </w:r>
      <w:r w:rsidR="00CA37C2" w:rsidRPr="00DB7D8B">
        <w:rPr>
          <w:rFonts w:ascii="Times New Roman" w:hAnsi="Times New Roman" w:cs="Times New Roman"/>
          <w:sz w:val="24"/>
          <w:szCs w:val="24"/>
        </w:rPr>
        <w:t xml:space="preserve"> yang tinggi dalam kaitannya dengan kemampuannya cenderung tidak mudah menyerah dan gigih meningkatkan usahanya meskipun ada hambatan. Sebaliknya, </w:t>
      </w:r>
      <w:r w:rsidR="00CA37C2" w:rsidRPr="008E12C4">
        <w:rPr>
          <w:rFonts w:ascii="Times New Roman" w:hAnsi="Times New Roman" w:cs="Times New Roman"/>
          <w:i/>
          <w:iCs/>
          <w:sz w:val="24"/>
          <w:szCs w:val="24"/>
        </w:rPr>
        <w:t xml:space="preserve">self efficacy </w:t>
      </w:r>
      <w:r w:rsidR="00CA37C2" w:rsidRPr="00DB7D8B">
        <w:rPr>
          <w:rFonts w:ascii="Times New Roman" w:hAnsi="Times New Roman" w:cs="Times New Roman"/>
          <w:sz w:val="24"/>
          <w:szCs w:val="24"/>
        </w:rPr>
        <w:t>yang rendah mudah terganggu oleh hambatan-hambatan kecil dalam menyelesaikan tugas. </w:t>
      </w:r>
    </w:p>
    <w:p w14:paraId="11EF451B" w14:textId="77FDC20F" w:rsidR="00437A7F" w:rsidRPr="00C00674" w:rsidRDefault="0042115A" w:rsidP="001274A8">
      <w:pPr>
        <w:pStyle w:val="ListParagraph"/>
        <w:numPr>
          <w:ilvl w:val="0"/>
          <w:numId w:val="9"/>
        </w:numPr>
        <w:tabs>
          <w:tab w:val="left" w:pos="1134"/>
        </w:tabs>
        <w:spacing w:after="0" w:line="480" w:lineRule="auto"/>
        <w:ind w:left="1276" w:hanging="425"/>
        <w:jc w:val="both"/>
        <w:rPr>
          <w:rFonts w:ascii="Times New Roman" w:hAnsi="Times New Roman" w:cs="Times New Roman"/>
        </w:rPr>
      </w:pPr>
      <w:r w:rsidRPr="00C00674">
        <w:rPr>
          <w:rFonts w:ascii="Times New Roman" w:hAnsi="Times New Roman" w:cs="Times New Roman"/>
          <w:sz w:val="24"/>
          <w:szCs w:val="24"/>
        </w:rPr>
        <w:t xml:space="preserve">Dimensi Generalisasi </w:t>
      </w:r>
      <w:r w:rsidRPr="00C00674">
        <w:rPr>
          <w:rFonts w:ascii="Times New Roman" w:hAnsi="Times New Roman" w:cs="Times New Roman"/>
          <w:i/>
          <w:sz w:val="24"/>
          <w:szCs w:val="24"/>
        </w:rPr>
        <w:t>(Generality)</w:t>
      </w:r>
    </w:p>
    <w:p w14:paraId="18865060" w14:textId="77777777" w:rsidR="00DD45E2" w:rsidRDefault="00A467ED" w:rsidP="00DD45E2">
      <w:pPr>
        <w:spacing w:after="0" w:line="480" w:lineRule="auto"/>
        <w:ind w:left="1134" w:firstLine="709"/>
        <w:jc w:val="both"/>
        <w:rPr>
          <w:rFonts w:ascii="Times New Roman" w:hAnsi="Times New Roman" w:cs="Times New Roman"/>
          <w:sz w:val="24"/>
          <w:szCs w:val="24"/>
          <w:lang w:val="id-ID"/>
        </w:rPr>
      </w:pPr>
      <w:r w:rsidRPr="00A467ED">
        <w:rPr>
          <w:rFonts w:ascii="Times New Roman" w:hAnsi="Times New Roman" w:cs="Times New Roman"/>
          <w:sz w:val="24"/>
          <w:szCs w:val="24"/>
        </w:rPr>
        <w:t xml:space="preserve">Dimensi ini mengacu pada luasnya bidang tugas dimana individu yakin pada kemampuannya. </w:t>
      </w:r>
      <w:r w:rsidRPr="00A467ED">
        <w:rPr>
          <w:rFonts w:ascii="Times New Roman" w:hAnsi="Times New Roman" w:cs="Times New Roman"/>
          <w:i/>
          <w:iCs/>
          <w:sz w:val="24"/>
          <w:szCs w:val="24"/>
        </w:rPr>
        <w:t>Self efficacy</w:t>
      </w:r>
      <w:r w:rsidRPr="00A467ED">
        <w:rPr>
          <w:rFonts w:ascii="Times New Roman" w:hAnsi="Times New Roman" w:cs="Times New Roman"/>
          <w:sz w:val="24"/>
          <w:szCs w:val="24"/>
        </w:rPr>
        <w:t xml:space="preserve"> menunjukkan bahwa tindakan yang dilakukan individu menghasilkan hasil yang memenuhi harapan orang tersebut. </w:t>
      </w:r>
      <w:r>
        <w:rPr>
          <w:rFonts w:ascii="Times New Roman" w:hAnsi="Times New Roman" w:cs="Times New Roman"/>
          <w:sz w:val="24"/>
          <w:szCs w:val="24"/>
        </w:rPr>
        <w:t xml:space="preserve">Dengan adanya </w:t>
      </w:r>
      <w:r w:rsidRPr="00A467ED">
        <w:rPr>
          <w:rFonts w:ascii="Times New Roman" w:hAnsi="Times New Roman" w:cs="Times New Roman"/>
          <w:i/>
          <w:iCs/>
          <w:sz w:val="24"/>
          <w:szCs w:val="24"/>
        </w:rPr>
        <w:t>self efficacy</w:t>
      </w:r>
      <w:r>
        <w:rPr>
          <w:rFonts w:ascii="Times New Roman" w:hAnsi="Times New Roman" w:cs="Times New Roman"/>
          <w:i/>
          <w:iCs/>
          <w:sz w:val="24"/>
          <w:szCs w:val="24"/>
        </w:rPr>
        <w:t xml:space="preserve"> </w:t>
      </w:r>
      <w:r>
        <w:rPr>
          <w:rFonts w:ascii="Times New Roman" w:hAnsi="Times New Roman" w:cs="Times New Roman"/>
          <w:sz w:val="24"/>
          <w:szCs w:val="24"/>
        </w:rPr>
        <w:t>di setiap indiviidu</w:t>
      </w:r>
      <w:r w:rsidRPr="00A467ED">
        <w:rPr>
          <w:rFonts w:ascii="Times New Roman" w:hAnsi="Times New Roman" w:cs="Times New Roman"/>
          <w:sz w:val="24"/>
          <w:szCs w:val="24"/>
        </w:rPr>
        <w:t xml:space="preserve">, </w:t>
      </w:r>
      <w:r>
        <w:rPr>
          <w:rFonts w:ascii="Times New Roman" w:hAnsi="Times New Roman" w:cs="Times New Roman"/>
          <w:sz w:val="24"/>
          <w:szCs w:val="24"/>
        </w:rPr>
        <w:t>hal ini adalah</w:t>
      </w:r>
      <w:r w:rsidRPr="00A467ED">
        <w:rPr>
          <w:rFonts w:ascii="Times New Roman" w:hAnsi="Times New Roman" w:cs="Times New Roman"/>
          <w:sz w:val="24"/>
          <w:szCs w:val="24"/>
        </w:rPr>
        <w:t xml:space="preserve"> dasar untuk dapat melakukan banyak upaya bahkan dalam menghadapi rintangan</w:t>
      </w:r>
      <w:r w:rsidR="0042115A" w:rsidRPr="00F044F9">
        <w:rPr>
          <w:rFonts w:ascii="Times New Roman" w:hAnsi="Times New Roman" w:cs="Times New Roman"/>
          <w:sz w:val="24"/>
          <w:szCs w:val="24"/>
        </w:rPr>
        <w:t>.</w:t>
      </w:r>
      <w:r w:rsidR="0042115A" w:rsidRPr="00F044F9">
        <w:rPr>
          <w:rStyle w:val="FootnoteReference"/>
          <w:rFonts w:ascii="Times New Roman" w:hAnsi="Times New Roman" w:cs="Times New Roman"/>
          <w:sz w:val="24"/>
          <w:szCs w:val="24"/>
        </w:rPr>
        <w:footnoteReference w:id="21"/>
      </w:r>
    </w:p>
    <w:p w14:paraId="79BF73AE" w14:textId="3037CA08" w:rsidR="00240C3E" w:rsidRPr="00DD45E2" w:rsidRDefault="0042115A" w:rsidP="00DD45E2">
      <w:pPr>
        <w:spacing w:after="0" w:line="480" w:lineRule="auto"/>
        <w:ind w:left="1134" w:firstLine="709"/>
        <w:jc w:val="both"/>
        <w:rPr>
          <w:rFonts w:ascii="Times New Roman" w:hAnsi="Times New Roman" w:cs="Times New Roman"/>
          <w:sz w:val="24"/>
          <w:szCs w:val="24"/>
          <w:lang w:val="id-ID"/>
        </w:rPr>
      </w:pPr>
      <w:r w:rsidRPr="00DD45E2">
        <w:rPr>
          <w:rFonts w:ascii="Times New Roman" w:hAnsi="Times New Roman" w:cs="Times New Roman"/>
          <w:sz w:val="24"/>
          <w:szCs w:val="24"/>
          <w:lang w:val="id-ID"/>
        </w:rPr>
        <w:t xml:space="preserve">Berdasarkan uraian tersebut dapat dikatakan bahwa dimensi </w:t>
      </w:r>
      <w:r w:rsidRPr="00DD45E2">
        <w:rPr>
          <w:rFonts w:ascii="Times New Roman" w:hAnsi="Times New Roman" w:cs="Times New Roman"/>
          <w:i/>
          <w:sz w:val="24"/>
          <w:szCs w:val="24"/>
          <w:lang w:val="id-ID"/>
        </w:rPr>
        <w:t>self efficacy</w:t>
      </w:r>
      <w:r w:rsidRPr="00DD45E2">
        <w:rPr>
          <w:rFonts w:ascii="Times New Roman" w:hAnsi="Times New Roman" w:cs="Times New Roman"/>
          <w:sz w:val="24"/>
          <w:szCs w:val="24"/>
          <w:lang w:val="id-ID"/>
        </w:rPr>
        <w:t xml:space="preserve"> ada tiga dimensi yaitu dimensi tingkat level mengenai keyakinan kesulitan tugas, dimensi kekuatan yang menjelaskan terkait dengan kekuatan dari keyakinan terhadap kemampuan yang dimiliki, dan </w:t>
      </w:r>
      <w:r w:rsidRPr="00DD45E2">
        <w:rPr>
          <w:rFonts w:ascii="Times New Roman" w:hAnsi="Times New Roman" w:cs="Times New Roman"/>
          <w:sz w:val="24"/>
          <w:szCs w:val="24"/>
          <w:lang w:val="id-ID"/>
        </w:rPr>
        <w:lastRenderedPageBreak/>
        <w:t>dimensi generalisasi terkait dengan keyakinan luas bidang atau tugas pekerjaan</w:t>
      </w:r>
      <w:r w:rsidR="00240C3E" w:rsidRPr="00DD45E2">
        <w:rPr>
          <w:rFonts w:ascii="Times New Roman" w:hAnsi="Times New Roman" w:cs="Times New Roman"/>
          <w:sz w:val="24"/>
          <w:szCs w:val="24"/>
          <w:lang w:val="id-ID"/>
        </w:rPr>
        <w:t>.</w:t>
      </w:r>
    </w:p>
    <w:p w14:paraId="202323D8" w14:textId="31C49E7A" w:rsidR="00437A7F" w:rsidRPr="00BB2E01" w:rsidRDefault="0042115A" w:rsidP="001274A8">
      <w:pPr>
        <w:pStyle w:val="ListParagraph"/>
        <w:numPr>
          <w:ilvl w:val="0"/>
          <w:numId w:val="8"/>
        </w:numPr>
        <w:spacing w:after="0" w:line="480" w:lineRule="auto"/>
        <w:ind w:left="851" w:hanging="284"/>
        <w:jc w:val="both"/>
        <w:rPr>
          <w:rFonts w:ascii="Times New Roman" w:hAnsi="Times New Roman" w:cs="Times New Roman"/>
          <w:b/>
          <w:bCs/>
          <w:sz w:val="24"/>
          <w:szCs w:val="24"/>
        </w:rPr>
      </w:pPr>
      <w:r w:rsidRPr="00BB2E01">
        <w:rPr>
          <w:rFonts w:ascii="Times New Roman" w:hAnsi="Times New Roman" w:cs="Times New Roman"/>
          <w:b/>
          <w:bCs/>
          <w:sz w:val="24"/>
          <w:szCs w:val="24"/>
        </w:rPr>
        <w:t>Faktor-</w:t>
      </w:r>
      <w:r w:rsidR="009E0976" w:rsidRPr="00BB2E01">
        <w:rPr>
          <w:rFonts w:ascii="Times New Roman" w:hAnsi="Times New Roman" w:cs="Times New Roman"/>
          <w:b/>
          <w:bCs/>
          <w:sz w:val="24"/>
          <w:szCs w:val="24"/>
        </w:rPr>
        <w:t>f</w:t>
      </w:r>
      <w:r w:rsidRPr="00BB2E01">
        <w:rPr>
          <w:rFonts w:ascii="Times New Roman" w:hAnsi="Times New Roman" w:cs="Times New Roman"/>
          <w:b/>
          <w:bCs/>
          <w:sz w:val="24"/>
          <w:szCs w:val="24"/>
        </w:rPr>
        <w:t xml:space="preserve">aktor yang Mempengruhi </w:t>
      </w:r>
      <w:r w:rsidRPr="00BB2E01">
        <w:rPr>
          <w:rFonts w:ascii="Times New Roman" w:hAnsi="Times New Roman" w:cs="Times New Roman"/>
          <w:b/>
          <w:bCs/>
          <w:i/>
          <w:sz w:val="24"/>
          <w:szCs w:val="24"/>
        </w:rPr>
        <w:t>Self</w:t>
      </w:r>
      <w:r w:rsidR="00BB2E01" w:rsidRPr="00BB2E01">
        <w:rPr>
          <w:rFonts w:ascii="Times New Roman" w:hAnsi="Times New Roman" w:cs="Times New Roman"/>
          <w:b/>
          <w:bCs/>
          <w:i/>
          <w:sz w:val="24"/>
          <w:szCs w:val="24"/>
        </w:rPr>
        <w:t xml:space="preserve"> </w:t>
      </w:r>
      <w:r w:rsidRPr="00BB2E01">
        <w:rPr>
          <w:rFonts w:ascii="Times New Roman" w:hAnsi="Times New Roman" w:cs="Times New Roman"/>
          <w:b/>
          <w:bCs/>
          <w:i/>
          <w:sz w:val="24"/>
          <w:szCs w:val="24"/>
        </w:rPr>
        <w:t>Efficacy</w:t>
      </w:r>
    </w:p>
    <w:p w14:paraId="1E663C93" w14:textId="7DAF067B" w:rsidR="00DD45E2" w:rsidRPr="009E0976" w:rsidRDefault="0042115A" w:rsidP="009E0976">
      <w:pPr>
        <w:pStyle w:val="ListParagraph"/>
        <w:tabs>
          <w:tab w:val="left" w:pos="1701"/>
        </w:tabs>
        <w:spacing w:after="0" w:line="480" w:lineRule="auto"/>
        <w:ind w:left="851" w:firstLine="567"/>
        <w:jc w:val="both"/>
        <w:rPr>
          <w:rFonts w:ascii="Times New Roman" w:hAnsi="Times New Roman" w:cs="Times New Roman"/>
          <w:sz w:val="24"/>
          <w:szCs w:val="24"/>
          <w:lang w:val="id-ID"/>
        </w:rPr>
      </w:pPr>
      <w:r w:rsidRPr="00F044F9">
        <w:rPr>
          <w:rFonts w:ascii="Times New Roman" w:hAnsi="Times New Roman" w:cs="Times New Roman"/>
          <w:sz w:val="24"/>
          <w:szCs w:val="24"/>
        </w:rPr>
        <w:t xml:space="preserve">Dalam hal ini </w:t>
      </w:r>
      <w:r w:rsidRPr="00F044F9">
        <w:rPr>
          <w:rFonts w:ascii="Times New Roman" w:hAnsi="Times New Roman" w:cs="Times New Roman"/>
          <w:i/>
          <w:sz w:val="24"/>
          <w:szCs w:val="24"/>
        </w:rPr>
        <w:t xml:space="preserve">self efficacy </w:t>
      </w:r>
      <w:r w:rsidRPr="00F044F9">
        <w:rPr>
          <w:rFonts w:ascii="Times New Roman" w:hAnsi="Times New Roman" w:cs="Times New Roman"/>
          <w:sz w:val="24"/>
          <w:szCs w:val="24"/>
        </w:rPr>
        <w:t>dipeng</w:t>
      </w:r>
      <w:r w:rsidR="009E0976">
        <w:rPr>
          <w:rFonts w:ascii="Times New Roman" w:hAnsi="Times New Roman" w:cs="Times New Roman"/>
          <w:sz w:val="24"/>
          <w:szCs w:val="24"/>
        </w:rPr>
        <w:t>a</w:t>
      </w:r>
      <w:r w:rsidRPr="00F044F9">
        <w:rPr>
          <w:rFonts w:ascii="Times New Roman" w:hAnsi="Times New Roman" w:cs="Times New Roman"/>
          <w:sz w:val="24"/>
          <w:szCs w:val="24"/>
        </w:rPr>
        <w:t xml:space="preserve">ruhi oleh banyak faktor, diantaranya adalah pengetahuan dan keteranpilan yang diraih setiap orang. Menurut Bandura </w:t>
      </w:r>
      <w:r w:rsidR="009E0976">
        <w:rPr>
          <w:rFonts w:ascii="Times New Roman" w:hAnsi="Times New Roman" w:cs="Times New Roman"/>
          <w:sz w:val="24"/>
          <w:szCs w:val="24"/>
        </w:rPr>
        <w:t xml:space="preserve">yang dikutip oleh Seta A Wicaksana, </w:t>
      </w:r>
      <w:r w:rsidRPr="00F044F9">
        <w:rPr>
          <w:rFonts w:ascii="Times New Roman" w:hAnsi="Times New Roman" w:cs="Times New Roman"/>
          <w:sz w:val="24"/>
          <w:szCs w:val="24"/>
        </w:rPr>
        <w:t xml:space="preserve">faktor </w:t>
      </w:r>
      <w:r w:rsidR="00A467ED">
        <w:rPr>
          <w:rFonts w:ascii="Times New Roman" w:hAnsi="Times New Roman" w:cs="Times New Roman"/>
          <w:sz w:val="24"/>
          <w:szCs w:val="24"/>
        </w:rPr>
        <w:t>pengaruh</w:t>
      </w:r>
      <w:r w:rsidRPr="00F044F9">
        <w:rPr>
          <w:rFonts w:ascii="Times New Roman" w:hAnsi="Times New Roman" w:cs="Times New Roman"/>
          <w:sz w:val="24"/>
          <w:szCs w:val="24"/>
        </w:rPr>
        <w:t xml:space="preserve"> </w:t>
      </w:r>
      <w:r w:rsidRPr="00F044F9">
        <w:rPr>
          <w:rFonts w:ascii="Times New Roman" w:hAnsi="Times New Roman" w:cs="Times New Roman"/>
          <w:i/>
          <w:sz w:val="24"/>
          <w:szCs w:val="24"/>
        </w:rPr>
        <w:t>self efficacy</w:t>
      </w:r>
      <w:r w:rsidRPr="00F044F9">
        <w:rPr>
          <w:rFonts w:ascii="Times New Roman" w:hAnsi="Times New Roman" w:cs="Times New Roman"/>
          <w:sz w:val="24"/>
          <w:szCs w:val="24"/>
        </w:rPr>
        <w:t>, yaitu:</w:t>
      </w:r>
      <w:r w:rsidR="009E0976">
        <w:rPr>
          <w:rStyle w:val="FootnoteReference"/>
          <w:rFonts w:ascii="Times New Roman" w:hAnsi="Times New Roman" w:cs="Times New Roman"/>
          <w:sz w:val="24"/>
          <w:szCs w:val="24"/>
          <w:lang w:val="id-ID"/>
        </w:rPr>
        <w:footnoteReference w:id="22"/>
      </w:r>
    </w:p>
    <w:p w14:paraId="786650D6" w14:textId="77777777" w:rsidR="00437A7F" w:rsidRPr="00F044F9" w:rsidRDefault="0042115A" w:rsidP="001274A8">
      <w:pPr>
        <w:pStyle w:val="ListParagraph"/>
        <w:numPr>
          <w:ilvl w:val="0"/>
          <w:numId w:val="33"/>
        </w:numPr>
        <w:spacing w:after="0" w:line="480" w:lineRule="auto"/>
        <w:ind w:left="1134"/>
        <w:jc w:val="both"/>
        <w:rPr>
          <w:rFonts w:ascii="Times New Roman" w:hAnsi="Times New Roman" w:cs="Times New Roman"/>
          <w:sz w:val="24"/>
          <w:szCs w:val="24"/>
        </w:rPr>
      </w:pPr>
      <w:r w:rsidRPr="00F044F9">
        <w:rPr>
          <w:rFonts w:ascii="Times New Roman" w:hAnsi="Times New Roman" w:cs="Times New Roman"/>
          <w:sz w:val="24"/>
          <w:szCs w:val="24"/>
        </w:rPr>
        <w:t>Budaya</w:t>
      </w:r>
    </w:p>
    <w:p w14:paraId="27E0546E" w14:textId="1C0630C3" w:rsidR="001F41C5" w:rsidRPr="001F41C5" w:rsidRDefault="008E12C4" w:rsidP="00DD45E2">
      <w:pPr>
        <w:spacing w:after="0" w:line="480" w:lineRule="auto"/>
        <w:ind w:left="1134" w:firstLine="709"/>
        <w:jc w:val="both"/>
        <w:rPr>
          <w:rFonts w:ascii="Times New Roman" w:hAnsi="Times New Roman" w:cs="Times New Roman"/>
          <w:sz w:val="24"/>
          <w:szCs w:val="24"/>
        </w:rPr>
      </w:pPr>
      <w:r>
        <w:rPr>
          <w:rFonts w:ascii="Times New Roman" w:hAnsi="Times New Roman" w:cs="Times New Roman"/>
          <w:i/>
          <w:iCs/>
          <w:sz w:val="24"/>
          <w:szCs w:val="24"/>
        </w:rPr>
        <w:t>S</w:t>
      </w:r>
      <w:r w:rsidR="00DB7D8B" w:rsidRPr="001F41C5">
        <w:rPr>
          <w:rFonts w:ascii="Times New Roman" w:hAnsi="Times New Roman" w:cs="Times New Roman"/>
          <w:i/>
          <w:iCs/>
          <w:sz w:val="24"/>
          <w:szCs w:val="24"/>
        </w:rPr>
        <w:t>elf efficacy</w:t>
      </w:r>
      <w:r w:rsidR="00DB7D8B">
        <w:rPr>
          <w:rFonts w:ascii="Times New Roman" w:hAnsi="Times New Roman" w:cs="Times New Roman"/>
          <w:i/>
          <w:iCs/>
          <w:sz w:val="24"/>
          <w:szCs w:val="24"/>
        </w:rPr>
        <w:t xml:space="preserve"> </w:t>
      </w:r>
      <w:r w:rsidR="00DB7D8B">
        <w:rPr>
          <w:rFonts w:ascii="Times New Roman" w:hAnsi="Times New Roman" w:cs="Times New Roman"/>
          <w:sz w:val="24"/>
          <w:szCs w:val="24"/>
        </w:rPr>
        <w:t>dipengaruhi oleh</w:t>
      </w:r>
      <w:r w:rsidR="00DB7D8B" w:rsidRPr="001F41C5">
        <w:rPr>
          <w:rFonts w:ascii="Times New Roman" w:hAnsi="Times New Roman" w:cs="Times New Roman"/>
          <w:sz w:val="24"/>
          <w:szCs w:val="24"/>
        </w:rPr>
        <w:t xml:space="preserve"> </w:t>
      </w:r>
      <w:r w:rsidR="00DB7D8B">
        <w:rPr>
          <w:rFonts w:ascii="Times New Roman" w:hAnsi="Times New Roman" w:cs="Times New Roman"/>
          <w:sz w:val="24"/>
          <w:szCs w:val="24"/>
        </w:rPr>
        <w:t>b</w:t>
      </w:r>
      <w:r w:rsidR="001F41C5" w:rsidRPr="001F41C5">
        <w:rPr>
          <w:rFonts w:ascii="Times New Roman" w:hAnsi="Times New Roman" w:cs="Times New Roman"/>
          <w:sz w:val="24"/>
          <w:szCs w:val="24"/>
        </w:rPr>
        <w:t xml:space="preserve">udaya melalui nilai, keyakinan, dan proses pengaturan diri yang </w:t>
      </w:r>
      <w:r w:rsidR="00DB7D8B">
        <w:rPr>
          <w:rFonts w:ascii="Times New Roman" w:hAnsi="Times New Roman" w:cs="Times New Roman"/>
          <w:sz w:val="24"/>
          <w:szCs w:val="24"/>
        </w:rPr>
        <w:t>digunakan</w:t>
      </w:r>
      <w:r w:rsidR="001F41C5" w:rsidRPr="001F41C5">
        <w:rPr>
          <w:rFonts w:ascii="Times New Roman" w:hAnsi="Times New Roman" w:cs="Times New Roman"/>
          <w:sz w:val="24"/>
          <w:szCs w:val="24"/>
        </w:rPr>
        <w:t xml:space="preserve"> sebagai sumber penilaian dan juga sebagai konsekuensi dari keyakinan </w:t>
      </w:r>
      <w:r w:rsidR="001F41C5" w:rsidRPr="001F41C5">
        <w:rPr>
          <w:rFonts w:ascii="Times New Roman" w:hAnsi="Times New Roman" w:cs="Times New Roman"/>
          <w:i/>
          <w:iCs/>
          <w:sz w:val="24"/>
          <w:szCs w:val="24"/>
        </w:rPr>
        <w:t>self efficacy</w:t>
      </w:r>
      <w:r w:rsidR="001F41C5" w:rsidRPr="001F41C5">
        <w:rPr>
          <w:rFonts w:ascii="Times New Roman" w:hAnsi="Times New Roman" w:cs="Times New Roman"/>
          <w:sz w:val="24"/>
          <w:szCs w:val="24"/>
        </w:rPr>
        <w:t>. </w:t>
      </w:r>
    </w:p>
    <w:p w14:paraId="6B729E8E" w14:textId="220F7CB0" w:rsidR="00437A7F" w:rsidRPr="00240C3E" w:rsidRDefault="0042115A" w:rsidP="001274A8">
      <w:pPr>
        <w:pStyle w:val="ListParagraph"/>
        <w:numPr>
          <w:ilvl w:val="0"/>
          <w:numId w:val="33"/>
        </w:numPr>
        <w:spacing w:after="0" w:line="480" w:lineRule="auto"/>
        <w:ind w:left="1134"/>
        <w:jc w:val="both"/>
        <w:rPr>
          <w:rFonts w:ascii="Times New Roman" w:hAnsi="Times New Roman" w:cs="Times New Roman"/>
          <w:sz w:val="24"/>
          <w:szCs w:val="24"/>
        </w:rPr>
      </w:pPr>
      <w:r w:rsidRPr="00240C3E">
        <w:rPr>
          <w:rFonts w:ascii="Times New Roman" w:hAnsi="Times New Roman" w:cs="Times New Roman"/>
          <w:sz w:val="24"/>
          <w:szCs w:val="24"/>
        </w:rPr>
        <w:t>Jenis Kelamin</w:t>
      </w:r>
    </w:p>
    <w:p w14:paraId="0F81B986" w14:textId="2462E5D4" w:rsidR="001158E0" w:rsidRPr="001158E0" w:rsidRDefault="001158E0" w:rsidP="00DD45E2">
      <w:pPr>
        <w:spacing w:after="0" w:line="480" w:lineRule="auto"/>
        <w:ind w:left="1134" w:firstLine="709"/>
        <w:jc w:val="both"/>
        <w:rPr>
          <w:rFonts w:ascii="Times New Roman" w:hAnsi="Times New Roman" w:cs="Times New Roman"/>
          <w:sz w:val="24"/>
          <w:szCs w:val="24"/>
        </w:rPr>
      </w:pPr>
      <w:r w:rsidRPr="001158E0">
        <w:rPr>
          <w:rFonts w:ascii="Times New Roman" w:hAnsi="Times New Roman" w:cs="Times New Roman"/>
          <w:sz w:val="24"/>
          <w:szCs w:val="24"/>
        </w:rPr>
        <w:t xml:space="preserve">Perbedaan jenis kelamin juga mempengaruhi </w:t>
      </w:r>
      <w:r w:rsidRPr="001158E0">
        <w:rPr>
          <w:rFonts w:ascii="Times New Roman" w:hAnsi="Times New Roman" w:cs="Times New Roman"/>
          <w:i/>
          <w:iCs/>
          <w:sz w:val="24"/>
          <w:szCs w:val="24"/>
        </w:rPr>
        <w:t>self efficacy</w:t>
      </w:r>
      <w:r w:rsidRPr="001158E0">
        <w:rPr>
          <w:rFonts w:ascii="Times New Roman" w:hAnsi="Times New Roman" w:cs="Times New Roman"/>
          <w:sz w:val="24"/>
          <w:szCs w:val="24"/>
        </w:rPr>
        <w:t>. Wanita dengan peran selain ibu rumah tangga dan</w:t>
      </w:r>
      <w:r>
        <w:rPr>
          <w:rFonts w:ascii="Times New Roman" w:hAnsi="Times New Roman" w:cs="Times New Roman"/>
          <w:sz w:val="24"/>
          <w:szCs w:val="24"/>
        </w:rPr>
        <w:t xml:space="preserve"> sebagai</w:t>
      </w:r>
      <w:r w:rsidRPr="001158E0">
        <w:rPr>
          <w:rFonts w:ascii="Times New Roman" w:hAnsi="Times New Roman" w:cs="Times New Roman"/>
          <w:sz w:val="24"/>
          <w:szCs w:val="24"/>
        </w:rPr>
        <w:t xml:space="preserve"> wanita karir memiliki </w:t>
      </w:r>
      <w:r w:rsidRPr="001158E0">
        <w:rPr>
          <w:rFonts w:ascii="Times New Roman" w:hAnsi="Times New Roman" w:cs="Times New Roman"/>
          <w:i/>
          <w:iCs/>
          <w:sz w:val="24"/>
          <w:szCs w:val="24"/>
        </w:rPr>
        <w:t xml:space="preserve">self efficacy  </w:t>
      </w:r>
      <w:r w:rsidRPr="001158E0">
        <w:rPr>
          <w:rFonts w:ascii="Times New Roman" w:hAnsi="Times New Roman" w:cs="Times New Roman"/>
          <w:sz w:val="24"/>
          <w:szCs w:val="24"/>
        </w:rPr>
        <w:t>yang tinggi dibandingkan dengan</w:t>
      </w:r>
      <w:r>
        <w:rPr>
          <w:rFonts w:ascii="Times New Roman" w:hAnsi="Times New Roman" w:cs="Times New Roman"/>
          <w:sz w:val="24"/>
          <w:szCs w:val="24"/>
        </w:rPr>
        <w:t xml:space="preserve"> laki-laki</w:t>
      </w:r>
      <w:r w:rsidRPr="001158E0">
        <w:rPr>
          <w:rFonts w:ascii="Times New Roman" w:hAnsi="Times New Roman" w:cs="Times New Roman"/>
          <w:sz w:val="24"/>
          <w:szCs w:val="24"/>
        </w:rPr>
        <w:t xml:space="preserve"> </w:t>
      </w:r>
      <w:r w:rsidR="004056AA">
        <w:rPr>
          <w:rFonts w:ascii="Times New Roman" w:hAnsi="Times New Roman" w:cs="Times New Roman"/>
          <w:sz w:val="24"/>
          <w:szCs w:val="24"/>
        </w:rPr>
        <w:t>pekerja</w:t>
      </w:r>
      <w:r w:rsidRPr="001158E0">
        <w:rPr>
          <w:rFonts w:ascii="Times New Roman" w:hAnsi="Times New Roman" w:cs="Times New Roman"/>
          <w:sz w:val="24"/>
          <w:szCs w:val="24"/>
        </w:rPr>
        <w:t>. </w:t>
      </w:r>
    </w:p>
    <w:p w14:paraId="6B1A8CB6" w14:textId="77777777" w:rsidR="00437A7F" w:rsidRPr="00F044F9" w:rsidRDefault="0042115A" w:rsidP="001274A8">
      <w:pPr>
        <w:pStyle w:val="ListParagraph"/>
        <w:numPr>
          <w:ilvl w:val="0"/>
          <w:numId w:val="33"/>
        </w:numPr>
        <w:spacing w:after="0" w:line="480" w:lineRule="auto"/>
        <w:ind w:left="1134"/>
        <w:jc w:val="both"/>
        <w:rPr>
          <w:rFonts w:ascii="Times New Roman" w:hAnsi="Times New Roman" w:cs="Times New Roman"/>
          <w:sz w:val="24"/>
          <w:szCs w:val="24"/>
        </w:rPr>
      </w:pPr>
      <w:r w:rsidRPr="00F044F9">
        <w:rPr>
          <w:rFonts w:ascii="Times New Roman" w:hAnsi="Times New Roman" w:cs="Times New Roman"/>
          <w:sz w:val="24"/>
          <w:szCs w:val="24"/>
        </w:rPr>
        <w:t>Sifat dari Tugas yang Dihadapi</w:t>
      </w:r>
    </w:p>
    <w:p w14:paraId="41061286" w14:textId="1AB6FB84" w:rsidR="001158E0" w:rsidRPr="00DD45E2" w:rsidRDefault="001158E0" w:rsidP="00DD45E2">
      <w:pPr>
        <w:spacing w:after="0" w:line="480" w:lineRule="auto"/>
        <w:ind w:left="1134" w:firstLine="709"/>
        <w:jc w:val="both"/>
        <w:rPr>
          <w:rFonts w:ascii="Times New Roman" w:hAnsi="Times New Roman" w:cs="Times New Roman"/>
          <w:sz w:val="24"/>
          <w:szCs w:val="24"/>
          <w:lang w:val="id-ID"/>
        </w:rPr>
      </w:pPr>
      <w:r>
        <w:rPr>
          <w:rFonts w:ascii="Times New Roman" w:hAnsi="Times New Roman" w:cs="Times New Roman"/>
          <w:sz w:val="24"/>
          <w:szCs w:val="24"/>
        </w:rPr>
        <w:t>Derajat k</w:t>
      </w:r>
      <w:r w:rsidRPr="001158E0">
        <w:rPr>
          <w:rFonts w:ascii="Times New Roman" w:hAnsi="Times New Roman" w:cs="Times New Roman"/>
          <w:sz w:val="24"/>
          <w:szCs w:val="24"/>
        </w:rPr>
        <w:t>ompleksitas tugas yang dihadapi individu mempengaruhi penilaian individu terhadap kemampuannya sendiri. Semakin kompleks tugas individu, semakin</w:t>
      </w:r>
      <w:r>
        <w:rPr>
          <w:rFonts w:ascii="Times New Roman" w:hAnsi="Times New Roman" w:cs="Times New Roman"/>
          <w:sz w:val="24"/>
          <w:szCs w:val="24"/>
        </w:rPr>
        <w:t xml:space="preserve"> rendah seseorang dalam</w:t>
      </w:r>
      <w:r w:rsidR="00DD45E2">
        <w:rPr>
          <w:rFonts w:ascii="Times New Roman" w:hAnsi="Times New Roman" w:cs="Times New Roman"/>
          <w:sz w:val="24"/>
          <w:szCs w:val="24"/>
        </w:rPr>
        <w:t xml:space="preserve"> menilai kemampuannya. </w:t>
      </w:r>
    </w:p>
    <w:p w14:paraId="152AB9F4" w14:textId="77777777" w:rsidR="00437A7F" w:rsidRDefault="0042115A" w:rsidP="001274A8">
      <w:pPr>
        <w:pStyle w:val="ListParagraph"/>
        <w:numPr>
          <w:ilvl w:val="0"/>
          <w:numId w:val="33"/>
        </w:numPr>
        <w:spacing w:after="0" w:line="480" w:lineRule="auto"/>
        <w:ind w:left="1134"/>
        <w:jc w:val="both"/>
        <w:rPr>
          <w:rFonts w:ascii="Times New Roman" w:hAnsi="Times New Roman" w:cs="Times New Roman"/>
          <w:sz w:val="24"/>
          <w:szCs w:val="24"/>
        </w:rPr>
      </w:pPr>
      <w:r w:rsidRPr="00F044F9">
        <w:rPr>
          <w:rFonts w:ascii="Times New Roman" w:hAnsi="Times New Roman" w:cs="Times New Roman"/>
          <w:sz w:val="24"/>
          <w:szCs w:val="24"/>
        </w:rPr>
        <w:t>Intensif Eksternal</w:t>
      </w:r>
    </w:p>
    <w:p w14:paraId="6BF970E6" w14:textId="160F2B3D" w:rsidR="00DB7D8B" w:rsidRPr="00DB7D8B" w:rsidRDefault="005C7E7F" w:rsidP="005C7E7F">
      <w:pPr>
        <w:pStyle w:val="ListParagraph"/>
        <w:spacing w:line="480" w:lineRule="auto"/>
        <w:ind w:left="1134" w:firstLine="709"/>
        <w:jc w:val="both"/>
        <w:rPr>
          <w:rFonts w:ascii="Times New Roman" w:hAnsi="Times New Roman" w:cs="Times New Roman"/>
          <w:sz w:val="24"/>
          <w:szCs w:val="24"/>
        </w:rPr>
      </w:pPr>
      <w:r w:rsidRPr="00F044F9">
        <w:rPr>
          <w:rFonts w:ascii="Times New Roman" w:hAnsi="Times New Roman" w:cs="Times New Roman"/>
          <w:sz w:val="24"/>
          <w:szCs w:val="24"/>
        </w:rPr>
        <w:lastRenderedPageBreak/>
        <w:t xml:space="preserve">Faktor lain yang dapat mempenggaruhi </w:t>
      </w:r>
      <w:r w:rsidRPr="00F044F9">
        <w:rPr>
          <w:rFonts w:ascii="Times New Roman" w:hAnsi="Times New Roman" w:cs="Times New Roman"/>
          <w:i/>
          <w:sz w:val="24"/>
          <w:szCs w:val="24"/>
        </w:rPr>
        <w:t xml:space="preserve">self efficacy </w:t>
      </w:r>
      <w:r w:rsidRPr="00F044F9">
        <w:rPr>
          <w:rFonts w:ascii="Times New Roman" w:hAnsi="Times New Roman" w:cs="Times New Roman"/>
          <w:sz w:val="24"/>
          <w:szCs w:val="24"/>
        </w:rPr>
        <w:t xml:space="preserve">individu adalah insentif yang diperolehnya. Bandura mengatakan bahwa salah satu faktor yang dapat meningkatkan </w:t>
      </w:r>
      <w:r w:rsidRPr="00F044F9">
        <w:rPr>
          <w:rFonts w:ascii="Times New Roman" w:hAnsi="Times New Roman" w:cs="Times New Roman"/>
          <w:i/>
          <w:sz w:val="24"/>
          <w:szCs w:val="24"/>
        </w:rPr>
        <w:t xml:space="preserve">self efficacy </w:t>
      </w:r>
      <w:r w:rsidRPr="00F044F9">
        <w:rPr>
          <w:rFonts w:ascii="Times New Roman" w:hAnsi="Times New Roman" w:cs="Times New Roman"/>
          <w:sz w:val="24"/>
          <w:szCs w:val="24"/>
        </w:rPr>
        <w:t>adalah</w:t>
      </w:r>
      <w:r w:rsidRPr="00F044F9">
        <w:rPr>
          <w:rFonts w:ascii="Times New Roman" w:hAnsi="Times New Roman" w:cs="Times New Roman"/>
          <w:i/>
          <w:sz w:val="24"/>
          <w:szCs w:val="24"/>
        </w:rPr>
        <w:t xml:space="preserve"> competent contigens incentive</w:t>
      </w:r>
      <w:r w:rsidRPr="00F044F9">
        <w:rPr>
          <w:rFonts w:ascii="Times New Roman" w:hAnsi="Times New Roman" w:cs="Times New Roman"/>
          <w:sz w:val="24"/>
          <w:szCs w:val="24"/>
        </w:rPr>
        <w:t>, yaitu instensif yang diberikan oleh orang lain yang merefleksikan seseorang.</w:t>
      </w:r>
      <w:r w:rsidR="00DB7D8B" w:rsidRPr="00DB7D8B">
        <w:rPr>
          <w:rFonts w:ascii="Times New Roman" w:hAnsi="Times New Roman" w:cs="Times New Roman"/>
          <w:sz w:val="24"/>
          <w:szCs w:val="24"/>
        </w:rPr>
        <w:t> </w:t>
      </w:r>
    </w:p>
    <w:p w14:paraId="7F48A1DF" w14:textId="7ED82A08" w:rsidR="00437A7F" w:rsidRPr="00F044F9" w:rsidRDefault="0042115A" w:rsidP="001274A8">
      <w:pPr>
        <w:pStyle w:val="ListParagraph"/>
        <w:numPr>
          <w:ilvl w:val="0"/>
          <w:numId w:val="33"/>
        </w:numPr>
        <w:spacing w:after="0" w:line="480" w:lineRule="auto"/>
        <w:ind w:left="1134"/>
        <w:jc w:val="both"/>
        <w:rPr>
          <w:rFonts w:ascii="Times New Roman" w:hAnsi="Times New Roman" w:cs="Times New Roman"/>
          <w:sz w:val="24"/>
          <w:szCs w:val="24"/>
        </w:rPr>
      </w:pPr>
      <w:r w:rsidRPr="00F044F9">
        <w:rPr>
          <w:rFonts w:ascii="Times New Roman" w:hAnsi="Times New Roman" w:cs="Times New Roman"/>
          <w:sz w:val="24"/>
          <w:szCs w:val="24"/>
        </w:rPr>
        <w:t>Status Peran Individu dalam Lingkungan</w:t>
      </w:r>
    </w:p>
    <w:p w14:paraId="69B1356E" w14:textId="46FD81F8" w:rsidR="007B4D80" w:rsidRPr="007B4D80" w:rsidRDefault="007B4D80" w:rsidP="00661675">
      <w:pPr>
        <w:spacing w:after="0" w:line="480" w:lineRule="auto"/>
        <w:ind w:left="1134" w:firstLine="709"/>
        <w:jc w:val="both"/>
        <w:rPr>
          <w:rFonts w:ascii="Times New Roman" w:hAnsi="Times New Roman" w:cs="Times New Roman"/>
          <w:sz w:val="24"/>
          <w:szCs w:val="24"/>
        </w:rPr>
      </w:pPr>
      <w:r w:rsidRPr="007B4D80">
        <w:rPr>
          <w:rFonts w:ascii="Times New Roman" w:hAnsi="Times New Roman" w:cs="Times New Roman"/>
          <w:sz w:val="24"/>
          <w:szCs w:val="24"/>
        </w:rPr>
        <w:t xml:space="preserve">Seseorang  dengan status lebih tinggi diberi </w:t>
      </w:r>
      <w:r>
        <w:rPr>
          <w:rFonts w:ascii="Times New Roman" w:hAnsi="Times New Roman" w:cs="Times New Roman"/>
          <w:sz w:val="24"/>
          <w:szCs w:val="24"/>
        </w:rPr>
        <w:t xml:space="preserve">derjat </w:t>
      </w:r>
      <w:r w:rsidRPr="007B4D80">
        <w:rPr>
          <w:rFonts w:ascii="Times New Roman" w:hAnsi="Times New Roman" w:cs="Times New Roman"/>
          <w:sz w:val="24"/>
          <w:szCs w:val="24"/>
        </w:rPr>
        <w:t>kontrol lebih</w:t>
      </w:r>
      <w:r>
        <w:rPr>
          <w:rFonts w:ascii="Times New Roman" w:hAnsi="Times New Roman" w:cs="Times New Roman"/>
          <w:sz w:val="24"/>
          <w:szCs w:val="24"/>
        </w:rPr>
        <w:t xml:space="preserve"> tinggi</w:t>
      </w:r>
      <w:r w:rsidRPr="007B4D80">
        <w:rPr>
          <w:rFonts w:ascii="Times New Roman" w:hAnsi="Times New Roman" w:cs="Times New Roman"/>
          <w:sz w:val="24"/>
          <w:szCs w:val="24"/>
        </w:rPr>
        <w:t xml:space="preserve">, sehingga </w:t>
      </w:r>
      <w:r w:rsidRPr="007B4D80">
        <w:rPr>
          <w:rFonts w:ascii="Times New Roman" w:hAnsi="Times New Roman" w:cs="Times New Roman"/>
          <w:i/>
          <w:iCs/>
          <w:sz w:val="24"/>
          <w:szCs w:val="24"/>
        </w:rPr>
        <w:t>self efficacy</w:t>
      </w:r>
      <w:r>
        <w:rPr>
          <w:rFonts w:ascii="Times New Roman" w:hAnsi="Times New Roman" w:cs="Times New Roman"/>
          <w:sz w:val="24"/>
          <w:szCs w:val="24"/>
        </w:rPr>
        <w:t xml:space="preserve"> </w:t>
      </w:r>
      <w:r w:rsidRPr="007B4D80">
        <w:rPr>
          <w:rFonts w:ascii="Times New Roman" w:hAnsi="Times New Roman" w:cs="Times New Roman"/>
          <w:sz w:val="24"/>
          <w:szCs w:val="24"/>
        </w:rPr>
        <w:t>mereka juga tinggi. Pada saat yang sama, orang yang kurang beruntung memiliki</w:t>
      </w:r>
      <w:r>
        <w:rPr>
          <w:rFonts w:ascii="Times New Roman" w:hAnsi="Times New Roman" w:cs="Times New Roman"/>
          <w:sz w:val="24"/>
          <w:szCs w:val="24"/>
        </w:rPr>
        <w:t xml:space="preserve"> derajat</w:t>
      </w:r>
      <w:r w:rsidRPr="007B4D80">
        <w:rPr>
          <w:rFonts w:ascii="Times New Roman" w:hAnsi="Times New Roman" w:cs="Times New Roman"/>
          <w:sz w:val="24"/>
          <w:szCs w:val="24"/>
        </w:rPr>
        <w:t xml:space="preserve"> kontrol yang lebih sedikit, sehingga </w:t>
      </w:r>
      <w:r w:rsidRPr="007B4D80">
        <w:rPr>
          <w:rFonts w:ascii="Times New Roman" w:hAnsi="Times New Roman" w:cs="Times New Roman"/>
          <w:i/>
          <w:iCs/>
          <w:sz w:val="24"/>
          <w:szCs w:val="24"/>
        </w:rPr>
        <w:t>self efficacy</w:t>
      </w:r>
      <w:r>
        <w:rPr>
          <w:rFonts w:ascii="Times New Roman" w:hAnsi="Times New Roman" w:cs="Times New Roman"/>
          <w:sz w:val="24"/>
          <w:szCs w:val="24"/>
        </w:rPr>
        <w:t xml:space="preserve"> </w:t>
      </w:r>
      <w:r w:rsidRPr="007B4D80">
        <w:rPr>
          <w:rFonts w:ascii="Times New Roman" w:hAnsi="Times New Roman" w:cs="Times New Roman"/>
          <w:sz w:val="24"/>
          <w:szCs w:val="24"/>
        </w:rPr>
        <w:t>mereka juga rendah.  </w:t>
      </w:r>
    </w:p>
    <w:p w14:paraId="0EAB813A" w14:textId="77777777" w:rsidR="00437A7F" w:rsidRPr="00F044F9" w:rsidRDefault="0042115A" w:rsidP="001274A8">
      <w:pPr>
        <w:pStyle w:val="ListParagraph"/>
        <w:numPr>
          <w:ilvl w:val="0"/>
          <w:numId w:val="33"/>
        </w:numPr>
        <w:spacing w:after="0" w:line="480" w:lineRule="auto"/>
        <w:ind w:left="1134"/>
        <w:jc w:val="both"/>
        <w:rPr>
          <w:rFonts w:ascii="Times New Roman" w:hAnsi="Times New Roman" w:cs="Times New Roman"/>
          <w:sz w:val="24"/>
          <w:szCs w:val="24"/>
        </w:rPr>
      </w:pPr>
      <w:r w:rsidRPr="00F044F9">
        <w:rPr>
          <w:rFonts w:ascii="Times New Roman" w:hAnsi="Times New Roman" w:cs="Times New Roman"/>
          <w:sz w:val="24"/>
          <w:szCs w:val="24"/>
        </w:rPr>
        <w:t>Informasi tentang Kemampuan Diri</w:t>
      </w:r>
    </w:p>
    <w:p w14:paraId="648953E7" w14:textId="0B76727E" w:rsidR="00437A7F" w:rsidRPr="00F044F9" w:rsidRDefault="00F06ED8" w:rsidP="00E35023">
      <w:pPr>
        <w:spacing w:after="0" w:line="480" w:lineRule="auto"/>
        <w:ind w:left="1134" w:firstLine="709"/>
        <w:jc w:val="both"/>
        <w:rPr>
          <w:rFonts w:ascii="Times New Roman" w:hAnsi="Times New Roman" w:cs="Times New Roman"/>
          <w:sz w:val="24"/>
          <w:szCs w:val="24"/>
        </w:rPr>
      </w:pPr>
      <w:r w:rsidRPr="00F06ED8">
        <w:rPr>
          <w:rFonts w:ascii="Times New Roman" w:hAnsi="Times New Roman" w:cs="Times New Roman"/>
          <w:sz w:val="24"/>
          <w:szCs w:val="24"/>
        </w:rPr>
        <w:t xml:space="preserve">Orang memiliki </w:t>
      </w:r>
      <w:r w:rsidRPr="00F06ED8">
        <w:rPr>
          <w:rFonts w:ascii="Times New Roman" w:hAnsi="Times New Roman" w:cs="Times New Roman"/>
          <w:i/>
          <w:iCs/>
          <w:sz w:val="24"/>
          <w:szCs w:val="24"/>
        </w:rPr>
        <w:t>self efficacy</w:t>
      </w:r>
      <w:r w:rsidRPr="00F06ED8">
        <w:rPr>
          <w:rFonts w:ascii="Times New Roman" w:hAnsi="Times New Roman" w:cs="Times New Roman"/>
          <w:sz w:val="24"/>
          <w:szCs w:val="24"/>
        </w:rPr>
        <w:t xml:space="preserve"> yang tinggi ketika mereka menerima informasi positif tentang diri mereka sendiri. Pada saat yang sama, </w:t>
      </w:r>
      <w:r w:rsidRPr="00F06ED8">
        <w:rPr>
          <w:rFonts w:ascii="Times New Roman" w:hAnsi="Times New Roman" w:cs="Times New Roman"/>
          <w:i/>
          <w:iCs/>
          <w:sz w:val="24"/>
          <w:szCs w:val="24"/>
        </w:rPr>
        <w:t>self efficacy</w:t>
      </w:r>
      <w:r w:rsidRPr="00F06ED8">
        <w:rPr>
          <w:rFonts w:ascii="Times New Roman" w:hAnsi="Times New Roman" w:cs="Times New Roman"/>
          <w:sz w:val="24"/>
          <w:szCs w:val="24"/>
        </w:rPr>
        <w:t xml:space="preserve"> individu menjadi rendah ketika informasi negatif tentang dirinya diberikan</w:t>
      </w:r>
      <w:r w:rsidR="0042115A" w:rsidRPr="00F044F9">
        <w:rPr>
          <w:rFonts w:ascii="Times New Roman" w:hAnsi="Times New Roman" w:cs="Times New Roman"/>
          <w:sz w:val="24"/>
          <w:szCs w:val="24"/>
        </w:rPr>
        <w:t>.</w:t>
      </w:r>
    </w:p>
    <w:p w14:paraId="0364A9DA" w14:textId="77777777" w:rsidR="00437A7F" w:rsidRPr="00F044F9" w:rsidRDefault="0042115A" w:rsidP="001274A8">
      <w:pPr>
        <w:pStyle w:val="ListParagraph"/>
        <w:numPr>
          <w:ilvl w:val="0"/>
          <w:numId w:val="51"/>
        </w:numPr>
        <w:tabs>
          <w:tab w:val="left" w:pos="993"/>
        </w:tabs>
        <w:spacing w:line="480" w:lineRule="auto"/>
        <w:ind w:left="567" w:hanging="283"/>
        <w:jc w:val="both"/>
        <w:rPr>
          <w:rFonts w:ascii="Times New Roman" w:hAnsi="Times New Roman" w:cs="Times New Roman"/>
          <w:b/>
          <w:sz w:val="24"/>
          <w:szCs w:val="24"/>
        </w:rPr>
      </w:pPr>
      <w:r w:rsidRPr="00F044F9">
        <w:rPr>
          <w:rFonts w:ascii="Times New Roman" w:hAnsi="Times New Roman" w:cs="Times New Roman"/>
          <w:b/>
          <w:sz w:val="24"/>
          <w:szCs w:val="24"/>
        </w:rPr>
        <w:t>Kemandirian Belajar</w:t>
      </w:r>
    </w:p>
    <w:p w14:paraId="47D4B702" w14:textId="77777777" w:rsidR="00437A7F" w:rsidRPr="00BB2E01" w:rsidRDefault="0042115A" w:rsidP="001274A8">
      <w:pPr>
        <w:pStyle w:val="ListParagraph"/>
        <w:numPr>
          <w:ilvl w:val="0"/>
          <w:numId w:val="10"/>
        </w:numPr>
        <w:spacing w:line="480" w:lineRule="auto"/>
        <w:ind w:left="851" w:hanging="284"/>
        <w:jc w:val="both"/>
        <w:rPr>
          <w:rFonts w:ascii="Times New Roman" w:hAnsi="Times New Roman" w:cs="Times New Roman"/>
          <w:b/>
          <w:bCs/>
          <w:sz w:val="24"/>
          <w:szCs w:val="24"/>
        </w:rPr>
      </w:pPr>
      <w:r w:rsidRPr="00BB2E01">
        <w:rPr>
          <w:rFonts w:ascii="Times New Roman" w:hAnsi="Times New Roman" w:cs="Times New Roman"/>
          <w:b/>
          <w:bCs/>
          <w:sz w:val="24"/>
          <w:szCs w:val="24"/>
        </w:rPr>
        <w:t>Pengertian Kemandirian Belajar</w:t>
      </w:r>
    </w:p>
    <w:p w14:paraId="2C5B8D02" w14:textId="5125AD74" w:rsidR="00E35023" w:rsidRDefault="00AD2A84" w:rsidP="00E35023">
      <w:pPr>
        <w:pStyle w:val="ListParagraph"/>
        <w:tabs>
          <w:tab w:val="left" w:pos="1701"/>
        </w:tabs>
        <w:spacing w:after="0" w:line="480" w:lineRule="auto"/>
        <w:ind w:left="851" w:firstLine="567"/>
        <w:jc w:val="both"/>
        <w:rPr>
          <w:rFonts w:ascii="Roboto" w:hAnsi="Roboto"/>
          <w:color w:val="333333"/>
          <w:sz w:val="24"/>
          <w:szCs w:val="24"/>
          <w:shd w:val="clear" w:color="auto" w:fill="FFFFFF"/>
          <w:lang w:val="id-ID"/>
        </w:rPr>
      </w:pPr>
      <w:r w:rsidRPr="00AD2A84">
        <w:rPr>
          <w:rFonts w:ascii="Times New Roman" w:hAnsi="Times New Roman" w:cs="Times New Roman"/>
          <w:sz w:val="24"/>
          <w:szCs w:val="24"/>
        </w:rPr>
        <w:t>Kemandirian adalah sikap dimana tidak mudah mempercayai orang lain dan berusaha melakukan pekerjaan dengan sebaik-baiknya.</w:t>
      </w:r>
      <w:r w:rsidR="0042115A" w:rsidRPr="00F044F9">
        <w:rPr>
          <w:rStyle w:val="FootnoteReference"/>
          <w:rFonts w:ascii="Times New Roman" w:hAnsi="Times New Roman" w:cs="Times New Roman"/>
          <w:sz w:val="24"/>
          <w:szCs w:val="24"/>
        </w:rPr>
        <w:footnoteReference w:id="23"/>
      </w:r>
      <w:r w:rsidR="009A4545">
        <w:rPr>
          <w:rFonts w:ascii="Times New Roman" w:hAnsi="Times New Roman" w:cs="Times New Roman"/>
          <w:sz w:val="24"/>
          <w:szCs w:val="24"/>
        </w:rPr>
        <w:t xml:space="preserve"> Dalam Bahasa Indonesia kemandirian berasal dari kata </w:t>
      </w:r>
      <w:r>
        <w:rPr>
          <w:rFonts w:ascii="Times New Roman" w:hAnsi="Times New Roman" w:cs="Times New Roman"/>
          <w:sz w:val="24"/>
          <w:szCs w:val="24"/>
        </w:rPr>
        <w:t xml:space="preserve">mandiri yaitu </w:t>
      </w:r>
      <w:r w:rsidR="009A4545" w:rsidRPr="00B018A1">
        <w:rPr>
          <w:rFonts w:ascii="Times New Roman" w:hAnsi="Times New Roman" w:cs="Times New Roman"/>
          <w:sz w:val="24"/>
          <w:szCs w:val="24"/>
        </w:rPr>
        <w:t xml:space="preserve">berarti keadaan dimana </w:t>
      </w:r>
      <w:r w:rsidR="00B018A1" w:rsidRPr="00B018A1">
        <w:rPr>
          <w:rFonts w:ascii="Times New Roman" w:hAnsi="Times New Roman" w:cs="Times New Roman"/>
          <w:sz w:val="24"/>
          <w:szCs w:val="24"/>
        </w:rPr>
        <w:t>seseorang</w:t>
      </w:r>
      <w:r w:rsidR="009A4545" w:rsidRPr="00B018A1">
        <w:rPr>
          <w:rFonts w:ascii="Times New Roman" w:hAnsi="Times New Roman" w:cs="Times New Roman"/>
          <w:sz w:val="24"/>
          <w:szCs w:val="24"/>
        </w:rPr>
        <w:t xml:space="preserve"> dapat berdiri sendiri dan tidak bergantung pada </w:t>
      </w:r>
      <w:r w:rsidR="009A4545" w:rsidRPr="00B018A1">
        <w:rPr>
          <w:rFonts w:ascii="Times New Roman" w:hAnsi="Times New Roman" w:cs="Times New Roman"/>
          <w:sz w:val="24"/>
          <w:szCs w:val="24"/>
        </w:rPr>
        <w:lastRenderedPageBreak/>
        <w:t>orang lain. Menurut Santrock, kem</w:t>
      </w:r>
      <w:r w:rsidR="00B018A1" w:rsidRPr="00B018A1">
        <w:rPr>
          <w:rFonts w:ascii="Times New Roman" w:hAnsi="Times New Roman" w:cs="Times New Roman"/>
          <w:sz w:val="24"/>
          <w:szCs w:val="24"/>
        </w:rPr>
        <w:t>andirian</w:t>
      </w:r>
      <w:r w:rsidR="009A4545" w:rsidRPr="00B018A1">
        <w:rPr>
          <w:rFonts w:ascii="Times New Roman" w:hAnsi="Times New Roman" w:cs="Times New Roman"/>
          <w:sz w:val="24"/>
          <w:szCs w:val="24"/>
        </w:rPr>
        <w:t xml:space="preserve"> mengacu pada pengaturan diri dan kebebasan.</w:t>
      </w:r>
      <w:r w:rsidR="00B018A1" w:rsidRPr="00B018A1">
        <w:rPr>
          <w:rFonts w:ascii="Times New Roman" w:hAnsi="Times New Roman" w:cs="Times New Roman"/>
          <w:sz w:val="24"/>
          <w:szCs w:val="24"/>
        </w:rPr>
        <w:t xml:space="preserve"> Kemandirian</w:t>
      </w:r>
      <w:r w:rsidR="00240C3E">
        <w:rPr>
          <w:rFonts w:ascii="Times New Roman" w:hAnsi="Times New Roman" w:cs="Times New Roman"/>
          <w:sz w:val="24"/>
          <w:szCs w:val="24"/>
        </w:rPr>
        <w:t xml:space="preserve"> </w:t>
      </w:r>
      <w:r w:rsidR="009A4545" w:rsidRPr="00B018A1">
        <w:rPr>
          <w:rFonts w:ascii="Times New Roman" w:hAnsi="Times New Roman" w:cs="Times New Roman"/>
          <w:sz w:val="24"/>
          <w:szCs w:val="24"/>
        </w:rPr>
        <w:t>yang mengacu pada kebebasan (</w:t>
      </w:r>
      <w:r w:rsidR="009A4545" w:rsidRPr="00CB5DEE">
        <w:rPr>
          <w:rFonts w:ascii="Times New Roman" w:hAnsi="Times New Roman" w:cs="Times New Roman"/>
          <w:i/>
          <w:sz w:val="24"/>
          <w:szCs w:val="24"/>
        </w:rPr>
        <w:t>independence)</w:t>
      </w:r>
      <w:r w:rsidR="009A4545" w:rsidRPr="00B018A1">
        <w:rPr>
          <w:rFonts w:ascii="Times New Roman" w:hAnsi="Times New Roman" w:cs="Times New Roman"/>
          <w:sz w:val="24"/>
          <w:szCs w:val="24"/>
        </w:rPr>
        <w:t xml:space="preserve">, mengacu pada kemampuan individu untuk </w:t>
      </w:r>
      <w:r w:rsidR="00B018A1" w:rsidRPr="00B018A1">
        <w:rPr>
          <w:rFonts w:ascii="Times New Roman" w:hAnsi="Times New Roman" w:cs="Times New Roman"/>
          <w:sz w:val="24"/>
          <w:szCs w:val="24"/>
        </w:rPr>
        <w:t>me</w:t>
      </w:r>
      <w:r w:rsidR="00CB5DEE">
        <w:rPr>
          <w:rFonts w:ascii="Times New Roman" w:hAnsi="Times New Roman" w:cs="Times New Roman"/>
          <w:sz w:val="24"/>
          <w:szCs w:val="24"/>
        </w:rPr>
        <w:t xml:space="preserve">mperlakukan </w:t>
      </w:r>
      <w:r w:rsidR="009A4545" w:rsidRPr="00B018A1">
        <w:rPr>
          <w:rFonts w:ascii="Times New Roman" w:hAnsi="Times New Roman" w:cs="Times New Roman"/>
          <w:sz w:val="24"/>
          <w:szCs w:val="24"/>
        </w:rPr>
        <w:t>dirinya sendiri. Basri juga meyakini bahwa kemandirian adalah keadaan seseorang dalam hidupnya yang dapat memutuskan atau melakukan sesuatu tanpa bantuan orang lain.</w:t>
      </w:r>
      <w:r w:rsidR="009A4545" w:rsidRPr="00B018A1">
        <w:rPr>
          <w:rFonts w:ascii="Roboto" w:hAnsi="Roboto"/>
          <w:color w:val="333333"/>
          <w:sz w:val="24"/>
          <w:szCs w:val="24"/>
          <w:shd w:val="clear" w:color="auto" w:fill="FFFFFF"/>
        </w:rPr>
        <w:t> </w:t>
      </w:r>
      <w:r w:rsidR="0042115A" w:rsidRPr="00F044F9">
        <w:rPr>
          <w:rStyle w:val="FootnoteReference"/>
          <w:rFonts w:ascii="Times New Roman" w:hAnsi="Times New Roman" w:cs="Times New Roman"/>
          <w:sz w:val="24"/>
          <w:szCs w:val="24"/>
        </w:rPr>
        <w:footnoteReference w:id="24"/>
      </w:r>
    </w:p>
    <w:p w14:paraId="5D304366" w14:textId="4F3D4EA2" w:rsidR="00437A7F" w:rsidRPr="00E35023" w:rsidRDefault="0042115A" w:rsidP="00E35023">
      <w:pPr>
        <w:pStyle w:val="ListParagraph"/>
        <w:tabs>
          <w:tab w:val="left" w:pos="1701"/>
        </w:tabs>
        <w:spacing w:after="0" w:line="480" w:lineRule="auto"/>
        <w:ind w:left="851" w:firstLine="567"/>
        <w:jc w:val="both"/>
        <w:rPr>
          <w:rFonts w:ascii="Times New Roman" w:hAnsi="Times New Roman" w:cs="Times New Roman"/>
          <w:sz w:val="24"/>
          <w:szCs w:val="24"/>
        </w:rPr>
      </w:pPr>
      <w:r w:rsidRPr="00E35023">
        <w:rPr>
          <w:rFonts w:ascii="Times New Roman" w:hAnsi="Times New Roman" w:cs="Times New Roman"/>
          <w:sz w:val="24"/>
          <w:szCs w:val="24"/>
        </w:rPr>
        <w:t xml:space="preserve">Kemandirian atau </w:t>
      </w:r>
      <w:r w:rsidRPr="00E35023">
        <w:rPr>
          <w:rFonts w:ascii="Times New Roman" w:hAnsi="Times New Roman" w:cs="Times New Roman"/>
          <w:i/>
          <w:sz w:val="24"/>
          <w:szCs w:val="24"/>
        </w:rPr>
        <w:t xml:space="preserve">independence </w:t>
      </w:r>
      <w:r w:rsidRPr="00E35023">
        <w:rPr>
          <w:rFonts w:ascii="Times New Roman" w:hAnsi="Times New Roman" w:cs="Times New Roman"/>
          <w:sz w:val="24"/>
          <w:szCs w:val="24"/>
        </w:rPr>
        <w:t xml:space="preserve">diartikan sebagai suatu kondisi dimana seseorang tidak tergantung kepada orang lain </w:t>
      </w:r>
      <w:r w:rsidR="00B018A1" w:rsidRPr="00E35023">
        <w:rPr>
          <w:rFonts w:ascii="Times New Roman" w:hAnsi="Times New Roman" w:cs="Times New Roman"/>
          <w:sz w:val="24"/>
          <w:szCs w:val="24"/>
        </w:rPr>
        <w:t xml:space="preserve">untuk </w:t>
      </w:r>
      <w:r w:rsidRPr="00E35023">
        <w:rPr>
          <w:rFonts w:ascii="Times New Roman" w:hAnsi="Times New Roman" w:cs="Times New Roman"/>
          <w:sz w:val="24"/>
          <w:szCs w:val="24"/>
        </w:rPr>
        <w:t xml:space="preserve">menentukan keputusan </w:t>
      </w:r>
      <w:r w:rsidR="00B018A1" w:rsidRPr="00E35023">
        <w:rPr>
          <w:rFonts w:ascii="Times New Roman" w:hAnsi="Times New Roman" w:cs="Times New Roman"/>
          <w:sz w:val="24"/>
          <w:szCs w:val="24"/>
        </w:rPr>
        <w:t xml:space="preserve">serta </w:t>
      </w:r>
      <w:r w:rsidRPr="00E35023">
        <w:rPr>
          <w:rFonts w:ascii="Times New Roman" w:hAnsi="Times New Roman" w:cs="Times New Roman"/>
          <w:sz w:val="24"/>
          <w:szCs w:val="24"/>
        </w:rPr>
        <w:t>adanya sikap percaya diri. Kemandirian (</w:t>
      </w:r>
      <w:r w:rsidRPr="00E35023">
        <w:rPr>
          <w:rFonts w:ascii="Times New Roman" w:hAnsi="Times New Roman" w:cs="Times New Roman"/>
          <w:i/>
          <w:sz w:val="24"/>
          <w:szCs w:val="24"/>
        </w:rPr>
        <w:t>self reliance</w:t>
      </w:r>
      <w:r w:rsidRPr="00E35023">
        <w:rPr>
          <w:rFonts w:ascii="Times New Roman" w:hAnsi="Times New Roman" w:cs="Times New Roman"/>
          <w:sz w:val="24"/>
          <w:szCs w:val="24"/>
        </w:rPr>
        <w:t xml:space="preserve">) adalah kemampuan mengelola </w:t>
      </w:r>
      <w:r w:rsidR="00B018A1" w:rsidRPr="00E35023">
        <w:rPr>
          <w:rFonts w:ascii="Times New Roman" w:hAnsi="Times New Roman" w:cs="Times New Roman"/>
          <w:sz w:val="24"/>
          <w:szCs w:val="24"/>
        </w:rPr>
        <w:t>segala sesuatu yang dimiliki,</w:t>
      </w:r>
      <w:r w:rsidRPr="00E35023">
        <w:rPr>
          <w:rFonts w:ascii="Times New Roman" w:hAnsi="Times New Roman" w:cs="Times New Roman"/>
          <w:sz w:val="24"/>
          <w:szCs w:val="24"/>
        </w:rPr>
        <w:t xml:space="preserve"> yaitu</w:t>
      </w:r>
      <w:r w:rsidR="00B018A1" w:rsidRPr="00E35023">
        <w:rPr>
          <w:rFonts w:ascii="Times New Roman" w:hAnsi="Times New Roman" w:cs="Times New Roman"/>
          <w:sz w:val="24"/>
          <w:szCs w:val="24"/>
        </w:rPr>
        <w:t xml:space="preserve"> </w:t>
      </w:r>
      <w:r w:rsidRPr="00E35023">
        <w:rPr>
          <w:rFonts w:ascii="Times New Roman" w:hAnsi="Times New Roman" w:cs="Times New Roman"/>
          <w:sz w:val="24"/>
          <w:szCs w:val="24"/>
        </w:rPr>
        <w:t xml:space="preserve">mengetahui bagaimana mengelola waktu, berjalan </w:t>
      </w:r>
      <w:r w:rsidR="00B018A1" w:rsidRPr="00E35023">
        <w:rPr>
          <w:rFonts w:ascii="Times New Roman" w:hAnsi="Times New Roman" w:cs="Times New Roman"/>
          <w:sz w:val="24"/>
          <w:szCs w:val="24"/>
        </w:rPr>
        <w:t xml:space="preserve">serta </w:t>
      </w:r>
      <w:r w:rsidRPr="00E35023">
        <w:rPr>
          <w:rFonts w:ascii="Times New Roman" w:hAnsi="Times New Roman" w:cs="Times New Roman"/>
          <w:sz w:val="24"/>
          <w:szCs w:val="24"/>
        </w:rPr>
        <w:t xml:space="preserve">berfikir secara mandiri, </w:t>
      </w:r>
      <w:r w:rsidR="00A93859" w:rsidRPr="00E35023">
        <w:rPr>
          <w:rFonts w:ascii="Times New Roman" w:hAnsi="Times New Roman" w:cs="Times New Roman"/>
          <w:sz w:val="24"/>
          <w:szCs w:val="24"/>
        </w:rPr>
        <w:t xml:space="preserve">dan </w:t>
      </w:r>
      <w:r w:rsidRPr="00E35023">
        <w:rPr>
          <w:rFonts w:ascii="Times New Roman" w:hAnsi="Times New Roman" w:cs="Times New Roman"/>
          <w:sz w:val="24"/>
          <w:szCs w:val="24"/>
        </w:rPr>
        <w:t>dengan</w:t>
      </w:r>
      <w:r w:rsidR="00A93859" w:rsidRPr="00E35023">
        <w:rPr>
          <w:rFonts w:ascii="Times New Roman" w:hAnsi="Times New Roman" w:cs="Times New Roman"/>
          <w:sz w:val="24"/>
          <w:szCs w:val="24"/>
        </w:rPr>
        <w:t xml:space="preserve"> adanya</w:t>
      </w:r>
      <w:r w:rsidRPr="00E35023">
        <w:rPr>
          <w:rFonts w:ascii="Times New Roman" w:hAnsi="Times New Roman" w:cs="Times New Roman"/>
          <w:sz w:val="24"/>
          <w:szCs w:val="24"/>
        </w:rPr>
        <w:t xml:space="preserve"> kemampuan dalam mengambil resiko dan memecahkan masalah. </w:t>
      </w:r>
      <w:r w:rsidR="00B018A1" w:rsidRPr="00E35023">
        <w:rPr>
          <w:rFonts w:ascii="Times New Roman" w:hAnsi="Times New Roman" w:cs="Times New Roman"/>
          <w:sz w:val="24"/>
          <w:szCs w:val="24"/>
        </w:rPr>
        <w:t>A</w:t>
      </w:r>
      <w:r w:rsidRPr="00E35023">
        <w:rPr>
          <w:rFonts w:ascii="Times New Roman" w:hAnsi="Times New Roman" w:cs="Times New Roman"/>
          <w:sz w:val="24"/>
          <w:szCs w:val="24"/>
        </w:rPr>
        <w:t xml:space="preserve">danya kemandirian pada diri individu maka tidak ada kebutuhan untuk mendapatkan persetujuan orang lain ketika hendak melangkah menentukan sesuatu yang baru. </w:t>
      </w:r>
      <w:r w:rsidR="00A93859" w:rsidRPr="00E35023">
        <w:rPr>
          <w:rFonts w:ascii="Times New Roman" w:hAnsi="Times New Roman" w:cs="Times New Roman"/>
          <w:sz w:val="24"/>
          <w:szCs w:val="24"/>
        </w:rPr>
        <w:t>Kemandirian adalah keadaan manusia dimana seseorang berusaha untuk tetap sendiri dalam arti tidak bergantung pada orang lain untuk pengambilan keputusan dan mampu menjalankan tugas hidup dengan penuh tanggung jawab</w:t>
      </w:r>
      <w:r w:rsidRPr="00E35023">
        <w:rPr>
          <w:rFonts w:ascii="Times New Roman" w:hAnsi="Times New Roman" w:cs="Times New Roman"/>
          <w:sz w:val="24"/>
          <w:szCs w:val="24"/>
        </w:rPr>
        <w:t>.</w:t>
      </w:r>
      <w:r w:rsidRPr="00F044F9">
        <w:rPr>
          <w:rStyle w:val="FootnoteReference"/>
          <w:rFonts w:ascii="Times New Roman" w:hAnsi="Times New Roman" w:cs="Times New Roman"/>
          <w:sz w:val="24"/>
          <w:szCs w:val="24"/>
        </w:rPr>
        <w:footnoteReference w:id="25"/>
      </w:r>
    </w:p>
    <w:p w14:paraId="313DD684" w14:textId="1FF5565D" w:rsidR="00A93859" w:rsidRPr="004056AA" w:rsidRDefault="0042115A" w:rsidP="00C41CBD">
      <w:pPr>
        <w:pStyle w:val="ListParagraph"/>
        <w:spacing w:line="480" w:lineRule="auto"/>
        <w:ind w:left="851" w:firstLine="567"/>
        <w:jc w:val="both"/>
        <w:rPr>
          <w:rFonts w:ascii="Times New Roman" w:hAnsi="Times New Roman" w:cs="Times New Roman"/>
          <w:sz w:val="24"/>
          <w:szCs w:val="24"/>
        </w:rPr>
      </w:pPr>
      <w:r w:rsidRPr="00F044F9">
        <w:rPr>
          <w:rFonts w:ascii="Times New Roman" w:hAnsi="Times New Roman" w:cs="Times New Roman"/>
          <w:sz w:val="24"/>
          <w:szCs w:val="24"/>
        </w:rPr>
        <w:t>Menurut Steinberg</w:t>
      </w:r>
      <w:r w:rsidR="00110DC1">
        <w:rPr>
          <w:rFonts w:ascii="Times New Roman" w:hAnsi="Times New Roman" w:cs="Times New Roman"/>
          <w:sz w:val="24"/>
          <w:szCs w:val="24"/>
        </w:rPr>
        <w:t xml:space="preserve"> yang dikutip oleh Indah</w:t>
      </w:r>
      <w:r w:rsidRPr="00F044F9">
        <w:rPr>
          <w:rFonts w:ascii="Times New Roman" w:hAnsi="Times New Roman" w:cs="Times New Roman"/>
          <w:sz w:val="24"/>
          <w:szCs w:val="24"/>
        </w:rPr>
        <w:t>, kemand</w:t>
      </w:r>
      <w:r w:rsidR="00D2526F">
        <w:rPr>
          <w:rFonts w:ascii="Times New Roman" w:hAnsi="Times New Roman" w:cs="Times New Roman"/>
          <w:sz w:val="24"/>
          <w:szCs w:val="24"/>
        </w:rPr>
        <w:t>i</w:t>
      </w:r>
      <w:r w:rsidRPr="00F044F9">
        <w:rPr>
          <w:rFonts w:ascii="Times New Roman" w:hAnsi="Times New Roman" w:cs="Times New Roman"/>
          <w:sz w:val="24"/>
          <w:szCs w:val="24"/>
        </w:rPr>
        <w:t xml:space="preserve">rian belajar memiliki tiga aspek yaitu kemandirian emosional (hubungan emosional </w:t>
      </w:r>
      <w:r w:rsidRPr="00F044F9">
        <w:rPr>
          <w:rFonts w:ascii="Times New Roman" w:hAnsi="Times New Roman" w:cs="Times New Roman"/>
          <w:sz w:val="24"/>
          <w:szCs w:val="24"/>
        </w:rPr>
        <w:lastRenderedPageBreak/>
        <w:t xml:space="preserve">siswa dengan orang </w:t>
      </w:r>
      <w:r w:rsidR="00A93859">
        <w:rPr>
          <w:rFonts w:ascii="Times New Roman" w:hAnsi="Times New Roman" w:cs="Times New Roman"/>
          <w:sz w:val="24"/>
          <w:szCs w:val="24"/>
        </w:rPr>
        <w:t>lain</w:t>
      </w:r>
      <w:r w:rsidRPr="00F044F9">
        <w:rPr>
          <w:rFonts w:ascii="Times New Roman" w:hAnsi="Times New Roman" w:cs="Times New Roman"/>
          <w:sz w:val="24"/>
          <w:szCs w:val="24"/>
        </w:rPr>
        <w:t>), kemandirian perilaku (kemampuan siswa dalam mengambil keputusan dan rasa kepercayaan diri dalam melakukan aktivitas), dan kemandirian nilai (kemampuan siswa untuk menilai benar-salah  dan prinsip penting-tidak penting).</w:t>
      </w:r>
      <w:r w:rsidRPr="00F044F9">
        <w:rPr>
          <w:rStyle w:val="FootnoteReference"/>
          <w:rFonts w:ascii="Times New Roman" w:hAnsi="Times New Roman" w:cs="Times New Roman"/>
          <w:sz w:val="24"/>
          <w:szCs w:val="24"/>
        </w:rPr>
        <w:footnoteReference w:id="26"/>
      </w:r>
    </w:p>
    <w:p w14:paraId="6B1414C2" w14:textId="77777777" w:rsidR="00437A7F" w:rsidRPr="00D2526F" w:rsidRDefault="0042115A" w:rsidP="001274A8">
      <w:pPr>
        <w:pStyle w:val="ListParagraph"/>
        <w:numPr>
          <w:ilvl w:val="0"/>
          <w:numId w:val="10"/>
        </w:numPr>
        <w:spacing w:line="480" w:lineRule="auto"/>
        <w:ind w:left="851" w:hanging="284"/>
        <w:jc w:val="both"/>
        <w:rPr>
          <w:rFonts w:ascii="Times New Roman" w:hAnsi="Times New Roman" w:cs="Times New Roman"/>
          <w:b/>
          <w:bCs/>
          <w:sz w:val="24"/>
          <w:szCs w:val="24"/>
        </w:rPr>
      </w:pPr>
      <w:r w:rsidRPr="00D2526F">
        <w:rPr>
          <w:rFonts w:ascii="Times New Roman" w:hAnsi="Times New Roman" w:cs="Times New Roman"/>
          <w:b/>
          <w:bCs/>
          <w:sz w:val="24"/>
          <w:szCs w:val="24"/>
        </w:rPr>
        <w:t>Ciri-ciri Kemandirian Belajar</w:t>
      </w:r>
    </w:p>
    <w:p w14:paraId="7C6D400C" w14:textId="0AA58539" w:rsidR="00437A7F" w:rsidRPr="00F044F9" w:rsidRDefault="00A93859" w:rsidP="00C41CBD">
      <w:pPr>
        <w:pStyle w:val="ListParagraph"/>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Secara </w:t>
      </w:r>
      <w:r w:rsidRPr="00A93859">
        <w:rPr>
          <w:rFonts w:ascii="Times New Roman" w:hAnsi="Times New Roman" w:cs="Times New Roman"/>
          <w:sz w:val="24"/>
          <w:szCs w:val="24"/>
        </w:rPr>
        <w:t>psikologis</w:t>
      </w:r>
      <w:r>
        <w:rPr>
          <w:rFonts w:ascii="Times New Roman" w:hAnsi="Times New Roman" w:cs="Times New Roman"/>
          <w:sz w:val="24"/>
          <w:szCs w:val="24"/>
        </w:rPr>
        <w:t xml:space="preserve"> k</w:t>
      </w:r>
      <w:r w:rsidRPr="00A93859">
        <w:rPr>
          <w:rFonts w:ascii="Times New Roman" w:hAnsi="Times New Roman" w:cs="Times New Roman"/>
          <w:sz w:val="24"/>
          <w:szCs w:val="24"/>
        </w:rPr>
        <w:t>emandirian terdiri dari tiga aspek utama yaitu, kemandirian emosional adalah aspek kemandirian yang mengacu pada perubahan kedekatan atau keterikatan hubungan emosional individu, terutama dengan orang tua atau orang dewasa lain yang banyak berinteraksi dengan mereka, bertindak mandiri adalah kemampuan untuk berbuat</w:t>
      </w:r>
      <w:r>
        <w:rPr>
          <w:rFonts w:ascii="Times New Roman" w:hAnsi="Times New Roman" w:cs="Times New Roman"/>
          <w:sz w:val="24"/>
          <w:szCs w:val="24"/>
        </w:rPr>
        <w:t xml:space="preserve"> secara bebas dan menindaklanjutinya</w:t>
      </w:r>
      <w:r w:rsidR="005C00CB">
        <w:rPr>
          <w:rFonts w:ascii="Times New Roman" w:hAnsi="Times New Roman" w:cs="Times New Roman"/>
          <w:sz w:val="24"/>
          <w:szCs w:val="24"/>
        </w:rPr>
        <w:t xml:space="preserve">, </w:t>
      </w:r>
      <w:r w:rsidRPr="00A93859">
        <w:rPr>
          <w:rFonts w:ascii="Times New Roman" w:hAnsi="Times New Roman" w:cs="Times New Roman"/>
          <w:sz w:val="24"/>
          <w:szCs w:val="24"/>
        </w:rPr>
        <w:t>mandiri</w:t>
      </w:r>
      <w:r w:rsidR="005C00CB">
        <w:rPr>
          <w:rFonts w:ascii="Times New Roman" w:hAnsi="Times New Roman" w:cs="Times New Roman"/>
          <w:sz w:val="24"/>
          <w:szCs w:val="24"/>
        </w:rPr>
        <w:t xml:space="preserve"> berfikir</w:t>
      </w:r>
      <w:r w:rsidRPr="00A93859">
        <w:rPr>
          <w:rFonts w:ascii="Times New Roman" w:hAnsi="Times New Roman" w:cs="Times New Roman"/>
          <w:sz w:val="24"/>
          <w:szCs w:val="24"/>
        </w:rPr>
        <w:t xml:space="preserve"> ad</w:t>
      </w:r>
      <w:r w:rsidR="00CB5DEE">
        <w:rPr>
          <w:rFonts w:ascii="Times New Roman" w:hAnsi="Times New Roman" w:cs="Times New Roman"/>
          <w:sz w:val="24"/>
          <w:szCs w:val="24"/>
        </w:rPr>
        <w:t>alah kebebasan untuk memaknai</w:t>
      </w:r>
      <w:r w:rsidRPr="00A93859">
        <w:rPr>
          <w:rFonts w:ascii="Times New Roman" w:hAnsi="Times New Roman" w:cs="Times New Roman"/>
          <w:sz w:val="24"/>
          <w:szCs w:val="24"/>
        </w:rPr>
        <w:t xml:space="preserve"> prinsip-prinsip baik dan jahat, baik dan buruk, apa yang berguna dan tidak berguna bagi diri sendiri</w:t>
      </w:r>
      <w:r w:rsidR="0042115A" w:rsidRPr="00F044F9">
        <w:rPr>
          <w:rFonts w:ascii="Times New Roman" w:hAnsi="Times New Roman" w:cs="Times New Roman"/>
          <w:sz w:val="24"/>
          <w:szCs w:val="24"/>
        </w:rPr>
        <w:t>.</w:t>
      </w:r>
      <w:r w:rsidR="0042115A" w:rsidRPr="00F044F9">
        <w:rPr>
          <w:rStyle w:val="FootnoteReference"/>
          <w:rFonts w:ascii="Times New Roman" w:hAnsi="Times New Roman" w:cs="Times New Roman"/>
          <w:sz w:val="24"/>
          <w:szCs w:val="24"/>
        </w:rPr>
        <w:footnoteReference w:id="27"/>
      </w:r>
    </w:p>
    <w:p w14:paraId="063F0A05" w14:textId="5A4E5CDB" w:rsidR="00437A7F" w:rsidRPr="00F044F9" w:rsidRDefault="0042115A" w:rsidP="0073163E">
      <w:pPr>
        <w:pStyle w:val="ListParagraph"/>
        <w:spacing w:line="480" w:lineRule="auto"/>
        <w:ind w:left="567" w:firstLine="851"/>
        <w:jc w:val="both"/>
        <w:rPr>
          <w:rFonts w:ascii="Times New Roman" w:hAnsi="Times New Roman" w:cs="Times New Roman"/>
          <w:sz w:val="24"/>
          <w:szCs w:val="24"/>
        </w:rPr>
      </w:pPr>
      <w:r w:rsidRPr="00F044F9">
        <w:rPr>
          <w:rFonts w:ascii="Times New Roman" w:hAnsi="Times New Roman" w:cs="Times New Roman"/>
          <w:sz w:val="24"/>
          <w:szCs w:val="24"/>
        </w:rPr>
        <w:t>Menurut Thoha</w:t>
      </w:r>
      <w:r w:rsidR="00D2526F">
        <w:rPr>
          <w:rFonts w:ascii="Times New Roman" w:hAnsi="Times New Roman" w:cs="Times New Roman"/>
          <w:sz w:val="24"/>
          <w:szCs w:val="24"/>
        </w:rPr>
        <w:t xml:space="preserve"> yang dikutip oleh Rostiana,</w:t>
      </w:r>
      <w:r w:rsidRPr="00F044F9">
        <w:rPr>
          <w:rFonts w:ascii="Times New Roman" w:hAnsi="Times New Roman" w:cs="Times New Roman"/>
          <w:sz w:val="24"/>
          <w:szCs w:val="24"/>
        </w:rPr>
        <w:t xml:space="preserve"> kemandirian belajar memiliki delapan ciri</w:t>
      </w:r>
      <w:r w:rsidR="005C00CB">
        <w:rPr>
          <w:rFonts w:ascii="Times New Roman" w:hAnsi="Times New Roman" w:cs="Times New Roman"/>
          <w:sz w:val="24"/>
          <w:szCs w:val="24"/>
        </w:rPr>
        <w:t xml:space="preserve"> </w:t>
      </w:r>
      <w:r w:rsidRPr="00F044F9">
        <w:rPr>
          <w:rFonts w:ascii="Times New Roman" w:hAnsi="Times New Roman" w:cs="Times New Roman"/>
          <w:sz w:val="24"/>
          <w:szCs w:val="24"/>
        </w:rPr>
        <w:t>yaitu:</w:t>
      </w:r>
      <w:r w:rsidR="00D2526F">
        <w:rPr>
          <w:rStyle w:val="FootnoteReference"/>
          <w:rFonts w:ascii="Times New Roman" w:hAnsi="Times New Roman" w:cs="Times New Roman"/>
          <w:sz w:val="24"/>
          <w:szCs w:val="24"/>
        </w:rPr>
        <w:footnoteReference w:id="28"/>
      </w:r>
    </w:p>
    <w:p w14:paraId="3B700675" w14:textId="77777777" w:rsidR="00437A7F" w:rsidRPr="00F044F9" w:rsidRDefault="0042115A" w:rsidP="001274A8">
      <w:pPr>
        <w:pStyle w:val="ListParagraph"/>
        <w:numPr>
          <w:ilvl w:val="0"/>
          <w:numId w:val="57"/>
        </w:numPr>
        <w:spacing w:line="480" w:lineRule="auto"/>
        <w:ind w:left="1134" w:hanging="283"/>
        <w:jc w:val="both"/>
        <w:rPr>
          <w:rFonts w:ascii="Times New Roman" w:hAnsi="Times New Roman" w:cs="Times New Roman"/>
          <w:sz w:val="24"/>
          <w:szCs w:val="24"/>
        </w:rPr>
      </w:pPr>
      <w:r w:rsidRPr="00F044F9">
        <w:rPr>
          <w:rFonts w:ascii="Times New Roman" w:hAnsi="Times New Roman" w:cs="Times New Roman"/>
          <w:sz w:val="24"/>
          <w:szCs w:val="24"/>
        </w:rPr>
        <w:t>Mampu berfikir kritis, kreatif dan inovatif.</w:t>
      </w:r>
    </w:p>
    <w:p w14:paraId="53B48986" w14:textId="5EB99530" w:rsidR="00437A7F" w:rsidRPr="00F044F9" w:rsidRDefault="005C00CB" w:rsidP="001274A8">
      <w:pPr>
        <w:pStyle w:val="ListParagraph"/>
        <w:numPr>
          <w:ilvl w:val="0"/>
          <w:numId w:val="5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Tidak mudah dipengaruhi pendapat orang lain</w:t>
      </w:r>
      <w:r w:rsidR="0042115A" w:rsidRPr="00F044F9">
        <w:rPr>
          <w:rFonts w:ascii="Times New Roman" w:hAnsi="Times New Roman" w:cs="Times New Roman"/>
          <w:sz w:val="24"/>
          <w:szCs w:val="24"/>
        </w:rPr>
        <w:t>.</w:t>
      </w:r>
    </w:p>
    <w:p w14:paraId="500CBD69" w14:textId="7EF041E2" w:rsidR="00437A7F" w:rsidRPr="00F044F9" w:rsidRDefault="0042115A" w:rsidP="001274A8">
      <w:pPr>
        <w:pStyle w:val="ListParagraph"/>
        <w:numPr>
          <w:ilvl w:val="0"/>
          <w:numId w:val="57"/>
        </w:numPr>
        <w:spacing w:line="480" w:lineRule="auto"/>
        <w:ind w:left="1134" w:hanging="283"/>
        <w:jc w:val="both"/>
        <w:rPr>
          <w:rFonts w:ascii="Times New Roman" w:hAnsi="Times New Roman" w:cs="Times New Roman"/>
          <w:sz w:val="24"/>
          <w:szCs w:val="24"/>
        </w:rPr>
      </w:pPr>
      <w:r w:rsidRPr="00F044F9">
        <w:rPr>
          <w:rFonts w:ascii="Times New Roman" w:hAnsi="Times New Roman" w:cs="Times New Roman"/>
          <w:sz w:val="24"/>
          <w:szCs w:val="24"/>
        </w:rPr>
        <w:t>Tidak menghindari masalah.</w:t>
      </w:r>
    </w:p>
    <w:p w14:paraId="13CB35EC" w14:textId="172A3E93" w:rsidR="00437A7F" w:rsidRPr="00F044F9" w:rsidRDefault="0042115A" w:rsidP="001274A8">
      <w:pPr>
        <w:pStyle w:val="ListParagraph"/>
        <w:numPr>
          <w:ilvl w:val="0"/>
          <w:numId w:val="57"/>
        </w:numPr>
        <w:spacing w:line="480" w:lineRule="auto"/>
        <w:ind w:left="1134" w:hanging="283"/>
        <w:jc w:val="both"/>
        <w:rPr>
          <w:rFonts w:ascii="Times New Roman" w:hAnsi="Times New Roman" w:cs="Times New Roman"/>
          <w:sz w:val="24"/>
          <w:szCs w:val="24"/>
        </w:rPr>
      </w:pPr>
      <w:r w:rsidRPr="00F044F9">
        <w:rPr>
          <w:rFonts w:ascii="Times New Roman" w:hAnsi="Times New Roman" w:cs="Times New Roman"/>
          <w:sz w:val="24"/>
          <w:szCs w:val="24"/>
        </w:rPr>
        <w:lastRenderedPageBreak/>
        <w:t xml:space="preserve">Memecahkan masalah </w:t>
      </w:r>
      <w:r w:rsidR="005C00CB">
        <w:rPr>
          <w:rFonts w:ascii="Times New Roman" w:hAnsi="Times New Roman" w:cs="Times New Roman"/>
          <w:sz w:val="24"/>
          <w:szCs w:val="24"/>
        </w:rPr>
        <w:t xml:space="preserve">melalui pemikiran </w:t>
      </w:r>
      <w:r w:rsidRPr="00F044F9">
        <w:rPr>
          <w:rFonts w:ascii="Times New Roman" w:hAnsi="Times New Roman" w:cs="Times New Roman"/>
          <w:sz w:val="24"/>
          <w:szCs w:val="24"/>
        </w:rPr>
        <w:t>yang mendalam.</w:t>
      </w:r>
    </w:p>
    <w:p w14:paraId="75E04ADD" w14:textId="4C628791" w:rsidR="00437A7F" w:rsidRPr="00F044F9" w:rsidRDefault="0042115A" w:rsidP="001274A8">
      <w:pPr>
        <w:pStyle w:val="ListParagraph"/>
        <w:numPr>
          <w:ilvl w:val="0"/>
          <w:numId w:val="57"/>
        </w:numPr>
        <w:spacing w:line="480" w:lineRule="auto"/>
        <w:ind w:left="1134" w:hanging="283"/>
        <w:jc w:val="both"/>
        <w:rPr>
          <w:rFonts w:ascii="Times New Roman" w:hAnsi="Times New Roman" w:cs="Times New Roman"/>
          <w:sz w:val="24"/>
          <w:szCs w:val="24"/>
        </w:rPr>
      </w:pPr>
      <w:r w:rsidRPr="00F044F9">
        <w:rPr>
          <w:rFonts w:ascii="Times New Roman" w:hAnsi="Times New Roman" w:cs="Times New Roman"/>
          <w:sz w:val="24"/>
          <w:szCs w:val="24"/>
        </w:rPr>
        <w:t xml:space="preserve">Mampu </w:t>
      </w:r>
      <w:r w:rsidR="005C00CB">
        <w:rPr>
          <w:rFonts w:ascii="Times New Roman" w:hAnsi="Times New Roman" w:cs="Times New Roman"/>
          <w:sz w:val="24"/>
          <w:szCs w:val="24"/>
        </w:rPr>
        <w:t>menyelesaikan</w:t>
      </w:r>
      <w:r w:rsidRPr="00F044F9">
        <w:rPr>
          <w:rFonts w:ascii="Times New Roman" w:hAnsi="Times New Roman" w:cs="Times New Roman"/>
          <w:sz w:val="24"/>
          <w:szCs w:val="24"/>
        </w:rPr>
        <w:t xml:space="preserve"> masalah sendiri tanpa meminta bantuan orang lain.</w:t>
      </w:r>
    </w:p>
    <w:p w14:paraId="38A4FFF7" w14:textId="7AC3FB79" w:rsidR="00437A7F" w:rsidRPr="00F044F9" w:rsidRDefault="0042115A" w:rsidP="001274A8">
      <w:pPr>
        <w:pStyle w:val="ListParagraph"/>
        <w:numPr>
          <w:ilvl w:val="0"/>
          <w:numId w:val="57"/>
        </w:numPr>
        <w:spacing w:line="480" w:lineRule="auto"/>
        <w:ind w:left="1134" w:hanging="283"/>
        <w:jc w:val="both"/>
        <w:rPr>
          <w:rFonts w:ascii="Times New Roman" w:hAnsi="Times New Roman" w:cs="Times New Roman"/>
          <w:sz w:val="24"/>
          <w:szCs w:val="24"/>
        </w:rPr>
      </w:pPr>
      <w:r w:rsidRPr="00F044F9">
        <w:rPr>
          <w:rFonts w:ascii="Times New Roman" w:hAnsi="Times New Roman" w:cs="Times New Roman"/>
          <w:sz w:val="24"/>
          <w:szCs w:val="24"/>
        </w:rPr>
        <w:t>Tidak merasa</w:t>
      </w:r>
      <w:r w:rsidR="005C00CB">
        <w:rPr>
          <w:rFonts w:ascii="Times New Roman" w:hAnsi="Times New Roman" w:cs="Times New Roman"/>
          <w:sz w:val="24"/>
          <w:szCs w:val="24"/>
        </w:rPr>
        <w:t xml:space="preserve"> minder Ketika harus tampil beda dari orang lain</w:t>
      </w:r>
      <w:r w:rsidRPr="00F044F9">
        <w:rPr>
          <w:rFonts w:ascii="Times New Roman" w:hAnsi="Times New Roman" w:cs="Times New Roman"/>
          <w:sz w:val="24"/>
          <w:szCs w:val="24"/>
        </w:rPr>
        <w:t>.</w:t>
      </w:r>
    </w:p>
    <w:p w14:paraId="2CFC6DFD" w14:textId="77777777" w:rsidR="00437A7F" w:rsidRPr="00F044F9" w:rsidRDefault="0042115A" w:rsidP="001274A8">
      <w:pPr>
        <w:pStyle w:val="ListParagraph"/>
        <w:numPr>
          <w:ilvl w:val="0"/>
          <w:numId w:val="57"/>
        </w:numPr>
        <w:spacing w:line="480" w:lineRule="auto"/>
        <w:ind w:left="1134" w:hanging="283"/>
        <w:jc w:val="both"/>
        <w:rPr>
          <w:rFonts w:ascii="Times New Roman" w:hAnsi="Times New Roman" w:cs="Times New Roman"/>
          <w:sz w:val="24"/>
          <w:szCs w:val="24"/>
        </w:rPr>
      </w:pPr>
      <w:r w:rsidRPr="00F044F9">
        <w:rPr>
          <w:rFonts w:ascii="Times New Roman" w:hAnsi="Times New Roman" w:cs="Times New Roman"/>
          <w:sz w:val="24"/>
          <w:szCs w:val="24"/>
        </w:rPr>
        <w:t>Berusaha bekerja dengan penuh ketekunan dan kedisiplinan.</w:t>
      </w:r>
    </w:p>
    <w:p w14:paraId="4A65E7E6" w14:textId="496626AC" w:rsidR="004056AA" w:rsidRPr="004056AA" w:rsidRDefault="0042115A" w:rsidP="001274A8">
      <w:pPr>
        <w:pStyle w:val="ListParagraph"/>
        <w:numPr>
          <w:ilvl w:val="0"/>
          <w:numId w:val="57"/>
        </w:numPr>
        <w:spacing w:line="480" w:lineRule="auto"/>
        <w:ind w:left="1134" w:hanging="283"/>
        <w:jc w:val="both"/>
        <w:rPr>
          <w:rFonts w:ascii="Times New Roman" w:hAnsi="Times New Roman" w:cs="Times New Roman"/>
          <w:sz w:val="24"/>
          <w:szCs w:val="24"/>
        </w:rPr>
      </w:pPr>
      <w:r w:rsidRPr="00F044F9">
        <w:rPr>
          <w:rFonts w:ascii="Times New Roman" w:hAnsi="Times New Roman" w:cs="Times New Roman"/>
          <w:sz w:val="24"/>
          <w:szCs w:val="24"/>
        </w:rPr>
        <w:t>Bertanggung jawab atas tindakan yang telah diambil.</w:t>
      </w:r>
    </w:p>
    <w:p w14:paraId="05B8B4A0" w14:textId="62139AB1" w:rsidR="00437A7F" w:rsidRPr="00F044F9" w:rsidRDefault="0042115A" w:rsidP="00B32A14">
      <w:pPr>
        <w:pStyle w:val="ListParagraph"/>
        <w:spacing w:line="480" w:lineRule="auto"/>
        <w:ind w:left="851" w:firstLine="647"/>
        <w:jc w:val="both"/>
        <w:rPr>
          <w:rFonts w:ascii="Times New Roman" w:hAnsi="Times New Roman" w:cs="Times New Roman"/>
          <w:sz w:val="24"/>
          <w:szCs w:val="24"/>
        </w:rPr>
      </w:pPr>
      <w:r w:rsidRPr="00F044F9">
        <w:rPr>
          <w:rFonts w:ascii="Times New Roman" w:hAnsi="Times New Roman" w:cs="Times New Roman"/>
          <w:sz w:val="24"/>
          <w:szCs w:val="24"/>
        </w:rPr>
        <w:t>Menurut Babari</w:t>
      </w:r>
      <w:r w:rsidR="00D2526F">
        <w:rPr>
          <w:rFonts w:ascii="Times New Roman" w:hAnsi="Times New Roman" w:cs="Times New Roman"/>
          <w:sz w:val="24"/>
          <w:szCs w:val="24"/>
        </w:rPr>
        <w:t xml:space="preserve"> yang dikutip oleh Hendrik</w:t>
      </w:r>
      <w:r w:rsidRPr="00F044F9">
        <w:rPr>
          <w:rFonts w:ascii="Times New Roman" w:hAnsi="Times New Roman" w:cs="Times New Roman"/>
          <w:sz w:val="24"/>
          <w:szCs w:val="24"/>
        </w:rPr>
        <w:t xml:space="preserve">, membagi ciri-ciri </w:t>
      </w:r>
      <w:r w:rsidR="00D2526F">
        <w:rPr>
          <w:rFonts w:ascii="Times New Roman" w:hAnsi="Times New Roman" w:cs="Times New Roman"/>
          <w:sz w:val="24"/>
          <w:szCs w:val="24"/>
        </w:rPr>
        <w:t xml:space="preserve">kemandirian belajar </w:t>
      </w:r>
      <w:r w:rsidRPr="00F044F9">
        <w:rPr>
          <w:rFonts w:ascii="Times New Roman" w:hAnsi="Times New Roman" w:cs="Times New Roman"/>
          <w:sz w:val="24"/>
          <w:szCs w:val="24"/>
        </w:rPr>
        <w:t>ke dalam lima jenis yaitu:</w:t>
      </w:r>
      <w:r w:rsidR="00B32A14">
        <w:rPr>
          <w:rStyle w:val="FootnoteReference"/>
          <w:rFonts w:ascii="Times New Roman" w:hAnsi="Times New Roman" w:cs="Times New Roman"/>
          <w:sz w:val="24"/>
          <w:szCs w:val="24"/>
        </w:rPr>
        <w:footnoteReference w:id="29"/>
      </w:r>
    </w:p>
    <w:p w14:paraId="19F61C3E" w14:textId="77777777" w:rsidR="00437A7F" w:rsidRPr="00F044F9" w:rsidRDefault="0042115A" w:rsidP="001274A8">
      <w:pPr>
        <w:pStyle w:val="ListParagraph"/>
        <w:numPr>
          <w:ilvl w:val="0"/>
          <w:numId w:val="58"/>
        </w:numPr>
        <w:spacing w:line="480" w:lineRule="auto"/>
        <w:ind w:left="1134" w:hanging="283"/>
        <w:jc w:val="both"/>
        <w:rPr>
          <w:rFonts w:ascii="Times New Roman" w:hAnsi="Times New Roman" w:cs="Times New Roman"/>
          <w:sz w:val="24"/>
          <w:szCs w:val="24"/>
        </w:rPr>
      </w:pPr>
      <w:r w:rsidRPr="00F044F9">
        <w:rPr>
          <w:rFonts w:ascii="Times New Roman" w:hAnsi="Times New Roman" w:cs="Times New Roman"/>
          <w:sz w:val="24"/>
          <w:szCs w:val="24"/>
        </w:rPr>
        <w:t>Percaya diri.</w:t>
      </w:r>
    </w:p>
    <w:p w14:paraId="11A64042" w14:textId="305C2F83" w:rsidR="00437A7F" w:rsidRPr="00F044F9" w:rsidRDefault="0061133C" w:rsidP="001274A8">
      <w:pPr>
        <w:pStyle w:val="ListParagraph"/>
        <w:numPr>
          <w:ilvl w:val="0"/>
          <w:numId w:val="58"/>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Dapat </w:t>
      </w:r>
      <w:r w:rsidR="0042115A" w:rsidRPr="00F044F9">
        <w:rPr>
          <w:rFonts w:ascii="Times New Roman" w:hAnsi="Times New Roman" w:cs="Times New Roman"/>
          <w:sz w:val="24"/>
          <w:szCs w:val="24"/>
        </w:rPr>
        <w:t>bekerja sendiri</w:t>
      </w:r>
      <w:r w:rsidR="004A4F79">
        <w:rPr>
          <w:rFonts w:ascii="Times New Roman" w:hAnsi="Times New Roman" w:cs="Times New Roman"/>
          <w:sz w:val="24"/>
          <w:szCs w:val="24"/>
        </w:rPr>
        <w:t>.</w:t>
      </w:r>
    </w:p>
    <w:p w14:paraId="31FBCD43" w14:textId="7D115397" w:rsidR="00437A7F" w:rsidRPr="00F044F9" w:rsidRDefault="0042115A" w:rsidP="001274A8">
      <w:pPr>
        <w:pStyle w:val="ListParagraph"/>
        <w:numPr>
          <w:ilvl w:val="0"/>
          <w:numId w:val="58"/>
        </w:numPr>
        <w:spacing w:line="480" w:lineRule="auto"/>
        <w:ind w:left="1134" w:hanging="283"/>
        <w:jc w:val="both"/>
        <w:rPr>
          <w:rFonts w:ascii="Times New Roman" w:hAnsi="Times New Roman" w:cs="Times New Roman"/>
          <w:sz w:val="24"/>
          <w:szCs w:val="24"/>
        </w:rPr>
      </w:pPr>
      <w:r w:rsidRPr="00F044F9">
        <w:rPr>
          <w:rFonts w:ascii="Times New Roman" w:hAnsi="Times New Roman" w:cs="Times New Roman"/>
          <w:sz w:val="24"/>
          <w:szCs w:val="24"/>
        </w:rPr>
        <w:t xml:space="preserve">Menguasai </w:t>
      </w:r>
      <w:r w:rsidR="0061133C">
        <w:rPr>
          <w:rFonts w:ascii="Times New Roman" w:hAnsi="Times New Roman" w:cs="Times New Roman"/>
          <w:sz w:val="24"/>
          <w:szCs w:val="24"/>
        </w:rPr>
        <w:t xml:space="preserve">keterampilan dan keahlian </w:t>
      </w:r>
      <w:r w:rsidRPr="00F044F9">
        <w:rPr>
          <w:rFonts w:ascii="Times New Roman" w:hAnsi="Times New Roman" w:cs="Times New Roman"/>
          <w:sz w:val="24"/>
          <w:szCs w:val="24"/>
        </w:rPr>
        <w:t xml:space="preserve">yang sesuai </w:t>
      </w:r>
      <w:r w:rsidR="0061133C">
        <w:rPr>
          <w:rFonts w:ascii="Times New Roman" w:hAnsi="Times New Roman" w:cs="Times New Roman"/>
          <w:sz w:val="24"/>
          <w:szCs w:val="24"/>
        </w:rPr>
        <w:t>pekerjaan</w:t>
      </w:r>
      <w:r w:rsidRPr="00F044F9">
        <w:rPr>
          <w:rFonts w:ascii="Times New Roman" w:hAnsi="Times New Roman" w:cs="Times New Roman"/>
          <w:sz w:val="24"/>
          <w:szCs w:val="24"/>
        </w:rPr>
        <w:t>.</w:t>
      </w:r>
    </w:p>
    <w:p w14:paraId="23FE6067" w14:textId="77777777" w:rsidR="00437A7F" w:rsidRPr="00F044F9" w:rsidRDefault="0042115A" w:rsidP="001274A8">
      <w:pPr>
        <w:pStyle w:val="ListParagraph"/>
        <w:numPr>
          <w:ilvl w:val="0"/>
          <w:numId w:val="58"/>
        </w:numPr>
        <w:spacing w:line="480" w:lineRule="auto"/>
        <w:ind w:left="1134" w:hanging="283"/>
        <w:jc w:val="both"/>
        <w:rPr>
          <w:rFonts w:ascii="Times New Roman" w:hAnsi="Times New Roman" w:cs="Times New Roman"/>
          <w:sz w:val="24"/>
          <w:szCs w:val="24"/>
        </w:rPr>
      </w:pPr>
      <w:r w:rsidRPr="00F044F9">
        <w:rPr>
          <w:rFonts w:ascii="Times New Roman" w:hAnsi="Times New Roman" w:cs="Times New Roman"/>
          <w:sz w:val="24"/>
          <w:szCs w:val="24"/>
        </w:rPr>
        <w:t>Menghargai warna.</w:t>
      </w:r>
    </w:p>
    <w:p w14:paraId="70C519D2" w14:textId="7B2F7BCE" w:rsidR="00437A7F" w:rsidRPr="00F044F9" w:rsidRDefault="0042115A" w:rsidP="001274A8">
      <w:pPr>
        <w:pStyle w:val="ListParagraph"/>
        <w:numPr>
          <w:ilvl w:val="0"/>
          <w:numId w:val="58"/>
        </w:numPr>
        <w:spacing w:line="480" w:lineRule="auto"/>
        <w:ind w:left="1134" w:hanging="283"/>
        <w:jc w:val="both"/>
        <w:rPr>
          <w:rFonts w:ascii="Times New Roman" w:hAnsi="Times New Roman" w:cs="Times New Roman"/>
          <w:sz w:val="24"/>
          <w:szCs w:val="24"/>
        </w:rPr>
      </w:pPr>
      <w:r w:rsidRPr="00F044F9">
        <w:rPr>
          <w:rFonts w:ascii="Times New Roman" w:hAnsi="Times New Roman" w:cs="Times New Roman"/>
          <w:sz w:val="24"/>
          <w:szCs w:val="24"/>
        </w:rPr>
        <w:t>Bertanggung jawab.</w:t>
      </w:r>
    </w:p>
    <w:p w14:paraId="3881A8F9" w14:textId="3859E325" w:rsidR="0061133C" w:rsidRPr="00683EB4" w:rsidRDefault="00683EB4" w:rsidP="00E35023">
      <w:pPr>
        <w:pStyle w:val="ListParagraph"/>
        <w:spacing w:line="480" w:lineRule="auto"/>
        <w:ind w:left="851" w:firstLine="709"/>
        <w:jc w:val="both"/>
        <w:rPr>
          <w:rFonts w:ascii="Times New Roman" w:hAnsi="Times New Roman" w:cs="Times New Roman"/>
          <w:sz w:val="24"/>
          <w:szCs w:val="24"/>
        </w:rPr>
      </w:pPr>
      <w:r w:rsidRPr="00683EB4">
        <w:rPr>
          <w:rFonts w:ascii="Times New Roman" w:hAnsi="Times New Roman" w:cs="Times New Roman"/>
          <w:sz w:val="24"/>
          <w:szCs w:val="24"/>
        </w:rPr>
        <w:t>Dari uraian ciri-ciri kemandirian di atas, dapat disimpulkan bahwa ciri-ciri siswa mandiri meliputi percaya diri, berpikir kritis, tanggung jawab dalam belajar, disiplin dan tekad dalam belajar, serta kemampuan memecahkan masalah dengan cara. yang sesuai dengan kemampuannya dan tidak bergantung pada orang lain.  </w:t>
      </w:r>
    </w:p>
    <w:p w14:paraId="45AC7638" w14:textId="77777777" w:rsidR="00437A7F" w:rsidRPr="003B22C9" w:rsidRDefault="0042115A" w:rsidP="001274A8">
      <w:pPr>
        <w:pStyle w:val="ListParagraph"/>
        <w:numPr>
          <w:ilvl w:val="0"/>
          <w:numId w:val="10"/>
        </w:numPr>
        <w:spacing w:line="480" w:lineRule="auto"/>
        <w:ind w:left="851" w:hanging="284"/>
        <w:jc w:val="both"/>
        <w:rPr>
          <w:rFonts w:ascii="Times New Roman" w:hAnsi="Times New Roman" w:cs="Times New Roman"/>
          <w:b/>
          <w:bCs/>
          <w:sz w:val="24"/>
          <w:szCs w:val="24"/>
        </w:rPr>
      </w:pPr>
      <w:r w:rsidRPr="003B22C9">
        <w:rPr>
          <w:rFonts w:ascii="Times New Roman" w:hAnsi="Times New Roman" w:cs="Times New Roman"/>
          <w:b/>
          <w:bCs/>
          <w:sz w:val="24"/>
          <w:szCs w:val="24"/>
        </w:rPr>
        <w:t>Faktor-faktor yang Mempengaruhi Kemandirian Belajar</w:t>
      </w:r>
    </w:p>
    <w:p w14:paraId="1E81E1C6" w14:textId="648A3FB5" w:rsidR="00E35023" w:rsidRDefault="00683EB4" w:rsidP="00B32A14">
      <w:pPr>
        <w:pStyle w:val="ListParagraph"/>
        <w:spacing w:line="480" w:lineRule="auto"/>
        <w:ind w:left="851" w:firstLine="709"/>
        <w:jc w:val="both"/>
        <w:rPr>
          <w:rFonts w:ascii="Times New Roman" w:hAnsi="Times New Roman" w:cs="Times New Roman"/>
          <w:sz w:val="24"/>
          <w:szCs w:val="24"/>
          <w:lang w:val="id-ID"/>
        </w:rPr>
      </w:pPr>
      <w:r>
        <w:rPr>
          <w:rFonts w:ascii="Times New Roman" w:hAnsi="Times New Roman" w:cs="Times New Roman"/>
          <w:sz w:val="24"/>
          <w:szCs w:val="24"/>
        </w:rPr>
        <w:t>K</w:t>
      </w:r>
      <w:r w:rsidR="0042115A" w:rsidRPr="00F044F9">
        <w:rPr>
          <w:rFonts w:ascii="Times New Roman" w:hAnsi="Times New Roman" w:cs="Times New Roman"/>
          <w:sz w:val="24"/>
          <w:szCs w:val="24"/>
        </w:rPr>
        <w:t>emandirian</w:t>
      </w:r>
      <w:r>
        <w:rPr>
          <w:rFonts w:ascii="Times New Roman" w:hAnsi="Times New Roman" w:cs="Times New Roman"/>
          <w:sz w:val="24"/>
          <w:szCs w:val="24"/>
        </w:rPr>
        <w:t xml:space="preserve"> </w:t>
      </w:r>
      <w:r w:rsidR="0042115A" w:rsidRPr="00F044F9">
        <w:rPr>
          <w:rFonts w:ascii="Times New Roman" w:hAnsi="Times New Roman" w:cs="Times New Roman"/>
          <w:sz w:val="24"/>
          <w:szCs w:val="24"/>
        </w:rPr>
        <w:t>belajar</w:t>
      </w:r>
      <w:r>
        <w:rPr>
          <w:rFonts w:ascii="Times New Roman" w:hAnsi="Times New Roman" w:cs="Times New Roman"/>
          <w:sz w:val="24"/>
          <w:szCs w:val="24"/>
        </w:rPr>
        <w:t xml:space="preserve"> dipengaruhi 2 faktor, yaitu factor internal dan eksternal</w:t>
      </w:r>
      <w:r w:rsidR="0042115A" w:rsidRPr="00F044F9">
        <w:rPr>
          <w:rFonts w:ascii="Times New Roman" w:hAnsi="Times New Roman" w:cs="Times New Roman"/>
          <w:sz w:val="24"/>
          <w:szCs w:val="24"/>
        </w:rPr>
        <w:t>.</w:t>
      </w:r>
      <w:r>
        <w:rPr>
          <w:rFonts w:ascii="Times New Roman" w:hAnsi="Times New Roman" w:cs="Times New Roman"/>
          <w:sz w:val="24"/>
          <w:szCs w:val="24"/>
        </w:rPr>
        <w:t xml:space="preserve"> </w:t>
      </w:r>
      <w:r w:rsidR="0042115A" w:rsidRPr="00F044F9">
        <w:rPr>
          <w:rFonts w:ascii="Times New Roman" w:hAnsi="Times New Roman" w:cs="Times New Roman"/>
          <w:sz w:val="24"/>
          <w:szCs w:val="24"/>
        </w:rPr>
        <w:t xml:space="preserve">faktor internal </w:t>
      </w:r>
      <w:r w:rsidR="00CB5DEE">
        <w:rPr>
          <w:rFonts w:ascii="Times New Roman" w:hAnsi="Times New Roman" w:cs="Times New Roman"/>
          <w:sz w:val="24"/>
          <w:szCs w:val="24"/>
        </w:rPr>
        <w:t>yaitu fak</w:t>
      </w:r>
      <w:r>
        <w:rPr>
          <w:rFonts w:ascii="Times New Roman" w:hAnsi="Times New Roman" w:cs="Times New Roman"/>
          <w:sz w:val="24"/>
          <w:szCs w:val="24"/>
        </w:rPr>
        <w:t xml:space="preserve">tor </w:t>
      </w:r>
      <w:r w:rsidR="0042115A" w:rsidRPr="00F044F9">
        <w:rPr>
          <w:rFonts w:ascii="Times New Roman" w:hAnsi="Times New Roman" w:cs="Times New Roman"/>
          <w:sz w:val="24"/>
          <w:szCs w:val="24"/>
        </w:rPr>
        <w:t xml:space="preserve">dalam diri sendiri antara lain faktor </w:t>
      </w:r>
      <w:r w:rsidR="0042115A" w:rsidRPr="00F044F9">
        <w:rPr>
          <w:rFonts w:ascii="Times New Roman" w:hAnsi="Times New Roman" w:cs="Times New Roman"/>
          <w:sz w:val="24"/>
          <w:szCs w:val="24"/>
        </w:rPr>
        <w:lastRenderedPageBreak/>
        <w:t>emosional dan faktor intelektual yang dimiliki individu, sedangkan faktor eksternal meliputi faktor sarana prasarana penunjang, lingkungan, interaksi dengan orang lain, motivator, dan fasilitator.</w:t>
      </w:r>
      <w:r w:rsidR="0042115A" w:rsidRPr="00F044F9">
        <w:rPr>
          <w:rStyle w:val="FootnoteReference"/>
          <w:rFonts w:ascii="Times New Roman" w:hAnsi="Times New Roman" w:cs="Times New Roman"/>
          <w:sz w:val="24"/>
          <w:szCs w:val="24"/>
        </w:rPr>
        <w:footnoteReference w:id="30"/>
      </w:r>
      <w:r w:rsidR="0042115A" w:rsidRPr="00F044F9">
        <w:rPr>
          <w:rFonts w:ascii="Times New Roman" w:hAnsi="Times New Roman" w:cs="Times New Roman"/>
          <w:sz w:val="24"/>
          <w:szCs w:val="24"/>
        </w:rPr>
        <w:t xml:space="preserve"> </w:t>
      </w:r>
    </w:p>
    <w:p w14:paraId="1B72D240" w14:textId="77BF37AD" w:rsidR="00683EB4" w:rsidRPr="00683EB4" w:rsidRDefault="00683EB4" w:rsidP="00E35023">
      <w:pPr>
        <w:pStyle w:val="ListParagraph"/>
        <w:spacing w:after="0" w:line="480" w:lineRule="auto"/>
        <w:ind w:left="851" w:firstLine="709"/>
        <w:jc w:val="both"/>
        <w:rPr>
          <w:rFonts w:ascii="Times New Roman" w:hAnsi="Times New Roman" w:cs="Times New Roman"/>
          <w:sz w:val="24"/>
          <w:szCs w:val="24"/>
        </w:rPr>
      </w:pPr>
      <w:r w:rsidRPr="00683EB4">
        <w:rPr>
          <w:rFonts w:ascii="Times New Roman" w:hAnsi="Times New Roman" w:cs="Times New Roman"/>
          <w:sz w:val="24"/>
          <w:szCs w:val="24"/>
        </w:rPr>
        <w:t>Menurut Bimo Walgito faktor-faktor yang mempengaruhi kemandirian adalah sebagai berikut: </w:t>
      </w:r>
    </w:p>
    <w:p w14:paraId="18C1C862" w14:textId="77777777" w:rsidR="00437A7F" w:rsidRPr="00F044F9" w:rsidRDefault="0042115A" w:rsidP="001274A8">
      <w:pPr>
        <w:pStyle w:val="ListParagraph"/>
        <w:numPr>
          <w:ilvl w:val="0"/>
          <w:numId w:val="11"/>
        </w:numPr>
        <w:tabs>
          <w:tab w:val="left" w:pos="567"/>
          <w:tab w:val="left" w:pos="1134"/>
        </w:tabs>
        <w:spacing w:after="0" w:line="480" w:lineRule="auto"/>
        <w:ind w:left="1276" w:hanging="425"/>
        <w:jc w:val="both"/>
        <w:rPr>
          <w:rFonts w:ascii="Times New Roman" w:hAnsi="Times New Roman" w:cs="Times New Roman"/>
          <w:sz w:val="24"/>
          <w:szCs w:val="24"/>
        </w:rPr>
      </w:pPr>
      <w:r w:rsidRPr="00F044F9">
        <w:rPr>
          <w:rFonts w:ascii="Times New Roman" w:hAnsi="Times New Roman" w:cs="Times New Roman"/>
          <w:sz w:val="24"/>
          <w:szCs w:val="24"/>
        </w:rPr>
        <w:t>Faktor Eksogen</w:t>
      </w:r>
    </w:p>
    <w:p w14:paraId="3C1DD150" w14:textId="1126A8B1" w:rsidR="002D3707" w:rsidRPr="002D3707" w:rsidRDefault="002D3707" w:rsidP="00E35023">
      <w:pPr>
        <w:spacing w:after="0" w:line="480" w:lineRule="auto"/>
        <w:ind w:left="1134" w:firstLine="709"/>
        <w:jc w:val="both"/>
        <w:rPr>
          <w:rFonts w:ascii="Times New Roman" w:hAnsi="Times New Roman" w:cs="Times New Roman"/>
          <w:sz w:val="24"/>
          <w:szCs w:val="24"/>
        </w:rPr>
      </w:pPr>
      <w:r w:rsidRPr="002D3707">
        <w:rPr>
          <w:rFonts w:ascii="Times New Roman" w:hAnsi="Times New Roman" w:cs="Times New Roman"/>
          <w:sz w:val="24"/>
          <w:szCs w:val="24"/>
        </w:rPr>
        <w:t>Faktor eksogen adalah faktor yang berasal dari luar, seperti keluarga, sekolah dan masyarakat. Faktor keluarga, misalnya kondisi orang tua, jumlah anak dalam keluarga, keadaan sosial ekonomi, d</w:t>
      </w:r>
      <w:r>
        <w:rPr>
          <w:rFonts w:ascii="Times New Roman" w:hAnsi="Times New Roman" w:cs="Times New Roman"/>
          <w:sz w:val="24"/>
          <w:szCs w:val="24"/>
        </w:rPr>
        <w:t>an lain-lain</w:t>
      </w:r>
      <w:r w:rsidRPr="002D3707">
        <w:rPr>
          <w:rFonts w:ascii="Times New Roman" w:hAnsi="Times New Roman" w:cs="Times New Roman"/>
          <w:sz w:val="24"/>
          <w:szCs w:val="24"/>
        </w:rPr>
        <w:t>. Faktor asal sekolah meliputi misalnya pendidikan dan bimbingan yang diterima dari sekolah, sedangkan faktor asal masyarakat yaitu</w:t>
      </w:r>
      <w:r>
        <w:rPr>
          <w:rFonts w:ascii="Times New Roman" w:hAnsi="Times New Roman" w:cs="Times New Roman"/>
          <w:sz w:val="24"/>
          <w:szCs w:val="24"/>
        </w:rPr>
        <w:t xml:space="preserve"> </w:t>
      </w:r>
      <w:r w:rsidRPr="002D3707">
        <w:rPr>
          <w:rFonts w:ascii="Times New Roman" w:hAnsi="Times New Roman" w:cs="Times New Roman"/>
          <w:sz w:val="24"/>
          <w:szCs w:val="24"/>
        </w:rPr>
        <w:t>kondisi dan sikap masyarakat yang kurang memperhatikan masalah pendidikan.</w:t>
      </w:r>
    </w:p>
    <w:p w14:paraId="3E3AC7A9" w14:textId="77777777" w:rsidR="00437A7F" w:rsidRPr="00F044F9" w:rsidRDefault="0042115A" w:rsidP="001274A8">
      <w:pPr>
        <w:pStyle w:val="ListParagraph"/>
        <w:numPr>
          <w:ilvl w:val="0"/>
          <w:numId w:val="11"/>
        </w:numPr>
        <w:tabs>
          <w:tab w:val="left" w:pos="567"/>
          <w:tab w:val="left" w:pos="1134"/>
        </w:tabs>
        <w:spacing w:after="0" w:line="480" w:lineRule="auto"/>
        <w:ind w:left="1276" w:hanging="425"/>
        <w:jc w:val="both"/>
        <w:rPr>
          <w:rFonts w:ascii="Times New Roman" w:hAnsi="Times New Roman" w:cs="Times New Roman"/>
          <w:sz w:val="24"/>
          <w:szCs w:val="24"/>
        </w:rPr>
      </w:pPr>
      <w:r w:rsidRPr="00F044F9">
        <w:rPr>
          <w:rFonts w:ascii="Times New Roman" w:hAnsi="Times New Roman" w:cs="Times New Roman"/>
          <w:sz w:val="24"/>
          <w:szCs w:val="24"/>
        </w:rPr>
        <w:t>Faktor Endogen</w:t>
      </w:r>
    </w:p>
    <w:p w14:paraId="24120D6F" w14:textId="3ABBF409" w:rsidR="00B05A6C" w:rsidRDefault="00DF655D" w:rsidP="00E35023">
      <w:pPr>
        <w:spacing w:after="0" w:line="480" w:lineRule="auto"/>
        <w:ind w:left="1134" w:firstLine="709"/>
        <w:jc w:val="both"/>
        <w:rPr>
          <w:rFonts w:ascii="Times New Roman" w:hAnsi="Times New Roman" w:cs="Times New Roman"/>
          <w:sz w:val="24"/>
          <w:szCs w:val="24"/>
        </w:rPr>
      </w:pPr>
      <w:r w:rsidRPr="00DF655D">
        <w:rPr>
          <w:rFonts w:ascii="Times New Roman" w:hAnsi="Times New Roman" w:cs="Times New Roman"/>
          <w:sz w:val="24"/>
          <w:szCs w:val="24"/>
        </w:rPr>
        <w:t>Faktor endogen adalah faktor yang berasal dari siswa itu sendiri, yaitu faktor fisiologis dan faktor psikologis. Faktor fisiologis meliputi kondisi fisik siswa apakah sehat atau tidak sehat, sedangkan faktor psikologis meliputi bakat, minat, kemandirian, motivasi, kecerdasan dan lain-lain.</w:t>
      </w:r>
      <w:r w:rsidRPr="00DF655D">
        <w:rPr>
          <w:rFonts w:ascii="Roboto" w:hAnsi="Roboto"/>
          <w:color w:val="333333"/>
          <w:sz w:val="24"/>
          <w:szCs w:val="24"/>
          <w:shd w:val="clear" w:color="auto" w:fill="FFFFFF"/>
        </w:rPr>
        <w:t> </w:t>
      </w:r>
      <w:r w:rsidR="0042115A" w:rsidRPr="00F044F9">
        <w:rPr>
          <w:rFonts w:ascii="Times New Roman" w:hAnsi="Times New Roman" w:cs="Times New Roman"/>
          <w:sz w:val="24"/>
          <w:szCs w:val="24"/>
        </w:rPr>
        <w:t>.</w:t>
      </w:r>
      <w:r w:rsidR="0042115A" w:rsidRPr="00F044F9">
        <w:rPr>
          <w:rStyle w:val="FootnoteReference"/>
          <w:rFonts w:ascii="Times New Roman" w:hAnsi="Times New Roman" w:cs="Times New Roman"/>
          <w:sz w:val="24"/>
          <w:szCs w:val="24"/>
        </w:rPr>
        <w:footnoteReference w:id="31"/>
      </w:r>
    </w:p>
    <w:p w14:paraId="090CDF05" w14:textId="77777777" w:rsidR="00064340" w:rsidRPr="00E35023" w:rsidRDefault="00064340" w:rsidP="007C7D2E">
      <w:pPr>
        <w:spacing w:after="0" w:line="480" w:lineRule="auto"/>
        <w:jc w:val="both"/>
        <w:rPr>
          <w:rFonts w:ascii="Times New Roman" w:hAnsi="Times New Roman" w:cs="Times New Roman"/>
          <w:sz w:val="24"/>
          <w:szCs w:val="24"/>
          <w:lang w:val="id-ID"/>
        </w:rPr>
      </w:pPr>
    </w:p>
    <w:p w14:paraId="5D5A1FF7" w14:textId="77777777" w:rsidR="00437A7F" w:rsidRPr="00F044F9" w:rsidRDefault="0042115A" w:rsidP="001274A8">
      <w:pPr>
        <w:pStyle w:val="ListParagraph"/>
        <w:numPr>
          <w:ilvl w:val="0"/>
          <w:numId w:val="51"/>
        </w:numPr>
        <w:spacing w:after="0" w:line="480" w:lineRule="auto"/>
        <w:ind w:left="567"/>
        <w:jc w:val="both"/>
        <w:rPr>
          <w:rFonts w:ascii="Times New Roman" w:hAnsi="Times New Roman" w:cs="Times New Roman"/>
          <w:b/>
          <w:sz w:val="24"/>
          <w:szCs w:val="24"/>
        </w:rPr>
      </w:pPr>
      <w:r w:rsidRPr="00F044F9">
        <w:rPr>
          <w:rFonts w:ascii="Times New Roman" w:hAnsi="Times New Roman" w:cs="Times New Roman"/>
          <w:b/>
          <w:sz w:val="24"/>
          <w:szCs w:val="24"/>
        </w:rPr>
        <w:lastRenderedPageBreak/>
        <w:t>Motivasi Belajar</w:t>
      </w:r>
    </w:p>
    <w:p w14:paraId="65893DA4" w14:textId="238B5C31" w:rsidR="00437A7F" w:rsidRPr="00E6405E" w:rsidRDefault="0042115A" w:rsidP="001274A8">
      <w:pPr>
        <w:pStyle w:val="ListParagraph"/>
        <w:numPr>
          <w:ilvl w:val="0"/>
          <w:numId w:val="12"/>
        </w:numPr>
        <w:spacing w:after="0" w:line="480" w:lineRule="auto"/>
        <w:ind w:left="851" w:hanging="284"/>
        <w:jc w:val="both"/>
        <w:rPr>
          <w:rFonts w:ascii="Times New Roman" w:hAnsi="Times New Roman" w:cs="Times New Roman"/>
          <w:b/>
          <w:bCs/>
          <w:sz w:val="24"/>
          <w:szCs w:val="24"/>
        </w:rPr>
      </w:pPr>
      <w:r w:rsidRPr="00E6405E">
        <w:rPr>
          <w:rFonts w:ascii="Times New Roman" w:hAnsi="Times New Roman" w:cs="Times New Roman"/>
          <w:b/>
          <w:bCs/>
          <w:sz w:val="24"/>
          <w:szCs w:val="24"/>
        </w:rPr>
        <w:t>Pengertian Motivasi Belaja</w:t>
      </w:r>
      <w:r w:rsidR="00DF655D" w:rsidRPr="00E6405E">
        <w:rPr>
          <w:rFonts w:ascii="Times New Roman" w:hAnsi="Times New Roman" w:cs="Times New Roman"/>
          <w:b/>
          <w:bCs/>
          <w:sz w:val="24"/>
          <w:szCs w:val="24"/>
        </w:rPr>
        <w:t>r</w:t>
      </w:r>
    </w:p>
    <w:p w14:paraId="466F9D89" w14:textId="29784EF9" w:rsidR="00E35023" w:rsidRDefault="0042115A" w:rsidP="00E35023">
      <w:pPr>
        <w:pStyle w:val="ListParagraph"/>
        <w:tabs>
          <w:tab w:val="left" w:pos="1701"/>
        </w:tabs>
        <w:spacing w:after="0" w:line="480" w:lineRule="auto"/>
        <w:ind w:left="851" w:firstLine="567"/>
        <w:jc w:val="both"/>
        <w:rPr>
          <w:rFonts w:ascii="Times New Roman" w:hAnsi="Times New Roman" w:cs="Times New Roman"/>
          <w:sz w:val="24"/>
          <w:szCs w:val="24"/>
          <w:lang w:val="id-ID"/>
        </w:rPr>
      </w:pPr>
      <w:r w:rsidRPr="00F044F9">
        <w:rPr>
          <w:rFonts w:ascii="Times New Roman" w:hAnsi="Times New Roman" w:cs="Times New Roman"/>
          <w:sz w:val="24"/>
          <w:szCs w:val="24"/>
        </w:rPr>
        <w:t xml:space="preserve">Motivasi berasal dari bahasa Inggris yaitu </w:t>
      </w:r>
      <w:r w:rsidRPr="00F044F9">
        <w:rPr>
          <w:rFonts w:ascii="Times New Roman" w:hAnsi="Times New Roman" w:cs="Times New Roman"/>
          <w:i/>
          <w:sz w:val="24"/>
          <w:szCs w:val="24"/>
        </w:rPr>
        <w:t xml:space="preserve">motivation. </w:t>
      </w:r>
      <w:r w:rsidRPr="00F044F9">
        <w:rPr>
          <w:rFonts w:ascii="Times New Roman" w:hAnsi="Times New Roman" w:cs="Times New Roman"/>
          <w:sz w:val="24"/>
          <w:szCs w:val="24"/>
        </w:rPr>
        <w:t xml:space="preserve">Motivasi atau motif berarti tujuan atau segala upaya untuk mendorong seseorang dalam melakukan sesuatu. </w:t>
      </w:r>
      <w:r w:rsidR="001F4F5D" w:rsidRPr="00F044F9">
        <w:rPr>
          <w:rFonts w:ascii="Times New Roman" w:hAnsi="Times New Roman" w:cs="Times New Roman"/>
          <w:sz w:val="24"/>
          <w:szCs w:val="24"/>
        </w:rPr>
        <w:t>Motivasi adalah suatu perubahan yang terjadi pada  diri seseorang yang muncul adanya gejala perasaan, kejiwaan dan emosi sehingga mendorong individu untuk melakukan atau bertindak sesuatu yang disebabkan karena k</w:t>
      </w:r>
      <w:r w:rsidR="001F4F5D">
        <w:rPr>
          <w:rFonts w:ascii="Times New Roman" w:hAnsi="Times New Roman" w:cs="Times New Roman"/>
          <w:sz w:val="24"/>
          <w:szCs w:val="24"/>
        </w:rPr>
        <w:t xml:space="preserve">ebutuhan, keinginan dan tujuan. </w:t>
      </w:r>
    </w:p>
    <w:p w14:paraId="541DD732" w14:textId="62B40A4B" w:rsidR="00E35023" w:rsidRDefault="00F14A17" w:rsidP="00E35023">
      <w:pPr>
        <w:pStyle w:val="ListParagraph"/>
        <w:tabs>
          <w:tab w:val="left" w:pos="1701"/>
        </w:tabs>
        <w:spacing w:after="0" w:line="480" w:lineRule="auto"/>
        <w:ind w:left="851" w:firstLine="567"/>
        <w:jc w:val="both"/>
        <w:rPr>
          <w:rFonts w:ascii="Times New Roman" w:hAnsi="Times New Roman" w:cs="Times New Roman"/>
          <w:sz w:val="24"/>
          <w:szCs w:val="24"/>
          <w:lang w:val="id-ID"/>
        </w:rPr>
      </w:pPr>
      <w:r w:rsidRPr="00E35023">
        <w:rPr>
          <w:rFonts w:ascii="Times New Roman" w:hAnsi="Times New Roman" w:cs="Times New Roman"/>
          <w:sz w:val="24"/>
          <w:szCs w:val="24"/>
          <w:lang w:val="id-ID"/>
        </w:rPr>
        <w:t xml:space="preserve">Pengertian motivasi menurut </w:t>
      </w:r>
      <w:r w:rsidR="0042115A" w:rsidRPr="00E35023">
        <w:rPr>
          <w:rFonts w:ascii="Times New Roman" w:hAnsi="Times New Roman" w:cs="Times New Roman"/>
          <w:sz w:val="24"/>
          <w:szCs w:val="24"/>
          <w:lang w:val="id-ID"/>
        </w:rPr>
        <w:t>Muhammad Ustman Najaati</w:t>
      </w:r>
      <w:r w:rsidR="00E6405E" w:rsidRPr="003C1F5B">
        <w:rPr>
          <w:rFonts w:ascii="Times New Roman" w:hAnsi="Times New Roman" w:cs="Times New Roman"/>
          <w:sz w:val="24"/>
          <w:szCs w:val="24"/>
          <w:lang w:val="id-ID"/>
        </w:rPr>
        <w:t xml:space="preserve"> yang dikutip oleh Az-Za’balawi, </w:t>
      </w:r>
      <w:r w:rsidR="0042115A" w:rsidRPr="00E35023">
        <w:rPr>
          <w:rFonts w:ascii="Times New Roman" w:hAnsi="Times New Roman" w:cs="Times New Roman"/>
          <w:sz w:val="24"/>
          <w:szCs w:val="24"/>
          <w:lang w:val="id-ID"/>
        </w:rPr>
        <w:t xml:space="preserve">adalah sebagai kekuatan penggerak, yang </w:t>
      </w:r>
      <w:r w:rsidR="001F4F5D" w:rsidRPr="003C1F5B">
        <w:rPr>
          <w:rFonts w:ascii="Times New Roman" w:hAnsi="Times New Roman" w:cs="Times New Roman"/>
          <w:sz w:val="24"/>
          <w:szCs w:val="24"/>
          <w:lang w:val="id-ID"/>
        </w:rPr>
        <w:t>me</w:t>
      </w:r>
      <w:r w:rsidRPr="00E35023">
        <w:rPr>
          <w:rFonts w:ascii="Times New Roman" w:hAnsi="Times New Roman" w:cs="Times New Roman"/>
          <w:sz w:val="24"/>
          <w:szCs w:val="24"/>
          <w:lang w:val="id-ID"/>
        </w:rPr>
        <w:t xml:space="preserve">ningkatkan </w:t>
      </w:r>
      <w:r w:rsidR="0042115A" w:rsidRPr="00E35023">
        <w:rPr>
          <w:rFonts w:ascii="Times New Roman" w:hAnsi="Times New Roman" w:cs="Times New Roman"/>
          <w:sz w:val="24"/>
          <w:szCs w:val="24"/>
          <w:lang w:val="id-ID"/>
        </w:rPr>
        <w:t xml:space="preserve">vitalitas pada diri makhluk hidup, menampilkan perilaku, dan mengarahkannya ke satu atau beberapa tujuan tertentu. </w:t>
      </w:r>
      <w:r w:rsidR="001F4F5D">
        <w:rPr>
          <w:rFonts w:ascii="Times New Roman" w:hAnsi="Times New Roman" w:cs="Times New Roman"/>
          <w:sz w:val="24"/>
          <w:szCs w:val="24"/>
        </w:rPr>
        <w:t>Sementara itu, D</w:t>
      </w:r>
      <w:r w:rsidRPr="00E35023">
        <w:rPr>
          <w:rFonts w:ascii="Times New Roman" w:hAnsi="Times New Roman" w:cs="Times New Roman"/>
          <w:sz w:val="24"/>
          <w:szCs w:val="24"/>
        </w:rPr>
        <w:t>r. Nabil as-Samaluuthy, motivasi didefinisikan sebagai keadaan internal (fisik atau mental, sifat atau perolehan) yang merangsang perilaku, menentukan sifat dan arahnya, serta mengarah pada tujuan tertentu yang dapat memuaskan beberapa aspek kehidupan seseorang</w:t>
      </w:r>
      <w:r w:rsidR="0042115A" w:rsidRPr="00E35023">
        <w:rPr>
          <w:rFonts w:ascii="Times New Roman" w:hAnsi="Times New Roman" w:cs="Times New Roman"/>
          <w:sz w:val="24"/>
          <w:szCs w:val="24"/>
        </w:rPr>
        <w:t>.</w:t>
      </w:r>
      <w:r w:rsidR="0042115A" w:rsidRPr="00F044F9">
        <w:rPr>
          <w:rStyle w:val="FootnoteReference"/>
          <w:rFonts w:ascii="Times New Roman" w:hAnsi="Times New Roman" w:cs="Times New Roman"/>
          <w:sz w:val="24"/>
          <w:szCs w:val="24"/>
        </w:rPr>
        <w:footnoteReference w:id="32"/>
      </w:r>
    </w:p>
    <w:p w14:paraId="13C714FF" w14:textId="2847697E" w:rsidR="00F14A17" w:rsidRPr="00F14A17" w:rsidRDefault="00F14A17" w:rsidP="00E35023">
      <w:pPr>
        <w:pStyle w:val="ListParagraph"/>
        <w:tabs>
          <w:tab w:val="left" w:pos="1701"/>
        </w:tabs>
        <w:spacing w:after="0" w:line="480" w:lineRule="auto"/>
        <w:ind w:left="851" w:firstLine="567"/>
        <w:jc w:val="both"/>
        <w:rPr>
          <w:rFonts w:ascii="Times New Roman" w:hAnsi="Times New Roman" w:cs="Times New Roman"/>
          <w:sz w:val="24"/>
          <w:szCs w:val="24"/>
        </w:rPr>
      </w:pPr>
      <w:r w:rsidRPr="00F14A17">
        <w:rPr>
          <w:rFonts w:ascii="Times New Roman" w:hAnsi="Times New Roman" w:cs="Times New Roman"/>
          <w:sz w:val="24"/>
          <w:szCs w:val="24"/>
        </w:rPr>
        <w:t>Pada prinsipnya motivasi dapat membantu untuk memahami dan menjelaskan perilaku peserta didik. Menurut Uno</w:t>
      </w:r>
      <w:r w:rsidR="00E6405E">
        <w:rPr>
          <w:rFonts w:ascii="Times New Roman" w:hAnsi="Times New Roman" w:cs="Times New Roman"/>
          <w:sz w:val="24"/>
          <w:szCs w:val="24"/>
        </w:rPr>
        <w:t xml:space="preserve"> yang dikutip oleh Nursalam</w:t>
      </w:r>
      <w:r w:rsidRPr="00F14A17">
        <w:rPr>
          <w:rFonts w:ascii="Times New Roman" w:hAnsi="Times New Roman" w:cs="Times New Roman"/>
          <w:sz w:val="24"/>
          <w:szCs w:val="24"/>
        </w:rPr>
        <w:t>, peranan penting motivasi dalam belajar adalah: </w:t>
      </w:r>
      <w:r w:rsidR="00E6405E">
        <w:rPr>
          <w:rStyle w:val="FootnoteReference"/>
          <w:rFonts w:ascii="Times New Roman" w:hAnsi="Times New Roman" w:cs="Times New Roman"/>
          <w:sz w:val="24"/>
          <w:szCs w:val="24"/>
        </w:rPr>
        <w:footnoteReference w:id="33"/>
      </w:r>
    </w:p>
    <w:p w14:paraId="4A975839" w14:textId="77777777" w:rsidR="00FE300D" w:rsidRDefault="00F14A17" w:rsidP="001274A8">
      <w:pPr>
        <w:pStyle w:val="ListParagraph"/>
        <w:numPr>
          <w:ilvl w:val="0"/>
          <w:numId w:val="59"/>
        </w:numPr>
        <w:spacing w:line="480" w:lineRule="auto"/>
        <w:ind w:left="1134" w:hanging="283"/>
        <w:jc w:val="both"/>
        <w:rPr>
          <w:rFonts w:ascii="Times New Roman" w:hAnsi="Times New Roman" w:cs="Times New Roman"/>
          <w:sz w:val="24"/>
          <w:szCs w:val="24"/>
        </w:rPr>
      </w:pPr>
      <w:r w:rsidRPr="00F14A17">
        <w:rPr>
          <w:rFonts w:ascii="Times New Roman" w:hAnsi="Times New Roman" w:cs="Times New Roman"/>
          <w:sz w:val="24"/>
          <w:szCs w:val="24"/>
        </w:rPr>
        <w:t xml:space="preserve">Memberikan penguatan pembelajaran. Motivasi memperkuat seseorang dalam belajar ketika dihadapkan pada masalah yang perlu dipecahkan. </w:t>
      </w:r>
      <w:r w:rsidRPr="00F14A17">
        <w:rPr>
          <w:rFonts w:ascii="Times New Roman" w:hAnsi="Times New Roman" w:cs="Times New Roman"/>
          <w:sz w:val="24"/>
          <w:szCs w:val="24"/>
        </w:rPr>
        <w:lastRenderedPageBreak/>
        <w:t>Motivasi mendorong seseorang untuk mencari cara, alat atau apapun yang dapat membantu memecahkan suatu masalah. </w:t>
      </w:r>
    </w:p>
    <w:p w14:paraId="6547BF25" w14:textId="77777777" w:rsidR="00FE300D" w:rsidRDefault="00F14A17" w:rsidP="001274A8">
      <w:pPr>
        <w:pStyle w:val="ListParagraph"/>
        <w:numPr>
          <w:ilvl w:val="0"/>
          <w:numId w:val="59"/>
        </w:numPr>
        <w:spacing w:line="480" w:lineRule="auto"/>
        <w:ind w:left="1134" w:hanging="283"/>
        <w:jc w:val="both"/>
        <w:rPr>
          <w:rFonts w:ascii="Times New Roman" w:hAnsi="Times New Roman" w:cs="Times New Roman"/>
          <w:sz w:val="24"/>
          <w:szCs w:val="24"/>
        </w:rPr>
      </w:pPr>
      <w:r w:rsidRPr="00FE300D">
        <w:rPr>
          <w:rFonts w:ascii="Times New Roman" w:hAnsi="Times New Roman" w:cs="Times New Roman"/>
          <w:sz w:val="24"/>
          <w:szCs w:val="24"/>
        </w:rPr>
        <w:t>Menentukan tujuan pembelajaran. Motivasi sangat erat kaitannya dengan tujuan belajar. Motivasi seseorang untuk belajar meningkat ketika apa yang telah dipelajari setidaknya dapat dirasakan atau dinikmati manfaatnya.</w:t>
      </w:r>
    </w:p>
    <w:p w14:paraId="1E0BE1E6" w14:textId="2C8BAE3B" w:rsidR="00F14A17" w:rsidRPr="00FE300D" w:rsidRDefault="00F14A17" w:rsidP="001274A8">
      <w:pPr>
        <w:pStyle w:val="ListParagraph"/>
        <w:numPr>
          <w:ilvl w:val="0"/>
          <w:numId w:val="59"/>
        </w:numPr>
        <w:spacing w:line="480" w:lineRule="auto"/>
        <w:ind w:left="1134" w:hanging="283"/>
        <w:jc w:val="both"/>
        <w:rPr>
          <w:rFonts w:ascii="Times New Roman" w:hAnsi="Times New Roman" w:cs="Times New Roman"/>
          <w:sz w:val="24"/>
          <w:szCs w:val="24"/>
        </w:rPr>
      </w:pPr>
      <w:r w:rsidRPr="00FE300D">
        <w:rPr>
          <w:rFonts w:ascii="Times New Roman" w:hAnsi="Times New Roman" w:cs="Times New Roman"/>
          <w:sz w:val="24"/>
          <w:szCs w:val="24"/>
        </w:rPr>
        <w:t>Tentukan belajar. Seseorang yang termotivasi untuk mempelajari sesuatu berusaha mempelajarinya dengan baik dan giat dengan harapan mendapatkan hasil yang lebih baik</w:t>
      </w:r>
      <w:r w:rsidR="0042115A" w:rsidRPr="00FE300D">
        <w:rPr>
          <w:rFonts w:ascii="Times New Roman" w:hAnsi="Times New Roman" w:cs="Times New Roman"/>
          <w:sz w:val="24"/>
          <w:szCs w:val="24"/>
        </w:rPr>
        <w:t>.</w:t>
      </w:r>
    </w:p>
    <w:p w14:paraId="406B4E4F" w14:textId="77777777" w:rsidR="00E35023" w:rsidRDefault="0006011D" w:rsidP="00E35023">
      <w:pPr>
        <w:pStyle w:val="ListParagraph"/>
        <w:tabs>
          <w:tab w:val="left" w:pos="1701"/>
        </w:tabs>
        <w:spacing w:after="0" w:line="480" w:lineRule="auto"/>
        <w:ind w:left="851" w:firstLine="567"/>
        <w:jc w:val="both"/>
        <w:rPr>
          <w:rFonts w:ascii="Times New Roman" w:hAnsi="Times New Roman" w:cs="Times New Roman"/>
          <w:sz w:val="24"/>
          <w:szCs w:val="24"/>
          <w:lang w:val="id-ID"/>
        </w:rPr>
      </w:pPr>
      <w:r w:rsidRPr="00E35023">
        <w:rPr>
          <w:rFonts w:ascii="Times New Roman" w:hAnsi="Times New Roman" w:cs="Times New Roman"/>
          <w:sz w:val="24"/>
          <w:szCs w:val="24"/>
          <w:lang w:val="id-ID"/>
        </w:rPr>
        <w:t>Menurut</w:t>
      </w:r>
      <w:r w:rsidRPr="0006011D">
        <w:rPr>
          <w:rFonts w:ascii="Times New Roman" w:hAnsi="Times New Roman" w:cs="Times New Roman"/>
          <w:sz w:val="24"/>
          <w:szCs w:val="24"/>
        </w:rPr>
        <w:t xml:space="preserve"> Islamuddin, motivasi belajar adalah sesuatu yang menimbulkan semangat belajar, atau dengan kata lain daya pendorong dibalik semangat belajar. Sedangkan menurut Hermione Marshall, motivasi belajar adalah makna, nilai dan kegunaan kegiatan belajar yang sangat diminati siswa ketika melakukan kegiatan belajar</w:t>
      </w:r>
      <w:r>
        <w:rPr>
          <w:rFonts w:ascii="Roboto" w:hAnsi="Roboto"/>
          <w:color w:val="333333"/>
          <w:shd w:val="clear" w:color="auto" w:fill="FFFFFF"/>
        </w:rPr>
        <w:t> </w:t>
      </w:r>
      <w:r w:rsidR="0042115A" w:rsidRPr="00F044F9">
        <w:rPr>
          <w:rFonts w:ascii="Times New Roman" w:hAnsi="Times New Roman" w:cs="Times New Roman"/>
          <w:sz w:val="24"/>
          <w:szCs w:val="24"/>
        </w:rPr>
        <w:t>.</w:t>
      </w:r>
      <w:r w:rsidR="0042115A" w:rsidRPr="00F044F9">
        <w:rPr>
          <w:rStyle w:val="FootnoteReference"/>
          <w:rFonts w:ascii="Times New Roman" w:hAnsi="Times New Roman" w:cs="Times New Roman"/>
          <w:sz w:val="24"/>
          <w:szCs w:val="24"/>
        </w:rPr>
        <w:footnoteReference w:id="34"/>
      </w:r>
    </w:p>
    <w:p w14:paraId="519E6C93" w14:textId="606196C0" w:rsidR="00437A7F" w:rsidRDefault="0042115A" w:rsidP="00E35023">
      <w:pPr>
        <w:pStyle w:val="ListParagraph"/>
        <w:tabs>
          <w:tab w:val="left" w:pos="1701"/>
        </w:tabs>
        <w:spacing w:after="0" w:line="480" w:lineRule="auto"/>
        <w:ind w:left="851" w:firstLine="567"/>
        <w:jc w:val="both"/>
        <w:rPr>
          <w:rFonts w:ascii="Times New Roman" w:hAnsi="Times New Roman" w:cs="Times New Roman"/>
          <w:sz w:val="24"/>
          <w:szCs w:val="24"/>
          <w:lang w:val="id-ID"/>
        </w:rPr>
      </w:pPr>
      <w:r w:rsidRPr="00E35023">
        <w:rPr>
          <w:rFonts w:ascii="Times New Roman" w:hAnsi="Times New Roman" w:cs="Times New Roman"/>
          <w:sz w:val="24"/>
          <w:szCs w:val="24"/>
          <w:lang w:val="id-ID"/>
        </w:rPr>
        <w:t>Indikator-indikator motivasi belajar menurut Uno yaitu</w:t>
      </w:r>
      <w:r w:rsidR="00EF23F0" w:rsidRPr="003C1F5B">
        <w:rPr>
          <w:rFonts w:ascii="Times New Roman" w:hAnsi="Times New Roman" w:cs="Times New Roman"/>
          <w:sz w:val="24"/>
          <w:szCs w:val="24"/>
          <w:lang w:val="id-ID"/>
        </w:rPr>
        <w:t xml:space="preserve"> yang dikutip oleh Shilpy</w:t>
      </w:r>
      <w:r w:rsidRPr="00E35023">
        <w:rPr>
          <w:rFonts w:ascii="Times New Roman" w:hAnsi="Times New Roman" w:cs="Times New Roman"/>
          <w:sz w:val="24"/>
          <w:szCs w:val="24"/>
          <w:lang w:val="id-ID"/>
        </w:rPr>
        <w:t>, adanya hasrat dan keinginan berhasil, adanya dorongan dan kebutuhan dalam belajar, adanya harapan dan cita-cita masa depan, adanya pengharapan dalam belajar, adanya kegiatan yang menarik dalam belajar, dan adanya l</w:t>
      </w:r>
      <w:r w:rsidR="001F4F5D">
        <w:rPr>
          <w:rFonts w:ascii="Times New Roman" w:hAnsi="Times New Roman" w:cs="Times New Roman"/>
          <w:sz w:val="24"/>
          <w:szCs w:val="24"/>
          <w:lang w:val="id-ID"/>
        </w:rPr>
        <w:t>i</w:t>
      </w:r>
      <w:r w:rsidR="001F4F5D" w:rsidRPr="003C1F5B">
        <w:rPr>
          <w:rFonts w:ascii="Times New Roman" w:hAnsi="Times New Roman" w:cs="Times New Roman"/>
          <w:sz w:val="24"/>
          <w:szCs w:val="24"/>
          <w:lang w:val="id-ID"/>
        </w:rPr>
        <w:t>ng</w:t>
      </w:r>
      <w:r w:rsidRPr="00E35023">
        <w:rPr>
          <w:rFonts w:ascii="Times New Roman" w:hAnsi="Times New Roman" w:cs="Times New Roman"/>
          <w:sz w:val="24"/>
          <w:szCs w:val="24"/>
          <w:lang w:val="id-ID"/>
        </w:rPr>
        <w:t>kungan belajar yang kondusif.</w:t>
      </w:r>
      <w:r w:rsidRPr="00F044F9">
        <w:rPr>
          <w:rStyle w:val="FootnoteReference"/>
          <w:rFonts w:ascii="Times New Roman" w:hAnsi="Times New Roman" w:cs="Times New Roman"/>
          <w:sz w:val="24"/>
          <w:szCs w:val="24"/>
        </w:rPr>
        <w:footnoteReference w:id="35"/>
      </w:r>
    </w:p>
    <w:p w14:paraId="4B29A7D7" w14:textId="77777777" w:rsidR="00E6405E" w:rsidRPr="00E35023" w:rsidRDefault="00E6405E" w:rsidP="00E35023">
      <w:pPr>
        <w:pStyle w:val="ListParagraph"/>
        <w:tabs>
          <w:tab w:val="left" w:pos="1701"/>
        </w:tabs>
        <w:spacing w:after="0" w:line="480" w:lineRule="auto"/>
        <w:ind w:left="851" w:firstLine="567"/>
        <w:jc w:val="both"/>
        <w:rPr>
          <w:rFonts w:ascii="Times New Roman" w:hAnsi="Times New Roman" w:cs="Times New Roman"/>
          <w:sz w:val="24"/>
          <w:szCs w:val="24"/>
          <w:lang w:val="id-ID"/>
        </w:rPr>
      </w:pPr>
    </w:p>
    <w:p w14:paraId="45B82B1A" w14:textId="77777777" w:rsidR="00437A7F" w:rsidRPr="00E6405E" w:rsidRDefault="0042115A" w:rsidP="001274A8">
      <w:pPr>
        <w:pStyle w:val="ListParagraph"/>
        <w:numPr>
          <w:ilvl w:val="0"/>
          <w:numId w:val="12"/>
        </w:numPr>
        <w:spacing w:after="0" w:line="480" w:lineRule="auto"/>
        <w:ind w:left="851" w:hanging="284"/>
        <w:jc w:val="both"/>
        <w:rPr>
          <w:rFonts w:ascii="Times New Roman" w:hAnsi="Times New Roman" w:cs="Times New Roman"/>
          <w:b/>
          <w:bCs/>
          <w:sz w:val="24"/>
          <w:szCs w:val="24"/>
        </w:rPr>
      </w:pPr>
      <w:r w:rsidRPr="00E6405E">
        <w:rPr>
          <w:rFonts w:ascii="Times New Roman" w:hAnsi="Times New Roman" w:cs="Times New Roman"/>
          <w:b/>
          <w:bCs/>
          <w:sz w:val="24"/>
          <w:szCs w:val="24"/>
        </w:rPr>
        <w:lastRenderedPageBreak/>
        <w:t>Macam-macam Motivasi Belajar</w:t>
      </w:r>
    </w:p>
    <w:p w14:paraId="455A6D45" w14:textId="0C3FECAE" w:rsidR="00437A7F" w:rsidRPr="00F044F9" w:rsidRDefault="0042115A" w:rsidP="00E35023">
      <w:pPr>
        <w:pStyle w:val="ListParagraph"/>
        <w:tabs>
          <w:tab w:val="left" w:pos="1701"/>
        </w:tabs>
        <w:spacing w:after="0" w:line="480" w:lineRule="auto"/>
        <w:ind w:left="851" w:firstLine="567"/>
        <w:jc w:val="both"/>
        <w:rPr>
          <w:rFonts w:ascii="Times New Roman" w:hAnsi="Times New Roman" w:cs="Times New Roman"/>
          <w:sz w:val="24"/>
          <w:szCs w:val="24"/>
        </w:rPr>
      </w:pPr>
      <w:r w:rsidRPr="00E35023">
        <w:rPr>
          <w:rFonts w:ascii="Times New Roman" w:hAnsi="Times New Roman" w:cs="Times New Roman"/>
          <w:sz w:val="24"/>
          <w:szCs w:val="24"/>
          <w:lang w:val="id-ID"/>
        </w:rPr>
        <w:t>Macam</w:t>
      </w:r>
      <w:r w:rsidRPr="00F044F9">
        <w:rPr>
          <w:rFonts w:ascii="Times New Roman" w:hAnsi="Times New Roman" w:cs="Times New Roman"/>
          <w:sz w:val="24"/>
          <w:szCs w:val="24"/>
        </w:rPr>
        <w:t>-macam motivasi belajar menurut Djamarah</w:t>
      </w:r>
      <w:r w:rsidR="00EF23F0">
        <w:rPr>
          <w:rFonts w:ascii="Times New Roman" w:hAnsi="Times New Roman" w:cs="Times New Roman"/>
          <w:sz w:val="24"/>
          <w:szCs w:val="24"/>
        </w:rPr>
        <w:t xml:space="preserve"> yang dikutip oleh Endang,</w:t>
      </w:r>
      <w:r w:rsidRPr="00F044F9">
        <w:rPr>
          <w:rFonts w:ascii="Times New Roman" w:hAnsi="Times New Roman" w:cs="Times New Roman"/>
          <w:sz w:val="24"/>
          <w:szCs w:val="24"/>
        </w:rPr>
        <w:t xml:space="preserve"> yaitu:</w:t>
      </w:r>
      <w:r w:rsidR="00EF23F0">
        <w:rPr>
          <w:rStyle w:val="FootnoteReference"/>
          <w:rFonts w:ascii="Times New Roman" w:hAnsi="Times New Roman" w:cs="Times New Roman"/>
          <w:sz w:val="24"/>
          <w:szCs w:val="24"/>
        </w:rPr>
        <w:footnoteReference w:id="36"/>
      </w:r>
    </w:p>
    <w:p w14:paraId="391ECE54" w14:textId="73A05AB4" w:rsidR="00437A7F" w:rsidRPr="00F044F9" w:rsidRDefault="001F4F5D" w:rsidP="001274A8">
      <w:pPr>
        <w:pStyle w:val="ListParagraph"/>
        <w:numPr>
          <w:ilvl w:val="0"/>
          <w:numId w:val="1"/>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Motivas</w:t>
      </w:r>
      <w:r w:rsidR="00720646">
        <w:rPr>
          <w:rFonts w:ascii="Times New Roman" w:hAnsi="Times New Roman" w:cs="Times New Roman"/>
          <w:sz w:val="24"/>
          <w:szCs w:val="24"/>
        </w:rPr>
        <w:t xml:space="preserve">i </w:t>
      </w:r>
      <w:r>
        <w:rPr>
          <w:rFonts w:ascii="Times New Roman" w:hAnsi="Times New Roman" w:cs="Times New Roman"/>
          <w:sz w:val="24"/>
          <w:szCs w:val="24"/>
        </w:rPr>
        <w:t>Intrin</w:t>
      </w:r>
      <w:r w:rsidR="0042115A" w:rsidRPr="00F044F9">
        <w:rPr>
          <w:rFonts w:ascii="Times New Roman" w:hAnsi="Times New Roman" w:cs="Times New Roman"/>
          <w:sz w:val="24"/>
          <w:szCs w:val="24"/>
        </w:rPr>
        <w:t xml:space="preserve">sik </w:t>
      </w:r>
    </w:p>
    <w:p w14:paraId="19F69CED" w14:textId="1B3DC13B" w:rsidR="0006011D" w:rsidRPr="0006011D" w:rsidRDefault="0006011D" w:rsidP="00E35023">
      <w:pPr>
        <w:spacing w:after="0" w:line="480" w:lineRule="auto"/>
        <w:ind w:left="1134" w:firstLine="709"/>
        <w:jc w:val="both"/>
        <w:rPr>
          <w:rFonts w:ascii="Times New Roman" w:hAnsi="Times New Roman" w:cs="Times New Roman"/>
          <w:sz w:val="24"/>
          <w:szCs w:val="24"/>
        </w:rPr>
      </w:pPr>
      <w:r w:rsidRPr="0006011D">
        <w:rPr>
          <w:rFonts w:ascii="Times New Roman" w:hAnsi="Times New Roman" w:cs="Times New Roman"/>
          <w:sz w:val="24"/>
          <w:szCs w:val="24"/>
        </w:rPr>
        <w:t>Motivasi intrinsik adalah motif yang bersifat aktif atau yang pengaruhnya tidak perlu dirangsang dari luar karena individu sudah mempunyai keinginan untuk melakukan sesuatu. Menurut Gunarsa, motivasi intrinsik adalah keinginan atau kehendak yang kuat yang berasal dari dalam diri seseorang. Semakin kuat motivasi intrinsik seseorang, semakin besar kemungkinan mereka terlihat dalam perilaku yang kuat untuk mencapai tujuan. </w:t>
      </w:r>
    </w:p>
    <w:p w14:paraId="0063C395" w14:textId="77777777" w:rsidR="00437A7F" w:rsidRPr="00F044F9" w:rsidRDefault="0042115A" w:rsidP="001274A8">
      <w:pPr>
        <w:pStyle w:val="ListParagraph"/>
        <w:numPr>
          <w:ilvl w:val="0"/>
          <w:numId w:val="1"/>
        </w:numPr>
        <w:spacing w:after="0" w:line="480" w:lineRule="auto"/>
        <w:ind w:left="1134" w:hanging="283"/>
        <w:jc w:val="both"/>
        <w:rPr>
          <w:rFonts w:ascii="Times New Roman" w:hAnsi="Times New Roman" w:cs="Times New Roman"/>
          <w:sz w:val="24"/>
          <w:szCs w:val="24"/>
        </w:rPr>
      </w:pPr>
      <w:r w:rsidRPr="00F044F9">
        <w:rPr>
          <w:rFonts w:ascii="Times New Roman" w:hAnsi="Times New Roman" w:cs="Times New Roman"/>
          <w:sz w:val="24"/>
          <w:szCs w:val="24"/>
        </w:rPr>
        <w:t>Motivasi Ekstrinsik</w:t>
      </w:r>
    </w:p>
    <w:p w14:paraId="34DEACA5" w14:textId="77777777" w:rsidR="00E35023" w:rsidRDefault="00CB412A" w:rsidP="00E35023">
      <w:pPr>
        <w:spacing w:after="0" w:line="480" w:lineRule="auto"/>
        <w:ind w:left="1134" w:firstLine="709"/>
        <w:jc w:val="both"/>
        <w:rPr>
          <w:rFonts w:ascii="Times New Roman" w:hAnsi="Times New Roman" w:cs="Times New Roman"/>
          <w:sz w:val="24"/>
          <w:szCs w:val="24"/>
          <w:lang w:val="id-ID"/>
        </w:rPr>
      </w:pPr>
      <w:r w:rsidRPr="00CB412A">
        <w:rPr>
          <w:rFonts w:ascii="Times New Roman" w:hAnsi="Times New Roman" w:cs="Times New Roman"/>
          <w:sz w:val="24"/>
          <w:szCs w:val="24"/>
        </w:rPr>
        <w:t>Motivasi ekstrinsik adalah motivasi yang diterima dari luar. Menurut Gunarsa, motivasi ekstrinsik adalah segala sesuatu yang dicapai melalui pengamatan diri atau melalui saran, umpan balik, atau dorongan dari orang lain</w:t>
      </w:r>
      <w:r w:rsidR="0042115A" w:rsidRPr="00CB412A">
        <w:rPr>
          <w:rFonts w:ascii="Times New Roman" w:hAnsi="Times New Roman" w:cs="Times New Roman"/>
          <w:sz w:val="24"/>
          <w:szCs w:val="24"/>
        </w:rPr>
        <w:t>.</w:t>
      </w:r>
    </w:p>
    <w:p w14:paraId="3745AB6B" w14:textId="01A0CED0" w:rsidR="00720646" w:rsidRPr="00EB303C" w:rsidRDefault="00CB412A" w:rsidP="007B6A50">
      <w:pPr>
        <w:spacing w:after="0" w:line="480" w:lineRule="auto"/>
        <w:ind w:left="1134" w:firstLine="709"/>
        <w:jc w:val="both"/>
        <w:rPr>
          <w:rFonts w:ascii="Times New Roman" w:hAnsi="Times New Roman" w:cs="Times New Roman"/>
          <w:sz w:val="24"/>
          <w:szCs w:val="24"/>
        </w:rPr>
      </w:pPr>
      <w:r w:rsidRPr="00EB303C">
        <w:rPr>
          <w:rFonts w:ascii="Times New Roman" w:hAnsi="Times New Roman" w:cs="Times New Roman"/>
          <w:sz w:val="24"/>
          <w:szCs w:val="24"/>
        </w:rPr>
        <w:t>Menurut Djamarah, motivasi ekstrinsik adalah motif yang aktif dan efektif karena adanya rangsangan dari luar. Sementara itu, menurut Prayitno, guru menggunakan berbagai rangsangan eksternal untuk merangsang minat belajar siswa, seperti</w:t>
      </w:r>
      <w:r w:rsidRPr="00EB303C">
        <w:rPr>
          <w:rFonts w:ascii="Roboto" w:hAnsi="Roboto"/>
          <w:color w:val="333333"/>
          <w:sz w:val="24"/>
          <w:szCs w:val="24"/>
          <w:shd w:val="clear" w:color="auto" w:fill="FFFFFF"/>
        </w:rPr>
        <w:t xml:space="preserve"> </w:t>
      </w:r>
      <w:r w:rsidR="0042115A" w:rsidRPr="00EB303C">
        <w:rPr>
          <w:rFonts w:ascii="Times New Roman" w:hAnsi="Times New Roman" w:cs="Times New Roman"/>
          <w:sz w:val="24"/>
          <w:szCs w:val="24"/>
        </w:rPr>
        <w:t xml:space="preserve">memberikan penghargaan dan </w:t>
      </w:r>
      <w:r w:rsidR="0042115A" w:rsidRPr="00EB303C">
        <w:rPr>
          <w:rFonts w:ascii="Times New Roman" w:hAnsi="Times New Roman" w:cs="Times New Roman"/>
          <w:sz w:val="24"/>
          <w:szCs w:val="24"/>
        </w:rPr>
        <w:lastRenderedPageBreak/>
        <w:t>celaan, persaingan atau kompetisi, hadiah dan</w:t>
      </w:r>
      <w:r w:rsidR="007B6A50">
        <w:rPr>
          <w:rFonts w:ascii="Times New Roman" w:hAnsi="Times New Roman" w:cs="Times New Roman"/>
          <w:sz w:val="24"/>
          <w:szCs w:val="24"/>
        </w:rPr>
        <w:t xml:space="preserve"> </w:t>
      </w:r>
      <w:r w:rsidR="0042115A" w:rsidRPr="00EB303C">
        <w:rPr>
          <w:rFonts w:ascii="Times New Roman" w:hAnsi="Times New Roman" w:cs="Times New Roman"/>
          <w:sz w:val="24"/>
          <w:szCs w:val="24"/>
        </w:rPr>
        <w:t>hukuman, serta pemberitahuan tentang kemajuan belajar siswa.</w:t>
      </w:r>
    </w:p>
    <w:p w14:paraId="2E64BAA3" w14:textId="77777777" w:rsidR="00437A7F" w:rsidRPr="00EF23F0" w:rsidRDefault="0042115A" w:rsidP="001274A8">
      <w:pPr>
        <w:pStyle w:val="ListParagraph"/>
        <w:numPr>
          <w:ilvl w:val="0"/>
          <w:numId w:val="12"/>
        </w:numPr>
        <w:spacing w:after="0" w:line="480" w:lineRule="auto"/>
        <w:ind w:left="851" w:hanging="284"/>
        <w:jc w:val="both"/>
        <w:rPr>
          <w:rFonts w:ascii="Times New Roman" w:hAnsi="Times New Roman" w:cs="Times New Roman"/>
          <w:b/>
          <w:bCs/>
          <w:sz w:val="24"/>
          <w:szCs w:val="24"/>
        </w:rPr>
      </w:pPr>
      <w:r w:rsidRPr="00EF23F0">
        <w:rPr>
          <w:rFonts w:ascii="Times New Roman" w:hAnsi="Times New Roman" w:cs="Times New Roman"/>
          <w:b/>
          <w:bCs/>
          <w:sz w:val="24"/>
          <w:szCs w:val="24"/>
        </w:rPr>
        <w:t>Faktor-faktor yang Mempengaruhi Motivasi Belajar</w:t>
      </w:r>
    </w:p>
    <w:p w14:paraId="2ABF8ACA" w14:textId="6B722E95" w:rsidR="00FE300D" w:rsidRDefault="00CB412A" w:rsidP="00E35023">
      <w:pPr>
        <w:pStyle w:val="ListParagraph"/>
        <w:tabs>
          <w:tab w:val="left" w:pos="1701"/>
        </w:tabs>
        <w:spacing w:after="0" w:line="480" w:lineRule="auto"/>
        <w:ind w:left="851" w:firstLine="567"/>
        <w:jc w:val="both"/>
        <w:rPr>
          <w:rFonts w:ascii="Times New Roman" w:hAnsi="Times New Roman" w:cs="Times New Roman"/>
          <w:sz w:val="24"/>
          <w:szCs w:val="24"/>
        </w:rPr>
      </w:pPr>
      <w:r w:rsidRPr="00CB412A">
        <w:rPr>
          <w:rFonts w:ascii="Times New Roman" w:hAnsi="Times New Roman" w:cs="Times New Roman"/>
          <w:sz w:val="24"/>
          <w:szCs w:val="24"/>
        </w:rPr>
        <w:t xml:space="preserve">Motivasi belajar dipengaruhi oleh beberapa faktor. Faktor-faktor tersebut dengan demikian dapat mempengaruhi tingkat motivasi belajar. Menurut Wlodkowski </w:t>
      </w:r>
      <w:r w:rsidR="00C07B01">
        <w:rPr>
          <w:rFonts w:ascii="Times New Roman" w:hAnsi="Times New Roman" w:cs="Times New Roman"/>
          <w:sz w:val="24"/>
          <w:szCs w:val="24"/>
        </w:rPr>
        <w:t xml:space="preserve">yang dikutip oleh Achmad bardaruddin, </w:t>
      </w:r>
      <w:r w:rsidRPr="00CB412A">
        <w:rPr>
          <w:rFonts w:ascii="Times New Roman" w:hAnsi="Times New Roman" w:cs="Times New Roman"/>
          <w:sz w:val="24"/>
          <w:szCs w:val="24"/>
        </w:rPr>
        <w:t xml:space="preserve">motivasi belajar dipengaruhi oleh enam faktor, yaitu: </w:t>
      </w:r>
    </w:p>
    <w:p w14:paraId="3647E2D8" w14:textId="77777777" w:rsidR="00C41CBD" w:rsidRDefault="00CB412A" w:rsidP="001274A8">
      <w:pPr>
        <w:pStyle w:val="ListParagraph"/>
        <w:numPr>
          <w:ilvl w:val="3"/>
          <w:numId w:val="60"/>
        </w:numPr>
        <w:spacing w:line="480" w:lineRule="auto"/>
        <w:ind w:left="1134" w:hanging="283"/>
        <w:jc w:val="both"/>
        <w:rPr>
          <w:rFonts w:ascii="Times New Roman" w:hAnsi="Times New Roman" w:cs="Times New Roman"/>
          <w:sz w:val="24"/>
          <w:szCs w:val="24"/>
        </w:rPr>
      </w:pPr>
      <w:r w:rsidRPr="00C41CBD">
        <w:rPr>
          <w:rFonts w:ascii="Times New Roman" w:hAnsi="Times New Roman" w:cs="Times New Roman"/>
          <w:sz w:val="24"/>
          <w:szCs w:val="24"/>
        </w:rPr>
        <w:t xml:space="preserve">Sikap </w:t>
      </w:r>
      <w:r w:rsidRPr="00C41CBD">
        <w:rPr>
          <w:rFonts w:ascii="Times New Roman" w:hAnsi="Times New Roman" w:cs="Times New Roman"/>
          <w:i/>
          <w:iCs/>
          <w:sz w:val="24"/>
          <w:szCs w:val="24"/>
        </w:rPr>
        <w:t>(attitude)</w:t>
      </w:r>
      <w:r w:rsidRPr="00C41CBD">
        <w:rPr>
          <w:rFonts w:ascii="Times New Roman" w:hAnsi="Times New Roman" w:cs="Times New Roman"/>
          <w:sz w:val="24"/>
          <w:szCs w:val="24"/>
        </w:rPr>
        <w:t xml:space="preserve"> adalah kecenderungan untuk menanggapi suatu kebutuhan belajar berdasarkan pemahaman siswa tentang kelebihan dan kekurangan pelaksanaan tindakan pembelajaran.</w:t>
      </w:r>
    </w:p>
    <w:p w14:paraId="399DB6BD" w14:textId="77777777" w:rsidR="00C41CBD" w:rsidRDefault="00CB412A" w:rsidP="001274A8">
      <w:pPr>
        <w:pStyle w:val="ListParagraph"/>
        <w:numPr>
          <w:ilvl w:val="3"/>
          <w:numId w:val="60"/>
        </w:numPr>
        <w:spacing w:line="480" w:lineRule="auto"/>
        <w:ind w:left="1134" w:hanging="283"/>
        <w:jc w:val="both"/>
        <w:rPr>
          <w:rFonts w:ascii="Times New Roman" w:hAnsi="Times New Roman" w:cs="Times New Roman"/>
          <w:sz w:val="24"/>
          <w:szCs w:val="24"/>
        </w:rPr>
      </w:pPr>
      <w:r w:rsidRPr="00C41CBD">
        <w:rPr>
          <w:rFonts w:ascii="Times New Roman" w:hAnsi="Times New Roman" w:cs="Times New Roman"/>
          <w:sz w:val="24"/>
          <w:szCs w:val="24"/>
        </w:rPr>
        <w:t xml:space="preserve">Kebutuhan </w:t>
      </w:r>
      <w:r w:rsidRPr="00C41CBD">
        <w:rPr>
          <w:rFonts w:ascii="Times New Roman" w:hAnsi="Times New Roman" w:cs="Times New Roman"/>
          <w:i/>
          <w:iCs/>
          <w:sz w:val="24"/>
          <w:szCs w:val="24"/>
        </w:rPr>
        <w:t>(need)</w:t>
      </w:r>
      <w:r w:rsidRPr="00C41CBD">
        <w:rPr>
          <w:rFonts w:ascii="Times New Roman" w:hAnsi="Times New Roman" w:cs="Times New Roman"/>
          <w:sz w:val="24"/>
          <w:szCs w:val="24"/>
        </w:rPr>
        <w:t xml:space="preserve"> adalah kekuatan internal yang memotivasi belajar untuk bekerja menuju tujuan yang telah ditetapkan.</w:t>
      </w:r>
    </w:p>
    <w:p w14:paraId="66C2CF96" w14:textId="77777777" w:rsidR="00C41CBD" w:rsidRDefault="00CB412A" w:rsidP="001274A8">
      <w:pPr>
        <w:pStyle w:val="ListParagraph"/>
        <w:numPr>
          <w:ilvl w:val="3"/>
          <w:numId w:val="60"/>
        </w:numPr>
        <w:spacing w:line="480" w:lineRule="auto"/>
        <w:ind w:left="1134" w:hanging="283"/>
        <w:jc w:val="both"/>
        <w:rPr>
          <w:rFonts w:ascii="Times New Roman" w:hAnsi="Times New Roman" w:cs="Times New Roman"/>
          <w:sz w:val="24"/>
          <w:szCs w:val="24"/>
        </w:rPr>
      </w:pPr>
      <w:r w:rsidRPr="00C41CBD">
        <w:rPr>
          <w:rFonts w:ascii="Times New Roman" w:hAnsi="Times New Roman" w:cs="Times New Roman"/>
          <w:sz w:val="24"/>
          <w:szCs w:val="24"/>
        </w:rPr>
        <w:t xml:space="preserve">Rangsangan </w:t>
      </w:r>
      <w:r w:rsidRPr="00E35023">
        <w:rPr>
          <w:rFonts w:ascii="Times New Roman" w:hAnsi="Times New Roman" w:cs="Times New Roman"/>
          <w:sz w:val="24"/>
          <w:szCs w:val="24"/>
        </w:rPr>
        <w:t>(stimulation)</w:t>
      </w:r>
      <w:r w:rsidRPr="00C41CBD">
        <w:rPr>
          <w:rFonts w:ascii="Times New Roman" w:hAnsi="Times New Roman" w:cs="Times New Roman"/>
          <w:sz w:val="24"/>
          <w:szCs w:val="24"/>
        </w:rPr>
        <w:t xml:space="preserve"> adalah perasaan bahwa kemampuan yang diperoleh melalui belajar mulai terasa, meningkatkan kemampuan mengendalikan lingkungan dan mendorong belajar lebih lanjut.</w:t>
      </w:r>
    </w:p>
    <w:p w14:paraId="56C41028" w14:textId="77777777" w:rsidR="00C41CBD" w:rsidRDefault="00CB412A" w:rsidP="001274A8">
      <w:pPr>
        <w:pStyle w:val="ListParagraph"/>
        <w:numPr>
          <w:ilvl w:val="3"/>
          <w:numId w:val="60"/>
        </w:numPr>
        <w:spacing w:line="480" w:lineRule="auto"/>
        <w:ind w:left="1134" w:hanging="283"/>
        <w:jc w:val="both"/>
        <w:rPr>
          <w:rFonts w:ascii="Times New Roman" w:hAnsi="Times New Roman" w:cs="Times New Roman"/>
          <w:sz w:val="24"/>
          <w:szCs w:val="24"/>
        </w:rPr>
      </w:pPr>
      <w:r w:rsidRPr="00C41CBD">
        <w:rPr>
          <w:rFonts w:ascii="Times New Roman" w:hAnsi="Times New Roman" w:cs="Times New Roman"/>
          <w:sz w:val="24"/>
          <w:szCs w:val="24"/>
        </w:rPr>
        <w:t xml:space="preserve">Emosi </w:t>
      </w:r>
      <w:r w:rsidRPr="00E35023">
        <w:rPr>
          <w:rFonts w:ascii="Times New Roman" w:hAnsi="Times New Roman" w:cs="Times New Roman"/>
          <w:sz w:val="24"/>
          <w:szCs w:val="24"/>
        </w:rPr>
        <w:t>(affect)</w:t>
      </w:r>
      <w:r w:rsidRPr="00C41CBD">
        <w:rPr>
          <w:rFonts w:ascii="Times New Roman" w:hAnsi="Times New Roman" w:cs="Times New Roman"/>
          <w:sz w:val="24"/>
          <w:szCs w:val="24"/>
        </w:rPr>
        <w:t xml:space="preserve"> adalah emosi yang timbul pada saat belajar.</w:t>
      </w:r>
    </w:p>
    <w:p w14:paraId="1EE2CB9C" w14:textId="77777777" w:rsidR="00C41CBD" w:rsidRDefault="00CB412A" w:rsidP="001274A8">
      <w:pPr>
        <w:pStyle w:val="ListParagraph"/>
        <w:numPr>
          <w:ilvl w:val="3"/>
          <w:numId w:val="60"/>
        </w:numPr>
        <w:spacing w:line="480" w:lineRule="auto"/>
        <w:ind w:left="1134" w:hanging="283"/>
        <w:jc w:val="both"/>
        <w:rPr>
          <w:rFonts w:ascii="Times New Roman" w:hAnsi="Times New Roman" w:cs="Times New Roman"/>
          <w:sz w:val="24"/>
          <w:szCs w:val="24"/>
        </w:rPr>
      </w:pPr>
      <w:r w:rsidRPr="00C41CBD">
        <w:rPr>
          <w:rFonts w:ascii="Times New Roman" w:hAnsi="Times New Roman" w:cs="Times New Roman"/>
          <w:sz w:val="24"/>
          <w:szCs w:val="24"/>
        </w:rPr>
        <w:t xml:space="preserve">Kompetensi adalah kemampuan tertentu untuk mengelola lingkungan dalam arti luas. </w:t>
      </w:r>
    </w:p>
    <w:p w14:paraId="02995799" w14:textId="4DEC7A70" w:rsidR="003B22C9" w:rsidRDefault="001F4F5D" w:rsidP="003B22C9">
      <w:pPr>
        <w:pStyle w:val="ListParagraph"/>
        <w:numPr>
          <w:ilvl w:val="3"/>
          <w:numId w:val="60"/>
        </w:numPr>
        <w:spacing w:line="480" w:lineRule="auto"/>
        <w:ind w:left="1134" w:hanging="283"/>
        <w:jc w:val="both"/>
        <w:rPr>
          <w:rFonts w:ascii="Times New Roman" w:hAnsi="Times New Roman" w:cs="Times New Roman"/>
          <w:sz w:val="24"/>
          <w:szCs w:val="24"/>
        </w:rPr>
      </w:pPr>
      <w:r w:rsidRPr="00F044F9">
        <w:rPr>
          <w:rFonts w:ascii="Times New Roman" w:hAnsi="Times New Roman" w:cs="Times New Roman"/>
          <w:sz w:val="24"/>
          <w:szCs w:val="24"/>
        </w:rPr>
        <w:t xml:space="preserve">Pengamatan </w:t>
      </w:r>
      <w:r w:rsidRPr="00F044F9">
        <w:rPr>
          <w:rFonts w:ascii="Times New Roman" w:hAnsi="Times New Roman" w:cs="Times New Roman"/>
          <w:i/>
          <w:sz w:val="24"/>
          <w:szCs w:val="24"/>
        </w:rPr>
        <w:t>(reinforcement)</w:t>
      </w:r>
      <w:r w:rsidRPr="00F044F9">
        <w:rPr>
          <w:rFonts w:ascii="Times New Roman" w:hAnsi="Times New Roman" w:cs="Times New Roman"/>
          <w:sz w:val="24"/>
          <w:szCs w:val="24"/>
        </w:rPr>
        <w:t xml:space="preserve"> adalah hasil belajar yang baik merupakan penguatan untuk melakukan keg</w:t>
      </w:r>
      <w:r>
        <w:rPr>
          <w:rFonts w:ascii="Times New Roman" w:hAnsi="Times New Roman" w:cs="Times New Roman"/>
          <w:sz w:val="24"/>
          <w:szCs w:val="24"/>
        </w:rPr>
        <w:t>iatan belajar yang lebih lanjut</w:t>
      </w:r>
      <w:r w:rsidR="0042115A" w:rsidRPr="00C41CBD">
        <w:rPr>
          <w:rFonts w:ascii="Times New Roman" w:hAnsi="Times New Roman" w:cs="Times New Roman"/>
          <w:sz w:val="24"/>
          <w:szCs w:val="24"/>
        </w:rPr>
        <w:t>.</w:t>
      </w:r>
      <w:r w:rsidR="0042115A" w:rsidRPr="00F044F9">
        <w:rPr>
          <w:rStyle w:val="FootnoteReference"/>
          <w:rFonts w:ascii="Times New Roman" w:hAnsi="Times New Roman" w:cs="Times New Roman"/>
          <w:sz w:val="24"/>
          <w:szCs w:val="24"/>
        </w:rPr>
        <w:footnoteReference w:id="37"/>
      </w:r>
    </w:p>
    <w:p w14:paraId="0421EE03" w14:textId="77777777" w:rsidR="007C7D2E" w:rsidRPr="003B22C9" w:rsidRDefault="007C7D2E" w:rsidP="003B22C9">
      <w:pPr>
        <w:pStyle w:val="ListParagraph"/>
        <w:numPr>
          <w:ilvl w:val="3"/>
          <w:numId w:val="60"/>
        </w:numPr>
        <w:spacing w:line="480" w:lineRule="auto"/>
        <w:ind w:left="1134" w:hanging="283"/>
        <w:jc w:val="both"/>
        <w:rPr>
          <w:rFonts w:ascii="Times New Roman" w:hAnsi="Times New Roman" w:cs="Times New Roman"/>
          <w:sz w:val="24"/>
          <w:szCs w:val="24"/>
        </w:rPr>
      </w:pPr>
    </w:p>
    <w:p w14:paraId="4163883D" w14:textId="77777777" w:rsidR="00437A7F" w:rsidRPr="00F044F9" w:rsidRDefault="0042115A" w:rsidP="001274A8">
      <w:pPr>
        <w:pStyle w:val="ListParagraph"/>
        <w:numPr>
          <w:ilvl w:val="0"/>
          <w:numId w:val="51"/>
        </w:numPr>
        <w:spacing w:after="0" w:line="480" w:lineRule="auto"/>
        <w:ind w:left="567"/>
        <w:jc w:val="both"/>
        <w:rPr>
          <w:rFonts w:ascii="Times New Roman" w:hAnsi="Times New Roman" w:cs="Times New Roman"/>
          <w:sz w:val="24"/>
          <w:szCs w:val="24"/>
        </w:rPr>
      </w:pPr>
      <w:r w:rsidRPr="00F044F9">
        <w:rPr>
          <w:rFonts w:ascii="Times New Roman" w:hAnsi="Times New Roman" w:cs="Times New Roman"/>
          <w:b/>
          <w:sz w:val="24"/>
          <w:szCs w:val="24"/>
        </w:rPr>
        <w:lastRenderedPageBreak/>
        <w:t xml:space="preserve">Pengaruh </w:t>
      </w:r>
      <w:r w:rsidRPr="00F044F9">
        <w:rPr>
          <w:rFonts w:ascii="Times New Roman" w:hAnsi="Times New Roman" w:cs="Times New Roman"/>
          <w:b/>
          <w:i/>
          <w:sz w:val="24"/>
          <w:szCs w:val="24"/>
        </w:rPr>
        <w:t xml:space="preserve">Self  Efficacy, </w:t>
      </w:r>
      <w:r w:rsidRPr="00F044F9">
        <w:rPr>
          <w:rFonts w:ascii="Times New Roman" w:hAnsi="Times New Roman" w:cs="Times New Roman"/>
          <w:b/>
          <w:sz w:val="24"/>
          <w:szCs w:val="24"/>
        </w:rPr>
        <w:t>Kemandirian belajar dan Motivasi belajar siswa</w:t>
      </w:r>
    </w:p>
    <w:p w14:paraId="6F1A3F66" w14:textId="03E46023" w:rsidR="00E35023" w:rsidRDefault="0042115A" w:rsidP="00E35023">
      <w:pPr>
        <w:pStyle w:val="ListParagraph"/>
        <w:spacing w:line="480" w:lineRule="auto"/>
        <w:ind w:left="567" w:firstLine="709"/>
        <w:jc w:val="both"/>
        <w:rPr>
          <w:rFonts w:ascii="Times New Roman" w:hAnsi="Times New Roman" w:cs="Times New Roman"/>
          <w:sz w:val="24"/>
          <w:szCs w:val="24"/>
          <w:lang w:val="id-ID"/>
        </w:rPr>
      </w:pPr>
      <w:r w:rsidRPr="00F044F9">
        <w:rPr>
          <w:rFonts w:ascii="Times New Roman" w:hAnsi="Times New Roman" w:cs="Times New Roman"/>
          <w:i/>
          <w:sz w:val="24"/>
          <w:szCs w:val="24"/>
        </w:rPr>
        <w:t xml:space="preserve">Self efficacy </w:t>
      </w:r>
      <w:r w:rsidRPr="00F044F9">
        <w:rPr>
          <w:rFonts w:ascii="Times New Roman" w:hAnsi="Times New Roman" w:cs="Times New Roman"/>
          <w:sz w:val="24"/>
          <w:szCs w:val="24"/>
        </w:rPr>
        <w:t>menurut Bandura</w:t>
      </w:r>
      <w:r w:rsidR="00C07B01">
        <w:rPr>
          <w:rFonts w:ascii="Times New Roman" w:hAnsi="Times New Roman" w:cs="Times New Roman"/>
          <w:sz w:val="24"/>
          <w:szCs w:val="24"/>
        </w:rPr>
        <w:t xml:space="preserve"> yang dikutip oleh Iswan Riyadi</w:t>
      </w:r>
      <w:r w:rsidRPr="00F044F9">
        <w:rPr>
          <w:rFonts w:ascii="Times New Roman" w:hAnsi="Times New Roman" w:cs="Times New Roman"/>
          <w:sz w:val="24"/>
          <w:szCs w:val="24"/>
        </w:rPr>
        <w:t>,</w:t>
      </w:r>
      <w:r w:rsidR="009A4E3D">
        <w:rPr>
          <w:rFonts w:ascii="Times New Roman" w:hAnsi="Times New Roman" w:cs="Times New Roman"/>
          <w:sz w:val="24"/>
          <w:szCs w:val="24"/>
        </w:rPr>
        <w:t xml:space="preserve"> </w:t>
      </w:r>
      <w:r w:rsidRPr="00F044F9">
        <w:rPr>
          <w:rFonts w:ascii="Times New Roman" w:hAnsi="Times New Roman" w:cs="Times New Roman"/>
          <w:sz w:val="24"/>
          <w:szCs w:val="24"/>
        </w:rPr>
        <w:t xml:space="preserve">penilaian seseorang </w:t>
      </w:r>
      <w:r w:rsidR="009A4E3D">
        <w:rPr>
          <w:rFonts w:ascii="Times New Roman" w:hAnsi="Times New Roman" w:cs="Times New Roman"/>
          <w:sz w:val="24"/>
          <w:szCs w:val="24"/>
        </w:rPr>
        <w:t xml:space="preserve">terhadap </w:t>
      </w:r>
      <w:r w:rsidRPr="00F044F9">
        <w:rPr>
          <w:rFonts w:ascii="Times New Roman" w:hAnsi="Times New Roman" w:cs="Times New Roman"/>
          <w:sz w:val="24"/>
          <w:szCs w:val="24"/>
        </w:rPr>
        <w:t>kemampuannya untuk melakukan</w:t>
      </w:r>
      <w:r w:rsidR="009A4E3D">
        <w:rPr>
          <w:rFonts w:ascii="Times New Roman" w:hAnsi="Times New Roman" w:cs="Times New Roman"/>
          <w:sz w:val="24"/>
          <w:szCs w:val="24"/>
        </w:rPr>
        <w:t xml:space="preserve"> hal </w:t>
      </w:r>
      <w:r w:rsidRPr="00F044F9">
        <w:rPr>
          <w:rFonts w:ascii="Times New Roman" w:hAnsi="Times New Roman" w:cs="Times New Roman"/>
          <w:sz w:val="24"/>
          <w:szCs w:val="24"/>
        </w:rPr>
        <w:t xml:space="preserve">tertentu yang diinginkan untuk mencapai tujuan yang diinginkan. </w:t>
      </w:r>
      <w:r w:rsidRPr="00F044F9">
        <w:rPr>
          <w:rFonts w:ascii="Times New Roman" w:hAnsi="Times New Roman" w:cs="Times New Roman"/>
          <w:i/>
          <w:sz w:val="24"/>
          <w:szCs w:val="24"/>
        </w:rPr>
        <w:t xml:space="preserve">Self efficacy  </w:t>
      </w:r>
      <w:r w:rsidRPr="00F044F9">
        <w:rPr>
          <w:rFonts w:ascii="Times New Roman" w:hAnsi="Times New Roman" w:cs="Times New Roman"/>
          <w:sz w:val="24"/>
          <w:szCs w:val="24"/>
        </w:rPr>
        <w:t xml:space="preserve">yang terdapat pada diri seseorang akan memotivasi dalam mengerjakan suatu pekerjaan tertentu. </w:t>
      </w:r>
      <w:r w:rsidR="009A4E3D" w:rsidRPr="009A4E3D">
        <w:rPr>
          <w:rFonts w:ascii="Times New Roman" w:hAnsi="Times New Roman" w:cs="Times New Roman"/>
          <w:sz w:val="24"/>
          <w:szCs w:val="24"/>
        </w:rPr>
        <w:t xml:space="preserve">Bandura percaya bahwa </w:t>
      </w:r>
      <w:r w:rsidR="009A4E3D" w:rsidRPr="00C0308F">
        <w:rPr>
          <w:rFonts w:ascii="Times New Roman" w:hAnsi="Times New Roman" w:cs="Times New Roman"/>
          <w:i/>
          <w:iCs/>
          <w:sz w:val="24"/>
          <w:szCs w:val="24"/>
        </w:rPr>
        <w:t>self efficacy</w:t>
      </w:r>
      <w:r w:rsidR="009A4E3D" w:rsidRPr="009A4E3D">
        <w:rPr>
          <w:rFonts w:ascii="Times New Roman" w:hAnsi="Times New Roman" w:cs="Times New Roman"/>
          <w:sz w:val="24"/>
          <w:szCs w:val="24"/>
        </w:rPr>
        <w:t xml:space="preserve"> mempengaruhi pilihan tindakan dan kekuatan melakukan sesuatu. Seseorang yang kurang memiliki </w:t>
      </w:r>
      <w:r w:rsidR="009A4E3D" w:rsidRPr="00C0308F">
        <w:rPr>
          <w:rFonts w:ascii="Times New Roman" w:hAnsi="Times New Roman" w:cs="Times New Roman"/>
          <w:i/>
          <w:iCs/>
          <w:sz w:val="24"/>
          <w:szCs w:val="24"/>
        </w:rPr>
        <w:t>self efficacy</w:t>
      </w:r>
      <w:r w:rsidR="009A4E3D" w:rsidRPr="009A4E3D">
        <w:rPr>
          <w:rFonts w:ascii="Times New Roman" w:hAnsi="Times New Roman" w:cs="Times New Roman"/>
          <w:sz w:val="24"/>
          <w:szCs w:val="24"/>
        </w:rPr>
        <w:t xml:space="preserve"> untuk melakukan suatu tugas atau kewajiban akan menghindarinya, sedangkan mereka yang yakin dapat melakukannya akan mengambil tugas dalam aktivitas tersebut. Khususnya dalam proses pembelajaran, ketika siswa menghadapi kesulitan, siswa dengan </w:t>
      </w:r>
      <w:r w:rsidR="009A4E3D" w:rsidRPr="00C0308F">
        <w:rPr>
          <w:rFonts w:ascii="Times New Roman" w:hAnsi="Times New Roman" w:cs="Times New Roman"/>
          <w:i/>
          <w:iCs/>
          <w:sz w:val="24"/>
          <w:szCs w:val="24"/>
        </w:rPr>
        <w:t>self efficacy</w:t>
      </w:r>
      <w:r w:rsidR="009A4E3D" w:rsidRPr="009A4E3D">
        <w:rPr>
          <w:rFonts w:ascii="Times New Roman" w:hAnsi="Times New Roman" w:cs="Times New Roman"/>
          <w:sz w:val="24"/>
          <w:szCs w:val="24"/>
        </w:rPr>
        <w:t xml:space="preserve"> yang tinggi tampil lebih baik dan mampu belajar lebih lama dibandingkan siswa yang ragu-ragu</w:t>
      </w:r>
      <w:r w:rsidRPr="00F044F9">
        <w:rPr>
          <w:rFonts w:ascii="Times New Roman" w:hAnsi="Times New Roman" w:cs="Times New Roman"/>
          <w:sz w:val="24"/>
          <w:szCs w:val="24"/>
        </w:rPr>
        <w:t>.</w:t>
      </w:r>
      <w:r w:rsidRPr="00F044F9">
        <w:rPr>
          <w:rStyle w:val="FootnoteReference"/>
          <w:rFonts w:ascii="Times New Roman" w:hAnsi="Times New Roman" w:cs="Times New Roman"/>
          <w:sz w:val="24"/>
          <w:szCs w:val="24"/>
        </w:rPr>
        <w:footnoteReference w:id="38"/>
      </w:r>
    </w:p>
    <w:p w14:paraId="2266D2F1" w14:textId="43892D57" w:rsidR="00E35023" w:rsidRDefault="00BD666E" w:rsidP="00E35023">
      <w:pPr>
        <w:pStyle w:val="ListParagraph"/>
        <w:spacing w:line="480" w:lineRule="auto"/>
        <w:ind w:left="567" w:firstLine="709"/>
        <w:jc w:val="both"/>
        <w:rPr>
          <w:rFonts w:ascii="Times New Roman" w:hAnsi="Times New Roman" w:cs="Times New Roman"/>
          <w:sz w:val="24"/>
          <w:szCs w:val="24"/>
          <w:lang w:val="id-ID"/>
        </w:rPr>
      </w:pPr>
      <w:r w:rsidRPr="00E35023">
        <w:rPr>
          <w:rFonts w:ascii="Times New Roman" w:hAnsi="Times New Roman" w:cs="Times New Roman"/>
          <w:sz w:val="24"/>
          <w:szCs w:val="24"/>
          <w:lang w:val="id-ID"/>
        </w:rPr>
        <w:t>Belajar mandiri menurut Mujiamn</w:t>
      </w:r>
      <w:r w:rsidR="00C07B01" w:rsidRPr="003C1F5B">
        <w:rPr>
          <w:rFonts w:ascii="Times New Roman" w:hAnsi="Times New Roman" w:cs="Times New Roman"/>
          <w:sz w:val="24"/>
          <w:szCs w:val="24"/>
          <w:lang w:val="id-ID"/>
        </w:rPr>
        <w:t xml:space="preserve"> yang dikutip oleh Amral,</w:t>
      </w:r>
      <w:r w:rsidRPr="00E35023">
        <w:rPr>
          <w:rFonts w:ascii="Times New Roman" w:hAnsi="Times New Roman" w:cs="Times New Roman"/>
          <w:sz w:val="24"/>
          <w:szCs w:val="24"/>
          <w:lang w:val="id-ID"/>
        </w:rPr>
        <w:t xml:space="preserve"> adalah perilaku aktif yang dituntun oleh niat atau motivasi untuk memecahkan suatu masalah dan yang timbul dengan bantuan pengetahuan atau kompetensi, serta waktu belajar, tempat belajar, irama belajar, irama belajar, metode belajar dan evaluasi. belajar melalui belajar mandiri. </w:t>
      </w:r>
      <w:r w:rsidRPr="00E35023">
        <w:rPr>
          <w:rFonts w:ascii="Times New Roman" w:hAnsi="Times New Roman" w:cs="Times New Roman"/>
          <w:sz w:val="24"/>
          <w:szCs w:val="24"/>
        </w:rPr>
        <w:t xml:space="preserve">Dalam hal ini kemandirian belajar sebagai </w:t>
      </w:r>
      <w:r w:rsidRPr="00E35023">
        <w:rPr>
          <w:rFonts w:ascii="Times New Roman" w:hAnsi="Times New Roman" w:cs="Times New Roman"/>
          <w:i/>
          <w:iCs/>
          <w:sz w:val="24"/>
          <w:szCs w:val="24"/>
        </w:rPr>
        <w:t>learning company</w:t>
      </w:r>
      <w:r w:rsidRPr="00E35023">
        <w:rPr>
          <w:rFonts w:ascii="Times New Roman" w:hAnsi="Times New Roman" w:cs="Times New Roman"/>
          <w:sz w:val="24"/>
          <w:szCs w:val="24"/>
        </w:rPr>
        <w:t xml:space="preserve"> mewujudkan kegiatan belajar berdasarkan niat untuk menguasai suatu kompetensi tertentu</w:t>
      </w:r>
      <w:r w:rsidR="0042115A" w:rsidRPr="00E35023">
        <w:rPr>
          <w:rFonts w:ascii="Times New Roman" w:hAnsi="Times New Roman" w:cs="Times New Roman"/>
          <w:sz w:val="24"/>
          <w:szCs w:val="24"/>
        </w:rPr>
        <w:t>.</w:t>
      </w:r>
      <w:r w:rsidR="0042115A" w:rsidRPr="00F044F9">
        <w:rPr>
          <w:rStyle w:val="FootnoteReference"/>
          <w:rFonts w:ascii="Times New Roman" w:hAnsi="Times New Roman" w:cs="Times New Roman"/>
          <w:sz w:val="24"/>
          <w:szCs w:val="24"/>
        </w:rPr>
        <w:footnoteReference w:id="39"/>
      </w:r>
      <w:r w:rsidR="0042115A" w:rsidRPr="00E35023">
        <w:rPr>
          <w:rFonts w:ascii="Times New Roman" w:hAnsi="Times New Roman" w:cs="Times New Roman"/>
          <w:sz w:val="24"/>
          <w:szCs w:val="24"/>
        </w:rPr>
        <w:t xml:space="preserve">  </w:t>
      </w:r>
    </w:p>
    <w:p w14:paraId="5E8ECE94" w14:textId="77777777" w:rsidR="00E35023" w:rsidRDefault="00BD666E" w:rsidP="00E35023">
      <w:pPr>
        <w:pStyle w:val="ListParagraph"/>
        <w:spacing w:line="480" w:lineRule="auto"/>
        <w:ind w:left="567" w:firstLine="709"/>
        <w:jc w:val="both"/>
        <w:rPr>
          <w:rFonts w:ascii="Times New Roman" w:hAnsi="Times New Roman" w:cs="Times New Roman"/>
          <w:sz w:val="24"/>
          <w:szCs w:val="24"/>
          <w:lang w:val="id-ID"/>
        </w:rPr>
      </w:pPr>
      <w:r w:rsidRPr="00E35023">
        <w:rPr>
          <w:rFonts w:ascii="Times New Roman" w:hAnsi="Times New Roman" w:cs="Times New Roman"/>
          <w:sz w:val="24"/>
          <w:szCs w:val="24"/>
        </w:rPr>
        <w:lastRenderedPageBreak/>
        <w:t>Motivasi belajar adalah sesuatu yang memotivasi atau mendorong siswa untuk terlibat dalam kegiatan belajar. Sardirman menegaskan bahwa motivasi belajar adalah segala daya penggerak yang membangkitkan kegiatan belajar dalam diri siswa, yang menjamin kelangsungan belajar dan mengarahkan kegiatan belajar agar tercapai tujuan yang diinginkan</w:t>
      </w:r>
      <w:r w:rsidR="0042115A" w:rsidRPr="00E35023">
        <w:rPr>
          <w:rFonts w:ascii="Times New Roman" w:hAnsi="Times New Roman" w:cs="Times New Roman"/>
          <w:sz w:val="24"/>
          <w:szCs w:val="24"/>
        </w:rPr>
        <w:t>.</w:t>
      </w:r>
      <w:r w:rsidR="0042115A" w:rsidRPr="00F044F9">
        <w:rPr>
          <w:rStyle w:val="FootnoteReference"/>
          <w:rFonts w:ascii="Times New Roman" w:hAnsi="Times New Roman" w:cs="Times New Roman"/>
          <w:sz w:val="24"/>
          <w:szCs w:val="24"/>
        </w:rPr>
        <w:footnoteReference w:id="40"/>
      </w:r>
      <w:r w:rsidR="0042115A" w:rsidRPr="00E35023">
        <w:rPr>
          <w:rFonts w:ascii="Times New Roman" w:hAnsi="Times New Roman" w:cs="Times New Roman"/>
          <w:sz w:val="24"/>
          <w:szCs w:val="24"/>
        </w:rPr>
        <w:t xml:space="preserve"> </w:t>
      </w:r>
    </w:p>
    <w:p w14:paraId="0CCC6A40" w14:textId="4326CFAE" w:rsidR="003B22C9" w:rsidRDefault="00BD666E" w:rsidP="007C7D2E">
      <w:pPr>
        <w:pStyle w:val="ListParagraph"/>
        <w:spacing w:after="0" w:line="480" w:lineRule="auto"/>
        <w:ind w:left="567" w:firstLine="709"/>
        <w:jc w:val="both"/>
        <w:rPr>
          <w:rFonts w:ascii="Times New Roman" w:hAnsi="Times New Roman" w:cs="Times New Roman"/>
          <w:sz w:val="24"/>
          <w:szCs w:val="24"/>
        </w:rPr>
      </w:pPr>
      <w:r w:rsidRPr="00BD666E">
        <w:rPr>
          <w:rFonts w:ascii="Times New Roman" w:hAnsi="Times New Roman" w:cs="Times New Roman"/>
          <w:i/>
          <w:iCs/>
          <w:sz w:val="24"/>
          <w:szCs w:val="24"/>
        </w:rPr>
        <w:t>Self efficacy</w:t>
      </w:r>
      <w:r w:rsidRPr="00BD666E">
        <w:rPr>
          <w:rFonts w:ascii="Times New Roman" w:hAnsi="Times New Roman" w:cs="Times New Roman"/>
          <w:sz w:val="24"/>
          <w:szCs w:val="24"/>
        </w:rPr>
        <w:t xml:space="preserve"> merupakan salah satu faktor yang mempengaruhi kemandirian belajar dan motivasi belajar. Seorang siswa dengan </w:t>
      </w:r>
      <w:r>
        <w:rPr>
          <w:rFonts w:ascii="Times New Roman" w:hAnsi="Times New Roman" w:cs="Times New Roman"/>
          <w:sz w:val="24"/>
          <w:szCs w:val="24"/>
        </w:rPr>
        <w:t>s</w:t>
      </w:r>
      <w:r w:rsidRPr="00BD666E">
        <w:rPr>
          <w:rFonts w:ascii="Times New Roman" w:hAnsi="Times New Roman" w:cs="Times New Roman"/>
          <w:i/>
          <w:iCs/>
          <w:sz w:val="24"/>
          <w:szCs w:val="24"/>
        </w:rPr>
        <w:t>elf efficacy</w:t>
      </w:r>
      <w:r w:rsidRPr="00BD666E">
        <w:rPr>
          <w:rFonts w:ascii="Times New Roman" w:hAnsi="Times New Roman" w:cs="Times New Roman"/>
          <w:sz w:val="24"/>
          <w:szCs w:val="24"/>
        </w:rPr>
        <w:t xml:space="preserve"> yang tinggi lebih percaya diri dalam menyelesaikan tugasnya karena siswa tersebut memiliki keyakinan terhadap kemampuannya. Untuk memperoleh kemandirian belajar dan motivasi belajar, siswa harus memahami, menerima dan membimbing dirinya sendiri. Dalam hal ini berarti siswa perlu memahami kemampuan belajarnya sendiri, serta kelebihan dan kekurangannya dalam belajar. Dengan memahami kelebihan dan kekurangan siswa itu sendiri, siswa dapat lebih mandiri dalam belajar sehingga mampu mencapai hasil belajar yang baik</w:t>
      </w:r>
      <w:r w:rsidR="00B83E4F">
        <w:rPr>
          <w:rFonts w:ascii="Times New Roman" w:hAnsi="Times New Roman" w:cs="Times New Roman"/>
          <w:sz w:val="24"/>
          <w:szCs w:val="24"/>
        </w:rPr>
        <w:t>.</w:t>
      </w:r>
      <w:r w:rsidR="00B83E4F">
        <w:rPr>
          <w:rStyle w:val="FootnoteReference"/>
          <w:rFonts w:ascii="Times New Roman" w:hAnsi="Times New Roman" w:cs="Times New Roman"/>
          <w:sz w:val="24"/>
          <w:szCs w:val="24"/>
        </w:rPr>
        <w:footnoteReference w:id="41"/>
      </w:r>
    </w:p>
    <w:p w14:paraId="42FA1D5A" w14:textId="1044E90E" w:rsidR="00237729" w:rsidRDefault="00237729" w:rsidP="007C7D2E">
      <w:pPr>
        <w:pStyle w:val="ListParagraph"/>
        <w:spacing w:after="0" w:line="480" w:lineRule="auto"/>
        <w:ind w:left="567" w:firstLine="709"/>
        <w:jc w:val="both"/>
        <w:rPr>
          <w:rFonts w:ascii="Times New Roman" w:hAnsi="Times New Roman" w:cs="Times New Roman"/>
          <w:sz w:val="24"/>
          <w:szCs w:val="24"/>
        </w:rPr>
      </w:pPr>
    </w:p>
    <w:p w14:paraId="3EAD6C04" w14:textId="1E15BC8F" w:rsidR="00237729" w:rsidRDefault="00237729" w:rsidP="007C7D2E">
      <w:pPr>
        <w:pStyle w:val="ListParagraph"/>
        <w:spacing w:after="0" w:line="480" w:lineRule="auto"/>
        <w:ind w:left="567" w:firstLine="709"/>
        <w:jc w:val="both"/>
        <w:rPr>
          <w:rFonts w:ascii="Times New Roman" w:hAnsi="Times New Roman" w:cs="Times New Roman"/>
          <w:sz w:val="24"/>
          <w:szCs w:val="24"/>
        </w:rPr>
      </w:pPr>
    </w:p>
    <w:p w14:paraId="42EF6B07" w14:textId="75E9C468" w:rsidR="00237729" w:rsidRDefault="00237729" w:rsidP="007C7D2E">
      <w:pPr>
        <w:pStyle w:val="ListParagraph"/>
        <w:spacing w:after="0" w:line="480" w:lineRule="auto"/>
        <w:ind w:left="567" w:firstLine="709"/>
        <w:jc w:val="both"/>
        <w:rPr>
          <w:rFonts w:ascii="Times New Roman" w:hAnsi="Times New Roman" w:cs="Times New Roman"/>
          <w:sz w:val="24"/>
          <w:szCs w:val="24"/>
        </w:rPr>
      </w:pPr>
    </w:p>
    <w:p w14:paraId="2420B3F5" w14:textId="77777777" w:rsidR="00237729" w:rsidRDefault="00237729" w:rsidP="007C7D2E">
      <w:pPr>
        <w:pStyle w:val="ListParagraph"/>
        <w:spacing w:after="0" w:line="480" w:lineRule="auto"/>
        <w:ind w:left="567" w:firstLine="709"/>
        <w:jc w:val="both"/>
        <w:rPr>
          <w:rFonts w:ascii="Times New Roman" w:hAnsi="Times New Roman" w:cs="Times New Roman"/>
          <w:sz w:val="24"/>
          <w:szCs w:val="24"/>
        </w:rPr>
      </w:pPr>
    </w:p>
    <w:p w14:paraId="42146B60" w14:textId="77777777" w:rsidR="007C7D2E" w:rsidRPr="007C7D2E" w:rsidRDefault="007C7D2E" w:rsidP="007C7D2E">
      <w:pPr>
        <w:pStyle w:val="ListParagraph"/>
        <w:spacing w:after="0" w:line="480" w:lineRule="auto"/>
        <w:ind w:left="567" w:firstLine="709"/>
        <w:jc w:val="both"/>
        <w:rPr>
          <w:rFonts w:ascii="Times New Roman" w:hAnsi="Times New Roman" w:cs="Times New Roman"/>
          <w:sz w:val="24"/>
          <w:szCs w:val="24"/>
        </w:rPr>
      </w:pPr>
    </w:p>
    <w:p w14:paraId="5390DE73" w14:textId="77777777" w:rsidR="00437A7F" w:rsidRPr="00F044F9" w:rsidRDefault="0042115A" w:rsidP="001274A8">
      <w:pPr>
        <w:pStyle w:val="ListParagraph"/>
        <w:numPr>
          <w:ilvl w:val="0"/>
          <w:numId w:val="13"/>
        </w:numPr>
        <w:spacing w:after="0" w:line="480" w:lineRule="auto"/>
        <w:ind w:left="284" w:hanging="284"/>
        <w:jc w:val="both"/>
        <w:rPr>
          <w:rFonts w:ascii="Times New Roman" w:hAnsi="Times New Roman" w:cs="Times New Roman"/>
          <w:b/>
          <w:sz w:val="24"/>
          <w:szCs w:val="24"/>
        </w:rPr>
      </w:pPr>
      <w:r w:rsidRPr="00F044F9">
        <w:rPr>
          <w:rFonts w:ascii="Times New Roman" w:hAnsi="Times New Roman" w:cs="Times New Roman"/>
          <w:b/>
          <w:sz w:val="24"/>
          <w:szCs w:val="24"/>
        </w:rPr>
        <w:lastRenderedPageBreak/>
        <w:t>Telah Penelitian Terdahulu</w:t>
      </w:r>
    </w:p>
    <w:p w14:paraId="1C6E3692" w14:textId="7608D614" w:rsidR="00BD666E" w:rsidRPr="00F02CAD" w:rsidRDefault="00BD666E" w:rsidP="00E35023">
      <w:pPr>
        <w:spacing w:after="0" w:line="480" w:lineRule="auto"/>
        <w:ind w:left="284" w:firstLine="709"/>
        <w:jc w:val="both"/>
        <w:rPr>
          <w:rFonts w:ascii="Times New Roman" w:hAnsi="Times New Roman" w:cs="Times New Roman"/>
          <w:sz w:val="24"/>
          <w:szCs w:val="24"/>
        </w:rPr>
      </w:pPr>
      <w:r w:rsidRPr="00BD666E">
        <w:rPr>
          <w:rFonts w:ascii="Times New Roman" w:hAnsi="Times New Roman" w:cs="Times New Roman"/>
          <w:sz w:val="24"/>
          <w:szCs w:val="24"/>
        </w:rPr>
        <w:t>Dalam kajian yang dijelaskan oleh peneliti, bahan acuan penelitian adalah kajian terdahulu. Penelitian terkait bertujuan untuk mendukung dan memperkuat penelitian yang dilakukan. Beberapa penelitian yang berkaitan dengan penelitian ini telah dilakukan pada beberapa penelitiana</w:t>
      </w:r>
      <w:r w:rsidR="00AD2A84">
        <w:rPr>
          <w:rFonts w:ascii="Times New Roman" w:hAnsi="Times New Roman" w:cs="Times New Roman"/>
          <w:sz w:val="24"/>
          <w:szCs w:val="24"/>
        </w:rPr>
        <w:t>, yaitu</w:t>
      </w:r>
      <w:r w:rsidRPr="00BD666E">
        <w:rPr>
          <w:rFonts w:ascii="Times New Roman" w:hAnsi="Times New Roman" w:cs="Times New Roman"/>
          <w:sz w:val="24"/>
          <w:szCs w:val="24"/>
        </w:rPr>
        <w:t>:</w:t>
      </w:r>
    </w:p>
    <w:p w14:paraId="20C89792" w14:textId="05387BE3" w:rsidR="00437A7F" w:rsidRPr="00F044F9" w:rsidRDefault="0042115A" w:rsidP="001274A8">
      <w:pPr>
        <w:pStyle w:val="ListParagraph"/>
        <w:numPr>
          <w:ilvl w:val="0"/>
          <w:numId w:val="2"/>
        </w:numPr>
        <w:spacing w:line="480" w:lineRule="auto"/>
        <w:ind w:left="709"/>
        <w:jc w:val="both"/>
        <w:rPr>
          <w:rFonts w:ascii="Times New Roman" w:hAnsi="Times New Roman" w:cs="Times New Roman"/>
          <w:sz w:val="24"/>
          <w:szCs w:val="24"/>
        </w:rPr>
      </w:pPr>
      <w:r w:rsidRPr="00F044F9">
        <w:rPr>
          <w:rFonts w:ascii="Times New Roman" w:hAnsi="Times New Roman" w:cs="Times New Roman"/>
          <w:sz w:val="24"/>
          <w:szCs w:val="24"/>
        </w:rPr>
        <w:t>Penelitian yang dilakukan oleh Aris</w:t>
      </w:r>
      <w:r w:rsidR="00EF4F8C">
        <w:rPr>
          <w:rFonts w:ascii="Times New Roman" w:hAnsi="Times New Roman" w:cs="Times New Roman"/>
          <w:sz w:val="24"/>
          <w:szCs w:val="24"/>
        </w:rPr>
        <w:t>tia</w:t>
      </w:r>
      <w:r w:rsidRPr="00F044F9">
        <w:rPr>
          <w:rFonts w:ascii="Times New Roman" w:hAnsi="Times New Roman" w:cs="Times New Roman"/>
          <w:sz w:val="24"/>
          <w:szCs w:val="24"/>
        </w:rPr>
        <w:t xml:space="preserve"> yang berjudul Pengaruh </w:t>
      </w:r>
      <w:r w:rsidRPr="00F044F9">
        <w:rPr>
          <w:rFonts w:ascii="Times New Roman" w:hAnsi="Times New Roman" w:cs="Times New Roman"/>
          <w:i/>
          <w:sz w:val="24"/>
          <w:szCs w:val="24"/>
        </w:rPr>
        <w:t>Self Efficacy</w:t>
      </w:r>
      <w:r w:rsidRPr="00F044F9">
        <w:rPr>
          <w:rFonts w:ascii="Times New Roman" w:hAnsi="Times New Roman" w:cs="Times New Roman"/>
          <w:sz w:val="24"/>
          <w:szCs w:val="24"/>
        </w:rPr>
        <w:t xml:space="preserve"> terhadap Kemandirian Belajar pada Mata Pelajaran Ekonomi di Sekolah Menengah Atas Negeri 14 Pekanbaru. </w:t>
      </w:r>
      <w:r w:rsidR="00AD2A84" w:rsidRPr="00551413">
        <w:rPr>
          <w:rFonts w:ascii="Times New Roman" w:hAnsi="Times New Roman" w:cs="Times New Roman"/>
          <w:sz w:val="24"/>
          <w:szCs w:val="24"/>
        </w:rPr>
        <w:t xml:space="preserve">Hasil penelitiannya menunjukkan bahwa </w:t>
      </w:r>
      <w:r w:rsidR="00AD2A84" w:rsidRPr="00551413">
        <w:rPr>
          <w:rFonts w:ascii="Times New Roman" w:hAnsi="Times New Roman" w:cs="Times New Roman"/>
          <w:i/>
          <w:iCs/>
          <w:sz w:val="24"/>
          <w:szCs w:val="24"/>
        </w:rPr>
        <w:t>self efficacy</w:t>
      </w:r>
      <w:r w:rsidR="00AD2A84" w:rsidRPr="00551413">
        <w:rPr>
          <w:rFonts w:ascii="Times New Roman" w:hAnsi="Times New Roman" w:cs="Times New Roman"/>
          <w:sz w:val="24"/>
          <w:szCs w:val="24"/>
        </w:rPr>
        <w:t xml:space="preserve"> berpengaruh signifikan terhadap kemandirian belajar mahasiswa keuangan di SMA Negeri 14 Pekanbaru, dibuktikan dengan membandingkan r</w:t>
      </w:r>
      <w:r w:rsidR="00551413" w:rsidRPr="00551413">
        <w:rPr>
          <w:rFonts w:ascii="Times New Roman" w:hAnsi="Times New Roman" w:cs="Times New Roman"/>
          <w:sz w:val="24"/>
          <w:szCs w:val="24"/>
        </w:rPr>
        <w:t xml:space="preserve"> </w:t>
      </w:r>
      <w:r w:rsidR="00AD2A84" w:rsidRPr="00551413">
        <w:rPr>
          <w:rFonts w:ascii="Times New Roman" w:hAnsi="Times New Roman" w:cs="Times New Roman"/>
          <w:sz w:val="24"/>
          <w:szCs w:val="24"/>
        </w:rPr>
        <w:t xml:space="preserve">hitung dan </w:t>
      </w:r>
      <w:r w:rsidR="00551413" w:rsidRPr="00551413">
        <w:rPr>
          <w:rFonts w:ascii="Times New Roman" w:hAnsi="Times New Roman" w:cs="Times New Roman"/>
          <w:sz w:val="24"/>
          <w:szCs w:val="24"/>
        </w:rPr>
        <w:t xml:space="preserve">r </w:t>
      </w:r>
      <w:r w:rsidR="00AD2A84" w:rsidRPr="00551413">
        <w:rPr>
          <w:rFonts w:ascii="Times New Roman" w:hAnsi="Times New Roman" w:cs="Times New Roman"/>
          <w:sz w:val="24"/>
          <w:szCs w:val="24"/>
        </w:rPr>
        <w:t>tabel pada taraf signifikan 5% (0,643 &gt; 0,220). Artinya Ho ditolak dan Ha diterima</w:t>
      </w:r>
      <w:r w:rsidRPr="00F044F9">
        <w:rPr>
          <w:rFonts w:ascii="Times New Roman" w:hAnsi="Times New Roman" w:cs="Times New Roman"/>
          <w:sz w:val="24"/>
          <w:szCs w:val="24"/>
        </w:rPr>
        <w:t>.</w:t>
      </w:r>
      <w:r w:rsidRPr="00F044F9">
        <w:rPr>
          <w:rStyle w:val="FootnoteReference"/>
          <w:rFonts w:ascii="Times New Roman" w:hAnsi="Times New Roman" w:cs="Times New Roman"/>
          <w:sz w:val="24"/>
          <w:szCs w:val="24"/>
        </w:rPr>
        <w:footnoteReference w:id="42"/>
      </w:r>
      <w:r w:rsidRPr="00F044F9">
        <w:rPr>
          <w:rFonts w:ascii="Times New Roman" w:hAnsi="Times New Roman" w:cs="Times New Roman"/>
          <w:sz w:val="24"/>
          <w:szCs w:val="24"/>
        </w:rPr>
        <w:t xml:space="preserve"> Persamaan dari penelitian Arista dengan penelitian ini adalah sama-sama meneliti </w:t>
      </w:r>
      <w:r w:rsidRPr="00F044F9">
        <w:rPr>
          <w:rFonts w:ascii="Times New Roman" w:hAnsi="Times New Roman" w:cs="Times New Roman"/>
          <w:i/>
          <w:sz w:val="24"/>
          <w:szCs w:val="24"/>
        </w:rPr>
        <w:t>self efficacy</w:t>
      </w:r>
      <w:r w:rsidRPr="00F044F9">
        <w:rPr>
          <w:rFonts w:ascii="Times New Roman" w:hAnsi="Times New Roman" w:cs="Times New Roman"/>
          <w:sz w:val="24"/>
          <w:szCs w:val="24"/>
        </w:rPr>
        <w:t>. Perbedaannya yaitu penelitian A</w:t>
      </w:r>
      <w:r w:rsidR="00EF4F8C">
        <w:rPr>
          <w:rFonts w:ascii="Times New Roman" w:hAnsi="Times New Roman" w:cs="Times New Roman"/>
          <w:sz w:val="24"/>
          <w:szCs w:val="24"/>
        </w:rPr>
        <w:t>ristia</w:t>
      </w:r>
      <w:r w:rsidRPr="00F044F9">
        <w:rPr>
          <w:rFonts w:ascii="Times New Roman" w:hAnsi="Times New Roman" w:cs="Times New Roman"/>
          <w:sz w:val="24"/>
          <w:szCs w:val="24"/>
        </w:rPr>
        <w:t xml:space="preserve"> meneliti tentang pengaruh </w:t>
      </w:r>
      <w:r w:rsidRPr="00F044F9">
        <w:rPr>
          <w:rFonts w:ascii="Times New Roman" w:hAnsi="Times New Roman" w:cs="Times New Roman"/>
          <w:i/>
          <w:sz w:val="24"/>
          <w:szCs w:val="24"/>
        </w:rPr>
        <w:t>self efficacy</w:t>
      </w:r>
      <w:r w:rsidRPr="00F044F9">
        <w:rPr>
          <w:rFonts w:ascii="Times New Roman" w:hAnsi="Times New Roman" w:cs="Times New Roman"/>
          <w:sz w:val="24"/>
          <w:szCs w:val="24"/>
        </w:rPr>
        <w:t xml:space="preserve"> terhadap kemandirian belajar pada mata pelajaran Ekonomi sedangkan dalam penelitian ini pengaruh </w:t>
      </w:r>
      <w:r w:rsidRPr="00F044F9">
        <w:rPr>
          <w:rFonts w:ascii="Times New Roman" w:hAnsi="Times New Roman" w:cs="Times New Roman"/>
          <w:i/>
          <w:sz w:val="24"/>
          <w:szCs w:val="24"/>
        </w:rPr>
        <w:t>self efficacy</w:t>
      </w:r>
      <w:r w:rsidRPr="00F044F9">
        <w:rPr>
          <w:rFonts w:ascii="Times New Roman" w:hAnsi="Times New Roman" w:cs="Times New Roman"/>
          <w:sz w:val="24"/>
          <w:szCs w:val="24"/>
        </w:rPr>
        <w:t xml:space="preserve"> terhadap kemandirian belajar dan motivasi belajar pada siswa sekolah dasar.</w:t>
      </w:r>
    </w:p>
    <w:p w14:paraId="4A6B7AE7" w14:textId="1A9268EF" w:rsidR="00437A7F" w:rsidRPr="00F044F9" w:rsidRDefault="0042115A" w:rsidP="001274A8">
      <w:pPr>
        <w:pStyle w:val="ListParagraph"/>
        <w:numPr>
          <w:ilvl w:val="0"/>
          <w:numId w:val="2"/>
        </w:numPr>
        <w:spacing w:line="480" w:lineRule="auto"/>
        <w:ind w:left="709"/>
        <w:jc w:val="both"/>
        <w:rPr>
          <w:rFonts w:ascii="Times New Roman" w:hAnsi="Times New Roman" w:cs="Times New Roman"/>
          <w:sz w:val="24"/>
          <w:szCs w:val="24"/>
        </w:rPr>
      </w:pPr>
      <w:r w:rsidRPr="00F044F9">
        <w:rPr>
          <w:rFonts w:ascii="Times New Roman" w:hAnsi="Times New Roman" w:cs="Times New Roman"/>
          <w:sz w:val="24"/>
          <w:szCs w:val="24"/>
        </w:rPr>
        <w:t>Penelitian yang dilakukan oleh Sucitno,</w:t>
      </w:r>
      <w:r w:rsidR="00EF4F8C">
        <w:rPr>
          <w:rFonts w:ascii="Times New Roman" w:hAnsi="Times New Roman" w:cs="Times New Roman"/>
          <w:sz w:val="24"/>
          <w:szCs w:val="24"/>
        </w:rPr>
        <w:t xml:space="preserve"> dkk</w:t>
      </w:r>
      <w:r w:rsidRPr="00F044F9">
        <w:rPr>
          <w:rFonts w:ascii="Times New Roman" w:hAnsi="Times New Roman" w:cs="Times New Roman"/>
          <w:sz w:val="24"/>
          <w:szCs w:val="24"/>
        </w:rPr>
        <w:t xml:space="preserve"> dalam jurnalnya yang berjudul Pengaruh </w:t>
      </w:r>
      <w:r w:rsidRPr="00F044F9">
        <w:rPr>
          <w:rFonts w:ascii="Times New Roman" w:hAnsi="Times New Roman" w:cs="Times New Roman"/>
          <w:i/>
          <w:sz w:val="24"/>
          <w:szCs w:val="24"/>
        </w:rPr>
        <w:t>Self Efficacy</w:t>
      </w:r>
      <w:r w:rsidRPr="00F044F9">
        <w:rPr>
          <w:rFonts w:ascii="Times New Roman" w:hAnsi="Times New Roman" w:cs="Times New Roman"/>
          <w:sz w:val="24"/>
          <w:szCs w:val="24"/>
        </w:rPr>
        <w:t xml:space="preserve"> terhadap Motivasi Belajar pada Siswa. Hasil penelitiannya menunjukkan terdapat pengaruh </w:t>
      </w:r>
      <w:r w:rsidRPr="00F044F9">
        <w:rPr>
          <w:rFonts w:ascii="Times New Roman" w:hAnsi="Times New Roman" w:cs="Times New Roman"/>
          <w:i/>
          <w:sz w:val="24"/>
          <w:szCs w:val="24"/>
        </w:rPr>
        <w:t>self-efficacy</w:t>
      </w:r>
      <w:r w:rsidRPr="00F044F9">
        <w:rPr>
          <w:rFonts w:ascii="Times New Roman" w:hAnsi="Times New Roman" w:cs="Times New Roman"/>
          <w:sz w:val="24"/>
          <w:szCs w:val="24"/>
        </w:rPr>
        <w:t xml:space="preserve"> secara signifikan terhadap motivasi belajar siswa SMA Negeri 1 Wawotobi, </w:t>
      </w:r>
      <w:r w:rsidRPr="00F044F9">
        <w:rPr>
          <w:rFonts w:ascii="Times New Roman" w:hAnsi="Times New Roman" w:cs="Times New Roman"/>
          <w:i/>
          <w:sz w:val="24"/>
          <w:szCs w:val="24"/>
        </w:rPr>
        <w:t>Self</w:t>
      </w:r>
      <w:r w:rsidR="00B83E4F">
        <w:rPr>
          <w:rFonts w:ascii="Times New Roman" w:hAnsi="Times New Roman" w:cs="Times New Roman"/>
          <w:i/>
          <w:sz w:val="24"/>
          <w:szCs w:val="24"/>
        </w:rPr>
        <w:t xml:space="preserve"> </w:t>
      </w:r>
      <w:r w:rsidRPr="00F044F9">
        <w:rPr>
          <w:rFonts w:ascii="Times New Roman" w:hAnsi="Times New Roman" w:cs="Times New Roman"/>
          <w:i/>
          <w:sz w:val="24"/>
          <w:szCs w:val="24"/>
        </w:rPr>
        <w:t>efficacy</w:t>
      </w:r>
      <w:r w:rsidRPr="00F044F9">
        <w:rPr>
          <w:rFonts w:ascii="Times New Roman" w:hAnsi="Times New Roman" w:cs="Times New Roman"/>
          <w:sz w:val="24"/>
          <w:szCs w:val="24"/>
        </w:rPr>
        <w:t xml:space="preserve"> </w:t>
      </w:r>
      <w:r w:rsidRPr="00F044F9">
        <w:rPr>
          <w:rFonts w:ascii="Times New Roman" w:hAnsi="Times New Roman" w:cs="Times New Roman"/>
          <w:sz w:val="24"/>
          <w:szCs w:val="24"/>
        </w:rPr>
        <w:lastRenderedPageBreak/>
        <w:t>memberikan sumbangan  efektif terhadap motivasi belajar siswa SMA Negeri 1 Wawotobi sebesar 20%.</w:t>
      </w:r>
      <w:r w:rsidRPr="00F044F9">
        <w:rPr>
          <w:rStyle w:val="FootnoteReference"/>
          <w:rFonts w:ascii="Times New Roman" w:hAnsi="Times New Roman" w:cs="Times New Roman"/>
          <w:sz w:val="24"/>
          <w:szCs w:val="24"/>
        </w:rPr>
        <w:footnoteReference w:id="43"/>
      </w:r>
      <w:r w:rsidRPr="00F044F9">
        <w:rPr>
          <w:rFonts w:ascii="Times New Roman" w:hAnsi="Times New Roman" w:cs="Times New Roman"/>
          <w:sz w:val="24"/>
          <w:szCs w:val="24"/>
        </w:rPr>
        <w:t xml:space="preserve"> Persamaan dari penelitian yang dilakukan Sucitno dengan penelitian ini adalah sama-sama meneliti </w:t>
      </w:r>
      <w:r w:rsidRPr="00F044F9">
        <w:rPr>
          <w:rFonts w:ascii="Times New Roman" w:hAnsi="Times New Roman" w:cs="Times New Roman"/>
          <w:i/>
          <w:sz w:val="24"/>
          <w:szCs w:val="24"/>
        </w:rPr>
        <w:t>sefl efficacy</w:t>
      </w:r>
      <w:r w:rsidRPr="00F044F9">
        <w:rPr>
          <w:rFonts w:ascii="Times New Roman" w:hAnsi="Times New Roman" w:cs="Times New Roman"/>
          <w:sz w:val="24"/>
          <w:szCs w:val="24"/>
        </w:rPr>
        <w:t xml:space="preserve"> dan motivasi belajar. Perbedaannya yaitu terletak pada variabelnya, jika penelitian Sucitno meneliti  motivasi belajar pada siswa saja, sedangkan penelitian yang dilakukan oleh penulis adalah meneliti kemandirian belajar dan motivasi belajar siswa.</w:t>
      </w:r>
    </w:p>
    <w:p w14:paraId="1856D8F8" w14:textId="14E6141A" w:rsidR="00437A7F" w:rsidRPr="00F044F9" w:rsidRDefault="0042115A" w:rsidP="001274A8">
      <w:pPr>
        <w:pStyle w:val="ListParagraph"/>
        <w:numPr>
          <w:ilvl w:val="0"/>
          <w:numId w:val="2"/>
        </w:numPr>
        <w:spacing w:line="480" w:lineRule="auto"/>
        <w:ind w:left="709"/>
        <w:jc w:val="both"/>
        <w:rPr>
          <w:rFonts w:ascii="Times New Roman" w:hAnsi="Times New Roman" w:cs="Times New Roman"/>
          <w:sz w:val="24"/>
          <w:szCs w:val="24"/>
        </w:rPr>
      </w:pPr>
      <w:r w:rsidRPr="00F044F9">
        <w:rPr>
          <w:rFonts w:ascii="Times New Roman" w:hAnsi="Times New Roman" w:cs="Times New Roman"/>
          <w:sz w:val="24"/>
          <w:szCs w:val="24"/>
        </w:rPr>
        <w:t xml:space="preserve">Penelitian yang dilakukan oleh Ernawati yang berjudul Pengaruh </w:t>
      </w:r>
      <w:r w:rsidRPr="00F044F9">
        <w:rPr>
          <w:rFonts w:ascii="Times New Roman" w:hAnsi="Times New Roman" w:cs="Times New Roman"/>
          <w:i/>
          <w:sz w:val="24"/>
          <w:szCs w:val="24"/>
        </w:rPr>
        <w:t>Self Efficacy</w:t>
      </w:r>
      <w:r w:rsidRPr="00F044F9">
        <w:rPr>
          <w:rFonts w:ascii="Times New Roman" w:hAnsi="Times New Roman" w:cs="Times New Roman"/>
          <w:sz w:val="24"/>
          <w:szCs w:val="24"/>
        </w:rPr>
        <w:t xml:space="preserve"> dan Dukungan Sosial Keluarga terhadap Motivasi Belajar Siswa Kelas XI MA. Matholiul Anwar Lamongan. </w:t>
      </w:r>
      <w:r w:rsidR="00551413" w:rsidRPr="00551413">
        <w:rPr>
          <w:rFonts w:ascii="Times New Roman" w:hAnsi="Times New Roman" w:cs="Times New Roman"/>
          <w:sz w:val="24"/>
          <w:szCs w:val="24"/>
        </w:rPr>
        <w:t xml:space="preserve">Hasil penelitian menunjukkan bahwa </w:t>
      </w:r>
      <w:r w:rsidR="00551413" w:rsidRPr="00551413">
        <w:rPr>
          <w:rFonts w:ascii="Times New Roman" w:hAnsi="Times New Roman" w:cs="Times New Roman"/>
          <w:i/>
          <w:iCs/>
          <w:sz w:val="24"/>
          <w:szCs w:val="24"/>
        </w:rPr>
        <w:t>self efficacy</w:t>
      </w:r>
      <w:r w:rsidR="00551413" w:rsidRPr="00551413">
        <w:rPr>
          <w:rFonts w:ascii="Times New Roman" w:hAnsi="Times New Roman" w:cs="Times New Roman"/>
          <w:sz w:val="24"/>
          <w:szCs w:val="24"/>
        </w:rPr>
        <w:t xml:space="preserve"> berpengaruh signifikan terhadap motivasi belajar siswa kelas XI MA. Matholiul Anwar Lamongan</w:t>
      </w:r>
      <w:r w:rsidR="00551413" w:rsidRPr="00551413">
        <w:rPr>
          <w:rFonts w:ascii="Roboto" w:hAnsi="Roboto"/>
          <w:color w:val="333333"/>
          <w:sz w:val="24"/>
          <w:szCs w:val="24"/>
          <w:shd w:val="clear" w:color="auto" w:fill="FFFFFF"/>
        </w:rPr>
        <w:t> </w:t>
      </w:r>
      <w:r w:rsidRPr="00F044F9">
        <w:rPr>
          <w:rFonts w:ascii="Times New Roman" w:hAnsi="Times New Roman" w:cs="Times New Roman"/>
          <w:sz w:val="24"/>
          <w:szCs w:val="24"/>
        </w:rPr>
        <w:t>.</w:t>
      </w:r>
      <w:r w:rsidRPr="00F044F9">
        <w:rPr>
          <w:rStyle w:val="FootnoteReference"/>
          <w:rFonts w:ascii="Times New Roman" w:hAnsi="Times New Roman" w:cs="Times New Roman"/>
          <w:sz w:val="24"/>
          <w:szCs w:val="24"/>
        </w:rPr>
        <w:footnoteReference w:id="44"/>
      </w:r>
      <w:r w:rsidRPr="00F044F9">
        <w:rPr>
          <w:rFonts w:ascii="Times New Roman" w:hAnsi="Times New Roman" w:cs="Times New Roman"/>
          <w:sz w:val="24"/>
          <w:szCs w:val="24"/>
        </w:rPr>
        <w:t xml:space="preserve"> Persamaan  penelitian Ernawati adalah sama-sama meneliti </w:t>
      </w:r>
      <w:r w:rsidRPr="00F044F9">
        <w:rPr>
          <w:rFonts w:ascii="Times New Roman" w:hAnsi="Times New Roman" w:cs="Times New Roman"/>
          <w:i/>
          <w:sz w:val="24"/>
          <w:szCs w:val="24"/>
        </w:rPr>
        <w:t>self e</w:t>
      </w:r>
      <w:r w:rsidR="00B83E4F">
        <w:rPr>
          <w:rFonts w:ascii="Times New Roman" w:hAnsi="Times New Roman" w:cs="Times New Roman"/>
          <w:i/>
          <w:sz w:val="24"/>
          <w:szCs w:val="24"/>
        </w:rPr>
        <w:t>f</w:t>
      </w:r>
      <w:r w:rsidRPr="00F044F9">
        <w:rPr>
          <w:rFonts w:ascii="Times New Roman" w:hAnsi="Times New Roman" w:cs="Times New Roman"/>
          <w:i/>
          <w:sz w:val="24"/>
          <w:szCs w:val="24"/>
        </w:rPr>
        <w:t>ficacy</w:t>
      </w:r>
      <w:r w:rsidRPr="00F044F9">
        <w:rPr>
          <w:rFonts w:ascii="Times New Roman" w:hAnsi="Times New Roman" w:cs="Times New Roman"/>
          <w:sz w:val="24"/>
          <w:szCs w:val="24"/>
        </w:rPr>
        <w:t xml:space="preserve"> dan motivasi belajar siswa. Perbedaannya yaitu penelitian  Ernawati meneliti tentang </w:t>
      </w:r>
      <w:r w:rsidRPr="00F044F9">
        <w:rPr>
          <w:rFonts w:ascii="Times New Roman" w:hAnsi="Times New Roman" w:cs="Times New Roman"/>
          <w:i/>
          <w:sz w:val="24"/>
          <w:szCs w:val="24"/>
        </w:rPr>
        <w:t>self efficacy</w:t>
      </w:r>
      <w:r w:rsidRPr="00F044F9">
        <w:rPr>
          <w:rFonts w:ascii="Times New Roman" w:hAnsi="Times New Roman" w:cs="Times New Roman"/>
          <w:sz w:val="24"/>
          <w:szCs w:val="24"/>
        </w:rPr>
        <w:t xml:space="preserve"> dan dukungan sosial keluarga terhadap motivasi siswa kelas XI, sedangkan dalam penelitian ini meneliti </w:t>
      </w:r>
      <w:r w:rsidRPr="00F044F9">
        <w:rPr>
          <w:rFonts w:ascii="Times New Roman" w:hAnsi="Times New Roman" w:cs="Times New Roman"/>
          <w:i/>
          <w:sz w:val="24"/>
          <w:szCs w:val="24"/>
        </w:rPr>
        <w:t>sefl efficacy</w:t>
      </w:r>
      <w:r w:rsidRPr="00F044F9">
        <w:rPr>
          <w:rFonts w:ascii="Times New Roman" w:hAnsi="Times New Roman" w:cs="Times New Roman"/>
          <w:sz w:val="24"/>
          <w:szCs w:val="24"/>
        </w:rPr>
        <w:t xml:space="preserve"> terhadap kemandirian belajar dan motivasi belajar siswa pada semua pelajaraan kelas V sekolah dasar. </w:t>
      </w:r>
    </w:p>
    <w:p w14:paraId="56CE6EE5" w14:textId="77777777" w:rsidR="00437A7F" w:rsidRPr="00F044F9" w:rsidRDefault="0042115A" w:rsidP="001274A8">
      <w:pPr>
        <w:pStyle w:val="ListParagraph"/>
        <w:numPr>
          <w:ilvl w:val="0"/>
          <w:numId w:val="2"/>
        </w:numPr>
        <w:tabs>
          <w:tab w:val="left" w:pos="8080"/>
        </w:tabs>
        <w:spacing w:line="480" w:lineRule="auto"/>
        <w:ind w:left="709"/>
        <w:jc w:val="both"/>
        <w:rPr>
          <w:rFonts w:ascii="Times New Roman" w:hAnsi="Times New Roman" w:cs="Times New Roman"/>
          <w:sz w:val="24"/>
          <w:szCs w:val="24"/>
        </w:rPr>
      </w:pPr>
      <w:r w:rsidRPr="00F044F9">
        <w:rPr>
          <w:rFonts w:ascii="Times New Roman" w:hAnsi="Times New Roman" w:cs="Times New Roman"/>
          <w:sz w:val="24"/>
          <w:szCs w:val="24"/>
        </w:rPr>
        <w:t xml:space="preserve">Penelitian yang dilakukan oleh Karmila dan Raudhoh yang berjudul Pengaruh Efikasi Diri terhadap Kemandirian Belajar Siswa. Hasil Kecamatan Bojonggenteng Kabupaten Sukabumi. Besarnya konstribusi efikasi diri </w:t>
      </w:r>
      <w:r w:rsidRPr="00F044F9">
        <w:rPr>
          <w:rFonts w:ascii="Times New Roman" w:hAnsi="Times New Roman" w:cs="Times New Roman"/>
          <w:sz w:val="24"/>
          <w:szCs w:val="24"/>
        </w:rPr>
        <w:lastRenderedPageBreak/>
        <w:t>terhadap kemandirian belajar siswa ditunjukan dengan koefisien jalur (rxy) yang diperoleh yaitu sebesar 0,63 dengan koefisien determinasi sebesar 0,40. Hal ini berarti bahwa penaikan atau penurunan  kemandirian belajar siswa dipengaruhi oleh efikasi diri sebesar 40%, sedangkan 60% dipengaruhi oleh faktor lainnya seperti lingkungan sekolah maupun keluarga. Jadi, terdapat pengaruh yang positif dan signifikan efikasi diri terhadap kemandirian belajar siswa.</w:t>
      </w:r>
      <w:r w:rsidRPr="00F044F9">
        <w:rPr>
          <w:rStyle w:val="FootnoteReference"/>
          <w:rFonts w:ascii="Times New Roman" w:hAnsi="Times New Roman" w:cs="Times New Roman"/>
          <w:sz w:val="24"/>
          <w:szCs w:val="24"/>
        </w:rPr>
        <w:footnoteReference w:id="45"/>
      </w:r>
      <w:r w:rsidRPr="00F044F9">
        <w:rPr>
          <w:rFonts w:ascii="Times New Roman" w:hAnsi="Times New Roman" w:cs="Times New Roman"/>
          <w:sz w:val="24"/>
          <w:szCs w:val="24"/>
        </w:rPr>
        <w:t xml:space="preserve"> Persamaan dengan penelitian yang peneliti tulis adalah sama-sama meneliti efikasi diri dan kemandirian belajar siswa. Perbedaannya yaitu terdapat pada variabelnya dimana dalam penelitain Karmila dan Raudhoh meneliti  efikasi diri terhadap kemandirian belajar siswa, sedangkan dalam penelitian ini meneliti </w:t>
      </w:r>
      <w:r w:rsidRPr="00F044F9">
        <w:rPr>
          <w:rFonts w:ascii="Times New Roman" w:hAnsi="Times New Roman" w:cs="Times New Roman"/>
          <w:i/>
          <w:sz w:val="24"/>
          <w:szCs w:val="24"/>
        </w:rPr>
        <w:t>self efficacy</w:t>
      </w:r>
      <w:r w:rsidRPr="00F044F9">
        <w:rPr>
          <w:rFonts w:ascii="Times New Roman" w:hAnsi="Times New Roman" w:cs="Times New Roman"/>
          <w:sz w:val="24"/>
          <w:szCs w:val="24"/>
        </w:rPr>
        <w:t xml:space="preserve"> terhadap kemandirian belajar dan motivasi belajar siswa.</w:t>
      </w:r>
    </w:p>
    <w:p w14:paraId="48812800" w14:textId="77777777" w:rsidR="00437A7F" w:rsidRPr="00F044F9" w:rsidRDefault="0042115A" w:rsidP="001274A8">
      <w:pPr>
        <w:pStyle w:val="ListParagraph"/>
        <w:numPr>
          <w:ilvl w:val="0"/>
          <w:numId w:val="2"/>
        </w:numPr>
        <w:spacing w:line="480" w:lineRule="auto"/>
        <w:ind w:left="709"/>
        <w:jc w:val="both"/>
        <w:rPr>
          <w:rFonts w:ascii="Times New Roman" w:hAnsi="Times New Roman" w:cs="Times New Roman"/>
          <w:sz w:val="24"/>
          <w:szCs w:val="24"/>
        </w:rPr>
      </w:pPr>
      <w:r w:rsidRPr="00F044F9">
        <w:rPr>
          <w:rFonts w:ascii="Times New Roman" w:hAnsi="Times New Roman" w:cs="Times New Roman"/>
          <w:sz w:val="24"/>
          <w:szCs w:val="24"/>
        </w:rPr>
        <w:t xml:space="preserve">Penelitian yang dilakukan oleh Yolandita berjudul Hubungan </w:t>
      </w:r>
      <w:r w:rsidRPr="00F044F9">
        <w:rPr>
          <w:rFonts w:ascii="Times New Roman" w:hAnsi="Times New Roman" w:cs="Times New Roman"/>
          <w:i/>
          <w:sz w:val="24"/>
          <w:szCs w:val="24"/>
        </w:rPr>
        <w:t>Self Efficacy</w:t>
      </w:r>
      <w:r w:rsidRPr="00F044F9">
        <w:rPr>
          <w:rFonts w:ascii="Times New Roman" w:hAnsi="Times New Roman" w:cs="Times New Roman"/>
          <w:sz w:val="24"/>
          <w:szCs w:val="24"/>
        </w:rPr>
        <w:t xml:space="preserve"> (Efikasi Diri) terhadap Motivasi Belajar Biologi Kelas XI SMA Negeri 14 Pekanbaru Tahun Ajaran 2020/2021. Hasil penelitannya menunjukan bahwa </w:t>
      </w:r>
      <w:r w:rsidRPr="00F044F9">
        <w:rPr>
          <w:rFonts w:ascii="Times New Roman" w:hAnsi="Times New Roman" w:cs="Times New Roman"/>
          <w:i/>
          <w:sz w:val="24"/>
          <w:szCs w:val="24"/>
        </w:rPr>
        <w:t>self efficacy</w:t>
      </w:r>
      <w:r w:rsidRPr="00F044F9">
        <w:rPr>
          <w:rFonts w:ascii="Times New Roman" w:hAnsi="Times New Roman" w:cs="Times New Roman"/>
          <w:sz w:val="24"/>
          <w:szCs w:val="24"/>
        </w:rPr>
        <w:t xml:space="preserve"> memberikan konstribusi positif terhadap motivasi belajar yang diperoleh siswa sebesar 5% sedangkan 95% ditentukan oleh variabel atau faktor lain yang mempengaruhi motivasi belajar siswa. Hasil penelitian menunjukan terdapat hubungan dengan kategori rendah.</w:t>
      </w:r>
      <w:r w:rsidRPr="00F044F9">
        <w:rPr>
          <w:rStyle w:val="FootnoteReference"/>
          <w:rFonts w:ascii="Times New Roman" w:hAnsi="Times New Roman" w:cs="Times New Roman"/>
          <w:sz w:val="24"/>
          <w:szCs w:val="24"/>
        </w:rPr>
        <w:footnoteReference w:id="46"/>
      </w:r>
      <w:r w:rsidRPr="00F044F9">
        <w:rPr>
          <w:rFonts w:ascii="Times New Roman" w:hAnsi="Times New Roman" w:cs="Times New Roman"/>
          <w:sz w:val="24"/>
          <w:szCs w:val="24"/>
        </w:rPr>
        <w:t xml:space="preserve"> Persamaan dari penelitian Yolandita dengan penelitian ini adalah sama-sama meneliti </w:t>
      </w:r>
      <w:r w:rsidRPr="00F044F9">
        <w:rPr>
          <w:rFonts w:ascii="Times New Roman" w:hAnsi="Times New Roman" w:cs="Times New Roman"/>
          <w:i/>
          <w:sz w:val="24"/>
          <w:szCs w:val="24"/>
        </w:rPr>
        <w:t xml:space="preserve">self </w:t>
      </w:r>
      <w:r w:rsidRPr="00F044F9">
        <w:rPr>
          <w:rFonts w:ascii="Times New Roman" w:hAnsi="Times New Roman" w:cs="Times New Roman"/>
          <w:i/>
          <w:sz w:val="24"/>
          <w:szCs w:val="24"/>
        </w:rPr>
        <w:lastRenderedPageBreak/>
        <w:t>efficacy</w:t>
      </w:r>
      <w:r w:rsidRPr="00F044F9">
        <w:rPr>
          <w:rFonts w:ascii="Times New Roman" w:hAnsi="Times New Roman" w:cs="Times New Roman"/>
          <w:sz w:val="24"/>
          <w:szCs w:val="24"/>
        </w:rPr>
        <w:t xml:space="preserve">. Perbedaannya yaitu penelitian Yolandita meneliti </w:t>
      </w:r>
      <w:r w:rsidRPr="00F044F9">
        <w:rPr>
          <w:rFonts w:ascii="Times New Roman" w:hAnsi="Times New Roman" w:cs="Times New Roman"/>
          <w:i/>
          <w:sz w:val="24"/>
          <w:szCs w:val="24"/>
        </w:rPr>
        <w:t>self efficacy</w:t>
      </w:r>
      <w:r w:rsidRPr="00F044F9">
        <w:rPr>
          <w:rFonts w:ascii="Times New Roman" w:hAnsi="Times New Roman" w:cs="Times New Roman"/>
          <w:sz w:val="24"/>
          <w:szCs w:val="24"/>
        </w:rPr>
        <w:t xml:space="preserve"> terhadap motivasi belajar biologi kelas XI SMA, sedangkan penelitian ini  meneliti </w:t>
      </w:r>
      <w:r w:rsidRPr="00F044F9">
        <w:rPr>
          <w:rFonts w:ascii="Times New Roman" w:hAnsi="Times New Roman" w:cs="Times New Roman"/>
          <w:i/>
          <w:sz w:val="24"/>
          <w:szCs w:val="24"/>
        </w:rPr>
        <w:t>self efficacy</w:t>
      </w:r>
      <w:r w:rsidRPr="00F044F9">
        <w:rPr>
          <w:rFonts w:ascii="Times New Roman" w:hAnsi="Times New Roman" w:cs="Times New Roman"/>
          <w:sz w:val="24"/>
          <w:szCs w:val="24"/>
        </w:rPr>
        <w:t xml:space="preserve"> terhadap kemandirian belajar dan  motivasi belajar siswa kelas V Sekolah Dasar.</w:t>
      </w:r>
    </w:p>
    <w:p w14:paraId="1DE8558E" w14:textId="77777777" w:rsidR="00437A7F" w:rsidRPr="00F044F9" w:rsidRDefault="00437A7F" w:rsidP="0073163E">
      <w:pPr>
        <w:pStyle w:val="ListParagraph"/>
        <w:spacing w:line="480" w:lineRule="auto"/>
        <w:ind w:left="709"/>
        <w:jc w:val="both"/>
        <w:rPr>
          <w:rFonts w:ascii="Times New Roman" w:hAnsi="Times New Roman" w:cs="Times New Roman"/>
          <w:sz w:val="24"/>
          <w:szCs w:val="24"/>
        </w:rPr>
      </w:pPr>
    </w:p>
    <w:p w14:paraId="7526DBFC" w14:textId="58DD0573" w:rsidR="00437A7F" w:rsidRPr="00F044F9" w:rsidRDefault="0042115A" w:rsidP="001274A8">
      <w:pPr>
        <w:pStyle w:val="ListParagraph"/>
        <w:numPr>
          <w:ilvl w:val="0"/>
          <w:numId w:val="13"/>
        </w:numPr>
        <w:spacing w:line="480" w:lineRule="auto"/>
        <w:ind w:left="284" w:hanging="284"/>
        <w:jc w:val="both"/>
        <w:rPr>
          <w:rFonts w:ascii="Times New Roman" w:hAnsi="Times New Roman" w:cs="Times New Roman"/>
          <w:b/>
          <w:sz w:val="24"/>
          <w:szCs w:val="24"/>
        </w:rPr>
      </w:pPr>
      <w:r w:rsidRPr="00F044F9">
        <w:rPr>
          <w:rFonts w:ascii="Times New Roman" w:hAnsi="Times New Roman" w:cs="Times New Roman"/>
          <w:b/>
          <w:sz w:val="24"/>
          <w:szCs w:val="24"/>
        </w:rPr>
        <w:t>Kerangka Pikir</w:t>
      </w:r>
    </w:p>
    <w:p w14:paraId="56ABC285" w14:textId="02497FFB" w:rsidR="003E31C2" w:rsidRPr="003B22C9" w:rsidRDefault="0042115A" w:rsidP="003B22C9">
      <w:pPr>
        <w:pStyle w:val="ListParagraph"/>
        <w:spacing w:line="480" w:lineRule="auto"/>
        <w:ind w:left="284" w:firstLine="567"/>
        <w:jc w:val="both"/>
        <w:rPr>
          <w:rStyle w:val="sw"/>
          <w:rFonts w:ascii="Roboto" w:hAnsi="Roboto"/>
          <w:color w:val="333333"/>
        </w:rPr>
      </w:pPr>
      <w:r w:rsidRPr="00F044F9">
        <w:rPr>
          <w:rFonts w:ascii="Times New Roman" w:hAnsi="Times New Roman" w:cs="Times New Roman"/>
          <w:sz w:val="24"/>
          <w:szCs w:val="24"/>
        </w:rPr>
        <w:t xml:space="preserve">Kerangka penelitian adalah suatu konsep yang menggambarkan adanya hubungan antar </w:t>
      </w:r>
      <w:r w:rsidR="00F02CAD">
        <w:rPr>
          <w:rFonts w:ascii="Times New Roman" w:hAnsi="Times New Roman" w:cs="Times New Roman"/>
          <w:sz w:val="24"/>
          <w:szCs w:val="24"/>
        </w:rPr>
        <w:t>setiap variabel</w:t>
      </w:r>
      <w:r w:rsidRPr="00F044F9">
        <w:rPr>
          <w:rFonts w:ascii="Times New Roman" w:hAnsi="Times New Roman" w:cs="Times New Roman"/>
          <w:sz w:val="24"/>
          <w:szCs w:val="24"/>
        </w:rPr>
        <w:t xml:space="preserve"> yang ditunjukkan secara detail dan sistematis. Kerangka penelitian sering juga disebut kerangka berpikir. Kerangka berpikir yang baik akan menjelaskan secara teoritis hubungan antara variabel yang diteliti.</w:t>
      </w:r>
      <w:r w:rsidRPr="00F044F9">
        <w:rPr>
          <w:rStyle w:val="FootnoteReference"/>
          <w:rFonts w:ascii="Times New Roman" w:hAnsi="Times New Roman" w:cs="Times New Roman"/>
          <w:sz w:val="24"/>
          <w:szCs w:val="24"/>
        </w:rPr>
        <w:footnoteReference w:id="47"/>
      </w:r>
      <w:r w:rsidRPr="00F044F9">
        <w:rPr>
          <w:rFonts w:ascii="Times New Roman" w:hAnsi="Times New Roman" w:cs="Times New Roman"/>
          <w:sz w:val="24"/>
          <w:szCs w:val="24"/>
        </w:rPr>
        <w:t xml:space="preserve"> </w:t>
      </w:r>
      <w:r w:rsidR="00F02CAD">
        <w:rPr>
          <w:rStyle w:val="sw"/>
          <w:rFonts w:ascii="Roboto" w:hAnsi="Roboto"/>
          <w:color w:val="333333"/>
        </w:rPr>
        <w:t>Berdasarkan</w:t>
      </w:r>
      <w:r w:rsidR="00F02CAD">
        <w:rPr>
          <w:rFonts w:ascii="Roboto" w:hAnsi="Roboto"/>
          <w:color w:val="333333"/>
          <w:shd w:val="clear" w:color="auto" w:fill="FFFFFF"/>
        </w:rPr>
        <w:t xml:space="preserve"> </w:t>
      </w:r>
      <w:r w:rsidR="00F02CAD" w:rsidRPr="00081F6B">
        <w:rPr>
          <w:rFonts w:ascii="Times New Roman" w:hAnsi="Times New Roman" w:cs="Times New Roman"/>
          <w:sz w:val="24"/>
          <w:szCs w:val="24"/>
        </w:rPr>
        <w:t xml:space="preserve">kajian teori yang telah dijelaskan sebelumnya, maka peneliti mengusulkan kerangka </w:t>
      </w:r>
      <w:r w:rsidR="000D5262">
        <w:rPr>
          <w:rFonts w:ascii="Times New Roman" w:hAnsi="Times New Roman" w:cs="Times New Roman"/>
          <w:sz w:val="24"/>
          <w:szCs w:val="24"/>
        </w:rPr>
        <w:t>pi</w:t>
      </w:r>
      <w:r w:rsidR="00F02CAD" w:rsidRPr="00081F6B">
        <w:rPr>
          <w:rFonts w:ascii="Times New Roman" w:hAnsi="Times New Roman" w:cs="Times New Roman"/>
          <w:sz w:val="24"/>
          <w:szCs w:val="24"/>
        </w:rPr>
        <w:t>kir</w:t>
      </w:r>
      <w:r w:rsidR="00081F6B">
        <w:rPr>
          <w:rStyle w:val="sw"/>
          <w:rFonts w:ascii="Roboto" w:hAnsi="Roboto"/>
          <w:color w:val="333333"/>
        </w:rPr>
        <w:t>:</w:t>
      </w:r>
    </w:p>
    <w:p w14:paraId="1A0CE2E2" w14:textId="77777777" w:rsidR="003E31C2" w:rsidRPr="00E35023" w:rsidRDefault="003E31C2" w:rsidP="00E35023">
      <w:pPr>
        <w:spacing w:line="480" w:lineRule="auto"/>
        <w:jc w:val="both"/>
        <w:rPr>
          <w:rFonts w:ascii="Roboto" w:hAnsi="Roboto"/>
          <w:color w:val="333333"/>
          <w:lang w:val="id-ID"/>
        </w:rPr>
      </w:pPr>
    </w:p>
    <w:p w14:paraId="19C297A8" w14:textId="60F29F41" w:rsidR="00437A7F" w:rsidRPr="00A91F25" w:rsidRDefault="00863D43" w:rsidP="00A91F25">
      <w:pPr>
        <w:spacing w:line="480" w:lineRule="auto"/>
        <w:jc w:val="both"/>
        <w:rPr>
          <w:rFonts w:ascii="Times New Roman" w:hAnsi="Times New Roman" w:cs="Times New Roman"/>
          <w:sz w:val="24"/>
          <w:szCs w:val="24"/>
        </w:rPr>
      </w:pPr>
      <w:r>
        <w:rPr>
          <w:noProof/>
        </w:rPr>
        <mc:AlternateContent>
          <mc:Choice Requires="wps">
            <w:drawing>
              <wp:anchor distT="0" distB="0" distL="0" distR="0" simplePos="0" relativeHeight="2" behindDoc="0" locked="0" layoutInCell="1" allowOverlap="1" wp14:anchorId="32178024" wp14:editId="665B8B0F">
                <wp:simplePos x="0" y="0"/>
                <wp:positionH relativeFrom="margin">
                  <wp:posOffset>133350</wp:posOffset>
                </wp:positionH>
                <wp:positionV relativeFrom="paragraph">
                  <wp:posOffset>370840</wp:posOffset>
                </wp:positionV>
                <wp:extent cx="1490345" cy="723265"/>
                <wp:effectExtent l="0" t="0" r="14605" b="1968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0345" cy="723265"/>
                        </a:xfrm>
                        <a:prstGeom prst="rect">
                          <a:avLst/>
                        </a:prstGeom>
                        <a:solidFill>
                          <a:srgbClr val="FFFFFF"/>
                        </a:solidFill>
                        <a:ln w="12700" cap="flat" cmpd="sng">
                          <a:solidFill>
                            <a:srgbClr val="000000"/>
                          </a:solidFill>
                          <a:prstDash val="solid"/>
                          <a:miter/>
                          <a:headEnd/>
                          <a:tailEnd/>
                        </a:ln>
                      </wps:spPr>
                      <wps:txbx>
                        <w:txbxContent>
                          <w:p w14:paraId="61EB3703" w14:textId="77777777" w:rsidR="001D1623" w:rsidRDefault="001D1623" w:rsidP="00A91F25">
                            <w:pPr>
                              <w:ind w:left="142"/>
                              <w:jc w:val="center"/>
                              <w:rPr>
                                <w:rFonts w:ascii="Times New Roman" w:hAnsi="Times New Roman" w:cs="Times New Roman"/>
                                <w:b/>
                                <w:i/>
                                <w:sz w:val="24"/>
                                <w:szCs w:val="24"/>
                              </w:rPr>
                            </w:pPr>
                            <w:r>
                              <w:rPr>
                                <w:rFonts w:ascii="Times New Roman" w:hAnsi="Times New Roman" w:cs="Times New Roman"/>
                                <w:b/>
                                <w:i/>
                                <w:sz w:val="24"/>
                                <w:szCs w:val="24"/>
                              </w:rPr>
                              <w:t>Self Efficacy</w:t>
                            </w:r>
                          </w:p>
                          <w:p w14:paraId="17AA5DBC" w14:textId="77777777" w:rsidR="001D1623" w:rsidRDefault="001D1623" w:rsidP="00A91F25">
                            <w:pPr>
                              <w:ind w:left="142" w:firstLine="142"/>
                              <w:jc w:val="center"/>
                              <w:rPr>
                                <w:rFonts w:ascii="Times New Roman" w:hAnsi="Times New Roman" w:cs="Times New Roman"/>
                                <w:b/>
                                <w:sz w:val="24"/>
                                <w:szCs w:val="24"/>
                              </w:rPr>
                            </w:pPr>
                            <w:r>
                              <w:rPr>
                                <w:rFonts w:ascii="Times New Roman" w:hAnsi="Times New Roman" w:cs="Times New Roman"/>
                                <w:b/>
                                <w:sz w:val="24"/>
                                <w:szCs w:val="24"/>
                              </w:rPr>
                              <w:t>(X)</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78024" id="Rectangle 17" o:spid="_x0000_s1026" style="position:absolute;left:0;text-align:left;margin-left:10.5pt;margin-top:29.2pt;width:117.35pt;height:56.95pt;z-index: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" strokeweight="1pt">
                <v:path arrowok="t"/>
                <v:textbox>
                  <w:txbxContent>
                    <w:p w14:paraId="61EB3703" w14:textId="77777777" w:rsidR="001D1623" w:rsidRDefault="001D1623" w:rsidP="00A91F25">
                      <w:pPr>
                        <w:ind w:left="142"/>
                        <w:jc w:val="center"/>
                        <w:rPr>
                          <w:rFonts w:ascii="Times New Roman" w:hAnsi="Times New Roman" w:cs="Times New Roman"/>
                          <w:b/>
                          <w:i/>
                          <w:sz w:val="24"/>
                          <w:szCs w:val="24"/>
                        </w:rPr>
                      </w:pPr>
                      <w:r>
                        <w:rPr>
                          <w:rFonts w:ascii="Times New Roman" w:hAnsi="Times New Roman" w:cs="Times New Roman"/>
                          <w:b/>
                          <w:i/>
                          <w:sz w:val="24"/>
                          <w:szCs w:val="24"/>
                        </w:rPr>
                        <w:t>Self Efficacy</w:t>
                      </w:r>
                    </w:p>
                    <w:p w14:paraId="17AA5DBC" w14:textId="77777777" w:rsidR="001D1623" w:rsidRDefault="001D1623" w:rsidP="00A91F25">
                      <w:pPr>
                        <w:ind w:left="142" w:firstLine="142"/>
                        <w:jc w:val="center"/>
                        <w:rPr>
                          <w:rFonts w:ascii="Times New Roman" w:hAnsi="Times New Roman" w:cs="Times New Roman"/>
                          <w:b/>
                          <w:sz w:val="24"/>
                          <w:szCs w:val="24"/>
                        </w:rPr>
                      </w:pPr>
                      <w:r>
                        <w:rPr>
                          <w:rFonts w:ascii="Times New Roman" w:hAnsi="Times New Roman" w:cs="Times New Roman"/>
                          <w:b/>
                          <w:sz w:val="24"/>
                          <w:szCs w:val="24"/>
                        </w:rPr>
                        <w:t>(X)</w:t>
                      </w:r>
                    </w:p>
                  </w:txbxContent>
                </v:textbox>
                <w10:wrap anchorx="margin"/>
              </v:rect>
            </w:pict>
          </mc:Fallback>
        </mc:AlternateContent>
      </w:r>
      <w:r>
        <w:rPr>
          <w:noProof/>
        </w:rPr>
        <mc:AlternateContent>
          <mc:Choice Requires="wps">
            <w:drawing>
              <wp:anchor distT="0" distB="0" distL="0" distR="0" simplePos="0" relativeHeight="3" behindDoc="0" locked="0" layoutInCell="1" allowOverlap="1" wp14:anchorId="0A729E90" wp14:editId="4659828F">
                <wp:simplePos x="0" y="0"/>
                <wp:positionH relativeFrom="column">
                  <wp:posOffset>1610995</wp:posOffset>
                </wp:positionH>
                <wp:positionV relativeFrom="paragraph">
                  <wp:posOffset>71120</wp:posOffset>
                </wp:positionV>
                <wp:extent cx="1638300" cy="428625"/>
                <wp:effectExtent l="38100" t="57150" r="0" b="6667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38300" cy="428625"/>
                        </a:xfrm>
                        <a:prstGeom prst="straightConnector1">
                          <a:avLst/>
                        </a:prstGeom>
                        <a:ln w="6350" cap="flat" cmpd="sng">
                          <a:solidFill>
                            <a:srgbClr val="000000"/>
                          </a:solidFill>
                          <a:prstDash val="solid"/>
                          <a:miter/>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3E5AE2FA" id="_x0000_t32" coordsize="21600,21600" o:spt="32" o:oned="t" path="m,l21600,21600e" filled="f">
                <v:path arrowok="t" fillok="f" o:connecttype="none"/>
                <o:lock v:ext="edit" shapetype="t"/>
              </v:shapetype>
              <v:shape id="Straight Arrow Connector 16" o:spid="_x0000_s1026" type="#_x0000_t32" style="position:absolute;margin-left:126.85pt;margin-top:5.6pt;width:129pt;height:33.75pt;flip:y;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" strokeweight=".5pt">
                <v:stroke startarrow="block" endarrow="block" joinstyle="miter"/>
                <o:lock v:ext="edit" shapetype="f"/>
              </v:shape>
            </w:pict>
          </mc:Fallback>
        </mc:AlternateContent>
      </w:r>
      <w:r>
        <w:rPr>
          <w:noProof/>
        </w:rPr>
        <mc:AlternateContent>
          <mc:Choice Requires="wps">
            <w:drawing>
              <wp:anchor distT="0" distB="0" distL="0" distR="0" simplePos="0" relativeHeight="4" behindDoc="0" locked="0" layoutInCell="1" allowOverlap="1" wp14:anchorId="1D6251AD" wp14:editId="28544FCB">
                <wp:simplePos x="0" y="0"/>
                <wp:positionH relativeFrom="margin">
                  <wp:posOffset>3251200</wp:posOffset>
                </wp:positionH>
                <wp:positionV relativeFrom="paragraph">
                  <wp:posOffset>-128905</wp:posOffset>
                </wp:positionV>
                <wp:extent cx="1852930" cy="623570"/>
                <wp:effectExtent l="0" t="0" r="13970" b="241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2930" cy="623570"/>
                        </a:xfrm>
                        <a:prstGeom prst="rect">
                          <a:avLst/>
                        </a:prstGeom>
                        <a:solidFill>
                          <a:srgbClr val="FFFFFF"/>
                        </a:solidFill>
                        <a:ln w="12700" cap="flat" cmpd="sng">
                          <a:solidFill>
                            <a:srgbClr val="000000"/>
                          </a:solidFill>
                          <a:prstDash val="solid"/>
                          <a:miter/>
                          <a:headEnd/>
                          <a:tailEnd/>
                        </a:ln>
                      </wps:spPr>
                      <wps:txbx>
                        <w:txbxContent>
                          <w:p w14:paraId="7573B13C" w14:textId="77777777" w:rsidR="001D1623" w:rsidRDefault="001D1623" w:rsidP="00A91F25">
                            <w:pPr>
                              <w:ind w:right="-223"/>
                              <w:jc w:val="center"/>
                              <w:rPr>
                                <w:rFonts w:ascii="Times New Roman" w:hAnsi="Times New Roman" w:cs="Times New Roman"/>
                                <w:b/>
                                <w:sz w:val="24"/>
                                <w:szCs w:val="24"/>
                              </w:rPr>
                            </w:pPr>
                            <w:r>
                              <w:rPr>
                                <w:rFonts w:ascii="Times New Roman" w:hAnsi="Times New Roman" w:cs="Times New Roman"/>
                                <w:b/>
                                <w:sz w:val="24"/>
                                <w:szCs w:val="24"/>
                              </w:rPr>
                              <w:t>Kemandirian Belajar</w:t>
                            </w:r>
                          </w:p>
                          <w:p w14:paraId="72633199" w14:textId="77777777" w:rsidR="001D1623" w:rsidRDefault="001D1623">
                            <w:pPr>
                              <w:jc w:val="center"/>
                              <w:rPr>
                                <w:rFonts w:ascii="Times New Roman" w:hAnsi="Times New Roman" w:cs="Times New Roman"/>
                                <w:b/>
                                <w:sz w:val="24"/>
                                <w:szCs w:val="24"/>
                              </w:rPr>
                            </w:pPr>
                            <w:r>
                              <w:rPr>
                                <w:rFonts w:ascii="Times New Roman" w:hAnsi="Times New Roman" w:cs="Times New Roman"/>
                                <w:b/>
                                <w:sz w:val="24"/>
                                <w:szCs w:val="24"/>
                              </w:rPr>
                              <w:t>(Y1)</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251AD" id="Rectangle 15" o:spid="_x0000_s1027" style="position:absolute;left:0;text-align:left;margin-left:256pt;margin-top:-10.15pt;width:145.9pt;height:49.1pt;z-index: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" strokeweight="1pt">
                <v:path arrowok="t"/>
                <v:textbox>
                  <w:txbxContent>
                    <w:p w14:paraId="7573B13C" w14:textId="77777777" w:rsidR="001D1623" w:rsidRDefault="001D1623" w:rsidP="00A91F25">
                      <w:pPr>
                        <w:ind w:right="-223"/>
                        <w:jc w:val="center"/>
                        <w:rPr>
                          <w:rFonts w:ascii="Times New Roman" w:hAnsi="Times New Roman" w:cs="Times New Roman"/>
                          <w:b/>
                          <w:sz w:val="24"/>
                          <w:szCs w:val="24"/>
                        </w:rPr>
                      </w:pPr>
                      <w:r>
                        <w:rPr>
                          <w:rFonts w:ascii="Times New Roman" w:hAnsi="Times New Roman" w:cs="Times New Roman"/>
                          <w:b/>
                          <w:sz w:val="24"/>
                          <w:szCs w:val="24"/>
                        </w:rPr>
                        <w:t>Kemandirian Belajar</w:t>
                      </w:r>
                    </w:p>
                    <w:p w14:paraId="72633199" w14:textId="77777777" w:rsidR="001D1623" w:rsidRDefault="001D1623">
                      <w:pPr>
                        <w:jc w:val="center"/>
                        <w:rPr>
                          <w:rFonts w:ascii="Times New Roman" w:hAnsi="Times New Roman" w:cs="Times New Roman"/>
                          <w:b/>
                          <w:sz w:val="24"/>
                          <w:szCs w:val="24"/>
                        </w:rPr>
                      </w:pPr>
                      <w:r>
                        <w:rPr>
                          <w:rFonts w:ascii="Times New Roman" w:hAnsi="Times New Roman" w:cs="Times New Roman"/>
                          <w:b/>
                          <w:sz w:val="24"/>
                          <w:szCs w:val="24"/>
                        </w:rPr>
                        <w:t>(Y1)</w:t>
                      </w:r>
                    </w:p>
                  </w:txbxContent>
                </v:textbox>
                <w10:wrap anchorx="margin"/>
              </v:rect>
            </w:pict>
          </mc:Fallback>
        </mc:AlternateContent>
      </w:r>
    </w:p>
    <w:p w14:paraId="5940DA27" w14:textId="5E1FC163" w:rsidR="00437A7F" w:rsidRPr="00F044F9" w:rsidRDefault="00437A7F" w:rsidP="0073163E">
      <w:pPr>
        <w:pStyle w:val="ListParagraph"/>
        <w:spacing w:line="480" w:lineRule="auto"/>
        <w:jc w:val="both"/>
        <w:rPr>
          <w:rFonts w:ascii="Times New Roman" w:hAnsi="Times New Roman" w:cs="Times New Roman"/>
          <w:sz w:val="24"/>
          <w:szCs w:val="24"/>
        </w:rPr>
      </w:pPr>
    </w:p>
    <w:p w14:paraId="27FDE702" w14:textId="680B35D6" w:rsidR="00437A7F" w:rsidRPr="00F044F9" w:rsidRDefault="00863D43" w:rsidP="0073163E">
      <w:pPr>
        <w:pStyle w:val="ListParagraph"/>
        <w:spacing w:line="480" w:lineRule="auto"/>
        <w:jc w:val="both"/>
        <w:rPr>
          <w:rFonts w:ascii="Times New Roman" w:hAnsi="Times New Roman" w:cs="Times New Roman"/>
          <w:sz w:val="24"/>
          <w:szCs w:val="24"/>
        </w:rPr>
      </w:pPr>
      <w:r>
        <w:rPr>
          <w:noProof/>
        </w:rPr>
        <mc:AlternateContent>
          <mc:Choice Requires="wps">
            <w:drawing>
              <wp:anchor distT="0" distB="0" distL="0" distR="0" simplePos="0" relativeHeight="5" behindDoc="0" locked="0" layoutInCell="1" allowOverlap="1" wp14:anchorId="76F90DEF" wp14:editId="1B6E0D91">
                <wp:simplePos x="0" y="0"/>
                <wp:positionH relativeFrom="column">
                  <wp:posOffset>1612265</wp:posOffset>
                </wp:positionH>
                <wp:positionV relativeFrom="paragraph">
                  <wp:posOffset>254635</wp:posOffset>
                </wp:positionV>
                <wp:extent cx="1656715" cy="389890"/>
                <wp:effectExtent l="38100" t="57150" r="76835" b="6731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389890"/>
                        </a:xfrm>
                        <a:prstGeom prst="straightConnector1">
                          <a:avLst/>
                        </a:prstGeom>
                        <a:ln w="6350" cap="flat" cmpd="sng">
                          <a:solidFill>
                            <a:srgbClr val="000000"/>
                          </a:solidFill>
                          <a:prstDash val="solid"/>
                          <a:miter/>
                          <a:headEnd type="triangl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361E7760" id="Straight Arrow Connector 12" o:spid="_x0000_s1026" type="#_x0000_t32" style="position:absolute;margin-left:126.95pt;margin-top:20.05pt;width:130.45pt;height:30.7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" strokeweight=".5pt">
                <v:stroke startarrow="block" endarrow="block" joinstyle="miter"/>
                <o:lock v:ext="edit" shapetype="f"/>
              </v:shape>
            </w:pict>
          </mc:Fallback>
        </mc:AlternateContent>
      </w:r>
    </w:p>
    <w:p w14:paraId="5293ED39" w14:textId="5FBACAAC" w:rsidR="00437A7F" w:rsidRPr="00F044F9" w:rsidRDefault="00863D43" w:rsidP="0073163E">
      <w:pPr>
        <w:pStyle w:val="ListParagraph"/>
        <w:spacing w:line="480" w:lineRule="auto"/>
        <w:jc w:val="both"/>
        <w:rPr>
          <w:rFonts w:ascii="Times New Roman" w:hAnsi="Times New Roman" w:cs="Times New Roman"/>
          <w:sz w:val="24"/>
          <w:szCs w:val="24"/>
        </w:rPr>
      </w:pPr>
      <w:r>
        <w:rPr>
          <w:noProof/>
        </w:rPr>
        <mc:AlternateContent>
          <mc:Choice Requires="wps">
            <w:drawing>
              <wp:anchor distT="0" distB="0" distL="0" distR="0" simplePos="0" relativeHeight="6" behindDoc="0" locked="0" layoutInCell="1" allowOverlap="1" wp14:anchorId="35BE37AC" wp14:editId="78834A00">
                <wp:simplePos x="0" y="0"/>
                <wp:positionH relativeFrom="margin">
                  <wp:posOffset>3272790</wp:posOffset>
                </wp:positionH>
                <wp:positionV relativeFrom="paragraph">
                  <wp:posOffset>8890</wp:posOffset>
                </wp:positionV>
                <wp:extent cx="1816735" cy="560705"/>
                <wp:effectExtent l="0" t="0" r="12065"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735" cy="560705"/>
                        </a:xfrm>
                        <a:prstGeom prst="rect">
                          <a:avLst/>
                        </a:prstGeom>
                        <a:solidFill>
                          <a:srgbClr val="FFFFFF"/>
                        </a:solidFill>
                        <a:ln w="12700" cap="flat" cmpd="sng">
                          <a:solidFill>
                            <a:srgbClr val="000000"/>
                          </a:solidFill>
                          <a:prstDash val="solid"/>
                          <a:miter/>
                          <a:headEnd/>
                          <a:tailEnd/>
                        </a:ln>
                      </wps:spPr>
                      <wps:txbx>
                        <w:txbxContent>
                          <w:p w14:paraId="4C3E1AEC" w14:textId="77777777" w:rsidR="001D1623" w:rsidRDefault="001D1623">
                            <w:pPr>
                              <w:jc w:val="center"/>
                              <w:rPr>
                                <w:rFonts w:ascii="Times New Roman" w:hAnsi="Times New Roman" w:cs="Times New Roman"/>
                                <w:b/>
                                <w:sz w:val="24"/>
                                <w:szCs w:val="24"/>
                              </w:rPr>
                            </w:pPr>
                            <w:r>
                              <w:rPr>
                                <w:rFonts w:ascii="Times New Roman" w:hAnsi="Times New Roman" w:cs="Times New Roman"/>
                                <w:b/>
                                <w:sz w:val="24"/>
                                <w:szCs w:val="24"/>
                              </w:rPr>
                              <w:t>Motivasi Belajar</w:t>
                            </w:r>
                          </w:p>
                          <w:p w14:paraId="059BBE42" w14:textId="77777777" w:rsidR="001D1623" w:rsidRDefault="001D1623">
                            <w:pPr>
                              <w:jc w:val="center"/>
                              <w:rPr>
                                <w:rFonts w:ascii="Times New Roman" w:hAnsi="Times New Roman" w:cs="Times New Roman"/>
                                <w:b/>
                                <w:sz w:val="24"/>
                                <w:szCs w:val="24"/>
                              </w:rPr>
                            </w:pPr>
                            <w:r>
                              <w:rPr>
                                <w:rFonts w:ascii="Times New Roman" w:hAnsi="Times New Roman" w:cs="Times New Roman"/>
                                <w:b/>
                                <w:sz w:val="24"/>
                                <w:szCs w:val="24"/>
                              </w:rPr>
                              <w:t>(Y2)</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E37AC" id="Rectangle 11" o:spid="_x0000_s1028" style="position:absolute;left:0;text-align:left;margin-left:257.7pt;margin-top:.7pt;width:143.05pt;height:44.15pt;z-index: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" strokeweight="1pt">
                <v:path arrowok="t"/>
                <v:textbox>
                  <w:txbxContent>
                    <w:p w14:paraId="4C3E1AEC" w14:textId="77777777" w:rsidR="001D1623" w:rsidRDefault="001D1623">
                      <w:pPr>
                        <w:jc w:val="center"/>
                        <w:rPr>
                          <w:rFonts w:ascii="Times New Roman" w:hAnsi="Times New Roman" w:cs="Times New Roman"/>
                          <w:b/>
                          <w:sz w:val="24"/>
                          <w:szCs w:val="24"/>
                        </w:rPr>
                      </w:pPr>
                      <w:r>
                        <w:rPr>
                          <w:rFonts w:ascii="Times New Roman" w:hAnsi="Times New Roman" w:cs="Times New Roman"/>
                          <w:b/>
                          <w:sz w:val="24"/>
                          <w:szCs w:val="24"/>
                        </w:rPr>
                        <w:t>Motivasi Belajar</w:t>
                      </w:r>
                    </w:p>
                    <w:p w14:paraId="059BBE42" w14:textId="77777777" w:rsidR="001D1623" w:rsidRDefault="001D1623">
                      <w:pPr>
                        <w:jc w:val="center"/>
                        <w:rPr>
                          <w:rFonts w:ascii="Times New Roman" w:hAnsi="Times New Roman" w:cs="Times New Roman"/>
                          <w:b/>
                          <w:sz w:val="24"/>
                          <w:szCs w:val="24"/>
                        </w:rPr>
                      </w:pPr>
                      <w:r>
                        <w:rPr>
                          <w:rFonts w:ascii="Times New Roman" w:hAnsi="Times New Roman" w:cs="Times New Roman"/>
                          <w:b/>
                          <w:sz w:val="24"/>
                          <w:szCs w:val="24"/>
                        </w:rPr>
                        <w:t>(Y2)</w:t>
                      </w:r>
                    </w:p>
                  </w:txbxContent>
                </v:textbox>
                <w10:wrap anchorx="margin"/>
              </v:rect>
            </w:pict>
          </mc:Fallback>
        </mc:AlternateContent>
      </w:r>
    </w:p>
    <w:p w14:paraId="10009813" w14:textId="77777777" w:rsidR="00437A7F" w:rsidRPr="00F044F9" w:rsidRDefault="00437A7F" w:rsidP="0073163E">
      <w:pPr>
        <w:spacing w:line="480" w:lineRule="auto"/>
        <w:jc w:val="both"/>
        <w:rPr>
          <w:rFonts w:ascii="Times New Roman" w:hAnsi="Times New Roman" w:cs="Times New Roman"/>
          <w:sz w:val="24"/>
          <w:szCs w:val="24"/>
        </w:rPr>
      </w:pPr>
    </w:p>
    <w:p w14:paraId="12E474F0" w14:textId="34CD34A5" w:rsidR="00EB303C" w:rsidRDefault="00926E03" w:rsidP="00240C3E">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t>Bagan 2</w:t>
      </w:r>
      <w:r w:rsidR="0042115A" w:rsidRPr="00F044F9">
        <w:rPr>
          <w:rFonts w:ascii="Times New Roman" w:hAnsi="Times New Roman" w:cs="Times New Roman"/>
          <w:b/>
          <w:sz w:val="24"/>
          <w:szCs w:val="24"/>
        </w:rPr>
        <w:t>.1</w:t>
      </w:r>
      <w:r w:rsidR="00E73FE0">
        <w:rPr>
          <w:rFonts w:ascii="Times New Roman" w:hAnsi="Times New Roman" w:cs="Times New Roman"/>
          <w:b/>
          <w:sz w:val="24"/>
          <w:szCs w:val="24"/>
        </w:rPr>
        <w:t xml:space="preserve"> </w:t>
      </w:r>
      <w:r w:rsidR="0042115A" w:rsidRPr="00F044F9">
        <w:rPr>
          <w:rFonts w:ascii="Times New Roman" w:hAnsi="Times New Roman" w:cs="Times New Roman"/>
          <w:b/>
          <w:sz w:val="24"/>
          <w:szCs w:val="24"/>
        </w:rPr>
        <w:t xml:space="preserve">Bagan Kerangka </w:t>
      </w:r>
      <w:r w:rsidR="001F4F5D">
        <w:rPr>
          <w:rFonts w:ascii="Times New Roman" w:hAnsi="Times New Roman" w:cs="Times New Roman"/>
          <w:b/>
          <w:sz w:val="24"/>
          <w:szCs w:val="24"/>
        </w:rPr>
        <w:t>Pikir</w:t>
      </w:r>
    </w:p>
    <w:p w14:paraId="450C9D53" w14:textId="77777777" w:rsidR="003B22C9" w:rsidRPr="00240C3E" w:rsidRDefault="003B22C9" w:rsidP="00240C3E">
      <w:pPr>
        <w:pStyle w:val="ListParagraph"/>
        <w:spacing w:line="480" w:lineRule="auto"/>
        <w:jc w:val="center"/>
        <w:rPr>
          <w:rFonts w:ascii="Times New Roman" w:hAnsi="Times New Roman" w:cs="Times New Roman"/>
          <w:b/>
          <w:sz w:val="24"/>
          <w:szCs w:val="24"/>
        </w:rPr>
      </w:pPr>
    </w:p>
    <w:p w14:paraId="46B735B9" w14:textId="77777777" w:rsidR="002F2F9A" w:rsidRDefault="002F2F9A" w:rsidP="0073163E">
      <w:pPr>
        <w:pStyle w:val="ListParagraph"/>
        <w:spacing w:line="480" w:lineRule="auto"/>
        <w:ind w:hanging="436"/>
        <w:jc w:val="both"/>
        <w:rPr>
          <w:rFonts w:ascii="Times New Roman" w:hAnsi="Times New Roman" w:cs="Times New Roman"/>
          <w:sz w:val="24"/>
          <w:szCs w:val="24"/>
        </w:rPr>
      </w:pPr>
    </w:p>
    <w:p w14:paraId="252809A0" w14:textId="6CEFCDCD" w:rsidR="00437A7F" w:rsidRPr="00F044F9" w:rsidRDefault="0042115A" w:rsidP="0073163E">
      <w:pPr>
        <w:pStyle w:val="ListParagraph"/>
        <w:spacing w:line="480" w:lineRule="auto"/>
        <w:ind w:hanging="436"/>
        <w:jc w:val="both"/>
        <w:rPr>
          <w:rFonts w:ascii="Times New Roman" w:hAnsi="Times New Roman" w:cs="Times New Roman"/>
          <w:sz w:val="24"/>
          <w:szCs w:val="24"/>
        </w:rPr>
      </w:pPr>
      <w:r w:rsidRPr="00F044F9">
        <w:rPr>
          <w:rFonts w:ascii="Times New Roman" w:hAnsi="Times New Roman" w:cs="Times New Roman"/>
          <w:sz w:val="24"/>
          <w:szCs w:val="24"/>
        </w:rPr>
        <w:t>Keterangan :</w:t>
      </w:r>
    </w:p>
    <w:p w14:paraId="0C05FCCB" w14:textId="77777777" w:rsidR="00437A7F" w:rsidRPr="00F044F9" w:rsidRDefault="0042115A" w:rsidP="0073163E">
      <w:pPr>
        <w:pStyle w:val="ListParagraph"/>
        <w:spacing w:line="480" w:lineRule="auto"/>
        <w:ind w:hanging="436"/>
        <w:jc w:val="both"/>
        <w:rPr>
          <w:rFonts w:ascii="Times New Roman" w:hAnsi="Times New Roman" w:cs="Times New Roman"/>
          <w:i/>
          <w:sz w:val="24"/>
          <w:szCs w:val="24"/>
        </w:rPr>
      </w:pPr>
      <w:r w:rsidRPr="00F044F9">
        <w:rPr>
          <w:rFonts w:ascii="Times New Roman" w:hAnsi="Times New Roman" w:cs="Times New Roman"/>
          <w:sz w:val="24"/>
          <w:szCs w:val="24"/>
        </w:rPr>
        <w:t>X</w:t>
      </w:r>
      <w:r w:rsidRPr="00F044F9">
        <w:rPr>
          <w:rFonts w:ascii="Times New Roman" w:hAnsi="Times New Roman" w:cs="Times New Roman"/>
          <w:sz w:val="24"/>
          <w:szCs w:val="24"/>
        </w:rPr>
        <w:tab/>
      </w:r>
      <w:r w:rsidRPr="00F044F9">
        <w:rPr>
          <w:rFonts w:ascii="Times New Roman" w:hAnsi="Times New Roman" w:cs="Times New Roman"/>
          <w:sz w:val="24"/>
          <w:szCs w:val="24"/>
        </w:rPr>
        <w:tab/>
        <w:t xml:space="preserve">= </w:t>
      </w:r>
      <w:r w:rsidRPr="00F044F9">
        <w:rPr>
          <w:rFonts w:ascii="Times New Roman" w:hAnsi="Times New Roman" w:cs="Times New Roman"/>
          <w:i/>
          <w:sz w:val="24"/>
          <w:szCs w:val="24"/>
        </w:rPr>
        <w:t>Self  Efficacy</w:t>
      </w:r>
    </w:p>
    <w:p w14:paraId="5CBFBE07" w14:textId="77777777" w:rsidR="00437A7F" w:rsidRPr="00F044F9" w:rsidRDefault="0042115A" w:rsidP="0073163E">
      <w:pPr>
        <w:pStyle w:val="ListParagraph"/>
        <w:spacing w:line="480" w:lineRule="auto"/>
        <w:ind w:hanging="436"/>
        <w:jc w:val="both"/>
        <w:rPr>
          <w:rFonts w:ascii="Times New Roman" w:hAnsi="Times New Roman" w:cs="Times New Roman"/>
          <w:sz w:val="24"/>
          <w:szCs w:val="24"/>
        </w:rPr>
      </w:pPr>
      <w:r w:rsidRPr="00F044F9">
        <w:rPr>
          <w:rFonts w:ascii="Times New Roman" w:hAnsi="Times New Roman" w:cs="Times New Roman"/>
          <w:sz w:val="24"/>
          <w:szCs w:val="24"/>
        </w:rPr>
        <w:t xml:space="preserve">Y1 </w:t>
      </w:r>
      <w:r w:rsidRPr="00F044F9">
        <w:rPr>
          <w:rFonts w:ascii="Times New Roman" w:hAnsi="Times New Roman" w:cs="Times New Roman"/>
          <w:sz w:val="24"/>
          <w:szCs w:val="24"/>
        </w:rPr>
        <w:tab/>
      </w:r>
      <w:r w:rsidRPr="00F044F9">
        <w:rPr>
          <w:rFonts w:ascii="Times New Roman" w:hAnsi="Times New Roman" w:cs="Times New Roman"/>
          <w:sz w:val="24"/>
          <w:szCs w:val="24"/>
        </w:rPr>
        <w:tab/>
        <w:t>=  Kemandirian Belajar</w:t>
      </w:r>
    </w:p>
    <w:p w14:paraId="42E9FAEB" w14:textId="77777777" w:rsidR="00437A7F" w:rsidRPr="00F044F9" w:rsidRDefault="0042115A" w:rsidP="0073163E">
      <w:pPr>
        <w:pStyle w:val="ListParagraph"/>
        <w:spacing w:line="480" w:lineRule="auto"/>
        <w:ind w:hanging="436"/>
        <w:jc w:val="both"/>
        <w:rPr>
          <w:rFonts w:ascii="Times New Roman" w:hAnsi="Times New Roman" w:cs="Times New Roman"/>
          <w:sz w:val="24"/>
          <w:szCs w:val="24"/>
        </w:rPr>
      </w:pPr>
      <w:r w:rsidRPr="00F044F9">
        <w:rPr>
          <w:rFonts w:ascii="Times New Roman" w:hAnsi="Times New Roman" w:cs="Times New Roman"/>
          <w:sz w:val="24"/>
          <w:szCs w:val="24"/>
        </w:rPr>
        <w:t>Y2</w:t>
      </w:r>
      <w:r w:rsidRPr="00F044F9">
        <w:rPr>
          <w:rFonts w:ascii="Times New Roman" w:hAnsi="Times New Roman" w:cs="Times New Roman"/>
          <w:sz w:val="24"/>
          <w:szCs w:val="24"/>
        </w:rPr>
        <w:tab/>
      </w:r>
      <w:r w:rsidRPr="00F044F9">
        <w:rPr>
          <w:rFonts w:ascii="Times New Roman" w:hAnsi="Times New Roman" w:cs="Times New Roman"/>
          <w:sz w:val="24"/>
          <w:szCs w:val="24"/>
        </w:rPr>
        <w:tab/>
        <w:t>= Motivasi Belajar</w:t>
      </w:r>
    </w:p>
    <w:p w14:paraId="254BE430" w14:textId="77777777" w:rsidR="00437A7F" w:rsidRPr="00F044F9" w:rsidRDefault="0042115A" w:rsidP="0073163E">
      <w:pPr>
        <w:pStyle w:val="ListParagraph"/>
        <w:spacing w:line="480" w:lineRule="auto"/>
        <w:ind w:hanging="436"/>
        <w:jc w:val="both"/>
        <w:rPr>
          <w:rFonts w:ascii="Times New Roman" w:hAnsi="Times New Roman" w:cs="Times New Roman"/>
          <w:sz w:val="24"/>
          <w:szCs w:val="24"/>
        </w:rPr>
      </w:pPr>
      <w:r w:rsidRPr="00F044F9">
        <w:rPr>
          <w:rFonts w:ascii="Times New Roman" w:hAnsi="Times New Roman" w:cs="Times New Roman"/>
          <w:sz w:val="24"/>
          <w:szCs w:val="24"/>
        </w:rPr>
        <w:t xml:space="preserve">X Y1 </w:t>
      </w:r>
      <w:r w:rsidRPr="00F044F9">
        <w:rPr>
          <w:rFonts w:ascii="Times New Roman" w:hAnsi="Times New Roman" w:cs="Times New Roman"/>
          <w:sz w:val="24"/>
          <w:szCs w:val="24"/>
        </w:rPr>
        <w:tab/>
        <w:t>= Pengaruh X terhadap Y1</w:t>
      </w:r>
    </w:p>
    <w:p w14:paraId="6B7DBE9B" w14:textId="77777777" w:rsidR="00437A7F" w:rsidRPr="00F044F9" w:rsidRDefault="0042115A" w:rsidP="0073163E">
      <w:pPr>
        <w:pStyle w:val="ListParagraph"/>
        <w:spacing w:line="480" w:lineRule="auto"/>
        <w:ind w:hanging="436"/>
        <w:jc w:val="both"/>
        <w:rPr>
          <w:rFonts w:ascii="Times New Roman" w:hAnsi="Times New Roman" w:cs="Times New Roman"/>
          <w:sz w:val="24"/>
          <w:szCs w:val="24"/>
        </w:rPr>
      </w:pPr>
      <w:r w:rsidRPr="00F044F9">
        <w:rPr>
          <w:rFonts w:ascii="Times New Roman" w:hAnsi="Times New Roman" w:cs="Times New Roman"/>
          <w:sz w:val="24"/>
          <w:szCs w:val="24"/>
        </w:rPr>
        <w:t xml:space="preserve">X Y2 </w:t>
      </w:r>
      <w:r w:rsidRPr="00F044F9">
        <w:rPr>
          <w:rFonts w:ascii="Times New Roman" w:hAnsi="Times New Roman" w:cs="Times New Roman"/>
          <w:sz w:val="24"/>
          <w:szCs w:val="24"/>
        </w:rPr>
        <w:tab/>
        <w:t>= Pengaruh X terhadap Y2</w:t>
      </w:r>
    </w:p>
    <w:p w14:paraId="034ADFFD" w14:textId="77777777" w:rsidR="001F4F5D" w:rsidRDefault="001F4F5D" w:rsidP="0073163E">
      <w:pPr>
        <w:pStyle w:val="ListParagraph"/>
        <w:spacing w:line="480" w:lineRule="auto"/>
        <w:ind w:left="284" w:firstLine="709"/>
        <w:jc w:val="both"/>
        <w:rPr>
          <w:rFonts w:ascii="Times New Roman" w:hAnsi="Times New Roman" w:cs="Times New Roman"/>
          <w:sz w:val="24"/>
          <w:szCs w:val="24"/>
        </w:rPr>
      </w:pPr>
    </w:p>
    <w:p w14:paraId="03A43753" w14:textId="461065C3" w:rsidR="00437A7F" w:rsidRPr="00F044F9" w:rsidRDefault="0042115A" w:rsidP="0073163E">
      <w:pPr>
        <w:pStyle w:val="ListParagraph"/>
        <w:spacing w:line="480" w:lineRule="auto"/>
        <w:ind w:left="284" w:firstLine="709"/>
        <w:jc w:val="both"/>
        <w:rPr>
          <w:rFonts w:ascii="Times New Roman" w:hAnsi="Times New Roman" w:cs="Times New Roman"/>
          <w:sz w:val="24"/>
          <w:szCs w:val="24"/>
        </w:rPr>
      </w:pPr>
      <w:r w:rsidRPr="00F044F9">
        <w:rPr>
          <w:rFonts w:ascii="Times New Roman" w:hAnsi="Times New Roman" w:cs="Times New Roman"/>
          <w:i/>
          <w:sz w:val="24"/>
          <w:szCs w:val="24"/>
        </w:rPr>
        <w:t xml:space="preserve">Self efficacy </w:t>
      </w:r>
      <w:r w:rsidR="00F02CAD">
        <w:rPr>
          <w:rFonts w:ascii="Times New Roman" w:hAnsi="Times New Roman" w:cs="Times New Roman"/>
          <w:sz w:val="24"/>
          <w:szCs w:val="24"/>
        </w:rPr>
        <w:t xml:space="preserve">adalah </w:t>
      </w:r>
      <w:r w:rsidRPr="00F044F9">
        <w:rPr>
          <w:rFonts w:ascii="Times New Roman" w:hAnsi="Times New Roman" w:cs="Times New Roman"/>
          <w:sz w:val="24"/>
          <w:szCs w:val="24"/>
        </w:rPr>
        <w:t xml:space="preserve">keyakinan setiap individu mengenai kemampuan yang dimiliki dirinya sendiri dalam menyelesaikan suatu permasalahan atau tugas tertentu, sehingga dapat menyelesaikan permasalahan atau tugas tersebut dengan baik. Seseorang yang memiliki </w:t>
      </w:r>
      <w:r w:rsidRPr="00F044F9">
        <w:rPr>
          <w:rFonts w:ascii="Times New Roman" w:hAnsi="Times New Roman" w:cs="Times New Roman"/>
          <w:i/>
          <w:sz w:val="24"/>
          <w:szCs w:val="24"/>
        </w:rPr>
        <w:t xml:space="preserve">self efficacy </w:t>
      </w:r>
      <w:r w:rsidRPr="00F044F9">
        <w:rPr>
          <w:rFonts w:ascii="Times New Roman" w:hAnsi="Times New Roman" w:cs="Times New Roman"/>
          <w:sz w:val="24"/>
          <w:szCs w:val="24"/>
        </w:rPr>
        <w:t xml:space="preserve">yang tinggi akan cenderung dapat memahami potensi atau kemampuan yang dimiliki serta dapat bersikap positif pada dirinya sendiri. Seseorang yang memiliki </w:t>
      </w:r>
      <w:r w:rsidRPr="00F044F9">
        <w:rPr>
          <w:rFonts w:ascii="Times New Roman" w:hAnsi="Times New Roman" w:cs="Times New Roman"/>
          <w:i/>
          <w:sz w:val="24"/>
          <w:szCs w:val="24"/>
        </w:rPr>
        <w:t xml:space="preserve">self efficacy </w:t>
      </w:r>
      <w:r w:rsidRPr="00F044F9">
        <w:rPr>
          <w:rFonts w:ascii="Times New Roman" w:hAnsi="Times New Roman" w:cs="Times New Roman"/>
          <w:sz w:val="24"/>
          <w:szCs w:val="24"/>
        </w:rPr>
        <w:t>tinggi akan memiliki rasa percaya dan memiliki keberanian untuk menyel</w:t>
      </w:r>
      <w:r w:rsidR="000D5262">
        <w:rPr>
          <w:rFonts w:ascii="Times New Roman" w:hAnsi="Times New Roman" w:cs="Times New Roman"/>
          <w:sz w:val="24"/>
          <w:szCs w:val="24"/>
        </w:rPr>
        <w:t>e</w:t>
      </w:r>
      <w:r w:rsidRPr="00F044F9">
        <w:rPr>
          <w:rFonts w:ascii="Times New Roman" w:hAnsi="Times New Roman" w:cs="Times New Roman"/>
          <w:sz w:val="24"/>
          <w:szCs w:val="24"/>
        </w:rPr>
        <w:t>saikan tugas dalam kondisi apapun karena ia yakin mampu menyel</w:t>
      </w:r>
      <w:r w:rsidR="000D5262">
        <w:rPr>
          <w:rFonts w:ascii="Times New Roman" w:hAnsi="Times New Roman" w:cs="Times New Roman"/>
          <w:sz w:val="24"/>
          <w:szCs w:val="24"/>
        </w:rPr>
        <w:t>es</w:t>
      </w:r>
      <w:r w:rsidRPr="00F044F9">
        <w:rPr>
          <w:rFonts w:ascii="Times New Roman" w:hAnsi="Times New Roman" w:cs="Times New Roman"/>
          <w:sz w:val="24"/>
          <w:szCs w:val="24"/>
        </w:rPr>
        <w:t xml:space="preserve">aikan tugas dengan kemampuan yang dimilikinya dengan baik. Adanya </w:t>
      </w:r>
      <w:r w:rsidRPr="00F044F9">
        <w:rPr>
          <w:rFonts w:ascii="Times New Roman" w:hAnsi="Times New Roman" w:cs="Times New Roman"/>
          <w:i/>
          <w:sz w:val="24"/>
          <w:szCs w:val="24"/>
        </w:rPr>
        <w:t xml:space="preserve">self efficacy </w:t>
      </w:r>
      <w:r w:rsidRPr="00F044F9">
        <w:rPr>
          <w:rFonts w:ascii="Times New Roman" w:hAnsi="Times New Roman" w:cs="Times New Roman"/>
          <w:sz w:val="24"/>
          <w:szCs w:val="24"/>
        </w:rPr>
        <w:t>yang tinggi, maka individu tersebut memiliki ketekunan dan pantang menyerah dalam memecahkan masalah yang sedang dihadapinya, mampu membuat perencaan dengan baik untuk mencapai suatu tujuan, tidak putus asa ketika menemui hambatan dalam melakukan sesuatu, dan terus mencoba hingga berhasil.</w:t>
      </w:r>
    </w:p>
    <w:p w14:paraId="06CA495F" w14:textId="4D953576" w:rsidR="00AB7E05" w:rsidRDefault="0042115A" w:rsidP="00AB7E05">
      <w:pPr>
        <w:pStyle w:val="ListParagraph"/>
        <w:spacing w:line="480" w:lineRule="auto"/>
        <w:ind w:left="284" w:firstLine="709"/>
        <w:jc w:val="both"/>
        <w:rPr>
          <w:rFonts w:ascii="Times New Roman" w:hAnsi="Times New Roman" w:cs="Times New Roman"/>
          <w:sz w:val="24"/>
          <w:szCs w:val="24"/>
        </w:rPr>
      </w:pPr>
      <w:r w:rsidRPr="00F044F9">
        <w:rPr>
          <w:rFonts w:ascii="Times New Roman" w:hAnsi="Times New Roman" w:cs="Times New Roman"/>
          <w:sz w:val="24"/>
          <w:szCs w:val="24"/>
        </w:rPr>
        <w:t xml:space="preserve">Dalam proses pembelajaran </w:t>
      </w:r>
      <w:r w:rsidRPr="00F044F9">
        <w:rPr>
          <w:rFonts w:ascii="Times New Roman" w:hAnsi="Times New Roman" w:cs="Times New Roman"/>
          <w:i/>
          <w:sz w:val="24"/>
          <w:szCs w:val="24"/>
        </w:rPr>
        <w:t xml:space="preserve">self efficacy </w:t>
      </w:r>
      <w:r w:rsidRPr="00F044F9">
        <w:rPr>
          <w:rFonts w:ascii="Times New Roman" w:hAnsi="Times New Roman" w:cs="Times New Roman"/>
          <w:sz w:val="24"/>
          <w:szCs w:val="24"/>
        </w:rPr>
        <w:t xml:space="preserve">yang tinggi dapat membuat siswa memiliki sikap kemandirian belajar dan motivasi belajar yang baik. Hal ini </w:t>
      </w:r>
      <w:r w:rsidRPr="00F044F9">
        <w:rPr>
          <w:rFonts w:ascii="Times New Roman" w:hAnsi="Times New Roman" w:cs="Times New Roman"/>
          <w:sz w:val="24"/>
          <w:szCs w:val="24"/>
        </w:rPr>
        <w:lastRenderedPageBreak/>
        <w:t>dikarenakan siswa merasa sangat yakin dan percaya atas kemampuan yang ada pada dirinya. Sehingga ketika siswa diberikan tugas atau menemukan suatu permasalahan, maka siswa terseb</w:t>
      </w:r>
      <w:r w:rsidR="000D5262">
        <w:rPr>
          <w:rFonts w:ascii="Times New Roman" w:hAnsi="Times New Roman" w:cs="Times New Roman"/>
          <w:sz w:val="24"/>
          <w:szCs w:val="24"/>
        </w:rPr>
        <w:t>u</w:t>
      </w:r>
      <w:r w:rsidRPr="00F044F9">
        <w:rPr>
          <w:rFonts w:ascii="Times New Roman" w:hAnsi="Times New Roman" w:cs="Times New Roman"/>
          <w:sz w:val="24"/>
          <w:szCs w:val="24"/>
        </w:rPr>
        <w:t xml:space="preserve">t merasa yakin dan berani untuk mnegerjakan atau menyelesaikannya dengan sendiri tanpa bantuan orang lain. Dengan adanya </w:t>
      </w:r>
      <w:r w:rsidRPr="00F044F9">
        <w:rPr>
          <w:rFonts w:ascii="Times New Roman" w:hAnsi="Times New Roman" w:cs="Times New Roman"/>
          <w:i/>
          <w:sz w:val="24"/>
          <w:szCs w:val="24"/>
        </w:rPr>
        <w:t xml:space="preserve">self efficacy </w:t>
      </w:r>
      <w:r w:rsidRPr="00F044F9">
        <w:rPr>
          <w:rFonts w:ascii="Times New Roman" w:hAnsi="Times New Roman" w:cs="Times New Roman"/>
          <w:sz w:val="24"/>
          <w:szCs w:val="24"/>
        </w:rPr>
        <w:t>yang dimiliki siswa maka akan semakin baik tingkat kemandirian belajar dan motivasi belajar siswa.</w:t>
      </w:r>
    </w:p>
    <w:p w14:paraId="461B3CD2" w14:textId="77777777" w:rsidR="00AB7E05" w:rsidRPr="00AB7E05" w:rsidRDefault="00AB7E05" w:rsidP="00AB7E05">
      <w:pPr>
        <w:pStyle w:val="ListParagraph"/>
        <w:spacing w:line="480" w:lineRule="auto"/>
        <w:ind w:left="284" w:firstLine="709"/>
        <w:jc w:val="both"/>
        <w:rPr>
          <w:rFonts w:ascii="Times New Roman" w:hAnsi="Times New Roman" w:cs="Times New Roman"/>
          <w:sz w:val="24"/>
          <w:szCs w:val="24"/>
        </w:rPr>
      </w:pPr>
    </w:p>
    <w:p w14:paraId="7254F192" w14:textId="77777777" w:rsidR="00437A7F" w:rsidRPr="00F044F9" w:rsidRDefault="0042115A" w:rsidP="001274A8">
      <w:pPr>
        <w:pStyle w:val="ListParagraph"/>
        <w:numPr>
          <w:ilvl w:val="0"/>
          <w:numId w:val="13"/>
        </w:numPr>
        <w:spacing w:line="480" w:lineRule="auto"/>
        <w:ind w:left="284" w:hanging="284"/>
        <w:jc w:val="both"/>
        <w:rPr>
          <w:rFonts w:ascii="Times New Roman" w:hAnsi="Times New Roman" w:cs="Times New Roman"/>
          <w:b/>
          <w:sz w:val="24"/>
          <w:szCs w:val="24"/>
        </w:rPr>
      </w:pPr>
      <w:r w:rsidRPr="00F044F9">
        <w:rPr>
          <w:rFonts w:ascii="Times New Roman" w:hAnsi="Times New Roman" w:cs="Times New Roman"/>
          <w:b/>
          <w:sz w:val="24"/>
          <w:szCs w:val="24"/>
        </w:rPr>
        <w:t>Hipotesis Penelitian</w:t>
      </w:r>
    </w:p>
    <w:p w14:paraId="77095021" w14:textId="114FCCC0" w:rsidR="0001325F" w:rsidRPr="00EF4F8C" w:rsidRDefault="00F02CAD" w:rsidP="00EF4F8C">
      <w:pPr>
        <w:pStyle w:val="ListParagraph"/>
        <w:spacing w:line="480" w:lineRule="auto"/>
        <w:ind w:left="284" w:firstLine="850"/>
        <w:jc w:val="both"/>
        <w:rPr>
          <w:rFonts w:ascii="Times New Roman" w:hAnsi="Times New Roman" w:cs="Times New Roman"/>
          <w:sz w:val="24"/>
          <w:szCs w:val="24"/>
          <w:lang w:val="id-ID"/>
        </w:rPr>
      </w:pPr>
      <w:r w:rsidRPr="00F02CAD">
        <w:rPr>
          <w:rFonts w:ascii="Times New Roman" w:hAnsi="Times New Roman" w:cs="Times New Roman"/>
          <w:sz w:val="24"/>
          <w:szCs w:val="24"/>
        </w:rPr>
        <w:t>Hipotesis adalah pernyataan tentang karakteristik populasi yang memberikan jawaban sementara terhadap masalah yang dirumuskan dalam penelitian.</w:t>
      </w:r>
      <w:r w:rsidRPr="00F02CAD">
        <w:rPr>
          <w:rFonts w:ascii="Roboto" w:hAnsi="Roboto"/>
          <w:color w:val="333333"/>
          <w:sz w:val="24"/>
          <w:szCs w:val="24"/>
          <w:shd w:val="clear" w:color="auto" w:fill="FFFFFF"/>
        </w:rPr>
        <w:t> </w:t>
      </w:r>
      <w:r w:rsidR="0042115A" w:rsidRPr="00F044F9">
        <w:rPr>
          <w:rFonts w:ascii="Times New Roman" w:hAnsi="Times New Roman" w:cs="Times New Roman"/>
          <w:sz w:val="24"/>
          <w:szCs w:val="24"/>
        </w:rPr>
        <w:t>Hipotesis harus mengekspresikann hubungan antara variabel secara jelas sesuai dengan kerangka teoritis yang telah dibuat oleh peneliti.</w:t>
      </w:r>
      <w:r w:rsidR="0042115A" w:rsidRPr="00F044F9">
        <w:rPr>
          <w:rStyle w:val="FootnoteReference"/>
          <w:rFonts w:ascii="Times New Roman" w:hAnsi="Times New Roman" w:cs="Times New Roman"/>
          <w:sz w:val="24"/>
          <w:szCs w:val="24"/>
        </w:rPr>
        <w:footnoteReference w:id="48"/>
      </w:r>
      <w:r w:rsidR="0042115A" w:rsidRPr="00F044F9">
        <w:rPr>
          <w:rFonts w:ascii="Times New Roman" w:hAnsi="Times New Roman" w:cs="Times New Roman"/>
          <w:sz w:val="24"/>
          <w:szCs w:val="24"/>
        </w:rPr>
        <w:t xml:space="preserve"> </w:t>
      </w:r>
    </w:p>
    <w:p w14:paraId="57DBDE8D" w14:textId="5056BA3D" w:rsidR="001A7FA0" w:rsidRPr="001A7FA0" w:rsidRDefault="00937D5A" w:rsidP="001A7FA0">
      <w:pPr>
        <w:pStyle w:val="ListParagraph"/>
        <w:numPr>
          <w:ilvl w:val="0"/>
          <w:numId w:val="47"/>
        </w:numPr>
        <w:spacing w:line="480" w:lineRule="auto"/>
        <w:ind w:left="709" w:hanging="425"/>
        <w:jc w:val="both"/>
        <w:rPr>
          <w:rFonts w:ascii="Times New Roman" w:hAnsi="Times New Roman" w:cs="Times New Roman"/>
          <w:bCs/>
          <w:sz w:val="24"/>
          <w:szCs w:val="24"/>
        </w:rPr>
      </w:pPr>
      <w:r w:rsidRPr="000D5262">
        <w:rPr>
          <w:rFonts w:ascii="Times New Roman" w:hAnsi="Times New Roman" w:cs="Times New Roman"/>
          <w:bCs/>
          <w:sz w:val="24"/>
          <w:szCs w:val="24"/>
        </w:rPr>
        <w:t>Ho</w:t>
      </w:r>
      <w:r w:rsidR="004E0392" w:rsidRPr="000D5262">
        <w:rPr>
          <w:rFonts w:ascii="Times New Roman" w:hAnsi="Times New Roman" w:cs="Times New Roman"/>
          <w:bCs/>
          <w:sz w:val="24"/>
          <w:szCs w:val="24"/>
        </w:rPr>
        <w:t xml:space="preserve"> </w:t>
      </w:r>
      <w:r w:rsidRPr="000D5262">
        <w:rPr>
          <w:rFonts w:ascii="Times New Roman" w:hAnsi="Times New Roman" w:cs="Times New Roman"/>
          <w:bCs/>
          <w:sz w:val="24"/>
          <w:szCs w:val="24"/>
        </w:rPr>
        <w:t xml:space="preserve">: Tidak ada pengaruh </w:t>
      </w:r>
      <w:r w:rsidRPr="000D5262">
        <w:rPr>
          <w:rFonts w:ascii="Times New Roman" w:hAnsi="Times New Roman" w:cs="Times New Roman"/>
          <w:bCs/>
          <w:i/>
          <w:iCs/>
          <w:sz w:val="24"/>
          <w:szCs w:val="24"/>
        </w:rPr>
        <w:t>self efficacy</w:t>
      </w:r>
      <w:r w:rsidRPr="000D5262">
        <w:rPr>
          <w:rFonts w:ascii="Times New Roman" w:hAnsi="Times New Roman" w:cs="Times New Roman"/>
          <w:bCs/>
          <w:sz w:val="24"/>
          <w:szCs w:val="24"/>
        </w:rPr>
        <w:t xml:space="preserve"> terhadap kemandirian belajar siswa</w:t>
      </w:r>
    </w:p>
    <w:p w14:paraId="4DC0049E" w14:textId="2C6FCB6D" w:rsidR="00937D5A" w:rsidRDefault="00937D5A" w:rsidP="001A7FA0">
      <w:pPr>
        <w:pStyle w:val="ListParagraph"/>
        <w:spacing w:line="480" w:lineRule="auto"/>
        <w:ind w:left="1276" w:hanging="142"/>
        <w:jc w:val="both"/>
        <w:rPr>
          <w:rFonts w:ascii="Times New Roman" w:hAnsi="Times New Roman" w:cs="Times New Roman"/>
          <w:bCs/>
          <w:sz w:val="24"/>
          <w:szCs w:val="24"/>
        </w:rPr>
      </w:pPr>
      <w:r w:rsidRPr="000D5262">
        <w:rPr>
          <w:rFonts w:ascii="Times New Roman" w:hAnsi="Times New Roman" w:cs="Times New Roman"/>
          <w:bCs/>
          <w:sz w:val="24"/>
          <w:szCs w:val="24"/>
        </w:rPr>
        <w:t>kelas V SD Negeri Tonatan 2 Ponorogo</w:t>
      </w:r>
      <w:r w:rsidR="000D5262">
        <w:rPr>
          <w:rFonts w:ascii="Times New Roman" w:hAnsi="Times New Roman" w:cs="Times New Roman"/>
          <w:bCs/>
          <w:sz w:val="24"/>
          <w:szCs w:val="24"/>
        </w:rPr>
        <w:t xml:space="preserve"> Tahun Pelajaran 2022/2023</w:t>
      </w:r>
      <w:r w:rsidRPr="000D5262">
        <w:rPr>
          <w:rFonts w:ascii="Times New Roman" w:hAnsi="Times New Roman" w:cs="Times New Roman"/>
          <w:bCs/>
          <w:sz w:val="24"/>
          <w:szCs w:val="24"/>
        </w:rPr>
        <w:t>.</w:t>
      </w:r>
    </w:p>
    <w:p w14:paraId="4BA36F97" w14:textId="2CE370BA" w:rsidR="000D5262" w:rsidRPr="001A7FA0" w:rsidRDefault="000D5262" w:rsidP="001A7FA0">
      <w:pPr>
        <w:spacing w:line="480" w:lineRule="auto"/>
        <w:ind w:left="1134" w:hanging="425"/>
        <w:jc w:val="both"/>
        <w:rPr>
          <w:rFonts w:ascii="Times New Roman" w:hAnsi="Times New Roman" w:cs="Times New Roman"/>
          <w:bCs/>
          <w:sz w:val="24"/>
          <w:szCs w:val="24"/>
        </w:rPr>
      </w:pPr>
      <w:r w:rsidRPr="000D5262">
        <w:rPr>
          <w:rFonts w:ascii="Times New Roman" w:hAnsi="Times New Roman" w:cs="Times New Roman"/>
          <w:bCs/>
          <w:sz w:val="24"/>
          <w:szCs w:val="24"/>
        </w:rPr>
        <w:t>Ha</w:t>
      </w:r>
      <w:r>
        <w:rPr>
          <w:rFonts w:ascii="Times New Roman" w:hAnsi="Times New Roman" w:cs="Times New Roman"/>
          <w:bCs/>
          <w:sz w:val="24"/>
          <w:szCs w:val="24"/>
          <w:vertAlign w:val="subscript"/>
        </w:rPr>
        <w:t xml:space="preserve"> </w:t>
      </w:r>
      <w:r w:rsidRPr="000D5262">
        <w:rPr>
          <w:rFonts w:ascii="Times New Roman" w:hAnsi="Times New Roman" w:cs="Times New Roman"/>
          <w:bCs/>
          <w:sz w:val="24"/>
          <w:szCs w:val="24"/>
        </w:rPr>
        <w:t xml:space="preserve">: Ada pengaruh </w:t>
      </w:r>
      <w:r w:rsidRPr="000D5262">
        <w:rPr>
          <w:rFonts w:ascii="Times New Roman" w:hAnsi="Times New Roman" w:cs="Times New Roman"/>
          <w:bCs/>
          <w:i/>
          <w:iCs/>
          <w:sz w:val="24"/>
          <w:szCs w:val="24"/>
        </w:rPr>
        <w:t>self efficacy</w:t>
      </w:r>
      <w:r w:rsidRPr="000D5262">
        <w:rPr>
          <w:rFonts w:ascii="Times New Roman" w:hAnsi="Times New Roman" w:cs="Times New Roman"/>
          <w:bCs/>
          <w:sz w:val="24"/>
          <w:szCs w:val="24"/>
        </w:rPr>
        <w:t xml:space="preserve"> terhadap kemandirian belajar siswa kelas V</w:t>
      </w:r>
      <w:r>
        <w:rPr>
          <w:rFonts w:ascii="Times New Roman" w:hAnsi="Times New Roman" w:cs="Times New Roman"/>
          <w:bCs/>
          <w:sz w:val="24"/>
          <w:szCs w:val="24"/>
        </w:rPr>
        <w:t xml:space="preserve"> </w:t>
      </w:r>
      <w:r w:rsidRPr="000D5262">
        <w:rPr>
          <w:rFonts w:ascii="Times New Roman" w:hAnsi="Times New Roman" w:cs="Times New Roman"/>
          <w:bCs/>
          <w:sz w:val="24"/>
          <w:szCs w:val="24"/>
        </w:rPr>
        <w:t>SD Negeri 2 Tonatan Ponorogo</w:t>
      </w:r>
      <w:r>
        <w:rPr>
          <w:rFonts w:ascii="Times New Roman" w:hAnsi="Times New Roman" w:cs="Times New Roman"/>
          <w:bCs/>
          <w:sz w:val="24"/>
          <w:szCs w:val="24"/>
        </w:rPr>
        <w:t xml:space="preserve"> Tahun Pelajaran 2022/2023</w:t>
      </w:r>
      <w:r w:rsidRPr="000D5262">
        <w:rPr>
          <w:rFonts w:ascii="Times New Roman" w:hAnsi="Times New Roman" w:cs="Times New Roman"/>
          <w:bCs/>
          <w:sz w:val="24"/>
          <w:szCs w:val="24"/>
        </w:rPr>
        <w:t>.</w:t>
      </w:r>
    </w:p>
    <w:p w14:paraId="1E38797C" w14:textId="668FD4D8" w:rsidR="00E027B3" w:rsidRPr="00E027B3" w:rsidRDefault="00E027B3" w:rsidP="00E027B3">
      <w:pPr>
        <w:pStyle w:val="ListParagraph"/>
        <w:numPr>
          <w:ilvl w:val="0"/>
          <w:numId w:val="47"/>
        </w:numPr>
        <w:tabs>
          <w:tab w:val="left" w:pos="1418"/>
        </w:tabs>
        <w:spacing w:line="480" w:lineRule="auto"/>
        <w:ind w:left="709"/>
        <w:jc w:val="both"/>
        <w:rPr>
          <w:rFonts w:ascii="Times New Roman" w:hAnsi="Times New Roman" w:cs="Times New Roman"/>
          <w:bCs/>
          <w:sz w:val="24"/>
          <w:szCs w:val="24"/>
        </w:rPr>
      </w:pPr>
      <w:r w:rsidRPr="00E027B3">
        <w:rPr>
          <w:rFonts w:ascii="Times New Roman" w:hAnsi="Times New Roman" w:cs="Times New Roman"/>
          <w:bCs/>
          <w:sz w:val="24"/>
          <w:szCs w:val="24"/>
        </w:rPr>
        <w:t xml:space="preserve">Ho : Tidak ada pengaruh </w:t>
      </w:r>
      <w:r w:rsidRPr="00E027B3">
        <w:rPr>
          <w:rFonts w:ascii="Times New Roman" w:hAnsi="Times New Roman" w:cs="Times New Roman"/>
          <w:bCs/>
          <w:i/>
          <w:iCs/>
          <w:sz w:val="24"/>
          <w:szCs w:val="24"/>
        </w:rPr>
        <w:t>self efficacy</w:t>
      </w:r>
      <w:r w:rsidRPr="00E027B3">
        <w:rPr>
          <w:rFonts w:ascii="Times New Roman" w:hAnsi="Times New Roman" w:cs="Times New Roman"/>
          <w:bCs/>
          <w:sz w:val="24"/>
          <w:szCs w:val="24"/>
        </w:rPr>
        <w:t xml:space="preserve"> terhadap motivasi belajar siswa kelas V </w:t>
      </w:r>
    </w:p>
    <w:p w14:paraId="4461C5F6" w14:textId="431F2E1A" w:rsidR="00E027B3" w:rsidRPr="00E027B3" w:rsidRDefault="00E027B3" w:rsidP="00E027B3">
      <w:pPr>
        <w:pStyle w:val="ListParagraph"/>
        <w:tabs>
          <w:tab w:val="left" w:pos="1418"/>
        </w:tabs>
        <w:spacing w:line="480" w:lineRule="auto"/>
        <w:ind w:left="1134"/>
        <w:jc w:val="both"/>
        <w:rPr>
          <w:rFonts w:ascii="Times New Roman" w:hAnsi="Times New Roman" w:cs="Times New Roman"/>
          <w:bCs/>
          <w:sz w:val="24"/>
          <w:szCs w:val="24"/>
        </w:rPr>
      </w:pPr>
      <w:r w:rsidRPr="00E027B3">
        <w:rPr>
          <w:rFonts w:ascii="Times New Roman" w:hAnsi="Times New Roman" w:cs="Times New Roman"/>
          <w:bCs/>
          <w:sz w:val="24"/>
          <w:szCs w:val="24"/>
        </w:rPr>
        <w:t>SD Negeri 2 Tona tan Ponorogo Tahun Pelajaran 2022/2023.</w:t>
      </w:r>
    </w:p>
    <w:p w14:paraId="1EC23BA7" w14:textId="00522CD6" w:rsidR="00EB303C" w:rsidRPr="00E027B3" w:rsidRDefault="005E7705" w:rsidP="00E027B3">
      <w:pPr>
        <w:spacing w:line="480" w:lineRule="auto"/>
        <w:ind w:left="1276" w:hanging="567"/>
        <w:jc w:val="both"/>
        <w:rPr>
          <w:rFonts w:ascii="Times New Roman" w:hAnsi="Times New Roman" w:cs="Times New Roman"/>
          <w:bCs/>
          <w:sz w:val="24"/>
          <w:szCs w:val="24"/>
        </w:rPr>
      </w:pPr>
      <w:r w:rsidRPr="00E027B3">
        <w:rPr>
          <w:rFonts w:ascii="Times New Roman" w:hAnsi="Times New Roman" w:cs="Times New Roman"/>
          <w:bCs/>
          <w:sz w:val="24"/>
          <w:szCs w:val="24"/>
        </w:rPr>
        <w:t>Ha</w:t>
      </w:r>
      <w:r w:rsidRPr="00E027B3">
        <w:rPr>
          <w:rFonts w:ascii="Times New Roman" w:hAnsi="Times New Roman" w:cs="Times New Roman"/>
          <w:bCs/>
          <w:sz w:val="24"/>
          <w:szCs w:val="24"/>
          <w:vertAlign w:val="subscript"/>
        </w:rPr>
        <w:t xml:space="preserve"> </w:t>
      </w:r>
      <w:r w:rsidRPr="00E027B3">
        <w:rPr>
          <w:rFonts w:ascii="Times New Roman" w:hAnsi="Times New Roman" w:cs="Times New Roman"/>
          <w:bCs/>
          <w:sz w:val="24"/>
          <w:szCs w:val="24"/>
        </w:rPr>
        <w:t xml:space="preserve">: Ada pengaruh </w:t>
      </w:r>
      <w:r w:rsidRPr="00E027B3">
        <w:rPr>
          <w:rFonts w:ascii="Times New Roman" w:hAnsi="Times New Roman" w:cs="Times New Roman"/>
          <w:bCs/>
          <w:i/>
          <w:iCs/>
          <w:sz w:val="24"/>
          <w:szCs w:val="24"/>
        </w:rPr>
        <w:t>self efficacy</w:t>
      </w:r>
      <w:r w:rsidRPr="00E027B3">
        <w:rPr>
          <w:rFonts w:ascii="Times New Roman" w:hAnsi="Times New Roman" w:cs="Times New Roman"/>
          <w:bCs/>
          <w:sz w:val="24"/>
          <w:szCs w:val="24"/>
        </w:rPr>
        <w:t xml:space="preserve"> terhadap motivasi belajar siswa kelas V SD Negeri 2 Tonatan Ponorog</w:t>
      </w:r>
      <w:r w:rsidR="00240C3E" w:rsidRPr="00E027B3">
        <w:rPr>
          <w:rFonts w:ascii="Times New Roman" w:hAnsi="Times New Roman" w:cs="Times New Roman"/>
          <w:bCs/>
          <w:sz w:val="24"/>
          <w:szCs w:val="24"/>
        </w:rPr>
        <w:t>o</w:t>
      </w:r>
      <w:r w:rsidR="001A7FA0" w:rsidRPr="00E027B3">
        <w:rPr>
          <w:rFonts w:ascii="Times New Roman" w:hAnsi="Times New Roman" w:cs="Times New Roman"/>
          <w:bCs/>
          <w:sz w:val="24"/>
          <w:szCs w:val="24"/>
        </w:rPr>
        <w:t xml:space="preserve"> Tahun Pelajaran 2022/2023</w:t>
      </w:r>
      <w:r w:rsidR="00240C3E" w:rsidRPr="00E027B3">
        <w:rPr>
          <w:rFonts w:ascii="Times New Roman" w:hAnsi="Times New Roman" w:cs="Times New Roman"/>
          <w:bCs/>
          <w:sz w:val="24"/>
          <w:szCs w:val="24"/>
        </w:rPr>
        <w:t>.</w:t>
      </w:r>
    </w:p>
    <w:p w14:paraId="5CE52F42" w14:textId="77777777" w:rsidR="0001325F" w:rsidRDefault="0001325F" w:rsidP="00EF4F8C">
      <w:pPr>
        <w:spacing w:after="0" w:line="480" w:lineRule="auto"/>
        <w:rPr>
          <w:rFonts w:ascii="Times New Roman" w:hAnsi="Times New Roman" w:cs="Times New Roman"/>
          <w:b/>
          <w:sz w:val="24"/>
          <w:szCs w:val="24"/>
        </w:rPr>
        <w:sectPr w:rsidR="0001325F" w:rsidSect="0001325F">
          <w:headerReference w:type="even" r:id="rId26"/>
          <w:headerReference w:type="default" r:id="rId27"/>
          <w:pgSz w:w="12240" w:h="15840"/>
          <w:pgMar w:top="1701" w:right="1750" w:bottom="1701" w:left="2268" w:header="1020" w:footer="720" w:gutter="0"/>
          <w:cols w:space="720"/>
          <w:titlePg/>
          <w:docGrid w:linePitch="360"/>
        </w:sectPr>
      </w:pPr>
    </w:p>
    <w:p w14:paraId="657D704E" w14:textId="0267A302" w:rsidR="00437A7F" w:rsidRPr="00F044F9" w:rsidRDefault="0042115A" w:rsidP="00E35023">
      <w:pPr>
        <w:spacing w:after="0" w:line="480" w:lineRule="auto"/>
        <w:jc w:val="center"/>
        <w:rPr>
          <w:rFonts w:ascii="Times New Roman" w:hAnsi="Times New Roman" w:cs="Times New Roman"/>
          <w:b/>
          <w:sz w:val="24"/>
          <w:szCs w:val="24"/>
        </w:rPr>
      </w:pPr>
      <w:r w:rsidRPr="00F044F9">
        <w:rPr>
          <w:rFonts w:ascii="Times New Roman" w:hAnsi="Times New Roman" w:cs="Times New Roman"/>
          <w:b/>
          <w:sz w:val="24"/>
          <w:szCs w:val="24"/>
        </w:rPr>
        <w:lastRenderedPageBreak/>
        <w:t>BAB III</w:t>
      </w:r>
    </w:p>
    <w:p w14:paraId="7578218E" w14:textId="24B3B048" w:rsidR="00437A7F" w:rsidRDefault="0042115A" w:rsidP="00AB7E05">
      <w:pPr>
        <w:spacing w:line="480" w:lineRule="auto"/>
        <w:jc w:val="center"/>
        <w:rPr>
          <w:rFonts w:ascii="Times New Roman" w:hAnsi="Times New Roman" w:cs="Times New Roman"/>
          <w:b/>
          <w:sz w:val="24"/>
          <w:szCs w:val="24"/>
        </w:rPr>
      </w:pPr>
      <w:r w:rsidRPr="00F044F9">
        <w:rPr>
          <w:rFonts w:ascii="Times New Roman" w:hAnsi="Times New Roman" w:cs="Times New Roman"/>
          <w:b/>
          <w:sz w:val="24"/>
          <w:szCs w:val="24"/>
        </w:rPr>
        <w:t>METODE PENELITIAN</w:t>
      </w:r>
    </w:p>
    <w:p w14:paraId="1C7E823D" w14:textId="77777777" w:rsidR="00AB7E05" w:rsidRPr="00F044F9" w:rsidRDefault="00AB7E05" w:rsidP="00AB7E05">
      <w:pPr>
        <w:spacing w:line="480" w:lineRule="auto"/>
        <w:jc w:val="center"/>
        <w:rPr>
          <w:rFonts w:ascii="Times New Roman" w:hAnsi="Times New Roman" w:cs="Times New Roman"/>
          <w:b/>
          <w:sz w:val="24"/>
          <w:szCs w:val="24"/>
        </w:rPr>
      </w:pPr>
    </w:p>
    <w:p w14:paraId="1CAC45C4" w14:textId="77777777" w:rsidR="00437A7F" w:rsidRPr="00F044F9" w:rsidRDefault="0042115A" w:rsidP="001274A8">
      <w:pPr>
        <w:pStyle w:val="ListParagraph"/>
        <w:numPr>
          <w:ilvl w:val="0"/>
          <w:numId w:val="14"/>
        </w:numPr>
        <w:spacing w:after="0" w:line="480" w:lineRule="auto"/>
        <w:ind w:left="426" w:hanging="284"/>
        <w:jc w:val="both"/>
        <w:rPr>
          <w:rFonts w:ascii="Times New Roman" w:hAnsi="Times New Roman" w:cs="Times New Roman"/>
          <w:b/>
          <w:sz w:val="24"/>
          <w:szCs w:val="24"/>
        </w:rPr>
      </w:pPr>
      <w:r w:rsidRPr="00F044F9">
        <w:rPr>
          <w:rFonts w:ascii="Times New Roman" w:hAnsi="Times New Roman" w:cs="Times New Roman"/>
          <w:b/>
          <w:sz w:val="24"/>
          <w:szCs w:val="24"/>
        </w:rPr>
        <w:t>Pendekatan  dan Jenis Penelitian</w:t>
      </w:r>
    </w:p>
    <w:p w14:paraId="17FD2960" w14:textId="4529629A" w:rsidR="00437A7F" w:rsidRPr="00A46377" w:rsidRDefault="00A46377" w:rsidP="00E35023">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Penulis pada penelitian ini men</w:t>
      </w:r>
      <w:r w:rsidR="00EF4F8C">
        <w:rPr>
          <w:rFonts w:ascii="Times New Roman" w:hAnsi="Times New Roman" w:cs="Times New Roman"/>
          <w:sz w:val="24"/>
          <w:szCs w:val="24"/>
        </w:rPr>
        <w:t>g</w:t>
      </w:r>
      <w:r>
        <w:rPr>
          <w:rFonts w:ascii="Times New Roman" w:hAnsi="Times New Roman" w:cs="Times New Roman"/>
          <w:sz w:val="24"/>
          <w:szCs w:val="24"/>
        </w:rPr>
        <w:t>gunakan penelitian kuantitatif</w:t>
      </w:r>
      <w:r w:rsidR="0042115A" w:rsidRPr="00F044F9">
        <w:rPr>
          <w:rFonts w:ascii="Times New Roman" w:hAnsi="Times New Roman" w:cs="Times New Roman"/>
          <w:sz w:val="24"/>
          <w:szCs w:val="24"/>
        </w:rPr>
        <w:t>. Penelitian ini dikatakan kuantitatif karena dalam pengambilan data menggunakan prosedur-prosedur secara statistika atau menggunakan prosedur pengukuran. Penelitian kuantitatif dib</w:t>
      </w:r>
      <w:r>
        <w:rPr>
          <w:rFonts w:ascii="Times New Roman" w:hAnsi="Times New Roman" w:cs="Times New Roman"/>
          <w:sz w:val="24"/>
          <w:szCs w:val="24"/>
        </w:rPr>
        <w:t>agi</w:t>
      </w:r>
      <w:r w:rsidR="0042115A" w:rsidRPr="00F044F9">
        <w:rPr>
          <w:rFonts w:ascii="Times New Roman" w:hAnsi="Times New Roman" w:cs="Times New Roman"/>
          <w:sz w:val="24"/>
          <w:szCs w:val="24"/>
        </w:rPr>
        <w:t xml:space="preserve"> menjadi dua </w:t>
      </w:r>
      <w:r>
        <w:rPr>
          <w:rFonts w:ascii="Times New Roman" w:hAnsi="Times New Roman" w:cs="Times New Roman"/>
          <w:sz w:val="24"/>
          <w:szCs w:val="24"/>
        </w:rPr>
        <w:t>macam</w:t>
      </w:r>
      <w:r w:rsidR="0042115A" w:rsidRPr="00F044F9">
        <w:rPr>
          <w:rFonts w:ascii="Times New Roman" w:hAnsi="Times New Roman" w:cs="Times New Roman"/>
          <w:sz w:val="24"/>
          <w:szCs w:val="24"/>
        </w:rPr>
        <w:t>, yaitu penelitian eksperime</w:t>
      </w:r>
      <w:r>
        <w:rPr>
          <w:rFonts w:ascii="Times New Roman" w:hAnsi="Times New Roman" w:cs="Times New Roman"/>
          <w:sz w:val="24"/>
          <w:szCs w:val="24"/>
        </w:rPr>
        <w:t xml:space="preserve">n </w:t>
      </w:r>
      <w:r w:rsidR="0042115A" w:rsidRPr="00F044F9">
        <w:rPr>
          <w:rFonts w:ascii="Times New Roman" w:hAnsi="Times New Roman" w:cs="Times New Roman"/>
          <w:sz w:val="24"/>
          <w:szCs w:val="24"/>
        </w:rPr>
        <w:t>dan non-eksperimen.</w:t>
      </w:r>
      <w:r>
        <w:rPr>
          <w:rFonts w:ascii="Times New Roman" w:hAnsi="Times New Roman" w:cs="Times New Roman"/>
          <w:sz w:val="24"/>
          <w:szCs w:val="24"/>
        </w:rPr>
        <w:t xml:space="preserve"> </w:t>
      </w:r>
      <w:r w:rsidRPr="00A46377">
        <w:rPr>
          <w:rFonts w:ascii="Times New Roman" w:hAnsi="Times New Roman" w:cs="Times New Roman"/>
          <w:sz w:val="24"/>
          <w:szCs w:val="24"/>
        </w:rPr>
        <w:t>Jenis penelitian eksperimen adalah jenis penelitian yang berka</w:t>
      </w:r>
      <w:r w:rsidR="001F4F5D">
        <w:rPr>
          <w:rFonts w:ascii="Times New Roman" w:hAnsi="Times New Roman" w:cs="Times New Roman"/>
          <w:sz w:val="24"/>
          <w:szCs w:val="24"/>
        </w:rPr>
        <w:t>itan dengan unit yang diteliti</w:t>
      </w:r>
      <w:r w:rsidR="0042115A" w:rsidRPr="00A46377">
        <w:rPr>
          <w:rFonts w:ascii="Times New Roman" w:hAnsi="Times New Roman" w:cs="Times New Roman"/>
          <w:sz w:val="24"/>
          <w:szCs w:val="24"/>
        </w:rPr>
        <w:t>.</w:t>
      </w:r>
      <w:r w:rsidR="0042115A" w:rsidRPr="00F044F9">
        <w:rPr>
          <w:rStyle w:val="FootnoteReference"/>
          <w:rFonts w:ascii="Times New Roman" w:hAnsi="Times New Roman" w:cs="Times New Roman"/>
          <w:sz w:val="24"/>
          <w:szCs w:val="24"/>
        </w:rPr>
        <w:footnoteReference w:id="49"/>
      </w:r>
      <w:r w:rsidR="0042115A" w:rsidRPr="00A46377">
        <w:rPr>
          <w:rFonts w:ascii="Times New Roman" w:hAnsi="Times New Roman" w:cs="Times New Roman"/>
          <w:sz w:val="24"/>
          <w:szCs w:val="24"/>
        </w:rPr>
        <w:t xml:space="preserve"> </w:t>
      </w:r>
      <w:r w:rsidRPr="00A46377">
        <w:rPr>
          <w:rFonts w:ascii="Times New Roman" w:hAnsi="Times New Roman" w:cs="Times New Roman"/>
          <w:sz w:val="24"/>
          <w:szCs w:val="24"/>
        </w:rPr>
        <w:t>Sedangkan penelitian non eksperimen adalah penelitian yang tidak mensp</w:t>
      </w:r>
      <w:r w:rsidR="001F4F5D">
        <w:rPr>
          <w:rFonts w:ascii="Times New Roman" w:hAnsi="Times New Roman" w:cs="Times New Roman"/>
          <w:sz w:val="24"/>
          <w:szCs w:val="24"/>
        </w:rPr>
        <w:t>esifikasikan unit yang ditelit</w:t>
      </w:r>
      <w:r w:rsidRPr="00A46377">
        <w:rPr>
          <w:rFonts w:ascii="Times New Roman" w:hAnsi="Times New Roman" w:cs="Times New Roman"/>
          <w:sz w:val="24"/>
          <w:szCs w:val="24"/>
        </w:rPr>
        <w:t>i.</w:t>
      </w:r>
      <w:r>
        <w:rPr>
          <w:rFonts w:ascii="Times New Roman" w:hAnsi="Times New Roman" w:cs="Times New Roman"/>
          <w:sz w:val="24"/>
          <w:szCs w:val="24"/>
        </w:rPr>
        <w:t xml:space="preserve"> </w:t>
      </w:r>
      <w:r w:rsidR="001A7FA0">
        <w:rPr>
          <w:rFonts w:ascii="Times New Roman" w:hAnsi="Times New Roman" w:cs="Times New Roman"/>
          <w:sz w:val="24"/>
          <w:szCs w:val="24"/>
        </w:rPr>
        <w:t xml:space="preserve">Dalam </w:t>
      </w:r>
      <w:r>
        <w:rPr>
          <w:rFonts w:ascii="Times New Roman" w:hAnsi="Times New Roman" w:cs="Times New Roman"/>
          <w:sz w:val="24"/>
          <w:szCs w:val="24"/>
        </w:rPr>
        <w:t xml:space="preserve">penelitian ini </w:t>
      </w:r>
      <w:r w:rsidR="001A7FA0">
        <w:rPr>
          <w:rFonts w:ascii="Times New Roman" w:hAnsi="Times New Roman" w:cs="Times New Roman"/>
          <w:sz w:val="24"/>
          <w:szCs w:val="24"/>
        </w:rPr>
        <w:t xml:space="preserve">peneliti </w:t>
      </w:r>
      <w:r w:rsidR="0042115A" w:rsidRPr="00A46377">
        <w:rPr>
          <w:rFonts w:ascii="Times New Roman" w:hAnsi="Times New Roman" w:cs="Times New Roman"/>
          <w:sz w:val="24"/>
          <w:szCs w:val="24"/>
        </w:rPr>
        <w:t>menggunakan penelitian non-eksperimental karena dalam penelitian ini peneliti tidak memberikan suatu perlakuan</w:t>
      </w:r>
      <w:r w:rsidR="001A7FA0">
        <w:rPr>
          <w:rFonts w:ascii="Times New Roman" w:hAnsi="Times New Roman" w:cs="Times New Roman"/>
          <w:sz w:val="24"/>
          <w:szCs w:val="24"/>
        </w:rPr>
        <w:t>.</w:t>
      </w:r>
      <w:r w:rsidR="0042115A" w:rsidRPr="00A46377">
        <w:rPr>
          <w:rFonts w:ascii="Times New Roman" w:hAnsi="Times New Roman" w:cs="Times New Roman"/>
          <w:sz w:val="24"/>
          <w:szCs w:val="24"/>
        </w:rPr>
        <w:t xml:space="preserve"> </w:t>
      </w:r>
      <w:r w:rsidR="001A7FA0">
        <w:rPr>
          <w:rFonts w:ascii="Times New Roman" w:hAnsi="Times New Roman" w:cs="Times New Roman"/>
          <w:sz w:val="24"/>
          <w:szCs w:val="24"/>
        </w:rPr>
        <w:t>P</w:t>
      </w:r>
      <w:r w:rsidR="0042115A" w:rsidRPr="00A46377">
        <w:rPr>
          <w:rFonts w:ascii="Times New Roman" w:hAnsi="Times New Roman" w:cs="Times New Roman"/>
          <w:sz w:val="24"/>
          <w:szCs w:val="24"/>
        </w:rPr>
        <w:t>eneliti</w:t>
      </w:r>
      <w:r w:rsidR="001F4F5D">
        <w:rPr>
          <w:rFonts w:ascii="Times New Roman" w:hAnsi="Times New Roman" w:cs="Times New Roman"/>
          <w:sz w:val="24"/>
          <w:szCs w:val="24"/>
        </w:rPr>
        <w:t>an</w:t>
      </w:r>
      <w:r w:rsidR="0042115A" w:rsidRPr="00A46377">
        <w:rPr>
          <w:rFonts w:ascii="Times New Roman" w:hAnsi="Times New Roman" w:cs="Times New Roman"/>
          <w:sz w:val="24"/>
          <w:szCs w:val="24"/>
        </w:rPr>
        <w:t xml:space="preserve"> </w:t>
      </w:r>
      <w:r w:rsidR="001A7FA0">
        <w:rPr>
          <w:rFonts w:ascii="Times New Roman" w:hAnsi="Times New Roman" w:cs="Times New Roman"/>
          <w:sz w:val="24"/>
          <w:szCs w:val="24"/>
        </w:rPr>
        <w:t>digunakan untuk mengetahui</w:t>
      </w:r>
      <w:r>
        <w:rPr>
          <w:rFonts w:ascii="Times New Roman" w:hAnsi="Times New Roman" w:cs="Times New Roman"/>
          <w:sz w:val="24"/>
          <w:szCs w:val="24"/>
        </w:rPr>
        <w:t xml:space="preserve"> </w:t>
      </w:r>
      <w:r w:rsidR="0042115A" w:rsidRPr="00A46377">
        <w:rPr>
          <w:rFonts w:ascii="Times New Roman" w:hAnsi="Times New Roman" w:cs="Times New Roman"/>
          <w:sz w:val="24"/>
          <w:szCs w:val="24"/>
        </w:rPr>
        <w:t xml:space="preserve">pengaruh </w:t>
      </w:r>
      <w:r w:rsidR="0042115A" w:rsidRPr="00A46377">
        <w:rPr>
          <w:rFonts w:ascii="Times New Roman" w:hAnsi="Times New Roman" w:cs="Times New Roman"/>
          <w:i/>
          <w:sz w:val="24"/>
          <w:szCs w:val="24"/>
        </w:rPr>
        <w:t xml:space="preserve">self efficacy </w:t>
      </w:r>
      <w:r w:rsidR="0042115A" w:rsidRPr="00A46377">
        <w:rPr>
          <w:rFonts w:ascii="Times New Roman" w:hAnsi="Times New Roman" w:cs="Times New Roman"/>
          <w:sz w:val="24"/>
          <w:szCs w:val="24"/>
        </w:rPr>
        <w:t>(variabel X)</w:t>
      </w:r>
      <w:r w:rsidR="0042115A" w:rsidRPr="00A46377">
        <w:rPr>
          <w:rFonts w:ascii="Times New Roman" w:hAnsi="Times New Roman" w:cs="Times New Roman"/>
          <w:i/>
          <w:sz w:val="24"/>
          <w:szCs w:val="24"/>
        </w:rPr>
        <w:t xml:space="preserve"> </w:t>
      </w:r>
      <w:r w:rsidR="0042115A" w:rsidRPr="00A46377">
        <w:rPr>
          <w:rFonts w:ascii="Times New Roman" w:hAnsi="Times New Roman" w:cs="Times New Roman"/>
          <w:sz w:val="24"/>
          <w:szCs w:val="24"/>
        </w:rPr>
        <w:t xml:space="preserve">terhadap kemandirian belajar (variabel Y1) dan motivasi belajar siswa (variabel Y2). </w:t>
      </w:r>
      <w:r w:rsidR="00FF43EC" w:rsidRPr="00A46377">
        <w:rPr>
          <w:rFonts w:ascii="Times New Roman" w:hAnsi="Times New Roman" w:cs="Times New Roman"/>
          <w:sz w:val="24"/>
          <w:szCs w:val="24"/>
        </w:rPr>
        <w:t xml:space="preserve">Pendekatan yang digunakan dalam penelitian ini adalah pendekatan korelasional, yaitu penelitian yang bertujuan untuk mendeteksi sejauh mana variabel pada suatu faktor </w:t>
      </w:r>
      <w:r w:rsidR="001F4F5D">
        <w:rPr>
          <w:rFonts w:ascii="Times New Roman" w:hAnsi="Times New Roman" w:cs="Times New Roman"/>
          <w:sz w:val="24"/>
          <w:szCs w:val="24"/>
        </w:rPr>
        <w:t xml:space="preserve">memiliki pengaruh </w:t>
      </w:r>
      <w:r w:rsidR="00FF43EC" w:rsidRPr="00A46377">
        <w:rPr>
          <w:rFonts w:ascii="Times New Roman" w:hAnsi="Times New Roman" w:cs="Times New Roman"/>
          <w:sz w:val="24"/>
          <w:szCs w:val="24"/>
        </w:rPr>
        <w:t>dengan variabel atau lebih faktor lainnya.</w:t>
      </w:r>
      <w:r w:rsidR="0042115A" w:rsidRPr="00A46377">
        <w:rPr>
          <w:rFonts w:ascii="Times New Roman" w:hAnsi="Times New Roman" w:cs="Times New Roman"/>
          <w:sz w:val="24"/>
          <w:szCs w:val="24"/>
        </w:rPr>
        <w:t xml:space="preserve"> Penelitian korelasional bertujuan untuk mengetahui pengaruh antara variabel bebas dan variabel terikat.</w:t>
      </w:r>
    </w:p>
    <w:p w14:paraId="0B2BFC9E" w14:textId="77777777" w:rsidR="00E35023" w:rsidRPr="00855C98" w:rsidRDefault="00E35023" w:rsidP="00855C98">
      <w:pPr>
        <w:spacing w:line="480" w:lineRule="auto"/>
        <w:jc w:val="both"/>
        <w:rPr>
          <w:rFonts w:ascii="Times New Roman" w:hAnsi="Times New Roman" w:cs="Times New Roman"/>
          <w:sz w:val="24"/>
          <w:szCs w:val="24"/>
          <w:lang w:val="id-ID"/>
        </w:rPr>
      </w:pPr>
    </w:p>
    <w:p w14:paraId="50A6762E" w14:textId="77777777" w:rsidR="00437A7F" w:rsidRPr="00F044F9" w:rsidRDefault="0042115A" w:rsidP="001274A8">
      <w:pPr>
        <w:pStyle w:val="ListParagraph"/>
        <w:numPr>
          <w:ilvl w:val="0"/>
          <w:numId w:val="15"/>
        </w:numPr>
        <w:spacing w:after="0" w:line="480" w:lineRule="auto"/>
        <w:ind w:left="284" w:hanging="284"/>
        <w:jc w:val="both"/>
        <w:rPr>
          <w:rFonts w:ascii="Times New Roman" w:hAnsi="Times New Roman" w:cs="Times New Roman"/>
          <w:b/>
          <w:sz w:val="24"/>
          <w:szCs w:val="24"/>
        </w:rPr>
      </w:pPr>
      <w:r w:rsidRPr="00F044F9">
        <w:rPr>
          <w:rFonts w:ascii="Times New Roman" w:hAnsi="Times New Roman" w:cs="Times New Roman"/>
          <w:b/>
          <w:sz w:val="24"/>
          <w:szCs w:val="24"/>
        </w:rPr>
        <w:lastRenderedPageBreak/>
        <w:t>Lokasi dan Waktu Penelitian</w:t>
      </w:r>
    </w:p>
    <w:p w14:paraId="1D10AD69" w14:textId="77777777" w:rsidR="00437A7F" w:rsidRPr="003B414B" w:rsidRDefault="0042115A" w:rsidP="001274A8">
      <w:pPr>
        <w:pStyle w:val="ListParagraph"/>
        <w:numPr>
          <w:ilvl w:val="0"/>
          <w:numId w:val="16"/>
        </w:numPr>
        <w:spacing w:after="0" w:line="480" w:lineRule="auto"/>
        <w:ind w:left="567" w:hanging="283"/>
        <w:jc w:val="both"/>
        <w:rPr>
          <w:rFonts w:ascii="Times New Roman" w:hAnsi="Times New Roman" w:cs="Times New Roman"/>
          <w:b/>
          <w:sz w:val="24"/>
          <w:szCs w:val="24"/>
        </w:rPr>
      </w:pPr>
      <w:r w:rsidRPr="003B414B">
        <w:rPr>
          <w:rFonts w:ascii="Times New Roman" w:hAnsi="Times New Roman" w:cs="Times New Roman"/>
          <w:b/>
          <w:sz w:val="24"/>
          <w:szCs w:val="24"/>
        </w:rPr>
        <w:t>Lokasi Penelitian</w:t>
      </w:r>
    </w:p>
    <w:p w14:paraId="23D961CC" w14:textId="20AFEB12" w:rsidR="00437A7F" w:rsidRPr="00F044F9" w:rsidRDefault="00FF43EC" w:rsidP="00E35023">
      <w:pPr>
        <w:pStyle w:val="ListParagraph"/>
        <w:spacing w:line="480" w:lineRule="auto"/>
        <w:ind w:left="567" w:firstLine="709"/>
        <w:jc w:val="both"/>
        <w:rPr>
          <w:rFonts w:ascii="Times New Roman" w:hAnsi="Times New Roman" w:cs="Times New Roman"/>
          <w:b/>
          <w:sz w:val="24"/>
          <w:szCs w:val="24"/>
        </w:rPr>
      </w:pPr>
      <w:r>
        <w:rPr>
          <w:rFonts w:ascii="Times New Roman" w:hAnsi="Times New Roman" w:cs="Times New Roman"/>
          <w:sz w:val="24"/>
          <w:szCs w:val="24"/>
        </w:rPr>
        <w:t>Lokasi penelitian ini</w:t>
      </w:r>
      <w:r w:rsidR="0042115A" w:rsidRPr="00F044F9">
        <w:rPr>
          <w:rFonts w:ascii="Times New Roman" w:hAnsi="Times New Roman" w:cs="Times New Roman"/>
          <w:sz w:val="24"/>
          <w:szCs w:val="24"/>
        </w:rPr>
        <w:t xml:space="preserve"> di SD Negeri 2 Tonatan Kecamatan Ponorogo</w:t>
      </w:r>
      <w:r w:rsidR="0042115A" w:rsidRPr="00F044F9">
        <w:rPr>
          <w:rFonts w:ascii="Times New Roman" w:hAnsi="Times New Roman" w:cs="Times New Roman"/>
          <w:b/>
          <w:sz w:val="24"/>
          <w:szCs w:val="24"/>
        </w:rPr>
        <w:t xml:space="preserve"> </w:t>
      </w:r>
      <w:r w:rsidR="0042115A" w:rsidRPr="00F044F9">
        <w:rPr>
          <w:rFonts w:ascii="Times New Roman" w:hAnsi="Times New Roman" w:cs="Times New Roman"/>
          <w:sz w:val="24"/>
          <w:szCs w:val="24"/>
        </w:rPr>
        <w:t>Kabupaten Ponorogo yang beralamatkan di Jalan Sekar Putih Tim</w:t>
      </w:r>
      <w:r w:rsidR="00893181" w:rsidRPr="00F044F9">
        <w:rPr>
          <w:rFonts w:ascii="Times New Roman" w:hAnsi="Times New Roman" w:cs="Times New Roman"/>
          <w:sz w:val="24"/>
          <w:szCs w:val="24"/>
        </w:rPr>
        <w:t>u</w:t>
      </w:r>
      <w:r w:rsidR="00893181">
        <w:rPr>
          <w:rFonts w:ascii="Times New Roman" w:hAnsi="Times New Roman" w:cs="Times New Roman"/>
          <w:sz w:val="24"/>
          <w:szCs w:val="24"/>
        </w:rPr>
        <w:t>r</w:t>
      </w:r>
      <w:r w:rsidR="0042115A" w:rsidRPr="00F044F9">
        <w:rPr>
          <w:rFonts w:ascii="Times New Roman" w:hAnsi="Times New Roman" w:cs="Times New Roman"/>
          <w:sz w:val="24"/>
          <w:szCs w:val="24"/>
        </w:rPr>
        <w:t>. No.</w:t>
      </w:r>
      <w:r w:rsidR="00215073">
        <w:rPr>
          <w:rFonts w:ascii="Times New Roman" w:hAnsi="Times New Roman" w:cs="Times New Roman"/>
          <w:sz w:val="24"/>
          <w:szCs w:val="24"/>
        </w:rPr>
        <w:t xml:space="preserve"> </w:t>
      </w:r>
      <w:r w:rsidR="0042115A" w:rsidRPr="00F044F9">
        <w:rPr>
          <w:rFonts w:ascii="Times New Roman" w:hAnsi="Times New Roman" w:cs="Times New Roman"/>
          <w:sz w:val="24"/>
          <w:szCs w:val="24"/>
        </w:rPr>
        <w:t>27A, Tonatan, Kec</w:t>
      </w:r>
      <w:r w:rsidR="003B414B">
        <w:rPr>
          <w:rFonts w:ascii="Times New Roman" w:hAnsi="Times New Roman" w:cs="Times New Roman"/>
          <w:sz w:val="24"/>
          <w:szCs w:val="24"/>
        </w:rPr>
        <w:t>amatan</w:t>
      </w:r>
      <w:r w:rsidR="0042115A" w:rsidRPr="00F044F9">
        <w:rPr>
          <w:rFonts w:ascii="Times New Roman" w:hAnsi="Times New Roman" w:cs="Times New Roman"/>
          <w:sz w:val="24"/>
          <w:szCs w:val="24"/>
        </w:rPr>
        <w:t>.</w:t>
      </w:r>
      <w:r w:rsidR="003B414B">
        <w:rPr>
          <w:rFonts w:ascii="Times New Roman" w:hAnsi="Times New Roman" w:cs="Times New Roman"/>
          <w:sz w:val="24"/>
          <w:szCs w:val="24"/>
        </w:rPr>
        <w:t xml:space="preserve"> </w:t>
      </w:r>
      <w:r w:rsidR="0042115A" w:rsidRPr="00F044F9">
        <w:rPr>
          <w:rFonts w:ascii="Times New Roman" w:hAnsi="Times New Roman" w:cs="Times New Roman"/>
          <w:sz w:val="24"/>
          <w:szCs w:val="24"/>
        </w:rPr>
        <w:t xml:space="preserve">Ponorogo, </w:t>
      </w:r>
      <w:r w:rsidR="003B414B">
        <w:rPr>
          <w:rFonts w:ascii="Times New Roman" w:hAnsi="Times New Roman" w:cs="Times New Roman"/>
          <w:sz w:val="24"/>
          <w:szCs w:val="24"/>
        </w:rPr>
        <w:t xml:space="preserve">Kabupaten. Ponorogo, </w:t>
      </w:r>
      <w:r w:rsidR="0042115A" w:rsidRPr="00F044F9">
        <w:rPr>
          <w:rFonts w:ascii="Times New Roman" w:hAnsi="Times New Roman" w:cs="Times New Roman"/>
          <w:sz w:val="24"/>
          <w:szCs w:val="24"/>
        </w:rPr>
        <w:t xml:space="preserve">Jawa Timur.  </w:t>
      </w:r>
    </w:p>
    <w:p w14:paraId="6589A1FA" w14:textId="77777777" w:rsidR="00437A7F" w:rsidRPr="003B414B" w:rsidRDefault="0042115A" w:rsidP="001274A8">
      <w:pPr>
        <w:pStyle w:val="ListParagraph"/>
        <w:numPr>
          <w:ilvl w:val="0"/>
          <w:numId w:val="16"/>
        </w:numPr>
        <w:spacing w:after="0" w:line="480" w:lineRule="auto"/>
        <w:ind w:left="567" w:hanging="283"/>
        <w:jc w:val="both"/>
        <w:rPr>
          <w:rFonts w:ascii="Times New Roman" w:hAnsi="Times New Roman" w:cs="Times New Roman"/>
          <w:b/>
          <w:sz w:val="24"/>
          <w:szCs w:val="24"/>
        </w:rPr>
      </w:pPr>
      <w:r w:rsidRPr="003B414B">
        <w:rPr>
          <w:rFonts w:ascii="Times New Roman" w:hAnsi="Times New Roman" w:cs="Times New Roman"/>
          <w:b/>
          <w:sz w:val="24"/>
          <w:szCs w:val="24"/>
        </w:rPr>
        <w:t xml:space="preserve">Waktu Penelitian </w:t>
      </w:r>
    </w:p>
    <w:p w14:paraId="6C17EFF9" w14:textId="34CAA95C" w:rsidR="00437A7F" w:rsidRPr="00F044F9" w:rsidRDefault="0042115A" w:rsidP="00E35023">
      <w:pPr>
        <w:pStyle w:val="ListParagraph"/>
        <w:spacing w:line="480" w:lineRule="auto"/>
        <w:ind w:left="567" w:firstLine="709"/>
        <w:jc w:val="both"/>
        <w:rPr>
          <w:rFonts w:ascii="Times New Roman" w:hAnsi="Times New Roman" w:cs="Times New Roman"/>
          <w:sz w:val="24"/>
          <w:szCs w:val="24"/>
        </w:rPr>
      </w:pPr>
      <w:r w:rsidRPr="00F044F9">
        <w:rPr>
          <w:rFonts w:ascii="Times New Roman" w:hAnsi="Times New Roman" w:cs="Times New Roman"/>
          <w:sz w:val="24"/>
          <w:szCs w:val="24"/>
        </w:rPr>
        <w:t xml:space="preserve">Waktu penelitian di kelas V SD Negeri 2 Tonatan Ponorogo bulan </w:t>
      </w:r>
      <w:r w:rsidR="00893181">
        <w:rPr>
          <w:rFonts w:ascii="Times New Roman" w:hAnsi="Times New Roman" w:cs="Times New Roman"/>
          <w:sz w:val="24"/>
          <w:szCs w:val="24"/>
        </w:rPr>
        <w:t>Dese</w:t>
      </w:r>
      <w:r w:rsidR="00893181" w:rsidRPr="00F044F9">
        <w:rPr>
          <w:rFonts w:ascii="Times New Roman" w:hAnsi="Times New Roman" w:cs="Times New Roman"/>
          <w:sz w:val="24"/>
          <w:szCs w:val="24"/>
        </w:rPr>
        <w:t>m</w:t>
      </w:r>
      <w:r w:rsidR="00893181">
        <w:rPr>
          <w:rFonts w:ascii="Times New Roman" w:hAnsi="Times New Roman" w:cs="Times New Roman"/>
          <w:sz w:val="24"/>
          <w:szCs w:val="24"/>
        </w:rPr>
        <w:t>ber 2</w:t>
      </w:r>
      <w:r w:rsidR="00893181" w:rsidRPr="00F044F9">
        <w:rPr>
          <w:rFonts w:ascii="Times New Roman" w:hAnsi="Times New Roman" w:cs="Times New Roman"/>
          <w:sz w:val="24"/>
          <w:szCs w:val="24"/>
        </w:rPr>
        <w:t>02</w:t>
      </w:r>
      <w:r w:rsidR="00893181">
        <w:rPr>
          <w:rFonts w:ascii="Times New Roman" w:hAnsi="Times New Roman" w:cs="Times New Roman"/>
          <w:sz w:val="24"/>
          <w:szCs w:val="24"/>
        </w:rPr>
        <w:t>2</w:t>
      </w:r>
      <w:r w:rsidRPr="00F044F9">
        <w:rPr>
          <w:rFonts w:ascii="Times New Roman" w:hAnsi="Times New Roman" w:cs="Times New Roman"/>
          <w:sz w:val="24"/>
          <w:szCs w:val="24"/>
        </w:rPr>
        <w:t>-</w:t>
      </w:r>
      <w:r w:rsidR="00893181" w:rsidRPr="00893181">
        <w:rPr>
          <w:rFonts w:ascii="Times New Roman" w:hAnsi="Times New Roman" w:cs="Times New Roman"/>
          <w:bCs/>
          <w:sz w:val="24"/>
          <w:szCs w:val="24"/>
        </w:rPr>
        <w:t>M</w:t>
      </w:r>
      <w:r w:rsidR="00893181">
        <w:rPr>
          <w:rFonts w:ascii="Times New Roman" w:hAnsi="Times New Roman" w:cs="Times New Roman"/>
          <w:sz w:val="24"/>
          <w:szCs w:val="24"/>
        </w:rPr>
        <w:t>e</w:t>
      </w:r>
      <w:r w:rsidR="00893181" w:rsidRPr="00F044F9">
        <w:rPr>
          <w:rFonts w:ascii="Times New Roman" w:hAnsi="Times New Roman" w:cs="Times New Roman"/>
          <w:sz w:val="24"/>
          <w:szCs w:val="24"/>
        </w:rPr>
        <w:t>i</w:t>
      </w:r>
      <w:r w:rsidR="00893181">
        <w:rPr>
          <w:rFonts w:ascii="Times New Roman" w:hAnsi="Times New Roman" w:cs="Times New Roman"/>
          <w:sz w:val="24"/>
          <w:szCs w:val="24"/>
        </w:rPr>
        <w:t xml:space="preserve"> </w:t>
      </w:r>
      <w:r w:rsidRPr="00F044F9">
        <w:rPr>
          <w:rFonts w:ascii="Times New Roman" w:hAnsi="Times New Roman" w:cs="Times New Roman"/>
          <w:sz w:val="24"/>
          <w:szCs w:val="24"/>
        </w:rPr>
        <w:t>2023.</w:t>
      </w:r>
    </w:p>
    <w:p w14:paraId="6D5E22D5" w14:textId="77777777" w:rsidR="00437A7F" w:rsidRPr="00F044F9" w:rsidRDefault="00437A7F" w:rsidP="0073163E">
      <w:pPr>
        <w:pStyle w:val="ListParagraph"/>
        <w:spacing w:line="480" w:lineRule="auto"/>
        <w:ind w:left="426" w:firstLine="567"/>
        <w:jc w:val="both"/>
        <w:rPr>
          <w:rFonts w:ascii="Times New Roman" w:hAnsi="Times New Roman" w:cs="Times New Roman"/>
          <w:sz w:val="24"/>
          <w:szCs w:val="24"/>
        </w:rPr>
      </w:pPr>
    </w:p>
    <w:p w14:paraId="4F6B3D7D" w14:textId="77777777" w:rsidR="00437A7F" w:rsidRPr="00F044F9" w:rsidRDefault="0042115A" w:rsidP="001274A8">
      <w:pPr>
        <w:pStyle w:val="ListParagraph"/>
        <w:numPr>
          <w:ilvl w:val="0"/>
          <w:numId w:val="17"/>
        </w:numPr>
        <w:spacing w:line="480" w:lineRule="auto"/>
        <w:ind w:left="284" w:hanging="284"/>
        <w:jc w:val="both"/>
        <w:rPr>
          <w:rFonts w:ascii="Times New Roman" w:hAnsi="Times New Roman" w:cs="Times New Roman"/>
          <w:sz w:val="24"/>
          <w:szCs w:val="24"/>
        </w:rPr>
      </w:pPr>
      <w:r w:rsidRPr="00F044F9">
        <w:rPr>
          <w:rFonts w:ascii="Times New Roman" w:hAnsi="Times New Roman" w:cs="Times New Roman"/>
          <w:b/>
          <w:sz w:val="24"/>
          <w:szCs w:val="24"/>
        </w:rPr>
        <w:t>Populasi dan Sampel Penelitian</w:t>
      </w:r>
    </w:p>
    <w:p w14:paraId="6022C4D7" w14:textId="77777777" w:rsidR="00437A7F" w:rsidRPr="003B414B" w:rsidRDefault="0042115A" w:rsidP="001274A8">
      <w:pPr>
        <w:pStyle w:val="ListParagraph"/>
        <w:numPr>
          <w:ilvl w:val="0"/>
          <w:numId w:val="61"/>
        </w:numPr>
        <w:spacing w:line="480" w:lineRule="auto"/>
        <w:ind w:left="567" w:hanging="283"/>
        <w:jc w:val="both"/>
        <w:rPr>
          <w:rFonts w:ascii="Times New Roman" w:hAnsi="Times New Roman" w:cs="Times New Roman"/>
          <w:b/>
          <w:sz w:val="24"/>
          <w:szCs w:val="24"/>
        </w:rPr>
      </w:pPr>
      <w:r w:rsidRPr="003B414B">
        <w:rPr>
          <w:rFonts w:ascii="Times New Roman" w:hAnsi="Times New Roman" w:cs="Times New Roman"/>
          <w:b/>
          <w:sz w:val="24"/>
          <w:szCs w:val="24"/>
        </w:rPr>
        <w:t>Populasi</w:t>
      </w:r>
    </w:p>
    <w:p w14:paraId="30E6638B" w14:textId="7557C0D6" w:rsidR="00437A7F" w:rsidRPr="00F044F9" w:rsidRDefault="0042115A" w:rsidP="00E35023">
      <w:pPr>
        <w:pStyle w:val="ListParagraph"/>
        <w:spacing w:line="480" w:lineRule="auto"/>
        <w:ind w:left="567" w:firstLine="709"/>
        <w:jc w:val="both"/>
        <w:rPr>
          <w:rFonts w:ascii="Times New Roman" w:hAnsi="Times New Roman" w:cs="Times New Roman"/>
          <w:sz w:val="24"/>
          <w:szCs w:val="24"/>
        </w:rPr>
      </w:pPr>
      <w:r w:rsidRPr="00F044F9">
        <w:rPr>
          <w:rFonts w:ascii="Times New Roman" w:hAnsi="Times New Roman" w:cs="Times New Roman"/>
          <w:sz w:val="24"/>
          <w:szCs w:val="24"/>
        </w:rPr>
        <w:t xml:space="preserve">Populasi </w:t>
      </w:r>
      <w:r w:rsidR="00FF43EC">
        <w:rPr>
          <w:rFonts w:ascii="Times New Roman" w:hAnsi="Times New Roman" w:cs="Times New Roman"/>
          <w:sz w:val="24"/>
          <w:szCs w:val="24"/>
        </w:rPr>
        <w:t>yaitu semua</w:t>
      </w:r>
      <w:r w:rsidRPr="00F044F9">
        <w:rPr>
          <w:rFonts w:ascii="Times New Roman" w:hAnsi="Times New Roman" w:cs="Times New Roman"/>
          <w:sz w:val="24"/>
          <w:szCs w:val="24"/>
        </w:rPr>
        <w:t xml:space="preserve"> subjek atau totalitas subjek penelitian yang berupa orang, benda, suatu hal yang di dalamnya</w:t>
      </w:r>
      <w:r w:rsidR="00FF43EC">
        <w:rPr>
          <w:rFonts w:ascii="Times New Roman" w:hAnsi="Times New Roman" w:cs="Times New Roman"/>
          <w:sz w:val="24"/>
          <w:szCs w:val="24"/>
        </w:rPr>
        <w:t xml:space="preserve"> </w:t>
      </w:r>
      <w:r w:rsidRPr="00F044F9">
        <w:rPr>
          <w:rFonts w:ascii="Times New Roman" w:hAnsi="Times New Roman" w:cs="Times New Roman"/>
          <w:sz w:val="24"/>
          <w:szCs w:val="24"/>
        </w:rPr>
        <w:t>dapat diperoleh atau memberikan informasi.</w:t>
      </w:r>
      <w:r w:rsidRPr="00F044F9">
        <w:rPr>
          <w:rStyle w:val="FootnoteReference"/>
          <w:rFonts w:ascii="Times New Roman" w:hAnsi="Times New Roman" w:cs="Times New Roman"/>
          <w:sz w:val="24"/>
          <w:szCs w:val="24"/>
        </w:rPr>
        <w:footnoteReference w:id="50"/>
      </w:r>
      <w:r w:rsidRPr="00F044F9">
        <w:rPr>
          <w:rFonts w:ascii="Times New Roman" w:hAnsi="Times New Roman" w:cs="Times New Roman"/>
          <w:sz w:val="24"/>
          <w:szCs w:val="24"/>
        </w:rPr>
        <w:t xml:space="preserve"> </w:t>
      </w:r>
      <w:r w:rsidR="00FF43EC">
        <w:rPr>
          <w:rFonts w:ascii="Times New Roman" w:hAnsi="Times New Roman" w:cs="Times New Roman"/>
          <w:sz w:val="24"/>
          <w:szCs w:val="24"/>
        </w:rPr>
        <w:t>Penulis pada penelitain ini mengguanakan populasi</w:t>
      </w:r>
      <w:r w:rsidRPr="00F044F9">
        <w:rPr>
          <w:rFonts w:ascii="Times New Roman" w:hAnsi="Times New Roman" w:cs="Times New Roman"/>
          <w:sz w:val="24"/>
          <w:szCs w:val="24"/>
        </w:rPr>
        <w:t xml:space="preserve"> seluruh peserta didik kelas V SD Negeri 2 Tonatan Ponorogo tahun ajaran 2022/2023 yang berjumlah </w:t>
      </w:r>
      <w:r w:rsidR="00FF43EC">
        <w:rPr>
          <w:rFonts w:ascii="Times New Roman" w:hAnsi="Times New Roman" w:cs="Times New Roman"/>
          <w:sz w:val="24"/>
          <w:szCs w:val="24"/>
        </w:rPr>
        <w:t xml:space="preserve">39 </w:t>
      </w:r>
      <w:r w:rsidRPr="00F044F9">
        <w:rPr>
          <w:rFonts w:ascii="Times New Roman" w:hAnsi="Times New Roman" w:cs="Times New Roman"/>
          <w:sz w:val="24"/>
          <w:szCs w:val="24"/>
        </w:rPr>
        <w:t>siswa.</w:t>
      </w:r>
    </w:p>
    <w:p w14:paraId="11859381" w14:textId="77777777" w:rsidR="00437A7F" w:rsidRPr="003B414B" w:rsidRDefault="0042115A" w:rsidP="001274A8">
      <w:pPr>
        <w:pStyle w:val="ListParagraph"/>
        <w:numPr>
          <w:ilvl w:val="0"/>
          <w:numId w:val="61"/>
        </w:numPr>
        <w:spacing w:line="480" w:lineRule="auto"/>
        <w:ind w:left="567" w:hanging="283"/>
        <w:jc w:val="both"/>
        <w:rPr>
          <w:rFonts w:ascii="Times New Roman" w:hAnsi="Times New Roman" w:cs="Times New Roman"/>
          <w:b/>
          <w:sz w:val="24"/>
          <w:szCs w:val="24"/>
        </w:rPr>
      </w:pPr>
      <w:r w:rsidRPr="003B414B">
        <w:rPr>
          <w:rFonts w:ascii="Times New Roman" w:hAnsi="Times New Roman" w:cs="Times New Roman"/>
          <w:b/>
          <w:sz w:val="24"/>
          <w:szCs w:val="24"/>
        </w:rPr>
        <w:t>Sampel</w:t>
      </w:r>
    </w:p>
    <w:p w14:paraId="4687696B" w14:textId="3A701DC9" w:rsidR="00437A7F" w:rsidRDefault="0042115A" w:rsidP="00B677DF">
      <w:pPr>
        <w:pStyle w:val="ListParagraph"/>
        <w:spacing w:after="0" w:line="480" w:lineRule="auto"/>
        <w:ind w:left="567" w:firstLine="709"/>
        <w:jc w:val="both"/>
        <w:rPr>
          <w:rFonts w:ascii="Times New Roman" w:hAnsi="Times New Roman" w:cs="Times New Roman"/>
          <w:sz w:val="24"/>
          <w:szCs w:val="24"/>
          <w:lang w:val="id-ID"/>
        </w:rPr>
      </w:pPr>
      <w:r w:rsidRPr="00F044F9">
        <w:rPr>
          <w:rFonts w:ascii="Times New Roman" w:hAnsi="Times New Roman" w:cs="Times New Roman"/>
          <w:sz w:val="24"/>
          <w:szCs w:val="24"/>
        </w:rPr>
        <w:t xml:space="preserve">Sampel adalah bagian dari jumlah populasi yang akan digunakan dalam proses pengambilan data penelitian. Adapun teknik sampling yang digunakan dalam  penelitian ini adalah teknik total sampling. Mengingat populasi pada </w:t>
      </w:r>
      <w:r w:rsidRPr="00F044F9">
        <w:rPr>
          <w:rFonts w:ascii="Times New Roman" w:hAnsi="Times New Roman" w:cs="Times New Roman"/>
          <w:sz w:val="24"/>
          <w:szCs w:val="24"/>
        </w:rPr>
        <w:lastRenderedPageBreak/>
        <w:t xml:space="preserve">penelitian ini </w:t>
      </w:r>
      <w:r w:rsidR="004875A3">
        <w:rPr>
          <w:rFonts w:ascii="Times New Roman" w:hAnsi="Times New Roman" w:cs="Times New Roman"/>
          <w:sz w:val="24"/>
          <w:szCs w:val="24"/>
        </w:rPr>
        <w:t>sangat kecil, yaitu 39</w:t>
      </w:r>
      <w:r w:rsidRPr="00F044F9">
        <w:rPr>
          <w:rFonts w:ascii="Times New Roman" w:hAnsi="Times New Roman" w:cs="Times New Roman"/>
          <w:sz w:val="24"/>
          <w:szCs w:val="24"/>
        </w:rPr>
        <w:t xml:space="preserve"> siswa maka penelitian ini menggunakan teknik sampel secara  total sampling.</w:t>
      </w:r>
    </w:p>
    <w:p w14:paraId="08CEC391" w14:textId="77777777" w:rsidR="00B677DF" w:rsidRPr="00B677DF" w:rsidRDefault="00B677DF" w:rsidP="00B677DF">
      <w:pPr>
        <w:pStyle w:val="ListParagraph"/>
        <w:spacing w:after="0" w:line="480" w:lineRule="auto"/>
        <w:ind w:left="567" w:firstLine="709"/>
        <w:jc w:val="both"/>
        <w:rPr>
          <w:rFonts w:ascii="Times New Roman" w:hAnsi="Times New Roman" w:cs="Times New Roman"/>
          <w:sz w:val="24"/>
          <w:szCs w:val="24"/>
          <w:lang w:val="id-ID"/>
        </w:rPr>
      </w:pPr>
    </w:p>
    <w:p w14:paraId="53E41605" w14:textId="77777777" w:rsidR="00437A7F" w:rsidRPr="00F044F9" w:rsidRDefault="0042115A" w:rsidP="001274A8">
      <w:pPr>
        <w:pStyle w:val="ListParagraph"/>
        <w:numPr>
          <w:ilvl w:val="0"/>
          <w:numId w:val="18"/>
        </w:numPr>
        <w:spacing w:after="0" w:line="480" w:lineRule="auto"/>
        <w:ind w:left="284" w:hanging="284"/>
        <w:jc w:val="both"/>
        <w:rPr>
          <w:rFonts w:ascii="Times New Roman" w:hAnsi="Times New Roman" w:cs="Times New Roman"/>
          <w:sz w:val="24"/>
          <w:szCs w:val="24"/>
        </w:rPr>
      </w:pPr>
      <w:r w:rsidRPr="00F044F9">
        <w:rPr>
          <w:rFonts w:ascii="Times New Roman" w:hAnsi="Times New Roman" w:cs="Times New Roman"/>
          <w:b/>
          <w:sz w:val="24"/>
          <w:szCs w:val="24"/>
        </w:rPr>
        <w:t>Operasional Variabel Penelitian</w:t>
      </w:r>
    </w:p>
    <w:p w14:paraId="702DAA16" w14:textId="26023FA4" w:rsidR="00437A7F" w:rsidRPr="00F044F9" w:rsidRDefault="0042115A" w:rsidP="00B677DF">
      <w:pPr>
        <w:pStyle w:val="ListParagraph"/>
        <w:spacing w:after="0" w:line="480" w:lineRule="auto"/>
        <w:ind w:left="426" w:firstLine="708"/>
        <w:jc w:val="both"/>
        <w:rPr>
          <w:rFonts w:ascii="Times New Roman" w:hAnsi="Times New Roman" w:cs="Times New Roman"/>
          <w:sz w:val="24"/>
          <w:szCs w:val="24"/>
        </w:rPr>
      </w:pPr>
      <w:r w:rsidRPr="00F044F9">
        <w:rPr>
          <w:rFonts w:ascii="Times New Roman" w:hAnsi="Times New Roman" w:cs="Times New Roman"/>
          <w:sz w:val="24"/>
          <w:szCs w:val="24"/>
        </w:rPr>
        <w:t>Operasional variabel adalah batasan yang di</w:t>
      </w:r>
      <w:r w:rsidR="00FF43EC">
        <w:rPr>
          <w:rFonts w:ascii="Times New Roman" w:hAnsi="Times New Roman" w:cs="Times New Roman"/>
          <w:sz w:val="24"/>
          <w:szCs w:val="24"/>
        </w:rPr>
        <w:t>buat</w:t>
      </w:r>
      <w:r w:rsidRPr="00F044F9">
        <w:rPr>
          <w:rFonts w:ascii="Times New Roman" w:hAnsi="Times New Roman" w:cs="Times New Roman"/>
          <w:sz w:val="24"/>
          <w:szCs w:val="24"/>
        </w:rPr>
        <w:t xml:space="preserve"> oleh peneliti </w:t>
      </w:r>
      <w:r w:rsidR="00FF43EC">
        <w:rPr>
          <w:rFonts w:ascii="Times New Roman" w:hAnsi="Times New Roman" w:cs="Times New Roman"/>
          <w:sz w:val="24"/>
          <w:szCs w:val="24"/>
        </w:rPr>
        <w:t>pada</w:t>
      </w:r>
      <w:r w:rsidRPr="00F044F9">
        <w:rPr>
          <w:rFonts w:ascii="Times New Roman" w:hAnsi="Times New Roman" w:cs="Times New Roman"/>
          <w:sz w:val="24"/>
          <w:szCs w:val="24"/>
        </w:rPr>
        <w:t xml:space="preserve"> variabel yang diteliti agar variabel yang semula hanya berupa konsep yang abstrak dan luas menjadi konsep yang oper</w:t>
      </w:r>
      <w:r w:rsidR="003B414B">
        <w:rPr>
          <w:rFonts w:ascii="Times New Roman" w:hAnsi="Times New Roman" w:cs="Times New Roman"/>
          <w:sz w:val="24"/>
          <w:szCs w:val="24"/>
        </w:rPr>
        <w:t>a</w:t>
      </w:r>
      <w:r w:rsidRPr="00F044F9">
        <w:rPr>
          <w:rFonts w:ascii="Times New Roman" w:hAnsi="Times New Roman" w:cs="Times New Roman"/>
          <w:sz w:val="24"/>
          <w:szCs w:val="24"/>
        </w:rPr>
        <w:t>sional dan spesifik sehingga tidak multi tafsir sehingga veriabel tersebut bisa diukur.</w:t>
      </w:r>
      <w:r w:rsidRPr="00F044F9">
        <w:rPr>
          <w:rStyle w:val="FootnoteReference"/>
          <w:rFonts w:ascii="Times New Roman" w:hAnsi="Times New Roman" w:cs="Times New Roman"/>
          <w:sz w:val="24"/>
          <w:szCs w:val="24"/>
        </w:rPr>
        <w:footnoteReference w:id="51"/>
      </w:r>
      <w:r w:rsidR="00AB7E05">
        <w:rPr>
          <w:rFonts w:ascii="Times New Roman" w:hAnsi="Times New Roman" w:cs="Times New Roman"/>
          <w:sz w:val="24"/>
          <w:szCs w:val="24"/>
        </w:rPr>
        <w:t xml:space="preserve"> </w:t>
      </w:r>
      <w:r w:rsidRPr="00F044F9">
        <w:rPr>
          <w:rFonts w:ascii="Times New Roman" w:hAnsi="Times New Roman" w:cs="Times New Roman"/>
          <w:sz w:val="24"/>
          <w:szCs w:val="24"/>
        </w:rPr>
        <w:t>Berdasarkan permasalahan yang ada, penelitian ini menggunakan dua variabel macam variabel yaitu:</w:t>
      </w:r>
    </w:p>
    <w:p w14:paraId="22E2F9E4" w14:textId="77777777" w:rsidR="00437A7F" w:rsidRPr="00F044F9" w:rsidRDefault="0042115A" w:rsidP="001274A8">
      <w:pPr>
        <w:pStyle w:val="ListParagraph"/>
        <w:numPr>
          <w:ilvl w:val="0"/>
          <w:numId w:val="19"/>
        </w:numPr>
        <w:spacing w:line="480" w:lineRule="auto"/>
        <w:ind w:left="709" w:hanging="283"/>
        <w:jc w:val="both"/>
        <w:rPr>
          <w:rFonts w:ascii="Times New Roman" w:hAnsi="Times New Roman" w:cs="Times New Roman"/>
          <w:sz w:val="24"/>
          <w:szCs w:val="24"/>
        </w:rPr>
      </w:pPr>
      <w:r w:rsidRPr="00F044F9">
        <w:rPr>
          <w:rFonts w:ascii="Times New Roman" w:hAnsi="Times New Roman" w:cs="Times New Roman"/>
          <w:sz w:val="24"/>
          <w:szCs w:val="24"/>
        </w:rPr>
        <w:t xml:space="preserve">Variabel independen adalah variabel yang menjadikan sebab perubahan sehingga menimbulkan adanya variabel terikat (dependen). Penelitian terdapat satu variabel independen yaitu </w:t>
      </w:r>
      <w:r w:rsidRPr="00F044F9">
        <w:rPr>
          <w:rFonts w:ascii="Times New Roman" w:hAnsi="Times New Roman" w:cs="Times New Roman"/>
          <w:i/>
          <w:sz w:val="24"/>
          <w:szCs w:val="24"/>
        </w:rPr>
        <w:t>self efficacy</w:t>
      </w:r>
      <w:r w:rsidRPr="00F044F9">
        <w:rPr>
          <w:rFonts w:ascii="Times New Roman" w:hAnsi="Times New Roman" w:cs="Times New Roman"/>
          <w:sz w:val="24"/>
          <w:szCs w:val="24"/>
        </w:rPr>
        <w:t xml:space="preserve"> (X).</w:t>
      </w:r>
    </w:p>
    <w:p w14:paraId="18CA3F8A" w14:textId="6AEF9A94" w:rsidR="00E35023" w:rsidRPr="00B677DF" w:rsidRDefault="0042115A" w:rsidP="001274A8">
      <w:pPr>
        <w:pStyle w:val="ListParagraph"/>
        <w:numPr>
          <w:ilvl w:val="0"/>
          <w:numId w:val="19"/>
        </w:numPr>
        <w:spacing w:after="0" w:line="480" w:lineRule="auto"/>
        <w:ind w:left="709" w:hanging="283"/>
        <w:jc w:val="both"/>
        <w:rPr>
          <w:rFonts w:ascii="Times New Roman" w:hAnsi="Times New Roman" w:cs="Times New Roman"/>
          <w:sz w:val="24"/>
          <w:szCs w:val="24"/>
        </w:rPr>
      </w:pPr>
      <w:r w:rsidRPr="00F044F9">
        <w:rPr>
          <w:rFonts w:ascii="Times New Roman" w:hAnsi="Times New Roman" w:cs="Times New Roman"/>
          <w:sz w:val="24"/>
          <w:szCs w:val="24"/>
        </w:rPr>
        <w:t>Variabel dependen adalah</w:t>
      </w:r>
      <w:r w:rsidR="00E027B3">
        <w:rPr>
          <w:rFonts w:ascii="Times New Roman" w:hAnsi="Times New Roman" w:cs="Times New Roman"/>
          <w:sz w:val="24"/>
          <w:szCs w:val="24"/>
        </w:rPr>
        <w:t xml:space="preserve"> </w:t>
      </w:r>
      <w:r w:rsidRPr="00F044F9">
        <w:rPr>
          <w:rFonts w:ascii="Times New Roman" w:hAnsi="Times New Roman" w:cs="Times New Roman"/>
          <w:sz w:val="24"/>
          <w:szCs w:val="24"/>
        </w:rPr>
        <w:t>variabel yang dipengaruhi oleh variabel independen. Variabel dependen adalah variabel yang merespon perubahan dalam variabel independen. Penelitian ini terdapat dua variabel dependen yaitu kemandirian belajar (Y1) dan motivasi belajar (Y2).</w:t>
      </w:r>
    </w:p>
    <w:p w14:paraId="05245853" w14:textId="77777777" w:rsidR="00B677DF" w:rsidRDefault="00B677DF" w:rsidP="0001325F">
      <w:pPr>
        <w:spacing w:after="0" w:line="480" w:lineRule="auto"/>
        <w:jc w:val="both"/>
        <w:rPr>
          <w:rFonts w:ascii="Times New Roman" w:hAnsi="Times New Roman" w:cs="Times New Roman"/>
          <w:sz w:val="24"/>
          <w:szCs w:val="24"/>
          <w:lang w:val="id-ID"/>
        </w:rPr>
      </w:pPr>
    </w:p>
    <w:p w14:paraId="30C499D6" w14:textId="77777777" w:rsidR="0001325F" w:rsidRDefault="0001325F" w:rsidP="0001325F">
      <w:pPr>
        <w:spacing w:after="0" w:line="480" w:lineRule="auto"/>
        <w:jc w:val="both"/>
        <w:rPr>
          <w:rFonts w:ascii="Times New Roman" w:hAnsi="Times New Roman" w:cs="Times New Roman"/>
          <w:sz w:val="24"/>
          <w:szCs w:val="24"/>
          <w:lang w:val="id-ID"/>
        </w:rPr>
      </w:pPr>
    </w:p>
    <w:p w14:paraId="014E62B1" w14:textId="77777777" w:rsidR="0001325F" w:rsidRDefault="0001325F" w:rsidP="0001325F">
      <w:pPr>
        <w:spacing w:after="0" w:line="480" w:lineRule="auto"/>
        <w:jc w:val="both"/>
        <w:rPr>
          <w:rFonts w:ascii="Times New Roman" w:hAnsi="Times New Roman" w:cs="Times New Roman"/>
          <w:sz w:val="24"/>
          <w:szCs w:val="24"/>
          <w:lang w:val="id-ID"/>
        </w:rPr>
      </w:pPr>
    </w:p>
    <w:p w14:paraId="372CC7CA" w14:textId="77777777" w:rsidR="0001325F" w:rsidRDefault="0001325F" w:rsidP="0001325F">
      <w:pPr>
        <w:spacing w:after="0" w:line="480" w:lineRule="auto"/>
        <w:jc w:val="both"/>
        <w:rPr>
          <w:rFonts w:ascii="Times New Roman" w:hAnsi="Times New Roman" w:cs="Times New Roman"/>
          <w:sz w:val="24"/>
          <w:szCs w:val="24"/>
          <w:lang w:val="id-ID"/>
        </w:rPr>
      </w:pPr>
    </w:p>
    <w:p w14:paraId="4BF95FA8" w14:textId="77777777" w:rsidR="0001325F" w:rsidRPr="0001325F" w:rsidRDefault="0001325F" w:rsidP="0001325F">
      <w:pPr>
        <w:spacing w:after="0" w:line="480" w:lineRule="auto"/>
        <w:jc w:val="both"/>
        <w:rPr>
          <w:rFonts w:ascii="Times New Roman" w:hAnsi="Times New Roman" w:cs="Times New Roman"/>
          <w:sz w:val="24"/>
          <w:szCs w:val="24"/>
          <w:lang w:val="id-ID"/>
        </w:rPr>
      </w:pPr>
    </w:p>
    <w:p w14:paraId="57284567" w14:textId="77777777" w:rsidR="00437A7F" w:rsidRPr="00F044F9" w:rsidRDefault="0042115A" w:rsidP="001274A8">
      <w:pPr>
        <w:pStyle w:val="ListParagraph"/>
        <w:numPr>
          <w:ilvl w:val="0"/>
          <w:numId w:val="20"/>
        </w:numPr>
        <w:spacing w:line="480" w:lineRule="auto"/>
        <w:ind w:left="284" w:hanging="284"/>
        <w:jc w:val="both"/>
        <w:rPr>
          <w:rFonts w:ascii="Times New Roman" w:hAnsi="Times New Roman" w:cs="Times New Roman"/>
          <w:sz w:val="24"/>
          <w:szCs w:val="24"/>
        </w:rPr>
      </w:pPr>
      <w:r w:rsidRPr="00F044F9">
        <w:rPr>
          <w:rFonts w:ascii="Times New Roman" w:hAnsi="Times New Roman" w:cs="Times New Roman"/>
          <w:b/>
          <w:sz w:val="24"/>
          <w:szCs w:val="24"/>
        </w:rPr>
        <w:lastRenderedPageBreak/>
        <w:t>Teknik dan Instrumen Pengumpulan Data</w:t>
      </w:r>
    </w:p>
    <w:p w14:paraId="4F297777" w14:textId="584E9F71" w:rsidR="008A4A18" w:rsidRPr="00AB7E05" w:rsidRDefault="00FF43EC" w:rsidP="00AB7E05">
      <w:pPr>
        <w:pStyle w:val="ListParagraph"/>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Pengumpulan data yang digunakan peneliti pada penelitian ini adalah:</w:t>
      </w:r>
    </w:p>
    <w:p w14:paraId="12FCA3A4" w14:textId="22357A35" w:rsidR="00437A7F" w:rsidRPr="003B414B" w:rsidRDefault="0094057B" w:rsidP="003B414B">
      <w:pPr>
        <w:pStyle w:val="ListParagraph"/>
        <w:numPr>
          <w:ilvl w:val="0"/>
          <w:numId w:val="82"/>
        </w:numPr>
        <w:spacing w:line="480" w:lineRule="auto"/>
        <w:ind w:left="567" w:hanging="283"/>
        <w:jc w:val="both"/>
        <w:rPr>
          <w:rFonts w:ascii="Times New Roman" w:hAnsi="Times New Roman" w:cs="Times New Roman"/>
          <w:sz w:val="24"/>
          <w:szCs w:val="24"/>
        </w:rPr>
      </w:pPr>
      <w:r w:rsidRPr="003B414B">
        <w:rPr>
          <w:rFonts w:ascii="Times New Roman" w:hAnsi="Times New Roman" w:cs="Times New Roman"/>
          <w:sz w:val="24"/>
          <w:szCs w:val="24"/>
        </w:rPr>
        <w:t>Kuesioner</w:t>
      </w:r>
      <w:r w:rsidR="003B414B">
        <w:rPr>
          <w:rFonts w:ascii="Times New Roman" w:hAnsi="Times New Roman" w:cs="Times New Roman"/>
          <w:sz w:val="24"/>
          <w:szCs w:val="24"/>
        </w:rPr>
        <w:t xml:space="preserve"> (Angket)</w:t>
      </w:r>
    </w:p>
    <w:p w14:paraId="011E730B" w14:textId="0FEC867F" w:rsidR="00437A7F" w:rsidRPr="00F044F9" w:rsidRDefault="0094057B" w:rsidP="00B677DF">
      <w:pPr>
        <w:pStyle w:val="ListParagraph"/>
        <w:spacing w:line="480" w:lineRule="auto"/>
        <w:ind w:left="567" w:firstLine="709"/>
        <w:jc w:val="both"/>
        <w:rPr>
          <w:rFonts w:ascii="Times New Roman" w:hAnsi="Times New Roman" w:cs="Times New Roman"/>
          <w:sz w:val="24"/>
          <w:szCs w:val="24"/>
        </w:rPr>
      </w:pPr>
      <w:r w:rsidRPr="0094057B">
        <w:rPr>
          <w:rFonts w:ascii="Times New Roman" w:hAnsi="Times New Roman" w:cs="Times New Roman"/>
          <w:sz w:val="24"/>
          <w:szCs w:val="24"/>
        </w:rPr>
        <w:t>Kuesioner adalah dokumen tertulis yang menyajikan serangkaian pertanyaan atau pernyataan kepada responden di mana responden mencatat jawaban mereka atau memilih dari jawaban yang telah ditentukan atau ditentukan sebelumnya</w:t>
      </w:r>
      <w:r w:rsidR="0042115A" w:rsidRPr="00F044F9">
        <w:rPr>
          <w:rFonts w:ascii="Times New Roman" w:hAnsi="Times New Roman" w:cs="Times New Roman"/>
          <w:sz w:val="24"/>
          <w:szCs w:val="24"/>
        </w:rPr>
        <w:t>.</w:t>
      </w:r>
      <w:r w:rsidR="0042115A" w:rsidRPr="00F044F9">
        <w:rPr>
          <w:rStyle w:val="FootnoteReference"/>
          <w:rFonts w:ascii="Times New Roman" w:hAnsi="Times New Roman" w:cs="Times New Roman"/>
          <w:sz w:val="24"/>
          <w:szCs w:val="24"/>
        </w:rPr>
        <w:footnoteReference w:id="52"/>
      </w:r>
      <w:r w:rsidR="0042115A" w:rsidRPr="00F044F9">
        <w:rPr>
          <w:rFonts w:ascii="Times New Roman" w:hAnsi="Times New Roman" w:cs="Times New Roman"/>
          <w:sz w:val="24"/>
          <w:szCs w:val="24"/>
        </w:rPr>
        <w:t xml:space="preserve"> Secara umum</w:t>
      </w:r>
      <w:r w:rsidR="003B414B">
        <w:rPr>
          <w:rFonts w:ascii="Times New Roman" w:hAnsi="Times New Roman" w:cs="Times New Roman"/>
          <w:sz w:val="24"/>
          <w:szCs w:val="24"/>
        </w:rPr>
        <w:t xml:space="preserve"> kuesioner/</w:t>
      </w:r>
      <w:r w:rsidR="0042115A" w:rsidRPr="00F044F9">
        <w:rPr>
          <w:rFonts w:ascii="Times New Roman" w:hAnsi="Times New Roman" w:cs="Times New Roman"/>
          <w:sz w:val="24"/>
          <w:szCs w:val="24"/>
        </w:rPr>
        <w:t>angket di</w:t>
      </w:r>
      <w:r w:rsidR="003B414B">
        <w:rPr>
          <w:rFonts w:ascii="Times New Roman" w:hAnsi="Times New Roman" w:cs="Times New Roman"/>
          <w:sz w:val="24"/>
          <w:szCs w:val="24"/>
        </w:rPr>
        <w:t xml:space="preserve"> </w:t>
      </w:r>
      <w:r w:rsidR="0042115A" w:rsidRPr="00F044F9">
        <w:rPr>
          <w:rFonts w:ascii="Times New Roman" w:hAnsi="Times New Roman" w:cs="Times New Roman"/>
          <w:sz w:val="24"/>
          <w:szCs w:val="24"/>
        </w:rPr>
        <w:t xml:space="preserve">bagi menjadi dua bentuk, </w:t>
      </w:r>
      <w:r w:rsidRPr="0094057B">
        <w:rPr>
          <w:rFonts w:ascii="Times New Roman" w:hAnsi="Times New Roman" w:cs="Times New Roman"/>
          <w:sz w:val="24"/>
          <w:szCs w:val="24"/>
        </w:rPr>
        <w:t>kuesioner terstruktur dan kuesioner tidak terstruktur. Kuesioner terstruktur adalah kuesioner yang menawarkan beberapa pilihan jawaban. Kuesioner tidak terstruktur adalah kuesioner yang menawarkan jawaban terbuka.</w:t>
      </w:r>
      <w:r w:rsidRPr="0094057B">
        <w:rPr>
          <w:rFonts w:ascii="Roboto" w:hAnsi="Roboto"/>
          <w:color w:val="333333"/>
          <w:sz w:val="24"/>
          <w:szCs w:val="24"/>
          <w:shd w:val="clear" w:color="auto" w:fill="FFFFFF"/>
        </w:rPr>
        <w:t> </w:t>
      </w:r>
      <w:r w:rsidR="0042115A" w:rsidRPr="00F044F9">
        <w:rPr>
          <w:rStyle w:val="FootnoteReference"/>
          <w:rFonts w:ascii="Times New Roman" w:hAnsi="Times New Roman" w:cs="Times New Roman"/>
          <w:sz w:val="24"/>
          <w:szCs w:val="24"/>
        </w:rPr>
        <w:footnoteReference w:id="53"/>
      </w:r>
      <w:r w:rsidR="0042115A" w:rsidRPr="00F044F9">
        <w:rPr>
          <w:rFonts w:ascii="Times New Roman" w:hAnsi="Times New Roman" w:cs="Times New Roman"/>
          <w:sz w:val="24"/>
          <w:szCs w:val="24"/>
        </w:rPr>
        <w:t xml:space="preserve"> Pada penelitian ini, peneliti menggunakan bentuk </w:t>
      </w:r>
      <w:r>
        <w:rPr>
          <w:rFonts w:ascii="Times New Roman" w:hAnsi="Times New Roman" w:cs="Times New Roman"/>
          <w:sz w:val="24"/>
          <w:szCs w:val="24"/>
        </w:rPr>
        <w:t xml:space="preserve">kuesioner </w:t>
      </w:r>
      <w:r w:rsidR="0042115A" w:rsidRPr="00F044F9">
        <w:rPr>
          <w:rFonts w:ascii="Times New Roman" w:hAnsi="Times New Roman" w:cs="Times New Roman"/>
          <w:sz w:val="24"/>
          <w:szCs w:val="24"/>
        </w:rPr>
        <w:t>terstruktur. Angket tersebut diberikan kepada siswa kelas V SD Negeri 2 Tonatan  Ponorogo.</w:t>
      </w:r>
    </w:p>
    <w:p w14:paraId="39D90DF1" w14:textId="6CD03011" w:rsidR="00F044F9" w:rsidRPr="00A91F25" w:rsidRDefault="0042115A" w:rsidP="00A91F25">
      <w:pPr>
        <w:pStyle w:val="ListParagraph"/>
        <w:spacing w:line="480" w:lineRule="auto"/>
        <w:ind w:left="426" w:firstLine="708"/>
        <w:jc w:val="both"/>
        <w:rPr>
          <w:rFonts w:ascii="Times New Roman" w:hAnsi="Times New Roman" w:cs="Times New Roman"/>
          <w:sz w:val="24"/>
          <w:szCs w:val="24"/>
        </w:rPr>
      </w:pPr>
      <w:r w:rsidRPr="00F044F9">
        <w:rPr>
          <w:rFonts w:ascii="Times New Roman" w:hAnsi="Times New Roman" w:cs="Times New Roman"/>
          <w:sz w:val="24"/>
          <w:szCs w:val="24"/>
        </w:rPr>
        <w:t xml:space="preserve">Pada penelitian ini meneliti tiga variabel yaitu </w:t>
      </w:r>
      <w:r w:rsidRPr="00F044F9">
        <w:rPr>
          <w:rFonts w:ascii="Times New Roman" w:hAnsi="Times New Roman" w:cs="Times New Roman"/>
          <w:i/>
          <w:sz w:val="24"/>
          <w:szCs w:val="24"/>
        </w:rPr>
        <w:t xml:space="preserve">self efficacy </w:t>
      </w:r>
      <w:r w:rsidRPr="00F044F9">
        <w:rPr>
          <w:rFonts w:ascii="Times New Roman" w:hAnsi="Times New Roman" w:cs="Times New Roman"/>
          <w:sz w:val="24"/>
          <w:szCs w:val="24"/>
        </w:rPr>
        <w:t xml:space="preserve">(variabel X) dan kemandirian belajar(Y1) dan motivasi belajar (variabel Y2). </w:t>
      </w:r>
      <w:r w:rsidR="003407D7">
        <w:rPr>
          <w:rFonts w:ascii="Times New Roman" w:hAnsi="Times New Roman" w:cs="Times New Roman"/>
          <w:sz w:val="24"/>
          <w:szCs w:val="24"/>
        </w:rPr>
        <w:t>Penel</w:t>
      </w:r>
      <w:r w:rsidR="001F4F5D">
        <w:rPr>
          <w:rFonts w:ascii="Times New Roman" w:hAnsi="Times New Roman" w:cs="Times New Roman"/>
          <w:sz w:val="24"/>
          <w:szCs w:val="24"/>
        </w:rPr>
        <w:t>itian ini menggunakan instrumen pen</w:t>
      </w:r>
      <w:r w:rsidR="003407D7">
        <w:rPr>
          <w:rFonts w:ascii="Times New Roman" w:hAnsi="Times New Roman" w:cs="Times New Roman"/>
          <w:sz w:val="24"/>
          <w:szCs w:val="24"/>
        </w:rPr>
        <w:t>elitian sebagai berikut:</w:t>
      </w:r>
    </w:p>
    <w:p w14:paraId="56F89F91" w14:textId="77777777" w:rsidR="00437A7F" w:rsidRPr="00F044F9" w:rsidRDefault="0042115A" w:rsidP="001274A8">
      <w:pPr>
        <w:pStyle w:val="ListParagraph"/>
        <w:numPr>
          <w:ilvl w:val="0"/>
          <w:numId w:val="27"/>
        </w:numPr>
        <w:spacing w:after="0" w:line="480" w:lineRule="auto"/>
        <w:ind w:left="426" w:firstLine="0"/>
        <w:jc w:val="both"/>
        <w:rPr>
          <w:rFonts w:ascii="Times New Roman" w:hAnsi="Times New Roman" w:cs="Times New Roman"/>
          <w:i/>
          <w:sz w:val="24"/>
          <w:szCs w:val="24"/>
        </w:rPr>
      </w:pPr>
      <w:r w:rsidRPr="00F044F9">
        <w:rPr>
          <w:rFonts w:ascii="Times New Roman" w:hAnsi="Times New Roman" w:cs="Times New Roman"/>
          <w:i/>
          <w:sz w:val="24"/>
          <w:szCs w:val="24"/>
        </w:rPr>
        <w:t xml:space="preserve">Self Efficacy </w:t>
      </w:r>
      <w:r w:rsidRPr="00F044F9">
        <w:rPr>
          <w:rFonts w:ascii="Times New Roman" w:hAnsi="Times New Roman" w:cs="Times New Roman"/>
          <w:sz w:val="24"/>
          <w:szCs w:val="24"/>
        </w:rPr>
        <w:t>(variabel X)</w:t>
      </w:r>
    </w:p>
    <w:p w14:paraId="1B0E6B13" w14:textId="77777777" w:rsidR="00437A7F" w:rsidRPr="00F044F9" w:rsidRDefault="0042115A" w:rsidP="001274A8">
      <w:pPr>
        <w:pStyle w:val="ListParagraph"/>
        <w:numPr>
          <w:ilvl w:val="0"/>
          <w:numId w:val="34"/>
        </w:numPr>
        <w:spacing w:after="0" w:line="480" w:lineRule="auto"/>
        <w:ind w:left="993" w:hanging="283"/>
        <w:jc w:val="both"/>
        <w:rPr>
          <w:rFonts w:ascii="Times New Roman" w:hAnsi="Times New Roman" w:cs="Times New Roman"/>
          <w:i/>
          <w:sz w:val="24"/>
          <w:szCs w:val="24"/>
        </w:rPr>
      </w:pPr>
      <w:r w:rsidRPr="00F044F9">
        <w:rPr>
          <w:rFonts w:ascii="Times New Roman" w:hAnsi="Times New Roman" w:cs="Times New Roman"/>
          <w:sz w:val="24"/>
          <w:szCs w:val="24"/>
        </w:rPr>
        <w:t>Definisi Konseptual</w:t>
      </w:r>
    </w:p>
    <w:p w14:paraId="6B51BCEA" w14:textId="13AB780E" w:rsidR="003407D7" w:rsidRPr="003407D7" w:rsidRDefault="003407D7" w:rsidP="00B677DF">
      <w:pPr>
        <w:spacing w:after="0" w:line="480" w:lineRule="auto"/>
        <w:ind w:left="993" w:firstLine="567"/>
        <w:jc w:val="both"/>
        <w:rPr>
          <w:rFonts w:ascii="Times New Roman" w:hAnsi="Times New Roman" w:cs="Times New Roman"/>
          <w:sz w:val="24"/>
          <w:szCs w:val="24"/>
        </w:rPr>
      </w:pPr>
      <w:r w:rsidRPr="003407D7">
        <w:rPr>
          <w:rFonts w:ascii="Times New Roman" w:hAnsi="Times New Roman" w:cs="Times New Roman"/>
          <w:i/>
          <w:iCs/>
          <w:sz w:val="24"/>
          <w:szCs w:val="24"/>
        </w:rPr>
        <w:t>Self efficacy</w:t>
      </w:r>
      <w:r w:rsidRPr="003407D7">
        <w:rPr>
          <w:rFonts w:ascii="Times New Roman" w:hAnsi="Times New Roman" w:cs="Times New Roman"/>
          <w:sz w:val="24"/>
          <w:szCs w:val="24"/>
        </w:rPr>
        <w:t xml:space="preserve"> adalah keyakinan bahwa seseorang memiliki kemampuan sendiri untuk menyelesaikan tugas atau masalah tertentu agar dapat menyelesaikan tugas atau masalah dengan benar. </w:t>
      </w:r>
    </w:p>
    <w:p w14:paraId="77F9ACF9" w14:textId="77777777" w:rsidR="00437A7F" w:rsidRPr="00F044F9" w:rsidRDefault="0042115A" w:rsidP="001274A8">
      <w:pPr>
        <w:pStyle w:val="ListParagraph"/>
        <w:numPr>
          <w:ilvl w:val="0"/>
          <w:numId w:val="35"/>
        </w:numPr>
        <w:spacing w:after="0" w:line="480" w:lineRule="auto"/>
        <w:ind w:left="993" w:hanging="284"/>
        <w:jc w:val="both"/>
        <w:rPr>
          <w:rFonts w:ascii="Times New Roman" w:hAnsi="Times New Roman" w:cs="Times New Roman"/>
          <w:i/>
          <w:sz w:val="24"/>
          <w:szCs w:val="24"/>
        </w:rPr>
      </w:pPr>
      <w:r w:rsidRPr="00F044F9">
        <w:rPr>
          <w:rFonts w:ascii="Times New Roman" w:hAnsi="Times New Roman" w:cs="Times New Roman"/>
          <w:sz w:val="24"/>
          <w:szCs w:val="24"/>
        </w:rPr>
        <w:lastRenderedPageBreak/>
        <w:t>Definisi Operasional</w:t>
      </w:r>
    </w:p>
    <w:p w14:paraId="6CDAD67F" w14:textId="7FF07140" w:rsidR="00855C98" w:rsidRPr="00855C98" w:rsidRDefault="0042115A" w:rsidP="003B414B">
      <w:pPr>
        <w:spacing w:after="0" w:line="480" w:lineRule="auto"/>
        <w:ind w:left="993" w:firstLine="567"/>
        <w:jc w:val="both"/>
        <w:rPr>
          <w:rFonts w:ascii="Times New Roman" w:hAnsi="Times New Roman" w:cs="Times New Roman"/>
          <w:sz w:val="24"/>
          <w:szCs w:val="24"/>
        </w:rPr>
      </w:pPr>
      <w:r w:rsidRPr="00F044F9">
        <w:rPr>
          <w:rFonts w:ascii="Times New Roman" w:hAnsi="Times New Roman" w:cs="Times New Roman"/>
          <w:i/>
          <w:sz w:val="24"/>
          <w:szCs w:val="24"/>
        </w:rPr>
        <w:t xml:space="preserve">Self efficacy </w:t>
      </w:r>
      <w:r w:rsidRPr="00F044F9">
        <w:rPr>
          <w:rFonts w:ascii="Times New Roman" w:hAnsi="Times New Roman" w:cs="Times New Roman"/>
          <w:sz w:val="24"/>
          <w:szCs w:val="24"/>
        </w:rPr>
        <w:t>pada diri</w:t>
      </w:r>
      <w:r w:rsidR="003407D7">
        <w:rPr>
          <w:rFonts w:ascii="Times New Roman" w:hAnsi="Times New Roman" w:cs="Times New Roman"/>
          <w:sz w:val="24"/>
          <w:szCs w:val="24"/>
        </w:rPr>
        <w:t xml:space="preserve"> </w:t>
      </w:r>
      <w:r w:rsidRPr="00F044F9">
        <w:rPr>
          <w:rFonts w:ascii="Times New Roman" w:hAnsi="Times New Roman" w:cs="Times New Roman"/>
          <w:sz w:val="24"/>
          <w:szCs w:val="24"/>
        </w:rPr>
        <w:t xml:space="preserve">siswa diukur dari skor skala </w:t>
      </w:r>
      <w:r w:rsidRPr="00F044F9">
        <w:rPr>
          <w:rFonts w:ascii="Times New Roman" w:hAnsi="Times New Roman" w:cs="Times New Roman"/>
          <w:i/>
          <w:sz w:val="24"/>
          <w:szCs w:val="24"/>
        </w:rPr>
        <w:t xml:space="preserve">self efficacy </w:t>
      </w:r>
      <w:r w:rsidRPr="00F044F9">
        <w:rPr>
          <w:rFonts w:ascii="Times New Roman" w:hAnsi="Times New Roman" w:cs="Times New Roman"/>
          <w:sz w:val="24"/>
          <w:szCs w:val="24"/>
        </w:rPr>
        <w:t>dengan menggunakan model skala likert. Tolak ukur yang digunakan untuk mengacu</w:t>
      </w:r>
      <w:r w:rsidR="00102747">
        <w:rPr>
          <w:rFonts w:ascii="Times New Roman" w:hAnsi="Times New Roman" w:cs="Times New Roman"/>
          <w:sz w:val="24"/>
          <w:szCs w:val="24"/>
        </w:rPr>
        <w:t xml:space="preserve"> </w:t>
      </w:r>
      <w:r w:rsidRPr="00F044F9">
        <w:rPr>
          <w:rFonts w:ascii="Times New Roman" w:hAnsi="Times New Roman" w:cs="Times New Roman"/>
          <w:sz w:val="24"/>
          <w:szCs w:val="24"/>
        </w:rPr>
        <w:t xml:space="preserve"> variabel </w:t>
      </w:r>
      <w:r w:rsidRPr="00F044F9">
        <w:rPr>
          <w:rFonts w:ascii="Times New Roman" w:hAnsi="Times New Roman" w:cs="Times New Roman"/>
          <w:i/>
          <w:sz w:val="24"/>
          <w:szCs w:val="24"/>
        </w:rPr>
        <w:t xml:space="preserve">self efficacy </w:t>
      </w:r>
      <w:r w:rsidRPr="00F044F9">
        <w:rPr>
          <w:rFonts w:ascii="Times New Roman" w:hAnsi="Times New Roman" w:cs="Times New Roman"/>
          <w:sz w:val="24"/>
          <w:szCs w:val="24"/>
        </w:rPr>
        <w:t>menurut Bandura, yaitu aspek level (sikap yang dimiliki siswa saat menyelsaikan tugas dan keyakinan diri</w:t>
      </w:r>
      <w:r w:rsidR="00102747">
        <w:rPr>
          <w:rFonts w:ascii="Times New Roman" w:hAnsi="Times New Roman" w:cs="Times New Roman"/>
          <w:sz w:val="24"/>
          <w:szCs w:val="24"/>
        </w:rPr>
        <w:t xml:space="preserve"> </w:t>
      </w:r>
      <w:r w:rsidRPr="00F044F9">
        <w:rPr>
          <w:rFonts w:ascii="Times New Roman" w:hAnsi="Times New Roman" w:cs="Times New Roman"/>
          <w:sz w:val="24"/>
          <w:szCs w:val="24"/>
        </w:rPr>
        <w:t xml:space="preserve">menyelesaikan tugas), </w:t>
      </w:r>
      <w:r w:rsidRPr="00F044F9">
        <w:rPr>
          <w:rFonts w:ascii="Times New Roman" w:hAnsi="Times New Roman" w:cs="Times New Roman"/>
          <w:i/>
          <w:sz w:val="24"/>
          <w:szCs w:val="24"/>
        </w:rPr>
        <w:t xml:space="preserve">generality </w:t>
      </w:r>
      <w:r w:rsidRPr="00F044F9">
        <w:rPr>
          <w:rFonts w:ascii="Times New Roman" w:hAnsi="Times New Roman" w:cs="Times New Roman"/>
          <w:sz w:val="24"/>
          <w:szCs w:val="24"/>
        </w:rPr>
        <w:t xml:space="preserve">(keyakinan siswa terhadap kemampuan diri menghadapi berbagai tugas dalam kondisi atau keadaan apapun), dan </w:t>
      </w:r>
      <w:r w:rsidRPr="00F044F9">
        <w:rPr>
          <w:rFonts w:ascii="Times New Roman" w:hAnsi="Times New Roman" w:cs="Times New Roman"/>
          <w:i/>
          <w:sz w:val="24"/>
          <w:szCs w:val="24"/>
        </w:rPr>
        <w:t xml:space="preserve">strength </w:t>
      </w:r>
      <w:r w:rsidRPr="00F044F9">
        <w:rPr>
          <w:rFonts w:ascii="Times New Roman" w:hAnsi="Times New Roman" w:cs="Times New Roman"/>
          <w:sz w:val="24"/>
          <w:szCs w:val="24"/>
        </w:rPr>
        <w:t>(kuatnya keyakinan siswa dalam melakukan tugas serta kegigihan dan komitmen dalam menyelesaikan tugas)</w:t>
      </w:r>
      <w:r w:rsidR="008053B3">
        <w:rPr>
          <w:rFonts w:ascii="Times New Roman" w:hAnsi="Times New Roman" w:cs="Times New Roman"/>
          <w:sz w:val="24"/>
          <w:szCs w:val="24"/>
        </w:rPr>
        <w:t>.</w:t>
      </w:r>
    </w:p>
    <w:p w14:paraId="327E9B28" w14:textId="5B5C7952" w:rsidR="004A4F79" w:rsidRPr="00D24930" w:rsidRDefault="0042115A" w:rsidP="001274A8">
      <w:pPr>
        <w:pStyle w:val="ListParagraph"/>
        <w:numPr>
          <w:ilvl w:val="0"/>
          <w:numId w:val="35"/>
        </w:numPr>
        <w:spacing w:after="0" w:line="480" w:lineRule="auto"/>
        <w:ind w:left="993" w:hanging="284"/>
        <w:jc w:val="both"/>
        <w:rPr>
          <w:rFonts w:ascii="Times New Roman" w:hAnsi="Times New Roman" w:cs="Times New Roman"/>
          <w:sz w:val="24"/>
          <w:szCs w:val="24"/>
        </w:rPr>
      </w:pPr>
      <w:r w:rsidRPr="00F044F9">
        <w:rPr>
          <w:rFonts w:ascii="Times New Roman" w:hAnsi="Times New Roman" w:cs="Times New Roman"/>
          <w:sz w:val="24"/>
          <w:szCs w:val="24"/>
        </w:rPr>
        <w:t xml:space="preserve">Kisi-kisi Instrumen Variabel </w:t>
      </w:r>
      <w:r w:rsidRPr="00F044F9">
        <w:rPr>
          <w:rFonts w:ascii="Times New Roman" w:hAnsi="Times New Roman" w:cs="Times New Roman"/>
          <w:i/>
          <w:sz w:val="24"/>
          <w:szCs w:val="24"/>
        </w:rPr>
        <w:t>Self Efficacy</w:t>
      </w:r>
    </w:p>
    <w:p w14:paraId="3EC0BBA7" w14:textId="4622AC7F" w:rsidR="00AB7E05" w:rsidRPr="00D24930" w:rsidRDefault="00A114B5" w:rsidP="00D24930">
      <w:pPr>
        <w:pStyle w:val="ListParagraph"/>
        <w:spacing w:line="240" w:lineRule="auto"/>
        <w:ind w:left="1287"/>
        <w:jc w:val="center"/>
        <w:rPr>
          <w:rFonts w:ascii="Times New Roman" w:hAnsi="Times New Roman" w:cs="Times New Roman"/>
          <w:b/>
          <w:i/>
          <w:sz w:val="24"/>
          <w:szCs w:val="24"/>
        </w:rPr>
      </w:pPr>
      <w:r>
        <w:rPr>
          <w:rFonts w:ascii="Times New Roman" w:hAnsi="Times New Roman" w:cs="Times New Roman"/>
          <w:b/>
          <w:sz w:val="24"/>
          <w:szCs w:val="24"/>
        </w:rPr>
        <w:t>Tabel</w:t>
      </w:r>
      <w:r w:rsidR="004E0392">
        <w:rPr>
          <w:rFonts w:ascii="Times New Roman" w:hAnsi="Times New Roman" w:cs="Times New Roman"/>
          <w:b/>
          <w:sz w:val="24"/>
          <w:szCs w:val="24"/>
        </w:rPr>
        <w:t xml:space="preserve"> </w:t>
      </w:r>
      <w:r>
        <w:rPr>
          <w:rFonts w:ascii="Times New Roman" w:hAnsi="Times New Roman" w:cs="Times New Roman"/>
          <w:b/>
          <w:sz w:val="24"/>
          <w:szCs w:val="24"/>
        </w:rPr>
        <w:t>3</w:t>
      </w:r>
      <w:r w:rsidR="0042115A" w:rsidRPr="00F044F9">
        <w:rPr>
          <w:rFonts w:ascii="Times New Roman" w:hAnsi="Times New Roman" w:cs="Times New Roman"/>
          <w:b/>
          <w:sz w:val="24"/>
          <w:szCs w:val="24"/>
        </w:rPr>
        <w:t xml:space="preserve">.1 Kisi-kisi Instrumen Variabel </w:t>
      </w:r>
      <w:r w:rsidR="0042115A" w:rsidRPr="00F044F9">
        <w:rPr>
          <w:rFonts w:ascii="Times New Roman" w:hAnsi="Times New Roman" w:cs="Times New Roman"/>
          <w:b/>
          <w:i/>
          <w:sz w:val="24"/>
          <w:szCs w:val="24"/>
        </w:rPr>
        <w:t>Self Efficacy</w:t>
      </w:r>
    </w:p>
    <w:p w14:paraId="6F9B9581" w14:textId="77777777" w:rsidR="00437A7F" w:rsidRPr="00F044F9" w:rsidRDefault="00437A7F" w:rsidP="00D24930">
      <w:pPr>
        <w:pStyle w:val="ListParagraph"/>
        <w:spacing w:line="240" w:lineRule="auto"/>
        <w:ind w:left="0"/>
        <w:jc w:val="center"/>
        <w:rPr>
          <w:rFonts w:ascii="Times New Roman" w:hAnsi="Times New Roman" w:cs="Times New Roman"/>
          <w:b/>
          <w:i/>
          <w:sz w:val="24"/>
          <w:szCs w:val="24"/>
        </w:rPr>
      </w:pPr>
    </w:p>
    <w:tbl>
      <w:tblPr>
        <w:tblStyle w:val="TableGrid"/>
        <w:tblW w:w="7258" w:type="dxa"/>
        <w:tblInd w:w="1101" w:type="dxa"/>
        <w:tblLayout w:type="fixed"/>
        <w:tblLook w:val="04A0" w:firstRow="1" w:lastRow="0" w:firstColumn="1" w:lastColumn="0" w:noHBand="0" w:noVBand="1"/>
      </w:tblPr>
      <w:tblGrid>
        <w:gridCol w:w="1446"/>
        <w:gridCol w:w="3402"/>
        <w:gridCol w:w="1276"/>
        <w:gridCol w:w="1134"/>
      </w:tblGrid>
      <w:tr w:rsidR="00437A7F" w:rsidRPr="004E0392" w14:paraId="566C41AB" w14:textId="77777777" w:rsidTr="00E027B3">
        <w:trPr>
          <w:tblHeader/>
        </w:trPr>
        <w:tc>
          <w:tcPr>
            <w:tcW w:w="1446" w:type="dxa"/>
            <w:vAlign w:val="center"/>
          </w:tcPr>
          <w:p w14:paraId="3EC368CE" w14:textId="77777777" w:rsidR="00437A7F" w:rsidRPr="004E0392" w:rsidRDefault="0042115A" w:rsidP="008F06C7">
            <w:pPr>
              <w:pStyle w:val="ListParagraph"/>
              <w:spacing w:line="240" w:lineRule="auto"/>
              <w:ind w:left="0"/>
              <w:jc w:val="center"/>
              <w:rPr>
                <w:rFonts w:ascii="Times New Roman" w:hAnsi="Times New Roman" w:cs="Times New Roman"/>
                <w:sz w:val="20"/>
                <w:szCs w:val="20"/>
              </w:rPr>
            </w:pPr>
            <w:r w:rsidRPr="004E0392">
              <w:rPr>
                <w:rFonts w:ascii="Times New Roman" w:hAnsi="Times New Roman" w:cs="Times New Roman"/>
                <w:sz w:val="20"/>
                <w:szCs w:val="20"/>
              </w:rPr>
              <w:t>Variabel</w:t>
            </w:r>
          </w:p>
        </w:tc>
        <w:tc>
          <w:tcPr>
            <w:tcW w:w="3402" w:type="dxa"/>
            <w:vAlign w:val="center"/>
          </w:tcPr>
          <w:p w14:paraId="699872E3" w14:textId="77777777" w:rsidR="00437A7F" w:rsidRPr="004E0392" w:rsidRDefault="0042115A" w:rsidP="008F06C7">
            <w:pPr>
              <w:pStyle w:val="ListParagraph"/>
              <w:spacing w:line="240" w:lineRule="auto"/>
              <w:ind w:left="0"/>
              <w:jc w:val="center"/>
              <w:rPr>
                <w:rFonts w:ascii="Times New Roman" w:hAnsi="Times New Roman" w:cs="Times New Roman"/>
                <w:sz w:val="20"/>
                <w:szCs w:val="20"/>
              </w:rPr>
            </w:pPr>
            <w:r w:rsidRPr="004E0392">
              <w:rPr>
                <w:rFonts w:ascii="Times New Roman" w:hAnsi="Times New Roman" w:cs="Times New Roman"/>
                <w:sz w:val="20"/>
                <w:szCs w:val="20"/>
              </w:rPr>
              <w:t>Indikator</w:t>
            </w:r>
          </w:p>
        </w:tc>
        <w:tc>
          <w:tcPr>
            <w:tcW w:w="1276" w:type="dxa"/>
            <w:vAlign w:val="center"/>
          </w:tcPr>
          <w:p w14:paraId="187C5651" w14:textId="77777777" w:rsidR="00437A7F" w:rsidRPr="004E0392" w:rsidRDefault="0042115A" w:rsidP="008F06C7">
            <w:pPr>
              <w:pStyle w:val="ListParagraph"/>
              <w:spacing w:line="240" w:lineRule="auto"/>
              <w:ind w:left="0"/>
              <w:jc w:val="center"/>
              <w:rPr>
                <w:rFonts w:ascii="Times New Roman" w:hAnsi="Times New Roman" w:cs="Times New Roman"/>
                <w:sz w:val="20"/>
                <w:szCs w:val="20"/>
              </w:rPr>
            </w:pPr>
            <w:r w:rsidRPr="004E0392">
              <w:rPr>
                <w:rFonts w:ascii="Times New Roman" w:hAnsi="Times New Roman" w:cs="Times New Roman"/>
                <w:sz w:val="20"/>
                <w:szCs w:val="20"/>
              </w:rPr>
              <w:t>Nomor Butir Soal</w:t>
            </w:r>
          </w:p>
        </w:tc>
        <w:tc>
          <w:tcPr>
            <w:tcW w:w="1134" w:type="dxa"/>
            <w:vAlign w:val="center"/>
          </w:tcPr>
          <w:p w14:paraId="750831D2" w14:textId="77777777" w:rsidR="00437A7F" w:rsidRPr="004E0392" w:rsidRDefault="0042115A" w:rsidP="008F06C7">
            <w:pPr>
              <w:pStyle w:val="ListParagraph"/>
              <w:spacing w:line="240" w:lineRule="auto"/>
              <w:ind w:left="0"/>
              <w:jc w:val="center"/>
              <w:rPr>
                <w:rFonts w:ascii="Times New Roman" w:hAnsi="Times New Roman" w:cs="Times New Roman"/>
                <w:sz w:val="20"/>
                <w:szCs w:val="20"/>
              </w:rPr>
            </w:pPr>
            <w:r w:rsidRPr="004E0392">
              <w:rPr>
                <w:rFonts w:ascii="Times New Roman" w:hAnsi="Times New Roman" w:cs="Times New Roman"/>
                <w:sz w:val="20"/>
                <w:szCs w:val="20"/>
              </w:rPr>
              <w:t>Jumlah</w:t>
            </w:r>
          </w:p>
        </w:tc>
      </w:tr>
      <w:tr w:rsidR="00437A7F" w:rsidRPr="004E0392" w14:paraId="2FE85E4C" w14:textId="77777777" w:rsidTr="00E027B3">
        <w:trPr>
          <w:trHeight w:val="400"/>
        </w:trPr>
        <w:tc>
          <w:tcPr>
            <w:tcW w:w="1446" w:type="dxa"/>
            <w:vMerge w:val="restart"/>
          </w:tcPr>
          <w:p w14:paraId="12202B0B" w14:textId="77777777" w:rsidR="00437A7F" w:rsidRPr="004E0392" w:rsidRDefault="0042115A" w:rsidP="008F06C7">
            <w:pPr>
              <w:pStyle w:val="ListParagraph"/>
              <w:spacing w:line="240" w:lineRule="auto"/>
              <w:ind w:left="0"/>
              <w:jc w:val="both"/>
              <w:rPr>
                <w:rFonts w:ascii="Times New Roman" w:hAnsi="Times New Roman" w:cs="Times New Roman"/>
                <w:i/>
                <w:sz w:val="20"/>
                <w:szCs w:val="20"/>
              </w:rPr>
            </w:pPr>
            <w:r w:rsidRPr="004E0392">
              <w:rPr>
                <w:rFonts w:ascii="Times New Roman" w:hAnsi="Times New Roman" w:cs="Times New Roman"/>
                <w:i/>
                <w:sz w:val="20"/>
                <w:szCs w:val="20"/>
              </w:rPr>
              <w:t>Self Efficacy</w:t>
            </w:r>
          </w:p>
        </w:tc>
        <w:tc>
          <w:tcPr>
            <w:tcW w:w="3402" w:type="dxa"/>
          </w:tcPr>
          <w:p w14:paraId="77200A60" w14:textId="77777777" w:rsidR="00437A7F" w:rsidRPr="004E0392" w:rsidRDefault="0042115A" w:rsidP="008F06C7">
            <w:pPr>
              <w:spacing w:after="0" w:line="240" w:lineRule="auto"/>
              <w:jc w:val="both"/>
              <w:rPr>
                <w:rFonts w:ascii="Times New Roman" w:hAnsi="Times New Roman" w:cs="Times New Roman"/>
                <w:sz w:val="20"/>
                <w:szCs w:val="20"/>
              </w:rPr>
            </w:pPr>
            <w:r w:rsidRPr="004E0392">
              <w:rPr>
                <w:rFonts w:ascii="Times New Roman" w:hAnsi="Times New Roman" w:cs="Times New Roman"/>
                <w:sz w:val="20"/>
                <w:szCs w:val="20"/>
              </w:rPr>
              <w:t>1. Sikap saat menyelesaikan tugas</w:t>
            </w:r>
          </w:p>
        </w:tc>
        <w:tc>
          <w:tcPr>
            <w:tcW w:w="1276" w:type="dxa"/>
          </w:tcPr>
          <w:p w14:paraId="233B0CB9" w14:textId="77777777" w:rsidR="00437A7F" w:rsidRPr="004E0392" w:rsidRDefault="0042115A" w:rsidP="0043076D">
            <w:pPr>
              <w:pStyle w:val="ListParagraph"/>
              <w:spacing w:line="240" w:lineRule="auto"/>
              <w:ind w:left="0"/>
              <w:jc w:val="center"/>
              <w:rPr>
                <w:rFonts w:ascii="Times New Roman" w:hAnsi="Times New Roman" w:cs="Times New Roman"/>
                <w:sz w:val="20"/>
                <w:szCs w:val="20"/>
              </w:rPr>
            </w:pPr>
            <w:r w:rsidRPr="004E0392">
              <w:rPr>
                <w:rFonts w:ascii="Times New Roman" w:hAnsi="Times New Roman" w:cs="Times New Roman"/>
                <w:sz w:val="20"/>
                <w:szCs w:val="20"/>
              </w:rPr>
              <w:t>1,2,3,4,5</w:t>
            </w:r>
          </w:p>
        </w:tc>
        <w:tc>
          <w:tcPr>
            <w:tcW w:w="1134" w:type="dxa"/>
          </w:tcPr>
          <w:p w14:paraId="2B63D4D3" w14:textId="77777777" w:rsidR="00437A7F" w:rsidRPr="004E0392" w:rsidRDefault="0042115A" w:rsidP="0043076D">
            <w:pPr>
              <w:pStyle w:val="ListParagraph"/>
              <w:spacing w:line="240" w:lineRule="auto"/>
              <w:ind w:left="0"/>
              <w:jc w:val="center"/>
              <w:rPr>
                <w:rFonts w:ascii="Times New Roman" w:hAnsi="Times New Roman" w:cs="Times New Roman"/>
                <w:sz w:val="20"/>
                <w:szCs w:val="20"/>
              </w:rPr>
            </w:pPr>
            <w:r w:rsidRPr="004E0392">
              <w:rPr>
                <w:rFonts w:ascii="Times New Roman" w:hAnsi="Times New Roman" w:cs="Times New Roman"/>
                <w:sz w:val="20"/>
                <w:szCs w:val="20"/>
              </w:rPr>
              <w:t>5</w:t>
            </w:r>
          </w:p>
        </w:tc>
      </w:tr>
      <w:tr w:rsidR="00437A7F" w:rsidRPr="004E0392" w14:paraId="17643693" w14:textId="77777777" w:rsidTr="00E027B3">
        <w:tc>
          <w:tcPr>
            <w:tcW w:w="1446" w:type="dxa"/>
            <w:vMerge/>
          </w:tcPr>
          <w:p w14:paraId="00765391" w14:textId="77777777" w:rsidR="00437A7F" w:rsidRPr="004E0392" w:rsidRDefault="00437A7F" w:rsidP="008F06C7">
            <w:pPr>
              <w:pStyle w:val="ListParagraph"/>
              <w:spacing w:line="240" w:lineRule="auto"/>
              <w:ind w:left="0"/>
              <w:jc w:val="both"/>
              <w:rPr>
                <w:rFonts w:ascii="Times New Roman" w:hAnsi="Times New Roman" w:cs="Times New Roman"/>
                <w:i/>
                <w:sz w:val="20"/>
                <w:szCs w:val="20"/>
              </w:rPr>
            </w:pPr>
          </w:p>
        </w:tc>
        <w:tc>
          <w:tcPr>
            <w:tcW w:w="3402" w:type="dxa"/>
          </w:tcPr>
          <w:p w14:paraId="56709FDD" w14:textId="54504C67" w:rsidR="00437A7F" w:rsidRPr="004E0392" w:rsidRDefault="0042115A" w:rsidP="004E0392">
            <w:pPr>
              <w:spacing w:after="0" w:line="240" w:lineRule="auto"/>
              <w:ind w:left="173" w:hanging="173"/>
              <w:jc w:val="both"/>
              <w:rPr>
                <w:rFonts w:ascii="Times New Roman" w:hAnsi="Times New Roman" w:cs="Times New Roman"/>
                <w:sz w:val="20"/>
                <w:szCs w:val="20"/>
              </w:rPr>
            </w:pPr>
            <w:r w:rsidRPr="004E0392">
              <w:rPr>
                <w:rFonts w:ascii="Times New Roman" w:hAnsi="Times New Roman" w:cs="Times New Roman"/>
                <w:sz w:val="20"/>
                <w:szCs w:val="20"/>
              </w:rPr>
              <w:t>2. Keyakinan diri menyelesaikan tugas</w:t>
            </w:r>
          </w:p>
        </w:tc>
        <w:tc>
          <w:tcPr>
            <w:tcW w:w="1276" w:type="dxa"/>
          </w:tcPr>
          <w:p w14:paraId="39B1D859" w14:textId="77777777" w:rsidR="00437A7F" w:rsidRPr="004E0392" w:rsidRDefault="0042115A" w:rsidP="0043076D">
            <w:pPr>
              <w:pStyle w:val="ListParagraph"/>
              <w:spacing w:line="240" w:lineRule="auto"/>
              <w:ind w:left="0"/>
              <w:jc w:val="center"/>
              <w:rPr>
                <w:rFonts w:ascii="Times New Roman" w:hAnsi="Times New Roman" w:cs="Times New Roman"/>
                <w:sz w:val="20"/>
                <w:szCs w:val="20"/>
              </w:rPr>
            </w:pPr>
            <w:r w:rsidRPr="004E0392">
              <w:rPr>
                <w:rFonts w:ascii="Times New Roman" w:hAnsi="Times New Roman" w:cs="Times New Roman"/>
                <w:sz w:val="20"/>
                <w:szCs w:val="20"/>
              </w:rPr>
              <w:t>6,7,8,9,10</w:t>
            </w:r>
          </w:p>
        </w:tc>
        <w:tc>
          <w:tcPr>
            <w:tcW w:w="1134" w:type="dxa"/>
          </w:tcPr>
          <w:p w14:paraId="76C5A552" w14:textId="77777777" w:rsidR="00437A7F" w:rsidRPr="004E0392" w:rsidRDefault="0042115A" w:rsidP="0043076D">
            <w:pPr>
              <w:pStyle w:val="ListParagraph"/>
              <w:spacing w:line="240" w:lineRule="auto"/>
              <w:ind w:left="0"/>
              <w:jc w:val="center"/>
              <w:rPr>
                <w:rFonts w:ascii="Times New Roman" w:hAnsi="Times New Roman" w:cs="Times New Roman"/>
                <w:sz w:val="20"/>
                <w:szCs w:val="20"/>
              </w:rPr>
            </w:pPr>
            <w:r w:rsidRPr="004E0392">
              <w:rPr>
                <w:rFonts w:ascii="Times New Roman" w:hAnsi="Times New Roman" w:cs="Times New Roman"/>
                <w:sz w:val="20"/>
                <w:szCs w:val="20"/>
              </w:rPr>
              <w:t>5</w:t>
            </w:r>
          </w:p>
        </w:tc>
      </w:tr>
      <w:tr w:rsidR="00437A7F" w:rsidRPr="004E0392" w14:paraId="64188274" w14:textId="77777777" w:rsidTr="00E027B3">
        <w:tc>
          <w:tcPr>
            <w:tcW w:w="1446" w:type="dxa"/>
            <w:vMerge/>
          </w:tcPr>
          <w:p w14:paraId="7A8E5B92" w14:textId="77777777" w:rsidR="00437A7F" w:rsidRPr="004E0392" w:rsidRDefault="00437A7F" w:rsidP="008F06C7">
            <w:pPr>
              <w:pStyle w:val="ListParagraph"/>
              <w:spacing w:line="240" w:lineRule="auto"/>
              <w:ind w:left="0"/>
              <w:jc w:val="both"/>
              <w:rPr>
                <w:rFonts w:ascii="Times New Roman" w:hAnsi="Times New Roman" w:cs="Times New Roman"/>
                <w:i/>
                <w:sz w:val="20"/>
                <w:szCs w:val="20"/>
              </w:rPr>
            </w:pPr>
          </w:p>
        </w:tc>
        <w:tc>
          <w:tcPr>
            <w:tcW w:w="3402" w:type="dxa"/>
          </w:tcPr>
          <w:p w14:paraId="425BFCC1" w14:textId="1B444849" w:rsidR="00437A7F" w:rsidRPr="004E0392" w:rsidRDefault="0042115A" w:rsidP="004E0392">
            <w:pPr>
              <w:spacing w:after="0" w:line="240" w:lineRule="auto"/>
              <w:ind w:left="173" w:hanging="173"/>
              <w:jc w:val="both"/>
              <w:rPr>
                <w:rFonts w:ascii="Times New Roman" w:hAnsi="Times New Roman" w:cs="Times New Roman"/>
                <w:sz w:val="20"/>
                <w:szCs w:val="20"/>
              </w:rPr>
            </w:pPr>
            <w:r w:rsidRPr="004E0392">
              <w:rPr>
                <w:rFonts w:ascii="Times New Roman" w:hAnsi="Times New Roman" w:cs="Times New Roman"/>
                <w:sz w:val="20"/>
                <w:szCs w:val="20"/>
              </w:rPr>
              <w:t>3. Keyakinan kemampuan diri dalam menghadapi jenis tugas di situasi apapun</w:t>
            </w:r>
          </w:p>
        </w:tc>
        <w:tc>
          <w:tcPr>
            <w:tcW w:w="1276" w:type="dxa"/>
          </w:tcPr>
          <w:p w14:paraId="5DFC56BF" w14:textId="77777777" w:rsidR="00437A7F" w:rsidRPr="004E0392" w:rsidRDefault="0042115A" w:rsidP="0043076D">
            <w:pPr>
              <w:pStyle w:val="ListParagraph"/>
              <w:spacing w:line="240" w:lineRule="auto"/>
              <w:ind w:left="0"/>
              <w:jc w:val="center"/>
              <w:rPr>
                <w:rFonts w:ascii="Times New Roman" w:hAnsi="Times New Roman" w:cs="Times New Roman"/>
                <w:sz w:val="20"/>
                <w:szCs w:val="20"/>
              </w:rPr>
            </w:pPr>
            <w:r w:rsidRPr="004E0392">
              <w:rPr>
                <w:rFonts w:ascii="Times New Roman" w:hAnsi="Times New Roman" w:cs="Times New Roman"/>
                <w:sz w:val="20"/>
                <w:szCs w:val="20"/>
              </w:rPr>
              <w:t>11,12,13,14,15</w:t>
            </w:r>
          </w:p>
        </w:tc>
        <w:tc>
          <w:tcPr>
            <w:tcW w:w="1134" w:type="dxa"/>
          </w:tcPr>
          <w:p w14:paraId="3498C709" w14:textId="77777777" w:rsidR="00437A7F" w:rsidRPr="004E0392" w:rsidRDefault="0042115A" w:rsidP="0043076D">
            <w:pPr>
              <w:pStyle w:val="ListParagraph"/>
              <w:spacing w:line="240" w:lineRule="auto"/>
              <w:ind w:left="0"/>
              <w:jc w:val="center"/>
              <w:rPr>
                <w:rFonts w:ascii="Times New Roman" w:hAnsi="Times New Roman" w:cs="Times New Roman"/>
                <w:sz w:val="20"/>
                <w:szCs w:val="20"/>
              </w:rPr>
            </w:pPr>
            <w:r w:rsidRPr="004E0392">
              <w:rPr>
                <w:rFonts w:ascii="Times New Roman" w:hAnsi="Times New Roman" w:cs="Times New Roman"/>
                <w:sz w:val="20"/>
                <w:szCs w:val="20"/>
              </w:rPr>
              <w:t>5</w:t>
            </w:r>
          </w:p>
        </w:tc>
      </w:tr>
      <w:tr w:rsidR="00437A7F" w:rsidRPr="004E0392" w14:paraId="3ED86D93" w14:textId="77777777" w:rsidTr="00E027B3">
        <w:trPr>
          <w:trHeight w:val="671"/>
        </w:trPr>
        <w:tc>
          <w:tcPr>
            <w:tcW w:w="1446" w:type="dxa"/>
            <w:vMerge/>
          </w:tcPr>
          <w:p w14:paraId="1B518258" w14:textId="77777777" w:rsidR="00437A7F" w:rsidRPr="004E0392" w:rsidRDefault="00437A7F" w:rsidP="008F06C7">
            <w:pPr>
              <w:pStyle w:val="ListParagraph"/>
              <w:spacing w:line="240" w:lineRule="auto"/>
              <w:ind w:left="0"/>
              <w:jc w:val="both"/>
              <w:rPr>
                <w:rFonts w:ascii="Times New Roman" w:hAnsi="Times New Roman" w:cs="Times New Roman"/>
                <w:sz w:val="20"/>
                <w:szCs w:val="20"/>
              </w:rPr>
            </w:pPr>
          </w:p>
        </w:tc>
        <w:tc>
          <w:tcPr>
            <w:tcW w:w="3402" w:type="dxa"/>
          </w:tcPr>
          <w:p w14:paraId="21023A85" w14:textId="00E52366" w:rsidR="00437A7F" w:rsidRPr="004E0392" w:rsidRDefault="0042115A" w:rsidP="008F06C7">
            <w:pPr>
              <w:pStyle w:val="ListParagraph"/>
              <w:spacing w:after="0" w:line="240" w:lineRule="auto"/>
              <w:ind w:left="175" w:hanging="175"/>
              <w:jc w:val="both"/>
              <w:rPr>
                <w:rFonts w:ascii="Times New Roman" w:hAnsi="Times New Roman" w:cs="Times New Roman"/>
                <w:sz w:val="20"/>
                <w:szCs w:val="20"/>
              </w:rPr>
            </w:pPr>
            <w:r w:rsidRPr="004E0392">
              <w:rPr>
                <w:rFonts w:ascii="Times New Roman" w:hAnsi="Times New Roman" w:cs="Times New Roman"/>
                <w:sz w:val="20"/>
                <w:szCs w:val="20"/>
              </w:rPr>
              <w:t>4.Kuatnya keyakinan melaksanakan tugas</w:t>
            </w:r>
          </w:p>
        </w:tc>
        <w:tc>
          <w:tcPr>
            <w:tcW w:w="1276" w:type="dxa"/>
          </w:tcPr>
          <w:p w14:paraId="6D8BBDE8" w14:textId="77777777" w:rsidR="00437A7F" w:rsidRPr="004E0392" w:rsidRDefault="0042115A" w:rsidP="0043076D">
            <w:pPr>
              <w:pStyle w:val="ListParagraph"/>
              <w:spacing w:line="240" w:lineRule="auto"/>
              <w:ind w:left="0"/>
              <w:jc w:val="center"/>
              <w:rPr>
                <w:rFonts w:ascii="Times New Roman" w:hAnsi="Times New Roman" w:cs="Times New Roman"/>
                <w:sz w:val="20"/>
                <w:szCs w:val="20"/>
              </w:rPr>
            </w:pPr>
            <w:r w:rsidRPr="004E0392">
              <w:rPr>
                <w:rFonts w:ascii="Times New Roman" w:hAnsi="Times New Roman" w:cs="Times New Roman"/>
                <w:sz w:val="20"/>
                <w:szCs w:val="20"/>
              </w:rPr>
              <w:t>16,17,18,19,20</w:t>
            </w:r>
          </w:p>
        </w:tc>
        <w:tc>
          <w:tcPr>
            <w:tcW w:w="1134" w:type="dxa"/>
          </w:tcPr>
          <w:p w14:paraId="250152F6" w14:textId="77777777" w:rsidR="00437A7F" w:rsidRPr="004E0392" w:rsidRDefault="0042115A" w:rsidP="0043076D">
            <w:pPr>
              <w:pStyle w:val="ListParagraph"/>
              <w:spacing w:line="240" w:lineRule="auto"/>
              <w:ind w:left="0"/>
              <w:jc w:val="center"/>
              <w:rPr>
                <w:rFonts w:ascii="Times New Roman" w:hAnsi="Times New Roman" w:cs="Times New Roman"/>
                <w:sz w:val="20"/>
                <w:szCs w:val="20"/>
              </w:rPr>
            </w:pPr>
            <w:r w:rsidRPr="004E0392">
              <w:rPr>
                <w:rFonts w:ascii="Times New Roman" w:hAnsi="Times New Roman" w:cs="Times New Roman"/>
                <w:sz w:val="20"/>
                <w:szCs w:val="20"/>
              </w:rPr>
              <w:t>5</w:t>
            </w:r>
          </w:p>
        </w:tc>
      </w:tr>
      <w:tr w:rsidR="00437A7F" w:rsidRPr="004E0392" w14:paraId="390C0596" w14:textId="77777777" w:rsidTr="00E027B3">
        <w:trPr>
          <w:trHeight w:val="701"/>
        </w:trPr>
        <w:tc>
          <w:tcPr>
            <w:tcW w:w="1446" w:type="dxa"/>
            <w:vMerge/>
          </w:tcPr>
          <w:p w14:paraId="0FF081D0" w14:textId="77777777" w:rsidR="00437A7F" w:rsidRPr="004E0392" w:rsidRDefault="00437A7F" w:rsidP="008F06C7">
            <w:pPr>
              <w:pStyle w:val="ListParagraph"/>
              <w:spacing w:line="240" w:lineRule="auto"/>
              <w:ind w:left="0"/>
              <w:jc w:val="both"/>
              <w:rPr>
                <w:rFonts w:ascii="Times New Roman" w:hAnsi="Times New Roman" w:cs="Times New Roman"/>
                <w:sz w:val="20"/>
                <w:szCs w:val="20"/>
              </w:rPr>
            </w:pPr>
          </w:p>
        </w:tc>
        <w:tc>
          <w:tcPr>
            <w:tcW w:w="3402" w:type="dxa"/>
          </w:tcPr>
          <w:p w14:paraId="18B0C123" w14:textId="682E1B6F" w:rsidR="00437A7F" w:rsidRPr="004E0392" w:rsidRDefault="0042115A" w:rsidP="004E0392">
            <w:pPr>
              <w:pStyle w:val="ListParagraph"/>
              <w:spacing w:after="0" w:line="240" w:lineRule="auto"/>
              <w:ind w:left="173" w:hanging="175"/>
              <w:jc w:val="both"/>
              <w:rPr>
                <w:rFonts w:ascii="Times New Roman" w:hAnsi="Times New Roman" w:cs="Times New Roman"/>
                <w:sz w:val="20"/>
                <w:szCs w:val="20"/>
              </w:rPr>
            </w:pPr>
            <w:r w:rsidRPr="004E0392">
              <w:rPr>
                <w:rFonts w:ascii="Times New Roman" w:hAnsi="Times New Roman" w:cs="Times New Roman"/>
                <w:sz w:val="20"/>
                <w:szCs w:val="20"/>
              </w:rPr>
              <w:t>5.Kegigih</w:t>
            </w:r>
            <w:r w:rsidR="001D2AC4">
              <w:rPr>
                <w:rFonts w:ascii="Times New Roman" w:hAnsi="Times New Roman" w:cs="Times New Roman"/>
                <w:sz w:val="20"/>
                <w:szCs w:val="20"/>
              </w:rPr>
              <w:t>an dan komitmen dalam menyelesaikan tugas.</w:t>
            </w:r>
            <w:r w:rsidRPr="004E0392">
              <w:rPr>
                <w:rStyle w:val="FootnoteReference"/>
                <w:rFonts w:ascii="Times New Roman" w:hAnsi="Times New Roman" w:cs="Times New Roman"/>
                <w:sz w:val="20"/>
                <w:szCs w:val="20"/>
              </w:rPr>
              <w:footnoteReference w:id="54"/>
            </w:r>
          </w:p>
        </w:tc>
        <w:tc>
          <w:tcPr>
            <w:tcW w:w="1276" w:type="dxa"/>
          </w:tcPr>
          <w:p w14:paraId="4FEE1483" w14:textId="77777777" w:rsidR="00437A7F" w:rsidRPr="004E0392" w:rsidRDefault="0042115A" w:rsidP="0043076D">
            <w:pPr>
              <w:pStyle w:val="ListParagraph"/>
              <w:spacing w:line="240" w:lineRule="auto"/>
              <w:ind w:left="0"/>
              <w:jc w:val="center"/>
              <w:rPr>
                <w:rFonts w:ascii="Times New Roman" w:hAnsi="Times New Roman" w:cs="Times New Roman"/>
                <w:sz w:val="20"/>
                <w:szCs w:val="20"/>
              </w:rPr>
            </w:pPr>
            <w:r w:rsidRPr="004E0392">
              <w:rPr>
                <w:rFonts w:ascii="Times New Roman" w:hAnsi="Times New Roman" w:cs="Times New Roman"/>
                <w:sz w:val="20"/>
                <w:szCs w:val="20"/>
              </w:rPr>
              <w:t>21,22,23,24,25,26,27</w:t>
            </w:r>
          </w:p>
        </w:tc>
        <w:tc>
          <w:tcPr>
            <w:tcW w:w="1134" w:type="dxa"/>
          </w:tcPr>
          <w:p w14:paraId="7B95B34A" w14:textId="77777777" w:rsidR="00437A7F" w:rsidRPr="004E0392" w:rsidRDefault="0042115A" w:rsidP="0043076D">
            <w:pPr>
              <w:pStyle w:val="ListParagraph"/>
              <w:spacing w:line="240" w:lineRule="auto"/>
              <w:ind w:left="0"/>
              <w:jc w:val="center"/>
              <w:rPr>
                <w:rFonts w:ascii="Times New Roman" w:hAnsi="Times New Roman" w:cs="Times New Roman"/>
                <w:sz w:val="20"/>
                <w:szCs w:val="20"/>
              </w:rPr>
            </w:pPr>
            <w:r w:rsidRPr="004E0392">
              <w:rPr>
                <w:rFonts w:ascii="Times New Roman" w:hAnsi="Times New Roman" w:cs="Times New Roman"/>
                <w:sz w:val="20"/>
                <w:szCs w:val="20"/>
              </w:rPr>
              <w:t>7</w:t>
            </w:r>
          </w:p>
        </w:tc>
      </w:tr>
      <w:tr w:rsidR="00437A7F" w:rsidRPr="004E0392" w14:paraId="08928FBB" w14:textId="77777777" w:rsidTr="00E027B3">
        <w:trPr>
          <w:trHeight w:val="75"/>
        </w:trPr>
        <w:tc>
          <w:tcPr>
            <w:tcW w:w="6124" w:type="dxa"/>
            <w:gridSpan w:val="3"/>
            <w:vAlign w:val="center"/>
          </w:tcPr>
          <w:p w14:paraId="1D3F0DF5" w14:textId="77777777" w:rsidR="00437A7F" w:rsidRPr="004E0392" w:rsidRDefault="0042115A" w:rsidP="008F06C7">
            <w:pPr>
              <w:pStyle w:val="ListParagraph"/>
              <w:spacing w:line="240" w:lineRule="auto"/>
              <w:ind w:left="0"/>
              <w:jc w:val="center"/>
              <w:rPr>
                <w:rFonts w:ascii="Times New Roman" w:hAnsi="Times New Roman" w:cs="Times New Roman"/>
                <w:sz w:val="20"/>
                <w:szCs w:val="20"/>
              </w:rPr>
            </w:pPr>
            <w:r w:rsidRPr="004E0392">
              <w:rPr>
                <w:rFonts w:ascii="Times New Roman" w:hAnsi="Times New Roman" w:cs="Times New Roman"/>
                <w:sz w:val="20"/>
                <w:szCs w:val="20"/>
              </w:rPr>
              <w:t>Jumlah</w:t>
            </w:r>
          </w:p>
        </w:tc>
        <w:tc>
          <w:tcPr>
            <w:tcW w:w="1134" w:type="dxa"/>
          </w:tcPr>
          <w:p w14:paraId="170727E7" w14:textId="77777777" w:rsidR="00437A7F" w:rsidRPr="004E0392" w:rsidRDefault="0042115A" w:rsidP="0043076D">
            <w:pPr>
              <w:pStyle w:val="ListParagraph"/>
              <w:spacing w:line="240" w:lineRule="auto"/>
              <w:ind w:left="0"/>
              <w:jc w:val="center"/>
              <w:rPr>
                <w:rFonts w:ascii="Times New Roman" w:hAnsi="Times New Roman" w:cs="Times New Roman"/>
                <w:sz w:val="20"/>
                <w:szCs w:val="20"/>
              </w:rPr>
            </w:pPr>
            <w:r w:rsidRPr="004E0392">
              <w:rPr>
                <w:rFonts w:ascii="Times New Roman" w:hAnsi="Times New Roman" w:cs="Times New Roman"/>
                <w:sz w:val="20"/>
                <w:szCs w:val="20"/>
              </w:rPr>
              <w:t>27</w:t>
            </w:r>
          </w:p>
        </w:tc>
      </w:tr>
    </w:tbl>
    <w:p w14:paraId="220080F8" w14:textId="36F22705" w:rsidR="00437A7F" w:rsidRDefault="00437A7F" w:rsidP="0073163E">
      <w:pPr>
        <w:spacing w:line="480" w:lineRule="auto"/>
        <w:ind w:right="333"/>
        <w:jc w:val="both"/>
        <w:rPr>
          <w:rFonts w:ascii="Times New Roman" w:hAnsi="Times New Roman" w:cs="Times New Roman"/>
          <w:i/>
          <w:sz w:val="20"/>
          <w:szCs w:val="20"/>
        </w:rPr>
      </w:pPr>
    </w:p>
    <w:p w14:paraId="02CFBE37" w14:textId="76C0FDD2" w:rsidR="003B414B" w:rsidRDefault="003B414B" w:rsidP="0073163E">
      <w:pPr>
        <w:spacing w:line="480" w:lineRule="auto"/>
        <w:ind w:right="333"/>
        <w:jc w:val="both"/>
        <w:rPr>
          <w:rFonts w:ascii="Times New Roman" w:hAnsi="Times New Roman" w:cs="Times New Roman"/>
          <w:i/>
          <w:sz w:val="20"/>
          <w:szCs w:val="20"/>
        </w:rPr>
      </w:pPr>
    </w:p>
    <w:p w14:paraId="64D66A2F" w14:textId="77777777" w:rsidR="003B414B" w:rsidRPr="004E0392" w:rsidRDefault="003B414B" w:rsidP="0073163E">
      <w:pPr>
        <w:spacing w:line="480" w:lineRule="auto"/>
        <w:ind w:right="333"/>
        <w:jc w:val="both"/>
        <w:rPr>
          <w:rFonts w:ascii="Times New Roman" w:hAnsi="Times New Roman" w:cs="Times New Roman"/>
          <w:i/>
          <w:sz w:val="20"/>
          <w:szCs w:val="20"/>
        </w:rPr>
      </w:pPr>
    </w:p>
    <w:p w14:paraId="086065F7" w14:textId="77777777" w:rsidR="00437A7F" w:rsidRPr="00F044F9" w:rsidRDefault="0042115A" w:rsidP="001274A8">
      <w:pPr>
        <w:pStyle w:val="ListParagraph"/>
        <w:numPr>
          <w:ilvl w:val="0"/>
          <w:numId w:val="27"/>
        </w:numPr>
        <w:spacing w:after="0" w:line="480" w:lineRule="auto"/>
        <w:ind w:left="426" w:firstLine="0"/>
        <w:jc w:val="both"/>
        <w:rPr>
          <w:rFonts w:ascii="Times New Roman" w:hAnsi="Times New Roman" w:cs="Times New Roman"/>
          <w:sz w:val="24"/>
          <w:szCs w:val="24"/>
        </w:rPr>
      </w:pPr>
      <w:r w:rsidRPr="00F044F9">
        <w:rPr>
          <w:rFonts w:ascii="Times New Roman" w:hAnsi="Times New Roman" w:cs="Times New Roman"/>
          <w:sz w:val="24"/>
          <w:szCs w:val="24"/>
        </w:rPr>
        <w:lastRenderedPageBreak/>
        <w:t>Kemandirian Belajar (variabel Y1)</w:t>
      </w:r>
    </w:p>
    <w:p w14:paraId="75346D39" w14:textId="77777777" w:rsidR="00437A7F" w:rsidRPr="00F044F9" w:rsidRDefault="0042115A" w:rsidP="001274A8">
      <w:pPr>
        <w:pStyle w:val="ListParagraph"/>
        <w:numPr>
          <w:ilvl w:val="0"/>
          <w:numId w:val="28"/>
        </w:numPr>
        <w:spacing w:line="480" w:lineRule="auto"/>
        <w:ind w:left="993" w:hanging="284"/>
        <w:jc w:val="both"/>
        <w:rPr>
          <w:rFonts w:ascii="Times New Roman" w:hAnsi="Times New Roman" w:cs="Times New Roman"/>
          <w:sz w:val="24"/>
          <w:szCs w:val="24"/>
        </w:rPr>
      </w:pPr>
      <w:r w:rsidRPr="00F044F9">
        <w:rPr>
          <w:rFonts w:ascii="Times New Roman" w:hAnsi="Times New Roman" w:cs="Times New Roman"/>
          <w:sz w:val="24"/>
          <w:szCs w:val="24"/>
        </w:rPr>
        <w:t>Definisi Konseptual</w:t>
      </w:r>
    </w:p>
    <w:p w14:paraId="0DEC7429" w14:textId="76E7CA16" w:rsidR="008F06C7" w:rsidRPr="00B15108" w:rsidRDefault="0042115A" w:rsidP="00B677DF">
      <w:pPr>
        <w:pStyle w:val="ListParagraph"/>
        <w:tabs>
          <w:tab w:val="left" w:pos="993"/>
        </w:tabs>
        <w:spacing w:line="480" w:lineRule="auto"/>
        <w:ind w:left="993" w:firstLine="708"/>
        <w:jc w:val="both"/>
        <w:rPr>
          <w:rFonts w:ascii="Times New Roman" w:hAnsi="Times New Roman" w:cs="Times New Roman"/>
          <w:sz w:val="24"/>
          <w:szCs w:val="24"/>
        </w:rPr>
      </w:pPr>
      <w:r w:rsidRPr="00F044F9">
        <w:rPr>
          <w:rFonts w:ascii="Times New Roman" w:hAnsi="Times New Roman" w:cs="Times New Roman"/>
          <w:sz w:val="24"/>
          <w:szCs w:val="24"/>
        </w:rPr>
        <w:t xml:space="preserve">Kemandirian belajar </w:t>
      </w:r>
      <w:r w:rsidR="00102747">
        <w:rPr>
          <w:rFonts w:ascii="Times New Roman" w:hAnsi="Times New Roman" w:cs="Times New Roman"/>
          <w:sz w:val="24"/>
          <w:szCs w:val="24"/>
        </w:rPr>
        <w:t>yaitu kemampuan</w:t>
      </w:r>
      <w:r w:rsidRPr="00F044F9">
        <w:rPr>
          <w:rFonts w:ascii="Times New Roman" w:hAnsi="Times New Roman" w:cs="Times New Roman"/>
          <w:sz w:val="24"/>
          <w:szCs w:val="24"/>
        </w:rPr>
        <w:t xml:space="preserve"> pada diri </w:t>
      </w:r>
      <w:r w:rsidR="00102747">
        <w:rPr>
          <w:rFonts w:ascii="Times New Roman" w:hAnsi="Times New Roman" w:cs="Times New Roman"/>
          <w:sz w:val="24"/>
          <w:szCs w:val="24"/>
        </w:rPr>
        <w:t xml:space="preserve">peserta didik </w:t>
      </w:r>
      <w:r w:rsidRPr="00F044F9">
        <w:rPr>
          <w:rFonts w:ascii="Times New Roman" w:hAnsi="Times New Roman" w:cs="Times New Roman"/>
          <w:sz w:val="24"/>
          <w:szCs w:val="24"/>
        </w:rPr>
        <w:t>dalam melaksanakan tugas yang didasari atas inisiatif untuk menguasai suatu kompetensi atau pengetahuan, dan tidak bergantung kepada orang lain baik teman maupun guru.</w:t>
      </w:r>
    </w:p>
    <w:p w14:paraId="31E2363D" w14:textId="77777777" w:rsidR="00437A7F" w:rsidRPr="00F044F9" w:rsidRDefault="0042115A" w:rsidP="001274A8">
      <w:pPr>
        <w:pStyle w:val="ListParagraph"/>
        <w:numPr>
          <w:ilvl w:val="0"/>
          <w:numId w:val="28"/>
        </w:numPr>
        <w:spacing w:after="0" w:line="480" w:lineRule="auto"/>
        <w:ind w:left="993" w:hanging="284"/>
        <w:jc w:val="both"/>
        <w:rPr>
          <w:rFonts w:ascii="Times New Roman" w:hAnsi="Times New Roman" w:cs="Times New Roman"/>
          <w:sz w:val="24"/>
          <w:szCs w:val="24"/>
        </w:rPr>
      </w:pPr>
      <w:r w:rsidRPr="00F044F9">
        <w:rPr>
          <w:rFonts w:ascii="Times New Roman" w:hAnsi="Times New Roman" w:cs="Times New Roman"/>
          <w:sz w:val="24"/>
          <w:szCs w:val="24"/>
        </w:rPr>
        <w:t>Definisi Operasional</w:t>
      </w:r>
    </w:p>
    <w:p w14:paraId="36A68615" w14:textId="21619A9B" w:rsidR="003B414B" w:rsidRDefault="0042115A" w:rsidP="00E027B3">
      <w:pPr>
        <w:pStyle w:val="ListParagraph"/>
        <w:tabs>
          <w:tab w:val="left" w:pos="993"/>
        </w:tabs>
        <w:spacing w:after="0" w:line="480" w:lineRule="auto"/>
        <w:ind w:left="993" w:firstLine="708"/>
        <w:jc w:val="both"/>
        <w:rPr>
          <w:rFonts w:ascii="Times New Roman" w:hAnsi="Times New Roman" w:cs="Times New Roman"/>
          <w:sz w:val="24"/>
          <w:szCs w:val="24"/>
        </w:rPr>
      </w:pPr>
      <w:r w:rsidRPr="00F044F9">
        <w:rPr>
          <w:rFonts w:ascii="Times New Roman" w:hAnsi="Times New Roman" w:cs="Times New Roman"/>
          <w:sz w:val="24"/>
          <w:szCs w:val="24"/>
        </w:rPr>
        <w:t xml:space="preserve">Kemandirian belajar siswa </w:t>
      </w:r>
      <w:r w:rsidR="00102747">
        <w:rPr>
          <w:rFonts w:ascii="Times New Roman" w:hAnsi="Times New Roman" w:cs="Times New Roman"/>
          <w:sz w:val="24"/>
          <w:szCs w:val="24"/>
        </w:rPr>
        <w:t xml:space="preserve"> </w:t>
      </w:r>
      <w:r w:rsidRPr="00F044F9">
        <w:rPr>
          <w:rFonts w:ascii="Times New Roman" w:hAnsi="Times New Roman" w:cs="Times New Roman"/>
          <w:sz w:val="24"/>
          <w:szCs w:val="24"/>
        </w:rPr>
        <w:t xml:space="preserve">diukur dari skor skala kemandirian belajar dengan menggunakan model skala likert. </w:t>
      </w:r>
      <w:r w:rsidR="00102747" w:rsidRPr="00102747">
        <w:rPr>
          <w:rFonts w:ascii="Times New Roman" w:hAnsi="Times New Roman" w:cs="Times New Roman"/>
          <w:sz w:val="24"/>
          <w:szCs w:val="24"/>
        </w:rPr>
        <w:t>Tolok ukur yang digunakan dalam penelitian ini mengacu pada tiga aspek kemandirian </w:t>
      </w:r>
      <w:r w:rsidRPr="00F044F9">
        <w:rPr>
          <w:rFonts w:ascii="Times New Roman" w:hAnsi="Times New Roman" w:cs="Times New Roman"/>
          <w:sz w:val="24"/>
          <w:szCs w:val="24"/>
        </w:rPr>
        <w:t>menurut Steinberg yaitu kemandirian emosional (hubungan emosional siswa dengan orang lain), kemandirian perilaku (kemampuan siswa dalam mengambil keputusan dan rasa kepercayaan diri dalam melakukan aktivitas), dan kemandirian nilai (kemampuan siswa untuk menilai benar-salah  dan prinsip penting-tidak penting).</w:t>
      </w:r>
    </w:p>
    <w:p w14:paraId="3874F75A" w14:textId="7A41FB04" w:rsidR="00E027B3" w:rsidRDefault="00E027B3" w:rsidP="00E027B3">
      <w:pPr>
        <w:pStyle w:val="ListParagraph"/>
        <w:tabs>
          <w:tab w:val="left" w:pos="993"/>
        </w:tabs>
        <w:spacing w:after="0" w:line="480" w:lineRule="auto"/>
        <w:ind w:left="993" w:firstLine="708"/>
        <w:jc w:val="both"/>
        <w:rPr>
          <w:rFonts w:ascii="Times New Roman" w:hAnsi="Times New Roman" w:cs="Times New Roman"/>
          <w:sz w:val="24"/>
          <w:szCs w:val="24"/>
        </w:rPr>
      </w:pPr>
    </w:p>
    <w:p w14:paraId="5047BD57" w14:textId="6B379A3B" w:rsidR="00E027B3" w:rsidRDefault="00E027B3" w:rsidP="00E027B3">
      <w:pPr>
        <w:pStyle w:val="ListParagraph"/>
        <w:tabs>
          <w:tab w:val="left" w:pos="993"/>
        </w:tabs>
        <w:spacing w:after="0" w:line="480" w:lineRule="auto"/>
        <w:ind w:left="993" w:firstLine="708"/>
        <w:jc w:val="both"/>
        <w:rPr>
          <w:rFonts w:ascii="Times New Roman" w:hAnsi="Times New Roman" w:cs="Times New Roman"/>
          <w:sz w:val="24"/>
          <w:szCs w:val="24"/>
        </w:rPr>
      </w:pPr>
    </w:p>
    <w:p w14:paraId="4F24AB4A" w14:textId="4CCC186A" w:rsidR="00E027B3" w:rsidRDefault="00E027B3" w:rsidP="00E027B3">
      <w:pPr>
        <w:pStyle w:val="ListParagraph"/>
        <w:tabs>
          <w:tab w:val="left" w:pos="993"/>
        </w:tabs>
        <w:spacing w:after="0" w:line="480" w:lineRule="auto"/>
        <w:ind w:left="993" w:firstLine="708"/>
        <w:jc w:val="both"/>
        <w:rPr>
          <w:rFonts w:ascii="Times New Roman" w:hAnsi="Times New Roman" w:cs="Times New Roman"/>
          <w:sz w:val="24"/>
          <w:szCs w:val="24"/>
        </w:rPr>
      </w:pPr>
    </w:p>
    <w:p w14:paraId="4CD16EE0" w14:textId="19977573" w:rsidR="00E027B3" w:rsidRDefault="00E027B3" w:rsidP="00E027B3">
      <w:pPr>
        <w:pStyle w:val="ListParagraph"/>
        <w:tabs>
          <w:tab w:val="left" w:pos="993"/>
        </w:tabs>
        <w:spacing w:after="0" w:line="480" w:lineRule="auto"/>
        <w:ind w:left="993" w:firstLine="708"/>
        <w:jc w:val="both"/>
        <w:rPr>
          <w:rFonts w:ascii="Times New Roman" w:hAnsi="Times New Roman" w:cs="Times New Roman"/>
          <w:sz w:val="24"/>
          <w:szCs w:val="24"/>
        </w:rPr>
      </w:pPr>
    </w:p>
    <w:p w14:paraId="628169BC" w14:textId="19C22A8A" w:rsidR="00E027B3" w:rsidRDefault="00E027B3" w:rsidP="00E027B3">
      <w:pPr>
        <w:pStyle w:val="ListParagraph"/>
        <w:tabs>
          <w:tab w:val="left" w:pos="993"/>
        </w:tabs>
        <w:spacing w:after="0" w:line="480" w:lineRule="auto"/>
        <w:ind w:left="993" w:firstLine="708"/>
        <w:jc w:val="both"/>
        <w:rPr>
          <w:rFonts w:ascii="Times New Roman" w:hAnsi="Times New Roman" w:cs="Times New Roman"/>
          <w:sz w:val="24"/>
          <w:szCs w:val="24"/>
        </w:rPr>
      </w:pPr>
    </w:p>
    <w:p w14:paraId="48E6B06C" w14:textId="550AF33A" w:rsidR="00E027B3" w:rsidRDefault="00E027B3" w:rsidP="00E027B3">
      <w:pPr>
        <w:pStyle w:val="ListParagraph"/>
        <w:tabs>
          <w:tab w:val="left" w:pos="993"/>
        </w:tabs>
        <w:spacing w:after="0" w:line="480" w:lineRule="auto"/>
        <w:ind w:left="993" w:firstLine="708"/>
        <w:jc w:val="both"/>
        <w:rPr>
          <w:rFonts w:ascii="Times New Roman" w:hAnsi="Times New Roman" w:cs="Times New Roman"/>
          <w:sz w:val="24"/>
          <w:szCs w:val="24"/>
        </w:rPr>
      </w:pPr>
    </w:p>
    <w:p w14:paraId="2021E9AA" w14:textId="500DE052" w:rsidR="00E027B3" w:rsidRDefault="00E027B3" w:rsidP="00E027B3">
      <w:pPr>
        <w:pStyle w:val="ListParagraph"/>
        <w:tabs>
          <w:tab w:val="left" w:pos="993"/>
        </w:tabs>
        <w:spacing w:after="0" w:line="480" w:lineRule="auto"/>
        <w:ind w:left="993" w:firstLine="708"/>
        <w:jc w:val="both"/>
        <w:rPr>
          <w:rFonts w:ascii="Times New Roman" w:hAnsi="Times New Roman" w:cs="Times New Roman"/>
          <w:sz w:val="24"/>
          <w:szCs w:val="24"/>
        </w:rPr>
      </w:pPr>
    </w:p>
    <w:p w14:paraId="3F638128" w14:textId="77777777" w:rsidR="00E027B3" w:rsidRPr="00E027B3" w:rsidRDefault="00E027B3" w:rsidP="00E027B3">
      <w:pPr>
        <w:pStyle w:val="ListParagraph"/>
        <w:tabs>
          <w:tab w:val="left" w:pos="993"/>
        </w:tabs>
        <w:spacing w:after="0" w:line="480" w:lineRule="auto"/>
        <w:ind w:left="993" w:firstLine="708"/>
        <w:jc w:val="both"/>
        <w:rPr>
          <w:rFonts w:ascii="Times New Roman" w:hAnsi="Times New Roman" w:cs="Times New Roman"/>
          <w:sz w:val="24"/>
          <w:szCs w:val="24"/>
        </w:rPr>
      </w:pPr>
    </w:p>
    <w:p w14:paraId="166135B6" w14:textId="77777777" w:rsidR="00F044F9" w:rsidRPr="00F044F9" w:rsidRDefault="0042115A" w:rsidP="001274A8">
      <w:pPr>
        <w:pStyle w:val="ListParagraph"/>
        <w:numPr>
          <w:ilvl w:val="0"/>
          <w:numId w:val="28"/>
        </w:numPr>
        <w:spacing w:after="0" w:line="480" w:lineRule="auto"/>
        <w:ind w:left="993" w:hanging="284"/>
        <w:jc w:val="both"/>
        <w:rPr>
          <w:rFonts w:ascii="Times New Roman" w:hAnsi="Times New Roman" w:cs="Times New Roman"/>
          <w:sz w:val="24"/>
          <w:szCs w:val="24"/>
        </w:rPr>
      </w:pPr>
      <w:r w:rsidRPr="00F044F9">
        <w:rPr>
          <w:rFonts w:ascii="Times New Roman" w:hAnsi="Times New Roman" w:cs="Times New Roman"/>
          <w:sz w:val="24"/>
          <w:szCs w:val="24"/>
        </w:rPr>
        <w:lastRenderedPageBreak/>
        <w:t>Kisi-kisi Instrumen Variabel Kemandirian Belajar</w:t>
      </w:r>
    </w:p>
    <w:p w14:paraId="2A563C8B" w14:textId="687DED2B" w:rsidR="001F6996" w:rsidRPr="000D2921" w:rsidRDefault="00A114B5" w:rsidP="00D24930">
      <w:pPr>
        <w:pStyle w:val="ListParagraph"/>
        <w:spacing w:line="240" w:lineRule="auto"/>
        <w:ind w:left="1287"/>
        <w:jc w:val="center"/>
        <w:rPr>
          <w:rFonts w:ascii="Times New Roman" w:hAnsi="Times New Roman" w:cs="Times New Roman"/>
          <w:b/>
          <w:sz w:val="24"/>
          <w:szCs w:val="24"/>
        </w:rPr>
      </w:pPr>
      <w:r>
        <w:rPr>
          <w:rFonts w:ascii="Times New Roman" w:hAnsi="Times New Roman" w:cs="Times New Roman"/>
          <w:b/>
          <w:sz w:val="24"/>
          <w:szCs w:val="24"/>
        </w:rPr>
        <w:t>Tabel</w:t>
      </w:r>
      <w:r w:rsidR="00B15108">
        <w:rPr>
          <w:rFonts w:ascii="Times New Roman" w:hAnsi="Times New Roman" w:cs="Times New Roman"/>
          <w:b/>
          <w:sz w:val="24"/>
          <w:szCs w:val="24"/>
        </w:rPr>
        <w:t xml:space="preserve"> </w:t>
      </w:r>
      <w:r>
        <w:rPr>
          <w:rFonts w:ascii="Times New Roman" w:hAnsi="Times New Roman" w:cs="Times New Roman"/>
          <w:b/>
          <w:sz w:val="24"/>
          <w:szCs w:val="24"/>
        </w:rPr>
        <w:t>3</w:t>
      </w:r>
      <w:r w:rsidR="0042115A" w:rsidRPr="00F044F9">
        <w:rPr>
          <w:rFonts w:ascii="Times New Roman" w:hAnsi="Times New Roman" w:cs="Times New Roman"/>
          <w:b/>
          <w:sz w:val="24"/>
          <w:szCs w:val="24"/>
        </w:rPr>
        <w:t>.2</w:t>
      </w:r>
      <w:r w:rsidR="00B15108">
        <w:rPr>
          <w:rFonts w:ascii="Times New Roman" w:hAnsi="Times New Roman" w:cs="Times New Roman"/>
          <w:b/>
          <w:sz w:val="24"/>
          <w:szCs w:val="24"/>
        </w:rPr>
        <w:t xml:space="preserve"> </w:t>
      </w:r>
      <w:r w:rsidR="0042115A" w:rsidRPr="00F044F9">
        <w:rPr>
          <w:rFonts w:ascii="Times New Roman" w:hAnsi="Times New Roman" w:cs="Times New Roman"/>
          <w:b/>
          <w:sz w:val="24"/>
          <w:szCs w:val="24"/>
        </w:rPr>
        <w:t>Kisi-kisi Instrumen Variabel Kemandirian Belajar</w:t>
      </w:r>
    </w:p>
    <w:p w14:paraId="495D6787" w14:textId="77777777" w:rsidR="001F6996" w:rsidRPr="00F044F9" w:rsidRDefault="001F6996" w:rsidP="00D24930">
      <w:pPr>
        <w:pStyle w:val="ListParagraph"/>
        <w:spacing w:line="240" w:lineRule="auto"/>
        <w:ind w:left="1287"/>
        <w:jc w:val="center"/>
        <w:rPr>
          <w:rFonts w:ascii="Times New Roman" w:hAnsi="Times New Roman" w:cs="Times New Roman"/>
          <w:b/>
          <w:sz w:val="24"/>
          <w:szCs w:val="24"/>
        </w:rPr>
      </w:pPr>
    </w:p>
    <w:tbl>
      <w:tblPr>
        <w:tblStyle w:val="TableGrid"/>
        <w:tblW w:w="0" w:type="auto"/>
        <w:tblInd w:w="1271" w:type="dxa"/>
        <w:tblLayout w:type="fixed"/>
        <w:tblLook w:val="04A0" w:firstRow="1" w:lastRow="0" w:firstColumn="1" w:lastColumn="0" w:noHBand="0" w:noVBand="1"/>
      </w:tblPr>
      <w:tblGrid>
        <w:gridCol w:w="1276"/>
        <w:gridCol w:w="3544"/>
        <w:gridCol w:w="1275"/>
        <w:gridCol w:w="895"/>
      </w:tblGrid>
      <w:tr w:rsidR="00437A7F" w:rsidRPr="00F044F9" w14:paraId="6EEDC51A" w14:textId="77777777" w:rsidTr="00893181">
        <w:tc>
          <w:tcPr>
            <w:tcW w:w="1276" w:type="dxa"/>
            <w:vAlign w:val="center"/>
          </w:tcPr>
          <w:p w14:paraId="1F598761" w14:textId="77777777" w:rsidR="00437A7F" w:rsidRPr="00B15108" w:rsidRDefault="0042115A" w:rsidP="00B15108">
            <w:pPr>
              <w:pStyle w:val="ListParagraph"/>
              <w:spacing w:line="240" w:lineRule="auto"/>
              <w:ind w:left="-702" w:firstLine="702"/>
              <w:jc w:val="center"/>
              <w:rPr>
                <w:rFonts w:ascii="Times New Roman" w:hAnsi="Times New Roman" w:cs="Times New Roman"/>
                <w:sz w:val="20"/>
                <w:szCs w:val="20"/>
              </w:rPr>
            </w:pPr>
            <w:r w:rsidRPr="00B15108">
              <w:rPr>
                <w:rFonts w:ascii="Times New Roman" w:hAnsi="Times New Roman" w:cs="Times New Roman"/>
                <w:sz w:val="20"/>
                <w:szCs w:val="20"/>
              </w:rPr>
              <w:t>Variabel</w:t>
            </w:r>
          </w:p>
        </w:tc>
        <w:tc>
          <w:tcPr>
            <w:tcW w:w="3544" w:type="dxa"/>
            <w:vAlign w:val="center"/>
          </w:tcPr>
          <w:p w14:paraId="48AB45D7" w14:textId="77777777" w:rsidR="00437A7F" w:rsidRPr="00B15108" w:rsidRDefault="0042115A" w:rsidP="00B15108">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Indikator</w:t>
            </w:r>
          </w:p>
        </w:tc>
        <w:tc>
          <w:tcPr>
            <w:tcW w:w="1275" w:type="dxa"/>
            <w:vAlign w:val="center"/>
          </w:tcPr>
          <w:p w14:paraId="6DA32C62" w14:textId="77777777" w:rsidR="00437A7F" w:rsidRPr="00B15108" w:rsidRDefault="0042115A" w:rsidP="00B15108">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Nomor Butir Soal</w:t>
            </w:r>
          </w:p>
        </w:tc>
        <w:tc>
          <w:tcPr>
            <w:tcW w:w="895" w:type="dxa"/>
            <w:vAlign w:val="center"/>
          </w:tcPr>
          <w:p w14:paraId="27EA9F4B" w14:textId="77777777" w:rsidR="00437A7F" w:rsidRPr="00B15108" w:rsidRDefault="0042115A" w:rsidP="00B15108">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Jumlah</w:t>
            </w:r>
          </w:p>
        </w:tc>
      </w:tr>
      <w:tr w:rsidR="00437A7F" w:rsidRPr="00F044F9" w14:paraId="636A760C" w14:textId="77777777" w:rsidTr="00893181">
        <w:tc>
          <w:tcPr>
            <w:tcW w:w="1276" w:type="dxa"/>
            <w:vMerge w:val="restart"/>
          </w:tcPr>
          <w:p w14:paraId="32AF73E0" w14:textId="77777777" w:rsidR="00437A7F" w:rsidRPr="00B15108" w:rsidRDefault="0042115A" w:rsidP="00B15108">
            <w:pPr>
              <w:pStyle w:val="ListParagraph"/>
              <w:spacing w:line="240" w:lineRule="auto"/>
              <w:ind w:left="0"/>
              <w:jc w:val="both"/>
              <w:rPr>
                <w:rFonts w:ascii="Times New Roman" w:hAnsi="Times New Roman" w:cs="Times New Roman"/>
                <w:sz w:val="20"/>
                <w:szCs w:val="20"/>
              </w:rPr>
            </w:pPr>
            <w:r w:rsidRPr="00B15108">
              <w:rPr>
                <w:rFonts w:ascii="Times New Roman" w:hAnsi="Times New Roman" w:cs="Times New Roman"/>
                <w:sz w:val="20"/>
                <w:szCs w:val="20"/>
              </w:rPr>
              <w:t>Kemandirian Belajar</w:t>
            </w:r>
          </w:p>
        </w:tc>
        <w:tc>
          <w:tcPr>
            <w:tcW w:w="3544" w:type="dxa"/>
          </w:tcPr>
          <w:p w14:paraId="0FFD34EA" w14:textId="77777777" w:rsidR="00437A7F" w:rsidRPr="00B15108" w:rsidRDefault="0042115A" w:rsidP="001274A8">
            <w:pPr>
              <w:pStyle w:val="ListParagraph"/>
              <w:numPr>
                <w:ilvl w:val="0"/>
                <w:numId w:val="48"/>
              </w:numPr>
              <w:spacing w:after="0" w:line="240" w:lineRule="auto"/>
              <w:ind w:left="239" w:hanging="284"/>
              <w:jc w:val="both"/>
              <w:rPr>
                <w:rFonts w:ascii="Times New Roman" w:hAnsi="Times New Roman" w:cs="Times New Roman"/>
                <w:sz w:val="20"/>
                <w:szCs w:val="20"/>
              </w:rPr>
            </w:pPr>
            <w:r w:rsidRPr="00B15108">
              <w:rPr>
                <w:rFonts w:ascii="Times New Roman" w:hAnsi="Times New Roman" w:cs="Times New Roman"/>
                <w:sz w:val="20"/>
                <w:szCs w:val="20"/>
              </w:rPr>
              <w:t>Hubungan emosional siswa dengan orang lain</w:t>
            </w:r>
          </w:p>
        </w:tc>
        <w:tc>
          <w:tcPr>
            <w:tcW w:w="1275" w:type="dxa"/>
          </w:tcPr>
          <w:p w14:paraId="7FE3B4FE" w14:textId="77777777" w:rsidR="00437A7F" w:rsidRPr="00B15108" w:rsidRDefault="0042115A" w:rsidP="00893181">
            <w:pPr>
              <w:pStyle w:val="ListParagraph"/>
              <w:spacing w:line="240" w:lineRule="auto"/>
              <w:ind w:left="0"/>
              <w:jc w:val="both"/>
              <w:rPr>
                <w:rFonts w:ascii="Times New Roman" w:hAnsi="Times New Roman" w:cs="Times New Roman"/>
                <w:sz w:val="20"/>
                <w:szCs w:val="20"/>
              </w:rPr>
            </w:pPr>
            <w:r w:rsidRPr="00B15108">
              <w:rPr>
                <w:rFonts w:ascii="Times New Roman" w:hAnsi="Times New Roman" w:cs="Times New Roman"/>
                <w:sz w:val="20"/>
                <w:szCs w:val="20"/>
              </w:rPr>
              <w:t>1,2,3,4,5,6,7,8,9,10</w:t>
            </w:r>
          </w:p>
        </w:tc>
        <w:tc>
          <w:tcPr>
            <w:tcW w:w="895" w:type="dxa"/>
          </w:tcPr>
          <w:p w14:paraId="5DA3791F" w14:textId="77777777" w:rsidR="00437A7F" w:rsidRPr="00B15108" w:rsidRDefault="0042115A" w:rsidP="00B15108">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10</w:t>
            </w:r>
          </w:p>
        </w:tc>
      </w:tr>
      <w:tr w:rsidR="00437A7F" w:rsidRPr="00F044F9" w14:paraId="692B02CC" w14:textId="77777777" w:rsidTr="00893181">
        <w:tc>
          <w:tcPr>
            <w:tcW w:w="1276" w:type="dxa"/>
            <w:vMerge/>
          </w:tcPr>
          <w:p w14:paraId="063F97C2" w14:textId="77777777" w:rsidR="00437A7F" w:rsidRPr="00B15108" w:rsidRDefault="00437A7F" w:rsidP="00B15108">
            <w:pPr>
              <w:pStyle w:val="ListParagraph"/>
              <w:spacing w:line="240" w:lineRule="auto"/>
              <w:ind w:left="0"/>
              <w:jc w:val="both"/>
              <w:rPr>
                <w:rFonts w:ascii="Times New Roman" w:hAnsi="Times New Roman" w:cs="Times New Roman"/>
                <w:sz w:val="20"/>
                <w:szCs w:val="20"/>
              </w:rPr>
            </w:pPr>
          </w:p>
        </w:tc>
        <w:tc>
          <w:tcPr>
            <w:tcW w:w="3544" w:type="dxa"/>
          </w:tcPr>
          <w:p w14:paraId="50ADA872" w14:textId="39718491" w:rsidR="00437A7F" w:rsidRPr="00B15108" w:rsidRDefault="0042115A" w:rsidP="001274A8">
            <w:pPr>
              <w:pStyle w:val="ListParagraph"/>
              <w:numPr>
                <w:ilvl w:val="0"/>
                <w:numId w:val="48"/>
              </w:numPr>
              <w:spacing w:after="0" w:line="240" w:lineRule="auto"/>
              <w:ind w:left="239" w:hanging="284"/>
              <w:jc w:val="both"/>
              <w:rPr>
                <w:rFonts w:ascii="Times New Roman" w:hAnsi="Times New Roman" w:cs="Times New Roman"/>
                <w:sz w:val="20"/>
                <w:szCs w:val="20"/>
              </w:rPr>
            </w:pPr>
            <w:r w:rsidRPr="00B15108">
              <w:rPr>
                <w:rFonts w:ascii="Times New Roman" w:hAnsi="Times New Roman" w:cs="Times New Roman"/>
                <w:sz w:val="20"/>
                <w:szCs w:val="20"/>
              </w:rPr>
              <w:t xml:space="preserve">Kemampuan siswa dalam mengambil keputusan </w:t>
            </w:r>
          </w:p>
          <w:p w14:paraId="3123F562" w14:textId="77777777" w:rsidR="00437A7F" w:rsidRPr="00B15108" w:rsidRDefault="0042115A" w:rsidP="001274A8">
            <w:pPr>
              <w:pStyle w:val="ListParagraph"/>
              <w:numPr>
                <w:ilvl w:val="0"/>
                <w:numId w:val="48"/>
              </w:numPr>
              <w:spacing w:after="0" w:line="240" w:lineRule="auto"/>
              <w:ind w:left="239" w:hanging="284"/>
              <w:jc w:val="both"/>
              <w:rPr>
                <w:rFonts w:ascii="Times New Roman" w:hAnsi="Times New Roman" w:cs="Times New Roman"/>
                <w:sz w:val="20"/>
                <w:szCs w:val="20"/>
              </w:rPr>
            </w:pPr>
            <w:r w:rsidRPr="00B15108">
              <w:rPr>
                <w:rFonts w:ascii="Times New Roman" w:hAnsi="Times New Roman" w:cs="Times New Roman"/>
                <w:sz w:val="20"/>
                <w:szCs w:val="20"/>
              </w:rPr>
              <w:t>Kepercayaan diri dalam melakukan aktivitas</w:t>
            </w:r>
          </w:p>
        </w:tc>
        <w:tc>
          <w:tcPr>
            <w:tcW w:w="1275" w:type="dxa"/>
          </w:tcPr>
          <w:p w14:paraId="4B896D85" w14:textId="3BF5887E" w:rsidR="00437A7F" w:rsidRPr="00B15108" w:rsidRDefault="0042115A" w:rsidP="00893181">
            <w:pPr>
              <w:pStyle w:val="ListParagraph"/>
              <w:spacing w:line="240" w:lineRule="auto"/>
              <w:ind w:left="0"/>
              <w:jc w:val="both"/>
              <w:rPr>
                <w:rFonts w:ascii="Times New Roman" w:hAnsi="Times New Roman" w:cs="Times New Roman"/>
                <w:sz w:val="20"/>
                <w:szCs w:val="20"/>
              </w:rPr>
            </w:pPr>
            <w:r w:rsidRPr="00B15108">
              <w:rPr>
                <w:rFonts w:ascii="Times New Roman" w:hAnsi="Times New Roman" w:cs="Times New Roman"/>
                <w:sz w:val="20"/>
                <w:szCs w:val="20"/>
              </w:rPr>
              <w:t>11,12,13,14,1</w:t>
            </w:r>
            <w:r w:rsidR="00893181">
              <w:rPr>
                <w:rFonts w:ascii="Times New Roman" w:hAnsi="Times New Roman" w:cs="Times New Roman"/>
                <w:sz w:val="20"/>
                <w:szCs w:val="20"/>
              </w:rPr>
              <w:t>5</w:t>
            </w:r>
            <w:r w:rsidRPr="00B15108">
              <w:rPr>
                <w:rFonts w:ascii="Times New Roman" w:hAnsi="Times New Roman" w:cs="Times New Roman"/>
                <w:sz w:val="20"/>
                <w:szCs w:val="20"/>
              </w:rPr>
              <w:t>,16,17,18,19</w:t>
            </w:r>
          </w:p>
        </w:tc>
        <w:tc>
          <w:tcPr>
            <w:tcW w:w="895" w:type="dxa"/>
          </w:tcPr>
          <w:p w14:paraId="723B54A4" w14:textId="77777777" w:rsidR="00437A7F" w:rsidRPr="00B15108" w:rsidRDefault="0042115A" w:rsidP="00B15108">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9</w:t>
            </w:r>
          </w:p>
        </w:tc>
      </w:tr>
      <w:tr w:rsidR="00437A7F" w:rsidRPr="00F044F9" w14:paraId="286F82BA" w14:textId="77777777" w:rsidTr="00893181">
        <w:trPr>
          <w:trHeight w:val="845"/>
        </w:trPr>
        <w:tc>
          <w:tcPr>
            <w:tcW w:w="1276" w:type="dxa"/>
            <w:vMerge/>
          </w:tcPr>
          <w:p w14:paraId="3217499E" w14:textId="77777777" w:rsidR="00437A7F" w:rsidRPr="00B15108" w:rsidRDefault="00437A7F" w:rsidP="00B15108">
            <w:pPr>
              <w:pStyle w:val="ListParagraph"/>
              <w:spacing w:line="240" w:lineRule="auto"/>
              <w:ind w:left="0"/>
              <w:jc w:val="both"/>
              <w:rPr>
                <w:rFonts w:ascii="Times New Roman" w:hAnsi="Times New Roman" w:cs="Times New Roman"/>
                <w:sz w:val="20"/>
                <w:szCs w:val="20"/>
              </w:rPr>
            </w:pPr>
          </w:p>
        </w:tc>
        <w:tc>
          <w:tcPr>
            <w:tcW w:w="3544" w:type="dxa"/>
          </w:tcPr>
          <w:p w14:paraId="426FEF64" w14:textId="77777777" w:rsidR="00437A7F" w:rsidRPr="00B15108" w:rsidRDefault="0042115A" w:rsidP="001274A8">
            <w:pPr>
              <w:pStyle w:val="ListParagraph"/>
              <w:numPr>
                <w:ilvl w:val="0"/>
                <w:numId w:val="48"/>
              </w:numPr>
              <w:spacing w:after="0" w:line="240" w:lineRule="auto"/>
              <w:ind w:left="239" w:hanging="284"/>
              <w:jc w:val="both"/>
              <w:rPr>
                <w:rFonts w:ascii="Times New Roman" w:hAnsi="Times New Roman" w:cs="Times New Roman"/>
                <w:sz w:val="20"/>
                <w:szCs w:val="20"/>
              </w:rPr>
            </w:pPr>
            <w:r w:rsidRPr="00B15108">
              <w:rPr>
                <w:rFonts w:ascii="Times New Roman" w:hAnsi="Times New Roman" w:cs="Times New Roman"/>
                <w:sz w:val="20"/>
                <w:szCs w:val="20"/>
              </w:rPr>
              <w:t>Kemampuan memahami nilai prinsip benar-salah dan prinsip penying-tidak penting</w:t>
            </w:r>
            <w:r w:rsidRPr="00B15108">
              <w:rPr>
                <w:rStyle w:val="FootnoteReference"/>
                <w:rFonts w:ascii="Times New Roman" w:hAnsi="Times New Roman" w:cs="Times New Roman"/>
                <w:sz w:val="20"/>
                <w:szCs w:val="20"/>
              </w:rPr>
              <w:footnoteReference w:id="55"/>
            </w:r>
          </w:p>
        </w:tc>
        <w:tc>
          <w:tcPr>
            <w:tcW w:w="1275" w:type="dxa"/>
          </w:tcPr>
          <w:p w14:paraId="5B3FA39F" w14:textId="77777777" w:rsidR="00437A7F" w:rsidRPr="00B15108" w:rsidRDefault="0042115A" w:rsidP="00893181">
            <w:pPr>
              <w:pStyle w:val="ListParagraph"/>
              <w:spacing w:line="240" w:lineRule="auto"/>
              <w:ind w:left="0"/>
              <w:jc w:val="both"/>
              <w:rPr>
                <w:rFonts w:ascii="Times New Roman" w:hAnsi="Times New Roman" w:cs="Times New Roman"/>
                <w:sz w:val="20"/>
                <w:szCs w:val="20"/>
              </w:rPr>
            </w:pPr>
            <w:r w:rsidRPr="00B15108">
              <w:rPr>
                <w:rFonts w:ascii="Times New Roman" w:hAnsi="Times New Roman" w:cs="Times New Roman"/>
                <w:sz w:val="20"/>
                <w:szCs w:val="20"/>
              </w:rPr>
              <w:t>20,21,22,23,24,25,26,27,28</w:t>
            </w:r>
          </w:p>
        </w:tc>
        <w:tc>
          <w:tcPr>
            <w:tcW w:w="895" w:type="dxa"/>
          </w:tcPr>
          <w:p w14:paraId="3374F1DD" w14:textId="77777777" w:rsidR="00437A7F" w:rsidRPr="00B15108" w:rsidRDefault="0042115A" w:rsidP="00B15108">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9</w:t>
            </w:r>
          </w:p>
        </w:tc>
      </w:tr>
      <w:tr w:rsidR="00437A7F" w:rsidRPr="00F044F9" w14:paraId="1031CEBD" w14:textId="77777777" w:rsidTr="00893181">
        <w:trPr>
          <w:trHeight w:val="136"/>
        </w:trPr>
        <w:tc>
          <w:tcPr>
            <w:tcW w:w="6095" w:type="dxa"/>
            <w:gridSpan w:val="3"/>
          </w:tcPr>
          <w:p w14:paraId="58F6F26F" w14:textId="77777777" w:rsidR="00437A7F" w:rsidRPr="00B15108" w:rsidRDefault="0042115A" w:rsidP="00B15108">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Jumlah</w:t>
            </w:r>
          </w:p>
        </w:tc>
        <w:tc>
          <w:tcPr>
            <w:tcW w:w="895" w:type="dxa"/>
          </w:tcPr>
          <w:p w14:paraId="14BF7680" w14:textId="77777777" w:rsidR="00437A7F" w:rsidRPr="00B15108" w:rsidRDefault="0042115A" w:rsidP="00B15108">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28</w:t>
            </w:r>
          </w:p>
        </w:tc>
      </w:tr>
    </w:tbl>
    <w:p w14:paraId="61D4F203" w14:textId="77777777" w:rsidR="00437A7F" w:rsidRPr="00F044F9" w:rsidRDefault="00437A7F" w:rsidP="00D24930">
      <w:pPr>
        <w:spacing w:line="240" w:lineRule="auto"/>
        <w:jc w:val="both"/>
        <w:rPr>
          <w:rFonts w:ascii="Times New Roman" w:hAnsi="Times New Roman" w:cs="Times New Roman"/>
          <w:sz w:val="24"/>
          <w:szCs w:val="24"/>
        </w:rPr>
      </w:pPr>
    </w:p>
    <w:p w14:paraId="415556A0" w14:textId="77777777" w:rsidR="00437A7F" w:rsidRPr="00F044F9" w:rsidRDefault="0042115A" w:rsidP="001274A8">
      <w:pPr>
        <w:pStyle w:val="ListParagraph"/>
        <w:numPr>
          <w:ilvl w:val="0"/>
          <w:numId w:val="27"/>
        </w:numPr>
        <w:spacing w:after="0" w:line="480" w:lineRule="auto"/>
        <w:ind w:left="993" w:hanging="284"/>
        <w:jc w:val="both"/>
        <w:rPr>
          <w:rFonts w:ascii="Times New Roman" w:hAnsi="Times New Roman" w:cs="Times New Roman"/>
          <w:sz w:val="24"/>
          <w:szCs w:val="24"/>
        </w:rPr>
      </w:pPr>
      <w:r w:rsidRPr="00F044F9">
        <w:rPr>
          <w:rFonts w:ascii="Times New Roman" w:hAnsi="Times New Roman" w:cs="Times New Roman"/>
          <w:sz w:val="24"/>
          <w:szCs w:val="24"/>
        </w:rPr>
        <w:t>Motivasi Belajar (variabel Y2)</w:t>
      </w:r>
    </w:p>
    <w:p w14:paraId="01E9036F" w14:textId="77777777" w:rsidR="00437A7F" w:rsidRPr="00F044F9" w:rsidRDefault="0042115A" w:rsidP="001274A8">
      <w:pPr>
        <w:pStyle w:val="ListParagraph"/>
        <w:numPr>
          <w:ilvl w:val="0"/>
          <w:numId w:val="29"/>
        </w:numPr>
        <w:spacing w:after="0" w:line="480" w:lineRule="auto"/>
        <w:ind w:left="1276"/>
        <w:jc w:val="both"/>
        <w:rPr>
          <w:rFonts w:ascii="Times New Roman" w:hAnsi="Times New Roman" w:cs="Times New Roman"/>
          <w:sz w:val="24"/>
          <w:szCs w:val="24"/>
        </w:rPr>
      </w:pPr>
      <w:r w:rsidRPr="00F044F9">
        <w:rPr>
          <w:rFonts w:ascii="Times New Roman" w:hAnsi="Times New Roman" w:cs="Times New Roman"/>
          <w:sz w:val="24"/>
          <w:szCs w:val="24"/>
        </w:rPr>
        <w:t>Definisi Konseptual</w:t>
      </w:r>
    </w:p>
    <w:p w14:paraId="579618A5" w14:textId="0AE6118C" w:rsidR="001652D7" w:rsidRPr="00102747" w:rsidRDefault="00102747" w:rsidP="00B677DF">
      <w:pPr>
        <w:spacing w:after="0" w:line="480" w:lineRule="auto"/>
        <w:ind w:left="1276" w:firstLine="567"/>
        <w:jc w:val="both"/>
        <w:rPr>
          <w:rFonts w:ascii="Times New Roman" w:hAnsi="Times New Roman" w:cs="Times New Roman"/>
          <w:sz w:val="24"/>
          <w:szCs w:val="24"/>
        </w:rPr>
      </w:pPr>
      <w:r w:rsidRPr="00102747">
        <w:rPr>
          <w:rFonts w:ascii="Times New Roman" w:hAnsi="Times New Roman" w:cs="Times New Roman"/>
          <w:sz w:val="24"/>
          <w:szCs w:val="24"/>
        </w:rPr>
        <w:t>Motivasi belajar adalah daya penggerak atau dorongan siswa yang menciptakan kegiatan belajar yang meningkatkan minat belajar siswa dan memberikan arah kegiatan belajar untuk mencapai tujuan belajar yang dapat dicapai.</w:t>
      </w:r>
    </w:p>
    <w:p w14:paraId="1103C406" w14:textId="77777777" w:rsidR="00437A7F" w:rsidRPr="00F044F9" w:rsidRDefault="0042115A" w:rsidP="001274A8">
      <w:pPr>
        <w:pStyle w:val="ListParagraph"/>
        <w:numPr>
          <w:ilvl w:val="0"/>
          <w:numId w:val="30"/>
        </w:numPr>
        <w:spacing w:after="0" w:line="480" w:lineRule="auto"/>
        <w:jc w:val="both"/>
        <w:rPr>
          <w:rFonts w:ascii="Times New Roman" w:hAnsi="Times New Roman" w:cs="Times New Roman"/>
          <w:sz w:val="24"/>
          <w:szCs w:val="24"/>
        </w:rPr>
      </w:pPr>
      <w:r w:rsidRPr="00F044F9">
        <w:rPr>
          <w:rFonts w:ascii="Times New Roman" w:hAnsi="Times New Roman" w:cs="Times New Roman"/>
          <w:sz w:val="24"/>
          <w:szCs w:val="24"/>
        </w:rPr>
        <w:t>Definisi Operasional</w:t>
      </w:r>
    </w:p>
    <w:p w14:paraId="46525263" w14:textId="343C579F" w:rsidR="000F3C18" w:rsidRPr="008F06C7" w:rsidRDefault="00794A63" w:rsidP="00B677DF">
      <w:pPr>
        <w:spacing w:after="0" w:line="480" w:lineRule="auto"/>
        <w:ind w:left="1276" w:firstLine="567"/>
        <w:jc w:val="both"/>
        <w:rPr>
          <w:rFonts w:ascii="Times New Roman" w:hAnsi="Times New Roman" w:cs="Times New Roman"/>
          <w:sz w:val="24"/>
          <w:szCs w:val="24"/>
        </w:rPr>
      </w:pPr>
      <w:r w:rsidRPr="00794A63">
        <w:rPr>
          <w:rFonts w:ascii="Times New Roman" w:hAnsi="Times New Roman" w:cs="Times New Roman"/>
          <w:sz w:val="24"/>
          <w:szCs w:val="24"/>
        </w:rPr>
        <w:t xml:space="preserve">Motivasi belajar siswa diukur dengan skor pada skala motivasi belajar menggunakan model skala Likert. </w:t>
      </w:r>
      <w:r>
        <w:rPr>
          <w:rFonts w:ascii="Times New Roman" w:hAnsi="Times New Roman" w:cs="Times New Roman"/>
          <w:sz w:val="24"/>
          <w:szCs w:val="24"/>
        </w:rPr>
        <w:t>Tolak ukur</w:t>
      </w:r>
      <w:r w:rsidRPr="00794A63">
        <w:rPr>
          <w:rFonts w:ascii="Times New Roman" w:hAnsi="Times New Roman" w:cs="Times New Roman"/>
          <w:sz w:val="24"/>
          <w:szCs w:val="24"/>
        </w:rPr>
        <w:t xml:space="preserve"> yang digunakan dalam penelitian ini mengacu pada pendapat Uno</w:t>
      </w:r>
      <w:r w:rsidRPr="00794A63">
        <w:rPr>
          <w:rFonts w:ascii="Roboto" w:hAnsi="Roboto"/>
          <w:color w:val="333333"/>
          <w:sz w:val="24"/>
          <w:szCs w:val="24"/>
          <w:shd w:val="clear" w:color="auto" w:fill="FFFFFF"/>
        </w:rPr>
        <w:t> </w:t>
      </w:r>
      <w:r w:rsidR="0042115A" w:rsidRPr="00F044F9">
        <w:rPr>
          <w:rFonts w:ascii="Times New Roman" w:hAnsi="Times New Roman" w:cs="Times New Roman"/>
          <w:sz w:val="24"/>
          <w:szCs w:val="24"/>
        </w:rPr>
        <w:t xml:space="preserve">yaitu, adanya hasrat dan keinginan berhasil, adanya dorongan dan kebutuhan dalam belajar, adanya harapan dan cita-cita masa depan, adanya pengharapan dalam </w:t>
      </w:r>
      <w:r w:rsidR="0042115A" w:rsidRPr="00F044F9">
        <w:rPr>
          <w:rFonts w:ascii="Times New Roman" w:hAnsi="Times New Roman" w:cs="Times New Roman"/>
          <w:sz w:val="24"/>
          <w:szCs w:val="24"/>
        </w:rPr>
        <w:lastRenderedPageBreak/>
        <w:t>belajar, adanya kegiatan yang menar</w:t>
      </w:r>
      <w:r w:rsidR="00926E03">
        <w:rPr>
          <w:rFonts w:ascii="Times New Roman" w:hAnsi="Times New Roman" w:cs="Times New Roman"/>
          <w:sz w:val="24"/>
          <w:szCs w:val="24"/>
        </w:rPr>
        <w:t>ik dalam belajar, dan adanya lin</w:t>
      </w:r>
      <w:r w:rsidR="0042115A" w:rsidRPr="00F044F9">
        <w:rPr>
          <w:rFonts w:ascii="Times New Roman" w:hAnsi="Times New Roman" w:cs="Times New Roman"/>
          <w:sz w:val="24"/>
          <w:szCs w:val="24"/>
        </w:rPr>
        <w:t>gkungan belajar yang kondusif.</w:t>
      </w:r>
      <w:r w:rsidR="0042115A" w:rsidRPr="00F044F9">
        <w:rPr>
          <w:rStyle w:val="FootnoteReference"/>
          <w:rFonts w:ascii="Times New Roman" w:hAnsi="Times New Roman" w:cs="Times New Roman"/>
          <w:sz w:val="24"/>
          <w:szCs w:val="24"/>
        </w:rPr>
        <w:footnoteReference w:id="56"/>
      </w:r>
    </w:p>
    <w:p w14:paraId="55C59D10" w14:textId="77777777" w:rsidR="00437A7F" w:rsidRPr="000D2921" w:rsidRDefault="0042115A" w:rsidP="001274A8">
      <w:pPr>
        <w:pStyle w:val="ListParagraph"/>
        <w:numPr>
          <w:ilvl w:val="0"/>
          <w:numId w:val="31"/>
        </w:numPr>
        <w:spacing w:line="480" w:lineRule="auto"/>
        <w:jc w:val="both"/>
        <w:rPr>
          <w:rFonts w:ascii="Times New Roman" w:hAnsi="Times New Roman" w:cs="Times New Roman"/>
          <w:sz w:val="24"/>
          <w:szCs w:val="24"/>
        </w:rPr>
      </w:pPr>
      <w:r w:rsidRPr="00F044F9">
        <w:rPr>
          <w:rFonts w:ascii="Times New Roman" w:hAnsi="Times New Roman" w:cs="Times New Roman"/>
          <w:sz w:val="24"/>
          <w:szCs w:val="24"/>
        </w:rPr>
        <w:t>Kisi-kisi Instrumen Variabel Motivasi Belajar</w:t>
      </w:r>
    </w:p>
    <w:p w14:paraId="291508FB" w14:textId="11A4DC0D" w:rsidR="000F3C18" w:rsidRDefault="00A114B5" w:rsidP="00B15108">
      <w:pPr>
        <w:pStyle w:val="ListParagraph"/>
        <w:spacing w:line="240" w:lineRule="auto"/>
        <w:ind w:left="1287"/>
        <w:jc w:val="center"/>
        <w:rPr>
          <w:rFonts w:ascii="Times New Roman" w:hAnsi="Times New Roman" w:cs="Times New Roman"/>
          <w:b/>
          <w:sz w:val="24"/>
          <w:szCs w:val="24"/>
        </w:rPr>
      </w:pPr>
      <w:r>
        <w:rPr>
          <w:rFonts w:ascii="Times New Roman" w:hAnsi="Times New Roman" w:cs="Times New Roman"/>
          <w:b/>
          <w:sz w:val="24"/>
          <w:szCs w:val="24"/>
        </w:rPr>
        <w:t>Tabel</w:t>
      </w:r>
      <w:r w:rsidR="00B15108">
        <w:rPr>
          <w:rFonts w:ascii="Times New Roman" w:hAnsi="Times New Roman" w:cs="Times New Roman"/>
          <w:b/>
          <w:sz w:val="24"/>
          <w:szCs w:val="24"/>
        </w:rPr>
        <w:t xml:space="preserve"> </w:t>
      </w:r>
      <w:r>
        <w:rPr>
          <w:rFonts w:ascii="Times New Roman" w:hAnsi="Times New Roman" w:cs="Times New Roman"/>
          <w:b/>
          <w:sz w:val="24"/>
          <w:szCs w:val="24"/>
        </w:rPr>
        <w:t>3</w:t>
      </w:r>
      <w:r w:rsidR="0042115A" w:rsidRPr="00F044F9">
        <w:rPr>
          <w:rFonts w:ascii="Times New Roman" w:hAnsi="Times New Roman" w:cs="Times New Roman"/>
          <w:b/>
          <w:sz w:val="24"/>
          <w:szCs w:val="24"/>
        </w:rPr>
        <w:t>.3</w:t>
      </w:r>
      <w:r w:rsidR="00B15108">
        <w:rPr>
          <w:rFonts w:ascii="Times New Roman" w:hAnsi="Times New Roman" w:cs="Times New Roman"/>
          <w:b/>
          <w:sz w:val="24"/>
          <w:szCs w:val="24"/>
        </w:rPr>
        <w:t xml:space="preserve"> </w:t>
      </w:r>
      <w:r w:rsidR="0042115A" w:rsidRPr="00F044F9">
        <w:rPr>
          <w:rFonts w:ascii="Times New Roman" w:hAnsi="Times New Roman" w:cs="Times New Roman"/>
          <w:b/>
          <w:sz w:val="24"/>
          <w:szCs w:val="24"/>
        </w:rPr>
        <w:t>Kisi-kisi Instrumen Variabel Motivasi Belaja</w:t>
      </w:r>
      <w:r w:rsidR="000F3C18">
        <w:rPr>
          <w:rFonts w:ascii="Times New Roman" w:hAnsi="Times New Roman" w:cs="Times New Roman"/>
          <w:b/>
          <w:sz w:val="24"/>
          <w:szCs w:val="24"/>
        </w:rPr>
        <w:t>r</w:t>
      </w:r>
    </w:p>
    <w:p w14:paraId="7C9AA60D" w14:textId="77777777" w:rsidR="00B15108" w:rsidRPr="00B15108" w:rsidRDefault="00B15108" w:rsidP="00B15108">
      <w:pPr>
        <w:pStyle w:val="ListParagraph"/>
        <w:spacing w:line="240" w:lineRule="auto"/>
        <w:ind w:left="1287"/>
        <w:jc w:val="center"/>
        <w:rPr>
          <w:rFonts w:ascii="Times New Roman" w:hAnsi="Times New Roman" w:cs="Times New Roman"/>
          <w:b/>
          <w:sz w:val="24"/>
          <w:szCs w:val="24"/>
        </w:rPr>
      </w:pPr>
    </w:p>
    <w:tbl>
      <w:tblPr>
        <w:tblStyle w:val="TableGrid"/>
        <w:tblW w:w="0" w:type="auto"/>
        <w:tblInd w:w="1271" w:type="dxa"/>
        <w:tblLayout w:type="fixed"/>
        <w:tblLook w:val="04A0" w:firstRow="1" w:lastRow="0" w:firstColumn="1" w:lastColumn="0" w:noHBand="0" w:noVBand="1"/>
      </w:tblPr>
      <w:tblGrid>
        <w:gridCol w:w="1134"/>
        <w:gridCol w:w="2977"/>
        <w:gridCol w:w="1701"/>
        <w:gridCol w:w="1178"/>
      </w:tblGrid>
      <w:tr w:rsidR="00437A7F" w:rsidRPr="00F044F9" w14:paraId="409DC56F" w14:textId="77777777" w:rsidTr="00D4207B">
        <w:trPr>
          <w:trHeight w:val="738"/>
          <w:tblHeader/>
        </w:trPr>
        <w:tc>
          <w:tcPr>
            <w:tcW w:w="1134" w:type="dxa"/>
            <w:vAlign w:val="center"/>
          </w:tcPr>
          <w:p w14:paraId="0A1B1ADF" w14:textId="77777777" w:rsidR="00437A7F" w:rsidRPr="00B15108" w:rsidRDefault="0042115A" w:rsidP="008F06C7">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Variabel</w:t>
            </w:r>
          </w:p>
        </w:tc>
        <w:tc>
          <w:tcPr>
            <w:tcW w:w="2977" w:type="dxa"/>
            <w:vAlign w:val="center"/>
          </w:tcPr>
          <w:p w14:paraId="4CE29043" w14:textId="77777777" w:rsidR="00437A7F" w:rsidRPr="00B15108" w:rsidRDefault="0042115A" w:rsidP="008F06C7">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Indikator</w:t>
            </w:r>
          </w:p>
        </w:tc>
        <w:tc>
          <w:tcPr>
            <w:tcW w:w="1701" w:type="dxa"/>
            <w:vAlign w:val="center"/>
          </w:tcPr>
          <w:p w14:paraId="2AC53D79" w14:textId="77777777" w:rsidR="00437A7F" w:rsidRPr="00B15108" w:rsidRDefault="0042115A" w:rsidP="008F06C7">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Nomor Butir Soal</w:t>
            </w:r>
          </w:p>
        </w:tc>
        <w:tc>
          <w:tcPr>
            <w:tcW w:w="1178" w:type="dxa"/>
            <w:vAlign w:val="center"/>
          </w:tcPr>
          <w:p w14:paraId="6BD40A58" w14:textId="77777777" w:rsidR="00437A7F" w:rsidRPr="00B15108" w:rsidRDefault="0042115A" w:rsidP="008F06C7">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Jumlah</w:t>
            </w:r>
          </w:p>
        </w:tc>
      </w:tr>
      <w:tr w:rsidR="001652D7" w:rsidRPr="00F044F9" w14:paraId="0E70412B" w14:textId="77777777" w:rsidTr="00D4207B">
        <w:tc>
          <w:tcPr>
            <w:tcW w:w="1134" w:type="dxa"/>
            <w:vMerge w:val="restart"/>
          </w:tcPr>
          <w:p w14:paraId="7FAC09B7" w14:textId="77777777" w:rsidR="001652D7" w:rsidRPr="00B15108" w:rsidRDefault="001652D7" w:rsidP="008F06C7">
            <w:pPr>
              <w:pStyle w:val="ListParagraph"/>
              <w:spacing w:line="240" w:lineRule="auto"/>
              <w:ind w:left="0"/>
              <w:jc w:val="both"/>
              <w:rPr>
                <w:rFonts w:ascii="Times New Roman" w:hAnsi="Times New Roman" w:cs="Times New Roman"/>
                <w:sz w:val="20"/>
                <w:szCs w:val="20"/>
              </w:rPr>
            </w:pPr>
            <w:r w:rsidRPr="00B15108">
              <w:rPr>
                <w:rFonts w:ascii="Times New Roman" w:hAnsi="Times New Roman" w:cs="Times New Roman"/>
                <w:sz w:val="20"/>
                <w:szCs w:val="20"/>
              </w:rPr>
              <w:t>Motivasi Belajar</w:t>
            </w:r>
          </w:p>
        </w:tc>
        <w:tc>
          <w:tcPr>
            <w:tcW w:w="2977" w:type="dxa"/>
          </w:tcPr>
          <w:p w14:paraId="05FD9BE2" w14:textId="77777777" w:rsidR="001652D7" w:rsidRPr="00B15108" w:rsidRDefault="001652D7" w:rsidP="001274A8">
            <w:pPr>
              <w:pStyle w:val="ListParagraph"/>
              <w:numPr>
                <w:ilvl w:val="0"/>
                <w:numId w:val="49"/>
              </w:numPr>
              <w:spacing w:after="0" w:line="240" w:lineRule="auto"/>
              <w:ind w:left="238" w:hanging="207"/>
              <w:jc w:val="both"/>
              <w:rPr>
                <w:rFonts w:ascii="Times New Roman" w:hAnsi="Times New Roman" w:cs="Times New Roman"/>
                <w:sz w:val="20"/>
                <w:szCs w:val="20"/>
              </w:rPr>
            </w:pPr>
            <w:r w:rsidRPr="00B15108">
              <w:rPr>
                <w:rFonts w:ascii="Times New Roman" w:hAnsi="Times New Roman" w:cs="Times New Roman"/>
                <w:sz w:val="20"/>
                <w:szCs w:val="20"/>
              </w:rPr>
              <w:t>Adanya hasrat dan keinginan berhasil</w:t>
            </w:r>
          </w:p>
        </w:tc>
        <w:tc>
          <w:tcPr>
            <w:tcW w:w="1701" w:type="dxa"/>
          </w:tcPr>
          <w:p w14:paraId="6D51DDE1" w14:textId="77777777" w:rsidR="001652D7" w:rsidRPr="00B15108" w:rsidRDefault="001652D7" w:rsidP="00B15108">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1,2,3,4,5</w:t>
            </w:r>
          </w:p>
        </w:tc>
        <w:tc>
          <w:tcPr>
            <w:tcW w:w="1178" w:type="dxa"/>
          </w:tcPr>
          <w:p w14:paraId="78B9E417" w14:textId="77777777" w:rsidR="001652D7" w:rsidRPr="00B15108" w:rsidRDefault="001652D7" w:rsidP="00B15108">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5</w:t>
            </w:r>
          </w:p>
        </w:tc>
      </w:tr>
      <w:tr w:rsidR="001652D7" w:rsidRPr="00F044F9" w14:paraId="1D31315F" w14:textId="77777777" w:rsidTr="00D4207B">
        <w:tc>
          <w:tcPr>
            <w:tcW w:w="1134" w:type="dxa"/>
            <w:vMerge/>
          </w:tcPr>
          <w:p w14:paraId="0380B703" w14:textId="77777777" w:rsidR="001652D7" w:rsidRPr="00B15108" w:rsidRDefault="001652D7" w:rsidP="008F06C7">
            <w:pPr>
              <w:pStyle w:val="ListParagraph"/>
              <w:spacing w:line="240" w:lineRule="auto"/>
              <w:ind w:left="0"/>
              <w:jc w:val="both"/>
              <w:rPr>
                <w:rFonts w:ascii="Times New Roman" w:hAnsi="Times New Roman" w:cs="Times New Roman"/>
                <w:sz w:val="20"/>
                <w:szCs w:val="20"/>
              </w:rPr>
            </w:pPr>
          </w:p>
        </w:tc>
        <w:tc>
          <w:tcPr>
            <w:tcW w:w="2977" w:type="dxa"/>
          </w:tcPr>
          <w:p w14:paraId="7BF99DE4" w14:textId="290F745D" w:rsidR="001652D7" w:rsidRPr="00B15108" w:rsidRDefault="001652D7" w:rsidP="001274A8">
            <w:pPr>
              <w:pStyle w:val="ListParagraph"/>
              <w:numPr>
                <w:ilvl w:val="0"/>
                <w:numId w:val="49"/>
              </w:numPr>
              <w:spacing w:after="0" w:line="240" w:lineRule="auto"/>
              <w:ind w:left="238" w:hanging="207"/>
              <w:jc w:val="both"/>
              <w:rPr>
                <w:rFonts w:ascii="Times New Roman" w:hAnsi="Times New Roman" w:cs="Times New Roman"/>
                <w:sz w:val="20"/>
                <w:szCs w:val="20"/>
              </w:rPr>
            </w:pPr>
            <w:r w:rsidRPr="00B15108">
              <w:rPr>
                <w:rFonts w:ascii="Times New Roman" w:hAnsi="Times New Roman" w:cs="Times New Roman"/>
                <w:sz w:val="20"/>
                <w:szCs w:val="20"/>
              </w:rPr>
              <w:t>Adanya dorongan dan kebutuhann dalam belajar</w:t>
            </w:r>
          </w:p>
        </w:tc>
        <w:tc>
          <w:tcPr>
            <w:tcW w:w="1701" w:type="dxa"/>
          </w:tcPr>
          <w:p w14:paraId="322B2FB0" w14:textId="77777777" w:rsidR="001652D7" w:rsidRPr="00B15108" w:rsidRDefault="001652D7" w:rsidP="00B15108">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6,7,8,9,10</w:t>
            </w:r>
          </w:p>
        </w:tc>
        <w:tc>
          <w:tcPr>
            <w:tcW w:w="1178" w:type="dxa"/>
          </w:tcPr>
          <w:p w14:paraId="3DD13028" w14:textId="77777777" w:rsidR="001652D7" w:rsidRPr="00B15108" w:rsidRDefault="001652D7" w:rsidP="00B15108">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5</w:t>
            </w:r>
          </w:p>
        </w:tc>
      </w:tr>
      <w:tr w:rsidR="001652D7" w:rsidRPr="00F044F9" w14:paraId="1583F4FA" w14:textId="77777777" w:rsidTr="00D4207B">
        <w:trPr>
          <w:trHeight w:val="409"/>
        </w:trPr>
        <w:tc>
          <w:tcPr>
            <w:tcW w:w="1134" w:type="dxa"/>
            <w:vMerge/>
          </w:tcPr>
          <w:p w14:paraId="033FBDE4" w14:textId="77777777" w:rsidR="001652D7" w:rsidRPr="00B15108" w:rsidRDefault="001652D7" w:rsidP="008F06C7">
            <w:pPr>
              <w:pStyle w:val="ListParagraph"/>
              <w:spacing w:line="240" w:lineRule="auto"/>
              <w:ind w:left="0"/>
              <w:jc w:val="both"/>
              <w:rPr>
                <w:rFonts w:ascii="Times New Roman" w:hAnsi="Times New Roman" w:cs="Times New Roman"/>
                <w:sz w:val="20"/>
                <w:szCs w:val="20"/>
              </w:rPr>
            </w:pPr>
          </w:p>
        </w:tc>
        <w:tc>
          <w:tcPr>
            <w:tcW w:w="2977" w:type="dxa"/>
          </w:tcPr>
          <w:p w14:paraId="3F648608" w14:textId="77777777" w:rsidR="001652D7" w:rsidRPr="00B15108" w:rsidRDefault="001652D7" w:rsidP="001274A8">
            <w:pPr>
              <w:pStyle w:val="ListParagraph"/>
              <w:numPr>
                <w:ilvl w:val="0"/>
                <w:numId w:val="49"/>
              </w:numPr>
              <w:spacing w:after="0" w:line="240" w:lineRule="auto"/>
              <w:ind w:left="238" w:hanging="207"/>
              <w:jc w:val="both"/>
              <w:rPr>
                <w:rFonts w:ascii="Times New Roman" w:hAnsi="Times New Roman" w:cs="Times New Roman"/>
                <w:sz w:val="20"/>
                <w:szCs w:val="20"/>
              </w:rPr>
            </w:pPr>
            <w:r w:rsidRPr="00B15108">
              <w:rPr>
                <w:rFonts w:ascii="Times New Roman" w:hAnsi="Times New Roman" w:cs="Times New Roman"/>
                <w:sz w:val="20"/>
                <w:szCs w:val="20"/>
              </w:rPr>
              <w:t>Adanya harapan dan cita-cita masa depan</w:t>
            </w:r>
          </w:p>
        </w:tc>
        <w:tc>
          <w:tcPr>
            <w:tcW w:w="1701" w:type="dxa"/>
          </w:tcPr>
          <w:p w14:paraId="0E76AF36" w14:textId="77777777" w:rsidR="001652D7" w:rsidRPr="00B15108" w:rsidRDefault="001652D7" w:rsidP="00B15108">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11,12,13,14,15</w:t>
            </w:r>
          </w:p>
        </w:tc>
        <w:tc>
          <w:tcPr>
            <w:tcW w:w="1178" w:type="dxa"/>
          </w:tcPr>
          <w:p w14:paraId="7A2C6DF9" w14:textId="77777777" w:rsidR="001652D7" w:rsidRPr="00B15108" w:rsidRDefault="001652D7" w:rsidP="00B15108">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5</w:t>
            </w:r>
          </w:p>
        </w:tc>
      </w:tr>
      <w:tr w:rsidR="001652D7" w:rsidRPr="00F044F9" w14:paraId="26F7005F" w14:textId="77777777" w:rsidTr="00D4207B">
        <w:trPr>
          <w:trHeight w:val="501"/>
        </w:trPr>
        <w:tc>
          <w:tcPr>
            <w:tcW w:w="1134" w:type="dxa"/>
            <w:vMerge/>
          </w:tcPr>
          <w:p w14:paraId="0259D6B1" w14:textId="77777777" w:rsidR="001652D7" w:rsidRPr="00B15108" w:rsidRDefault="001652D7" w:rsidP="008F06C7">
            <w:pPr>
              <w:pStyle w:val="ListParagraph"/>
              <w:spacing w:line="240" w:lineRule="auto"/>
              <w:ind w:left="0"/>
              <w:jc w:val="both"/>
              <w:rPr>
                <w:rFonts w:ascii="Times New Roman" w:hAnsi="Times New Roman" w:cs="Times New Roman"/>
                <w:sz w:val="20"/>
                <w:szCs w:val="20"/>
              </w:rPr>
            </w:pPr>
          </w:p>
        </w:tc>
        <w:tc>
          <w:tcPr>
            <w:tcW w:w="2977" w:type="dxa"/>
          </w:tcPr>
          <w:p w14:paraId="4B8DFCCC" w14:textId="77777777" w:rsidR="001652D7" w:rsidRPr="00B15108" w:rsidRDefault="001652D7" w:rsidP="001274A8">
            <w:pPr>
              <w:pStyle w:val="ListParagraph"/>
              <w:numPr>
                <w:ilvl w:val="0"/>
                <w:numId w:val="49"/>
              </w:numPr>
              <w:spacing w:after="0" w:line="240" w:lineRule="auto"/>
              <w:ind w:left="238" w:hanging="207"/>
              <w:jc w:val="both"/>
              <w:rPr>
                <w:rFonts w:ascii="Times New Roman" w:hAnsi="Times New Roman" w:cs="Times New Roman"/>
                <w:sz w:val="20"/>
                <w:szCs w:val="20"/>
              </w:rPr>
            </w:pPr>
            <w:r w:rsidRPr="00B15108">
              <w:rPr>
                <w:rFonts w:ascii="Times New Roman" w:hAnsi="Times New Roman" w:cs="Times New Roman"/>
                <w:sz w:val="20"/>
                <w:szCs w:val="20"/>
              </w:rPr>
              <w:t>Adanya pengaharapan dalam belajar</w:t>
            </w:r>
          </w:p>
        </w:tc>
        <w:tc>
          <w:tcPr>
            <w:tcW w:w="1701" w:type="dxa"/>
          </w:tcPr>
          <w:p w14:paraId="2127F64E" w14:textId="77777777" w:rsidR="001652D7" w:rsidRPr="00B15108" w:rsidRDefault="001652D7" w:rsidP="00B15108">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16,17,18,19,20</w:t>
            </w:r>
          </w:p>
        </w:tc>
        <w:tc>
          <w:tcPr>
            <w:tcW w:w="1178" w:type="dxa"/>
          </w:tcPr>
          <w:p w14:paraId="1520D0CD" w14:textId="77777777" w:rsidR="001652D7" w:rsidRPr="00B15108" w:rsidRDefault="001652D7" w:rsidP="00B15108">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5</w:t>
            </w:r>
          </w:p>
        </w:tc>
      </w:tr>
      <w:tr w:rsidR="001652D7" w:rsidRPr="00F044F9" w14:paraId="72C51472" w14:textId="77777777" w:rsidTr="00D4207B">
        <w:trPr>
          <w:trHeight w:val="551"/>
        </w:trPr>
        <w:tc>
          <w:tcPr>
            <w:tcW w:w="1134" w:type="dxa"/>
            <w:vMerge/>
          </w:tcPr>
          <w:p w14:paraId="6CD60351" w14:textId="77777777" w:rsidR="001652D7" w:rsidRPr="00B15108" w:rsidRDefault="001652D7" w:rsidP="008F06C7">
            <w:pPr>
              <w:pStyle w:val="ListParagraph"/>
              <w:spacing w:line="240" w:lineRule="auto"/>
              <w:ind w:left="0"/>
              <w:jc w:val="both"/>
              <w:rPr>
                <w:rFonts w:ascii="Times New Roman" w:hAnsi="Times New Roman" w:cs="Times New Roman"/>
                <w:sz w:val="20"/>
                <w:szCs w:val="20"/>
              </w:rPr>
            </w:pPr>
          </w:p>
        </w:tc>
        <w:tc>
          <w:tcPr>
            <w:tcW w:w="2977" w:type="dxa"/>
          </w:tcPr>
          <w:p w14:paraId="694A2D37" w14:textId="77777777" w:rsidR="001652D7" w:rsidRPr="00B15108" w:rsidRDefault="001652D7" w:rsidP="001274A8">
            <w:pPr>
              <w:pStyle w:val="ListParagraph"/>
              <w:numPr>
                <w:ilvl w:val="0"/>
                <w:numId w:val="49"/>
              </w:numPr>
              <w:spacing w:after="0" w:line="240" w:lineRule="auto"/>
              <w:ind w:left="238" w:hanging="207"/>
              <w:jc w:val="both"/>
              <w:rPr>
                <w:rFonts w:ascii="Times New Roman" w:hAnsi="Times New Roman" w:cs="Times New Roman"/>
                <w:sz w:val="20"/>
                <w:szCs w:val="20"/>
              </w:rPr>
            </w:pPr>
            <w:r w:rsidRPr="00B15108">
              <w:rPr>
                <w:rFonts w:ascii="Times New Roman" w:hAnsi="Times New Roman" w:cs="Times New Roman"/>
                <w:sz w:val="20"/>
                <w:szCs w:val="20"/>
              </w:rPr>
              <w:t>Adanya kegiatan yang menarik dalam belajar</w:t>
            </w:r>
          </w:p>
        </w:tc>
        <w:tc>
          <w:tcPr>
            <w:tcW w:w="1701" w:type="dxa"/>
          </w:tcPr>
          <w:p w14:paraId="5DB57B4F" w14:textId="77777777" w:rsidR="001652D7" w:rsidRPr="00B15108" w:rsidRDefault="001652D7" w:rsidP="00B15108">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21,22,23,24,25</w:t>
            </w:r>
          </w:p>
        </w:tc>
        <w:tc>
          <w:tcPr>
            <w:tcW w:w="1178" w:type="dxa"/>
          </w:tcPr>
          <w:p w14:paraId="164867DC" w14:textId="77777777" w:rsidR="001652D7" w:rsidRPr="00B15108" w:rsidRDefault="001652D7" w:rsidP="00B15108">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5</w:t>
            </w:r>
          </w:p>
        </w:tc>
      </w:tr>
      <w:tr w:rsidR="001652D7" w:rsidRPr="00F044F9" w14:paraId="1F3B8DAF" w14:textId="77777777" w:rsidTr="00D4207B">
        <w:trPr>
          <w:trHeight w:val="573"/>
        </w:trPr>
        <w:tc>
          <w:tcPr>
            <w:tcW w:w="1134" w:type="dxa"/>
            <w:vMerge/>
          </w:tcPr>
          <w:p w14:paraId="0DAE5C18" w14:textId="77777777" w:rsidR="001652D7" w:rsidRPr="00B15108" w:rsidRDefault="001652D7" w:rsidP="008F06C7">
            <w:pPr>
              <w:pStyle w:val="ListParagraph"/>
              <w:spacing w:line="240" w:lineRule="auto"/>
              <w:ind w:left="0"/>
              <w:jc w:val="both"/>
              <w:rPr>
                <w:rFonts w:ascii="Times New Roman" w:hAnsi="Times New Roman" w:cs="Times New Roman"/>
                <w:sz w:val="20"/>
                <w:szCs w:val="20"/>
              </w:rPr>
            </w:pPr>
          </w:p>
        </w:tc>
        <w:tc>
          <w:tcPr>
            <w:tcW w:w="2977" w:type="dxa"/>
          </w:tcPr>
          <w:p w14:paraId="750FAFCD" w14:textId="77777777" w:rsidR="001652D7" w:rsidRPr="00B15108" w:rsidRDefault="001652D7" w:rsidP="001274A8">
            <w:pPr>
              <w:pStyle w:val="ListParagraph"/>
              <w:numPr>
                <w:ilvl w:val="0"/>
                <w:numId w:val="49"/>
              </w:numPr>
              <w:spacing w:after="0" w:line="240" w:lineRule="auto"/>
              <w:ind w:left="238" w:hanging="207"/>
              <w:jc w:val="both"/>
              <w:rPr>
                <w:rFonts w:ascii="Times New Roman" w:hAnsi="Times New Roman" w:cs="Times New Roman"/>
                <w:sz w:val="20"/>
                <w:szCs w:val="20"/>
              </w:rPr>
            </w:pPr>
            <w:r w:rsidRPr="00B15108">
              <w:rPr>
                <w:rFonts w:ascii="Times New Roman" w:hAnsi="Times New Roman" w:cs="Times New Roman"/>
                <w:sz w:val="20"/>
                <w:szCs w:val="20"/>
              </w:rPr>
              <w:t>Adanya lingkungan belajar yang kondusif</w:t>
            </w:r>
            <w:r w:rsidRPr="00B15108">
              <w:rPr>
                <w:rStyle w:val="FootnoteReference"/>
                <w:rFonts w:ascii="Times New Roman" w:hAnsi="Times New Roman" w:cs="Times New Roman"/>
                <w:sz w:val="20"/>
                <w:szCs w:val="20"/>
              </w:rPr>
              <w:footnoteReference w:id="57"/>
            </w:r>
          </w:p>
        </w:tc>
        <w:tc>
          <w:tcPr>
            <w:tcW w:w="1701" w:type="dxa"/>
          </w:tcPr>
          <w:p w14:paraId="75D83651" w14:textId="77777777" w:rsidR="001652D7" w:rsidRPr="00B15108" w:rsidRDefault="001652D7" w:rsidP="00B15108">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26,27,28,29,30</w:t>
            </w:r>
          </w:p>
        </w:tc>
        <w:tc>
          <w:tcPr>
            <w:tcW w:w="1178" w:type="dxa"/>
          </w:tcPr>
          <w:p w14:paraId="02A8C288" w14:textId="69DC84C8" w:rsidR="001652D7" w:rsidRPr="00B15108" w:rsidRDefault="00D4207B" w:rsidP="00B15108">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5</w:t>
            </w:r>
          </w:p>
        </w:tc>
      </w:tr>
      <w:tr w:rsidR="00437A7F" w:rsidRPr="00F044F9" w14:paraId="24EB0B12" w14:textId="77777777" w:rsidTr="00C74ACC">
        <w:trPr>
          <w:trHeight w:val="160"/>
        </w:trPr>
        <w:tc>
          <w:tcPr>
            <w:tcW w:w="5812" w:type="dxa"/>
            <w:gridSpan w:val="3"/>
            <w:vAlign w:val="center"/>
          </w:tcPr>
          <w:p w14:paraId="4AB747D8" w14:textId="77777777" w:rsidR="00437A7F" w:rsidRPr="00B15108" w:rsidRDefault="0042115A" w:rsidP="008F06C7">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Jumlah</w:t>
            </w:r>
          </w:p>
        </w:tc>
        <w:tc>
          <w:tcPr>
            <w:tcW w:w="1178" w:type="dxa"/>
          </w:tcPr>
          <w:p w14:paraId="744C0F12" w14:textId="77777777" w:rsidR="00437A7F" w:rsidRPr="00B15108" w:rsidRDefault="0042115A" w:rsidP="008F06C7">
            <w:pPr>
              <w:pStyle w:val="ListParagraph"/>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30</w:t>
            </w:r>
          </w:p>
        </w:tc>
      </w:tr>
    </w:tbl>
    <w:p w14:paraId="45F90E72" w14:textId="77777777" w:rsidR="003B414B" w:rsidRPr="00F044F9" w:rsidRDefault="003B414B" w:rsidP="0073163E">
      <w:pPr>
        <w:spacing w:line="480" w:lineRule="auto"/>
        <w:jc w:val="both"/>
        <w:rPr>
          <w:rFonts w:ascii="Times New Roman" w:hAnsi="Times New Roman" w:cs="Times New Roman"/>
          <w:sz w:val="24"/>
          <w:szCs w:val="24"/>
        </w:rPr>
      </w:pPr>
    </w:p>
    <w:p w14:paraId="5B747FCC" w14:textId="77777777" w:rsidR="00437A7F" w:rsidRPr="00F044F9" w:rsidRDefault="0042115A" w:rsidP="001274A8">
      <w:pPr>
        <w:pStyle w:val="ListParagraph"/>
        <w:numPr>
          <w:ilvl w:val="0"/>
          <w:numId w:val="23"/>
        </w:numPr>
        <w:tabs>
          <w:tab w:val="left" w:pos="284"/>
        </w:tabs>
        <w:spacing w:line="480" w:lineRule="auto"/>
        <w:ind w:left="426" w:hanging="426"/>
        <w:jc w:val="both"/>
        <w:rPr>
          <w:rFonts w:ascii="Times New Roman" w:hAnsi="Times New Roman" w:cs="Times New Roman"/>
          <w:sz w:val="24"/>
          <w:szCs w:val="24"/>
        </w:rPr>
      </w:pPr>
      <w:r w:rsidRPr="00F044F9">
        <w:rPr>
          <w:rFonts w:ascii="Times New Roman" w:hAnsi="Times New Roman" w:cs="Times New Roman"/>
          <w:b/>
          <w:sz w:val="24"/>
          <w:szCs w:val="24"/>
        </w:rPr>
        <w:t>Validitas dan Reliabilitas</w:t>
      </w:r>
    </w:p>
    <w:p w14:paraId="1F57A50E" w14:textId="77777777" w:rsidR="00437A7F" w:rsidRPr="00F044F9" w:rsidRDefault="0042115A" w:rsidP="001274A8">
      <w:pPr>
        <w:pStyle w:val="ListParagraph"/>
        <w:numPr>
          <w:ilvl w:val="0"/>
          <w:numId w:val="24"/>
        </w:numPr>
        <w:tabs>
          <w:tab w:val="left" w:pos="567"/>
        </w:tabs>
        <w:spacing w:line="480" w:lineRule="auto"/>
        <w:ind w:left="284" w:firstLine="0"/>
        <w:jc w:val="both"/>
        <w:rPr>
          <w:rFonts w:ascii="Times New Roman" w:hAnsi="Times New Roman" w:cs="Times New Roman"/>
          <w:sz w:val="24"/>
          <w:szCs w:val="24"/>
        </w:rPr>
      </w:pPr>
      <w:r w:rsidRPr="00F044F9">
        <w:rPr>
          <w:rFonts w:ascii="Times New Roman" w:hAnsi="Times New Roman" w:cs="Times New Roman"/>
          <w:b/>
          <w:sz w:val="24"/>
          <w:szCs w:val="24"/>
        </w:rPr>
        <w:t>Uji Validitas</w:t>
      </w:r>
    </w:p>
    <w:p w14:paraId="1C0F01D9" w14:textId="4BDEDDB9" w:rsidR="00B15108" w:rsidRPr="00C74ACC" w:rsidRDefault="00794A63" w:rsidP="00B677DF">
      <w:pPr>
        <w:pStyle w:val="ListParagraph"/>
        <w:tabs>
          <w:tab w:val="left" w:pos="567"/>
        </w:tabs>
        <w:spacing w:line="480" w:lineRule="auto"/>
        <w:ind w:left="567" w:firstLine="709"/>
        <w:jc w:val="both"/>
        <w:rPr>
          <w:rFonts w:ascii="Times New Roman" w:hAnsi="Times New Roman" w:cs="Times New Roman"/>
          <w:sz w:val="24"/>
          <w:szCs w:val="24"/>
        </w:rPr>
      </w:pPr>
      <w:r w:rsidRPr="00794A63">
        <w:rPr>
          <w:rFonts w:ascii="Times New Roman" w:hAnsi="Times New Roman" w:cs="Times New Roman"/>
          <w:sz w:val="24"/>
          <w:szCs w:val="24"/>
        </w:rPr>
        <w:t>Uji validitas adalah ukuran yang menunjukkan validitas atau keaslian suatu instrumen penelitian. Instrumen dikatakan valid jika dapat mengukur apa yang akan diukur.</w:t>
      </w:r>
      <w:r w:rsidR="0042115A" w:rsidRPr="00F044F9">
        <w:rPr>
          <w:rStyle w:val="FootnoteReference"/>
          <w:rFonts w:ascii="Times New Roman" w:hAnsi="Times New Roman" w:cs="Times New Roman"/>
          <w:sz w:val="24"/>
          <w:szCs w:val="24"/>
        </w:rPr>
        <w:footnoteReference w:id="58"/>
      </w:r>
      <w:r w:rsidR="00EB3CC5">
        <w:rPr>
          <w:rFonts w:ascii="Times New Roman" w:hAnsi="Times New Roman" w:cs="Times New Roman"/>
          <w:sz w:val="24"/>
          <w:szCs w:val="24"/>
        </w:rPr>
        <w:t xml:space="preserve"> P</w:t>
      </w:r>
      <w:r w:rsidR="0042115A" w:rsidRPr="00F044F9">
        <w:rPr>
          <w:rFonts w:ascii="Times New Roman" w:hAnsi="Times New Roman" w:cs="Times New Roman"/>
          <w:sz w:val="24"/>
          <w:szCs w:val="24"/>
        </w:rPr>
        <w:t xml:space="preserve">roses validitas ini dilakukan dengan menganalisis data uji coba instrumen yaitu validitas butir dengan bantuan </w:t>
      </w:r>
      <w:r w:rsidR="0042115A" w:rsidRPr="00F044F9">
        <w:rPr>
          <w:rFonts w:ascii="Times New Roman" w:hAnsi="Times New Roman" w:cs="Times New Roman"/>
          <w:i/>
          <w:sz w:val="24"/>
          <w:szCs w:val="24"/>
        </w:rPr>
        <w:t xml:space="preserve">software SPSS v25 </w:t>
      </w:r>
      <w:r w:rsidR="0042115A" w:rsidRPr="00F044F9">
        <w:rPr>
          <w:rFonts w:ascii="Times New Roman" w:hAnsi="Times New Roman" w:cs="Times New Roman"/>
          <w:sz w:val="24"/>
          <w:szCs w:val="24"/>
        </w:rPr>
        <w:t xml:space="preserve">dengan tujuan untuk mempermudah peneliti dalam mengukur valid atau tidaknya </w:t>
      </w:r>
      <w:r w:rsidR="0042115A" w:rsidRPr="00F044F9">
        <w:rPr>
          <w:rFonts w:ascii="Times New Roman" w:hAnsi="Times New Roman" w:cs="Times New Roman"/>
          <w:sz w:val="24"/>
          <w:szCs w:val="24"/>
        </w:rPr>
        <w:lastRenderedPageBreak/>
        <w:t xml:space="preserve">instrumen yang digunakan. </w:t>
      </w:r>
      <w:r w:rsidR="003F6565" w:rsidRPr="00F044F9">
        <w:rPr>
          <w:rFonts w:ascii="Times New Roman" w:hAnsi="Times New Roman" w:cs="Times New Roman"/>
          <w:sz w:val="24"/>
          <w:szCs w:val="24"/>
        </w:rPr>
        <w:t>Berikut ini adalah hasil uji validitas angket menggunakan SPSS.</w:t>
      </w:r>
    </w:p>
    <w:p w14:paraId="0F8E366A" w14:textId="77777777" w:rsidR="003F6565" w:rsidRPr="00F044F9" w:rsidRDefault="003F6565" w:rsidP="001274A8">
      <w:pPr>
        <w:pStyle w:val="ListParagraph"/>
        <w:numPr>
          <w:ilvl w:val="0"/>
          <w:numId w:val="36"/>
        </w:numPr>
        <w:tabs>
          <w:tab w:val="left" w:pos="567"/>
        </w:tabs>
        <w:spacing w:line="480" w:lineRule="auto"/>
        <w:ind w:left="851" w:hanging="284"/>
        <w:jc w:val="both"/>
        <w:rPr>
          <w:rFonts w:ascii="Times New Roman" w:hAnsi="Times New Roman" w:cs="Times New Roman"/>
          <w:sz w:val="24"/>
          <w:szCs w:val="24"/>
        </w:rPr>
      </w:pPr>
      <w:r w:rsidRPr="00F044F9">
        <w:rPr>
          <w:rFonts w:ascii="Times New Roman" w:hAnsi="Times New Roman" w:cs="Times New Roman"/>
          <w:sz w:val="24"/>
          <w:szCs w:val="24"/>
        </w:rPr>
        <w:t>Uji Validitas</w:t>
      </w:r>
      <w:r w:rsidRPr="00F044F9">
        <w:rPr>
          <w:rFonts w:ascii="Times New Roman" w:hAnsi="Times New Roman" w:cs="Times New Roman"/>
          <w:i/>
          <w:sz w:val="24"/>
          <w:szCs w:val="24"/>
        </w:rPr>
        <w:t xml:space="preserve"> Self Efficacy</w:t>
      </w:r>
    </w:p>
    <w:p w14:paraId="0BFBBF35" w14:textId="667D9590" w:rsidR="00240C3E" w:rsidRPr="00B677DF" w:rsidRDefault="002A757F" w:rsidP="00B677DF">
      <w:pPr>
        <w:pStyle w:val="ListParagraph"/>
        <w:tabs>
          <w:tab w:val="left" w:pos="851"/>
          <w:tab w:val="left" w:pos="993"/>
        </w:tabs>
        <w:spacing w:line="480" w:lineRule="auto"/>
        <w:ind w:left="851" w:firstLine="709"/>
        <w:jc w:val="both"/>
        <w:rPr>
          <w:rFonts w:ascii="Times New Roman" w:hAnsi="Times New Roman" w:cs="Times New Roman"/>
          <w:sz w:val="24"/>
          <w:szCs w:val="24"/>
          <w:lang w:val="id-ID"/>
        </w:rPr>
      </w:pPr>
      <w:r w:rsidRPr="00F044F9">
        <w:rPr>
          <w:rFonts w:ascii="Times New Roman" w:hAnsi="Times New Roman" w:cs="Times New Roman"/>
          <w:sz w:val="24"/>
          <w:szCs w:val="24"/>
        </w:rPr>
        <w:t>Dalam uji validitas ini peneliti menggunakan taraf signifikansi 5% (</w:t>
      </w:r>
      <w:r w:rsidRPr="00F044F9">
        <w:rPr>
          <w:rFonts w:ascii="Cambria Math" w:hAnsi="Cambria Math" w:cs="Cambria Math"/>
          <w:sz w:val="24"/>
          <w:szCs w:val="24"/>
        </w:rPr>
        <w:t>∝</w:t>
      </w:r>
      <w:r w:rsidRPr="00F044F9">
        <w:rPr>
          <w:rFonts w:ascii="Times New Roman" w:hAnsi="Times New Roman" w:cs="Times New Roman"/>
          <w:sz w:val="24"/>
          <w:szCs w:val="24"/>
        </w:rPr>
        <w:t xml:space="preserve"> = 0,05) dan sampel sejumlah</w:t>
      </w:r>
      <w:r w:rsidR="00AD2995">
        <w:rPr>
          <w:rFonts w:ascii="Times New Roman" w:hAnsi="Times New Roman" w:cs="Times New Roman"/>
          <w:sz w:val="24"/>
          <w:szCs w:val="24"/>
        </w:rPr>
        <w:t xml:space="preserve"> 39</w:t>
      </w:r>
      <w:r w:rsidRPr="00F044F9">
        <w:rPr>
          <w:rFonts w:ascii="Times New Roman" w:hAnsi="Times New Roman" w:cs="Times New Roman"/>
          <w:sz w:val="24"/>
          <w:szCs w:val="24"/>
        </w:rPr>
        <w:t xml:space="preserve"> siswa, sehingga didapatkan r </w:t>
      </w:r>
      <w:r w:rsidR="00DD462F" w:rsidRPr="00F044F9">
        <w:rPr>
          <w:rFonts w:ascii="Times New Roman" w:hAnsi="Times New Roman" w:cs="Times New Roman"/>
          <w:sz w:val="24"/>
          <w:szCs w:val="24"/>
          <w:vertAlign w:val="subscript"/>
        </w:rPr>
        <w:t xml:space="preserve">tabel </w:t>
      </w:r>
      <w:r w:rsidR="00DD462F" w:rsidRPr="00F044F9">
        <w:rPr>
          <w:rFonts w:ascii="Times New Roman" w:hAnsi="Times New Roman" w:cs="Times New Roman"/>
          <w:sz w:val="24"/>
          <w:szCs w:val="24"/>
        </w:rPr>
        <w:t>s</w:t>
      </w:r>
      <w:r w:rsidRPr="00F044F9">
        <w:rPr>
          <w:rFonts w:ascii="Times New Roman" w:hAnsi="Times New Roman" w:cs="Times New Roman"/>
          <w:sz w:val="24"/>
          <w:szCs w:val="24"/>
        </w:rPr>
        <w:t>ebesar 0,</w:t>
      </w:r>
      <w:r w:rsidR="003B414B">
        <w:rPr>
          <w:rFonts w:ascii="Times New Roman" w:hAnsi="Times New Roman" w:cs="Times New Roman"/>
          <w:sz w:val="24"/>
          <w:szCs w:val="24"/>
        </w:rPr>
        <w:t>316</w:t>
      </w:r>
      <w:r w:rsidR="00DD462F" w:rsidRPr="00F044F9">
        <w:rPr>
          <w:rFonts w:ascii="Times New Roman" w:hAnsi="Times New Roman" w:cs="Times New Roman"/>
          <w:sz w:val="24"/>
          <w:szCs w:val="24"/>
        </w:rPr>
        <w:t>. Butir angket dapat d</w:t>
      </w:r>
      <w:r w:rsidR="00EB3CC5">
        <w:rPr>
          <w:rFonts w:ascii="Times New Roman" w:hAnsi="Times New Roman" w:cs="Times New Roman"/>
          <w:sz w:val="24"/>
          <w:szCs w:val="24"/>
        </w:rPr>
        <w:t xml:space="preserve">ikatakan </w:t>
      </w:r>
      <w:r w:rsidR="00DD462F" w:rsidRPr="00F044F9">
        <w:rPr>
          <w:rFonts w:ascii="Times New Roman" w:hAnsi="Times New Roman" w:cs="Times New Roman"/>
          <w:sz w:val="24"/>
          <w:szCs w:val="24"/>
        </w:rPr>
        <w:t xml:space="preserve">valid jika r </w:t>
      </w:r>
      <w:r w:rsidR="00DD462F" w:rsidRPr="00F044F9">
        <w:rPr>
          <w:rFonts w:ascii="Times New Roman" w:hAnsi="Times New Roman" w:cs="Times New Roman"/>
          <w:sz w:val="24"/>
          <w:szCs w:val="24"/>
          <w:vertAlign w:val="subscript"/>
        </w:rPr>
        <w:t>hitung</w:t>
      </w:r>
      <w:r w:rsidR="00DD462F" w:rsidRPr="00F044F9">
        <w:rPr>
          <w:rFonts w:ascii="Times New Roman" w:hAnsi="Times New Roman" w:cs="Times New Roman"/>
          <w:sz w:val="24"/>
          <w:szCs w:val="24"/>
        </w:rPr>
        <w:t xml:space="preserve"> &gt; t </w:t>
      </w:r>
      <w:r w:rsidR="00DD462F" w:rsidRPr="00F044F9">
        <w:rPr>
          <w:rFonts w:ascii="Times New Roman" w:hAnsi="Times New Roman" w:cs="Times New Roman"/>
          <w:sz w:val="24"/>
          <w:szCs w:val="24"/>
          <w:vertAlign w:val="subscript"/>
        </w:rPr>
        <w:t>tabel</w:t>
      </w:r>
      <w:r w:rsidR="001652D7">
        <w:rPr>
          <w:rFonts w:ascii="Times New Roman" w:hAnsi="Times New Roman" w:cs="Times New Roman"/>
          <w:sz w:val="24"/>
          <w:szCs w:val="24"/>
        </w:rPr>
        <w:t>.</w:t>
      </w:r>
    </w:p>
    <w:p w14:paraId="2742D351" w14:textId="373BCB87" w:rsidR="00B15108" w:rsidRPr="00B15108" w:rsidRDefault="00A114B5" w:rsidP="00EB303C">
      <w:pPr>
        <w:pStyle w:val="ListParagraph"/>
        <w:tabs>
          <w:tab w:val="left" w:pos="567"/>
        </w:tabs>
        <w:spacing w:line="240" w:lineRule="auto"/>
        <w:ind w:left="284" w:firstLine="850"/>
        <w:jc w:val="center"/>
        <w:rPr>
          <w:rFonts w:ascii="Times New Roman" w:hAnsi="Times New Roman" w:cs="Times New Roman"/>
          <w:b/>
          <w:i/>
          <w:sz w:val="24"/>
          <w:szCs w:val="24"/>
        </w:rPr>
      </w:pPr>
      <w:r>
        <w:rPr>
          <w:rFonts w:ascii="Times New Roman" w:hAnsi="Times New Roman" w:cs="Times New Roman"/>
          <w:b/>
          <w:sz w:val="24"/>
          <w:szCs w:val="24"/>
        </w:rPr>
        <w:t>Tabel 3</w:t>
      </w:r>
      <w:r w:rsidR="001F6996" w:rsidRPr="00F044F9">
        <w:rPr>
          <w:rFonts w:ascii="Times New Roman" w:hAnsi="Times New Roman" w:cs="Times New Roman"/>
          <w:b/>
          <w:sz w:val="24"/>
          <w:szCs w:val="24"/>
        </w:rPr>
        <w:t>.4</w:t>
      </w:r>
      <w:r w:rsidR="00B15108">
        <w:rPr>
          <w:rFonts w:ascii="Times New Roman" w:hAnsi="Times New Roman" w:cs="Times New Roman"/>
          <w:b/>
          <w:sz w:val="24"/>
          <w:szCs w:val="24"/>
        </w:rPr>
        <w:t xml:space="preserve"> </w:t>
      </w:r>
      <w:r w:rsidR="00DD462F" w:rsidRPr="00F044F9">
        <w:rPr>
          <w:rFonts w:ascii="Times New Roman" w:hAnsi="Times New Roman" w:cs="Times New Roman"/>
          <w:b/>
          <w:sz w:val="24"/>
          <w:szCs w:val="24"/>
        </w:rPr>
        <w:t xml:space="preserve">Hasil Perhitungan Uji Validitas Variabel </w:t>
      </w:r>
      <w:r w:rsidR="00DD462F" w:rsidRPr="00F044F9">
        <w:rPr>
          <w:rFonts w:ascii="Times New Roman" w:hAnsi="Times New Roman" w:cs="Times New Roman"/>
          <w:b/>
          <w:i/>
          <w:sz w:val="24"/>
          <w:szCs w:val="24"/>
        </w:rPr>
        <w:t>Self Efficacy</w:t>
      </w:r>
      <w:r w:rsidR="00B15108">
        <w:rPr>
          <w:rFonts w:ascii="Times New Roman" w:hAnsi="Times New Roman" w:cs="Times New Roman"/>
          <w:b/>
          <w:i/>
          <w:sz w:val="24"/>
          <w:szCs w:val="24"/>
        </w:rPr>
        <w:br/>
      </w:r>
    </w:p>
    <w:tbl>
      <w:tblPr>
        <w:tblStyle w:val="TableGrid"/>
        <w:tblW w:w="7513" w:type="dxa"/>
        <w:tblInd w:w="959" w:type="dxa"/>
        <w:tblLook w:val="04A0" w:firstRow="1" w:lastRow="0" w:firstColumn="1" w:lastColumn="0" w:noHBand="0" w:noVBand="1"/>
      </w:tblPr>
      <w:tblGrid>
        <w:gridCol w:w="1117"/>
        <w:gridCol w:w="2534"/>
        <w:gridCol w:w="1713"/>
        <w:gridCol w:w="2149"/>
      </w:tblGrid>
      <w:tr w:rsidR="001966E5" w:rsidRPr="00F044F9" w14:paraId="310D7C0F" w14:textId="77777777" w:rsidTr="00296C3A">
        <w:trPr>
          <w:trHeight w:val="857"/>
          <w:tblHeader/>
        </w:trPr>
        <w:tc>
          <w:tcPr>
            <w:tcW w:w="692" w:type="dxa"/>
            <w:vAlign w:val="center"/>
          </w:tcPr>
          <w:p w14:paraId="6B40469D"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b/>
                <w:sz w:val="20"/>
                <w:szCs w:val="20"/>
              </w:rPr>
            </w:pPr>
            <w:r w:rsidRPr="00B15108">
              <w:rPr>
                <w:rFonts w:ascii="Times New Roman" w:hAnsi="Times New Roman" w:cs="Times New Roman"/>
                <w:b/>
                <w:sz w:val="20"/>
                <w:szCs w:val="20"/>
              </w:rPr>
              <w:t>No. Butir Instrumen</w:t>
            </w:r>
          </w:p>
        </w:tc>
        <w:tc>
          <w:tcPr>
            <w:tcW w:w="2710" w:type="dxa"/>
            <w:vAlign w:val="center"/>
          </w:tcPr>
          <w:p w14:paraId="1BE1F4DE"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b/>
                <w:sz w:val="20"/>
                <w:szCs w:val="20"/>
              </w:rPr>
            </w:pPr>
            <w:r w:rsidRPr="00B15108">
              <w:rPr>
                <w:rFonts w:ascii="Times New Roman" w:hAnsi="Times New Roman" w:cs="Times New Roman"/>
                <w:b/>
                <w:sz w:val="20"/>
                <w:szCs w:val="20"/>
              </w:rPr>
              <w:t xml:space="preserve">Person </w:t>
            </w:r>
            <w:r w:rsidRPr="00D4207B">
              <w:rPr>
                <w:rFonts w:ascii="Times New Roman" w:hAnsi="Times New Roman" w:cs="Times New Roman"/>
                <w:b/>
                <w:i/>
                <w:iCs/>
                <w:sz w:val="20"/>
                <w:szCs w:val="20"/>
              </w:rPr>
              <w:t>Correlation</w:t>
            </w:r>
            <w:r w:rsidRPr="00B15108">
              <w:rPr>
                <w:rFonts w:ascii="Times New Roman" w:hAnsi="Times New Roman" w:cs="Times New Roman"/>
                <w:b/>
                <w:sz w:val="20"/>
                <w:szCs w:val="20"/>
              </w:rPr>
              <w:t xml:space="preserve"> R Hitung</w:t>
            </w:r>
          </w:p>
        </w:tc>
        <w:tc>
          <w:tcPr>
            <w:tcW w:w="1843" w:type="dxa"/>
            <w:vAlign w:val="center"/>
          </w:tcPr>
          <w:p w14:paraId="467B97A1"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b/>
                <w:sz w:val="20"/>
                <w:szCs w:val="20"/>
              </w:rPr>
            </w:pPr>
            <w:r w:rsidRPr="00B15108">
              <w:rPr>
                <w:rFonts w:ascii="Times New Roman" w:hAnsi="Times New Roman" w:cs="Times New Roman"/>
                <w:b/>
                <w:sz w:val="20"/>
                <w:szCs w:val="20"/>
              </w:rPr>
              <w:t>R Tabel</w:t>
            </w:r>
          </w:p>
        </w:tc>
        <w:tc>
          <w:tcPr>
            <w:tcW w:w="2268" w:type="dxa"/>
            <w:vAlign w:val="center"/>
          </w:tcPr>
          <w:p w14:paraId="3284F08F"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b/>
                <w:sz w:val="20"/>
                <w:szCs w:val="20"/>
              </w:rPr>
            </w:pPr>
            <w:r w:rsidRPr="00B15108">
              <w:rPr>
                <w:rFonts w:ascii="Times New Roman" w:hAnsi="Times New Roman" w:cs="Times New Roman"/>
                <w:b/>
                <w:sz w:val="20"/>
                <w:szCs w:val="20"/>
              </w:rPr>
              <w:t>Keterangan</w:t>
            </w:r>
          </w:p>
        </w:tc>
      </w:tr>
      <w:tr w:rsidR="001966E5" w:rsidRPr="00F044F9" w14:paraId="09A1442F" w14:textId="77777777" w:rsidTr="00296C3A">
        <w:tc>
          <w:tcPr>
            <w:tcW w:w="692" w:type="dxa"/>
          </w:tcPr>
          <w:p w14:paraId="6D5D2AAE"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1</w:t>
            </w:r>
          </w:p>
        </w:tc>
        <w:tc>
          <w:tcPr>
            <w:tcW w:w="2710" w:type="dxa"/>
          </w:tcPr>
          <w:p w14:paraId="2A3B503F"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0,810</w:t>
            </w:r>
          </w:p>
        </w:tc>
        <w:tc>
          <w:tcPr>
            <w:tcW w:w="1843" w:type="dxa"/>
          </w:tcPr>
          <w:p w14:paraId="40823E41" w14:textId="33CCDBB8"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5B69EC76"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34DD8CD7" w14:textId="77777777" w:rsidTr="00296C3A">
        <w:tc>
          <w:tcPr>
            <w:tcW w:w="692" w:type="dxa"/>
          </w:tcPr>
          <w:p w14:paraId="0AC18656"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2</w:t>
            </w:r>
          </w:p>
        </w:tc>
        <w:tc>
          <w:tcPr>
            <w:tcW w:w="2710" w:type="dxa"/>
          </w:tcPr>
          <w:p w14:paraId="3D4B3AC1"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0,843</w:t>
            </w:r>
          </w:p>
        </w:tc>
        <w:tc>
          <w:tcPr>
            <w:tcW w:w="1843" w:type="dxa"/>
          </w:tcPr>
          <w:p w14:paraId="0A19C9B8" w14:textId="6DB48287"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6357A839"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6A55A43B" w14:textId="77777777" w:rsidTr="00296C3A">
        <w:tc>
          <w:tcPr>
            <w:tcW w:w="692" w:type="dxa"/>
          </w:tcPr>
          <w:p w14:paraId="3270F0CB"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3</w:t>
            </w:r>
          </w:p>
        </w:tc>
        <w:tc>
          <w:tcPr>
            <w:tcW w:w="2710" w:type="dxa"/>
          </w:tcPr>
          <w:p w14:paraId="31D269AC"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0,815</w:t>
            </w:r>
          </w:p>
        </w:tc>
        <w:tc>
          <w:tcPr>
            <w:tcW w:w="1843" w:type="dxa"/>
          </w:tcPr>
          <w:p w14:paraId="702CC1B9" w14:textId="47266016"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2162E771"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592A2A9B" w14:textId="77777777" w:rsidTr="00296C3A">
        <w:tc>
          <w:tcPr>
            <w:tcW w:w="692" w:type="dxa"/>
          </w:tcPr>
          <w:p w14:paraId="728A4C2A"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4</w:t>
            </w:r>
          </w:p>
        </w:tc>
        <w:tc>
          <w:tcPr>
            <w:tcW w:w="2710" w:type="dxa"/>
          </w:tcPr>
          <w:p w14:paraId="3E98D434"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0,775</w:t>
            </w:r>
          </w:p>
        </w:tc>
        <w:tc>
          <w:tcPr>
            <w:tcW w:w="1843" w:type="dxa"/>
          </w:tcPr>
          <w:p w14:paraId="0811ACEE" w14:textId="26673B1D"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5F304093"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624A7A9B" w14:textId="77777777" w:rsidTr="00296C3A">
        <w:tc>
          <w:tcPr>
            <w:tcW w:w="692" w:type="dxa"/>
          </w:tcPr>
          <w:p w14:paraId="41B16908"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5</w:t>
            </w:r>
          </w:p>
        </w:tc>
        <w:tc>
          <w:tcPr>
            <w:tcW w:w="2710" w:type="dxa"/>
          </w:tcPr>
          <w:p w14:paraId="4E1720E3"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0,622</w:t>
            </w:r>
          </w:p>
        </w:tc>
        <w:tc>
          <w:tcPr>
            <w:tcW w:w="1843" w:type="dxa"/>
          </w:tcPr>
          <w:p w14:paraId="68557B28" w14:textId="5F741C47"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09D8EEB6"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06A5C4CC" w14:textId="77777777" w:rsidTr="00296C3A">
        <w:tc>
          <w:tcPr>
            <w:tcW w:w="692" w:type="dxa"/>
          </w:tcPr>
          <w:p w14:paraId="5E4E78E1"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6</w:t>
            </w:r>
          </w:p>
        </w:tc>
        <w:tc>
          <w:tcPr>
            <w:tcW w:w="2710" w:type="dxa"/>
          </w:tcPr>
          <w:p w14:paraId="03803126"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0,775</w:t>
            </w:r>
          </w:p>
        </w:tc>
        <w:tc>
          <w:tcPr>
            <w:tcW w:w="1843" w:type="dxa"/>
          </w:tcPr>
          <w:p w14:paraId="67EA3760" w14:textId="034461A6"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0A414FF9"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66CDF228" w14:textId="77777777" w:rsidTr="00296C3A">
        <w:tc>
          <w:tcPr>
            <w:tcW w:w="692" w:type="dxa"/>
          </w:tcPr>
          <w:p w14:paraId="207B8893"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7</w:t>
            </w:r>
          </w:p>
        </w:tc>
        <w:tc>
          <w:tcPr>
            <w:tcW w:w="2710" w:type="dxa"/>
          </w:tcPr>
          <w:p w14:paraId="3E33274D"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0,638</w:t>
            </w:r>
          </w:p>
        </w:tc>
        <w:tc>
          <w:tcPr>
            <w:tcW w:w="1843" w:type="dxa"/>
          </w:tcPr>
          <w:p w14:paraId="4B777BC8" w14:textId="786329A5"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0E762DF6"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7F25C67C" w14:textId="77777777" w:rsidTr="00296C3A">
        <w:tc>
          <w:tcPr>
            <w:tcW w:w="692" w:type="dxa"/>
          </w:tcPr>
          <w:p w14:paraId="05CFE6CA"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8</w:t>
            </w:r>
          </w:p>
        </w:tc>
        <w:tc>
          <w:tcPr>
            <w:tcW w:w="2710" w:type="dxa"/>
          </w:tcPr>
          <w:p w14:paraId="13D58956"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0,620</w:t>
            </w:r>
          </w:p>
        </w:tc>
        <w:tc>
          <w:tcPr>
            <w:tcW w:w="1843" w:type="dxa"/>
          </w:tcPr>
          <w:p w14:paraId="02025354" w14:textId="61F67209"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6EDF1497"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7B6271F7" w14:textId="77777777" w:rsidTr="00296C3A">
        <w:tc>
          <w:tcPr>
            <w:tcW w:w="692" w:type="dxa"/>
          </w:tcPr>
          <w:p w14:paraId="673C76F5"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9</w:t>
            </w:r>
          </w:p>
        </w:tc>
        <w:tc>
          <w:tcPr>
            <w:tcW w:w="2710" w:type="dxa"/>
          </w:tcPr>
          <w:p w14:paraId="15AC9536"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0,623</w:t>
            </w:r>
          </w:p>
        </w:tc>
        <w:tc>
          <w:tcPr>
            <w:tcW w:w="1843" w:type="dxa"/>
          </w:tcPr>
          <w:p w14:paraId="18E4E3EE" w14:textId="756C6D3B"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0DCC8DA4"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19CA5B30" w14:textId="77777777" w:rsidTr="00296C3A">
        <w:tc>
          <w:tcPr>
            <w:tcW w:w="692" w:type="dxa"/>
          </w:tcPr>
          <w:p w14:paraId="0ABB0313"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10</w:t>
            </w:r>
          </w:p>
        </w:tc>
        <w:tc>
          <w:tcPr>
            <w:tcW w:w="2710" w:type="dxa"/>
          </w:tcPr>
          <w:p w14:paraId="4371AA92"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0,688</w:t>
            </w:r>
          </w:p>
        </w:tc>
        <w:tc>
          <w:tcPr>
            <w:tcW w:w="1843" w:type="dxa"/>
          </w:tcPr>
          <w:p w14:paraId="7AA9857E" w14:textId="3DA23CB0"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609A4809"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79AE6A91" w14:textId="77777777" w:rsidTr="00296C3A">
        <w:tc>
          <w:tcPr>
            <w:tcW w:w="692" w:type="dxa"/>
          </w:tcPr>
          <w:p w14:paraId="0318F2B8"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11</w:t>
            </w:r>
          </w:p>
        </w:tc>
        <w:tc>
          <w:tcPr>
            <w:tcW w:w="2710" w:type="dxa"/>
          </w:tcPr>
          <w:p w14:paraId="6F242BBF"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0,658</w:t>
            </w:r>
          </w:p>
        </w:tc>
        <w:tc>
          <w:tcPr>
            <w:tcW w:w="1843" w:type="dxa"/>
          </w:tcPr>
          <w:p w14:paraId="59AF335A" w14:textId="3B1D02FD"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2D7B9922"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57C124CF" w14:textId="77777777" w:rsidTr="00296C3A">
        <w:tc>
          <w:tcPr>
            <w:tcW w:w="692" w:type="dxa"/>
          </w:tcPr>
          <w:p w14:paraId="333B25E0"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12</w:t>
            </w:r>
          </w:p>
        </w:tc>
        <w:tc>
          <w:tcPr>
            <w:tcW w:w="2710" w:type="dxa"/>
          </w:tcPr>
          <w:p w14:paraId="7F28DD1C"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0,686</w:t>
            </w:r>
          </w:p>
        </w:tc>
        <w:tc>
          <w:tcPr>
            <w:tcW w:w="1843" w:type="dxa"/>
          </w:tcPr>
          <w:p w14:paraId="5DB77A19" w14:textId="58205CAC"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7AF302D8"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2E9E0CF9" w14:textId="77777777" w:rsidTr="00296C3A">
        <w:tc>
          <w:tcPr>
            <w:tcW w:w="692" w:type="dxa"/>
          </w:tcPr>
          <w:p w14:paraId="27ADFB48"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13</w:t>
            </w:r>
          </w:p>
        </w:tc>
        <w:tc>
          <w:tcPr>
            <w:tcW w:w="2710" w:type="dxa"/>
          </w:tcPr>
          <w:p w14:paraId="588DCA14"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0,734</w:t>
            </w:r>
          </w:p>
        </w:tc>
        <w:tc>
          <w:tcPr>
            <w:tcW w:w="1843" w:type="dxa"/>
          </w:tcPr>
          <w:p w14:paraId="528E41B3" w14:textId="6C7AC63A"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317D4A74"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5A6FEDB4" w14:textId="77777777" w:rsidTr="00296C3A">
        <w:tc>
          <w:tcPr>
            <w:tcW w:w="692" w:type="dxa"/>
          </w:tcPr>
          <w:p w14:paraId="00647537"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14</w:t>
            </w:r>
          </w:p>
        </w:tc>
        <w:tc>
          <w:tcPr>
            <w:tcW w:w="2710" w:type="dxa"/>
          </w:tcPr>
          <w:p w14:paraId="28F180C5"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0,649</w:t>
            </w:r>
          </w:p>
        </w:tc>
        <w:tc>
          <w:tcPr>
            <w:tcW w:w="1843" w:type="dxa"/>
          </w:tcPr>
          <w:p w14:paraId="53E5CB7A" w14:textId="34A9D3FD"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0ED69DC9"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74C9CCEB" w14:textId="77777777" w:rsidTr="00296C3A">
        <w:tc>
          <w:tcPr>
            <w:tcW w:w="692" w:type="dxa"/>
          </w:tcPr>
          <w:p w14:paraId="12FEE963"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15</w:t>
            </w:r>
          </w:p>
        </w:tc>
        <w:tc>
          <w:tcPr>
            <w:tcW w:w="2710" w:type="dxa"/>
          </w:tcPr>
          <w:p w14:paraId="584C2A05"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0,696</w:t>
            </w:r>
          </w:p>
        </w:tc>
        <w:tc>
          <w:tcPr>
            <w:tcW w:w="1843" w:type="dxa"/>
          </w:tcPr>
          <w:p w14:paraId="7CF4DE59" w14:textId="2ACA0F05"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647EEFFE"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55469850" w14:textId="77777777" w:rsidTr="00296C3A">
        <w:tc>
          <w:tcPr>
            <w:tcW w:w="692" w:type="dxa"/>
          </w:tcPr>
          <w:p w14:paraId="7CC757EA"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16</w:t>
            </w:r>
          </w:p>
        </w:tc>
        <w:tc>
          <w:tcPr>
            <w:tcW w:w="2710" w:type="dxa"/>
          </w:tcPr>
          <w:p w14:paraId="0684B8A7"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0,673</w:t>
            </w:r>
          </w:p>
        </w:tc>
        <w:tc>
          <w:tcPr>
            <w:tcW w:w="1843" w:type="dxa"/>
          </w:tcPr>
          <w:p w14:paraId="2CAC8FE6" w14:textId="6A1DDF5B"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27933435"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5CD172C8" w14:textId="77777777" w:rsidTr="00296C3A">
        <w:tc>
          <w:tcPr>
            <w:tcW w:w="692" w:type="dxa"/>
          </w:tcPr>
          <w:p w14:paraId="104E24B5"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17</w:t>
            </w:r>
          </w:p>
        </w:tc>
        <w:tc>
          <w:tcPr>
            <w:tcW w:w="2710" w:type="dxa"/>
          </w:tcPr>
          <w:p w14:paraId="20E2FFF5"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0,676</w:t>
            </w:r>
          </w:p>
        </w:tc>
        <w:tc>
          <w:tcPr>
            <w:tcW w:w="1843" w:type="dxa"/>
          </w:tcPr>
          <w:p w14:paraId="3F82296E" w14:textId="28C24758"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59423AAA"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31963F3E" w14:textId="77777777" w:rsidTr="00296C3A">
        <w:tc>
          <w:tcPr>
            <w:tcW w:w="692" w:type="dxa"/>
          </w:tcPr>
          <w:p w14:paraId="6A2D597E"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18</w:t>
            </w:r>
          </w:p>
        </w:tc>
        <w:tc>
          <w:tcPr>
            <w:tcW w:w="2710" w:type="dxa"/>
          </w:tcPr>
          <w:p w14:paraId="68CF13C2" w14:textId="034492C8"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w:t>
            </w:r>
            <w:r w:rsidRPr="00B15108">
              <w:rPr>
                <w:rFonts w:ascii="Times New Roman" w:hAnsi="Times New Roman" w:cs="Times New Roman"/>
                <w:sz w:val="20"/>
                <w:szCs w:val="20"/>
              </w:rPr>
              <w:t>721</w:t>
            </w:r>
          </w:p>
        </w:tc>
        <w:tc>
          <w:tcPr>
            <w:tcW w:w="1843" w:type="dxa"/>
          </w:tcPr>
          <w:p w14:paraId="6B35E346" w14:textId="35EC5D67"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3F1F5F42"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380A696A" w14:textId="77777777" w:rsidTr="00296C3A">
        <w:tc>
          <w:tcPr>
            <w:tcW w:w="692" w:type="dxa"/>
          </w:tcPr>
          <w:p w14:paraId="6C050650"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19</w:t>
            </w:r>
          </w:p>
        </w:tc>
        <w:tc>
          <w:tcPr>
            <w:tcW w:w="2710" w:type="dxa"/>
          </w:tcPr>
          <w:p w14:paraId="17D00E45"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0,859</w:t>
            </w:r>
          </w:p>
        </w:tc>
        <w:tc>
          <w:tcPr>
            <w:tcW w:w="1843" w:type="dxa"/>
          </w:tcPr>
          <w:p w14:paraId="23C0336D" w14:textId="5F8B7581"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4BB9F575"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024804F0" w14:textId="77777777" w:rsidTr="00296C3A">
        <w:tc>
          <w:tcPr>
            <w:tcW w:w="692" w:type="dxa"/>
          </w:tcPr>
          <w:p w14:paraId="027ACE2B"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lastRenderedPageBreak/>
              <w:t>20</w:t>
            </w:r>
          </w:p>
        </w:tc>
        <w:tc>
          <w:tcPr>
            <w:tcW w:w="2710" w:type="dxa"/>
          </w:tcPr>
          <w:p w14:paraId="3C44061D"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0,741</w:t>
            </w:r>
          </w:p>
        </w:tc>
        <w:tc>
          <w:tcPr>
            <w:tcW w:w="1843" w:type="dxa"/>
          </w:tcPr>
          <w:p w14:paraId="18AB4CBF" w14:textId="025E34A0"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298C3132"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3647617C" w14:textId="77777777" w:rsidTr="00296C3A">
        <w:tc>
          <w:tcPr>
            <w:tcW w:w="692" w:type="dxa"/>
          </w:tcPr>
          <w:p w14:paraId="1FF22064"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21</w:t>
            </w:r>
          </w:p>
        </w:tc>
        <w:tc>
          <w:tcPr>
            <w:tcW w:w="2710" w:type="dxa"/>
          </w:tcPr>
          <w:p w14:paraId="26D14E76"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0,844</w:t>
            </w:r>
          </w:p>
        </w:tc>
        <w:tc>
          <w:tcPr>
            <w:tcW w:w="1843" w:type="dxa"/>
          </w:tcPr>
          <w:p w14:paraId="46BBBCD7" w14:textId="1E5728EC"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107A1369"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612024A6" w14:textId="77777777" w:rsidTr="00296C3A">
        <w:tc>
          <w:tcPr>
            <w:tcW w:w="692" w:type="dxa"/>
          </w:tcPr>
          <w:p w14:paraId="6B73B0AE"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22</w:t>
            </w:r>
          </w:p>
        </w:tc>
        <w:tc>
          <w:tcPr>
            <w:tcW w:w="2710" w:type="dxa"/>
          </w:tcPr>
          <w:p w14:paraId="504DECDC"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0,790</w:t>
            </w:r>
          </w:p>
        </w:tc>
        <w:tc>
          <w:tcPr>
            <w:tcW w:w="1843" w:type="dxa"/>
          </w:tcPr>
          <w:p w14:paraId="58849241" w14:textId="24155B1D"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1E8EA36C"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2EC9D55A" w14:textId="77777777" w:rsidTr="00296C3A">
        <w:tc>
          <w:tcPr>
            <w:tcW w:w="692" w:type="dxa"/>
          </w:tcPr>
          <w:p w14:paraId="292AD9E9"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23</w:t>
            </w:r>
          </w:p>
        </w:tc>
        <w:tc>
          <w:tcPr>
            <w:tcW w:w="2710" w:type="dxa"/>
          </w:tcPr>
          <w:p w14:paraId="6BF67ECF"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0,635</w:t>
            </w:r>
          </w:p>
        </w:tc>
        <w:tc>
          <w:tcPr>
            <w:tcW w:w="1843" w:type="dxa"/>
          </w:tcPr>
          <w:p w14:paraId="6A6BA9C2" w14:textId="7A66A0CE"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55015294"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2B6AF81B" w14:textId="77777777" w:rsidTr="00296C3A">
        <w:tc>
          <w:tcPr>
            <w:tcW w:w="692" w:type="dxa"/>
          </w:tcPr>
          <w:p w14:paraId="100AB284"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24</w:t>
            </w:r>
          </w:p>
        </w:tc>
        <w:tc>
          <w:tcPr>
            <w:tcW w:w="2710" w:type="dxa"/>
          </w:tcPr>
          <w:p w14:paraId="056F3D1C"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0,648</w:t>
            </w:r>
          </w:p>
        </w:tc>
        <w:tc>
          <w:tcPr>
            <w:tcW w:w="1843" w:type="dxa"/>
          </w:tcPr>
          <w:p w14:paraId="178815C5" w14:textId="39DD8AA0"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5A73E6D2"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5672ECE5" w14:textId="77777777" w:rsidTr="00296C3A">
        <w:tc>
          <w:tcPr>
            <w:tcW w:w="692" w:type="dxa"/>
          </w:tcPr>
          <w:p w14:paraId="41BCFA47"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25</w:t>
            </w:r>
          </w:p>
        </w:tc>
        <w:tc>
          <w:tcPr>
            <w:tcW w:w="2710" w:type="dxa"/>
          </w:tcPr>
          <w:p w14:paraId="09DA40CD"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0,705</w:t>
            </w:r>
          </w:p>
        </w:tc>
        <w:tc>
          <w:tcPr>
            <w:tcW w:w="1843" w:type="dxa"/>
          </w:tcPr>
          <w:p w14:paraId="14F4A522" w14:textId="60AF8DCF"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4327519E"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653DE310" w14:textId="77777777" w:rsidTr="00296C3A">
        <w:tc>
          <w:tcPr>
            <w:tcW w:w="692" w:type="dxa"/>
          </w:tcPr>
          <w:p w14:paraId="11F6E682"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26</w:t>
            </w:r>
          </w:p>
        </w:tc>
        <w:tc>
          <w:tcPr>
            <w:tcW w:w="2710" w:type="dxa"/>
          </w:tcPr>
          <w:p w14:paraId="47F5D07C"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0,629</w:t>
            </w:r>
          </w:p>
        </w:tc>
        <w:tc>
          <w:tcPr>
            <w:tcW w:w="1843" w:type="dxa"/>
          </w:tcPr>
          <w:p w14:paraId="3C4BF4EC" w14:textId="378263BA"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187540A6"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r w:rsidR="001966E5" w:rsidRPr="00F044F9" w14:paraId="46605649" w14:textId="77777777" w:rsidTr="00296C3A">
        <w:tc>
          <w:tcPr>
            <w:tcW w:w="692" w:type="dxa"/>
          </w:tcPr>
          <w:p w14:paraId="123CD6F3"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27</w:t>
            </w:r>
          </w:p>
        </w:tc>
        <w:tc>
          <w:tcPr>
            <w:tcW w:w="2710" w:type="dxa"/>
          </w:tcPr>
          <w:p w14:paraId="430EDE9A"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0,621</w:t>
            </w:r>
          </w:p>
        </w:tc>
        <w:tc>
          <w:tcPr>
            <w:tcW w:w="1843" w:type="dxa"/>
          </w:tcPr>
          <w:p w14:paraId="2C7E87DF" w14:textId="39E5BD0B" w:rsidR="001966E5" w:rsidRPr="001966E5"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1966E5">
              <w:rPr>
                <w:rFonts w:ascii="Times New Roman" w:hAnsi="Times New Roman" w:cs="Times New Roman"/>
                <w:sz w:val="20"/>
                <w:szCs w:val="20"/>
              </w:rPr>
              <w:t>0,316</w:t>
            </w:r>
          </w:p>
        </w:tc>
        <w:tc>
          <w:tcPr>
            <w:tcW w:w="2268" w:type="dxa"/>
          </w:tcPr>
          <w:p w14:paraId="6A8D3613" w14:textId="77777777" w:rsidR="001966E5" w:rsidRPr="00B15108" w:rsidRDefault="001966E5" w:rsidP="00EB303C">
            <w:pPr>
              <w:pStyle w:val="ListParagraph"/>
              <w:tabs>
                <w:tab w:val="left" w:pos="567"/>
              </w:tabs>
              <w:spacing w:line="240" w:lineRule="auto"/>
              <w:ind w:left="0"/>
              <w:jc w:val="center"/>
              <w:rPr>
                <w:rFonts w:ascii="Times New Roman" w:hAnsi="Times New Roman" w:cs="Times New Roman"/>
                <w:sz w:val="20"/>
                <w:szCs w:val="20"/>
              </w:rPr>
            </w:pPr>
            <w:r w:rsidRPr="00B15108">
              <w:rPr>
                <w:rFonts w:ascii="Times New Roman" w:hAnsi="Times New Roman" w:cs="Times New Roman"/>
                <w:sz w:val="20"/>
                <w:szCs w:val="20"/>
              </w:rPr>
              <w:t>Valid</w:t>
            </w:r>
          </w:p>
        </w:tc>
      </w:tr>
    </w:tbl>
    <w:p w14:paraId="78DB111F" w14:textId="77777777" w:rsidR="00474B08" w:rsidRPr="00F044F9" w:rsidRDefault="00474B08" w:rsidP="008F06C7">
      <w:pPr>
        <w:pStyle w:val="ListParagraph"/>
        <w:tabs>
          <w:tab w:val="left" w:pos="567"/>
        </w:tabs>
        <w:spacing w:line="240" w:lineRule="auto"/>
        <w:ind w:left="284" w:firstLine="850"/>
        <w:rPr>
          <w:rFonts w:ascii="Times New Roman" w:hAnsi="Times New Roman" w:cs="Times New Roman"/>
          <w:b/>
          <w:sz w:val="24"/>
          <w:szCs w:val="24"/>
        </w:rPr>
      </w:pPr>
    </w:p>
    <w:p w14:paraId="2630B054" w14:textId="26F27298" w:rsidR="00B677DF" w:rsidRPr="001D2AC4" w:rsidRDefault="00474B08" w:rsidP="001D2AC4">
      <w:pPr>
        <w:pStyle w:val="ListParagraph"/>
        <w:tabs>
          <w:tab w:val="left" w:pos="851"/>
          <w:tab w:val="left" w:pos="993"/>
        </w:tabs>
        <w:spacing w:line="480" w:lineRule="auto"/>
        <w:ind w:left="851" w:firstLine="709"/>
        <w:jc w:val="both"/>
        <w:rPr>
          <w:rFonts w:ascii="Times New Roman" w:hAnsi="Times New Roman" w:cs="Times New Roman"/>
          <w:sz w:val="24"/>
          <w:szCs w:val="24"/>
          <w:lang w:val="id-ID"/>
        </w:rPr>
      </w:pPr>
      <w:r w:rsidRPr="00F044F9">
        <w:rPr>
          <w:rFonts w:ascii="Times New Roman" w:hAnsi="Times New Roman" w:cs="Times New Roman"/>
          <w:sz w:val="24"/>
          <w:szCs w:val="24"/>
        </w:rPr>
        <w:t xml:space="preserve">Berdasarkan hasil perhitungan </w:t>
      </w:r>
      <w:r w:rsidR="00EB3CC5">
        <w:rPr>
          <w:rFonts w:ascii="Times New Roman" w:hAnsi="Times New Roman" w:cs="Times New Roman"/>
          <w:sz w:val="24"/>
          <w:szCs w:val="24"/>
        </w:rPr>
        <w:t>table 3.4</w:t>
      </w:r>
      <w:r w:rsidRPr="00F044F9">
        <w:rPr>
          <w:rFonts w:ascii="Times New Roman" w:hAnsi="Times New Roman" w:cs="Times New Roman"/>
          <w:sz w:val="24"/>
          <w:szCs w:val="24"/>
        </w:rPr>
        <w:t xml:space="preserve"> dapat disimpulkan bahwa untuk variabel </w:t>
      </w:r>
      <w:r w:rsidRPr="00F044F9">
        <w:rPr>
          <w:rFonts w:ascii="Times New Roman" w:hAnsi="Times New Roman" w:cs="Times New Roman"/>
          <w:i/>
          <w:sz w:val="24"/>
          <w:szCs w:val="24"/>
        </w:rPr>
        <w:t xml:space="preserve">self efficacy </w:t>
      </w:r>
      <w:r w:rsidRPr="00F044F9">
        <w:rPr>
          <w:rFonts w:ascii="Times New Roman" w:hAnsi="Times New Roman" w:cs="Times New Roman"/>
          <w:sz w:val="24"/>
          <w:szCs w:val="24"/>
        </w:rPr>
        <w:t xml:space="preserve">terdiri dari 27 butir soal angket dengan hasil dinyatakan valid semua. </w:t>
      </w:r>
    </w:p>
    <w:p w14:paraId="5DCC6E64" w14:textId="77777777" w:rsidR="00EF760E" w:rsidRPr="00F044F9" w:rsidRDefault="00EF760E" w:rsidP="001274A8">
      <w:pPr>
        <w:pStyle w:val="ListParagraph"/>
        <w:numPr>
          <w:ilvl w:val="0"/>
          <w:numId w:val="36"/>
        </w:numPr>
        <w:tabs>
          <w:tab w:val="left" w:pos="567"/>
        </w:tabs>
        <w:spacing w:line="480" w:lineRule="auto"/>
        <w:ind w:left="851" w:hanging="284"/>
        <w:jc w:val="both"/>
        <w:rPr>
          <w:rFonts w:ascii="Times New Roman" w:hAnsi="Times New Roman" w:cs="Times New Roman"/>
          <w:sz w:val="24"/>
          <w:szCs w:val="24"/>
        </w:rPr>
      </w:pPr>
      <w:r w:rsidRPr="00F044F9">
        <w:rPr>
          <w:rFonts w:ascii="Times New Roman" w:hAnsi="Times New Roman" w:cs="Times New Roman"/>
          <w:sz w:val="24"/>
          <w:szCs w:val="24"/>
        </w:rPr>
        <w:t>Uji Validitas</w:t>
      </w:r>
      <w:r w:rsidRPr="00F044F9">
        <w:rPr>
          <w:rFonts w:ascii="Times New Roman" w:hAnsi="Times New Roman" w:cs="Times New Roman"/>
          <w:i/>
          <w:sz w:val="24"/>
          <w:szCs w:val="24"/>
        </w:rPr>
        <w:t xml:space="preserve"> </w:t>
      </w:r>
      <w:r w:rsidRPr="00F044F9">
        <w:rPr>
          <w:rFonts w:ascii="Times New Roman" w:hAnsi="Times New Roman" w:cs="Times New Roman"/>
          <w:sz w:val="24"/>
          <w:szCs w:val="24"/>
        </w:rPr>
        <w:t>Kemandirian Belajar</w:t>
      </w:r>
    </w:p>
    <w:p w14:paraId="683B172B" w14:textId="3BF54C59" w:rsidR="0043076D" w:rsidRPr="0043076D" w:rsidRDefault="00EF760E" w:rsidP="00B677DF">
      <w:pPr>
        <w:pStyle w:val="ListParagraph"/>
        <w:tabs>
          <w:tab w:val="left" w:pos="851"/>
          <w:tab w:val="left" w:pos="993"/>
        </w:tabs>
        <w:spacing w:line="480" w:lineRule="auto"/>
        <w:ind w:left="851" w:firstLine="709"/>
        <w:jc w:val="both"/>
        <w:rPr>
          <w:rFonts w:ascii="Times New Roman" w:hAnsi="Times New Roman" w:cs="Times New Roman"/>
          <w:sz w:val="24"/>
          <w:szCs w:val="24"/>
        </w:rPr>
      </w:pPr>
      <w:r w:rsidRPr="00F044F9">
        <w:rPr>
          <w:rFonts w:ascii="Times New Roman" w:hAnsi="Times New Roman" w:cs="Times New Roman"/>
          <w:sz w:val="24"/>
          <w:szCs w:val="24"/>
        </w:rPr>
        <w:t>Dalam uji validitas ini peneliti menggunakan taraf signifikansi 5% (</w:t>
      </w:r>
      <w:r w:rsidRPr="00F044F9">
        <w:rPr>
          <w:rFonts w:ascii="Cambria Math" w:hAnsi="Cambria Math" w:cs="Cambria Math"/>
          <w:sz w:val="24"/>
          <w:szCs w:val="24"/>
        </w:rPr>
        <w:t>∝</w:t>
      </w:r>
      <w:r w:rsidRPr="00F044F9">
        <w:rPr>
          <w:rFonts w:ascii="Times New Roman" w:hAnsi="Times New Roman" w:cs="Times New Roman"/>
          <w:sz w:val="24"/>
          <w:szCs w:val="24"/>
        </w:rPr>
        <w:t xml:space="preserve"> = 0,05) dan sampel sejumlah </w:t>
      </w:r>
      <w:r w:rsidR="00AD2995">
        <w:rPr>
          <w:rFonts w:ascii="Times New Roman" w:hAnsi="Times New Roman" w:cs="Times New Roman"/>
          <w:sz w:val="24"/>
          <w:szCs w:val="24"/>
        </w:rPr>
        <w:t xml:space="preserve">39 </w:t>
      </w:r>
      <w:r w:rsidRPr="00F044F9">
        <w:rPr>
          <w:rFonts w:ascii="Times New Roman" w:hAnsi="Times New Roman" w:cs="Times New Roman"/>
          <w:sz w:val="24"/>
          <w:szCs w:val="24"/>
        </w:rPr>
        <w:t xml:space="preserve">siswa, sehingga didapatkan r </w:t>
      </w:r>
      <w:r w:rsidRPr="00F044F9">
        <w:rPr>
          <w:rFonts w:ascii="Times New Roman" w:hAnsi="Times New Roman" w:cs="Times New Roman"/>
          <w:sz w:val="24"/>
          <w:szCs w:val="24"/>
          <w:vertAlign w:val="subscript"/>
        </w:rPr>
        <w:t xml:space="preserve">tabel </w:t>
      </w:r>
      <w:r w:rsidRPr="00F044F9">
        <w:rPr>
          <w:rFonts w:ascii="Times New Roman" w:hAnsi="Times New Roman" w:cs="Times New Roman"/>
          <w:sz w:val="24"/>
          <w:szCs w:val="24"/>
        </w:rPr>
        <w:t>sebesar 0,</w:t>
      </w:r>
      <w:r w:rsidR="00296C3A">
        <w:rPr>
          <w:rFonts w:ascii="Times New Roman" w:hAnsi="Times New Roman" w:cs="Times New Roman"/>
          <w:sz w:val="24"/>
          <w:szCs w:val="24"/>
        </w:rPr>
        <w:t>316</w:t>
      </w:r>
      <w:r w:rsidRPr="00F044F9">
        <w:rPr>
          <w:rFonts w:ascii="Times New Roman" w:hAnsi="Times New Roman" w:cs="Times New Roman"/>
          <w:sz w:val="24"/>
          <w:szCs w:val="24"/>
        </w:rPr>
        <w:t>. Butir angket dapat di</w:t>
      </w:r>
      <w:r w:rsidR="00EB3CC5">
        <w:rPr>
          <w:rFonts w:ascii="Times New Roman" w:hAnsi="Times New Roman" w:cs="Times New Roman"/>
          <w:sz w:val="24"/>
          <w:szCs w:val="24"/>
        </w:rPr>
        <w:t>katakan</w:t>
      </w:r>
      <w:r w:rsidRPr="00F044F9">
        <w:rPr>
          <w:rFonts w:ascii="Times New Roman" w:hAnsi="Times New Roman" w:cs="Times New Roman"/>
          <w:sz w:val="24"/>
          <w:szCs w:val="24"/>
        </w:rPr>
        <w:t xml:space="preserve"> valid jika r </w:t>
      </w:r>
      <w:r w:rsidRPr="00F044F9">
        <w:rPr>
          <w:rFonts w:ascii="Times New Roman" w:hAnsi="Times New Roman" w:cs="Times New Roman"/>
          <w:sz w:val="24"/>
          <w:szCs w:val="24"/>
          <w:vertAlign w:val="subscript"/>
        </w:rPr>
        <w:t>hitung</w:t>
      </w:r>
      <w:r w:rsidRPr="00F044F9">
        <w:rPr>
          <w:rFonts w:ascii="Times New Roman" w:hAnsi="Times New Roman" w:cs="Times New Roman"/>
          <w:sz w:val="24"/>
          <w:szCs w:val="24"/>
        </w:rPr>
        <w:t xml:space="preserve"> &gt; t </w:t>
      </w:r>
      <w:r w:rsidRPr="00F044F9">
        <w:rPr>
          <w:rFonts w:ascii="Times New Roman" w:hAnsi="Times New Roman" w:cs="Times New Roman"/>
          <w:sz w:val="24"/>
          <w:szCs w:val="24"/>
          <w:vertAlign w:val="subscript"/>
        </w:rPr>
        <w:t>tabel</w:t>
      </w:r>
      <w:r w:rsidRPr="00F044F9">
        <w:rPr>
          <w:rFonts w:ascii="Times New Roman" w:hAnsi="Times New Roman" w:cs="Times New Roman"/>
          <w:sz w:val="24"/>
          <w:szCs w:val="24"/>
        </w:rPr>
        <w:t>.</w:t>
      </w:r>
    </w:p>
    <w:p w14:paraId="14DDA017" w14:textId="7E72E022" w:rsidR="0017172A" w:rsidRPr="0092731C" w:rsidRDefault="00A114B5" w:rsidP="008F06C7">
      <w:pPr>
        <w:pStyle w:val="ListParagraph"/>
        <w:tabs>
          <w:tab w:val="left" w:pos="567"/>
        </w:tabs>
        <w:spacing w:line="240" w:lineRule="auto"/>
        <w:ind w:left="284" w:firstLine="850"/>
        <w:jc w:val="center"/>
        <w:rPr>
          <w:rFonts w:ascii="Times New Roman" w:hAnsi="Times New Roman" w:cs="Times New Roman"/>
          <w:b/>
          <w:sz w:val="24"/>
          <w:szCs w:val="24"/>
        </w:rPr>
      </w:pPr>
      <w:r>
        <w:rPr>
          <w:rFonts w:ascii="Times New Roman" w:hAnsi="Times New Roman" w:cs="Times New Roman"/>
          <w:b/>
          <w:sz w:val="24"/>
          <w:szCs w:val="24"/>
        </w:rPr>
        <w:t>Tabel</w:t>
      </w:r>
      <w:r w:rsidR="0043076D">
        <w:rPr>
          <w:rFonts w:ascii="Times New Roman" w:hAnsi="Times New Roman" w:cs="Times New Roman"/>
          <w:b/>
          <w:sz w:val="24"/>
          <w:szCs w:val="24"/>
        </w:rPr>
        <w:t xml:space="preserve"> </w:t>
      </w:r>
      <w:r>
        <w:rPr>
          <w:rFonts w:ascii="Times New Roman" w:hAnsi="Times New Roman" w:cs="Times New Roman"/>
          <w:b/>
          <w:sz w:val="24"/>
          <w:szCs w:val="24"/>
        </w:rPr>
        <w:t>3</w:t>
      </w:r>
      <w:r w:rsidR="00326B4E" w:rsidRPr="00F044F9">
        <w:rPr>
          <w:rFonts w:ascii="Times New Roman" w:hAnsi="Times New Roman" w:cs="Times New Roman"/>
          <w:b/>
          <w:sz w:val="24"/>
          <w:szCs w:val="24"/>
        </w:rPr>
        <w:t>.5</w:t>
      </w:r>
      <w:r w:rsidR="0043076D">
        <w:rPr>
          <w:rFonts w:ascii="Times New Roman" w:hAnsi="Times New Roman" w:cs="Times New Roman"/>
          <w:b/>
          <w:sz w:val="24"/>
          <w:szCs w:val="24"/>
        </w:rPr>
        <w:t xml:space="preserve"> </w:t>
      </w:r>
      <w:r w:rsidR="0017172A" w:rsidRPr="0092731C">
        <w:rPr>
          <w:rFonts w:ascii="Times New Roman" w:hAnsi="Times New Roman" w:cs="Times New Roman"/>
          <w:b/>
          <w:sz w:val="24"/>
          <w:szCs w:val="24"/>
        </w:rPr>
        <w:t>Hasil Perhitungan Uji Validitas Variabel Kemandirian Belajar</w:t>
      </w:r>
    </w:p>
    <w:p w14:paraId="1553533F" w14:textId="77777777" w:rsidR="0017172A" w:rsidRPr="00F044F9" w:rsidRDefault="0017172A" w:rsidP="008F06C7">
      <w:pPr>
        <w:pStyle w:val="ListParagraph"/>
        <w:tabs>
          <w:tab w:val="left" w:pos="567"/>
        </w:tabs>
        <w:spacing w:line="240" w:lineRule="auto"/>
        <w:ind w:left="851" w:firstLine="283"/>
        <w:jc w:val="center"/>
        <w:rPr>
          <w:rFonts w:ascii="Times New Roman" w:hAnsi="Times New Roman" w:cs="Times New Roman"/>
          <w:sz w:val="24"/>
          <w:szCs w:val="24"/>
        </w:rPr>
      </w:pPr>
    </w:p>
    <w:tbl>
      <w:tblPr>
        <w:tblStyle w:val="TableGrid"/>
        <w:tblW w:w="0" w:type="auto"/>
        <w:tblInd w:w="959" w:type="dxa"/>
        <w:tblLook w:val="04A0" w:firstRow="1" w:lastRow="0" w:firstColumn="1" w:lastColumn="0" w:noHBand="0" w:noVBand="1"/>
      </w:tblPr>
      <w:tblGrid>
        <w:gridCol w:w="1134"/>
        <w:gridCol w:w="2715"/>
        <w:gridCol w:w="1395"/>
        <w:gridCol w:w="2235"/>
      </w:tblGrid>
      <w:tr w:rsidR="001966E5" w:rsidRPr="00D4207B" w14:paraId="6B23AF95" w14:textId="77777777" w:rsidTr="005B3210">
        <w:trPr>
          <w:tblHeader/>
        </w:trPr>
        <w:tc>
          <w:tcPr>
            <w:tcW w:w="1134" w:type="dxa"/>
            <w:vAlign w:val="center"/>
          </w:tcPr>
          <w:p w14:paraId="38AD56E7" w14:textId="0563B776" w:rsidR="001966E5" w:rsidRPr="00D4207B" w:rsidRDefault="001966E5" w:rsidP="00D4207B">
            <w:pPr>
              <w:pStyle w:val="ListParagraph"/>
              <w:tabs>
                <w:tab w:val="left" w:pos="567"/>
              </w:tabs>
              <w:spacing w:line="240" w:lineRule="auto"/>
              <w:ind w:left="-113" w:firstLine="113"/>
              <w:jc w:val="center"/>
              <w:rPr>
                <w:rFonts w:ascii="Times New Roman" w:hAnsi="Times New Roman" w:cs="Times New Roman"/>
                <w:b/>
                <w:sz w:val="20"/>
                <w:szCs w:val="20"/>
              </w:rPr>
            </w:pPr>
            <w:r w:rsidRPr="00D4207B">
              <w:rPr>
                <w:rFonts w:ascii="Times New Roman" w:hAnsi="Times New Roman" w:cs="Times New Roman"/>
                <w:b/>
                <w:sz w:val="20"/>
                <w:szCs w:val="20"/>
              </w:rPr>
              <w:t>No.</w:t>
            </w:r>
            <w:r w:rsidR="005B3210">
              <w:rPr>
                <w:rFonts w:ascii="Times New Roman" w:hAnsi="Times New Roman" w:cs="Times New Roman"/>
                <w:b/>
                <w:sz w:val="20"/>
                <w:szCs w:val="20"/>
              </w:rPr>
              <w:t xml:space="preserve"> </w:t>
            </w:r>
            <w:r w:rsidRPr="00D4207B">
              <w:rPr>
                <w:rFonts w:ascii="Times New Roman" w:hAnsi="Times New Roman" w:cs="Times New Roman"/>
                <w:b/>
                <w:sz w:val="20"/>
                <w:szCs w:val="20"/>
              </w:rPr>
              <w:t>Butir Instrumen</w:t>
            </w:r>
          </w:p>
        </w:tc>
        <w:tc>
          <w:tcPr>
            <w:tcW w:w="2715" w:type="dxa"/>
            <w:vAlign w:val="center"/>
          </w:tcPr>
          <w:p w14:paraId="6CEBAC8A"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b/>
                <w:sz w:val="20"/>
                <w:szCs w:val="20"/>
              </w:rPr>
            </w:pPr>
            <w:r w:rsidRPr="00D4207B">
              <w:rPr>
                <w:rFonts w:ascii="Times New Roman" w:hAnsi="Times New Roman" w:cs="Times New Roman"/>
                <w:b/>
                <w:sz w:val="20"/>
                <w:szCs w:val="20"/>
              </w:rPr>
              <w:t>Person Correlation R Hitung</w:t>
            </w:r>
          </w:p>
        </w:tc>
        <w:tc>
          <w:tcPr>
            <w:tcW w:w="1395" w:type="dxa"/>
            <w:vAlign w:val="center"/>
          </w:tcPr>
          <w:p w14:paraId="2847150F"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b/>
                <w:sz w:val="20"/>
                <w:szCs w:val="20"/>
              </w:rPr>
            </w:pPr>
            <w:r w:rsidRPr="00D4207B">
              <w:rPr>
                <w:rFonts w:ascii="Times New Roman" w:hAnsi="Times New Roman" w:cs="Times New Roman"/>
                <w:b/>
                <w:sz w:val="20"/>
                <w:szCs w:val="20"/>
              </w:rPr>
              <w:t>R Tabel</w:t>
            </w:r>
          </w:p>
        </w:tc>
        <w:tc>
          <w:tcPr>
            <w:tcW w:w="2235" w:type="dxa"/>
            <w:vAlign w:val="center"/>
          </w:tcPr>
          <w:p w14:paraId="6E05AF51"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b/>
                <w:sz w:val="20"/>
                <w:szCs w:val="20"/>
              </w:rPr>
            </w:pPr>
            <w:r w:rsidRPr="00D4207B">
              <w:rPr>
                <w:rFonts w:ascii="Times New Roman" w:hAnsi="Times New Roman" w:cs="Times New Roman"/>
                <w:b/>
                <w:sz w:val="20"/>
                <w:szCs w:val="20"/>
              </w:rPr>
              <w:t>Keterangan</w:t>
            </w:r>
          </w:p>
        </w:tc>
      </w:tr>
      <w:tr w:rsidR="001966E5" w:rsidRPr="00D4207B" w14:paraId="71C039B9" w14:textId="77777777" w:rsidTr="005B3210">
        <w:tc>
          <w:tcPr>
            <w:tcW w:w="1134" w:type="dxa"/>
            <w:vAlign w:val="center"/>
          </w:tcPr>
          <w:p w14:paraId="5313DC64" w14:textId="77777777" w:rsidR="001966E5" w:rsidRPr="00D4207B" w:rsidRDefault="001966E5" w:rsidP="00D4207B">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1</w:t>
            </w:r>
          </w:p>
        </w:tc>
        <w:tc>
          <w:tcPr>
            <w:tcW w:w="2715" w:type="dxa"/>
            <w:vAlign w:val="center"/>
          </w:tcPr>
          <w:p w14:paraId="3BFACC82"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0,661</w:t>
            </w:r>
          </w:p>
        </w:tc>
        <w:tc>
          <w:tcPr>
            <w:tcW w:w="1395" w:type="dxa"/>
            <w:vAlign w:val="center"/>
          </w:tcPr>
          <w:p w14:paraId="1F846B73" w14:textId="69FE0514"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3E58DA6C"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284E0A86" w14:textId="77777777" w:rsidTr="005B3210">
        <w:tc>
          <w:tcPr>
            <w:tcW w:w="1134" w:type="dxa"/>
            <w:vAlign w:val="center"/>
          </w:tcPr>
          <w:p w14:paraId="76735BE6" w14:textId="77777777" w:rsidR="001966E5" w:rsidRPr="00D4207B" w:rsidRDefault="001966E5" w:rsidP="00D4207B">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2</w:t>
            </w:r>
          </w:p>
        </w:tc>
        <w:tc>
          <w:tcPr>
            <w:tcW w:w="2715" w:type="dxa"/>
            <w:vAlign w:val="center"/>
          </w:tcPr>
          <w:p w14:paraId="429983C3"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0,612</w:t>
            </w:r>
          </w:p>
        </w:tc>
        <w:tc>
          <w:tcPr>
            <w:tcW w:w="1395" w:type="dxa"/>
            <w:vAlign w:val="center"/>
          </w:tcPr>
          <w:p w14:paraId="16609766" w14:textId="3FEBA3CA"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28B44F2C"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1D8B9AA4" w14:textId="77777777" w:rsidTr="005B3210">
        <w:tc>
          <w:tcPr>
            <w:tcW w:w="1134" w:type="dxa"/>
            <w:vAlign w:val="center"/>
          </w:tcPr>
          <w:p w14:paraId="54F691B7" w14:textId="77777777" w:rsidR="001966E5" w:rsidRPr="00D4207B" w:rsidRDefault="001966E5" w:rsidP="00D4207B">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3</w:t>
            </w:r>
          </w:p>
        </w:tc>
        <w:tc>
          <w:tcPr>
            <w:tcW w:w="2715" w:type="dxa"/>
            <w:vAlign w:val="center"/>
          </w:tcPr>
          <w:p w14:paraId="12410DEC"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0,618</w:t>
            </w:r>
          </w:p>
        </w:tc>
        <w:tc>
          <w:tcPr>
            <w:tcW w:w="1395" w:type="dxa"/>
            <w:vAlign w:val="center"/>
          </w:tcPr>
          <w:p w14:paraId="64BFD48C" w14:textId="21B13D0A"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66F3442F"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73225AA6" w14:textId="77777777" w:rsidTr="005B3210">
        <w:tc>
          <w:tcPr>
            <w:tcW w:w="1134" w:type="dxa"/>
            <w:vAlign w:val="center"/>
          </w:tcPr>
          <w:p w14:paraId="0FB837B5" w14:textId="77777777" w:rsidR="001966E5" w:rsidRPr="00D4207B" w:rsidRDefault="001966E5" w:rsidP="00D4207B">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4</w:t>
            </w:r>
          </w:p>
        </w:tc>
        <w:tc>
          <w:tcPr>
            <w:tcW w:w="2715" w:type="dxa"/>
            <w:vAlign w:val="center"/>
          </w:tcPr>
          <w:p w14:paraId="293DE216"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0,659</w:t>
            </w:r>
          </w:p>
        </w:tc>
        <w:tc>
          <w:tcPr>
            <w:tcW w:w="1395" w:type="dxa"/>
            <w:vAlign w:val="center"/>
          </w:tcPr>
          <w:p w14:paraId="46173CD6" w14:textId="60757C5F"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1620607D"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091BAFD2" w14:textId="77777777" w:rsidTr="005B3210">
        <w:tc>
          <w:tcPr>
            <w:tcW w:w="1134" w:type="dxa"/>
            <w:vAlign w:val="center"/>
          </w:tcPr>
          <w:p w14:paraId="07FC77D6" w14:textId="77777777" w:rsidR="001966E5" w:rsidRPr="00D4207B" w:rsidRDefault="001966E5" w:rsidP="00D4207B">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5</w:t>
            </w:r>
          </w:p>
        </w:tc>
        <w:tc>
          <w:tcPr>
            <w:tcW w:w="2715" w:type="dxa"/>
            <w:vAlign w:val="center"/>
          </w:tcPr>
          <w:p w14:paraId="7B8E0503"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0,668</w:t>
            </w:r>
          </w:p>
        </w:tc>
        <w:tc>
          <w:tcPr>
            <w:tcW w:w="1395" w:type="dxa"/>
            <w:vAlign w:val="center"/>
          </w:tcPr>
          <w:p w14:paraId="12632DBE" w14:textId="1CEC9A6C"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5160C969"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4D88D212" w14:textId="77777777" w:rsidTr="005B3210">
        <w:tc>
          <w:tcPr>
            <w:tcW w:w="1134" w:type="dxa"/>
            <w:vAlign w:val="center"/>
          </w:tcPr>
          <w:p w14:paraId="0634BA46" w14:textId="77777777" w:rsidR="001966E5" w:rsidRPr="00D4207B" w:rsidRDefault="001966E5" w:rsidP="00D4207B">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6</w:t>
            </w:r>
          </w:p>
        </w:tc>
        <w:tc>
          <w:tcPr>
            <w:tcW w:w="2715" w:type="dxa"/>
            <w:vAlign w:val="center"/>
          </w:tcPr>
          <w:p w14:paraId="2FDABEA3"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0,644</w:t>
            </w:r>
          </w:p>
        </w:tc>
        <w:tc>
          <w:tcPr>
            <w:tcW w:w="1395" w:type="dxa"/>
            <w:vAlign w:val="center"/>
          </w:tcPr>
          <w:p w14:paraId="75D03752" w14:textId="06EB6454"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76F26E92"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0C7D2876" w14:textId="77777777" w:rsidTr="005B3210">
        <w:tc>
          <w:tcPr>
            <w:tcW w:w="1134" w:type="dxa"/>
            <w:vAlign w:val="center"/>
          </w:tcPr>
          <w:p w14:paraId="14EFE046" w14:textId="77777777" w:rsidR="001966E5" w:rsidRPr="00D4207B" w:rsidRDefault="001966E5" w:rsidP="00D4207B">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7</w:t>
            </w:r>
          </w:p>
        </w:tc>
        <w:tc>
          <w:tcPr>
            <w:tcW w:w="2715" w:type="dxa"/>
            <w:vAlign w:val="center"/>
          </w:tcPr>
          <w:p w14:paraId="517B87D7"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0,626</w:t>
            </w:r>
          </w:p>
        </w:tc>
        <w:tc>
          <w:tcPr>
            <w:tcW w:w="1395" w:type="dxa"/>
            <w:vAlign w:val="center"/>
          </w:tcPr>
          <w:p w14:paraId="0B17159B" w14:textId="0850E5C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36F26799"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70CB588B" w14:textId="77777777" w:rsidTr="005B3210">
        <w:tc>
          <w:tcPr>
            <w:tcW w:w="1134" w:type="dxa"/>
            <w:vAlign w:val="center"/>
          </w:tcPr>
          <w:p w14:paraId="3885DC1B" w14:textId="77777777" w:rsidR="001966E5" w:rsidRPr="00D4207B" w:rsidRDefault="001966E5" w:rsidP="00D4207B">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lastRenderedPageBreak/>
              <w:t>8</w:t>
            </w:r>
          </w:p>
        </w:tc>
        <w:tc>
          <w:tcPr>
            <w:tcW w:w="2715" w:type="dxa"/>
            <w:vAlign w:val="center"/>
          </w:tcPr>
          <w:p w14:paraId="0259DC37"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0,636</w:t>
            </w:r>
          </w:p>
        </w:tc>
        <w:tc>
          <w:tcPr>
            <w:tcW w:w="1395" w:type="dxa"/>
            <w:vAlign w:val="center"/>
          </w:tcPr>
          <w:p w14:paraId="4C61ECBE" w14:textId="632949AB"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7292476F"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24265975" w14:textId="77777777" w:rsidTr="005B3210">
        <w:tc>
          <w:tcPr>
            <w:tcW w:w="1134" w:type="dxa"/>
            <w:vAlign w:val="center"/>
          </w:tcPr>
          <w:p w14:paraId="4410CA00" w14:textId="77777777" w:rsidR="001966E5" w:rsidRPr="00D4207B" w:rsidRDefault="001966E5" w:rsidP="00D4207B">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9</w:t>
            </w:r>
          </w:p>
        </w:tc>
        <w:tc>
          <w:tcPr>
            <w:tcW w:w="2715" w:type="dxa"/>
            <w:vAlign w:val="center"/>
          </w:tcPr>
          <w:p w14:paraId="5322456E"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0,635</w:t>
            </w:r>
          </w:p>
        </w:tc>
        <w:tc>
          <w:tcPr>
            <w:tcW w:w="1395" w:type="dxa"/>
            <w:vAlign w:val="center"/>
          </w:tcPr>
          <w:p w14:paraId="64CE6839" w14:textId="00F7356A"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40F578C1"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4A1BBC02" w14:textId="77777777" w:rsidTr="005B3210">
        <w:tc>
          <w:tcPr>
            <w:tcW w:w="1134" w:type="dxa"/>
            <w:vAlign w:val="center"/>
          </w:tcPr>
          <w:p w14:paraId="6E42B312" w14:textId="77777777" w:rsidR="001966E5" w:rsidRPr="00D4207B" w:rsidRDefault="001966E5" w:rsidP="00D4207B">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10</w:t>
            </w:r>
          </w:p>
        </w:tc>
        <w:tc>
          <w:tcPr>
            <w:tcW w:w="2715" w:type="dxa"/>
            <w:vAlign w:val="center"/>
          </w:tcPr>
          <w:p w14:paraId="0FDCA404"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0,708</w:t>
            </w:r>
          </w:p>
        </w:tc>
        <w:tc>
          <w:tcPr>
            <w:tcW w:w="1395" w:type="dxa"/>
            <w:vAlign w:val="center"/>
          </w:tcPr>
          <w:p w14:paraId="1E8CE547" w14:textId="02B58A2C"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4806DB66"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38FBCC89" w14:textId="77777777" w:rsidTr="005B3210">
        <w:tc>
          <w:tcPr>
            <w:tcW w:w="1134" w:type="dxa"/>
            <w:vAlign w:val="center"/>
          </w:tcPr>
          <w:p w14:paraId="25087E68" w14:textId="77777777" w:rsidR="001966E5" w:rsidRPr="00D4207B" w:rsidRDefault="001966E5" w:rsidP="00D4207B">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11</w:t>
            </w:r>
          </w:p>
        </w:tc>
        <w:tc>
          <w:tcPr>
            <w:tcW w:w="2715" w:type="dxa"/>
            <w:vAlign w:val="center"/>
          </w:tcPr>
          <w:p w14:paraId="51E621EA"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0,687</w:t>
            </w:r>
          </w:p>
        </w:tc>
        <w:tc>
          <w:tcPr>
            <w:tcW w:w="1395" w:type="dxa"/>
            <w:vAlign w:val="center"/>
          </w:tcPr>
          <w:p w14:paraId="04AFE873" w14:textId="6A5978DD"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0C371A62"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2DB18598" w14:textId="77777777" w:rsidTr="005B3210">
        <w:tc>
          <w:tcPr>
            <w:tcW w:w="1134" w:type="dxa"/>
            <w:vAlign w:val="center"/>
          </w:tcPr>
          <w:p w14:paraId="2EE280AF" w14:textId="77777777" w:rsidR="001966E5" w:rsidRPr="00D4207B" w:rsidRDefault="001966E5" w:rsidP="00D4207B">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12</w:t>
            </w:r>
          </w:p>
        </w:tc>
        <w:tc>
          <w:tcPr>
            <w:tcW w:w="2715" w:type="dxa"/>
            <w:vAlign w:val="center"/>
          </w:tcPr>
          <w:p w14:paraId="426F760B"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0,670</w:t>
            </w:r>
          </w:p>
        </w:tc>
        <w:tc>
          <w:tcPr>
            <w:tcW w:w="1395" w:type="dxa"/>
            <w:vAlign w:val="center"/>
          </w:tcPr>
          <w:p w14:paraId="49104DE0" w14:textId="681E8B33"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39091D30"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4BA6F4C7" w14:textId="77777777" w:rsidTr="005B3210">
        <w:tc>
          <w:tcPr>
            <w:tcW w:w="1134" w:type="dxa"/>
            <w:vAlign w:val="center"/>
          </w:tcPr>
          <w:p w14:paraId="0E5ED2D1" w14:textId="77777777" w:rsidR="001966E5" w:rsidRPr="00D4207B" w:rsidRDefault="001966E5" w:rsidP="00D4207B">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13</w:t>
            </w:r>
          </w:p>
        </w:tc>
        <w:tc>
          <w:tcPr>
            <w:tcW w:w="2715" w:type="dxa"/>
            <w:vAlign w:val="center"/>
          </w:tcPr>
          <w:p w14:paraId="66CA510C"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0,642</w:t>
            </w:r>
          </w:p>
        </w:tc>
        <w:tc>
          <w:tcPr>
            <w:tcW w:w="1395" w:type="dxa"/>
            <w:vAlign w:val="center"/>
          </w:tcPr>
          <w:p w14:paraId="7A94313E" w14:textId="7E3F6C4A"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749D2525"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12DCF241" w14:textId="77777777" w:rsidTr="005B3210">
        <w:tc>
          <w:tcPr>
            <w:tcW w:w="1134" w:type="dxa"/>
            <w:vAlign w:val="center"/>
          </w:tcPr>
          <w:p w14:paraId="5F094557" w14:textId="77777777" w:rsidR="001966E5" w:rsidRPr="00D4207B" w:rsidRDefault="001966E5" w:rsidP="00D4207B">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14</w:t>
            </w:r>
          </w:p>
        </w:tc>
        <w:tc>
          <w:tcPr>
            <w:tcW w:w="2715" w:type="dxa"/>
            <w:vAlign w:val="center"/>
          </w:tcPr>
          <w:p w14:paraId="01B60CA7"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0,674</w:t>
            </w:r>
          </w:p>
        </w:tc>
        <w:tc>
          <w:tcPr>
            <w:tcW w:w="1395" w:type="dxa"/>
            <w:vAlign w:val="center"/>
          </w:tcPr>
          <w:p w14:paraId="40100150" w14:textId="0E15757B"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00F35A54"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1DA9BB37" w14:textId="77777777" w:rsidTr="005B3210">
        <w:tc>
          <w:tcPr>
            <w:tcW w:w="1134" w:type="dxa"/>
            <w:vAlign w:val="center"/>
          </w:tcPr>
          <w:p w14:paraId="414661C2" w14:textId="77777777" w:rsidR="001966E5" w:rsidRPr="00D4207B" w:rsidRDefault="001966E5" w:rsidP="00D4207B">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15</w:t>
            </w:r>
          </w:p>
        </w:tc>
        <w:tc>
          <w:tcPr>
            <w:tcW w:w="2715" w:type="dxa"/>
            <w:vAlign w:val="center"/>
          </w:tcPr>
          <w:p w14:paraId="44213305"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0,611</w:t>
            </w:r>
          </w:p>
        </w:tc>
        <w:tc>
          <w:tcPr>
            <w:tcW w:w="1395" w:type="dxa"/>
            <w:vAlign w:val="center"/>
          </w:tcPr>
          <w:p w14:paraId="48AF1963" w14:textId="487F6CD9"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0F1B1964"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47471AAB" w14:textId="77777777" w:rsidTr="005B3210">
        <w:tc>
          <w:tcPr>
            <w:tcW w:w="1134" w:type="dxa"/>
            <w:vAlign w:val="center"/>
          </w:tcPr>
          <w:p w14:paraId="13800091" w14:textId="77777777" w:rsidR="001966E5" w:rsidRPr="00D4207B" w:rsidRDefault="001966E5" w:rsidP="00D4207B">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16</w:t>
            </w:r>
          </w:p>
        </w:tc>
        <w:tc>
          <w:tcPr>
            <w:tcW w:w="2715" w:type="dxa"/>
            <w:vAlign w:val="center"/>
          </w:tcPr>
          <w:p w14:paraId="30A272C3"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0,626</w:t>
            </w:r>
          </w:p>
        </w:tc>
        <w:tc>
          <w:tcPr>
            <w:tcW w:w="1395" w:type="dxa"/>
            <w:vAlign w:val="center"/>
          </w:tcPr>
          <w:p w14:paraId="631967E2" w14:textId="4846B6B3"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58621EDE"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1657362D" w14:textId="77777777" w:rsidTr="005B3210">
        <w:tc>
          <w:tcPr>
            <w:tcW w:w="1134" w:type="dxa"/>
            <w:vAlign w:val="center"/>
          </w:tcPr>
          <w:p w14:paraId="0DD6DACE" w14:textId="77777777" w:rsidR="001966E5" w:rsidRPr="00D4207B" w:rsidRDefault="001966E5" w:rsidP="00D4207B">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17</w:t>
            </w:r>
          </w:p>
        </w:tc>
        <w:tc>
          <w:tcPr>
            <w:tcW w:w="2715" w:type="dxa"/>
            <w:vAlign w:val="center"/>
          </w:tcPr>
          <w:p w14:paraId="0694CBA9"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0,626</w:t>
            </w:r>
          </w:p>
        </w:tc>
        <w:tc>
          <w:tcPr>
            <w:tcW w:w="1395" w:type="dxa"/>
            <w:vAlign w:val="center"/>
          </w:tcPr>
          <w:p w14:paraId="1555B610" w14:textId="1C5B3D4B"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019A450A"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00990C83" w14:textId="77777777" w:rsidTr="005B3210">
        <w:tc>
          <w:tcPr>
            <w:tcW w:w="1134" w:type="dxa"/>
            <w:vAlign w:val="center"/>
          </w:tcPr>
          <w:p w14:paraId="2AC60FE7" w14:textId="77777777" w:rsidR="001966E5" w:rsidRPr="00D4207B" w:rsidRDefault="001966E5" w:rsidP="00D4207B">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18</w:t>
            </w:r>
          </w:p>
        </w:tc>
        <w:tc>
          <w:tcPr>
            <w:tcW w:w="2715" w:type="dxa"/>
            <w:vAlign w:val="center"/>
          </w:tcPr>
          <w:p w14:paraId="0B5CCEB3"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0,632</w:t>
            </w:r>
          </w:p>
        </w:tc>
        <w:tc>
          <w:tcPr>
            <w:tcW w:w="1395" w:type="dxa"/>
            <w:vAlign w:val="center"/>
          </w:tcPr>
          <w:p w14:paraId="02726696" w14:textId="263D1C51"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29280D75" w14:textId="77777777" w:rsidR="001966E5" w:rsidRPr="00D4207B" w:rsidRDefault="001966E5"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7DEBAC6A" w14:textId="77777777" w:rsidTr="005B3210">
        <w:tc>
          <w:tcPr>
            <w:tcW w:w="1134" w:type="dxa"/>
            <w:vAlign w:val="center"/>
          </w:tcPr>
          <w:p w14:paraId="0A81AA40" w14:textId="77777777" w:rsidR="001966E5" w:rsidRPr="00D4207B" w:rsidRDefault="001966E5" w:rsidP="001D2AC4">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19</w:t>
            </w:r>
          </w:p>
        </w:tc>
        <w:tc>
          <w:tcPr>
            <w:tcW w:w="2715" w:type="dxa"/>
            <w:vAlign w:val="center"/>
          </w:tcPr>
          <w:p w14:paraId="2B6D169E" w14:textId="77777777"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0,723</w:t>
            </w:r>
          </w:p>
        </w:tc>
        <w:tc>
          <w:tcPr>
            <w:tcW w:w="1395" w:type="dxa"/>
            <w:vAlign w:val="center"/>
          </w:tcPr>
          <w:p w14:paraId="130987AD" w14:textId="2D354BD9"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691FA436" w14:textId="77777777"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5202D361" w14:textId="77777777" w:rsidTr="005B3210">
        <w:tc>
          <w:tcPr>
            <w:tcW w:w="1134" w:type="dxa"/>
            <w:vAlign w:val="center"/>
          </w:tcPr>
          <w:p w14:paraId="554267ED" w14:textId="77777777" w:rsidR="001966E5" w:rsidRPr="00D4207B" w:rsidRDefault="001966E5" w:rsidP="001D2AC4">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20</w:t>
            </w:r>
          </w:p>
        </w:tc>
        <w:tc>
          <w:tcPr>
            <w:tcW w:w="2715" w:type="dxa"/>
            <w:vAlign w:val="center"/>
          </w:tcPr>
          <w:p w14:paraId="6F99CE07" w14:textId="77777777"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0,625</w:t>
            </w:r>
          </w:p>
        </w:tc>
        <w:tc>
          <w:tcPr>
            <w:tcW w:w="1395" w:type="dxa"/>
            <w:vAlign w:val="center"/>
          </w:tcPr>
          <w:p w14:paraId="7A81E810" w14:textId="7EAAD0BF"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6744B5E4" w14:textId="77777777"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4EA60C1A" w14:textId="77777777" w:rsidTr="005B3210">
        <w:tc>
          <w:tcPr>
            <w:tcW w:w="1134" w:type="dxa"/>
            <w:vAlign w:val="center"/>
          </w:tcPr>
          <w:p w14:paraId="51740B20" w14:textId="77777777" w:rsidR="001966E5" w:rsidRPr="00D4207B" w:rsidRDefault="001966E5" w:rsidP="001D2AC4">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21</w:t>
            </w:r>
          </w:p>
        </w:tc>
        <w:tc>
          <w:tcPr>
            <w:tcW w:w="2715" w:type="dxa"/>
            <w:vAlign w:val="center"/>
          </w:tcPr>
          <w:p w14:paraId="6BDBB120" w14:textId="77777777"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0,642</w:t>
            </w:r>
          </w:p>
        </w:tc>
        <w:tc>
          <w:tcPr>
            <w:tcW w:w="1395" w:type="dxa"/>
            <w:vAlign w:val="center"/>
          </w:tcPr>
          <w:p w14:paraId="6627050B" w14:textId="63CC2528"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596D3C10" w14:textId="77777777"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1A6398C3" w14:textId="77777777" w:rsidTr="005B3210">
        <w:tc>
          <w:tcPr>
            <w:tcW w:w="1134" w:type="dxa"/>
            <w:vAlign w:val="center"/>
          </w:tcPr>
          <w:p w14:paraId="532B2D91" w14:textId="77777777" w:rsidR="001966E5" w:rsidRPr="00D4207B" w:rsidRDefault="001966E5" w:rsidP="001D2AC4">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22</w:t>
            </w:r>
          </w:p>
        </w:tc>
        <w:tc>
          <w:tcPr>
            <w:tcW w:w="2715" w:type="dxa"/>
            <w:vAlign w:val="center"/>
          </w:tcPr>
          <w:p w14:paraId="3A7FF1A3" w14:textId="77777777"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0,632</w:t>
            </w:r>
          </w:p>
        </w:tc>
        <w:tc>
          <w:tcPr>
            <w:tcW w:w="1395" w:type="dxa"/>
            <w:vAlign w:val="center"/>
          </w:tcPr>
          <w:p w14:paraId="5965CB83" w14:textId="6CD0F9D5"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156D3A55" w14:textId="77777777"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17F82165" w14:textId="77777777" w:rsidTr="005B3210">
        <w:tc>
          <w:tcPr>
            <w:tcW w:w="1134" w:type="dxa"/>
            <w:vAlign w:val="center"/>
          </w:tcPr>
          <w:p w14:paraId="79E8280F" w14:textId="77777777" w:rsidR="001966E5" w:rsidRPr="00D4207B" w:rsidRDefault="001966E5" w:rsidP="001D2AC4">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23</w:t>
            </w:r>
          </w:p>
        </w:tc>
        <w:tc>
          <w:tcPr>
            <w:tcW w:w="2715" w:type="dxa"/>
            <w:vAlign w:val="center"/>
          </w:tcPr>
          <w:p w14:paraId="5A55C2A1" w14:textId="77777777"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0,613</w:t>
            </w:r>
          </w:p>
        </w:tc>
        <w:tc>
          <w:tcPr>
            <w:tcW w:w="1395" w:type="dxa"/>
            <w:vAlign w:val="center"/>
          </w:tcPr>
          <w:p w14:paraId="27188C02" w14:textId="23DD4A46"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23809C47" w14:textId="77777777"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7B222813" w14:textId="77777777" w:rsidTr="005B3210">
        <w:tc>
          <w:tcPr>
            <w:tcW w:w="1134" w:type="dxa"/>
            <w:vAlign w:val="center"/>
          </w:tcPr>
          <w:p w14:paraId="2525CBC0" w14:textId="77777777" w:rsidR="001966E5" w:rsidRPr="00D4207B" w:rsidRDefault="001966E5" w:rsidP="001D2AC4">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24</w:t>
            </w:r>
          </w:p>
        </w:tc>
        <w:tc>
          <w:tcPr>
            <w:tcW w:w="2715" w:type="dxa"/>
            <w:vAlign w:val="center"/>
          </w:tcPr>
          <w:p w14:paraId="36065719" w14:textId="77777777"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0,664</w:t>
            </w:r>
          </w:p>
        </w:tc>
        <w:tc>
          <w:tcPr>
            <w:tcW w:w="1395" w:type="dxa"/>
            <w:vAlign w:val="center"/>
          </w:tcPr>
          <w:p w14:paraId="2C482576" w14:textId="26D74982"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1ED8B846" w14:textId="77777777"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68E455E4" w14:textId="77777777" w:rsidTr="005B3210">
        <w:tc>
          <w:tcPr>
            <w:tcW w:w="1134" w:type="dxa"/>
            <w:vAlign w:val="center"/>
          </w:tcPr>
          <w:p w14:paraId="68684827" w14:textId="77777777" w:rsidR="001966E5" w:rsidRPr="00D4207B" w:rsidRDefault="001966E5" w:rsidP="001D2AC4">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25</w:t>
            </w:r>
          </w:p>
        </w:tc>
        <w:tc>
          <w:tcPr>
            <w:tcW w:w="2715" w:type="dxa"/>
            <w:vAlign w:val="center"/>
          </w:tcPr>
          <w:p w14:paraId="03A4E5B3" w14:textId="77777777"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0,619</w:t>
            </w:r>
          </w:p>
        </w:tc>
        <w:tc>
          <w:tcPr>
            <w:tcW w:w="1395" w:type="dxa"/>
            <w:vAlign w:val="center"/>
          </w:tcPr>
          <w:p w14:paraId="680CBC39" w14:textId="28009F5E"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7CDDED44" w14:textId="77777777"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61111B85" w14:textId="77777777" w:rsidTr="005B3210">
        <w:tc>
          <w:tcPr>
            <w:tcW w:w="1134" w:type="dxa"/>
            <w:vAlign w:val="center"/>
          </w:tcPr>
          <w:p w14:paraId="1AC00657" w14:textId="77777777" w:rsidR="001966E5" w:rsidRPr="00D4207B" w:rsidRDefault="001966E5" w:rsidP="001D2AC4">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26</w:t>
            </w:r>
          </w:p>
        </w:tc>
        <w:tc>
          <w:tcPr>
            <w:tcW w:w="2715" w:type="dxa"/>
            <w:vAlign w:val="center"/>
          </w:tcPr>
          <w:p w14:paraId="53BFEA68" w14:textId="77777777"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0,620</w:t>
            </w:r>
          </w:p>
        </w:tc>
        <w:tc>
          <w:tcPr>
            <w:tcW w:w="1395" w:type="dxa"/>
            <w:vAlign w:val="center"/>
          </w:tcPr>
          <w:p w14:paraId="04907778" w14:textId="71A32D99"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09356930" w14:textId="77777777"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19298479" w14:textId="77777777" w:rsidTr="005B3210">
        <w:tc>
          <w:tcPr>
            <w:tcW w:w="1134" w:type="dxa"/>
            <w:vAlign w:val="center"/>
          </w:tcPr>
          <w:p w14:paraId="6859A949" w14:textId="77777777" w:rsidR="001966E5" w:rsidRPr="00D4207B" w:rsidRDefault="001966E5" w:rsidP="001D2AC4">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27</w:t>
            </w:r>
          </w:p>
        </w:tc>
        <w:tc>
          <w:tcPr>
            <w:tcW w:w="2715" w:type="dxa"/>
            <w:vAlign w:val="center"/>
          </w:tcPr>
          <w:p w14:paraId="52C04BE8" w14:textId="77777777"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0,607</w:t>
            </w:r>
          </w:p>
        </w:tc>
        <w:tc>
          <w:tcPr>
            <w:tcW w:w="1395" w:type="dxa"/>
            <w:vAlign w:val="center"/>
          </w:tcPr>
          <w:p w14:paraId="362CDCD2" w14:textId="0EB7F60C"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5A5565A6" w14:textId="77777777"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1966E5" w:rsidRPr="00D4207B" w14:paraId="4C1816D9" w14:textId="77777777" w:rsidTr="005B3210">
        <w:tc>
          <w:tcPr>
            <w:tcW w:w="1134" w:type="dxa"/>
            <w:vAlign w:val="center"/>
          </w:tcPr>
          <w:p w14:paraId="68CBD066" w14:textId="77777777" w:rsidR="001966E5" w:rsidRPr="00D4207B" w:rsidRDefault="001966E5" w:rsidP="001D2AC4">
            <w:pPr>
              <w:pStyle w:val="ListParagraph"/>
              <w:tabs>
                <w:tab w:val="left" w:pos="567"/>
              </w:tabs>
              <w:spacing w:line="240" w:lineRule="auto"/>
              <w:ind w:left="-113" w:firstLine="113"/>
              <w:jc w:val="center"/>
              <w:rPr>
                <w:rFonts w:ascii="Times New Roman" w:hAnsi="Times New Roman" w:cs="Times New Roman"/>
                <w:sz w:val="20"/>
                <w:szCs w:val="20"/>
              </w:rPr>
            </w:pPr>
            <w:r w:rsidRPr="00D4207B">
              <w:rPr>
                <w:rFonts w:ascii="Times New Roman" w:hAnsi="Times New Roman" w:cs="Times New Roman"/>
                <w:sz w:val="20"/>
                <w:szCs w:val="20"/>
              </w:rPr>
              <w:t>28</w:t>
            </w:r>
          </w:p>
        </w:tc>
        <w:tc>
          <w:tcPr>
            <w:tcW w:w="2715" w:type="dxa"/>
            <w:vAlign w:val="center"/>
          </w:tcPr>
          <w:p w14:paraId="6E06CCF7" w14:textId="77777777"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0,651</w:t>
            </w:r>
          </w:p>
        </w:tc>
        <w:tc>
          <w:tcPr>
            <w:tcW w:w="1395" w:type="dxa"/>
            <w:vAlign w:val="center"/>
          </w:tcPr>
          <w:p w14:paraId="15F21FDC" w14:textId="0241AAEC"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0,316</w:t>
            </w:r>
          </w:p>
        </w:tc>
        <w:tc>
          <w:tcPr>
            <w:tcW w:w="2235" w:type="dxa"/>
            <w:vAlign w:val="center"/>
          </w:tcPr>
          <w:p w14:paraId="62936860" w14:textId="77777777" w:rsidR="001966E5" w:rsidRPr="00D4207B" w:rsidRDefault="001966E5" w:rsidP="001D2AC4">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bl>
    <w:p w14:paraId="533152DB" w14:textId="77777777" w:rsidR="00F044F9" w:rsidRPr="00D4207B" w:rsidRDefault="00F044F9" w:rsidP="00D4207B">
      <w:pPr>
        <w:pStyle w:val="ListParagraph"/>
        <w:tabs>
          <w:tab w:val="left" w:pos="567"/>
        </w:tabs>
        <w:spacing w:line="240" w:lineRule="auto"/>
        <w:ind w:left="284" w:firstLine="850"/>
        <w:rPr>
          <w:rFonts w:ascii="Times New Roman" w:hAnsi="Times New Roman" w:cs="Times New Roman"/>
          <w:sz w:val="20"/>
          <w:szCs w:val="20"/>
        </w:rPr>
      </w:pPr>
    </w:p>
    <w:p w14:paraId="63D203FA" w14:textId="77777777" w:rsidR="001D2AC4" w:rsidRDefault="001D2AC4" w:rsidP="00B677DF">
      <w:pPr>
        <w:pStyle w:val="ListParagraph"/>
        <w:tabs>
          <w:tab w:val="left" w:pos="851"/>
          <w:tab w:val="left" w:pos="993"/>
        </w:tabs>
        <w:spacing w:line="480" w:lineRule="auto"/>
        <w:ind w:left="851" w:firstLine="709"/>
        <w:jc w:val="both"/>
        <w:rPr>
          <w:rFonts w:ascii="Times New Roman" w:hAnsi="Times New Roman" w:cs="Times New Roman"/>
          <w:sz w:val="24"/>
          <w:szCs w:val="24"/>
        </w:rPr>
      </w:pPr>
    </w:p>
    <w:p w14:paraId="33F06DC0" w14:textId="599006DA" w:rsidR="00296C3A" w:rsidRDefault="00474B08" w:rsidP="006C0CE3">
      <w:pPr>
        <w:pStyle w:val="ListParagraph"/>
        <w:tabs>
          <w:tab w:val="left" w:pos="993"/>
        </w:tabs>
        <w:spacing w:line="480" w:lineRule="auto"/>
        <w:ind w:left="851" w:firstLine="850"/>
        <w:jc w:val="both"/>
        <w:rPr>
          <w:rFonts w:ascii="Times New Roman" w:hAnsi="Times New Roman" w:cs="Times New Roman"/>
          <w:sz w:val="24"/>
          <w:szCs w:val="24"/>
        </w:rPr>
      </w:pPr>
      <w:r w:rsidRPr="00F044F9">
        <w:rPr>
          <w:rFonts w:ascii="Times New Roman" w:hAnsi="Times New Roman" w:cs="Times New Roman"/>
          <w:sz w:val="24"/>
          <w:szCs w:val="24"/>
        </w:rPr>
        <w:t xml:space="preserve">Berdasarkan hasil perhitungan </w:t>
      </w:r>
      <w:r w:rsidR="00EB3CC5">
        <w:rPr>
          <w:rFonts w:ascii="Times New Roman" w:hAnsi="Times New Roman" w:cs="Times New Roman"/>
          <w:sz w:val="24"/>
          <w:szCs w:val="24"/>
        </w:rPr>
        <w:t>pada tab</w:t>
      </w:r>
      <w:r w:rsidR="00EB4631">
        <w:rPr>
          <w:rFonts w:ascii="Times New Roman" w:hAnsi="Times New Roman" w:cs="Times New Roman"/>
          <w:sz w:val="24"/>
          <w:szCs w:val="24"/>
        </w:rPr>
        <w:t>el</w:t>
      </w:r>
      <w:r w:rsidR="00EB3CC5">
        <w:rPr>
          <w:rFonts w:ascii="Times New Roman" w:hAnsi="Times New Roman" w:cs="Times New Roman"/>
          <w:sz w:val="24"/>
          <w:szCs w:val="24"/>
        </w:rPr>
        <w:t xml:space="preserve"> 3.5 </w:t>
      </w:r>
      <w:r w:rsidRPr="00F044F9">
        <w:rPr>
          <w:rFonts w:ascii="Times New Roman" w:hAnsi="Times New Roman" w:cs="Times New Roman"/>
          <w:sz w:val="24"/>
          <w:szCs w:val="24"/>
        </w:rPr>
        <w:t>d</w:t>
      </w:r>
      <w:r w:rsidR="001D2AC4">
        <w:rPr>
          <w:rFonts w:ascii="Times New Roman" w:hAnsi="Times New Roman" w:cs="Times New Roman"/>
          <w:sz w:val="24"/>
          <w:szCs w:val="24"/>
        </w:rPr>
        <w:t xml:space="preserve">apat disimpulkan untuk variabel </w:t>
      </w:r>
      <w:r w:rsidRPr="00F044F9">
        <w:rPr>
          <w:rFonts w:ascii="Times New Roman" w:hAnsi="Times New Roman" w:cs="Times New Roman"/>
          <w:sz w:val="24"/>
          <w:szCs w:val="24"/>
        </w:rPr>
        <w:t xml:space="preserve">kemandirian belajar </w:t>
      </w:r>
      <w:r w:rsidR="0092731C">
        <w:rPr>
          <w:rFonts w:ascii="Times New Roman" w:hAnsi="Times New Roman" w:cs="Times New Roman"/>
          <w:sz w:val="24"/>
          <w:szCs w:val="24"/>
        </w:rPr>
        <w:t>terdiri dari 28</w:t>
      </w:r>
      <w:r w:rsidRPr="00F044F9">
        <w:rPr>
          <w:rFonts w:ascii="Times New Roman" w:hAnsi="Times New Roman" w:cs="Times New Roman"/>
          <w:sz w:val="24"/>
          <w:szCs w:val="24"/>
        </w:rPr>
        <w:t xml:space="preserve"> butir soal angket dengan hasil dinyatakan valid semua.</w:t>
      </w:r>
    </w:p>
    <w:p w14:paraId="3E04799A" w14:textId="77777777" w:rsidR="00296C3A" w:rsidRDefault="00296C3A" w:rsidP="001D2AC4">
      <w:pPr>
        <w:pStyle w:val="ListParagraph"/>
        <w:tabs>
          <w:tab w:val="left" w:pos="993"/>
        </w:tabs>
        <w:spacing w:line="480" w:lineRule="auto"/>
        <w:ind w:left="426" w:firstLine="850"/>
        <w:jc w:val="both"/>
        <w:rPr>
          <w:rFonts w:ascii="Times New Roman" w:hAnsi="Times New Roman" w:cs="Times New Roman"/>
          <w:sz w:val="24"/>
          <w:szCs w:val="24"/>
        </w:rPr>
      </w:pPr>
    </w:p>
    <w:p w14:paraId="49C189E3" w14:textId="29AF1D51" w:rsidR="0043076D" w:rsidRPr="00C74ACC" w:rsidRDefault="00474B08" w:rsidP="001D2AC4">
      <w:pPr>
        <w:pStyle w:val="ListParagraph"/>
        <w:tabs>
          <w:tab w:val="left" w:pos="993"/>
        </w:tabs>
        <w:spacing w:line="480" w:lineRule="auto"/>
        <w:ind w:left="426" w:firstLine="850"/>
        <w:jc w:val="both"/>
        <w:rPr>
          <w:rFonts w:ascii="Times New Roman" w:hAnsi="Times New Roman" w:cs="Times New Roman"/>
          <w:sz w:val="24"/>
          <w:szCs w:val="24"/>
        </w:rPr>
      </w:pPr>
      <w:r w:rsidRPr="00F044F9">
        <w:rPr>
          <w:rFonts w:ascii="Times New Roman" w:hAnsi="Times New Roman" w:cs="Times New Roman"/>
          <w:sz w:val="24"/>
          <w:szCs w:val="24"/>
        </w:rPr>
        <w:t xml:space="preserve"> </w:t>
      </w:r>
    </w:p>
    <w:p w14:paraId="2B4D1C3F" w14:textId="59780D86" w:rsidR="00207DEA" w:rsidRPr="00F044F9" w:rsidRDefault="00207DEA" w:rsidP="001D2AC4">
      <w:pPr>
        <w:pStyle w:val="ListParagraph"/>
        <w:numPr>
          <w:ilvl w:val="0"/>
          <w:numId w:val="36"/>
        </w:numPr>
        <w:tabs>
          <w:tab w:val="left" w:pos="567"/>
        </w:tabs>
        <w:spacing w:line="480" w:lineRule="auto"/>
        <w:ind w:left="567" w:hanging="284"/>
        <w:jc w:val="both"/>
        <w:rPr>
          <w:rFonts w:ascii="Times New Roman" w:hAnsi="Times New Roman" w:cs="Times New Roman"/>
          <w:sz w:val="24"/>
          <w:szCs w:val="24"/>
        </w:rPr>
      </w:pPr>
      <w:r w:rsidRPr="00F044F9">
        <w:rPr>
          <w:rFonts w:ascii="Times New Roman" w:hAnsi="Times New Roman" w:cs="Times New Roman"/>
          <w:sz w:val="24"/>
          <w:szCs w:val="24"/>
        </w:rPr>
        <w:lastRenderedPageBreak/>
        <w:t>Uji Validitas</w:t>
      </w:r>
      <w:r w:rsidR="001652D7">
        <w:rPr>
          <w:rFonts w:ascii="Times New Roman" w:hAnsi="Times New Roman" w:cs="Times New Roman"/>
          <w:i/>
          <w:sz w:val="24"/>
          <w:szCs w:val="24"/>
        </w:rPr>
        <w:t xml:space="preserve"> </w:t>
      </w:r>
      <w:r w:rsidR="001652D7" w:rsidRPr="001652D7">
        <w:rPr>
          <w:rFonts w:ascii="Times New Roman" w:hAnsi="Times New Roman" w:cs="Times New Roman"/>
          <w:iCs/>
          <w:sz w:val="24"/>
          <w:szCs w:val="24"/>
        </w:rPr>
        <w:t>Motivasi</w:t>
      </w:r>
      <w:r w:rsidRPr="00F044F9">
        <w:rPr>
          <w:rFonts w:ascii="Times New Roman" w:hAnsi="Times New Roman" w:cs="Times New Roman"/>
          <w:sz w:val="24"/>
          <w:szCs w:val="24"/>
        </w:rPr>
        <w:t xml:space="preserve"> Belajar</w:t>
      </w:r>
    </w:p>
    <w:p w14:paraId="35F1DF8C" w14:textId="449059DA" w:rsidR="00296C3A" w:rsidRPr="00296C3A" w:rsidRDefault="00207DEA" w:rsidP="006C0CE3">
      <w:pPr>
        <w:pStyle w:val="ListParagraph"/>
        <w:tabs>
          <w:tab w:val="left" w:pos="993"/>
        </w:tabs>
        <w:spacing w:line="480" w:lineRule="auto"/>
        <w:ind w:left="426" w:firstLine="708"/>
        <w:jc w:val="both"/>
        <w:rPr>
          <w:rFonts w:ascii="Times New Roman" w:hAnsi="Times New Roman" w:cs="Times New Roman"/>
          <w:sz w:val="24"/>
          <w:szCs w:val="24"/>
        </w:rPr>
      </w:pPr>
      <w:r w:rsidRPr="00F044F9">
        <w:rPr>
          <w:rFonts w:ascii="Times New Roman" w:hAnsi="Times New Roman" w:cs="Times New Roman"/>
          <w:sz w:val="24"/>
          <w:szCs w:val="24"/>
        </w:rPr>
        <w:t>Dalam uji validitas ini peneliti menggunakan taraf signifikansi 5% (</w:t>
      </w:r>
      <w:r w:rsidRPr="00F044F9">
        <w:rPr>
          <w:rFonts w:ascii="Cambria Math" w:hAnsi="Cambria Math" w:cs="Cambria Math"/>
          <w:sz w:val="24"/>
          <w:szCs w:val="24"/>
        </w:rPr>
        <w:t>∝</w:t>
      </w:r>
      <w:r w:rsidRPr="00F044F9">
        <w:rPr>
          <w:rFonts w:ascii="Times New Roman" w:hAnsi="Times New Roman" w:cs="Times New Roman"/>
          <w:sz w:val="24"/>
          <w:szCs w:val="24"/>
        </w:rPr>
        <w:t xml:space="preserve"> = 0,05) dan sampel sejumlah </w:t>
      </w:r>
      <w:r w:rsidR="00AD2995">
        <w:rPr>
          <w:rFonts w:ascii="Times New Roman" w:hAnsi="Times New Roman" w:cs="Times New Roman"/>
          <w:sz w:val="24"/>
          <w:szCs w:val="24"/>
        </w:rPr>
        <w:t xml:space="preserve">39 </w:t>
      </w:r>
      <w:r w:rsidRPr="00F044F9">
        <w:rPr>
          <w:rFonts w:ascii="Times New Roman" w:hAnsi="Times New Roman" w:cs="Times New Roman"/>
          <w:sz w:val="24"/>
          <w:szCs w:val="24"/>
        </w:rPr>
        <w:t xml:space="preserve">siswa, sehingga didapatkan r </w:t>
      </w:r>
      <w:r w:rsidRPr="00F044F9">
        <w:rPr>
          <w:rFonts w:ascii="Times New Roman" w:hAnsi="Times New Roman" w:cs="Times New Roman"/>
          <w:sz w:val="24"/>
          <w:szCs w:val="24"/>
          <w:vertAlign w:val="subscript"/>
        </w:rPr>
        <w:t xml:space="preserve">tabel </w:t>
      </w:r>
      <w:r w:rsidRPr="00F044F9">
        <w:rPr>
          <w:rFonts w:ascii="Times New Roman" w:hAnsi="Times New Roman" w:cs="Times New Roman"/>
          <w:sz w:val="24"/>
          <w:szCs w:val="24"/>
        </w:rPr>
        <w:t>sebesar 0,</w:t>
      </w:r>
      <w:r w:rsidR="00296C3A">
        <w:rPr>
          <w:rFonts w:ascii="Times New Roman" w:hAnsi="Times New Roman" w:cs="Times New Roman"/>
          <w:sz w:val="24"/>
          <w:szCs w:val="24"/>
        </w:rPr>
        <w:t>316</w:t>
      </w:r>
      <w:r w:rsidRPr="00F044F9">
        <w:rPr>
          <w:rFonts w:ascii="Times New Roman" w:hAnsi="Times New Roman" w:cs="Times New Roman"/>
          <w:sz w:val="24"/>
          <w:szCs w:val="24"/>
        </w:rPr>
        <w:t xml:space="preserve">. Butir angket dapat dinyatakan valid jika r </w:t>
      </w:r>
      <w:r w:rsidRPr="00F044F9">
        <w:rPr>
          <w:rFonts w:ascii="Times New Roman" w:hAnsi="Times New Roman" w:cs="Times New Roman"/>
          <w:sz w:val="24"/>
          <w:szCs w:val="24"/>
          <w:vertAlign w:val="subscript"/>
        </w:rPr>
        <w:t>hitung</w:t>
      </w:r>
      <w:r w:rsidRPr="00F044F9">
        <w:rPr>
          <w:rFonts w:ascii="Times New Roman" w:hAnsi="Times New Roman" w:cs="Times New Roman"/>
          <w:sz w:val="24"/>
          <w:szCs w:val="24"/>
        </w:rPr>
        <w:t xml:space="preserve"> &gt; t </w:t>
      </w:r>
      <w:r w:rsidRPr="00F044F9">
        <w:rPr>
          <w:rFonts w:ascii="Times New Roman" w:hAnsi="Times New Roman" w:cs="Times New Roman"/>
          <w:sz w:val="24"/>
          <w:szCs w:val="24"/>
          <w:vertAlign w:val="subscript"/>
        </w:rPr>
        <w:t>tabel</w:t>
      </w:r>
      <w:r w:rsidR="00296C3A">
        <w:rPr>
          <w:rFonts w:ascii="Times New Roman" w:hAnsi="Times New Roman" w:cs="Times New Roman"/>
          <w:sz w:val="24"/>
          <w:szCs w:val="24"/>
        </w:rPr>
        <w:t>.</w:t>
      </w:r>
    </w:p>
    <w:p w14:paraId="0F1BF5C9" w14:textId="364C919E" w:rsidR="00207DEA" w:rsidRPr="00F044F9" w:rsidRDefault="00A114B5" w:rsidP="008F06C7">
      <w:pPr>
        <w:pStyle w:val="ListParagraph"/>
        <w:tabs>
          <w:tab w:val="left" w:pos="567"/>
        </w:tabs>
        <w:spacing w:line="240" w:lineRule="auto"/>
        <w:ind w:left="284" w:firstLine="850"/>
        <w:jc w:val="center"/>
        <w:rPr>
          <w:rFonts w:ascii="Times New Roman" w:hAnsi="Times New Roman" w:cs="Times New Roman"/>
          <w:b/>
          <w:sz w:val="24"/>
          <w:szCs w:val="24"/>
        </w:rPr>
      </w:pPr>
      <w:r>
        <w:rPr>
          <w:rFonts w:ascii="Times New Roman" w:hAnsi="Times New Roman" w:cs="Times New Roman"/>
          <w:b/>
          <w:sz w:val="24"/>
          <w:szCs w:val="24"/>
        </w:rPr>
        <w:t>Tabel</w:t>
      </w:r>
      <w:r w:rsidR="0043076D">
        <w:rPr>
          <w:rFonts w:ascii="Times New Roman" w:hAnsi="Times New Roman" w:cs="Times New Roman"/>
          <w:b/>
          <w:sz w:val="24"/>
          <w:szCs w:val="24"/>
        </w:rPr>
        <w:t xml:space="preserve"> </w:t>
      </w:r>
      <w:r>
        <w:rPr>
          <w:rFonts w:ascii="Times New Roman" w:hAnsi="Times New Roman" w:cs="Times New Roman"/>
          <w:b/>
          <w:sz w:val="24"/>
          <w:szCs w:val="24"/>
        </w:rPr>
        <w:t>3.6</w:t>
      </w:r>
      <w:r w:rsidR="0043076D">
        <w:rPr>
          <w:rFonts w:ascii="Times New Roman" w:hAnsi="Times New Roman" w:cs="Times New Roman"/>
          <w:b/>
          <w:sz w:val="24"/>
          <w:szCs w:val="24"/>
        </w:rPr>
        <w:t xml:space="preserve"> </w:t>
      </w:r>
      <w:r w:rsidR="00207DEA" w:rsidRPr="00F044F9">
        <w:rPr>
          <w:rFonts w:ascii="Times New Roman" w:hAnsi="Times New Roman" w:cs="Times New Roman"/>
          <w:b/>
          <w:sz w:val="24"/>
          <w:szCs w:val="24"/>
        </w:rPr>
        <w:t>Hasil Perhitungan Uji Validitas Variabel Motivasi Belajar</w:t>
      </w:r>
    </w:p>
    <w:p w14:paraId="3EB0D37F" w14:textId="77777777" w:rsidR="00207DEA" w:rsidRPr="00F044F9" w:rsidRDefault="00207DEA" w:rsidP="008F06C7">
      <w:pPr>
        <w:pStyle w:val="ListParagraph"/>
        <w:tabs>
          <w:tab w:val="left" w:pos="567"/>
        </w:tabs>
        <w:spacing w:line="240" w:lineRule="auto"/>
        <w:ind w:left="284" w:firstLine="850"/>
        <w:jc w:val="center"/>
        <w:rPr>
          <w:rFonts w:ascii="Times New Roman" w:hAnsi="Times New Roman" w:cs="Times New Roman"/>
          <w:b/>
          <w:sz w:val="24"/>
          <w:szCs w:val="24"/>
        </w:rPr>
      </w:pPr>
    </w:p>
    <w:tbl>
      <w:tblPr>
        <w:tblStyle w:val="TableGrid"/>
        <w:tblW w:w="7796" w:type="dxa"/>
        <w:tblInd w:w="534" w:type="dxa"/>
        <w:tblLook w:val="04A0" w:firstRow="1" w:lastRow="0" w:firstColumn="1" w:lastColumn="0" w:noHBand="0" w:noVBand="1"/>
      </w:tblPr>
      <w:tblGrid>
        <w:gridCol w:w="1117"/>
        <w:gridCol w:w="2706"/>
        <w:gridCol w:w="1638"/>
        <w:gridCol w:w="2335"/>
      </w:tblGrid>
      <w:tr w:rsidR="00296C3A" w:rsidRPr="00F044F9" w14:paraId="0BECBF86" w14:textId="77777777" w:rsidTr="00296C3A">
        <w:trPr>
          <w:trHeight w:val="733"/>
          <w:tblHeader/>
        </w:trPr>
        <w:tc>
          <w:tcPr>
            <w:tcW w:w="879" w:type="dxa"/>
            <w:vAlign w:val="center"/>
          </w:tcPr>
          <w:p w14:paraId="20AE80D0"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b/>
                <w:sz w:val="20"/>
                <w:szCs w:val="20"/>
              </w:rPr>
            </w:pPr>
            <w:r w:rsidRPr="00D4207B">
              <w:rPr>
                <w:rFonts w:ascii="Times New Roman" w:hAnsi="Times New Roman" w:cs="Times New Roman"/>
                <w:b/>
                <w:sz w:val="20"/>
                <w:szCs w:val="20"/>
              </w:rPr>
              <w:t>No. Butir Instrumen</w:t>
            </w:r>
          </w:p>
        </w:tc>
        <w:tc>
          <w:tcPr>
            <w:tcW w:w="2806" w:type="dxa"/>
            <w:vAlign w:val="center"/>
          </w:tcPr>
          <w:p w14:paraId="61905E96"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b/>
                <w:sz w:val="20"/>
                <w:szCs w:val="20"/>
              </w:rPr>
            </w:pPr>
            <w:r w:rsidRPr="00D4207B">
              <w:rPr>
                <w:rFonts w:ascii="Times New Roman" w:hAnsi="Times New Roman" w:cs="Times New Roman"/>
                <w:b/>
                <w:sz w:val="20"/>
                <w:szCs w:val="20"/>
              </w:rPr>
              <w:t>Person Correlation R Hitung</w:t>
            </w:r>
          </w:p>
        </w:tc>
        <w:tc>
          <w:tcPr>
            <w:tcW w:w="1701" w:type="dxa"/>
            <w:vAlign w:val="center"/>
          </w:tcPr>
          <w:p w14:paraId="7A899514"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b/>
                <w:sz w:val="20"/>
                <w:szCs w:val="20"/>
              </w:rPr>
            </w:pPr>
            <w:r w:rsidRPr="00D4207B">
              <w:rPr>
                <w:rFonts w:ascii="Times New Roman" w:hAnsi="Times New Roman" w:cs="Times New Roman"/>
                <w:b/>
                <w:sz w:val="20"/>
                <w:szCs w:val="20"/>
              </w:rPr>
              <w:t>R Tabel</w:t>
            </w:r>
          </w:p>
        </w:tc>
        <w:tc>
          <w:tcPr>
            <w:tcW w:w="2410" w:type="dxa"/>
            <w:vAlign w:val="center"/>
          </w:tcPr>
          <w:p w14:paraId="41B305A7"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b/>
                <w:sz w:val="20"/>
                <w:szCs w:val="20"/>
              </w:rPr>
            </w:pPr>
            <w:r w:rsidRPr="00D4207B">
              <w:rPr>
                <w:rFonts w:ascii="Times New Roman" w:hAnsi="Times New Roman" w:cs="Times New Roman"/>
                <w:b/>
                <w:sz w:val="20"/>
                <w:szCs w:val="20"/>
              </w:rPr>
              <w:t>Keterangan</w:t>
            </w:r>
          </w:p>
        </w:tc>
      </w:tr>
      <w:tr w:rsidR="00296C3A" w:rsidRPr="00F044F9" w14:paraId="4D22C4B7" w14:textId="77777777" w:rsidTr="00296C3A">
        <w:tc>
          <w:tcPr>
            <w:tcW w:w="879" w:type="dxa"/>
            <w:vAlign w:val="center"/>
          </w:tcPr>
          <w:p w14:paraId="147C21B8"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1</w:t>
            </w:r>
          </w:p>
        </w:tc>
        <w:tc>
          <w:tcPr>
            <w:tcW w:w="2806" w:type="dxa"/>
            <w:vAlign w:val="center"/>
          </w:tcPr>
          <w:p w14:paraId="79263F7F"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0,630</w:t>
            </w:r>
          </w:p>
        </w:tc>
        <w:tc>
          <w:tcPr>
            <w:tcW w:w="1701" w:type="dxa"/>
            <w:vAlign w:val="center"/>
          </w:tcPr>
          <w:p w14:paraId="4B5ED90E" w14:textId="198013DD"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44E981BB"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3F0DE7F4" w14:textId="77777777" w:rsidTr="00296C3A">
        <w:tc>
          <w:tcPr>
            <w:tcW w:w="879" w:type="dxa"/>
            <w:vAlign w:val="center"/>
          </w:tcPr>
          <w:p w14:paraId="49E17BE5"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2</w:t>
            </w:r>
          </w:p>
        </w:tc>
        <w:tc>
          <w:tcPr>
            <w:tcW w:w="2806" w:type="dxa"/>
            <w:vAlign w:val="center"/>
          </w:tcPr>
          <w:p w14:paraId="6A5ACABE"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0,664</w:t>
            </w:r>
          </w:p>
        </w:tc>
        <w:tc>
          <w:tcPr>
            <w:tcW w:w="1701" w:type="dxa"/>
            <w:vAlign w:val="center"/>
          </w:tcPr>
          <w:p w14:paraId="3820D0F6" w14:textId="078AAC9A"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5811D464"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28B162DE" w14:textId="77777777" w:rsidTr="00296C3A">
        <w:tc>
          <w:tcPr>
            <w:tcW w:w="879" w:type="dxa"/>
            <w:vAlign w:val="center"/>
          </w:tcPr>
          <w:p w14:paraId="13885D80"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3</w:t>
            </w:r>
          </w:p>
        </w:tc>
        <w:tc>
          <w:tcPr>
            <w:tcW w:w="2806" w:type="dxa"/>
            <w:vAlign w:val="center"/>
          </w:tcPr>
          <w:p w14:paraId="7177B384"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0,601</w:t>
            </w:r>
          </w:p>
        </w:tc>
        <w:tc>
          <w:tcPr>
            <w:tcW w:w="1701" w:type="dxa"/>
            <w:vAlign w:val="center"/>
          </w:tcPr>
          <w:p w14:paraId="182EBBC0" w14:textId="699FBF97"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2720999A"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2D515C14" w14:textId="77777777" w:rsidTr="00296C3A">
        <w:tc>
          <w:tcPr>
            <w:tcW w:w="879" w:type="dxa"/>
            <w:vAlign w:val="center"/>
          </w:tcPr>
          <w:p w14:paraId="382AA1C9"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4</w:t>
            </w:r>
          </w:p>
        </w:tc>
        <w:tc>
          <w:tcPr>
            <w:tcW w:w="2806" w:type="dxa"/>
            <w:vAlign w:val="center"/>
          </w:tcPr>
          <w:p w14:paraId="568D6C44"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0,685</w:t>
            </w:r>
          </w:p>
        </w:tc>
        <w:tc>
          <w:tcPr>
            <w:tcW w:w="1701" w:type="dxa"/>
            <w:vAlign w:val="center"/>
          </w:tcPr>
          <w:p w14:paraId="0A7F5B27" w14:textId="1F2B9293"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59304EF1"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487BF549" w14:textId="77777777" w:rsidTr="00296C3A">
        <w:tc>
          <w:tcPr>
            <w:tcW w:w="879" w:type="dxa"/>
            <w:vAlign w:val="center"/>
          </w:tcPr>
          <w:p w14:paraId="25462DA7"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5</w:t>
            </w:r>
          </w:p>
        </w:tc>
        <w:tc>
          <w:tcPr>
            <w:tcW w:w="2806" w:type="dxa"/>
            <w:vAlign w:val="center"/>
          </w:tcPr>
          <w:p w14:paraId="105236F6"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0,646</w:t>
            </w:r>
          </w:p>
        </w:tc>
        <w:tc>
          <w:tcPr>
            <w:tcW w:w="1701" w:type="dxa"/>
            <w:vAlign w:val="center"/>
          </w:tcPr>
          <w:p w14:paraId="3D13464C" w14:textId="315372CE"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72B9443E"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41B7B7DB" w14:textId="77777777" w:rsidTr="00296C3A">
        <w:tc>
          <w:tcPr>
            <w:tcW w:w="879" w:type="dxa"/>
            <w:vAlign w:val="center"/>
          </w:tcPr>
          <w:p w14:paraId="567DC79C"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6</w:t>
            </w:r>
          </w:p>
        </w:tc>
        <w:tc>
          <w:tcPr>
            <w:tcW w:w="2806" w:type="dxa"/>
            <w:vAlign w:val="center"/>
          </w:tcPr>
          <w:p w14:paraId="325FA090"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0,601</w:t>
            </w:r>
          </w:p>
        </w:tc>
        <w:tc>
          <w:tcPr>
            <w:tcW w:w="1701" w:type="dxa"/>
            <w:vAlign w:val="center"/>
          </w:tcPr>
          <w:p w14:paraId="199F7594" w14:textId="5C0F8C9F"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47EF485B"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63BCE9C8" w14:textId="77777777" w:rsidTr="00296C3A">
        <w:tc>
          <w:tcPr>
            <w:tcW w:w="879" w:type="dxa"/>
            <w:vAlign w:val="center"/>
          </w:tcPr>
          <w:p w14:paraId="40151C82"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7</w:t>
            </w:r>
          </w:p>
        </w:tc>
        <w:tc>
          <w:tcPr>
            <w:tcW w:w="2806" w:type="dxa"/>
            <w:vAlign w:val="center"/>
          </w:tcPr>
          <w:p w14:paraId="04F379CD"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0,613</w:t>
            </w:r>
          </w:p>
        </w:tc>
        <w:tc>
          <w:tcPr>
            <w:tcW w:w="1701" w:type="dxa"/>
            <w:vAlign w:val="center"/>
          </w:tcPr>
          <w:p w14:paraId="0B946765" w14:textId="2050E3A3"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18DCA544"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64F00E1A" w14:textId="77777777" w:rsidTr="00296C3A">
        <w:tc>
          <w:tcPr>
            <w:tcW w:w="879" w:type="dxa"/>
            <w:vAlign w:val="center"/>
          </w:tcPr>
          <w:p w14:paraId="616193D1"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8</w:t>
            </w:r>
          </w:p>
        </w:tc>
        <w:tc>
          <w:tcPr>
            <w:tcW w:w="2806" w:type="dxa"/>
            <w:vAlign w:val="center"/>
          </w:tcPr>
          <w:p w14:paraId="7770A3EC"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0,659</w:t>
            </w:r>
          </w:p>
        </w:tc>
        <w:tc>
          <w:tcPr>
            <w:tcW w:w="1701" w:type="dxa"/>
            <w:vAlign w:val="center"/>
          </w:tcPr>
          <w:p w14:paraId="374D7D43" w14:textId="6F91268E"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38DBD7BC"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1ECB0D6F" w14:textId="77777777" w:rsidTr="00296C3A">
        <w:tc>
          <w:tcPr>
            <w:tcW w:w="879" w:type="dxa"/>
            <w:vAlign w:val="center"/>
          </w:tcPr>
          <w:p w14:paraId="6859EE3C"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9</w:t>
            </w:r>
          </w:p>
        </w:tc>
        <w:tc>
          <w:tcPr>
            <w:tcW w:w="2806" w:type="dxa"/>
            <w:vAlign w:val="center"/>
          </w:tcPr>
          <w:p w14:paraId="5D155820"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0,700</w:t>
            </w:r>
          </w:p>
        </w:tc>
        <w:tc>
          <w:tcPr>
            <w:tcW w:w="1701" w:type="dxa"/>
            <w:vAlign w:val="center"/>
          </w:tcPr>
          <w:p w14:paraId="16E2A5C9" w14:textId="27508D99"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3B53F42C"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543AD8D4" w14:textId="77777777" w:rsidTr="00296C3A">
        <w:tc>
          <w:tcPr>
            <w:tcW w:w="879" w:type="dxa"/>
            <w:vAlign w:val="center"/>
          </w:tcPr>
          <w:p w14:paraId="6ECF1FCE"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10</w:t>
            </w:r>
          </w:p>
        </w:tc>
        <w:tc>
          <w:tcPr>
            <w:tcW w:w="2806" w:type="dxa"/>
            <w:vAlign w:val="center"/>
          </w:tcPr>
          <w:p w14:paraId="1B0422CA"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0,701</w:t>
            </w:r>
          </w:p>
        </w:tc>
        <w:tc>
          <w:tcPr>
            <w:tcW w:w="1701" w:type="dxa"/>
            <w:vAlign w:val="center"/>
          </w:tcPr>
          <w:p w14:paraId="08B76A17" w14:textId="5000E0C7"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2D5941B7"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63D315D5" w14:textId="77777777" w:rsidTr="00296C3A">
        <w:tc>
          <w:tcPr>
            <w:tcW w:w="879" w:type="dxa"/>
            <w:vAlign w:val="center"/>
          </w:tcPr>
          <w:p w14:paraId="709D2490"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11</w:t>
            </w:r>
          </w:p>
        </w:tc>
        <w:tc>
          <w:tcPr>
            <w:tcW w:w="2806" w:type="dxa"/>
            <w:vAlign w:val="center"/>
          </w:tcPr>
          <w:p w14:paraId="5790A990"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0,628</w:t>
            </w:r>
          </w:p>
        </w:tc>
        <w:tc>
          <w:tcPr>
            <w:tcW w:w="1701" w:type="dxa"/>
            <w:vAlign w:val="center"/>
          </w:tcPr>
          <w:p w14:paraId="63C5DFE3" w14:textId="647AEDE9"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40E672E8"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4D6AD7D6" w14:textId="77777777" w:rsidTr="00296C3A">
        <w:tc>
          <w:tcPr>
            <w:tcW w:w="879" w:type="dxa"/>
            <w:vAlign w:val="center"/>
          </w:tcPr>
          <w:p w14:paraId="33F96745"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12</w:t>
            </w:r>
          </w:p>
        </w:tc>
        <w:tc>
          <w:tcPr>
            <w:tcW w:w="2806" w:type="dxa"/>
            <w:vAlign w:val="center"/>
          </w:tcPr>
          <w:p w14:paraId="01FB8236"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0,625</w:t>
            </w:r>
          </w:p>
        </w:tc>
        <w:tc>
          <w:tcPr>
            <w:tcW w:w="1701" w:type="dxa"/>
            <w:vAlign w:val="center"/>
          </w:tcPr>
          <w:p w14:paraId="28BEF150" w14:textId="0E2AEBE6"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66DD2895"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6993936D" w14:textId="77777777" w:rsidTr="00296C3A">
        <w:tc>
          <w:tcPr>
            <w:tcW w:w="879" w:type="dxa"/>
            <w:vAlign w:val="center"/>
          </w:tcPr>
          <w:p w14:paraId="16E70250"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13</w:t>
            </w:r>
          </w:p>
        </w:tc>
        <w:tc>
          <w:tcPr>
            <w:tcW w:w="2806" w:type="dxa"/>
            <w:vAlign w:val="center"/>
          </w:tcPr>
          <w:p w14:paraId="37507B2C"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0,709</w:t>
            </w:r>
          </w:p>
        </w:tc>
        <w:tc>
          <w:tcPr>
            <w:tcW w:w="1701" w:type="dxa"/>
            <w:vAlign w:val="center"/>
          </w:tcPr>
          <w:p w14:paraId="25922519" w14:textId="211A3731"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61E6AD4F"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3E60AB43" w14:textId="77777777" w:rsidTr="00296C3A">
        <w:tc>
          <w:tcPr>
            <w:tcW w:w="879" w:type="dxa"/>
            <w:vAlign w:val="center"/>
          </w:tcPr>
          <w:p w14:paraId="5D8BB3BB"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14</w:t>
            </w:r>
          </w:p>
        </w:tc>
        <w:tc>
          <w:tcPr>
            <w:tcW w:w="2806" w:type="dxa"/>
            <w:vAlign w:val="center"/>
          </w:tcPr>
          <w:p w14:paraId="537B05CB"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0,701</w:t>
            </w:r>
          </w:p>
        </w:tc>
        <w:tc>
          <w:tcPr>
            <w:tcW w:w="1701" w:type="dxa"/>
            <w:vAlign w:val="center"/>
          </w:tcPr>
          <w:p w14:paraId="319A1610" w14:textId="4D5F75E3"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4E7A2169"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2DDD54E7" w14:textId="77777777" w:rsidTr="00296C3A">
        <w:tc>
          <w:tcPr>
            <w:tcW w:w="879" w:type="dxa"/>
            <w:vAlign w:val="center"/>
          </w:tcPr>
          <w:p w14:paraId="1D96F552"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15</w:t>
            </w:r>
          </w:p>
        </w:tc>
        <w:tc>
          <w:tcPr>
            <w:tcW w:w="2806" w:type="dxa"/>
            <w:vAlign w:val="center"/>
          </w:tcPr>
          <w:p w14:paraId="434E054F"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0,668</w:t>
            </w:r>
          </w:p>
        </w:tc>
        <w:tc>
          <w:tcPr>
            <w:tcW w:w="1701" w:type="dxa"/>
            <w:vAlign w:val="center"/>
          </w:tcPr>
          <w:p w14:paraId="232E7C38" w14:textId="72BAB846"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0D69C5FE"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7935CF4D" w14:textId="77777777" w:rsidTr="00296C3A">
        <w:tc>
          <w:tcPr>
            <w:tcW w:w="879" w:type="dxa"/>
            <w:vAlign w:val="center"/>
          </w:tcPr>
          <w:p w14:paraId="1F0EDB2A"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16</w:t>
            </w:r>
          </w:p>
        </w:tc>
        <w:tc>
          <w:tcPr>
            <w:tcW w:w="2806" w:type="dxa"/>
            <w:vAlign w:val="center"/>
          </w:tcPr>
          <w:p w14:paraId="17FAAB68"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0,660</w:t>
            </w:r>
          </w:p>
        </w:tc>
        <w:tc>
          <w:tcPr>
            <w:tcW w:w="1701" w:type="dxa"/>
            <w:vAlign w:val="center"/>
          </w:tcPr>
          <w:p w14:paraId="068E83C2" w14:textId="25A559EA"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48CCF091"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1FCD11E7" w14:textId="77777777" w:rsidTr="00296C3A">
        <w:tc>
          <w:tcPr>
            <w:tcW w:w="879" w:type="dxa"/>
            <w:vAlign w:val="center"/>
          </w:tcPr>
          <w:p w14:paraId="205EBB01"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17</w:t>
            </w:r>
          </w:p>
        </w:tc>
        <w:tc>
          <w:tcPr>
            <w:tcW w:w="2806" w:type="dxa"/>
            <w:vAlign w:val="center"/>
          </w:tcPr>
          <w:p w14:paraId="6D38DCEB"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0,679</w:t>
            </w:r>
          </w:p>
        </w:tc>
        <w:tc>
          <w:tcPr>
            <w:tcW w:w="1701" w:type="dxa"/>
            <w:vAlign w:val="center"/>
          </w:tcPr>
          <w:p w14:paraId="39800F1E" w14:textId="1CE2958B"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664FD5E1"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7FD2B5F2" w14:textId="77777777" w:rsidTr="00296C3A">
        <w:tc>
          <w:tcPr>
            <w:tcW w:w="879" w:type="dxa"/>
            <w:vAlign w:val="center"/>
          </w:tcPr>
          <w:p w14:paraId="19347ED9"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18</w:t>
            </w:r>
          </w:p>
        </w:tc>
        <w:tc>
          <w:tcPr>
            <w:tcW w:w="2806" w:type="dxa"/>
            <w:vAlign w:val="center"/>
          </w:tcPr>
          <w:p w14:paraId="0DF2F997"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0,629</w:t>
            </w:r>
          </w:p>
        </w:tc>
        <w:tc>
          <w:tcPr>
            <w:tcW w:w="1701" w:type="dxa"/>
            <w:vAlign w:val="center"/>
          </w:tcPr>
          <w:p w14:paraId="3D5DD685" w14:textId="15D2D646"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71EF2E5E"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15988639" w14:textId="77777777" w:rsidTr="00296C3A">
        <w:tc>
          <w:tcPr>
            <w:tcW w:w="879" w:type="dxa"/>
            <w:vAlign w:val="center"/>
          </w:tcPr>
          <w:p w14:paraId="519AF109"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19</w:t>
            </w:r>
          </w:p>
        </w:tc>
        <w:tc>
          <w:tcPr>
            <w:tcW w:w="2806" w:type="dxa"/>
            <w:vAlign w:val="center"/>
          </w:tcPr>
          <w:p w14:paraId="401DC44E"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0,628</w:t>
            </w:r>
          </w:p>
        </w:tc>
        <w:tc>
          <w:tcPr>
            <w:tcW w:w="1701" w:type="dxa"/>
            <w:vAlign w:val="center"/>
          </w:tcPr>
          <w:p w14:paraId="5100BC9A" w14:textId="57C2B1C6"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349D6781"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0E0D22AB" w14:textId="77777777" w:rsidTr="00296C3A">
        <w:tc>
          <w:tcPr>
            <w:tcW w:w="879" w:type="dxa"/>
            <w:vAlign w:val="center"/>
          </w:tcPr>
          <w:p w14:paraId="176201B1"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20</w:t>
            </w:r>
          </w:p>
        </w:tc>
        <w:tc>
          <w:tcPr>
            <w:tcW w:w="2806" w:type="dxa"/>
            <w:vAlign w:val="center"/>
          </w:tcPr>
          <w:p w14:paraId="25E793A2"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0,712</w:t>
            </w:r>
          </w:p>
        </w:tc>
        <w:tc>
          <w:tcPr>
            <w:tcW w:w="1701" w:type="dxa"/>
            <w:vAlign w:val="center"/>
          </w:tcPr>
          <w:p w14:paraId="40176766" w14:textId="7BDF0D01"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10FE7CF9"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157A6D34" w14:textId="77777777" w:rsidTr="00296C3A">
        <w:tc>
          <w:tcPr>
            <w:tcW w:w="879" w:type="dxa"/>
            <w:vAlign w:val="center"/>
          </w:tcPr>
          <w:p w14:paraId="28F7B52B"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21</w:t>
            </w:r>
          </w:p>
        </w:tc>
        <w:tc>
          <w:tcPr>
            <w:tcW w:w="2806" w:type="dxa"/>
            <w:vAlign w:val="center"/>
          </w:tcPr>
          <w:p w14:paraId="41EDEB31"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0,608</w:t>
            </w:r>
          </w:p>
        </w:tc>
        <w:tc>
          <w:tcPr>
            <w:tcW w:w="1701" w:type="dxa"/>
            <w:vAlign w:val="center"/>
          </w:tcPr>
          <w:p w14:paraId="5F6495F5" w14:textId="02EBBF26"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2E768FE1"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201C0A83" w14:textId="77777777" w:rsidTr="00296C3A">
        <w:tc>
          <w:tcPr>
            <w:tcW w:w="879" w:type="dxa"/>
            <w:vAlign w:val="center"/>
          </w:tcPr>
          <w:p w14:paraId="14BC1BCA"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22</w:t>
            </w:r>
          </w:p>
        </w:tc>
        <w:tc>
          <w:tcPr>
            <w:tcW w:w="2806" w:type="dxa"/>
            <w:vAlign w:val="center"/>
          </w:tcPr>
          <w:p w14:paraId="0F82DB31"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0,685</w:t>
            </w:r>
          </w:p>
        </w:tc>
        <w:tc>
          <w:tcPr>
            <w:tcW w:w="1701" w:type="dxa"/>
            <w:vAlign w:val="center"/>
          </w:tcPr>
          <w:p w14:paraId="2A1FB33B" w14:textId="05E2CCAF"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2D1BD736"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50A91BDC" w14:textId="77777777" w:rsidTr="00296C3A">
        <w:tc>
          <w:tcPr>
            <w:tcW w:w="879" w:type="dxa"/>
            <w:vAlign w:val="center"/>
          </w:tcPr>
          <w:p w14:paraId="6ECBF989"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lastRenderedPageBreak/>
              <w:t>23</w:t>
            </w:r>
          </w:p>
        </w:tc>
        <w:tc>
          <w:tcPr>
            <w:tcW w:w="2806" w:type="dxa"/>
            <w:vAlign w:val="center"/>
          </w:tcPr>
          <w:p w14:paraId="2230F495"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0,693</w:t>
            </w:r>
          </w:p>
        </w:tc>
        <w:tc>
          <w:tcPr>
            <w:tcW w:w="1701" w:type="dxa"/>
            <w:vAlign w:val="center"/>
          </w:tcPr>
          <w:p w14:paraId="4B23BCB0" w14:textId="051FF19A"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70E307A4"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51894030" w14:textId="77777777" w:rsidTr="00296C3A">
        <w:tc>
          <w:tcPr>
            <w:tcW w:w="879" w:type="dxa"/>
            <w:vAlign w:val="center"/>
          </w:tcPr>
          <w:p w14:paraId="029E9560"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24</w:t>
            </w:r>
          </w:p>
        </w:tc>
        <w:tc>
          <w:tcPr>
            <w:tcW w:w="2806" w:type="dxa"/>
            <w:vAlign w:val="center"/>
          </w:tcPr>
          <w:p w14:paraId="18D53E2C"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0,677</w:t>
            </w:r>
          </w:p>
        </w:tc>
        <w:tc>
          <w:tcPr>
            <w:tcW w:w="1701" w:type="dxa"/>
            <w:vAlign w:val="center"/>
          </w:tcPr>
          <w:p w14:paraId="47BEDD9A" w14:textId="31EF362A"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6C569B1B"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5ED7D4ED" w14:textId="77777777" w:rsidTr="00296C3A">
        <w:tc>
          <w:tcPr>
            <w:tcW w:w="879" w:type="dxa"/>
            <w:vAlign w:val="center"/>
          </w:tcPr>
          <w:p w14:paraId="19705086"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25</w:t>
            </w:r>
          </w:p>
        </w:tc>
        <w:tc>
          <w:tcPr>
            <w:tcW w:w="2806" w:type="dxa"/>
            <w:vAlign w:val="center"/>
          </w:tcPr>
          <w:p w14:paraId="04CDEB6A"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0,609</w:t>
            </w:r>
          </w:p>
        </w:tc>
        <w:tc>
          <w:tcPr>
            <w:tcW w:w="1701" w:type="dxa"/>
            <w:vAlign w:val="center"/>
          </w:tcPr>
          <w:p w14:paraId="6ACD06F7" w14:textId="60B6F8D3"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17A638A5"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19AA9FAC" w14:textId="77777777" w:rsidTr="00296C3A">
        <w:tc>
          <w:tcPr>
            <w:tcW w:w="879" w:type="dxa"/>
            <w:vAlign w:val="center"/>
          </w:tcPr>
          <w:p w14:paraId="191070C6"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26</w:t>
            </w:r>
          </w:p>
        </w:tc>
        <w:tc>
          <w:tcPr>
            <w:tcW w:w="2806" w:type="dxa"/>
            <w:vAlign w:val="center"/>
          </w:tcPr>
          <w:p w14:paraId="26C32C41"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0,721</w:t>
            </w:r>
          </w:p>
        </w:tc>
        <w:tc>
          <w:tcPr>
            <w:tcW w:w="1701" w:type="dxa"/>
            <w:vAlign w:val="center"/>
          </w:tcPr>
          <w:p w14:paraId="288588AA" w14:textId="21CF3853"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048266B3"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4A8679B1" w14:textId="77777777" w:rsidTr="00296C3A">
        <w:tc>
          <w:tcPr>
            <w:tcW w:w="879" w:type="dxa"/>
            <w:vAlign w:val="center"/>
          </w:tcPr>
          <w:p w14:paraId="41BC3744"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27</w:t>
            </w:r>
          </w:p>
        </w:tc>
        <w:tc>
          <w:tcPr>
            <w:tcW w:w="2806" w:type="dxa"/>
            <w:vAlign w:val="center"/>
          </w:tcPr>
          <w:p w14:paraId="6CA104DE"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0,655</w:t>
            </w:r>
          </w:p>
        </w:tc>
        <w:tc>
          <w:tcPr>
            <w:tcW w:w="1701" w:type="dxa"/>
            <w:vAlign w:val="center"/>
          </w:tcPr>
          <w:p w14:paraId="78449854" w14:textId="02D36F81"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398BFD70"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682CB3AB" w14:textId="77777777" w:rsidTr="00296C3A">
        <w:tc>
          <w:tcPr>
            <w:tcW w:w="879" w:type="dxa"/>
            <w:vAlign w:val="center"/>
          </w:tcPr>
          <w:p w14:paraId="23F76A7F"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28</w:t>
            </w:r>
          </w:p>
        </w:tc>
        <w:tc>
          <w:tcPr>
            <w:tcW w:w="2806" w:type="dxa"/>
            <w:vAlign w:val="center"/>
          </w:tcPr>
          <w:p w14:paraId="65BD52E4"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0,662</w:t>
            </w:r>
          </w:p>
        </w:tc>
        <w:tc>
          <w:tcPr>
            <w:tcW w:w="1701" w:type="dxa"/>
            <w:vAlign w:val="center"/>
          </w:tcPr>
          <w:p w14:paraId="2B21DCFB" w14:textId="5760BB9C"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78121140"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4E5297E2" w14:textId="77777777" w:rsidTr="00296C3A">
        <w:tc>
          <w:tcPr>
            <w:tcW w:w="879" w:type="dxa"/>
            <w:vAlign w:val="center"/>
          </w:tcPr>
          <w:p w14:paraId="15F584DC"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29</w:t>
            </w:r>
          </w:p>
        </w:tc>
        <w:tc>
          <w:tcPr>
            <w:tcW w:w="2806" w:type="dxa"/>
            <w:vAlign w:val="center"/>
          </w:tcPr>
          <w:p w14:paraId="06F6A851"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0,687</w:t>
            </w:r>
          </w:p>
        </w:tc>
        <w:tc>
          <w:tcPr>
            <w:tcW w:w="1701" w:type="dxa"/>
            <w:vAlign w:val="center"/>
          </w:tcPr>
          <w:p w14:paraId="3FA3EE56" w14:textId="61CD1D69"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571150B8"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r w:rsidR="00296C3A" w:rsidRPr="00F044F9" w14:paraId="188C9D39" w14:textId="77777777" w:rsidTr="00296C3A">
        <w:tc>
          <w:tcPr>
            <w:tcW w:w="879" w:type="dxa"/>
            <w:vAlign w:val="center"/>
          </w:tcPr>
          <w:p w14:paraId="5199884D"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30</w:t>
            </w:r>
          </w:p>
        </w:tc>
        <w:tc>
          <w:tcPr>
            <w:tcW w:w="2806" w:type="dxa"/>
            <w:vAlign w:val="center"/>
          </w:tcPr>
          <w:p w14:paraId="0A0ECB97"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0,663</w:t>
            </w:r>
          </w:p>
        </w:tc>
        <w:tc>
          <w:tcPr>
            <w:tcW w:w="1701" w:type="dxa"/>
            <w:vAlign w:val="center"/>
          </w:tcPr>
          <w:p w14:paraId="74A51C9F" w14:textId="13549F9A" w:rsidR="00296C3A" w:rsidRPr="00296C3A"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296C3A">
              <w:rPr>
                <w:rFonts w:ascii="Times New Roman" w:hAnsi="Times New Roman" w:cs="Times New Roman"/>
                <w:sz w:val="20"/>
                <w:szCs w:val="20"/>
              </w:rPr>
              <w:t>0,316</w:t>
            </w:r>
          </w:p>
        </w:tc>
        <w:tc>
          <w:tcPr>
            <w:tcW w:w="2410" w:type="dxa"/>
            <w:vAlign w:val="center"/>
          </w:tcPr>
          <w:p w14:paraId="4A3CC634" w14:textId="77777777" w:rsidR="00296C3A" w:rsidRPr="00D4207B" w:rsidRDefault="00296C3A" w:rsidP="00D4207B">
            <w:pPr>
              <w:pStyle w:val="ListParagraph"/>
              <w:tabs>
                <w:tab w:val="left" w:pos="567"/>
              </w:tabs>
              <w:spacing w:line="240" w:lineRule="auto"/>
              <w:ind w:left="0"/>
              <w:jc w:val="center"/>
              <w:rPr>
                <w:rFonts w:ascii="Times New Roman" w:hAnsi="Times New Roman" w:cs="Times New Roman"/>
                <w:sz w:val="20"/>
                <w:szCs w:val="20"/>
              </w:rPr>
            </w:pPr>
            <w:r w:rsidRPr="00D4207B">
              <w:rPr>
                <w:rFonts w:ascii="Times New Roman" w:hAnsi="Times New Roman" w:cs="Times New Roman"/>
                <w:sz w:val="20"/>
                <w:szCs w:val="20"/>
              </w:rPr>
              <w:t>Valid</w:t>
            </w:r>
          </w:p>
        </w:tc>
      </w:tr>
    </w:tbl>
    <w:p w14:paraId="65784F7F" w14:textId="77777777" w:rsidR="0092731C" w:rsidRDefault="0092731C" w:rsidP="008F06C7">
      <w:pPr>
        <w:pStyle w:val="ListParagraph"/>
        <w:tabs>
          <w:tab w:val="left" w:pos="567"/>
        </w:tabs>
        <w:spacing w:line="240" w:lineRule="auto"/>
        <w:ind w:left="284" w:firstLine="850"/>
        <w:rPr>
          <w:rFonts w:ascii="Times New Roman" w:hAnsi="Times New Roman" w:cs="Times New Roman"/>
          <w:sz w:val="24"/>
          <w:szCs w:val="24"/>
        </w:rPr>
      </w:pPr>
    </w:p>
    <w:p w14:paraId="7020F590" w14:textId="77777777" w:rsidR="001D2AC4" w:rsidRDefault="001D2AC4" w:rsidP="00B677DF">
      <w:pPr>
        <w:pStyle w:val="ListParagraph"/>
        <w:tabs>
          <w:tab w:val="left" w:pos="851"/>
          <w:tab w:val="left" w:pos="993"/>
        </w:tabs>
        <w:spacing w:line="480" w:lineRule="auto"/>
        <w:ind w:left="851" w:firstLine="709"/>
        <w:jc w:val="both"/>
        <w:rPr>
          <w:rFonts w:ascii="Times New Roman" w:hAnsi="Times New Roman" w:cs="Times New Roman"/>
          <w:sz w:val="24"/>
          <w:szCs w:val="24"/>
        </w:rPr>
      </w:pPr>
    </w:p>
    <w:p w14:paraId="256B0DA4" w14:textId="434281BE" w:rsidR="0092731C" w:rsidRPr="00B677DF" w:rsidRDefault="00EB4631" w:rsidP="001D2AC4">
      <w:pPr>
        <w:pStyle w:val="ListParagraph"/>
        <w:tabs>
          <w:tab w:val="left" w:pos="993"/>
        </w:tabs>
        <w:spacing w:line="480" w:lineRule="auto"/>
        <w:ind w:left="142" w:firstLine="1134"/>
        <w:jc w:val="both"/>
        <w:rPr>
          <w:rFonts w:ascii="Times New Roman" w:hAnsi="Times New Roman" w:cs="Times New Roman"/>
          <w:sz w:val="24"/>
          <w:szCs w:val="24"/>
          <w:lang w:val="id-ID"/>
        </w:rPr>
      </w:pPr>
      <w:r>
        <w:rPr>
          <w:rFonts w:ascii="Times New Roman" w:hAnsi="Times New Roman" w:cs="Times New Roman"/>
          <w:sz w:val="24"/>
          <w:szCs w:val="24"/>
        </w:rPr>
        <w:t>H</w:t>
      </w:r>
      <w:r w:rsidR="00474B08" w:rsidRPr="00F044F9">
        <w:rPr>
          <w:rFonts w:ascii="Times New Roman" w:hAnsi="Times New Roman" w:cs="Times New Roman"/>
          <w:sz w:val="24"/>
          <w:szCs w:val="24"/>
        </w:rPr>
        <w:t xml:space="preserve">asil perhitungan </w:t>
      </w:r>
      <w:r>
        <w:rPr>
          <w:rFonts w:ascii="Times New Roman" w:hAnsi="Times New Roman" w:cs="Times New Roman"/>
          <w:sz w:val="24"/>
          <w:szCs w:val="24"/>
        </w:rPr>
        <w:t>tabel 3.6</w:t>
      </w:r>
      <w:r w:rsidR="00474B08" w:rsidRPr="00F044F9">
        <w:rPr>
          <w:rFonts w:ascii="Times New Roman" w:hAnsi="Times New Roman" w:cs="Times New Roman"/>
          <w:sz w:val="24"/>
          <w:szCs w:val="24"/>
        </w:rPr>
        <w:t xml:space="preserve"> dapat disimpulkan bahwa untuk variabel motivasi belajar</w:t>
      </w:r>
      <w:r w:rsidR="00474B08" w:rsidRPr="00F044F9">
        <w:rPr>
          <w:rFonts w:ascii="Times New Roman" w:hAnsi="Times New Roman" w:cs="Times New Roman"/>
          <w:i/>
          <w:sz w:val="24"/>
          <w:szCs w:val="24"/>
        </w:rPr>
        <w:t xml:space="preserve">  </w:t>
      </w:r>
      <w:r w:rsidR="0092731C">
        <w:rPr>
          <w:rFonts w:ascii="Times New Roman" w:hAnsi="Times New Roman" w:cs="Times New Roman"/>
          <w:sz w:val="24"/>
          <w:szCs w:val="24"/>
        </w:rPr>
        <w:t>terdiri dari 30</w:t>
      </w:r>
      <w:r w:rsidR="00474B08" w:rsidRPr="00F044F9">
        <w:rPr>
          <w:rFonts w:ascii="Times New Roman" w:hAnsi="Times New Roman" w:cs="Times New Roman"/>
          <w:sz w:val="24"/>
          <w:szCs w:val="24"/>
        </w:rPr>
        <w:t xml:space="preserve"> butir soal angket dengan hasil dinyatakan valid semua.</w:t>
      </w:r>
    </w:p>
    <w:p w14:paraId="16F71E07" w14:textId="77777777" w:rsidR="00437A7F" w:rsidRPr="00F044F9" w:rsidRDefault="0042115A" w:rsidP="001274A8">
      <w:pPr>
        <w:pStyle w:val="ListParagraph"/>
        <w:numPr>
          <w:ilvl w:val="0"/>
          <w:numId w:val="24"/>
        </w:numPr>
        <w:tabs>
          <w:tab w:val="left" w:pos="567"/>
        </w:tabs>
        <w:spacing w:line="480" w:lineRule="auto"/>
        <w:ind w:left="284" w:firstLine="0"/>
        <w:jc w:val="both"/>
        <w:rPr>
          <w:rFonts w:ascii="Times New Roman" w:hAnsi="Times New Roman" w:cs="Times New Roman"/>
          <w:sz w:val="24"/>
          <w:szCs w:val="24"/>
        </w:rPr>
      </w:pPr>
      <w:r w:rsidRPr="00F044F9">
        <w:rPr>
          <w:rFonts w:ascii="Times New Roman" w:hAnsi="Times New Roman" w:cs="Times New Roman"/>
          <w:b/>
          <w:sz w:val="24"/>
          <w:szCs w:val="24"/>
        </w:rPr>
        <w:t>Uji Reliabilitas</w:t>
      </w:r>
    </w:p>
    <w:p w14:paraId="6B75A26A" w14:textId="1C439C3D" w:rsidR="0043076D" w:rsidRDefault="0042115A" w:rsidP="00B677DF">
      <w:pPr>
        <w:pStyle w:val="ListParagraph"/>
        <w:tabs>
          <w:tab w:val="left" w:pos="567"/>
        </w:tabs>
        <w:spacing w:line="480" w:lineRule="auto"/>
        <w:ind w:left="567" w:firstLine="709"/>
        <w:jc w:val="both"/>
        <w:rPr>
          <w:rFonts w:ascii="Times New Roman" w:hAnsi="Times New Roman" w:cs="Times New Roman"/>
          <w:sz w:val="24"/>
          <w:szCs w:val="24"/>
        </w:rPr>
      </w:pPr>
      <w:r w:rsidRPr="00F044F9">
        <w:rPr>
          <w:rFonts w:ascii="Times New Roman" w:hAnsi="Times New Roman" w:cs="Times New Roman"/>
          <w:sz w:val="24"/>
          <w:szCs w:val="24"/>
        </w:rPr>
        <w:t xml:space="preserve">Uji realibilitas dilakukan setelah melakukan uji validitas. </w:t>
      </w:r>
      <w:r w:rsidR="00EB4631" w:rsidRPr="00EB4631">
        <w:rPr>
          <w:rFonts w:ascii="Times New Roman" w:hAnsi="Times New Roman" w:cs="Times New Roman"/>
          <w:sz w:val="24"/>
          <w:szCs w:val="24"/>
        </w:rPr>
        <w:t>Uji reliabilitas digunakan untuk mengetahui apakah alat pengumpul data menunjukkan keakuratan, presisi, stabilitas, atau konsistensi alat dalam mendeteksi gejala tertentu pada waktu yang berbeda.</w:t>
      </w:r>
      <w:r w:rsidRPr="00F044F9">
        <w:rPr>
          <w:rStyle w:val="FootnoteReference"/>
          <w:rFonts w:ascii="Times New Roman" w:hAnsi="Times New Roman" w:cs="Times New Roman"/>
          <w:sz w:val="24"/>
          <w:szCs w:val="24"/>
        </w:rPr>
        <w:footnoteReference w:id="59"/>
      </w:r>
      <w:r w:rsidRPr="00F044F9">
        <w:rPr>
          <w:rFonts w:ascii="Times New Roman" w:hAnsi="Times New Roman" w:cs="Times New Roman"/>
          <w:sz w:val="24"/>
          <w:szCs w:val="24"/>
        </w:rPr>
        <w:t xml:space="preserve"> </w:t>
      </w:r>
      <w:r w:rsidR="00EB4631">
        <w:rPr>
          <w:rFonts w:ascii="Times New Roman" w:hAnsi="Times New Roman" w:cs="Times New Roman"/>
          <w:sz w:val="24"/>
          <w:szCs w:val="24"/>
        </w:rPr>
        <w:t xml:space="preserve"> </w:t>
      </w:r>
      <w:r w:rsidRPr="00F044F9">
        <w:rPr>
          <w:rFonts w:ascii="Times New Roman" w:hAnsi="Times New Roman" w:cs="Times New Roman"/>
          <w:sz w:val="24"/>
          <w:szCs w:val="24"/>
        </w:rPr>
        <w:t>Peneliti melakukan uji reabilitas ini setelah melakukan uji validitas.</w:t>
      </w:r>
      <w:r w:rsidR="00EB4631">
        <w:rPr>
          <w:rFonts w:ascii="Times New Roman" w:hAnsi="Times New Roman" w:cs="Times New Roman"/>
          <w:sz w:val="24"/>
          <w:szCs w:val="24"/>
        </w:rPr>
        <w:t xml:space="preserve"> P</w:t>
      </w:r>
      <w:r w:rsidR="00474B08" w:rsidRPr="00F044F9">
        <w:rPr>
          <w:rFonts w:ascii="Times New Roman" w:hAnsi="Times New Roman" w:cs="Times New Roman"/>
          <w:sz w:val="24"/>
          <w:szCs w:val="24"/>
        </w:rPr>
        <w:t xml:space="preserve">enelitian ini menggunakan bantuan </w:t>
      </w:r>
      <w:r w:rsidR="00474B08" w:rsidRPr="00F044F9">
        <w:rPr>
          <w:rFonts w:ascii="Times New Roman" w:hAnsi="Times New Roman" w:cs="Times New Roman"/>
          <w:i/>
          <w:sz w:val="24"/>
          <w:szCs w:val="24"/>
        </w:rPr>
        <w:t>software SPSS v25</w:t>
      </w:r>
      <w:r w:rsidR="00474B08" w:rsidRPr="00F044F9">
        <w:rPr>
          <w:rFonts w:ascii="Times New Roman" w:hAnsi="Times New Roman" w:cs="Times New Roman"/>
          <w:sz w:val="24"/>
          <w:szCs w:val="24"/>
        </w:rPr>
        <w:t xml:space="preserve"> dengan tujuan untuk mempermudah peneliti dalam mengukur reliabilitas data. Berikut ini adalah hasil uji reliabilitas variabel </w:t>
      </w:r>
      <w:r w:rsidR="00474B08" w:rsidRPr="00F044F9">
        <w:rPr>
          <w:rFonts w:ascii="Times New Roman" w:hAnsi="Times New Roman" w:cs="Times New Roman"/>
          <w:i/>
          <w:sz w:val="24"/>
          <w:szCs w:val="24"/>
        </w:rPr>
        <w:t>self efficacy</w:t>
      </w:r>
      <w:r w:rsidR="00474B08" w:rsidRPr="00F044F9">
        <w:rPr>
          <w:rFonts w:ascii="Times New Roman" w:hAnsi="Times New Roman" w:cs="Times New Roman"/>
          <w:sz w:val="24"/>
          <w:szCs w:val="24"/>
        </w:rPr>
        <w:t>, kemandirian belajar dan motivasi belajar.</w:t>
      </w:r>
    </w:p>
    <w:p w14:paraId="68CD9F35" w14:textId="77777777" w:rsidR="00296C3A" w:rsidRPr="00BB5ECC" w:rsidRDefault="00296C3A" w:rsidP="00B677DF">
      <w:pPr>
        <w:pStyle w:val="ListParagraph"/>
        <w:tabs>
          <w:tab w:val="left" w:pos="567"/>
        </w:tabs>
        <w:spacing w:line="480" w:lineRule="auto"/>
        <w:ind w:left="567" w:firstLine="709"/>
        <w:jc w:val="both"/>
        <w:rPr>
          <w:rFonts w:ascii="Times New Roman" w:hAnsi="Times New Roman" w:cs="Times New Roman"/>
          <w:sz w:val="24"/>
          <w:szCs w:val="24"/>
        </w:rPr>
      </w:pPr>
    </w:p>
    <w:p w14:paraId="7936C984" w14:textId="45DDCE34" w:rsidR="00D4207B" w:rsidRPr="00AD2995" w:rsidRDefault="00A114B5" w:rsidP="00B677DF">
      <w:pPr>
        <w:spacing w:after="0" w:line="480" w:lineRule="auto"/>
        <w:ind w:firstLine="567"/>
        <w:jc w:val="center"/>
        <w:rPr>
          <w:rFonts w:ascii="Times New Roman" w:hAnsi="Times New Roman" w:cs="Times New Roman"/>
          <w:b/>
          <w:i/>
          <w:sz w:val="24"/>
          <w:szCs w:val="24"/>
        </w:rPr>
      </w:pPr>
      <w:r>
        <w:rPr>
          <w:rFonts w:ascii="Times New Roman" w:hAnsi="Times New Roman" w:cs="Times New Roman"/>
          <w:b/>
          <w:sz w:val="24"/>
          <w:szCs w:val="24"/>
        </w:rPr>
        <w:lastRenderedPageBreak/>
        <w:t>Tabel</w:t>
      </w:r>
      <w:r w:rsidR="0043076D">
        <w:rPr>
          <w:rFonts w:ascii="Times New Roman" w:hAnsi="Times New Roman" w:cs="Times New Roman"/>
          <w:b/>
          <w:sz w:val="24"/>
          <w:szCs w:val="24"/>
        </w:rPr>
        <w:t xml:space="preserve"> </w:t>
      </w:r>
      <w:r>
        <w:rPr>
          <w:rFonts w:ascii="Times New Roman" w:hAnsi="Times New Roman" w:cs="Times New Roman"/>
          <w:b/>
          <w:sz w:val="24"/>
          <w:szCs w:val="24"/>
        </w:rPr>
        <w:t>3.7</w:t>
      </w:r>
      <w:r w:rsidR="0043076D">
        <w:rPr>
          <w:rFonts w:ascii="Times New Roman" w:hAnsi="Times New Roman" w:cs="Times New Roman"/>
          <w:b/>
          <w:sz w:val="24"/>
          <w:szCs w:val="24"/>
        </w:rPr>
        <w:t xml:space="preserve"> </w:t>
      </w:r>
      <w:r w:rsidR="00474B08" w:rsidRPr="00F044F9">
        <w:rPr>
          <w:rFonts w:ascii="Times New Roman" w:hAnsi="Times New Roman" w:cs="Times New Roman"/>
          <w:b/>
          <w:sz w:val="24"/>
          <w:szCs w:val="24"/>
        </w:rPr>
        <w:t xml:space="preserve">Hasil Pengolahan Uji Reliabilitas Variabel </w:t>
      </w:r>
      <w:r w:rsidR="00474B08" w:rsidRPr="00F044F9">
        <w:rPr>
          <w:rFonts w:ascii="Times New Roman" w:hAnsi="Times New Roman" w:cs="Times New Roman"/>
          <w:b/>
          <w:i/>
          <w:sz w:val="24"/>
          <w:szCs w:val="24"/>
        </w:rPr>
        <w:t>Self Efficacy</w:t>
      </w:r>
    </w:p>
    <w:p w14:paraId="66714923" w14:textId="59A3BA36" w:rsidR="00AD2995" w:rsidRPr="00D4207B" w:rsidRDefault="00AD2995" w:rsidP="0075766F">
      <w:pPr>
        <w:spacing w:after="0" w:line="240" w:lineRule="auto"/>
        <w:ind w:left="426" w:firstLine="141"/>
        <w:rPr>
          <w:rFonts w:ascii="Times New Roman" w:hAnsi="Times New Roman" w:cs="Times New Roman"/>
          <w:b/>
          <w:sz w:val="20"/>
          <w:szCs w:val="20"/>
        </w:rPr>
      </w:pPr>
      <w:r w:rsidRPr="00D4207B">
        <w:rPr>
          <w:rFonts w:ascii="Times New Roman" w:hAnsi="Times New Roman" w:cs="Times New Roman"/>
          <w:b/>
          <w:sz w:val="20"/>
          <w:szCs w:val="20"/>
        </w:rPr>
        <w:t>Reliabiliti Statistik</w:t>
      </w:r>
    </w:p>
    <w:tbl>
      <w:tblPr>
        <w:tblStyle w:val="TableGrid"/>
        <w:tblW w:w="0" w:type="auto"/>
        <w:tblInd w:w="675" w:type="dxa"/>
        <w:tblLook w:val="04A0" w:firstRow="1" w:lastRow="0" w:firstColumn="1" w:lastColumn="0" w:noHBand="0" w:noVBand="1"/>
      </w:tblPr>
      <w:tblGrid>
        <w:gridCol w:w="3544"/>
        <w:gridCol w:w="4111"/>
      </w:tblGrid>
      <w:tr w:rsidR="00AD2995" w14:paraId="097B48EA" w14:textId="77777777" w:rsidTr="0075766F">
        <w:tc>
          <w:tcPr>
            <w:tcW w:w="3544" w:type="dxa"/>
          </w:tcPr>
          <w:p w14:paraId="26BB1BDF" w14:textId="7BE29739" w:rsidR="00AD2995" w:rsidRPr="00762835" w:rsidRDefault="00AD2995" w:rsidP="00762835">
            <w:pPr>
              <w:spacing w:line="240" w:lineRule="auto"/>
              <w:jc w:val="center"/>
              <w:rPr>
                <w:rFonts w:ascii="Times New Roman" w:hAnsi="Times New Roman" w:cs="Times New Roman"/>
                <w:b/>
                <w:i/>
                <w:iCs/>
                <w:sz w:val="20"/>
                <w:szCs w:val="20"/>
              </w:rPr>
            </w:pPr>
            <w:r w:rsidRPr="00762835">
              <w:rPr>
                <w:rFonts w:ascii="Times New Roman" w:hAnsi="Times New Roman" w:cs="Times New Roman"/>
                <w:b/>
                <w:i/>
                <w:iCs/>
                <w:sz w:val="20"/>
                <w:szCs w:val="20"/>
              </w:rPr>
              <w:t>Cronbach’s Alpha</w:t>
            </w:r>
          </w:p>
        </w:tc>
        <w:tc>
          <w:tcPr>
            <w:tcW w:w="4111" w:type="dxa"/>
          </w:tcPr>
          <w:p w14:paraId="732910ED" w14:textId="2A3C49A6" w:rsidR="00AD2995" w:rsidRPr="00762835" w:rsidRDefault="00AD2995" w:rsidP="00762835">
            <w:pPr>
              <w:spacing w:line="240" w:lineRule="auto"/>
              <w:jc w:val="center"/>
              <w:rPr>
                <w:rFonts w:ascii="Times New Roman" w:hAnsi="Times New Roman" w:cs="Times New Roman"/>
                <w:b/>
                <w:i/>
                <w:iCs/>
                <w:sz w:val="20"/>
                <w:szCs w:val="20"/>
              </w:rPr>
            </w:pPr>
            <w:r w:rsidRPr="00762835">
              <w:rPr>
                <w:rFonts w:ascii="Times New Roman" w:hAnsi="Times New Roman" w:cs="Times New Roman"/>
                <w:b/>
                <w:i/>
                <w:iCs/>
                <w:sz w:val="20"/>
                <w:szCs w:val="20"/>
              </w:rPr>
              <w:t>N of Items</w:t>
            </w:r>
          </w:p>
        </w:tc>
      </w:tr>
      <w:tr w:rsidR="00AD2995" w14:paraId="6FDFD42C" w14:textId="77777777" w:rsidTr="0075766F">
        <w:tc>
          <w:tcPr>
            <w:tcW w:w="3544" w:type="dxa"/>
          </w:tcPr>
          <w:p w14:paraId="59A8F360" w14:textId="6DFFF694" w:rsidR="00AD2995" w:rsidRPr="00762835" w:rsidRDefault="00AD2995" w:rsidP="00762835">
            <w:pPr>
              <w:spacing w:line="240" w:lineRule="auto"/>
              <w:jc w:val="center"/>
              <w:rPr>
                <w:rFonts w:ascii="Times New Roman" w:hAnsi="Times New Roman" w:cs="Times New Roman"/>
                <w:bCs/>
                <w:sz w:val="20"/>
                <w:szCs w:val="20"/>
              </w:rPr>
            </w:pPr>
            <w:r w:rsidRPr="00762835">
              <w:rPr>
                <w:rFonts w:ascii="Times New Roman" w:hAnsi="Times New Roman" w:cs="Times New Roman"/>
                <w:bCs/>
                <w:sz w:val="20"/>
                <w:szCs w:val="20"/>
              </w:rPr>
              <w:t>.960</w:t>
            </w:r>
          </w:p>
        </w:tc>
        <w:tc>
          <w:tcPr>
            <w:tcW w:w="4111" w:type="dxa"/>
          </w:tcPr>
          <w:p w14:paraId="418D96D2" w14:textId="32416FC3" w:rsidR="00AD2995" w:rsidRPr="00762835" w:rsidRDefault="00AD2995" w:rsidP="00762835">
            <w:pPr>
              <w:spacing w:line="240" w:lineRule="auto"/>
              <w:jc w:val="center"/>
              <w:rPr>
                <w:rFonts w:ascii="Times New Roman" w:hAnsi="Times New Roman" w:cs="Times New Roman"/>
                <w:bCs/>
                <w:sz w:val="20"/>
                <w:szCs w:val="20"/>
              </w:rPr>
            </w:pPr>
            <w:r w:rsidRPr="00762835">
              <w:rPr>
                <w:rFonts w:ascii="Times New Roman" w:hAnsi="Times New Roman" w:cs="Times New Roman"/>
                <w:bCs/>
                <w:sz w:val="20"/>
                <w:szCs w:val="20"/>
              </w:rPr>
              <w:t>27</w:t>
            </w:r>
          </w:p>
        </w:tc>
      </w:tr>
    </w:tbl>
    <w:p w14:paraId="6A0E5091" w14:textId="77777777" w:rsidR="0092731C" w:rsidRDefault="0092731C" w:rsidP="0043076D">
      <w:pPr>
        <w:spacing w:line="240" w:lineRule="auto"/>
        <w:jc w:val="both"/>
        <w:rPr>
          <w:rFonts w:ascii="Times New Roman" w:hAnsi="Times New Roman" w:cs="Times New Roman"/>
          <w:sz w:val="24"/>
          <w:szCs w:val="24"/>
        </w:rPr>
      </w:pPr>
    </w:p>
    <w:p w14:paraId="5CBFFDEB" w14:textId="399CAB62" w:rsidR="00762835" w:rsidRPr="00F044F9" w:rsidRDefault="00247696" w:rsidP="00B677DF">
      <w:pPr>
        <w:pStyle w:val="ListParagraph"/>
        <w:tabs>
          <w:tab w:val="left" w:pos="567"/>
        </w:tabs>
        <w:spacing w:line="480" w:lineRule="auto"/>
        <w:ind w:left="567" w:firstLine="709"/>
        <w:jc w:val="both"/>
        <w:rPr>
          <w:rFonts w:ascii="Times New Roman" w:hAnsi="Times New Roman" w:cs="Times New Roman"/>
          <w:sz w:val="24"/>
          <w:szCs w:val="24"/>
        </w:rPr>
      </w:pPr>
      <w:r w:rsidRPr="00F044F9">
        <w:rPr>
          <w:rFonts w:ascii="Times New Roman" w:hAnsi="Times New Roman" w:cs="Times New Roman"/>
          <w:sz w:val="24"/>
          <w:szCs w:val="24"/>
        </w:rPr>
        <w:t>Berdasarkan perhitungan</w:t>
      </w:r>
      <w:r w:rsidR="001D2AC4">
        <w:rPr>
          <w:rFonts w:ascii="Times New Roman" w:hAnsi="Times New Roman" w:cs="Times New Roman"/>
          <w:sz w:val="24"/>
          <w:szCs w:val="24"/>
        </w:rPr>
        <w:t xml:space="preserve"> tabel 3.7 uji reliabilitas berbantu</w:t>
      </w:r>
      <w:r w:rsidRPr="00F044F9">
        <w:rPr>
          <w:rFonts w:ascii="Times New Roman" w:hAnsi="Times New Roman" w:cs="Times New Roman"/>
          <w:sz w:val="24"/>
          <w:szCs w:val="24"/>
        </w:rPr>
        <w:t xml:space="preserve"> SPSS, dapat diketahui  hasil uji reliabilitas variabel </w:t>
      </w:r>
      <w:r w:rsidRPr="00F044F9">
        <w:rPr>
          <w:rFonts w:ascii="Times New Roman" w:hAnsi="Times New Roman" w:cs="Times New Roman"/>
          <w:i/>
          <w:sz w:val="24"/>
          <w:szCs w:val="24"/>
        </w:rPr>
        <w:t xml:space="preserve">self efficacy </w:t>
      </w:r>
      <w:r w:rsidRPr="00F044F9">
        <w:rPr>
          <w:rFonts w:ascii="Times New Roman" w:hAnsi="Times New Roman" w:cs="Times New Roman"/>
          <w:sz w:val="24"/>
          <w:szCs w:val="24"/>
        </w:rPr>
        <w:t>menunjukan angka 0,960 dan dapat di</w:t>
      </w:r>
      <w:r w:rsidR="00EB4631">
        <w:rPr>
          <w:rFonts w:ascii="Times New Roman" w:hAnsi="Times New Roman" w:cs="Times New Roman"/>
          <w:sz w:val="24"/>
          <w:szCs w:val="24"/>
        </w:rPr>
        <w:t>katakan</w:t>
      </w:r>
      <w:r w:rsidRPr="00F044F9">
        <w:rPr>
          <w:rFonts w:ascii="Times New Roman" w:hAnsi="Times New Roman" w:cs="Times New Roman"/>
          <w:sz w:val="24"/>
          <w:szCs w:val="24"/>
        </w:rPr>
        <w:t xml:space="preserve"> instrumen penelitian variabel </w:t>
      </w:r>
      <w:r w:rsidRPr="00F044F9">
        <w:rPr>
          <w:rFonts w:ascii="Times New Roman" w:hAnsi="Times New Roman" w:cs="Times New Roman"/>
          <w:i/>
          <w:sz w:val="24"/>
          <w:szCs w:val="24"/>
        </w:rPr>
        <w:t>self efficacy</w:t>
      </w:r>
      <w:r w:rsidRPr="00F044F9">
        <w:rPr>
          <w:rFonts w:ascii="Times New Roman" w:hAnsi="Times New Roman" w:cs="Times New Roman"/>
          <w:sz w:val="24"/>
          <w:szCs w:val="24"/>
        </w:rPr>
        <w:t xml:space="preserve"> ini termasuk dalam ketegori reliabilitas sangat tinggi.</w:t>
      </w:r>
    </w:p>
    <w:p w14:paraId="4D778503" w14:textId="0FF8E25D" w:rsidR="0007587C" w:rsidRDefault="00A114B5" w:rsidP="00B677DF">
      <w:pPr>
        <w:spacing w:after="0" w:line="240" w:lineRule="auto"/>
        <w:ind w:left="284" w:firstLine="425"/>
        <w:jc w:val="center"/>
        <w:rPr>
          <w:rFonts w:ascii="Times New Roman" w:hAnsi="Times New Roman" w:cs="Times New Roman"/>
          <w:b/>
          <w:sz w:val="24"/>
          <w:szCs w:val="24"/>
        </w:rPr>
      </w:pPr>
      <w:r>
        <w:rPr>
          <w:rFonts w:ascii="Times New Roman" w:hAnsi="Times New Roman" w:cs="Times New Roman"/>
          <w:b/>
          <w:sz w:val="24"/>
          <w:szCs w:val="24"/>
        </w:rPr>
        <w:t>Tabel 3.8</w:t>
      </w:r>
      <w:r w:rsidR="0043076D">
        <w:rPr>
          <w:rFonts w:ascii="Times New Roman" w:hAnsi="Times New Roman" w:cs="Times New Roman"/>
          <w:b/>
          <w:sz w:val="24"/>
          <w:szCs w:val="24"/>
        </w:rPr>
        <w:t xml:space="preserve"> </w:t>
      </w:r>
      <w:r w:rsidR="00247696" w:rsidRPr="00F044F9">
        <w:rPr>
          <w:rFonts w:ascii="Times New Roman" w:hAnsi="Times New Roman" w:cs="Times New Roman"/>
          <w:b/>
          <w:sz w:val="24"/>
          <w:szCs w:val="24"/>
        </w:rPr>
        <w:t>Hasil Pengolahan Uji Reliabilitas Variabel Kemandirian Belajar</w:t>
      </w:r>
    </w:p>
    <w:p w14:paraId="7BB17D11" w14:textId="77777777" w:rsidR="00AD2995" w:rsidRPr="00D4207B" w:rsidRDefault="00AD2995" w:rsidP="0075766F">
      <w:pPr>
        <w:spacing w:after="0" w:line="240" w:lineRule="auto"/>
        <w:ind w:left="284" w:firstLine="283"/>
        <w:rPr>
          <w:rFonts w:ascii="Times New Roman" w:hAnsi="Times New Roman" w:cs="Times New Roman"/>
          <w:b/>
          <w:sz w:val="20"/>
          <w:szCs w:val="20"/>
        </w:rPr>
      </w:pPr>
      <w:r w:rsidRPr="00D4207B">
        <w:rPr>
          <w:rFonts w:ascii="Times New Roman" w:hAnsi="Times New Roman" w:cs="Times New Roman"/>
          <w:b/>
          <w:sz w:val="20"/>
          <w:szCs w:val="20"/>
        </w:rPr>
        <w:t>Reliabiliti Statistik</w:t>
      </w:r>
    </w:p>
    <w:tbl>
      <w:tblPr>
        <w:tblStyle w:val="TableGrid"/>
        <w:tblW w:w="7797" w:type="dxa"/>
        <w:tblInd w:w="675" w:type="dxa"/>
        <w:tblLook w:val="04A0" w:firstRow="1" w:lastRow="0" w:firstColumn="1" w:lastColumn="0" w:noHBand="0" w:noVBand="1"/>
      </w:tblPr>
      <w:tblGrid>
        <w:gridCol w:w="3544"/>
        <w:gridCol w:w="4253"/>
      </w:tblGrid>
      <w:tr w:rsidR="00AD2995" w14:paraId="4C6CED1E" w14:textId="77777777" w:rsidTr="0075766F">
        <w:tc>
          <w:tcPr>
            <w:tcW w:w="3544" w:type="dxa"/>
          </w:tcPr>
          <w:p w14:paraId="6317EBA3" w14:textId="77777777" w:rsidR="00AD2995" w:rsidRPr="00B13E1F" w:rsidRDefault="00AD2995" w:rsidP="0007587C">
            <w:pPr>
              <w:spacing w:line="240" w:lineRule="auto"/>
              <w:jc w:val="center"/>
              <w:rPr>
                <w:rFonts w:ascii="Times New Roman" w:hAnsi="Times New Roman" w:cs="Times New Roman"/>
                <w:b/>
                <w:i/>
                <w:iCs/>
                <w:sz w:val="20"/>
                <w:szCs w:val="20"/>
              </w:rPr>
            </w:pPr>
            <w:r w:rsidRPr="00B13E1F">
              <w:rPr>
                <w:rFonts w:ascii="Times New Roman" w:hAnsi="Times New Roman" w:cs="Times New Roman"/>
                <w:b/>
                <w:i/>
                <w:iCs/>
                <w:sz w:val="20"/>
                <w:szCs w:val="20"/>
              </w:rPr>
              <w:t>Cronbach’s Alpha</w:t>
            </w:r>
          </w:p>
        </w:tc>
        <w:tc>
          <w:tcPr>
            <w:tcW w:w="4253" w:type="dxa"/>
          </w:tcPr>
          <w:p w14:paraId="27B7ACCD" w14:textId="77777777" w:rsidR="00AD2995" w:rsidRPr="00B13E1F" w:rsidRDefault="00AD2995" w:rsidP="0007587C">
            <w:pPr>
              <w:spacing w:line="240" w:lineRule="auto"/>
              <w:jc w:val="center"/>
              <w:rPr>
                <w:rFonts w:ascii="Times New Roman" w:hAnsi="Times New Roman" w:cs="Times New Roman"/>
                <w:b/>
                <w:i/>
                <w:iCs/>
                <w:sz w:val="20"/>
                <w:szCs w:val="20"/>
              </w:rPr>
            </w:pPr>
            <w:r w:rsidRPr="00B13E1F">
              <w:rPr>
                <w:rFonts w:ascii="Times New Roman" w:hAnsi="Times New Roman" w:cs="Times New Roman"/>
                <w:b/>
                <w:i/>
                <w:iCs/>
                <w:sz w:val="20"/>
                <w:szCs w:val="20"/>
              </w:rPr>
              <w:t>N of Items</w:t>
            </w:r>
          </w:p>
        </w:tc>
      </w:tr>
      <w:tr w:rsidR="00AD2995" w14:paraId="5E5E3956" w14:textId="77777777" w:rsidTr="0075766F">
        <w:tc>
          <w:tcPr>
            <w:tcW w:w="3544" w:type="dxa"/>
          </w:tcPr>
          <w:p w14:paraId="09D17E08" w14:textId="032C5C4F" w:rsidR="00AD2995" w:rsidRPr="00B13E1F" w:rsidRDefault="00AD2995" w:rsidP="0007587C">
            <w:pPr>
              <w:spacing w:line="240" w:lineRule="auto"/>
              <w:jc w:val="center"/>
              <w:rPr>
                <w:rFonts w:ascii="Times New Roman" w:hAnsi="Times New Roman" w:cs="Times New Roman"/>
                <w:bCs/>
                <w:sz w:val="20"/>
                <w:szCs w:val="20"/>
              </w:rPr>
            </w:pPr>
            <w:r w:rsidRPr="00B13E1F">
              <w:rPr>
                <w:rFonts w:ascii="Times New Roman" w:hAnsi="Times New Roman" w:cs="Times New Roman"/>
                <w:bCs/>
                <w:sz w:val="20"/>
                <w:szCs w:val="20"/>
              </w:rPr>
              <w:t>.949</w:t>
            </w:r>
          </w:p>
        </w:tc>
        <w:tc>
          <w:tcPr>
            <w:tcW w:w="4253" w:type="dxa"/>
          </w:tcPr>
          <w:p w14:paraId="44DC9C1F" w14:textId="5A2CCD2F" w:rsidR="00AD2995" w:rsidRPr="00B13E1F" w:rsidRDefault="00AD2995" w:rsidP="0007587C">
            <w:pPr>
              <w:spacing w:line="240" w:lineRule="auto"/>
              <w:jc w:val="center"/>
              <w:rPr>
                <w:rFonts w:ascii="Times New Roman" w:hAnsi="Times New Roman" w:cs="Times New Roman"/>
                <w:bCs/>
                <w:sz w:val="20"/>
                <w:szCs w:val="20"/>
              </w:rPr>
            </w:pPr>
            <w:r w:rsidRPr="00B13E1F">
              <w:rPr>
                <w:rFonts w:ascii="Times New Roman" w:hAnsi="Times New Roman" w:cs="Times New Roman"/>
                <w:bCs/>
                <w:sz w:val="20"/>
                <w:szCs w:val="20"/>
              </w:rPr>
              <w:t>28</w:t>
            </w:r>
          </w:p>
        </w:tc>
      </w:tr>
    </w:tbl>
    <w:p w14:paraId="13BD8C3E" w14:textId="77777777" w:rsidR="00B677DF" w:rsidRDefault="00B677DF" w:rsidP="00B677DF">
      <w:pPr>
        <w:pStyle w:val="ListParagraph"/>
        <w:tabs>
          <w:tab w:val="left" w:pos="567"/>
        </w:tabs>
        <w:spacing w:line="480" w:lineRule="auto"/>
        <w:ind w:left="567" w:firstLine="709"/>
        <w:jc w:val="both"/>
        <w:rPr>
          <w:rFonts w:ascii="Times New Roman" w:hAnsi="Times New Roman" w:cs="Times New Roman"/>
          <w:sz w:val="24"/>
          <w:szCs w:val="24"/>
          <w:lang w:val="id-ID"/>
        </w:rPr>
      </w:pPr>
    </w:p>
    <w:p w14:paraId="561CBD9B" w14:textId="74D4955F" w:rsidR="00BB5ECC" w:rsidRPr="00A259C6" w:rsidRDefault="0073163E" w:rsidP="00B677DF">
      <w:pPr>
        <w:pStyle w:val="ListParagraph"/>
        <w:tabs>
          <w:tab w:val="left" w:pos="567"/>
        </w:tabs>
        <w:spacing w:line="480" w:lineRule="auto"/>
        <w:ind w:left="567" w:firstLine="709"/>
        <w:jc w:val="both"/>
        <w:rPr>
          <w:rFonts w:ascii="Times New Roman" w:hAnsi="Times New Roman" w:cs="Times New Roman"/>
          <w:sz w:val="24"/>
          <w:szCs w:val="24"/>
        </w:rPr>
      </w:pPr>
      <w:r w:rsidRPr="00F044F9">
        <w:rPr>
          <w:rFonts w:ascii="Times New Roman" w:hAnsi="Times New Roman" w:cs="Times New Roman"/>
          <w:sz w:val="24"/>
          <w:szCs w:val="24"/>
        </w:rPr>
        <w:t>Berdasarkan hasil perhitungan</w:t>
      </w:r>
      <w:r w:rsidR="001D2AC4">
        <w:rPr>
          <w:rFonts w:ascii="Times New Roman" w:hAnsi="Times New Roman" w:cs="Times New Roman"/>
          <w:sz w:val="24"/>
          <w:szCs w:val="24"/>
        </w:rPr>
        <w:t xml:space="preserve"> tabel 3.8</w:t>
      </w:r>
      <w:r w:rsidRPr="00F044F9">
        <w:rPr>
          <w:rFonts w:ascii="Times New Roman" w:hAnsi="Times New Roman" w:cs="Times New Roman"/>
          <w:sz w:val="24"/>
          <w:szCs w:val="24"/>
        </w:rPr>
        <w:t xml:space="preserve"> </w:t>
      </w:r>
      <w:r w:rsidR="001D2AC4">
        <w:rPr>
          <w:rFonts w:ascii="Times New Roman" w:hAnsi="Times New Roman" w:cs="Times New Roman"/>
          <w:sz w:val="24"/>
          <w:szCs w:val="24"/>
        </w:rPr>
        <w:t>uji reliabilitas berbantu</w:t>
      </w:r>
      <w:r w:rsidRPr="00F044F9">
        <w:rPr>
          <w:rFonts w:ascii="Times New Roman" w:hAnsi="Times New Roman" w:cs="Times New Roman"/>
          <w:sz w:val="24"/>
          <w:szCs w:val="24"/>
        </w:rPr>
        <w:t xml:space="preserve"> SPSS, dapat diketahui bahwa hasil uji reliabilitas variabel kemandirian belajar</w:t>
      </w:r>
      <w:r w:rsidRPr="00F044F9">
        <w:rPr>
          <w:rFonts w:ascii="Times New Roman" w:hAnsi="Times New Roman" w:cs="Times New Roman"/>
          <w:i/>
          <w:sz w:val="24"/>
          <w:szCs w:val="24"/>
        </w:rPr>
        <w:t xml:space="preserve"> </w:t>
      </w:r>
      <w:r w:rsidRPr="00F044F9">
        <w:rPr>
          <w:rFonts w:ascii="Times New Roman" w:hAnsi="Times New Roman" w:cs="Times New Roman"/>
          <w:sz w:val="24"/>
          <w:szCs w:val="24"/>
        </w:rPr>
        <w:t>menunjukan angka 0,9</w:t>
      </w:r>
      <w:r w:rsidR="00C85C5D">
        <w:rPr>
          <w:rFonts w:ascii="Times New Roman" w:hAnsi="Times New Roman" w:cs="Times New Roman"/>
          <w:sz w:val="24"/>
          <w:szCs w:val="24"/>
        </w:rPr>
        <w:t>49</w:t>
      </w:r>
      <w:r w:rsidRPr="00F044F9">
        <w:rPr>
          <w:rFonts w:ascii="Times New Roman" w:hAnsi="Times New Roman" w:cs="Times New Roman"/>
          <w:sz w:val="24"/>
          <w:szCs w:val="24"/>
        </w:rPr>
        <w:t xml:space="preserve"> dan dapat disimpulkan bahwa instrumen penelitian variabel kemandirian belajar ini termasuk dalam ketegori reliabilitas sangat tinggi.</w:t>
      </w:r>
    </w:p>
    <w:p w14:paraId="2471F9EF" w14:textId="1742FDCE" w:rsidR="00247696" w:rsidRDefault="00A114B5" w:rsidP="001D2AC4">
      <w:pPr>
        <w:spacing w:line="240" w:lineRule="auto"/>
        <w:ind w:left="284" w:firstLine="142"/>
        <w:jc w:val="center"/>
        <w:rPr>
          <w:rFonts w:ascii="Times New Roman" w:hAnsi="Times New Roman" w:cs="Times New Roman"/>
          <w:b/>
          <w:sz w:val="24"/>
          <w:szCs w:val="24"/>
        </w:rPr>
      </w:pPr>
      <w:r>
        <w:rPr>
          <w:rFonts w:ascii="Times New Roman" w:hAnsi="Times New Roman" w:cs="Times New Roman"/>
          <w:b/>
          <w:sz w:val="24"/>
          <w:szCs w:val="24"/>
        </w:rPr>
        <w:t>Tabel 3.9</w:t>
      </w:r>
      <w:r w:rsidR="0043076D">
        <w:rPr>
          <w:rFonts w:ascii="Times New Roman" w:hAnsi="Times New Roman" w:cs="Times New Roman"/>
          <w:b/>
          <w:sz w:val="24"/>
          <w:szCs w:val="24"/>
        </w:rPr>
        <w:t xml:space="preserve"> </w:t>
      </w:r>
      <w:r w:rsidR="00247696" w:rsidRPr="00F044F9">
        <w:rPr>
          <w:rFonts w:ascii="Times New Roman" w:hAnsi="Times New Roman" w:cs="Times New Roman"/>
          <w:b/>
          <w:sz w:val="24"/>
          <w:szCs w:val="24"/>
        </w:rPr>
        <w:t>Hasil Pengolahan Uji Reliabilitas Variabel Motivasi Belajar</w:t>
      </w:r>
    </w:p>
    <w:p w14:paraId="6DBDF4F0" w14:textId="77777777" w:rsidR="0075766F" w:rsidRPr="00D4207B" w:rsidRDefault="0075766F" w:rsidP="0075766F">
      <w:pPr>
        <w:spacing w:after="0" w:line="240" w:lineRule="auto"/>
        <w:ind w:left="426" w:firstLine="141"/>
        <w:rPr>
          <w:rFonts w:ascii="Times New Roman" w:hAnsi="Times New Roman" w:cs="Times New Roman"/>
          <w:b/>
          <w:sz w:val="20"/>
          <w:szCs w:val="20"/>
        </w:rPr>
      </w:pPr>
      <w:r w:rsidRPr="00D4207B">
        <w:rPr>
          <w:rFonts w:ascii="Times New Roman" w:hAnsi="Times New Roman" w:cs="Times New Roman"/>
          <w:b/>
          <w:sz w:val="20"/>
          <w:szCs w:val="20"/>
        </w:rPr>
        <w:t>Reliabiliti Statistik</w:t>
      </w:r>
    </w:p>
    <w:tbl>
      <w:tblPr>
        <w:tblStyle w:val="TableGrid"/>
        <w:tblW w:w="0" w:type="auto"/>
        <w:tblInd w:w="675" w:type="dxa"/>
        <w:tblLook w:val="04A0" w:firstRow="1" w:lastRow="0" w:firstColumn="1" w:lastColumn="0" w:noHBand="0" w:noVBand="1"/>
      </w:tblPr>
      <w:tblGrid>
        <w:gridCol w:w="3544"/>
        <w:gridCol w:w="4111"/>
      </w:tblGrid>
      <w:tr w:rsidR="0075766F" w14:paraId="3E5C6870" w14:textId="77777777" w:rsidTr="00407B9A">
        <w:tc>
          <w:tcPr>
            <w:tcW w:w="3544" w:type="dxa"/>
          </w:tcPr>
          <w:p w14:paraId="2B6A8F41" w14:textId="77777777" w:rsidR="0075766F" w:rsidRPr="00762835" w:rsidRDefault="0075766F" w:rsidP="00407B9A">
            <w:pPr>
              <w:spacing w:line="240" w:lineRule="auto"/>
              <w:jc w:val="center"/>
              <w:rPr>
                <w:rFonts w:ascii="Times New Roman" w:hAnsi="Times New Roman" w:cs="Times New Roman"/>
                <w:b/>
                <w:i/>
                <w:iCs/>
                <w:sz w:val="20"/>
                <w:szCs w:val="20"/>
              </w:rPr>
            </w:pPr>
            <w:r w:rsidRPr="00762835">
              <w:rPr>
                <w:rFonts w:ascii="Times New Roman" w:hAnsi="Times New Roman" w:cs="Times New Roman"/>
                <w:b/>
                <w:i/>
                <w:iCs/>
                <w:sz w:val="20"/>
                <w:szCs w:val="20"/>
              </w:rPr>
              <w:t>Cronbach’s Alpha</w:t>
            </w:r>
          </w:p>
        </w:tc>
        <w:tc>
          <w:tcPr>
            <w:tcW w:w="4111" w:type="dxa"/>
          </w:tcPr>
          <w:p w14:paraId="32067FAA" w14:textId="77777777" w:rsidR="0075766F" w:rsidRPr="00762835" w:rsidRDefault="0075766F" w:rsidP="00407B9A">
            <w:pPr>
              <w:spacing w:line="240" w:lineRule="auto"/>
              <w:jc w:val="center"/>
              <w:rPr>
                <w:rFonts w:ascii="Times New Roman" w:hAnsi="Times New Roman" w:cs="Times New Roman"/>
                <w:b/>
                <w:i/>
                <w:iCs/>
                <w:sz w:val="20"/>
                <w:szCs w:val="20"/>
              </w:rPr>
            </w:pPr>
            <w:r w:rsidRPr="00762835">
              <w:rPr>
                <w:rFonts w:ascii="Times New Roman" w:hAnsi="Times New Roman" w:cs="Times New Roman"/>
                <w:b/>
                <w:i/>
                <w:iCs/>
                <w:sz w:val="20"/>
                <w:szCs w:val="20"/>
              </w:rPr>
              <w:t>N of Items</w:t>
            </w:r>
          </w:p>
        </w:tc>
      </w:tr>
      <w:tr w:rsidR="0075766F" w14:paraId="4766DE44" w14:textId="77777777" w:rsidTr="00407B9A">
        <w:tc>
          <w:tcPr>
            <w:tcW w:w="3544" w:type="dxa"/>
          </w:tcPr>
          <w:p w14:paraId="7A1F55B1" w14:textId="630C747D" w:rsidR="0075766F" w:rsidRPr="00762835" w:rsidRDefault="0075766F" w:rsidP="00407B9A">
            <w:pPr>
              <w:spacing w:line="240" w:lineRule="auto"/>
              <w:jc w:val="center"/>
              <w:rPr>
                <w:rFonts w:ascii="Times New Roman" w:hAnsi="Times New Roman" w:cs="Times New Roman"/>
                <w:bCs/>
                <w:sz w:val="20"/>
                <w:szCs w:val="20"/>
              </w:rPr>
            </w:pPr>
            <w:r w:rsidRPr="00762835">
              <w:rPr>
                <w:rFonts w:ascii="Times New Roman" w:hAnsi="Times New Roman" w:cs="Times New Roman"/>
                <w:bCs/>
                <w:sz w:val="20"/>
                <w:szCs w:val="20"/>
              </w:rPr>
              <w:t>.9</w:t>
            </w:r>
            <w:r>
              <w:rPr>
                <w:rFonts w:ascii="Times New Roman" w:hAnsi="Times New Roman" w:cs="Times New Roman"/>
                <w:bCs/>
                <w:sz w:val="20"/>
                <w:szCs w:val="20"/>
              </w:rPr>
              <w:t>53</w:t>
            </w:r>
          </w:p>
        </w:tc>
        <w:tc>
          <w:tcPr>
            <w:tcW w:w="4111" w:type="dxa"/>
          </w:tcPr>
          <w:p w14:paraId="1F2772AB" w14:textId="78285BAD" w:rsidR="0075766F" w:rsidRPr="00762835" w:rsidRDefault="0075766F" w:rsidP="00407B9A">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30</w:t>
            </w:r>
          </w:p>
        </w:tc>
      </w:tr>
    </w:tbl>
    <w:p w14:paraId="000F8069" w14:textId="77777777" w:rsidR="0075766F" w:rsidRDefault="0075766F" w:rsidP="001D2AC4">
      <w:pPr>
        <w:spacing w:line="240" w:lineRule="auto"/>
        <w:ind w:left="284" w:firstLine="142"/>
        <w:jc w:val="center"/>
        <w:rPr>
          <w:rFonts w:ascii="Times New Roman" w:hAnsi="Times New Roman" w:cs="Times New Roman"/>
          <w:b/>
          <w:sz w:val="24"/>
          <w:szCs w:val="24"/>
        </w:rPr>
      </w:pPr>
    </w:p>
    <w:p w14:paraId="7AD1B404" w14:textId="77777777" w:rsidR="001D2AC4" w:rsidRDefault="001D2AC4" w:rsidP="0075766F">
      <w:pPr>
        <w:pStyle w:val="ListParagraph"/>
        <w:tabs>
          <w:tab w:val="left" w:pos="567"/>
        </w:tabs>
        <w:spacing w:after="0" w:line="240" w:lineRule="auto"/>
        <w:ind w:left="567" w:firstLine="709"/>
        <w:jc w:val="both"/>
        <w:rPr>
          <w:rFonts w:ascii="Times New Roman" w:hAnsi="Times New Roman" w:cs="Times New Roman"/>
          <w:sz w:val="24"/>
          <w:szCs w:val="24"/>
        </w:rPr>
      </w:pPr>
    </w:p>
    <w:p w14:paraId="6FF2AFD9" w14:textId="27B0AA78" w:rsidR="00B677DF" w:rsidRDefault="0073163E" w:rsidP="00B677DF">
      <w:pPr>
        <w:pStyle w:val="ListParagraph"/>
        <w:tabs>
          <w:tab w:val="left" w:pos="567"/>
        </w:tabs>
        <w:spacing w:after="0" w:line="480" w:lineRule="auto"/>
        <w:ind w:left="567" w:firstLine="709"/>
        <w:jc w:val="both"/>
        <w:rPr>
          <w:rFonts w:ascii="Times New Roman" w:hAnsi="Times New Roman" w:cs="Times New Roman"/>
          <w:sz w:val="24"/>
          <w:szCs w:val="24"/>
          <w:lang w:val="id-ID"/>
        </w:rPr>
      </w:pPr>
      <w:r w:rsidRPr="00F044F9">
        <w:rPr>
          <w:rFonts w:ascii="Times New Roman" w:hAnsi="Times New Roman" w:cs="Times New Roman"/>
          <w:sz w:val="24"/>
          <w:szCs w:val="24"/>
        </w:rPr>
        <w:lastRenderedPageBreak/>
        <w:t xml:space="preserve">Berdasarkan perhitungan </w:t>
      </w:r>
      <w:r w:rsidR="001D2AC4">
        <w:rPr>
          <w:rFonts w:ascii="Times New Roman" w:hAnsi="Times New Roman" w:cs="Times New Roman"/>
          <w:sz w:val="24"/>
          <w:szCs w:val="24"/>
        </w:rPr>
        <w:t xml:space="preserve">tabel 3.9 </w:t>
      </w:r>
      <w:r w:rsidRPr="00F044F9">
        <w:rPr>
          <w:rFonts w:ascii="Times New Roman" w:hAnsi="Times New Roman" w:cs="Times New Roman"/>
          <w:sz w:val="24"/>
          <w:szCs w:val="24"/>
        </w:rPr>
        <w:t xml:space="preserve">uji reliabilitas </w:t>
      </w:r>
      <w:r w:rsidR="00EB4631">
        <w:rPr>
          <w:rFonts w:ascii="Times New Roman" w:hAnsi="Times New Roman" w:cs="Times New Roman"/>
          <w:sz w:val="24"/>
          <w:szCs w:val="24"/>
        </w:rPr>
        <w:t>berbantu</w:t>
      </w:r>
      <w:r w:rsidRPr="00F044F9">
        <w:rPr>
          <w:rFonts w:ascii="Times New Roman" w:hAnsi="Times New Roman" w:cs="Times New Roman"/>
          <w:sz w:val="24"/>
          <w:szCs w:val="24"/>
        </w:rPr>
        <w:t xml:space="preserve"> SPSS,</w:t>
      </w:r>
      <w:r w:rsidR="00EB4631">
        <w:rPr>
          <w:rFonts w:ascii="Times New Roman" w:hAnsi="Times New Roman" w:cs="Times New Roman"/>
          <w:sz w:val="24"/>
          <w:szCs w:val="24"/>
        </w:rPr>
        <w:t xml:space="preserve"> </w:t>
      </w:r>
      <w:r w:rsidRPr="00F044F9">
        <w:rPr>
          <w:rFonts w:ascii="Times New Roman" w:hAnsi="Times New Roman" w:cs="Times New Roman"/>
          <w:sz w:val="24"/>
          <w:szCs w:val="24"/>
        </w:rPr>
        <w:t>diketahui hasil uji reliabilitas variabel motivasi belajar</w:t>
      </w:r>
      <w:r w:rsidRPr="00F044F9">
        <w:rPr>
          <w:rFonts w:ascii="Times New Roman" w:hAnsi="Times New Roman" w:cs="Times New Roman"/>
          <w:i/>
          <w:sz w:val="24"/>
          <w:szCs w:val="24"/>
        </w:rPr>
        <w:t xml:space="preserve"> </w:t>
      </w:r>
      <w:r w:rsidRPr="00F044F9">
        <w:rPr>
          <w:rFonts w:ascii="Times New Roman" w:hAnsi="Times New Roman" w:cs="Times New Roman"/>
          <w:sz w:val="24"/>
          <w:szCs w:val="24"/>
        </w:rPr>
        <w:t>menunjukan angka 0,9</w:t>
      </w:r>
      <w:r w:rsidR="00C85C5D">
        <w:rPr>
          <w:rFonts w:ascii="Times New Roman" w:hAnsi="Times New Roman" w:cs="Times New Roman"/>
          <w:sz w:val="24"/>
          <w:szCs w:val="24"/>
        </w:rPr>
        <w:t>53</w:t>
      </w:r>
      <w:r w:rsidRPr="00F044F9">
        <w:rPr>
          <w:rFonts w:ascii="Times New Roman" w:hAnsi="Times New Roman" w:cs="Times New Roman"/>
          <w:sz w:val="24"/>
          <w:szCs w:val="24"/>
        </w:rPr>
        <w:t xml:space="preserve"> dan dapat di</w:t>
      </w:r>
      <w:r w:rsidR="00EB4631">
        <w:rPr>
          <w:rFonts w:ascii="Times New Roman" w:hAnsi="Times New Roman" w:cs="Times New Roman"/>
          <w:sz w:val="24"/>
          <w:szCs w:val="24"/>
        </w:rPr>
        <w:t xml:space="preserve">katakan </w:t>
      </w:r>
      <w:r w:rsidR="00DD2624">
        <w:rPr>
          <w:rFonts w:ascii="Times New Roman" w:hAnsi="Times New Roman" w:cs="Times New Roman"/>
          <w:sz w:val="24"/>
          <w:szCs w:val="24"/>
        </w:rPr>
        <w:t>instrumen</w:t>
      </w:r>
      <w:r w:rsidRPr="00F044F9">
        <w:rPr>
          <w:rFonts w:ascii="Times New Roman" w:hAnsi="Times New Roman" w:cs="Times New Roman"/>
          <w:sz w:val="24"/>
          <w:szCs w:val="24"/>
        </w:rPr>
        <w:t xml:space="preserve"> penelitian variabel motivasi belajar ini termasuk dalam ketegori reliabilitas sangat tinggi</w:t>
      </w:r>
      <w:r w:rsidR="001652D7">
        <w:rPr>
          <w:rFonts w:ascii="Times New Roman" w:hAnsi="Times New Roman" w:cs="Times New Roman"/>
          <w:sz w:val="24"/>
          <w:szCs w:val="24"/>
        </w:rPr>
        <w:t>.</w:t>
      </w:r>
    </w:p>
    <w:p w14:paraId="1A68C29B" w14:textId="77777777" w:rsidR="00B677DF" w:rsidRPr="00B677DF" w:rsidRDefault="00B677DF" w:rsidP="00B677DF">
      <w:pPr>
        <w:pStyle w:val="ListParagraph"/>
        <w:tabs>
          <w:tab w:val="left" w:pos="567"/>
        </w:tabs>
        <w:spacing w:after="0" w:line="480" w:lineRule="auto"/>
        <w:ind w:left="567" w:firstLine="709"/>
        <w:jc w:val="both"/>
        <w:rPr>
          <w:rFonts w:ascii="Times New Roman" w:hAnsi="Times New Roman" w:cs="Times New Roman"/>
          <w:sz w:val="24"/>
          <w:szCs w:val="24"/>
          <w:lang w:val="id-ID"/>
        </w:rPr>
      </w:pPr>
    </w:p>
    <w:p w14:paraId="7A4251C4" w14:textId="23F58D19" w:rsidR="00437A7F" w:rsidRPr="00F044F9" w:rsidRDefault="0042115A" w:rsidP="001274A8">
      <w:pPr>
        <w:pStyle w:val="ListParagraph"/>
        <w:numPr>
          <w:ilvl w:val="0"/>
          <w:numId w:val="25"/>
        </w:numPr>
        <w:spacing w:after="0" w:line="480" w:lineRule="auto"/>
        <w:ind w:left="426"/>
        <w:jc w:val="both"/>
        <w:rPr>
          <w:rFonts w:ascii="Times New Roman" w:hAnsi="Times New Roman" w:cs="Times New Roman"/>
          <w:sz w:val="24"/>
          <w:szCs w:val="24"/>
          <w:vertAlign w:val="subscript"/>
        </w:rPr>
      </w:pPr>
      <w:r w:rsidRPr="00F044F9">
        <w:rPr>
          <w:rFonts w:ascii="Times New Roman" w:hAnsi="Times New Roman" w:cs="Times New Roman"/>
          <w:b/>
          <w:sz w:val="24"/>
          <w:szCs w:val="24"/>
        </w:rPr>
        <w:t>Teknik</w:t>
      </w:r>
      <w:r w:rsidR="000F3C18">
        <w:rPr>
          <w:rFonts w:ascii="Times New Roman" w:hAnsi="Times New Roman" w:cs="Times New Roman"/>
          <w:b/>
          <w:sz w:val="24"/>
          <w:szCs w:val="24"/>
        </w:rPr>
        <w:t xml:space="preserve"> </w:t>
      </w:r>
      <w:r w:rsidRPr="00F044F9">
        <w:rPr>
          <w:rFonts w:ascii="Times New Roman" w:hAnsi="Times New Roman" w:cs="Times New Roman"/>
          <w:b/>
          <w:sz w:val="24"/>
          <w:szCs w:val="24"/>
        </w:rPr>
        <w:t>Analisis Data</w:t>
      </w:r>
    </w:p>
    <w:p w14:paraId="4686537C" w14:textId="7D94C49B" w:rsidR="00EB4631" w:rsidRPr="00EB4631" w:rsidRDefault="00EB4631" w:rsidP="00B677DF">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Penulis pada penelitian ini menggunakan penelitian</w:t>
      </w:r>
      <w:r w:rsidR="0042115A" w:rsidRPr="00F044F9">
        <w:rPr>
          <w:rFonts w:ascii="Times New Roman" w:hAnsi="Times New Roman" w:cs="Times New Roman"/>
          <w:sz w:val="24"/>
          <w:szCs w:val="24"/>
        </w:rPr>
        <w:t xml:space="preserve"> kuantitatif yang dalam prosesnya menggunakan rumus dan perhitungan data. </w:t>
      </w:r>
      <w:r w:rsidRPr="00EB4631">
        <w:rPr>
          <w:rFonts w:ascii="Times New Roman" w:hAnsi="Times New Roman" w:cs="Times New Roman"/>
          <w:sz w:val="24"/>
          <w:szCs w:val="24"/>
        </w:rPr>
        <w:t>Analisis data bertujuan untuk mengetahui pengaruh variabel X (</w:t>
      </w:r>
      <w:r w:rsidRPr="00EB4631">
        <w:rPr>
          <w:rFonts w:ascii="Times New Roman" w:hAnsi="Times New Roman" w:cs="Times New Roman"/>
          <w:i/>
          <w:iCs/>
          <w:sz w:val="24"/>
          <w:szCs w:val="24"/>
        </w:rPr>
        <w:t>self efficacy</w:t>
      </w:r>
      <w:r w:rsidRPr="00EB4631">
        <w:rPr>
          <w:rFonts w:ascii="Times New Roman" w:hAnsi="Times New Roman" w:cs="Times New Roman"/>
          <w:sz w:val="24"/>
          <w:szCs w:val="24"/>
        </w:rPr>
        <w:t>) terhadap variabel Y (kemandirian belajar dan motivasi belajar siswa). </w:t>
      </w:r>
    </w:p>
    <w:p w14:paraId="271A9337" w14:textId="4F477CAC" w:rsidR="00437A7F" w:rsidRPr="00B677DF" w:rsidRDefault="0042115A" w:rsidP="001274A8">
      <w:pPr>
        <w:pStyle w:val="ListParagraph"/>
        <w:numPr>
          <w:ilvl w:val="0"/>
          <w:numId w:val="26"/>
        </w:numPr>
        <w:spacing w:after="0" w:line="480" w:lineRule="auto"/>
        <w:ind w:left="851"/>
        <w:jc w:val="both"/>
        <w:rPr>
          <w:rFonts w:ascii="Times New Roman" w:hAnsi="Times New Roman" w:cs="Times New Roman"/>
          <w:bCs/>
          <w:sz w:val="24"/>
          <w:szCs w:val="24"/>
          <w:vertAlign w:val="subscript"/>
        </w:rPr>
      </w:pPr>
      <w:r w:rsidRPr="00B677DF">
        <w:rPr>
          <w:rFonts w:ascii="Times New Roman" w:hAnsi="Times New Roman" w:cs="Times New Roman"/>
          <w:bCs/>
          <w:sz w:val="24"/>
          <w:szCs w:val="24"/>
        </w:rPr>
        <w:t>Analisis Statistik Deskriptif</w:t>
      </w:r>
    </w:p>
    <w:p w14:paraId="3FFE85E8" w14:textId="2263C092" w:rsidR="00B677DF" w:rsidRPr="00B677DF" w:rsidRDefault="004C7EB5" w:rsidP="00855C98">
      <w:pPr>
        <w:spacing w:after="0" w:line="480" w:lineRule="auto"/>
        <w:ind w:left="851" w:firstLine="567"/>
        <w:jc w:val="both"/>
        <w:rPr>
          <w:rFonts w:ascii="Times New Roman" w:hAnsi="Times New Roman" w:cs="Times New Roman"/>
          <w:sz w:val="24"/>
          <w:szCs w:val="24"/>
          <w:lang w:val="id-ID"/>
        </w:rPr>
      </w:pPr>
      <w:r w:rsidRPr="004C7EB5">
        <w:rPr>
          <w:rFonts w:ascii="Times New Roman" w:hAnsi="Times New Roman" w:cs="Times New Roman"/>
          <w:sz w:val="24"/>
          <w:szCs w:val="24"/>
        </w:rPr>
        <w:t xml:space="preserve">Teknik analisis data dalam penelitian ini adalah analisis data deskriptif. Sebelum masuk ke rumus statistik, dengan menggunakan aplikasi SPSS Versi 25, dicari </w:t>
      </w:r>
      <w:r>
        <w:rPr>
          <w:rFonts w:ascii="Times New Roman" w:hAnsi="Times New Roman" w:cs="Times New Roman"/>
          <w:sz w:val="24"/>
          <w:szCs w:val="24"/>
        </w:rPr>
        <w:t>presentase jawaban</w:t>
      </w:r>
      <w:r w:rsidRPr="004C7EB5">
        <w:rPr>
          <w:rFonts w:ascii="Times New Roman" w:hAnsi="Times New Roman" w:cs="Times New Roman"/>
          <w:sz w:val="24"/>
          <w:szCs w:val="24"/>
        </w:rPr>
        <w:t xml:space="preserve"> yang diperoleh dari setiap alternatif jawaban untuk mengetahui tingkat tanggapan dari item pertanyaan masing-masing variabel. </w:t>
      </w:r>
    </w:p>
    <w:p w14:paraId="1120016C" w14:textId="1E0551F6" w:rsidR="00437A7F" w:rsidRPr="00F044F9" w:rsidRDefault="00A95557" w:rsidP="0073163E">
      <w:pPr>
        <w:pStyle w:val="ListParagraph"/>
        <w:spacing w:line="480" w:lineRule="auto"/>
        <w:ind w:left="993" w:hanging="567"/>
        <w:jc w:val="both"/>
        <w:rPr>
          <w:rFonts w:ascii="Times New Roman" w:hAnsi="Times New Roman" w:cs="Times New Roman"/>
          <w:b/>
          <w:sz w:val="24"/>
          <w:szCs w:val="24"/>
        </w:rPr>
      </w:pPr>
      <w:r w:rsidRPr="00956E51">
        <w:rPr>
          <w:rFonts w:ascii="Times New Roman" w:hAnsi="Times New Roman" w:cs="Times New Roman"/>
          <w:bCs/>
          <w:sz w:val="24"/>
          <w:szCs w:val="24"/>
        </w:rPr>
        <w:t>2</w:t>
      </w:r>
      <w:r w:rsidR="0042115A" w:rsidRPr="00F044F9">
        <w:rPr>
          <w:rFonts w:ascii="Times New Roman" w:hAnsi="Times New Roman" w:cs="Times New Roman"/>
          <w:b/>
          <w:sz w:val="24"/>
          <w:szCs w:val="24"/>
        </w:rPr>
        <w:t xml:space="preserve">. </w:t>
      </w:r>
      <w:r w:rsidR="0042115A" w:rsidRPr="00B677DF">
        <w:rPr>
          <w:rFonts w:ascii="Times New Roman" w:hAnsi="Times New Roman" w:cs="Times New Roman"/>
          <w:bCs/>
          <w:sz w:val="24"/>
          <w:szCs w:val="24"/>
        </w:rPr>
        <w:t>Uji Regresi Linear Sederhana</w:t>
      </w:r>
    </w:p>
    <w:p w14:paraId="4BBC1F62" w14:textId="58732812" w:rsidR="00240C3E" w:rsidRPr="00240C3E" w:rsidRDefault="004C7EB5" w:rsidP="00240C3E">
      <w:pPr>
        <w:pStyle w:val="ListParagraph"/>
        <w:spacing w:line="480" w:lineRule="auto"/>
        <w:ind w:left="709" w:firstLine="709"/>
        <w:jc w:val="both"/>
        <w:rPr>
          <w:rFonts w:ascii="Times New Roman" w:hAnsi="Times New Roman" w:cs="Times New Roman"/>
          <w:sz w:val="24"/>
          <w:szCs w:val="24"/>
        </w:rPr>
      </w:pPr>
      <w:r w:rsidRPr="004C7EB5">
        <w:rPr>
          <w:rFonts w:ascii="Times New Roman" w:hAnsi="Times New Roman" w:cs="Times New Roman"/>
          <w:sz w:val="24"/>
          <w:szCs w:val="24"/>
        </w:rPr>
        <w:t>Uji regresi linier sederhana adalah metode statistik yang menguji besarnya hubungan sebab akibat antara suatu faktor penyebab (X) dengan variabel akibat (Y)</w:t>
      </w:r>
      <w:r w:rsidR="0042115A" w:rsidRPr="00F044F9">
        <w:rPr>
          <w:rFonts w:ascii="Times New Roman" w:hAnsi="Times New Roman" w:cs="Times New Roman"/>
          <w:sz w:val="24"/>
          <w:szCs w:val="24"/>
        </w:rPr>
        <w:t>.</w:t>
      </w:r>
      <w:r w:rsidR="0042115A" w:rsidRPr="00F044F9">
        <w:rPr>
          <w:rStyle w:val="FootnoteReference"/>
          <w:rFonts w:ascii="Times New Roman" w:hAnsi="Times New Roman" w:cs="Times New Roman"/>
          <w:sz w:val="24"/>
          <w:szCs w:val="24"/>
        </w:rPr>
        <w:footnoteReference w:id="60"/>
      </w:r>
      <w:r w:rsidR="0042115A" w:rsidRPr="00F044F9">
        <w:rPr>
          <w:rFonts w:ascii="Times New Roman" w:hAnsi="Times New Roman" w:cs="Times New Roman"/>
          <w:sz w:val="24"/>
          <w:szCs w:val="24"/>
        </w:rPr>
        <w:t xml:space="preserve"> Dikarenakan penelitian ini terdapat satu variabel bebas </w:t>
      </w:r>
      <w:r w:rsidR="0042115A" w:rsidRPr="00F044F9">
        <w:rPr>
          <w:rFonts w:ascii="Times New Roman" w:hAnsi="Times New Roman" w:cs="Times New Roman"/>
          <w:i/>
          <w:sz w:val="24"/>
          <w:szCs w:val="24"/>
        </w:rPr>
        <w:lastRenderedPageBreak/>
        <w:t xml:space="preserve">(self efficacy) </w:t>
      </w:r>
      <w:r w:rsidR="0042115A" w:rsidRPr="00F044F9">
        <w:rPr>
          <w:rFonts w:ascii="Times New Roman" w:hAnsi="Times New Roman" w:cs="Times New Roman"/>
          <w:sz w:val="24"/>
          <w:szCs w:val="24"/>
        </w:rPr>
        <w:t>dan dua variabel terikat (kemandirian belajar dan motivasi belajar siswa), maka dilaku</w:t>
      </w:r>
      <w:r w:rsidR="00871E69">
        <w:rPr>
          <w:rFonts w:ascii="Times New Roman" w:hAnsi="Times New Roman" w:cs="Times New Roman"/>
          <w:sz w:val="24"/>
          <w:szCs w:val="24"/>
        </w:rPr>
        <w:t>kan pengukuran secara terpisah</w:t>
      </w:r>
      <w:r w:rsidR="00B83E4F">
        <w:rPr>
          <w:rFonts w:ascii="Times New Roman" w:hAnsi="Times New Roman" w:cs="Times New Roman"/>
          <w:sz w:val="24"/>
          <w:szCs w:val="24"/>
        </w:rPr>
        <w:t>.</w:t>
      </w:r>
    </w:p>
    <w:p w14:paraId="079E1F1C" w14:textId="581C378F" w:rsidR="00240C3E" w:rsidRDefault="00240C3E" w:rsidP="00BB5ECC">
      <w:pPr>
        <w:pStyle w:val="ListParagraph"/>
        <w:spacing w:line="480" w:lineRule="auto"/>
        <w:ind w:left="426" w:firstLine="708"/>
        <w:jc w:val="both"/>
        <w:rPr>
          <w:rFonts w:ascii="Times New Roman" w:hAnsi="Times New Roman" w:cs="Times New Roman"/>
          <w:sz w:val="24"/>
          <w:szCs w:val="24"/>
        </w:rPr>
      </w:pPr>
    </w:p>
    <w:p w14:paraId="02D297DA" w14:textId="534B5487" w:rsidR="00240C3E" w:rsidRDefault="00240C3E" w:rsidP="00240C3E">
      <w:pPr>
        <w:spacing w:line="480" w:lineRule="auto"/>
        <w:rPr>
          <w:rFonts w:ascii="Times New Roman" w:hAnsi="Times New Roman" w:cs="Times New Roman"/>
          <w:b/>
          <w:sz w:val="24"/>
          <w:szCs w:val="24"/>
        </w:rPr>
      </w:pPr>
    </w:p>
    <w:p w14:paraId="428B8242" w14:textId="77777777" w:rsidR="0001325F" w:rsidRPr="00490E21" w:rsidRDefault="0001325F" w:rsidP="00490E21">
      <w:pPr>
        <w:spacing w:line="480" w:lineRule="auto"/>
        <w:rPr>
          <w:rFonts w:ascii="Times New Roman" w:hAnsi="Times New Roman" w:cs="Times New Roman"/>
          <w:b/>
          <w:sz w:val="24"/>
          <w:szCs w:val="24"/>
        </w:rPr>
        <w:sectPr w:rsidR="0001325F" w:rsidRPr="00490E21" w:rsidSect="0001325F">
          <w:headerReference w:type="even" r:id="rId28"/>
          <w:headerReference w:type="default" r:id="rId29"/>
          <w:pgSz w:w="12240" w:h="15840"/>
          <w:pgMar w:top="1701" w:right="1750" w:bottom="1701" w:left="2268" w:header="1020" w:footer="720" w:gutter="0"/>
          <w:cols w:space="720"/>
          <w:titlePg/>
          <w:docGrid w:linePitch="360"/>
        </w:sectPr>
      </w:pPr>
    </w:p>
    <w:p w14:paraId="3AB3B19F" w14:textId="38D79C14" w:rsidR="00437A7F" w:rsidRPr="00490E21" w:rsidRDefault="001A483D" w:rsidP="00490E21">
      <w:pPr>
        <w:spacing w:line="480" w:lineRule="auto"/>
        <w:jc w:val="center"/>
        <w:rPr>
          <w:rFonts w:ascii="Times New Roman" w:hAnsi="Times New Roman" w:cs="Times New Roman"/>
          <w:b/>
          <w:sz w:val="24"/>
          <w:szCs w:val="24"/>
        </w:rPr>
      </w:pPr>
      <w:r w:rsidRPr="00490E21">
        <w:rPr>
          <w:rFonts w:ascii="Times New Roman" w:hAnsi="Times New Roman" w:cs="Times New Roman"/>
          <w:b/>
          <w:sz w:val="24"/>
          <w:szCs w:val="24"/>
        </w:rPr>
        <w:lastRenderedPageBreak/>
        <w:t>BAB IV</w:t>
      </w:r>
    </w:p>
    <w:p w14:paraId="1AB1FF2D" w14:textId="77777777" w:rsidR="00BC421B" w:rsidRDefault="001A483D" w:rsidP="00490E21">
      <w:pPr>
        <w:pStyle w:val="ListParagraph"/>
        <w:spacing w:line="480" w:lineRule="auto"/>
        <w:ind w:left="567"/>
        <w:jc w:val="center"/>
        <w:rPr>
          <w:rFonts w:ascii="Times New Roman" w:hAnsi="Times New Roman" w:cs="Times New Roman"/>
          <w:b/>
          <w:sz w:val="24"/>
          <w:szCs w:val="24"/>
        </w:rPr>
      </w:pPr>
      <w:r w:rsidRPr="001A483D">
        <w:rPr>
          <w:rFonts w:ascii="Times New Roman" w:hAnsi="Times New Roman" w:cs="Times New Roman"/>
          <w:b/>
          <w:sz w:val="24"/>
          <w:szCs w:val="24"/>
        </w:rPr>
        <w:t>HASIL PENELITIAN DAN PEMBAHASAN</w:t>
      </w:r>
    </w:p>
    <w:p w14:paraId="39970FBB" w14:textId="77777777" w:rsidR="00BC421B" w:rsidRPr="00BC421B" w:rsidRDefault="00BC421B" w:rsidP="00BC421B">
      <w:pPr>
        <w:pStyle w:val="ListParagraph"/>
        <w:spacing w:line="480" w:lineRule="auto"/>
        <w:ind w:left="567"/>
        <w:jc w:val="center"/>
        <w:rPr>
          <w:rFonts w:ascii="Times New Roman" w:hAnsi="Times New Roman" w:cs="Times New Roman"/>
          <w:b/>
          <w:sz w:val="24"/>
          <w:szCs w:val="24"/>
        </w:rPr>
      </w:pPr>
    </w:p>
    <w:p w14:paraId="1DC06230" w14:textId="77777777" w:rsidR="000F3C18" w:rsidRDefault="001A483D" w:rsidP="001274A8">
      <w:pPr>
        <w:pStyle w:val="ListParagraph"/>
        <w:numPr>
          <w:ilvl w:val="0"/>
          <w:numId w:val="37"/>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Deskripsi Data</w:t>
      </w:r>
    </w:p>
    <w:p w14:paraId="2A53B270" w14:textId="77777777" w:rsidR="00EC4FF4" w:rsidRDefault="00AE5641" w:rsidP="00EC4FF4">
      <w:pPr>
        <w:pStyle w:val="ListParagraph"/>
        <w:spacing w:line="480" w:lineRule="auto"/>
        <w:ind w:left="284" w:firstLine="709"/>
        <w:jc w:val="both"/>
        <w:rPr>
          <w:rFonts w:ascii="Times New Roman" w:hAnsi="Times New Roman" w:cs="Times New Roman"/>
          <w:sz w:val="24"/>
          <w:szCs w:val="24"/>
          <w:lang w:val="id-ID"/>
        </w:rPr>
      </w:pPr>
      <w:r w:rsidRPr="000F3C18">
        <w:rPr>
          <w:rFonts w:ascii="Times New Roman" w:hAnsi="Times New Roman" w:cs="Times New Roman"/>
          <w:sz w:val="24"/>
          <w:szCs w:val="24"/>
        </w:rPr>
        <w:t>Penelitian ini merupakan penelitian non-eksperimental yang dilakukan di SD Negeri 02 Tonatan Ponorogo.</w:t>
      </w:r>
      <w:r w:rsidR="00390A11" w:rsidRPr="00390A11">
        <w:rPr>
          <w:rFonts w:ascii="Times New Roman" w:hAnsi="Times New Roman" w:cs="Times New Roman"/>
          <w:sz w:val="24"/>
          <w:szCs w:val="24"/>
        </w:rPr>
        <w:t xml:space="preserve"> </w:t>
      </w:r>
      <w:r w:rsidR="00390A11" w:rsidRPr="000F3C18">
        <w:rPr>
          <w:rFonts w:ascii="Times New Roman" w:hAnsi="Times New Roman" w:cs="Times New Roman"/>
          <w:sz w:val="24"/>
          <w:szCs w:val="24"/>
        </w:rPr>
        <w:t xml:space="preserve">Populasi dalam penelitian ini adalah siswa kelas VA dan VB. Penentuan sampel penelitian pada populasi kelas VA dan VB terdiri atas 39 siswa yang dilakukan dengan teknik pengambilan total sampling. Penelitian ini menggunakan pendekatan deskriptif kuantitatif. Hasil penelitian kuantitatif ini akan dideskripsikan dengan kata-kata dan angka-angka. </w:t>
      </w:r>
    </w:p>
    <w:p w14:paraId="22871A3C" w14:textId="2742DBA1" w:rsidR="00296C3A" w:rsidRDefault="00390A11" w:rsidP="00296C3A">
      <w:pPr>
        <w:pStyle w:val="ListParagraph"/>
        <w:spacing w:line="480" w:lineRule="auto"/>
        <w:ind w:left="284" w:firstLine="709"/>
        <w:jc w:val="both"/>
        <w:rPr>
          <w:rFonts w:ascii="Times New Roman" w:hAnsi="Times New Roman" w:cs="Times New Roman"/>
          <w:sz w:val="24"/>
          <w:szCs w:val="24"/>
        </w:rPr>
      </w:pPr>
      <w:r w:rsidRPr="006A4169">
        <w:rPr>
          <w:rFonts w:ascii="Times New Roman" w:hAnsi="Times New Roman" w:cs="Times New Roman"/>
          <w:sz w:val="24"/>
          <w:szCs w:val="24"/>
        </w:rPr>
        <w:t xml:space="preserve">Berdasarkan penelitian yang dilakukan peneliti, peneliti memperoleh </w:t>
      </w:r>
      <w:r w:rsidR="006A4169" w:rsidRPr="006A4169">
        <w:rPr>
          <w:rFonts w:ascii="Times New Roman" w:hAnsi="Times New Roman" w:cs="Times New Roman"/>
          <w:sz w:val="24"/>
          <w:szCs w:val="24"/>
        </w:rPr>
        <w:t xml:space="preserve"> data</w:t>
      </w:r>
      <w:r w:rsidRPr="006A4169">
        <w:rPr>
          <w:rFonts w:ascii="Times New Roman" w:hAnsi="Times New Roman" w:cs="Times New Roman"/>
          <w:sz w:val="24"/>
          <w:szCs w:val="24"/>
        </w:rPr>
        <w:t xml:space="preserve"> dari </w:t>
      </w:r>
      <w:r w:rsidR="006A4169" w:rsidRPr="006A4169">
        <w:rPr>
          <w:rFonts w:ascii="Times New Roman" w:hAnsi="Times New Roman" w:cs="Times New Roman"/>
          <w:sz w:val="24"/>
          <w:szCs w:val="24"/>
        </w:rPr>
        <w:t>jawaban kuesioner</w:t>
      </w:r>
      <w:r w:rsidRPr="006A4169">
        <w:rPr>
          <w:rFonts w:ascii="Times New Roman" w:hAnsi="Times New Roman" w:cs="Times New Roman"/>
          <w:sz w:val="24"/>
          <w:szCs w:val="24"/>
        </w:rPr>
        <w:t xml:space="preserve"> siswa kelas V SD Negeri 02 Tonatan Ponorogo tahun pelajaran 2022/2023. P</w:t>
      </w:r>
      <w:r w:rsidR="006A4169">
        <w:rPr>
          <w:rFonts w:ascii="Times New Roman" w:hAnsi="Times New Roman" w:cs="Times New Roman"/>
          <w:sz w:val="24"/>
          <w:szCs w:val="24"/>
        </w:rPr>
        <w:t xml:space="preserve">erolehan </w:t>
      </w:r>
      <w:r w:rsidRPr="006A4169">
        <w:rPr>
          <w:rFonts w:ascii="Times New Roman" w:hAnsi="Times New Roman" w:cs="Times New Roman"/>
          <w:sz w:val="24"/>
          <w:szCs w:val="24"/>
        </w:rPr>
        <w:t>data ditunjukkan pada tabel di bawah in</w:t>
      </w:r>
      <w:r w:rsidR="00ED6A9D" w:rsidRPr="006A4169">
        <w:rPr>
          <w:rFonts w:ascii="Times New Roman" w:hAnsi="Times New Roman" w:cs="Times New Roman"/>
          <w:sz w:val="24"/>
          <w:szCs w:val="24"/>
        </w:rPr>
        <w:t>i</w:t>
      </w:r>
      <w:r w:rsidR="00AA02F9">
        <w:rPr>
          <w:rFonts w:ascii="Times New Roman" w:hAnsi="Times New Roman" w:cs="Times New Roman"/>
          <w:sz w:val="24"/>
          <w:szCs w:val="24"/>
        </w:rPr>
        <w:t>.</w:t>
      </w:r>
    </w:p>
    <w:p w14:paraId="4AF06D61" w14:textId="04A0FD6E" w:rsidR="00296C3A" w:rsidRDefault="00296C3A" w:rsidP="00296C3A">
      <w:pPr>
        <w:pStyle w:val="ListParagraph"/>
        <w:spacing w:line="480" w:lineRule="auto"/>
        <w:ind w:left="284" w:firstLine="709"/>
        <w:jc w:val="both"/>
        <w:rPr>
          <w:rFonts w:ascii="Times New Roman" w:hAnsi="Times New Roman" w:cs="Times New Roman"/>
          <w:sz w:val="24"/>
          <w:szCs w:val="24"/>
        </w:rPr>
      </w:pPr>
    </w:p>
    <w:p w14:paraId="2F271A9C" w14:textId="0A34AE9D" w:rsidR="00296C3A" w:rsidRDefault="00296C3A" w:rsidP="00296C3A">
      <w:pPr>
        <w:pStyle w:val="ListParagraph"/>
        <w:spacing w:line="480" w:lineRule="auto"/>
        <w:ind w:left="284" w:firstLine="709"/>
        <w:jc w:val="both"/>
        <w:rPr>
          <w:rFonts w:ascii="Times New Roman" w:hAnsi="Times New Roman" w:cs="Times New Roman"/>
          <w:sz w:val="24"/>
          <w:szCs w:val="24"/>
        </w:rPr>
      </w:pPr>
    </w:p>
    <w:p w14:paraId="221B6BA5" w14:textId="10FD4BAC" w:rsidR="00296C3A" w:rsidRDefault="00296C3A" w:rsidP="00296C3A">
      <w:pPr>
        <w:pStyle w:val="ListParagraph"/>
        <w:spacing w:line="480" w:lineRule="auto"/>
        <w:ind w:left="284" w:firstLine="709"/>
        <w:jc w:val="both"/>
        <w:rPr>
          <w:rFonts w:ascii="Times New Roman" w:hAnsi="Times New Roman" w:cs="Times New Roman"/>
          <w:sz w:val="24"/>
          <w:szCs w:val="24"/>
        </w:rPr>
      </w:pPr>
    </w:p>
    <w:p w14:paraId="604CB7D6" w14:textId="7A3568FA" w:rsidR="00296C3A" w:rsidRDefault="00296C3A" w:rsidP="00296C3A">
      <w:pPr>
        <w:pStyle w:val="ListParagraph"/>
        <w:spacing w:line="480" w:lineRule="auto"/>
        <w:ind w:left="284" w:firstLine="709"/>
        <w:jc w:val="both"/>
        <w:rPr>
          <w:rFonts w:ascii="Times New Roman" w:hAnsi="Times New Roman" w:cs="Times New Roman"/>
          <w:sz w:val="24"/>
          <w:szCs w:val="24"/>
        </w:rPr>
      </w:pPr>
    </w:p>
    <w:p w14:paraId="6E092FA9" w14:textId="71765583" w:rsidR="00296C3A" w:rsidRDefault="00296C3A" w:rsidP="00296C3A">
      <w:pPr>
        <w:pStyle w:val="ListParagraph"/>
        <w:spacing w:line="480" w:lineRule="auto"/>
        <w:ind w:left="284" w:firstLine="709"/>
        <w:jc w:val="both"/>
        <w:rPr>
          <w:rFonts w:ascii="Times New Roman" w:hAnsi="Times New Roman" w:cs="Times New Roman"/>
          <w:sz w:val="24"/>
          <w:szCs w:val="24"/>
        </w:rPr>
      </w:pPr>
    </w:p>
    <w:p w14:paraId="63BB6AD0" w14:textId="27FDA0E1" w:rsidR="00296C3A" w:rsidRDefault="00296C3A" w:rsidP="00296C3A">
      <w:pPr>
        <w:pStyle w:val="ListParagraph"/>
        <w:spacing w:line="480" w:lineRule="auto"/>
        <w:ind w:left="284" w:firstLine="709"/>
        <w:jc w:val="both"/>
        <w:rPr>
          <w:rFonts w:ascii="Times New Roman" w:hAnsi="Times New Roman" w:cs="Times New Roman"/>
          <w:sz w:val="24"/>
          <w:szCs w:val="24"/>
        </w:rPr>
      </w:pPr>
    </w:p>
    <w:p w14:paraId="4811A01E" w14:textId="67388A91" w:rsidR="00296C3A" w:rsidRDefault="00296C3A" w:rsidP="00296C3A">
      <w:pPr>
        <w:pStyle w:val="ListParagraph"/>
        <w:spacing w:line="480" w:lineRule="auto"/>
        <w:ind w:left="284" w:firstLine="709"/>
        <w:jc w:val="both"/>
        <w:rPr>
          <w:rFonts w:ascii="Times New Roman" w:hAnsi="Times New Roman" w:cs="Times New Roman"/>
          <w:sz w:val="24"/>
          <w:szCs w:val="24"/>
        </w:rPr>
      </w:pPr>
    </w:p>
    <w:p w14:paraId="318AE2D9" w14:textId="382D7BF8" w:rsidR="00296C3A" w:rsidRDefault="00296C3A" w:rsidP="00296C3A">
      <w:pPr>
        <w:pStyle w:val="ListParagraph"/>
        <w:spacing w:line="480" w:lineRule="auto"/>
        <w:ind w:left="284" w:firstLine="709"/>
        <w:jc w:val="both"/>
        <w:rPr>
          <w:rFonts w:ascii="Times New Roman" w:hAnsi="Times New Roman" w:cs="Times New Roman"/>
          <w:sz w:val="24"/>
          <w:szCs w:val="24"/>
        </w:rPr>
      </w:pPr>
    </w:p>
    <w:p w14:paraId="43F9AA77" w14:textId="77777777" w:rsidR="00296C3A" w:rsidRPr="00296C3A" w:rsidRDefault="00296C3A" w:rsidP="00296C3A">
      <w:pPr>
        <w:pStyle w:val="ListParagraph"/>
        <w:spacing w:line="480" w:lineRule="auto"/>
        <w:ind w:left="284" w:firstLine="709"/>
        <w:jc w:val="both"/>
        <w:rPr>
          <w:rFonts w:ascii="Times New Roman" w:hAnsi="Times New Roman" w:cs="Times New Roman"/>
          <w:sz w:val="24"/>
          <w:szCs w:val="24"/>
        </w:rPr>
      </w:pPr>
    </w:p>
    <w:p w14:paraId="0F0EB479" w14:textId="470B92CC" w:rsidR="00C256E5" w:rsidRDefault="003532C0" w:rsidP="006D5896">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w:t>
      </w:r>
      <w:r w:rsidR="00BB5ECC">
        <w:rPr>
          <w:rFonts w:ascii="Times New Roman" w:hAnsi="Times New Roman" w:cs="Times New Roman"/>
          <w:b/>
          <w:sz w:val="24"/>
          <w:szCs w:val="24"/>
        </w:rPr>
        <w:t xml:space="preserve"> </w:t>
      </w:r>
      <w:r>
        <w:rPr>
          <w:rFonts w:ascii="Times New Roman" w:hAnsi="Times New Roman" w:cs="Times New Roman"/>
          <w:b/>
          <w:sz w:val="24"/>
          <w:szCs w:val="24"/>
        </w:rPr>
        <w:t>4.1</w:t>
      </w:r>
      <w:r w:rsidR="00BB5ECC">
        <w:rPr>
          <w:rFonts w:ascii="Times New Roman" w:hAnsi="Times New Roman" w:cs="Times New Roman"/>
          <w:b/>
          <w:sz w:val="24"/>
          <w:szCs w:val="24"/>
        </w:rPr>
        <w:t xml:space="preserve"> </w:t>
      </w:r>
      <w:r w:rsidR="00DC5C5E">
        <w:rPr>
          <w:rFonts w:ascii="Times New Roman" w:hAnsi="Times New Roman" w:cs="Times New Roman"/>
          <w:b/>
          <w:sz w:val="24"/>
          <w:szCs w:val="24"/>
        </w:rPr>
        <w:t xml:space="preserve">Hasil </w:t>
      </w:r>
      <w:r w:rsidR="00296C3A">
        <w:rPr>
          <w:rFonts w:ascii="Times New Roman" w:hAnsi="Times New Roman" w:cs="Times New Roman"/>
          <w:b/>
          <w:sz w:val="24"/>
          <w:szCs w:val="24"/>
        </w:rPr>
        <w:t>A</w:t>
      </w:r>
      <w:r w:rsidR="00DC5C5E">
        <w:rPr>
          <w:rFonts w:ascii="Times New Roman" w:hAnsi="Times New Roman" w:cs="Times New Roman"/>
          <w:b/>
          <w:sz w:val="24"/>
          <w:szCs w:val="24"/>
        </w:rPr>
        <w:t xml:space="preserve">ngket </w:t>
      </w:r>
      <w:r w:rsidR="00296C3A">
        <w:rPr>
          <w:rFonts w:ascii="Times New Roman" w:hAnsi="Times New Roman" w:cs="Times New Roman"/>
          <w:b/>
          <w:i/>
          <w:sz w:val="24"/>
          <w:szCs w:val="24"/>
        </w:rPr>
        <w:t>S</w:t>
      </w:r>
      <w:r w:rsidR="00DC5C5E" w:rsidRPr="009D155C">
        <w:rPr>
          <w:rFonts w:ascii="Times New Roman" w:hAnsi="Times New Roman" w:cs="Times New Roman"/>
          <w:b/>
          <w:i/>
          <w:sz w:val="24"/>
          <w:szCs w:val="24"/>
        </w:rPr>
        <w:t xml:space="preserve">elf </w:t>
      </w:r>
      <w:r w:rsidR="00296C3A">
        <w:rPr>
          <w:rFonts w:ascii="Times New Roman" w:hAnsi="Times New Roman" w:cs="Times New Roman"/>
          <w:b/>
          <w:i/>
          <w:sz w:val="24"/>
          <w:szCs w:val="24"/>
        </w:rPr>
        <w:t>E</w:t>
      </w:r>
      <w:r w:rsidR="00DC5C5E" w:rsidRPr="009D155C">
        <w:rPr>
          <w:rFonts w:ascii="Times New Roman" w:hAnsi="Times New Roman" w:cs="Times New Roman"/>
          <w:b/>
          <w:i/>
          <w:sz w:val="24"/>
          <w:szCs w:val="24"/>
        </w:rPr>
        <w:t>fficacy</w:t>
      </w:r>
      <w:r w:rsidR="00DC5C5E">
        <w:rPr>
          <w:rFonts w:ascii="Times New Roman" w:hAnsi="Times New Roman" w:cs="Times New Roman"/>
          <w:b/>
          <w:sz w:val="24"/>
          <w:szCs w:val="24"/>
        </w:rPr>
        <w:t xml:space="preserve">, </w:t>
      </w:r>
      <w:r w:rsidR="00296C3A">
        <w:rPr>
          <w:rFonts w:ascii="Times New Roman" w:hAnsi="Times New Roman" w:cs="Times New Roman"/>
          <w:b/>
          <w:sz w:val="24"/>
          <w:szCs w:val="24"/>
        </w:rPr>
        <w:t>K</w:t>
      </w:r>
      <w:r w:rsidR="00DC5C5E">
        <w:rPr>
          <w:rFonts w:ascii="Times New Roman" w:hAnsi="Times New Roman" w:cs="Times New Roman"/>
          <w:b/>
          <w:sz w:val="24"/>
          <w:szCs w:val="24"/>
        </w:rPr>
        <w:t xml:space="preserve">emandirian </w:t>
      </w:r>
      <w:r w:rsidR="00296C3A">
        <w:rPr>
          <w:rFonts w:ascii="Times New Roman" w:hAnsi="Times New Roman" w:cs="Times New Roman"/>
          <w:b/>
          <w:sz w:val="24"/>
          <w:szCs w:val="24"/>
        </w:rPr>
        <w:t>B</w:t>
      </w:r>
      <w:r w:rsidR="00DC5C5E">
        <w:rPr>
          <w:rFonts w:ascii="Times New Roman" w:hAnsi="Times New Roman" w:cs="Times New Roman"/>
          <w:b/>
          <w:sz w:val="24"/>
          <w:szCs w:val="24"/>
        </w:rPr>
        <w:t xml:space="preserve">elajar dan </w:t>
      </w:r>
      <w:r w:rsidR="00296C3A">
        <w:rPr>
          <w:rFonts w:ascii="Times New Roman" w:hAnsi="Times New Roman" w:cs="Times New Roman"/>
          <w:b/>
          <w:sz w:val="24"/>
          <w:szCs w:val="24"/>
        </w:rPr>
        <w:t>M</w:t>
      </w:r>
      <w:r w:rsidR="00DC5C5E">
        <w:rPr>
          <w:rFonts w:ascii="Times New Roman" w:hAnsi="Times New Roman" w:cs="Times New Roman"/>
          <w:b/>
          <w:sz w:val="24"/>
          <w:szCs w:val="24"/>
        </w:rPr>
        <w:t xml:space="preserve">otivasi </w:t>
      </w:r>
      <w:r w:rsidR="0075766F">
        <w:rPr>
          <w:rFonts w:ascii="Times New Roman" w:hAnsi="Times New Roman" w:cs="Times New Roman"/>
          <w:b/>
          <w:sz w:val="24"/>
          <w:szCs w:val="24"/>
        </w:rPr>
        <w:t>B</w:t>
      </w:r>
      <w:r w:rsidR="00DC5C5E">
        <w:rPr>
          <w:rFonts w:ascii="Times New Roman" w:hAnsi="Times New Roman" w:cs="Times New Roman"/>
          <w:b/>
          <w:sz w:val="24"/>
          <w:szCs w:val="24"/>
        </w:rPr>
        <w:t>elajar</w:t>
      </w:r>
    </w:p>
    <w:p w14:paraId="7F1211F8" w14:textId="77777777" w:rsidR="00D15171" w:rsidRDefault="00D15171" w:rsidP="006D5896">
      <w:pPr>
        <w:pStyle w:val="ListParagraph"/>
        <w:spacing w:line="240" w:lineRule="auto"/>
        <w:jc w:val="center"/>
        <w:rPr>
          <w:rFonts w:ascii="Times New Roman" w:hAnsi="Times New Roman" w:cs="Times New Roman"/>
          <w:b/>
          <w:sz w:val="24"/>
          <w:szCs w:val="24"/>
        </w:rPr>
      </w:pPr>
    </w:p>
    <w:p w14:paraId="4E4CEFFD" w14:textId="7A338513" w:rsidR="00110DC2" w:rsidRPr="00AA02F9" w:rsidRDefault="00110DC2" w:rsidP="00AA02F9">
      <w:pPr>
        <w:pStyle w:val="ListParagraph"/>
        <w:spacing w:line="240" w:lineRule="auto"/>
        <w:rPr>
          <w:rFonts w:ascii="Times New Roman" w:hAnsi="Times New Roman" w:cs="Times New Roman"/>
          <w:b/>
          <w:bCs/>
          <w:i/>
          <w:iCs/>
          <w:sz w:val="20"/>
          <w:szCs w:val="20"/>
        </w:rPr>
      </w:pPr>
      <w:r w:rsidRPr="00AA02F9">
        <w:rPr>
          <w:rFonts w:ascii="Times New Roman" w:hAnsi="Times New Roman" w:cs="Times New Roman"/>
          <w:b/>
          <w:bCs/>
          <w:i/>
          <w:iCs/>
          <w:sz w:val="20"/>
          <w:szCs w:val="20"/>
        </w:rPr>
        <w:t>Statistics</w:t>
      </w:r>
    </w:p>
    <w:tbl>
      <w:tblPr>
        <w:tblStyle w:val="TableGrid"/>
        <w:tblW w:w="7513" w:type="dxa"/>
        <w:tblInd w:w="704" w:type="dxa"/>
        <w:tblLook w:val="04A0" w:firstRow="1" w:lastRow="0" w:firstColumn="1" w:lastColumn="0" w:noHBand="0" w:noVBand="1"/>
      </w:tblPr>
      <w:tblGrid>
        <w:gridCol w:w="1524"/>
        <w:gridCol w:w="1508"/>
        <w:gridCol w:w="1508"/>
        <w:gridCol w:w="1508"/>
        <w:gridCol w:w="1465"/>
      </w:tblGrid>
      <w:tr w:rsidR="0007587C" w:rsidRPr="0007587C" w14:paraId="4A9E6188" w14:textId="77777777" w:rsidTr="00EC4FF4">
        <w:trPr>
          <w:tblHeader/>
        </w:trPr>
        <w:tc>
          <w:tcPr>
            <w:tcW w:w="1524" w:type="dxa"/>
            <w:vMerge w:val="restart"/>
            <w:vAlign w:val="center"/>
          </w:tcPr>
          <w:p w14:paraId="02B7D9B6" w14:textId="7C699D55" w:rsidR="00110DC2" w:rsidRPr="00AA02F9" w:rsidRDefault="00110DC2" w:rsidP="00AA02F9">
            <w:pPr>
              <w:pStyle w:val="ListParagraph"/>
              <w:spacing w:line="240" w:lineRule="auto"/>
              <w:ind w:left="0"/>
              <w:rPr>
                <w:rFonts w:ascii="Times New Roman" w:hAnsi="Times New Roman" w:cs="Times New Roman"/>
                <w:b/>
                <w:bCs/>
                <w:sz w:val="20"/>
                <w:szCs w:val="20"/>
              </w:rPr>
            </w:pPr>
            <w:r w:rsidRPr="00AA02F9">
              <w:rPr>
                <w:rFonts w:ascii="Times New Roman" w:hAnsi="Times New Roman" w:cs="Times New Roman"/>
                <w:sz w:val="20"/>
                <w:szCs w:val="20"/>
              </w:rPr>
              <w:t>N</w:t>
            </w:r>
          </w:p>
        </w:tc>
        <w:tc>
          <w:tcPr>
            <w:tcW w:w="1508" w:type="dxa"/>
            <w:vMerge w:val="restart"/>
            <w:vAlign w:val="center"/>
          </w:tcPr>
          <w:p w14:paraId="6227BFD5" w14:textId="58806FB1" w:rsidR="00110DC2" w:rsidRPr="00AA02F9" w:rsidRDefault="00110DC2" w:rsidP="00AA02F9">
            <w:pPr>
              <w:pStyle w:val="ListParagraph"/>
              <w:spacing w:line="240" w:lineRule="auto"/>
              <w:ind w:left="0"/>
              <w:rPr>
                <w:rFonts w:ascii="Times New Roman" w:hAnsi="Times New Roman" w:cs="Times New Roman"/>
                <w:b/>
                <w:bCs/>
                <w:sz w:val="20"/>
                <w:szCs w:val="20"/>
              </w:rPr>
            </w:pPr>
            <w:r w:rsidRPr="00AA02F9">
              <w:rPr>
                <w:rFonts w:ascii="Times New Roman" w:hAnsi="Times New Roman" w:cs="Times New Roman"/>
                <w:sz w:val="20"/>
                <w:szCs w:val="20"/>
              </w:rPr>
              <w:t>Valid</w:t>
            </w:r>
          </w:p>
        </w:tc>
        <w:tc>
          <w:tcPr>
            <w:tcW w:w="1508" w:type="dxa"/>
            <w:vAlign w:val="center"/>
          </w:tcPr>
          <w:p w14:paraId="29F7285F" w14:textId="7EB661AA" w:rsidR="00110DC2" w:rsidRPr="00AA02F9" w:rsidRDefault="00110DC2" w:rsidP="00AA02F9">
            <w:pPr>
              <w:pStyle w:val="ListParagraph"/>
              <w:spacing w:line="240" w:lineRule="auto"/>
              <w:ind w:left="0"/>
              <w:jc w:val="center"/>
              <w:rPr>
                <w:rFonts w:ascii="Times New Roman" w:hAnsi="Times New Roman" w:cs="Times New Roman"/>
                <w:b/>
                <w:bCs/>
                <w:sz w:val="20"/>
                <w:szCs w:val="20"/>
              </w:rPr>
            </w:pPr>
            <w:r w:rsidRPr="00AA02F9">
              <w:rPr>
                <w:rFonts w:ascii="Times New Roman" w:hAnsi="Times New Roman" w:cs="Times New Roman"/>
                <w:sz w:val="20"/>
                <w:szCs w:val="20"/>
              </w:rPr>
              <w:t>Total.X</w:t>
            </w:r>
          </w:p>
        </w:tc>
        <w:tc>
          <w:tcPr>
            <w:tcW w:w="1508" w:type="dxa"/>
            <w:vAlign w:val="center"/>
          </w:tcPr>
          <w:p w14:paraId="09D494C3" w14:textId="35CDA61A" w:rsidR="00110DC2" w:rsidRPr="00AA02F9" w:rsidRDefault="00110DC2" w:rsidP="00AA02F9">
            <w:pPr>
              <w:pStyle w:val="ListParagraph"/>
              <w:spacing w:line="240" w:lineRule="auto"/>
              <w:ind w:left="0"/>
              <w:jc w:val="center"/>
              <w:rPr>
                <w:rFonts w:ascii="Times New Roman" w:hAnsi="Times New Roman" w:cs="Times New Roman"/>
                <w:b/>
                <w:bCs/>
                <w:sz w:val="20"/>
                <w:szCs w:val="20"/>
              </w:rPr>
            </w:pPr>
            <w:r w:rsidRPr="00AA02F9">
              <w:rPr>
                <w:rFonts w:ascii="Times New Roman" w:hAnsi="Times New Roman" w:cs="Times New Roman"/>
                <w:sz w:val="20"/>
                <w:szCs w:val="20"/>
              </w:rPr>
              <w:t>Total.Y1</w:t>
            </w:r>
          </w:p>
        </w:tc>
        <w:tc>
          <w:tcPr>
            <w:tcW w:w="1465" w:type="dxa"/>
            <w:vAlign w:val="center"/>
          </w:tcPr>
          <w:p w14:paraId="0E166926" w14:textId="77777777" w:rsidR="00110DC2" w:rsidRPr="00AA02F9" w:rsidRDefault="00110DC2" w:rsidP="00AA02F9">
            <w:pPr>
              <w:pStyle w:val="ListParagraph"/>
              <w:spacing w:line="240" w:lineRule="auto"/>
              <w:ind w:left="0"/>
              <w:jc w:val="center"/>
              <w:rPr>
                <w:rFonts w:ascii="Times New Roman" w:hAnsi="Times New Roman" w:cs="Times New Roman"/>
                <w:sz w:val="20"/>
                <w:szCs w:val="20"/>
              </w:rPr>
            </w:pPr>
          </w:p>
          <w:p w14:paraId="3B5BC4EC" w14:textId="0AD7A660" w:rsidR="00110DC2" w:rsidRPr="00AA02F9" w:rsidRDefault="00110DC2" w:rsidP="00AA02F9">
            <w:pPr>
              <w:pStyle w:val="ListParagraph"/>
              <w:spacing w:line="240" w:lineRule="auto"/>
              <w:ind w:left="0"/>
              <w:jc w:val="center"/>
              <w:rPr>
                <w:rFonts w:ascii="Times New Roman" w:hAnsi="Times New Roman" w:cs="Times New Roman"/>
                <w:b/>
                <w:bCs/>
                <w:sz w:val="20"/>
                <w:szCs w:val="20"/>
              </w:rPr>
            </w:pPr>
            <w:r w:rsidRPr="00AA02F9">
              <w:rPr>
                <w:rFonts w:ascii="Times New Roman" w:hAnsi="Times New Roman" w:cs="Times New Roman"/>
                <w:sz w:val="20"/>
                <w:szCs w:val="20"/>
              </w:rPr>
              <w:t>Total.Y1</w:t>
            </w:r>
          </w:p>
        </w:tc>
      </w:tr>
      <w:tr w:rsidR="0007587C" w:rsidRPr="0007587C" w14:paraId="473564E7" w14:textId="77777777" w:rsidTr="00EC4FF4">
        <w:trPr>
          <w:trHeight w:val="98"/>
          <w:tblHeader/>
        </w:trPr>
        <w:tc>
          <w:tcPr>
            <w:tcW w:w="1524" w:type="dxa"/>
            <w:vMerge/>
          </w:tcPr>
          <w:p w14:paraId="39108968" w14:textId="5A4DF981" w:rsidR="00110DC2" w:rsidRPr="00AA02F9" w:rsidRDefault="00110DC2" w:rsidP="00AA02F9">
            <w:pPr>
              <w:pStyle w:val="ListParagraph"/>
              <w:spacing w:line="240" w:lineRule="auto"/>
              <w:ind w:left="0"/>
              <w:rPr>
                <w:rFonts w:ascii="Times New Roman" w:hAnsi="Times New Roman" w:cs="Times New Roman"/>
                <w:b/>
                <w:bCs/>
                <w:sz w:val="20"/>
                <w:szCs w:val="20"/>
              </w:rPr>
            </w:pPr>
          </w:p>
        </w:tc>
        <w:tc>
          <w:tcPr>
            <w:tcW w:w="1508" w:type="dxa"/>
            <w:vMerge/>
            <w:vAlign w:val="center"/>
          </w:tcPr>
          <w:p w14:paraId="4A741CF1" w14:textId="7359D655" w:rsidR="00110DC2" w:rsidRPr="00AA02F9" w:rsidRDefault="00110DC2" w:rsidP="00AA02F9">
            <w:pPr>
              <w:pStyle w:val="ListParagraph"/>
              <w:spacing w:line="240" w:lineRule="auto"/>
              <w:ind w:left="0"/>
              <w:rPr>
                <w:rFonts w:ascii="Times New Roman" w:hAnsi="Times New Roman" w:cs="Times New Roman"/>
                <w:b/>
                <w:bCs/>
                <w:sz w:val="20"/>
                <w:szCs w:val="20"/>
              </w:rPr>
            </w:pPr>
          </w:p>
        </w:tc>
        <w:tc>
          <w:tcPr>
            <w:tcW w:w="1508" w:type="dxa"/>
          </w:tcPr>
          <w:p w14:paraId="6387324C" w14:textId="259A9BA6" w:rsidR="00110DC2" w:rsidRPr="00AA02F9" w:rsidRDefault="00110DC2" w:rsidP="00AA02F9">
            <w:pPr>
              <w:pStyle w:val="ListParagraph"/>
              <w:spacing w:line="240" w:lineRule="auto"/>
              <w:ind w:left="0"/>
              <w:jc w:val="center"/>
              <w:rPr>
                <w:rFonts w:ascii="Times New Roman" w:hAnsi="Times New Roman" w:cs="Times New Roman"/>
                <w:b/>
                <w:bCs/>
                <w:sz w:val="20"/>
                <w:szCs w:val="20"/>
              </w:rPr>
            </w:pPr>
            <w:r w:rsidRPr="00AA02F9">
              <w:rPr>
                <w:rFonts w:ascii="Times New Roman" w:hAnsi="Times New Roman" w:cs="Times New Roman"/>
                <w:sz w:val="20"/>
                <w:szCs w:val="20"/>
              </w:rPr>
              <w:t>39</w:t>
            </w:r>
          </w:p>
        </w:tc>
        <w:tc>
          <w:tcPr>
            <w:tcW w:w="1508" w:type="dxa"/>
          </w:tcPr>
          <w:p w14:paraId="54A18B43" w14:textId="3751ED0C" w:rsidR="00110DC2" w:rsidRPr="00AA02F9" w:rsidRDefault="00110DC2" w:rsidP="00AA02F9">
            <w:pPr>
              <w:pStyle w:val="ListParagraph"/>
              <w:spacing w:line="240" w:lineRule="auto"/>
              <w:ind w:left="0"/>
              <w:jc w:val="center"/>
              <w:rPr>
                <w:rFonts w:ascii="Times New Roman" w:hAnsi="Times New Roman" w:cs="Times New Roman"/>
                <w:b/>
                <w:bCs/>
                <w:sz w:val="20"/>
                <w:szCs w:val="20"/>
              </w:rPr>
            </w:pPr>
            <w:r w:rsidRPr="00AA02F9">
              <w:rPr>
                <w:rFonts w:ascii="Times New Roman" w:hAnsi="Times New Roman" w:cs="Times New Roman"/>
                <w:sz w:val="20"/>
                <w:szCs w:val="20"/>
              </w:rPr>
              <w:t>39</w:t>
            </w:r>
          </w:p>
        </w:tc>
        <w:tc>
          <w:tcPr>
            <w:tcW w:w="1465" w:type="dxa"/>
          </w:tcPr>
          <w:p w14:paraId="54687AA1" w14:textId="5CFFB29C" w:rsidR="00110DC2" w:rsidRPr="00AA02F9" w:rsidRDefault="00110DC2" w:rsidP="00AA02F9">
            <w:pPr>
              <w:pStyle w:val="ListParagraph"/>
              <w:spacing w:line="240" w:lineRule="auto"/>
              <w:ind w:left="0"/>
              <w:jc w:val="center"/>
              <w:rPr>
                <w:rFonts w:ascii="Times New Roman" w:hAnsi="Times New Roman" w:cs="Times New Roman"/>
                <w:b/>
                <w:bCs/>
                <w:sz w:val="20"/>
                <w:szCs w:val="20"/>
              </w:rPr>
            </w:pPr>
            <w:r w:rsidRPr="00AA02F9">
              <w:rPr>
                <w:rFonts w:ascii="Times New Roman" w:hAnsi="Times New Roman" w:cs="Times New Roman"/>
                <w:sz w:val="20"/>
                <w:szCs w:val="20"/>
              </w:rPr>
              <w:t>39</w:t>
            </w:r>
          </w:p>
        </w:tc>
      </w:tr>
      <w:tr w:rsidR="0007587C" w:rsidRPr="0007587C" w14:paraId="3848CEFB" w14:textId="77777777" w:rsidTr="00EC4FF4">
        <w:trPr>
          <w:tblHeader/>
        </w:trPr>
        <w:tc>
          <w:tcPr>
            <w:tcW w:w="1524" w:type="dxa"/>
            <w:vMerge/>
          </w:tcPr>
          <w:p w14:paraId="666CD9C4" w14:textId="77777777" w:rsidR="00110DC2" w:rsidRPr="00AA02F9" w:rsidRDefault="00110DC2" w:rsidP="00AA02F9">
            <w:pPr>
              <w:pStyle w:val="ListParagraph"/>
              <w:spacing w:line="240" w:lineRule="auto"/>
              <w:ind w:left="0"/>
              <w:rPr>
                <w:rFonts w:ascii="Times New Roman" w:hAnsi="Times New Roman" w:cs="Times New Roman"/>
                <w:b/>
                <w:bCs/>
                <w:sz w:val="20"/>
                <w:szCs w:val="20"/>
              </w:rPr>
            </w:pPr>
          </w:p>
        </w:tc>
        <w:tc>
          <w:tcPr>
            <w:tcW w:w="1508" w:type="dxa"/>
          </w:tcPr>
          <w:p w14:paraId="78EB2AF6" w14:textId="5873EEED" w:rsidR="00110DC2" w:rsidRPr="00AA02F9" w:rsidRDefault="00110DC2" w:rsidP="00AA02F9">
            <w:pPr>
              <w:pStyle w:val="ListParagraph"/>
              <w:spacing w:line="240" w:lineRule="auto"/>
              <w:ind w:left="0"/>
              <w:rPr>
                <w:rFonts w:ascii="Times New Roman" w:hAnsi="Times New Roman" w:cs="Times New Roman"/>
                <w:b/>
                <w:bCs/>
                <w:i/>
                <w:iCs/>
                <w:sz w:val="20"/>
                <w:szCs w:val="20"/>
              </w:rPr>
            </w:pPr>
            <w:r w:rsidRPr="00AA02F9">
              <w:rPr>
                <w:rFonts w:ascii="Times New Roman" w:hAnsi="Times New Roman" w:cs="Times New Roman"/>
                <w:i/>
                <w:iCs/>
                <w:sz w:val="20"/>
                <w:szCs w:val="20"/>
              </w:rPr>
              <w:t>Missing</w:t>
            </w:r>
          </w:p>
        </w:tc>
        <w:tc>
          <w:tcPr>
            <w:tcW w:w="1508" w:type="dxa"/>
          </w:tcPr>
          <w:p w14:paraId="70DC1BBF" w14:textId="72A1D548" w:rsidR="00110DC2" w:rsidRPr="00AA02F9" w:rsidRDefault="00110DC2" w:rsidP="00AA02F9">
            <w:pPr>
              <w:pStyle w:val="ListParagraph"/>
              <w:spacing w:line="240" w:lineRule="auto"/>
              <w:ind w:left="0"/>
              <w:jc w:val="center"/>
              <w:rPr>
                <w:rFonts w:ascii="Times New Roman" w:hAnsi="Times New Roman" w:cs="Times New Roman"/>
                <w:b/>
                <w:bCs/>
                <w:sz w:val="20"/>
                <w:szCs w:val="20"/>
              </w:rPr>
            </w:pPr>
            <w:r w:rsidRPr="00AA02F9">
              <w:rPr>
                <w:rFonts w:ascii="Times New Roman" w:hAnsi="Times New Roman" w:cs="Times New Roman"/>
                <w:sz w:val="20"/>
                <w:szCs w:val="20"/>
              </w:rPr>
              <w:t>0</w:t>
            </w:r>
          </w:p>
        </w:tc>
        <w:tc>
          <w:tcPr>
            <w:tcW w:w="1508" w:type="dxa"/>
          </w:tcPr>
          <w:p w14:paraId="47215C4E" w14:textId="45802D88" w:rsidR="00110DC2" w:rsidRPr="00AA02F9" w:rsidRDefault="00110DC2" w:rsidP="00AA02F9">
            <w:pPr>
              <w:pStyle w:val="ListParagraph"/>
              <w:spacing w:line="240" w:lineRule="auto"/>
              <w:ind w:left="0"/>
              <w:jc w:val="center"/>
              <w:rPr>
                <w:rFonts w:ascii="Times New Roman" w:hAnsi="Times New Roman" w:cs="Times New Roman"/>
                <w:b/>
                <w:bCs/>
                <w:sz w:val="20"/>
                <w:szCs w:val="20"/>
              </w:rPr>
            </w:pPr>
            <w:r w:rsidRPr="00AA02F9">
              <w:rPr>
                <w:rFonts w:ascii="Times New Roman" w:hAnsi="Times New Roman" w:cs="Times New Roman"/>
                <w:sz w:val="20"/>
                <w:szCs w:val="20"/>
              </w:rPr>
              <w:t>0</w:t>
            </w:r>
          </w:p>
        </w:tc>
        <w:tc>
          <w:tcPr>
            <w:tcW w:w="1465" w:type="dxa"/>
          </w:tcPr>
          <w:p w14:paraId="65DF0828" w14:textId="615F9657" w:rsidR="00110DC2" w:rsidRPr="00AA02F9" w:rsidRDefault="00110DC2" w:rsidP="00AA02F9">
            <w:pPr>
              <w:pStyle w:val="ListParagraph"/>
              <w:spacing w:line="240" w:lineRule="auto"/>
              <w:ind w:left="0"/>
              <w:jc w:val="center"/>
              <w:rPr>
                <w:rFonts w:ascii="Times New Roman" w:hAnsi="Times New Roman" w:cs="Times New Roman"/>
                <w:b/>
                <w:bCs/>
                <w:sz w:val="20"/>
                <w:szCs w:val="20"/>
              </w:rPr>
            </w:pPr>
            <w:r w:rsidRPr="00AA02F9">
              <w:rPr>
                <w:rFonts w:ascii="Times New Roman" w:hAnsi="Times New Roman" w:cs="Times New Roman"/>
                <w:sz w:val="20"/>
                <w:szCs w:val="20"/>
              </w:rPr>
              <w:t>0</w:t>
            </w:r>
          </w:p>
        </w:tc>
      </w:tr>
      <w:tr w:rsidR="0007587C" w:rsidRPr="0007587C" w14:paraId="2D645FA5" w14:textId="77777777" w:rsidTr="001652D7">
        <w:tc>
          <w:tcPr>
            <w:tcW w:w="3032" w:type="dxa"/>
            <w:gridSpan w:val="2"/>
          </w:tcPr>
          <w:p w14:paraId="1E7D6325" w14:textId="248A154C" w:rsidR="00D15171" w:rsidRPr="00AA02F9" w:rsidRDefault="00D15171" w:rsidP="00AA02F9">
            <w:pPr>
              <w:pStyle w:val="ListParagraph"/>
              <w:spacing w:line="240" w:lineRule="auto"/>
              <w:ind w:left="0"/>
              <w:rPr>
                <w:rFonts w:ascii="Times New Roman" w:hAnsi="Times New Roman" w:cs="Times New Roman"/>
                <w:b/>
                <w:bCs/>
                <w:i/>
                <w:iCs/>
                <w:sz w:val="20"/>
                <w:szCs w:val="20"/>
              </w:rPr>
            </w:pPr>
            <w:r w:rsidRPr="00AA02F9">
              <w:rPr>
                <w:rFonts w:ascii="Times New Roman" w:hAnsi="Times New Roman" w:cs="Times New Roman"/>
                <w:i/>
                <w:iCs/>
                <w:sz w:val="20"/>
                <w:szCs w:val="20"/>
              </w:rPr>
              <w:t>Mean</w:t>
            </w:r>
          </w:p>
        </w:tc>
        <w:tc>
          <w:tcPr>
            <w:tcW w:w="1508" w:type="dxa"/>
          </w:tcPr>
          <w:p w14:paraId="4B514CFF" w14:textId="61A005CE" w:rsidR="00D15171" w:rsidRPr="00AA02F9" w:rsidRDefault="00D15171" w:rsidP="00AA02F9">
            <w:pPr>
              <w:pStyle w:val="ListParagraph"/>
              <w:spacing w:line="240" w:lineRule="auto"/>
              <w:ind w:left="0"/>
              <w:jc w:val="center"/>
              <w:rPr>
                <w:rFonts w:ascii="Times New Roman" w:hAnsi="Times New Roman" w:cs="Times New Roman"/>
                <w:b/>
                <w:bCs/>
                <w:sz w:val="20"/>
                <w:szCs w:val="20"/>
              </w:rPr>
            </w:pPr>
            <w:r w:rsidRPr="00AA02F9">
              <w:rPr>
                <w:rFonts w:ascii="Times New Roman" w:hAnsi="Times New Roman" w:cs="Times New Roman"/>
                <w:sz w:val="20"/>
                <w:szCs w:val="20"/>
              </w:rPr>
              <w:t>104.87</w:t>
            </w:r>
          </w:p>
        </w:tc>
        <w:tc>
          <w:tcPr>
            <w:tcW w:w="1508" w:type="dxa"/>
          </w:tcPr>
          <w:p w14:paraId="0903A237" w14:textId="530BAA0B" w:rsidR="00D15171" w:rsidRPr="00AA02F9" w:rsidRDefault="00D15171" w:rsidP="00AA02F9">
            <w:pPr>
              <w:pStyle w:val="ListParagraph"/>
              <w:spacing w:line="240" w:lineRule="auto"/>
              <w:ind w:left="0"/>
              <w:jc w:val="center"/>
              <w:rPr>
                <w:rFonts w:ascii="Times New Roman" w:hAnsi="Times New Roman" w:cs="Times New Roman"/>
                <w:b/>
                <w:bCs/>
                <w:sz w:val="20"/>
                <w:szCs w:val="20"/>
              </w:rPr>
            </w:pPr>
            <w:r w:rsidRPr="00AA02F9">
              <w:rPr>
                <w:rFonts w:ascii="Times New Roman" w:hAnsi="Times New Roman" w:cs="Times New Roman"/>
                <w:sz w:val="20"/>
                <w:szCs w:val="20"/>
              </w:rPr>
              <w:t>86.82</w:t>
            </w:r>
          </w:p>
        </w:tc>
        <w:tc>
          <w:tcPr>
            <w:tcW w:w="1465" w:type="dxa"/>
          </w:tcPr>
          <w:p w14:paraId="6B72C7B5" w14:textId="01874BA8" w:rsidR="00D15171" w:rsidRPr="00AA02F9" w:rsidRDefault="00D15171" w:rsidP="00AA02F9">
            <w:pPr>
              <w:pStyle w:val="ListParagraph"/>
              <w:spacing w:line="240" w:lineRule="auto"/>
              <w:ind w:left="0"/>
              <w:jc w:val="center"/>
              <w:rPr>
                <w:rFonts w:ascii="Times New Roman" w:hAnsi="Times New Roman" w:cs="Times New Roman"/>
                <w:b/>
                <w:bCs/>
                <w:sz w:val="20"/>
                <w:szCs w:val="20"/>
              </w:rPr>
            </w:pPr>
            <w:r w:rsidRPr="00AA02F9">
              <w:rPr>
                <w:rFonts w:ascii="Times New Roman" w:hAnsi="Times New Roman" w:cs="Times New Roman"/>
                <w:sz w:val="20"/>
                <w:szCs w:val="20"/>
              </w:rPr>
              <w:t>91.1282</w:t>
            </w:r>
          </w:p>
        </w:tc>
      </w:tr>
      <w:tr w:rsidR="0007587C" w:rsidRPr="0007587C" w14:paraId="6C2CD354" w14:textId="77777777" w:rsidTr="001652D7">
        <w:tc>
          <w:tcPr>
            <w:tcW w:w="3032" w:type="dxa"/>
            <w:gridSpan w:val="2"/>
          </w:tcPr>
          <w:p w14:paraId="26E5F2C0" w14:textId="7F7DBC30" w:rsidR="00D15171" w:rsidRPr="00AA02F9" w:rsidRDefault="00D15171" w:rsidP="00AA02F9">
            <w:pPr>
              <w:pStyle w:val="ListParagraph"/>
              <w:spacing w:line="240" w:lineRule="auto"/>
              <w:ind w:left="0"/>
              <w:rPr>
                <w:rFonts w:ascii="Times New Roman" w:hAnsi="Times New Roman" w:cs="Times New Roman"/>
                <w:b/>
                <w:bCs/>
                <w:i/>
                <w:iCs/>
                <w:sz w:val="20"/>
                <w:szCs w:val="20"/>
              </w:rPr>
            </w:pPr>
            <w:r w:rsidRPr="00AA02F9">
              <w:rPr>
                <w:rFonts w:ascii="Times New Roman" w:hAnsi="Times New Roman" w:cs="Times New Roman"/>
                <w:i/>
                <w:iCs/>
                <w:sz w:val="20"/>
                <w:szCs w:val="20"/>
              </w:rPr>
              <w:t>Std. Error of Mean</w:t>
            </w:r>
          </w:p>
        </w:tc>
        <w:tc>
          <w:tcPr>
            <w:tcW w:w="1508" w:type="dxa"/>
          </w:tcPr>
          <w:p w14:paraId="5E9E6BEA" w14:textId="3E6E0F79" w:rsidR="00D15171" w:rsidRPr="00AA02F9" w:rsidRDefault="00D15171" w:rsidP="00AA02F9">
            <w:pPr>
              <w:pStyle w:val="ListParagraph"/>
              <w:spacing w:line="240" w:lineRule="auto"/>
              <w:ind w:left="0"/>
              <w:jc w:val="center"/>
              <w:rPr>
                <w:rFonts w:ascii="Times New Roman" w:hAnsi="Times New Roman" w:cs="Times New Roman"/>
                <w:b/>
                <w:bCs/>
                <w:sz w:val="20"/>
                <w:szCs w:val="20"/>
              </w:rPr>
            </w:pPr>
            <w:r w:rsidRPr="00AA02F9">
              <w:rPr>
                <w:rFonts w:ascii="Times New Roman" w:hAnsi="Times New Roman" w:cs="Times New Roman"/>
                <w:sz w:val="20"/>
                <w:szCs w:val="20"/>
              </w:rPr>
              <w:t>2.572</w:t>
            </w:r>
          </w:p>
        </w:tc>
        <w:tc>
          <w:tcPr>
            <w:tcW w:w="1508" w:type="dxa"/>
          </w:tcPr>
          <w:p w14:paraId="7E9EEABD" w14:textId="1F546B94" w:rsidR="00D15171" w:rsidRPr="00AA02F9" w:rsidRDefault="00D15171" w:rsidP="00AA02F9">
            <w:pPr>
              <w:pStyle w:val="ListParagraph"/>
              <w:spacing w:line="240" w:lineRule="auto"/>
              <w:ind w:left="0"/>
              <w:jc w:val="center"/>
              <w:rPr>
                <w:rFonts w:ascii="Times New Roman" w:hAnsi="Times New Roman" w:cs="Times New Roman"/>
                <w:b/>
                <w:bCs/>
                <w:sz w:val="20"/>
                <w:szCs w:val="20"/>
              </w:rPr>
            </w:pPr>
            <w:r w:rsidRPr="00AA02F9">
              <w:rPr>
                <w:rFonts w:ascii="Times New Roman" w:hAnsi="Times New Roman" w:cs="Times New Roman"/>
                <w:sz w:val="20"/>
                <w:szCs w:val="20"/>
              </w:rPr>
              <w:t>1.501</w:t>
            </w:r>
          </w:p>
        </w:tc>
        <w:tc>
          <w:tcPr>
            <w:tcW w:w="1465" w:type="dxa"/>
          </w:tcPr>
          <w:p w14:paraId="31A042BB" w14:textId="04AFCACF" w:rsidR="00D15171" w:rsidRPr="00AA02F9" w:rsidRDefault="00D15171" w:rsidP="00AA02F9">
            <w:pPr>
              <w:pStyle w:val="ListParagraph"/>
              <w:spacing w:line="240" w:lineRule="auto"/>
              <w:ind w:left="0"/>
              <w:jc w:val="center"/>
              <w:rPr>
                <w:rFonts w:ascii="Times New Roman" w:hAnsi="Times New Roman" w:cs="Times New Roman"/>
                <w:b/>
                <w:bCs/>
                <w:sz w:val="20"/>
                <w:szCs w:val="20"/>
              </w:rPr>
            </w:pPr>
            <w:r w:rsidRPr="00AA02F9">
              <w:rPr>
                <w:rFonts w:ascii="Times New Roman" w:hAnsi="Times New Roman" w:cs="Times New Roman"/>
                <w:sz w:val="20"/>
                <w:szCs w:val="20"/>
              </w:rPr>
              <w:t>1.52008</w:t>
            </w:r>
          </w:p>
        </w:tc>
      </w:tr>
      <w:tr w:rsidR="00D15171" w14:paraId="400A9F4C" w14:textId="77777777" w:rsidTr="001652D7">
        <w:tc>
          <w:tcPr>
            <w:tcW w:w="3032" w:type="dxa"/>
            <w:gridSpan w:val="2"/>
          </w:tcPr>
          <w:p w14:paraId="2EE524BD" w14:textId="52E6AAB0" w:rsidR="00D15171" w:rsidRPr="00AA02F9" w:rsidRDefault="00D15171" w:rsidP="00AA02F9">
            <w:pPr>
              <w:pStyle w:val="ListParagraph"/>
              <w:spacing w:line="240" w:lineRule="auto"/>
              <w:ind w:left="0"/>
              <w:rPr>
                <w:rFonts w:ascii="Times New Roman" w:hAnsi="Times New Roman" w:cs="Times New Roman"/>
                <w:b/>
                <w:bCs/>
                <w:i/>
                <w:iCs/>
                <w:sz w:val="20"/>
                <w:szCs w:val="20"/>
              </w:rPr>
            </w:pPr>
            <w:r w:rsidRPr="00AA02F9">
              <w:rPr>
                <w:rFonts w:ascii="Times New Roman" w:hAnsi="Times New Roman" w:cs="Times New Roman"/>
                <w:i/>
                <w:iCs/>
                <w:sz w:val="20"/>
                <w:szCs w:val="20"/>
              </w:rPr>
              <w:t>Median</w:t>
            </w:r>
          </w:p>
        </w:tc>
        <w:tc>
          <w:tcPr>
            <w:tcW w:w="1508" w:type="dxa"/>
          </w:tcPr>
          <w:p w14:paraId="27BF3B08" w14:textId="670429F5" w:rsidR="00D15171" w:rsidRPr="00AA02F9" w:rsidRDefault="00D15171" w:rsidP="00AA02F9">
            <w:pPr>
              <w:pStyle w:val="ListParagraph"/>
              <w:spacing w:line="240" w:lineRule="auto"/>
              <w:ind w:left="0"/>
              <w:jc w:val="center"/>
              <w:rPr>
                <w:rFonts w:ascii="Times New Roman" w:hAnsi="Times New Roman" w:cs="Times New Roman"/>
                <w:b/>
                <w:bCs/>
                <w:color w:val="010205"/>
                <w:sz w:val="20"/>
                <w:szCs w:val="20"/>
              </w:rPr>
            </w:pPr>
            <w:r w:rsidRPr="00AA02F9">
              <w:rPr>
                <w:rFonts w:ascii="Times New Roman" w:hAnsi="Times New Roman" w:cs="Times New Roman"/>
                <w:color w:val="010205"/>
                <w:sz w:val="20"/>
                <w:szCs w:val="20"/>
              </w:rPr>
              <w:t>107.00</w:t>
            </w:r>
          </w:p>
        </w:tc>
        <w:tc>
          <w:tcPr>
            <w:tcW w:w="1508" w:type="dxa"/>
          </w:tcPr>
          <w:p w14:paraId="6E48699C" w14:textId="25CA9624" w:rsidR="00D15171" w:rsidRPr="00AA02F9" w:rsidRDefault="00D15171" w:rsidP="00AA02F9">
            <w:pPr>
              <w:pStyle w:val="ListParagraph"/>
              <w:spacing w:line="240" w:lineRule="auto"/>
              <w:ind w:left="0"/>
              <w:jc w:val="center"/>
              <w:rPr>
                <w:rFonts w:ascii="Times New Roman" w:hAnsi="Times New Roman" w:cs="Times New Roman"/>
                <w:b/>
                <w:bCs/>
                <w:color w:val="010205"/>
                <w:sz w:val="20"/>
                <w:szCs w:val="20"/>
              </w:rPr>
            </w:pPr>
            <w:r w:rsidRPr="00AA02F9">
              <w:rPr>
                <w:rFonts w:ascii="Times New Roman" w:hAnsi="Times New Roman" w:cs="Times New Roman"/>
                <w:color w:val="010205"/>
                <w:sz w:val="20"/>
                <w:szCs w:val="20"/>
              </w:rPr>
              <w:t>85.00</w:t>
            </w:r>
          </w:p>
        </w:tc>
        <w:tc>
          <w:tcPr>
            <w:tcW w:w="1465" w:type="dxa"/>
          </w:tcPr>
          <w:p w14:paraId="6B087F5A" w14:textId="67EE9966" w:rsidR="00D15171" w:rsidRPr="00AA02F9" w:rsidRDefault="00D15171" w:rsidP="00AA02F9">
            <w:pPr>
              <w:pStyle w:val="ListParagraph"/>
              <w:spacing w:line="240" w:lineRule="auto"/>
              <w:ind w:left="0"/>
              <w:jc w:val="center"/>
              <w:rPr>
                <w:rFonts w:ascii="Times New Roman" w:hAnsi="Times New Roman" w:cs="Times New Roman"/>
                <w:b/>
                <w:bCs/>
                <w:color w:val="010205"/>
                <w:sz w:val="20"/>
                <w:szCs w:val="20"/>
              </w:rPr>
            </w:pPr>
            <w:r w:rsidRPr="00AA02F9">
              <w:rPr>
                <w:rFonts w:ascii="Times New Roman" w:hAnsi="Times New Roman" w:cs="Times New Roman"/>
                <w:color w:val="010205"/>
                <w:sz w:val="20"/>
                <w:szCs w:val="20"/>
              </w:rPr>
              <w:t>91.0000</w:t>
            </w:r>
          </w:p>
        </w:tc>
      </w:tr>
      <w:tr w:rsidR="00D15171" w14:paraId="5F9E67DB" w14:textId="77777777" w:rsidTr="001652D7">
        <w:tc>
          <w:tcPr>
            <w:tcW w:w="3032" w:type="dxa"/>
            <w:gridSpan w:val="2"/>
          </w:tcPr>
          <w:p w14:paraId="4EA27734" w14:textId="40A2304B" w:rsidR="00D15171" w:rsidRPr="00AA02F9" w:rsidRDefault="00D15171" w:rsidP="00AA02F9">
            <w:pPr>
              <w:pStyle w:val="ListParagraph"/>
              <w:spacing w:line="240" w:lineRule="auto"/>
              <w:ind w:left="0"/>
              <w:rPr>
                <w:rFonts w:ascii="Times New Roman" w:hAnsi="Times New Roman" w:cs="Times New Roman"/>
                <w:b/>
                <w:bCs/>
                <w:i/>
                <w:iCs/>
                <w:sz w:val="20"/>
                <w:szCs w:val="20"/>
              </w:rPr>
            </w:pPr>
            <w:r w:rsidRPr="00AA02F9">
              <w:rPr>
                <w:rFonts w:ascii="Times New Roman" w:hAnsi="Times New Roman" w:cs="Times New Roman"/>
                <w:i/>
                <w:iCs/>
                <w:sz w:val="20"/>
                <w:szCs w:val="20"/>
              </w:rPr>
              <w:t>Mode</w:t>
            </w:r>
          </w:p>
        </w:tc>
        <w:tc>
          <w:tcPr>
            <w:tcW w:w="1508" w:type="dxa"/>
          </w:tcPr>
          <w:p w14:paraId="49C3F383" w14:textId="477FD258" w:rsidR="00D15171" w:rsidRPr="00AA02F9" w:rsidRDefault="00D15171" w:rsidP="00AA02F9">
            <w:pPr>
              <w:pStyle w:val="ListParagraph"/>
              <w:spacing w:line="240" w:lineRule="auto"/>
              <w:ind w:left="0"/>
              <w:jc w:val="center"/>
              <w:rPr>
                <w:rFonts w:ascii="Times New Roman" w:hAnsi="Times New Roman" w:cs="Times New Roman"/>
                <w:b/>
                <w:bCs/>
                <w:color w:val="010205"/>
                <w:sz w:val="20"/>
                <w:szCs w:val="20"/>
              </w:rPr>
            </w:pPr>
            <w:r w:rsidRPr="00AA02F9">
              <w:rPr>
                <w:rFonts w:ascii="Times New Roman" w:hAnsi="Times New Roman" w:cs="Times New Roman"/>
                <w:color w:val="010205"/>
                <w:sz w:val="20"/>
                <w:szCs w:val="20"/>
              </w:rPr>
              <w:t>107</w:t>
            </w:r>
          </w:p>
        </w:tc>
        <w:tc>
          <w:tcPr>
            <w:tcW w:w="1508" w:type="dxa"/>
          </w:tcPr>
          <w:p w14:paraId="7D61B876" w14:textId="0DB55037" w:rsidR="00D15171" w:rsidRPr="00AA02F9" w:rsidRDefault="00D15171" w:rsidP="00AA02F9">
            <w:pPr>
              <w:pStyle w:val="ListParagraph"/>
              <w:spacing w:line="240" w:lineRule="auto"/>
              <w:ind w:left="0"/>
              <w:jc w:val="center"/>
              <w:rPr>
                <w:rFonts w:ascii="Times New Roman" w:hAnsi="Times New Roman" w:cs="Times New Roman"/>
                <w:b/>
                <w:bCs/>
                <w:color w:val="010205"/>
                <w:sz w:val="20"/>
                <w:szCs w:val="20"/>
              </w:rPr>
            </w:pPr>
            <w:r w:rsidRPr="00AA02F9">
              <w:rPr>
                <w:rFonts w:ascii="Times New Roman" w:hAnsi="Times New Roman" w:cs="Times New Roman"/>
                <w:color w:val="010205"/>
                <w:sz w:val="20"/>
                <w:szCs w:val="20"/>
              </w:rPr>
              <w:t>79</w:t>
            </w:r>
          </w:p>
        </w:tc>
        <w:tc>
          <w:tcPr>
            <w:tcW w:w="1465" w:type="dxa"/>
          </w:tcPr>
          <w:p w14:paraId="28EE78D6" w14:textId="7FD30413" w:rsidR="00D15171" w:rsidRPr="00AA02F9" w:rsidRDefault="00D15171" w:rsidP="00AA02F9">
            <w:pPr>
              <w:pStyle w:val="ListParagraph"/>
              <w:spacing w:line="240" w:lineRule="auto"/>
              <w:ind w:left="0"/>
              <w:jc w:val="center"/>
              <w:rPr>
                <w:rFonts w:ascii="Times New Roman" w:hAnsi="Times New Roman" w:cs="Times New Roman"/>
                <w:b/>
                <w:bCs/>
                <w:color w:val="010205"/>
                <w:sz w:val="20"/>
                <w:szCs w:val="20"/>
              </w:rPr>
            </w:pPr>
            <w:r w:rsidRPr="00AA02F9">
              <w:rPr>
                <w:rFonts w:ascii="Times New Roman" w:hAnsi="Times New Roman" w:cs="Times New Roman"/>
                <w:color w:val="010205"/>
                <w:sz w:val="20"/>
                <w:szCs w:val="20"/>
              </w:rPr>
              <w:t>84.00</w:t>
            </w:r>
          </w:p>
        </w:tc>
      </w:tr>
      <w:tr w:rsidR="00D15171" w14:paraId="01A238A7" w14:textId="77777777" w:rsidTr="001652D7">
        <w:tc>
          <w:tcPr>
            <w:tcW w:w="3032" w:type="dxa"/>
            <w:gridSpan w:val="2"/>
          </w:tcPr>
          <w:p w14:paraId="23D4D252" w14:textId="1DA20BB7" w:rsidR="00D15171" w:rsidRPr="00AA02F9" w:rsidRDefault="00D15171" w:rsidP="00AA02F9">
            <w:pPr>
              <w:pStyle w:val="ListParagraph"/>
              <w:spacing w:line="240" w:lineRule="auto"/>
              <w:ind w:left="0"/>
              <w:rPr>
                <w:rFonts w:ascii="Times New Roman" w:hAnsi="Times New Roman" w:cs="Times New Roman"/>
                <w:b/>
                <w:bCs/>
                <w:i/>
                <w:iCs/>
                <w:sz w:val="20"/>
                <w:szCs w:val="20"/>
              </w:rPr>
            </w:pPr>
            <w:r w:rsidRPr="00AA02F9">
              <w:rPr>
                <w:rFonts w:ascii="Times New Roman" w:hAnsi="Times New Roman" w:cs="Times New Roman"/>
                <w:i/>
                <w:iCs/>
                <w:sz w:val="20"/>
                <w:szCs w:val="20"/>
              </w:rPr>
              <w:t>Std. Deviation</w:t>
            </w:r>
          </w:p>
        </w:tc>
        <w:tc>
          <w:tcPr>
            <w:tcW w:w="1508" w:type="dxa"/>
          </w:tcPr>
          <w:p w14:paraId="36954A7D" w14:textId="5D5052A6" w:rsidR="00D15171" w:rsidRPr="00AA02F9" w:rsidRDefault="00D15171" w:rsidP="00AA02F9">
            <w:pPr>
              <w:pStyle w:val="ListParagraph"/>
              <w:spacing w:line="240" w:lineRule="auto"/>
              <w:ind w:left="0"/>
              <w:jc w:val="center"/>
              <w:rPr>
                <w:rFonts w:ascii="Times New Roman" w:hAnsi="Times New Roman" w:cs="Times New Roman"/>
                <w:b/>
                <w:bCs/>
                <w:color w:val="010205"/>
                <w:sz w:val="20"/>
                <w:szCs w:val="20"/>
              </w:rPr>
            </w:pPr>
            <w:r w:rsidRPr="00AA02F9">
              <w:rPr>
                <w:rFonts w:ascii="Times New Roman" w:hAnsi="Times New Roman" w:cs="Times New Roman"/>
                <w:color w:val="010205"/>
                <w:sz w:val="20"/>
                <w:szCs w:val="20"/>
              </w:rPr>
              <w:t>16.063</w:t>
            </w:r>
          </w:p>
        </w:tc>
        <w:tc>
          <w:tcPr>
            <w:tcW w:w="1508" w:type="dxa"/>
          </w:tcPr>
          <w:p w14:paraId="185767D1" w14:textId="6D7F8CFC" w:rsidR="00D15171" w:rsidRPr="00AA02F9" w:rsidRDefault="00D15171" w:rsidP="00AA02F9">
            <w:pPr>
              <w:pStyle w:val="ListParagraph"/>
              <w:spacing w:line="240" w:lineRule="auto"/>
              <w:ind w:left="0"/>
              <w:jc w:val="center"/>
              <w:rPr>
                <w:rFonts w:ascii="Times New Roman" w:hAnsi="Times New Roman" w:cs="Times New Roman"/>
                <w:b/>
                <w:bCs/>
                <w:color w:val="010205"/>
                <w:sz w:val="20"/>
                <w:szCs w:val="20"/>
              </w:rPr>
            </w:pPr>
            <w:r w:rsidRPr="00AA02F9">
              <w:rPr>
                <w:rFonts w:ascii="Times New Roman" w:hAnsi="Times New Roman" w:cs="Times New Roman"/>
                <w:color w:val="010205"/>
                <w:sz w:val="20"/>
                <w:szCs w:val="20"/>
              </w:rPr>
              <w:t>9.375</w:t>
            </w:r>
          </w:p>
        </w:tc>
        <w:tc>
          <w:tcPr>
            <w:tcW w:w="1465" w:type="dxa"/>
          </w:tcPr>
          <w:p w14:paraId="6C367E90" w14:textId="515081DA" w:rsidR="00D15171" w:rsidRPr="00AA02F9" w:rsidRDefault="00D15171" w:rsidP="00AA02F9">
            <w:pPr>
              <w:pStyle w:val="ListParagraph"/>
              <w:spacing w:line="240" w:lineRule="auto"/>
              <w:ind w:left="0"/>
              <w:jc w:val="center"/>
              <w:rPr>
                <w:rFonts w:ascii="Times New Roman" w:hAnsi="Times New Roman" w:cs="Times New Roman"/>
                <w:b/>
                <w:bCs/>
                <w:color w:val="010205"/>
                <w:sz w:val="20"/>
                <w:szCs w:val="20"/>
              </w:rPr>
            </w:pPr>
            <w:r w:rsidRPr="00AA02F9">
              <w:rPr>
                <w:rFonts w:ascii="Times New Roman" w:hAnsi="Times New Roman" w:cs="Times New Roman"/>
                <w:color w:val="010205"/>
                <w:sz w:val="20"/>
                <w:szCs w:val="20"/>
              </w:rPr>
              <w:t>9.49288</w:t>
            </w:r>
          </w:p>
        </w:tc>
      </w:tr>
      <w:tr w:rsidR="00D15171" w14:paraId="0711E26B" w14:textId="77777777" w:rsidTr="001652D7">
        <w:tc>
          <w:tcPr>
            <w:tcW w:w="3032" w:type="dxa"/>
            <w:gridSpan w:val="2"/>
          </w:tcPr>
          <w:p w14:paraId="41BDB16C" w14:textId="6C674892" w:rsidR="00D15171" w:rsidRPr="00AA02F9" w:rsidRDefault="00D15171" w:rsidP="00AA02F9">
            <w:pPr>
              <w:pStyle w:val="ListParagraph"/>
              <w:spacing w:line="240" w:lineRule="auto"/>
              <w:ind w:left="0"/>
              <w:rPr>
                <w:rFonts w:ascii="Times New Roman" w:hAnsi="Times New Roman" w:cs="Times New Roman"/>
                <w:b/>
                <w:bCs/>
                <w:i/>
                <w:iCs/>
                <w:sz w:val="20"/>
                <w:szCs w:val="20"/>
              </w:rPr>
            </w:pPr>
            <w:r w:rsidRPr="00AA02F9">
              <w:rPr>
                <w:rFonts w:ascii="Times New Roman" w:hAnsi="Times New Roman" w:cs="Times New Roman"/>
                <w:i/>
                <w:iCs/>
                <w:sz w:val="20"/>
                <w:szCs w:val="20"/>
              </w:rPr>
              <w:t>Variance</w:t>
            </w:r>
          </w:p>
        </w:tc>
        <w:tc>
          <w:tcPr>
            <w:tcW w:w="1508" w:type="dxa"/>
          </w:tcPr>
          <w:p w14:paraId="254C4A63" w14:textId="18926E07" w:rsidR="00D15171" w:rsidRPr="00AA02F9" w:rsidRDefault="00D15171" w:rsidP="00AA02F9">
            <w:pPr>
              <w:pStyle w:val="ListParagraph"/>
              <w:spacing w:line="240" w:lineRule="auto"/>
              <w:ind w:left="0"/>
              <w:jc w:val="center"/>
              <w:rPr>
                <w:rFonts w:ascii="Times New Roman" w:hAnsi="Times New Roman" w:cs="Times New Roman"/>
                <w:b/>
                <w:bCs/>
                <w:color w:val="010205"/>
                <w:sz w:val="20"/>
                <w:szCs w:val="20"/>
              </w:rPr>
            </w:pPr>
            <w:r w:rsidRPr="00AA02F9">
              <w:rPr>
                <w:rFonts w:ascii="Times New Roman" w:hAnsi="Times New Roman" w:cs="Times New Roman"/>
                <w:color w:val="010205"/>
                <w:sz w:val="20"/>
                <w:szCs w:val="20"/>
              </w:rPr>
              <w:t>258.009</w:t>
            </w:r>
          </w:p>
        </w:tc>
        <w:tc>
          <w:tcPr>
            <w:tcW w:w="1508" w:type="dxa"/>
          </w:tcPr>
          <w:p w14:paraId="7ACE7CBF" w14:textId="4493B040" w:rsidR="00D15171" w:rsidRPr="00AA02F9" w:rsidRDefault="00D15171" w:rsidP="00AA02F9">
            <w:pPr>
              <w:pStyle w:val="ListParagraph"/>
              <w:spacing w:line="240" w:lineRule="auto"/>
              <w:ind w:left="0"/>
              <w:jc w:val="center"/>
              <w:rPr>
                <w:rFonts w:ascii="Times New Roman" w:hAnsi="Times New Roman" w:cs="Times New Roman"/>
                <w:b/>
                <w:bCs/>
                <w:color w:val="010205"/>
                <w:sz w:val="20"/>
                <w:szCs w:val="20"/>
              </w:rPr>
            </w:pPr>
            <w:r w:rsidRPr="00AA02F9">
              <w:rPr>
                <w:rFonts w:ascii="Times New Roman" w:hAnsi="Times New Roman" w:cs="Times New Roman"/>
                <w:color w:val="010205"/>
                <w:sz w:val="20"/>
                <w:szCs w:val="20"/>
              </w:rPr>
              <w:t>87.888</w:t>
            </w:r>
          </w:p>
        </w:tc>
        <w:tc>
          <w:tcPr>
            <w:tcW w:w="1465" w:type="dxa"/>
          </w:tcPr>
          <w:p w14:paraId="5E94A1D9" w14:textId="70DD5972" w:rsidR="00D15171" w:rsidRPr="00AA02F9" w:rsidRDefault="00D15171" w:rsidP="00AA02F9">
            <w:pPr>
              <w:pStyle w:val="ListParagraph"/>
              <w:spacing w:line="240" w:lineRule="auto"/>
              <w:ind w:left="0"/>
              <w:jc w:val="center"/>
              <w:rPr>
                <w:rFonts w:ascii="Times New Roman" w:hAnsi="Times New Roman" w:cs="Times New Roman"/>
                <w:b/>
                <w:bCs/>
                <w:color w:val="010205"/>
                <w:sz w:val="20"/>
                <w:szCs w:val="20"/>
              </w:rPr>
            </w:pPr>
            <w:r w:rsidRPr="00AA02F9">
              <w:rPr>
                <w:rFonts w:ascii="Times New Roman" w:hAnsi="Times New Roman" w:cs="Times New Roman"/>
                <w:color w:val="010205"/>
                <w:sz w:val="20"/>
                <w:szCs w:val="20"/>
              </w:rPr>
              <w:t>90.115</w:t>
            </w:r>
          </w:p>
        </w:tc>
      </w:tr>
      <w:tr w:rsidR="00D15171" w14:paraId="54B4C9F1" w14:textId="77777777" w:rsidTr="001652D7">
        <w:tc>
          <w:tcPr>
            <w:tcW w:w="3032" w:type="dxa"/>
            <w:gridSpan w:val="2"/>
          </w:tcPr>
          <w:p w14:paraId="181D3D15" w14:textId="41B4C878" w:rsidR="00D15171" w:rsidRPr="00AA02F9" w:rsidRDefault="00D15171" w:rsidP="00AA02F9">
            <w:pPr>
              <w:pStyle w:val="ListParagraph"/>
              <w:spacing w:line="240" w:lineRule="auto"/>
              <w:ind w:left="0"/>
              <w:rPr>
                <w:rFonts w:ascii="Times New Roman" w:hAnsi="Times New Roman" w:cs="Times New Roman"/>
                <w:b/>
                <w:bCs/>
                <w:i/>
                <w:iCs/>
                <w:sz w:val="20"/>
                <w:szCs w:val="20"/>
              </w:rPr>
            </w:pPr>
            <w:r w:rsidRPr="00AA02F9">
              <w:rPr>
                <w:rFonts w:ascii="Times New Roman" w:hAnsi="Times New Roman" w:cs="Times New Roman"/>
                <w:i/>
                <w:iCs/>
                <w:sz w:val="20"/>
                <w:szCs w:val="20"/>
              </w:rPr>
              <w:t>Range</w:t>
            </w:r>
          </w:p>
        </w:tc>
        <w:tc>
          <w:tcPr>
            <w:tcW w:w="1508" w:type="dxa"/>
          </w:tcPr>
          <w:p w14:paraId="34BD1836" w14:textId="76BD4E37" w:rsidR="00D15171" w:rsidRPr="00AA02F9" w:rsidRDefault="00D15171" w:rsidP="00AA02F9">
            <w:pPr>
              <w:pStyle w:val="ListParagraph"/>
              <w:spacing w:line="240" w:lineRule="auto"/>
              <w:ind w:left="0"/>
              <w:jc w:val="center"/>
              <w:rPr>
                <w:rFonts w:ascii="Times New Roman" w:hAnsi="Times New Roman" w:cs="Times New Roman"/>
                <w:b/>
                <w:bCs/>
                <w:color w:val="010205"/>
                <w:sz w:val="20"/>
                <w:szCs w:val="20"/>
              </w:rPr>
            </w:pPr>
            <w:r w:rsidRPr="00AA02F9">
              <w:rPr>
                <w:rFonts w:ascii="Times New Roman" w:hAnsi="Times New Roman" w:cs="Times New Roman"/>
                <w:color w:val="010205"/>
                <w:sz w:val="20"/>
                <w:szCs w:val="20"/>
              </w:rPr>
              <w:t>68</w:t>
            </w:r>
          </w:p>
        </w:tc>
        <w:tc>
          <w:tcPr>
            <w:tcW w:w="1508" w:type="dxa"/>
          </w:tcPr>
          <w:p w14:paraId="55569154" w14:textId="576E9215" w:rsidR="00D15171" w:rsidRPr="00AA02F9" w:rsidRDefault="00D15171" w:rsidP="00AA02F9">
            <w:pPr>
              <w:pStyle w:val="ListParagraph"/>
              <w:spacing w:line="240" w:lineRule="auto"/>
              <w:ind w:left="0"/>
              <w:jc w:val="center"/>
              <w:rPr>
                <w:rFonts w:ascii="Times New Roman" w:hAnsi="Times New Roman" w:cs="Times New Roman"/>
                <w:b/>
                <w:bCs/>
                <w:color w:val="010205"/>
                <w:sz w:val="20"/>
                <w:szCs w:val="20"/>
              </w:rPr>
            </w:pPr>
            <w:r w:rsidRPr="00AA02F9">
              <w:rPr>
                <w:rFonts w:ascii="Times New Roman" w:hAnsi="Times New Roman" w:cs="Times New Roman"/>
                <w:color w:val="010205"/>
                <w:sz w:val="20"/>
                <w:szCs w:val="20"/>
              </w:rPr>
              <w:t>39</w:t>
            </w:r>
          </w:p>
        </w:tc>
        <w:tc>
          <w:tcPr>
            <w:tcW w:w="1465" w:type="dxa"/>
          </w:tcPr>
          <w:p w14:paraId="751228D1" w14:textId="47E72471" w:rsidR="00D15171" w:rsidRPr="00AA02F9" w:rsidRDefault="00D15171" w:rsidP="00AA02F9">
            <w:pPr>
              <w:pStyle w:val="ListParagraph"/>
              <w:spacing w:line="240" w:lineRule="auto"/>
              <w:ind w:left="0"/>
              <w:jc w:val="center"/>
              <w:rPr>
                <w:rFonts w:ascii="Times New Roman" w:hAnsi="Times New Roman" w:cs="Times New Roman"/>
                <w:b/>
                <w:bCs/>
                <w:color w:val="010205"/>
                <w:sz w:val="20"/>
                <w:szCs w:val="20"/>
              </w:rPr>
            </w:pPr>
            <w:r w:rsidRPr="00AA02F9">
              <w:rPr>
                <w:rFonts w:ascii="Times New Roman" w:hAnsi="Times New Roman" w:cs="Times New Roman"/>
                <w:color w:val="010205"/>
                <w:sz w:val="20"/>
                <w:szCs w:val="20"/>
              </w:rPr>
              <w:t>47.00</w:t>
            </w:r>
          </w:p>
        </w:tc>
      </w:tr>
      <w:tr w:rsidR="00D15171" w14:paraId="1CF150AC" w14:textId="77777777" w:rsidTr="001652D7">
        <w:tc>
          <w:tcPr>
            <w:tcW w:w="3032" w:type="dxa"/>
            <w:gridSpan w:val="2"/>
          </w:tcPr>
          <w:p w14:paraId="6BCE0DD0" w14:textId="484767CA" w:rsidR="00D15171" w:rsidRPr="00AA02F9" w:rsidRDefault="00D15171" w:rsidP="00AA02F9">
            <w:pPr>
              <w:pStyle w:val="ListParagraph"/>
              <w:spacing w:line="240" w:lineRule="auto"/>
              <w:ind w:left="0"/>
              <w:rPr>
                <w:rFonts w:ascii="Times New Roman" w:hAnsi="Times New Roman" w:cs="Times New Roman"/>
                <w:i/>
                <w:iCs/>
                <w:sz w:val="20"/>
                <w:szCs w:val="20"/>
              </w:rPr>
            </w:pPr>
            <w:r w:rsidRPr="00AA02F9">
              <w:rPr>
                <w:rFonts w:ascii="Times New Roman" w:hAnsi="Times New Roman" w:cs="Times New Roman"/>
                <w:i/>
                <w:iCs/>
                <w:sz w:val="20"/>
                <w:szCs w:val="20"/>
              </w:rPr>
              <w:t>Minimum</w:t>
            </w:r>
          </w:p>
        </w:tc>
        <w:tc>
          <w:tcPr>
            <w:tcW w:w="1508" w:type="dxa"/>
          </w:tcPr>
          <w:p w14:paraId="5AF4E24A" w14:textId="096DE3B6" w:rsidR="00D15171" w:rsidRPr="00AA02F9" w:rsidRDefault="00D15171" w:rsidP="00AA02F9">
            <w:pPr>
              <w:pStyle w:val="ListParagraph"/>
              <w:spacing w:line="240" w:lineRule="auto"/>
              <w:ind w:left="0"/>
              <w:jc w:val="center"/>
              <w:rPr>
                <w:rFonts w:ascii="Times New Roman" w:hAnsi="Times New Roman" w:cs="Times New Roman"/>
                <w:color w:val="010205"/>
                <w:sz w:val="20"/>
                <w:szCs w:val="20"/>
              </w:rPr>
            </w:pPr>
            <w:r w:rsidRPr="00AA02F9">
              <w:rPr>
                <w:rFonts w:ascii="Times New Roman" w:hAnsi="Times New Roman" w:cs="Times New Roman"/>
                <w:color w:val="010205"/>
                <w:sz w:val="20"/>
                <w:szCs w:val="20"/>
              </w:rPr>
              <w:t>75</w:t>
            </w:r>
          </w:p>
        </w:tc>
        <w:tc>
          <w:tcPr>
            <w:tcW w:w="1508" w:type="dxa"/>
          </w:tcPr>
          <w:p w14:paraId="7F9A294A" w14:textId="57C57CBB" w:rsidR="00D15171" w:rsidRPr="00AA02F9" w:rsidRDefault="00D15171" w:rsidP="00AA02F9">
            <w:pPr>
              <w:pStyle w:val="ListParagraph"/>
              <w:spacing w:line="240" w:lineRule="auto"/>
              <w:ind w:left="0"/>
              <w:jc w:val="center"/>
              <w:rPr>
                <w:rFonts w:ascii="Times New Roman" w:hAnsi="Times New Roman" w:cs="Times New Roman"/>
                <w:color w:val="010205"/>
                <w:sz w:val="20"/>
                <w:szCs w:val="20"/>
              </w:rPr>
            </w:pPr>
            <w:r w:rsidRPr="00AA02F9">
              <w:rPr>
                <w:rFonts w:ascii="Times New Roman" w:hAnsi="Times New Roman" w:cs="Times New Roman"/>
                <w:color w:val="010205"/>
                <w:sz w:val="20"/>
                <w:szCs w:val="20"/>
              </w:rPr>
              <w:t>73</w:t>
            </w:r>
          </w:p>
        </w:tc>
        <w:tc>
          <w:tcPr>
            <w:tcW w:w="1465" w:type="dxa"/>
          </w:tcPr>
          <w:p w14:paraId="582EF81D" w14:textId="4E4EF3F0" w:rsidR="00D15171" w:rsidRPr="00AA02F9" w:rsidRDefault="00D15171" w:rsidP="00AA02F9">
            <w:pPr>
              <w:pStyle w:val="ListParagraph"/>
              <w:spacing w:line="240" w:lineRule="auto"/>
              <w:ind w:left="0"/>
              <w:jc w:val="center"/>
              <w:rPr>
                <w:rFonts w:ascii="Times New Roman" w:hAnsi="Times New Roman" w:cs="Times New Roman"/>
                <w:b/>
                <w:bCs/>
                <w:color w:val="010205"/>
                <w:sz w:val="20"/>
                <w:szCs w:val="20"/>
              </w:rPr>
            </w:pPr>
            <w:r w:rsidRPr="00AA02F9">
              <w:rPr>
                <w:rFonts w:ascii="Times New Roman" w:hAnsi="Times New Roman" w:cs="Times New Roman"/>
                <w:color w:val="010205"/>
                <w:sz w:val="20"/>
                <w:szCs w:val="20"/>
              </w:rPr>
              <w:t>63.00</w:t>
            </w:r>
          </w:p>
        </w:tc>
      </w:tr>
      <w:tr w:rsidR="00D15171" w14:paraId="30BB2849" w14:textId="77777777" w:rsidTr="001652D7">
        <w:tc>
          <w:tcPr>
            <w:tcW w:w="3032" w:type="dxa"/>
            <w:gridSpan w:val="2"/>
          </w:tcPr>
          <w:p w14:paraId="591161F3" w14:textId="3FBE2F9A" w:rsidR="00D15171" w:rsidRPr="00AA02F9" w:rsidRDefault="00D15171" w:rsidP="00AA02F9">
            <w:pPr>
              <w:pStyle w:val="ListParagraph"/>
              <w:spacing w:line="240" w:lineRule="auto"/>
              <w:ind w:left="0"/>
              <w:rPr>
                <w:rFonts w:ascii="Times New Roman" w:hAnsi="Times New Roman" w:cs="Times New Roman"/>
                <w:i/>
                <w:iCs/>
                <w:sz w:val="20"/>
                <w:szCs w:val="20"/>
              </w:rPr>
            </w:pPr>
            <w:r w:rsidRPr="00AA02F9">
              <w:rPr>
                <w:rFonts w:ascii="Times New Roman" w:hAnsi="Times New Roman" w:cs="Times New Roman"/>
                <w:i/>
                <w:iCs/>
                <w:sz w:val="20"/>
                <w:szCs w:val="20"/>
              </w:rPr>
              <w:t>Maximum</w:t>
            </w:r>
          </w:p>
        </w:tc>
        <w:tc>
          <w:tcPr>
            <w:tcW w:w="1508" w:type="dxa"/>
          </w:tcPr>
          <w:p w14:paraId="0AE783BE" w14:textId="45F12E81" w:rsidR="00D15171" w:rsidRPr="00AA02F9" w:rsidRDefault="00D15171" w:rsidP="00AA02F9">
            <w:pPr>
              <w:pStyle w:val="ListParagraph"/>
              <w:spacing w:line="240" w:lineRule="auto"/>
              <w:ind w:left="0"/>
              <w:jc w:val="center"/>
              <w:rPr>
                <w:rFonts w:ascii="Times New Roman" w:hAnsi="Times New Roman" w:cs="Times New Roman"/>
                <w:color w:val="010205"/>
                <w:sz w:val="20"/>
                <w:szCs w:val="20"/>
              </w:rPr>
            </w:pPr>
            <w:r w:rsidRPr="00AA02F9">
              <w:rPr>
                <w:rFonts w:ascii="Times New Roman" w:hAnsi="Times New Roman" w:cs="Times New Roman"/>
                <w:color w:val="010205"/>
                <w:sz w:val="20"/>
                <w:szCs w:val="20"/>
              </w:rPr>
              <w:t>143</w:t>
            </w:r>
          </w:p>
        </w:tc>
        <w:tc>
          <w:tcPr>
            <w:tcW w:w="1508" w:type="dxa"/>
          </w:tcPr>
          <w:p w14:paraId="6EB5C90B" w14:textId="5091EF6B" w:rsidR="00D15171" w:rsidRPr="00AA02F9" w:rsidRDefault="00D15171" w:rsidP="00AA02F9">
            <w:pPr>
              <w:pStyle w:val="ListParagraph"/>
              <w:spacing w:line="240" w:lineRule="auto"/>
              <w:ind w:left="0"/>
              <w:jc w:val="center"/>
              <w:rPr>
                <w:rFonts w:ascii="Times New Roman" w:hAnsi="Times New Roman" w:cs="Times New Roman"/>
                <w:color w:val="010205"/>
                <w:sz w:val="20"/>
                <w:szCs w:val="20"/>
              </w:rPr>
            </w:pPr>
            <w:r w:rsidRPr="00AA02F9">
              <w:rPr>
                <w:rFonts w:ascii="Times New Roman" w:hAnsi="Times New Roman" w:cs="Times New Roman"/>
                <w:color w:val="010205"/>
                <w:sz w:val="20"/>
                <w:szCs w:val="20"/>
              </w:rPr>
              <w:t>112</w:t>
            </w:r>
          </w:p>
        </w:tc>
        <w:tc>
          <w:tcPr>
            <w:tcW w:w="1465" w:type="dxa"/>
          </w:tcPr>
          <w:p w14:paraId="4EEE8D9A" w14:textId="099AAC93" w:rsidR="00D15171" w:rsidRPr="00AA02F9" w:rsidRDefault="00D15171" w:rsidP="00AA02F9">
            <w:pPr>
              <w:pStyle w:val="ListParagraph"/>
              <w:spacing w:line="240" w:lineRule="auto"/>
              <w:ind w:left="0"/>
              <w:jc w:val="center"/>
              <w:rPr>
                <w:rFonts w:ascii="Times New Roman" w:hAnsi="Times New Roman" w:cs="Times New Roman"/>
                <w:b/>
                <w:bCs/>
                <w:color w:val="010205"/>
                <w:sz w:val="20"/>
                <w:szCs w:val="20"/>
              </w:rPr>
            </w:pPr>
            <w:r w:rsidRPr="00AA02F9">
              <w:rPr>
                <w:rFonts w:ascii="Times New Roman" w:hAnsi="Times New Roman" w:cs="Times New Roman"/>
                <w:color w:val="010205"/>
                <w:sz w:val="20"/>
                <w:szCs w:val="20"/>
              </w:rPr>
              <w:t>110.00</w:t>
            </w:r>
          </w:p>
        </w:tc>
      </w:tr>
      <w:tr w:rsidR="00D15171" w14:paraId="365922EC" w14:textId="77777777" w:rsidTr="001652D7">
        <w:tc>
          <w:tcPr>
            <w:tcW w:w="3032" w:type="dxa"/>
            <w:gridSpan w:val="2"/>
          </w:tcPr>
          <w:p w14:paraId="14FA4B52" w14:textId="0E4B5021" w:rsidR="00D15171" w:rsidRPr="00AA02F9" w:rsidRDefault="00D15171" w:rsidP="00AA02F9">
            <w:pPr>
              <w:pStyle w:val="ListParagraph"/>
              <w:spacing w:line="240" w:lineRule="auto"/>
              <w:ind w:left="0"/>
              <w:rPr>
                <w:rFonts w:ascii="Times New Roman" w:hAnsi="Times New Roman" w:cs="Times New Roman"/>
                <w:i/>
                <w:iCs/>
                <w:sz w:val="20"/>
                <w:szCs w:val="20"/>
              </w:rPr>
            </w:pPr>
            <w:r w:rsidRPr="00AA02F9">
              <w:rPr>
                <w:rFonts w:ascii="Times New Roman" w:hAnsi="Times New Roman" w:cs="Times New Roman"/>
                <w:i/>
                <w:iCs/>
                <w:sz w:val="20"/>
                <w:szCs w:val="20"/>
              </w:rPr>
              <w:t>Sum</w:t>
            </w:r>
          </w:p>
        </w:tc>
        <w:tc>
          <w:tcPr>
            <w:tcW w:w="1508" w:type="dxa"/>
          </w:tcPr>
          <w:p w14:paraId="612851B1" w14:textId="0DDB2892" w:rsidR="00D15171" w:rsidRPr="00AA02F9" w:rsidRDefault="00D15171" w:rsidP="00AA02F9">
            <w:pPr>
              <w:pStyle w:val="ListParagraph"/>
              <w:spacing w:line="240" w:lineRule="auto"/>
              <w:ind w:left="0"/>
              <w:jc w:val="center"/>
              <w:rPr>
                <w:rFonts w:ascii="Times New Roman" w:hAnsi="Times New Roman" w:cs="Times New Roman"/>
                <w:color w:val="010205"/>
                <w:sz w:val="20"/>
                <w:szCs w:val="20"/>
              </w:rPr>
            </w:pPr>
            <w:r w:rsidRPr="00AA02F9">
              <w:rPr>
                <w:rFonts w:ascii="Times New Roman" w:hAnsi="Times New Roman" w:cs="Times New Roman"/>
                <w:color w:val="010205"/>
                <w:sz w:val="20"/>
                <w:szCs w:val="20"/>
              </w:rPr>
              <w:t>4090</w:t>
            </w:r>
          </w:p>
        </w:tc>
        <w:tc>
          <w:tcPr>
            <w:tcW w:w="1508" w:type="dxa"/>
          </w:tcPr>
          <w:p w14:paraId="62D2E963" w14:textId="2BB0201D" w:rsidR="00D15171" w:rsidRPr="00AA02F9" w:rsidRDefault="00D15171" w:rsidP="00AA02F9">
            <w:pPr>
              <w:pStyle w:val="ListParagraph"/>
              <w:spacing w:line="240" w:lineRule="auto"/>
              <w:ind w:left="0"/>
              <w:jc w:val="center"/>
              <w:rPr>
                <w:rFonts w:ascii="Times New Roman" w:hAnsi="Times New Roman" w:cs="Times New Roman"/>
                <w:color w:val="010205"/>
                <w:sz w:val="20"/>
                <w:szCs w:val="20"/>
              </w:rPr>
            </w:pPr>
            <w:r w:rsidRPr="00AA02F9">
              <w:rPr>
                <w:rFonts w:ascii="Times New Roman" w:hAnsi="Times New Roman" w:cs="Times New Roman"/>
                <w:color w:val="010205"/>
                <w:sz w:val="20"/>
                <w:szCs w:val="20"/>
              </w:rPr>
              <w:t>3386</w:t>
            </w:r>
          </w:p>
        </w:tc>
        <w:tc>
          <w:tcPr>
            <w:tcW w:w="1465" w:type="dxa"/>
          </w:tcPr>
          <w:p w14:paraId="50505EFE" w14:textId="1ECCBF6B" w:rsidR="00D15171" w:rsidRPr="00AA02F9" w:rsidRDefault="00D15171" w:rsidP="00AA02F9">
            <w:pPr>
              <w:pStyle w:val="ListParagraph"/>
              <w:spacing w:line="240" w:lineRule="auto"/>
              <w:ind w:left="0"/>
              <w:jc w:val="center"/>
              <w:rPr>
                <w:rFonts w:ascii="Times New Roman" w:hAnsi="Times New Roman" w:cs="Times New Roman"/>
                <w:b/>
                <w:bCs/>
                <w:color w:val="010205"/>
                <w:sz w:val="20"/>
                <w:szCs w:val="20"/>
              </w:rPr>
            </w:pPr>
            <w:r w:rsidRPr="00AA02F9">
              <w:rPr>
                <w:rFonts w:ascii="Times New Roman" w:hAnsi="Times New Roman" w:cs="Times New Roman"/>
                <w:color w:val="010205"/>
                <w:sz w:val="20"/>
                <w:szCs w:val="20"/>
              </w:rPr>
              <w:t>3554.00</w:t>
            </w:r>
          </w:p>
        </w:tc>
      </w:tr>
    </w:tbl>
    <w:p w14:paraId="57C6BC96" w14:textId="77777777" w:rsidR="009B40B6" w:rsidRPr="00EC4FF4" w:rsidRDefault="009B40B6" w:rsidP="00C256E5">
      <w:pPr>
        <w:autoSpaceDE w:val="0"/>
        <w:autoSpaceDN w:val="0"/>
        <w:adjustRightInd w:val="0"/>
        <w:spacing w:after="0" w:line="240" w:lineRule="auto"/>
        <w:rPr>
          <w:rFonts w:ascii="Times New Roman" w:hAnsi="Times New Roman" w:cs="Times New Roman"/>
          <w:sz w:val="24"/>
          <w:szCs w:val="24"/>
          <w:lang w:val="id-ID"/>
        </w:rPr>
      </w:pPr>
    </w:p>
    <w:p w14:paraId="7E3DB78E" w14:textId="77777777" w:rsidR="00C256E5" w:rsidRPr="00EE3F9A" w:rsidRDefault="00DC5C5E" w:rsidP="001274A8">
      <w:pPr>
        <w:pStyle w:val="ListParagraph"/>
        <w:numPr>
          <w:ilvl w:val="0"/>
          <w:numId w:val="38"/>
        </w:numPr>
        <w:autoSpaceDE w:val="0"/>
        <w:autoSpaceDN w:val="0"/>
        <w:adjustRightInd w:val="0"/>
        <w:spacing w:after="0" w:line="480" w:lineRule="auto"/>
        <w:ind w:left="709"/>
        <w:rPr>
          <w:rFonts w:ascii="Times New Roman" w:hAnsi="Times New Roman" w:cs="Times New Roman"/>
          <w:sz w:val="24"/>
          <w:szCs w:val="24"/>
        </w:rPr>
      </w:pPr>
      <w:r w:rsidRPr="00EE3F9A">
        <w:rPr>
          <w:rFonts w:ascii="Times New Roman" w:hAnsi="Times New Roman" w:cs="Times New Roman"/>
          <w:sz w:val="24"/>
          <w:szCs w:val="24"/>
        </w:rPr>
        <w:t xml:space="preserve">Hasil Angket </w:t>
      </w:r>
      <w:r w:rsidRPr="00C85C5D">
        <w:rPr>
          <w:rFonts w:ascii="Times New Roman" w:hAnsi="Times New Roman" w:cs="Times New Roman"/>
          <w:i/>
          <w:iCs/>
          <w:sz w:val="24"/>
          <w:szCs w:val="24"/>
        </w:rPr>
        <w:t>Self Efficacy</w:t>
      </w:r>
      <w:r w:rsidRPr="00EE3F9A">
        <w:rPr>
          <w:rFonts w:ascii="Times New Roman" w:hAnsi="Times New Roman" w:cs="Times New Roman"/>
          <w:sz w:val="24"/>
          <w:szCs w:val="24"/>
        </w:rPr>
        <w:t>, Kemandirian Belajar, dan Motivasi Belajar</w:t>
      </w:r>
    </w:p>
    <w:p w14:paraId="45456AB8" w14:textId="044FF10E" w:rsidR="00DC5C5E" w:rsidRPr="00AA02F9" w:rsidRDefault="00DC5C5E" w:rsidP="001274A8">
      <w:pPr>
        <w:pStyle w:val="ListParagraph"/>
        <w:numPr>
          <w:ilvl w:val="0"/>
          <w:numId w:val="39"/>
        </w:numPr>
        <w:autoSpaceDE w:val="0"/>
        <w:autoSpaceDN w:val="0"/>
        <w:adjustRightInd w:val="0"/>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 xml:space="preserve">Hasil Angket </w:t>
      </w:r>
      <w:r w:rsidRPr="00C85C5D">
        <w:rPr>
          <w:rFonts w:ascii="Times New Roman" w:hAnsi="Times New Roman" w:cs="Times New Roman"/>
          <w:i/>
          <w:iCs/>
          <w:sz w:val="24"/>
          <w:szCs w:val="24"/>
        </w:rPr>
        <w:t>Self Efficacy</w:t>
      </w:r>
      <w:r w:rsidR="00AA02F9">
        <w:rPr>
          <w:rFonts w:ascii="Times New Roman" w:hAnsi="Times New Roman" w:cs="Times New Roman"/>
          <w:i/>
          <w:iCs/>
          <w:sz w:val="24"/>
          <w:szCs w:val="24"/>
        </w:rPr>
        <w:t>.</w:t>
      </w:r>
    </w:p>
    <w:p w14:paraId="202CBE12" w14:textId="2DFC2DB6" w:rsidR="00C85C5D" w:rsidRPr="008953AA" w:rsidRDefault="00740FA7" w:rsidP="00AA02F9">
      <w:pPr>
        <w:pStyle w:val="ListParagraph"/>
        <w:autoSpaceDE w:val="0"/>
        <w:autoSpaceDN w:val="0"/>
        <w:adjustRightInd w:val="0"/>
        <w:spacing w:after="0" w:line="240" w:lineRule="auto"/>
        <w:ind w:left="1429"/>
        <w:jc w:val="center"/>
        <w:rPr>
          <w:rFonts w:ascii="Times New Roman" w:hAnsi="Times New Roman" w:cs="Times New Roman"/>
          <w:b/>
          <w:i/>
          <w:iCs/>
          <w:sz w:val="24"/>
          <w:szCs w:val="24"/>
        </w:rPr>
      </w:pPr>
      <w:r w:rsidRPr="008953AA">
        <w:rPr>
          <w:rFonts w:ascii="Times New Roman" w:hAnsi="Times New Roman" w:cs="Times New Roman"/>
          <w:b/>
          <w:sz w:val="24"/>
          <w:szCs w:val="24"/>
        </w:rPr>
        <w:t>Tabel</w:t>
      </w:r>
      <w:r w:rsidR="00C74ACC">
        <w:rPr>
          <w:rFonts w:ascii="Times New Roman" w:hAnsi="Times New Roman" w:cs="Times New Roman"/>
          <w:b/>
          <w:sz w:val="24"/>
          <w:szCs w:val="24"/>
        </w:rPr>
        <w:t xml:space="preserve"> </w:t>
      </w:r>
      <w:r w:rsidRPr="008953AA">
        <w:rPr>
          <w:rFonts w:ascii="Times New Roman" w:hAnsi="Times New Roman" w:cs="Times New Roman"/>
          <w:b/>
          <w:sz w:val="24"/>
          <w:szCs w:val="24"/>
        </w:rPr>
        <w:t>4.2</w:t>
      </w:r>
      <w:r w:rsidR="00C74ACC">
        <w:rPr>
          <w:rFonts w:ascii="Times New Roman" w:hAnsi="Times New Roman" w:cs="Times New Roman"/>
          <w:b/>
          <w:sz w:val="24"/>
          <w:szCs w:val="24"/>
        </w:rPr>
        <w:t xml:space="preserve"> </w:t>
      </w:r>
      <w:r w:rsidR="00DC5C5E" w:rsidRPr="008953AA">
        <w:rPr>
          <w:rFonts w:ascii="Times New Roman" w:hAnsi="Times New Roman" w:cs="Times New Roman"/>
          <w:b/>
          <w:sz w:val="24"/>
          <w:szCs w:val="24"/>
        </w:rPr>
        <w:t xml:space="preserve">Skor Angket </w:t>
      </w:r>
      <w:r w:rsidR="00DC5C5E" w:rsidRPr="008953AA">
        <w:rPr>
          <w:rFonts w:ascii="Times New Roman" w:hAnsi="Times New Roman" w:cs="Times New Roman"/>
          <w:b/>
          <w:i/>
          <w:iCs/>
          <w:sz w:val="24"/>
          <w:szCs w:val="24"/>
        </w:rPr>
        <w:t>Self Efficacy</w:t>
      </w:r>
    </w:p>
    <w:p w14:paraId="300B337B" w14:textId="77777777" w:rsidR="00EE3F9A" w:rsidRPr="008953AA" w:rsidRDefault="00EE3F9A" w:rsidP="008953AA">
      <w:pPr>
        <w:pStyle w:val="ListParagraph"/>
        <w:autoSpaceDE w:val="0"/>
        <w:autoSpaceDN w:val="0"/>
        <w:adjustRightInd w:val="0"/>
        <w:spacing w:after="0" w:line="240" w:lineRule="auto"/>
        <w:ind w:left="1429"/>
        <w:jc w:val="both"/>
        <w:rPr>
          <w:rFonts w:ascii="Times New Roman" w:hAnsi="Times New Roman" w:cs="Times New Roman"/>
          <w:sz w:val="24"/>
          <w:szCs w:val="24"/>
        </w:rPr>
      </w:pPr>
    </w:p>
    <w:tbl>
      <w:tblPr>
        <w:tblStyle w:val="TableGrid"/>
        <w:tblW w:w="7513" w:type="dxa"/>
        <w:tblInd w:w="675" w:type="dxa"/>
        <w:tblLook w:val="04A0" w:firstRow="1" w:lastRow="0" w:firstColumn="1" w:lastColumn="0" w:noHBand="0" w:noVBand="1"/>
      </w:tblPr>
      <w:tblGrid>
        <w:gridCol w:w="567"/>
        <w:gridCol w:w="3799"/>
        <w:gridCol w:w="3147"/>
      </w:tblGrid>
      <w:tr w:rsidR="00EE3F9A" w:rsidRPr="008953AA" w14:paraId="5B1F9735" w14:textId="77777777" w:rsidTr="00A1423A">
        <w:trPr>
          <w:trHeight w:val="246"/>
          <w:tblHeader/>
        </w:trPr>
        <w:tc>
          <w:tcPr>
            <w:tcW w:w="567" w:type="dxa"/>
          </w:tcPr>
          <w:p w14:paraId="38C2D4B2" w14:textId="77777777" w:rsidR="00EE3F9A" w:rsidRPr="00C74ACC" w:rsidRDefault="00EE3F9A" w:rsidP="00AA02F9">
            <w:pPr>
              <w:pStyle w:val="ListParagraph"/>
              <w:autoSpaceDE w:val="0"/>
              <w:autoSpaceDN w:val="0"/>
              <w:adjustRightInd w:val="0"/>
              <w:spacing w:after="0" w:line="240" w:lineRule="auto"/>
              <w:ind w:left="0" w:right="-15" w:hanging="32"/>
              <w:jc w:val="center"/>
              <w:rPr>
                <w:rFonts w:ascii="Times New Roman" w:hAnsi="Times New Roman" w:cs="Times New Roman"/>
                <w:sz w:val="20"/>
                <w:szCs w:val="20"/>
              </w:rPr>
            </w:pPr>
            <w:r w:rsidRPr="00C74ACC">
              <w:rPr>
                <w:rFonts w:ascii="Times New Roman" w:hAnsi="Times New Roman" w:cs="Times New Roman"/>
                <w:sz w:val="20"/>
                <w:szCs w:val="20"/>
              </w:rPr>
              <w:t>No.</w:t>
            </w:r>
          </w:p>
        </w:tc>
        <w:tc>
          <w:tcPr>
            <w:tcW w:w="3799" w:type="dxa"/>
          </w:tcPr>
          <w:p w14:paraId="2566706E"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Skor Angket</w:t>
            </w:r>
          </w:p>
        </w:tc>
        <w:tc>
          <w:tcPr>
            <w:tcW w:w="3147" w:type="dxa"/>
          </w:tcPr>
          <w:p w14:paraId="65F3F58A"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Frekuensi</w:t>
            </w:r>
          </w:p>
        </w:tc>
      </w:tr>
      <w:tr w:rsidR="00EE3F9A" w:rsidRPr="008953AA" w14:paraId="142F2918" w14:textId="77777777" w:rsidTr="00A1423A">
        <w:tc>
          <w:tcPr>
            <w:tcW w:w="567" w:type="dxa"/>
          </w:tcPr>
          <w:p w14:paraId="65F8B18E"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c>
          <w:tcPr>
            <w:tcW w:w="3799" w:type="dxa"/>
          </w:tcPr>
          <w:p w14:paraId="10C0849B"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75</w:t>
            </w:r>
          </w:p>
        </w:tc>
        <w:tc>
          <w:tcPr>
            <w:tcW w:w="3147" w:type="dxa"/>
          </w:tcPr>
          <w:p w14:paraId="44ABF6FD"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EE3F9A" w:rsidRPr="008953AA" w14:paraId="32F86E7B" w14:textId="77777777" w:rsidTr="00A1423A">
        <w:tc>
          <w:tcPr>
            <w:tcW w:w="567" w:type="dxa"/>
          </w:tcPr>
          <w:p w14:paraId="704847BF"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2</w:t>
            </w:r>
          </w:p>
        </w:tc>
        <w:tc>
          <w:tcPr>
            <w:tcW w:w="3799" w:type="dxa"/>
          </w:tcPr>
          <w:p w14:paraId="1FF555E9"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76</w:t>
            </w:r>
          </w:p>
        </w:tc>
        <w:tc>
          <w:tcPr>
            <w:tcW w:w="3147" w:type="dxa"/>
          </w:tcPr>
          <w:p w14:paraId="21ED984C"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EE3F9A" w:rsidRPr="008953AA" w14:paraId="7BDF3944" w14:textId="77777777" w:rsidTr="00A1423A">
        <w:tc>
          <w:tcPr>
            <w:tcW w:w="567" w:type="dxa"/>
          </w:tcPr>
          <w:p w14:paraId="7FB33A79"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3</w:t>
            </w:r>
          </w:p>
        </w:tc>
        <w:tc>
          <w:tcPr>
            <w:tcW w:w="3799" w:type="dxa"/>
          </w:tcPr>
          <w:p w14:paraId="19D73356"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81</w:t>
            </w:r>
          </w:p>
        </w:tc>
        <w:tc>
          <w:tcPr>
            <w:tcW w:w="3147" w:type="dxa"/>
          </w:tcPr>
          <w:p w14:paraId="6FD93BFD"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2</w:t>
            </w:r>
          </w:p>
        </w:tc>
      </w:tr>
      <w:tr w:rsidR="00EE3F9A" w:rsidRPr="008953AA" w14:paraId="7C8038FE" w14:textId="77777777" w:rsidTr="00A1423A">
        <w:tc>
          <w:tcPr>
            <w:tcW w:w="567" w:type="dxa"/>
          </w:tcPr>
          <w:p w14:paraId="3DA4D652"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4</w:t>
            </w:r>
          </w:p>
        </w:tc>
        <w:tc>
          <w:tcPr>
            <w:tcW w:w="3799" w:type="dxa"/>
          </w:tcPr>
          <w:p w14:paraId="77BEE1ED"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84</w:t>
            </w:r>
          </w:p>
        </w:tc>
        <w:tc>
          <w:tcPr>
            <w:tcW w:w="3147" w:type="dxa"/>
          </w:tcPr>
          <w:p w14:paraId="70EE2EA4"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2</w:t>
            </w:r>
          </w:p>
        </w:tc>
      </w:tr>
      <w:tr w:rsidR="00EE3F9A" w:rsidRPr="008953AA" w14:paraId="64964A6A" w14:textId="77777777" w:rsidTr="00A1423A">
        <w:tc>
          <w:tcPr>
            <w:tcW w:w="567" w:type="dxa"/>
          </w:tcPr>
          <w:p w14:paraId="5E176C5F"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5</w:t>
            </w:r>
          </w:p>
        </w:tc>
        <w:tc>
          <w:tcPr>
            <w:tcW w:w="3799" w:type="dxa"/>
          </w:tcPr>
          <w:p w14:paraId="43A55B58"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85</w:t>
            </w:r>
          </w:p>
        </w:tc>
        <w:tc>
          <w:tcPr>
            <w:tcW w:w="3147" w:type="dxa"/>
          </w:tcPr>
          <w:p w14:paraId="39AE08D9"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EE3F9A" w:rsidRPr="008953AA" w14:paraId="4C602571" w14:textId="77777777" w:rsidTr="00A1423A">
        <w:tc>
          <w:tcPr>
            <w:tcW w:w="567" w:type="dxa"/>
          </w:tcPr>
          <w:p w14:paraId="74B1BFB0"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6</w:t>
            </w:r>
          </w:p>
        </w:tc>
        <w:tc>
          <w:tcPr>
            <w:tcW w:w="3799" w:type="dxa"/>
          </w:tcPr>
          <w:p w14:paraId="6213B474"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91</w:t>
            </w:r>
          </w:p>
        </w:tc>
        <w:tc>
          <w:tcPr>
            <w:tcW w:w="3147" w:type="dxa"/>
          </w:tcPr>
          <w:p w14:paraId="28FEA72D"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EE3F9A" w:rsidRPr="008953AA" w14:paraId="6C857B77" w14:textId="77777777" w:rsidTr="00A1423A">
        <w:tc>
          <w:tcPr>
            <w:tcW w:w="567" w:type="dxa"/>
          </w:tcPr>
          <w:p w14:paraId="1F892D74"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7</w:t>
            </w:r>
          </w:p>
        </w:tc>
        <w:tc>
          <w:tcPr>
            <w:tcW w:w="3799" w:type="dxa"/>
          </w:tcPr>
          <w:p w14:paraId="6CA186F7"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93</w:t>
            </w:r>
          </w:p>
        </w:tc>
        <w:tc>
          <w:tcPr>
            <w:tcW w:w="3147" w:type="dxa"/>
          </w:tcPr>
          <w:p w14:paraId="0BC3AB0B"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2</w:t>
            </w:r>
          </w:p>
        </w:tc>
      </w:tr>
      <w:tr w:rsidR="00EE3F9A" w:rsidRPr="008953AA" w14:paraId="7612D305" w14:textId="77777777" w:rsidTr="00A1423A">
        <w:tc>
          <w:tcPr>
            <w:tcW w:w="567" w:type="dxa"/>
          </w:tcPr>
          <w:p w14:paraId="57DE8674" w14:textId="77777777" w:rsidR="00EE3F9A" w:rsidRPr="00C74ACC" w:rsidRDefault="002376C2"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8</w:t>
            </w:r>
          </w:p>
        </w:tc>
        <w:tc>
          <w:tcPr>
            <w:tcW w:w="3799" w:type="dxa"/>
          </w:tcPr>
          <w:p w14:paraId="0ED904A8"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95</w:t>
            </w:r>
          </w:p>
        </w:tc>
        <w:tc>
          <w:tcPr>
            <w:tcW w:w="3147" w:type="dxa"/>
          </w:tcPr>
          <w:p w14:paraId="369465D1"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2</w:t>
            </w:r>
          </w:p>
        </w:tc>
      </w:tr>
      <w:tr w:rsidR="00EE3F9A" w:rsidRPr="008953AA" w14:paraId="196008C0" w14:textId="77777777" w:rsidTr="00A1423A">
        <w:tc>
          <w:tcPr>
            <w:tcW w:w="567" w:type="dxa"/>
          </w:tcPr>
          <w:p w14:paraId="4B366DB0" w14:textId="77777777" w:rsidR="00EE3F9A" w:rsidRPr="00C74ACC" w:rsidRDefault="002376C2"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9</w:t>
            </w:r>
          </w:p>
        </w:tc>
        <w:tc>
          <w:tcPr>
            <w:tcW w:w="3799" w:type="dxa"/>
          </w:tcPr>
          <w:p w14:paraId="021AD0FB"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96</w:t>
            </w:r>
          </w:p>
        </w:tc>
        <w:tc>
          <w:tcPr>
            <w:tcW w:w="3147" w:type="dxa"/>
          </w:tcPr>
          <w:p w14:paraId="59CFF111"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EE3F9A" w:rsidRPr="008953AA" w14:paraId="2BA8784C" w14:textId="77777777" w:rsidTr="00A1423A">
        <w:tc>
          <w:tcPr>
            <w:tcW w:w="567" w:type="dxa"/>
          </w:tcPr>
          <w:p w14:paraId="143C63A0" w14:textId="77777777" w:rsidR="00EE3F9A" w:rsidRPr="00C74ACC" w:rsidRDefault="002376C2"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10</w:t>
            </w:r>
          </w:p>
        </w:tc>
        <w:tc>
          <w:tcPr>
            <w:tcW w:w="3799" w:type="dxa"/>
          </w:tcPr>
          <w:p w14:paraId="6BC6BB9A"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99</w:t>
            </w:r>
          </w:p>
        </w:tc>
        <w:tc>
          <w:tcPr>
            <w:tcW w:w="3147" w:type="dxa"/>
          </w:tcPr>
          <w:p w14:paraId="4217F1EA" w14:textId="77777777" w:rsidR="00EE3F9A" w:rsidRPr="00C74ACC" w:rsidRDefault="008261E5"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2</w:t>
            </w:r>
          </w:p>
        </w:tc>
      </w:tr>
      <w:tr w:rsidR="00EE3F9A" w:rsidRPr="008953AA" w14:paraId="747E61F1" w14:textId="77777777" w:rsidTr="00A1423A">
        <w:tc>
          <w:tcPr>
            <w:tcW w:w="567" w:type="dxa"/>
          </w:tcPr>
          <w:p w14:paraId="791BD0BA" w14:textId="77777777" w:rsidR="00EE3F9A" w:rsidRPr="00C74ACC" w:rsidRDefault="002376C2"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11</w:t>
            </w:r>
          </w:p>
        </w:tc>
        <w:tc>
          <w:tcPr>
            <w:tcW w:w="3799" w:type="dxa"/>
          </w:tcPr>
          <w:p w14:paraId="3B235699"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100</w:t>
            </w:r>
          </w:p>
        </w:tc>
        <w:tc>
          <w:tcPr>
            <w:tcW w:w="3147" w:type="dxa"/>
          </w:tcPr>
          <w:p w14:paraId="55BDFC21" w14:textId="77777777" w:rsidR="00EE3F9A" w:rsidRPr="00C74ACC" w:rsidRDefault="008261E5"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EE3F9A" w:rsidRPr="008953AA" w14:paraId="42684B7B" w14:textId="77777777" w:rsidTr="00A1423A">
        <w:tc>
          <w:tcPr>
            <w:tcW w:w="567" w:type="dxa"/>
          </w:tcPr>
          <w:p w14:paraId="2F80403B" w14:textId="77777777" w:rsidR="00EE3F9A" w:rsidRPr="00C74ACC" w:rsidRDefault="002376C2"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12</w:t>
            </w:r>
          </w:p>
        </w:tc>
        <w:tc>
          <w:tcPr>
            <w:tcW w:w="3799" w:type="dxa"/>
          </w:tcPr>
          <w:p w14:paraId="662CDDA4"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102</w:t>
            </w:r>
          </w:p>
        </w:tc>
        <w:tc>
          <w:tcPr>
            <w:tcW w:w="3147" w:type="dxa"/>
          </w:tcPr>
          <w:p w14:paraId="623FBDFC" w14:textId="77777777" w:rsidR="00EE3F9A" w:rsidRPr="00C74ACC" w:rsidRDefault="008261E5"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EE3F9A" w:rsidRPr="008953AA" w14:paraId="5460CF9D" w14:textId="77777777" w:rsidTr="00A1423A">
        <w:tc>
          <w:tcPr>
            <w:tcW w:w="567" w:type="dxa"/>
          </w:tcPr>
          <w:p w14:paraId="36248CD8" w14:textId="77777777" w:rsidR="00EE3F9A" w:rsidRPr="00C74ACC" w:rsidRDefault="002376C2"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13</w:t>
            </w:r>
          </w:p>
        </w:tc>
        <w:tc>
          <w:tcPr>
            <w:tcW w:w="3799" w:type="dxa"/>
          </w:tcPr>
          <w:p w14:paraId="333C082C"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106</w:t>
            </w:r>
          </w:p>
        </w:tc>
        <w:tc>
          <w:tcPr>
            <w:tcW w:w="3147" w:type="dxa"/>
          </w:tcPr>
          <w:p w14:paraId="21124153" w14:textId="77777777" w:rsidR="00EE3F9A" w:rsidRPr="00C74ACC" w:rsidRDefault="008261E5"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EE3F9A" w:rsidRPr="008953AA" w14:paraId="1B1A9AF1" w14:textId="77777777" w:rsidTr="00A1423A">
        <w:tc>
          <w:tcPr>
            <w:tcW w:w="567" w:type="dxa"/>
          </w:tcPr>
          <w:p w14:paraId="2109984C" w14:textId="77777777" w:rsidR="00EE3F9A" w:rsidRPr="00C74ACC" w:rsidRDefault="002376C2"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14</w:t>
            </w:r>
          </w:p>
        </w:tc>
        <w:tc>
          <w:tcPr>
            <w:tcW w:w="3799" w:type="dxa"/>
          </w:tcPr>
          <w:p w14:paraId="0824626C"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107</w:t>
            </w:r>
          </w:p>
        </w:tc>
        <w:tc>
          <w:tcPr>
            <w:tcW w:w="3147" w:type="dxa"/>
          </w:tcPr>
          <w:p w14:paraId="76E06F4C" w14:textId="77777777" w:rsidR="00EE3F9A" w:rsidRPr="00C74ACC" w:rsidRDefault="008261E5"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4</w:t>
            </w:r>
          </w:p>
        </w:tc>
      </w:tr>
      <w:tr w:rsidR="00EE3F9A" w:rsidRPr="008953AA" w14:paraId="24449973" w14:textId="77777777" w:rsidTr="00A1423A">
        <w:tc>
          <w:tcPr>
            <w:tcW w:w="567" w:type="dxa"/>
          </w:tcPr>
          <w:p w14:paraId="66B6CB6B" w14:textId="77777777" w:rsidR="00EE3F9A" w:rsidRPr="00C74ACC" w:rsidRDefault="002376C2" w:rsidP="00B13E1F">
            <w:pPr>
              <w:pStyle w:val="ListParagraph"/>
              <w:autoSpaceDE w:val="0"/>
              <w:autoSpaceDN w:val="0"/>
              <w:adjustRightInd w:val="0"/>
              <w:spacing w:after="0" w:line="240" w:lineRule="auto"/>
              <w:ind w:left="0" w:right="39"/>
              <w:jc w:val="center"/>
              <w:rPr>
                <w:rFonts w:ascii="Times New Roman" w:hAnsi="Times New Roman" w:cs="Times New Roman"/>
                <w:sz w:val="20"/>
                <w:szCs w:val="20"/>
              </w:rPr>
            </w:pPr>
            <w:r w:rsidRPr="00C74ACC">
              <w:rPr>
                <w:rFonts w:ascii="Times New Roman" w:hAnsi="Times New Roman" w:cs="Times New Roman"/>
                <w:sz w:val="20"/>
                <w:szCs w:val="20"/>
              </w:rPr>
              <w:t>15</w:t>
            </w:r>
          </w:p>
        </w:tc>
        <w:tc>
          <w:tcPr>
            <w:tcW w:w="3799" w:type="dxa"/>
          </w:tcPr>
          <w:p w14:paraId="0DA6A6BC"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108</w:t>
            </w:r>
          </w:p>
        </w:tc>
        <w:tc>
          <w:tcPr>
            <w:tcW w:w="3147" w:type="dxa"/>
          </w:tcPr>
          <w:p w14:paraId="4D572C20" w14:textId="77777777" w:rsidR="00EE3F9A" w:rsidRPr="00C74ACC" w:rsidRDefault="008261E5"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EE3F9A" w:rsidRPr="008953AA" w14:paraId="267EBD1C" w14:textId="77777777" w:rsidTr="00A1423A">
        <w:tc>
          <w:tcPr>
            <w:tcW w:w="567" w:type="dxa"/>
          </w:tcPr>
          <w:p w14:paraId="76BF91BD" w14:textId="77777777" w:rsidR="00EE3F9A" w:rsidRPr="00C74ACC" w:rsidRDefault="002376C2" w:rsidP="00B13E1F">
            <w:pPr>
              <w:pStyle w:val="ListParagraph"/>
              <w:autoSpaceDE w:val="0"/>
              <w:autoSpaceDN w:val="0"/>
              <w:adjustRightInd w:val="0"/>
              <w:spacing w:after="0" w:line="240" w:lineRule="auto"/>
              <w:ind w:left="0" w:right="52"/>
              <w:jc w:val="center"/>
              <w:rPr>
                <w:rFonts w:ascii="Times New Roman" w:hAnsi="Times New Roman" w:cs="Times New Roman"/>
                <w:sz w:val="20"/>
                <w:szCs w:val="20"/>
              </w:rPr>
            </w:pPr>
            <w:r w:rsidRPr="00C74ACC">
              <w:rPr>
                <w:rFonts w:ascii="Times New Roman" w:hAnsi="Times New Roman" w:cs="Times New Roman"/>
                <w:sz w:val="20"/>
                <w:szCs w:val="20"/>
              </w:rPr>
              <w:lastRenderedPageBreak/>
              <w:t>16</w:t>
            </w:r>
          </w:p>
        </w:tc>
        <w:tc>
          <w:tcPr>
            <w:tcW w:w="3799" w:type="dxa"/>
          </w:tcPr>
          <w:p w14:paraId="2E46EC02"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111</w:t>
            </w:r>
          </w:p>
        </w:tc>
        <w:tc>
          <w:tcPr>
            <w:tcW w:w="3147" w:type="dxa"/>
          </w:tcPr>
          <w:p w14:paraId="71D8D560" w14:textId="77777777" w:rsidR="00EE3F9A" w:rsidRPr="00C74ACC" w:rsidRDefault="008261E5"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EE3F9A" w:rsidRPr="008953AA" w14:paraId="1960D21E" w14:textId="77777777" w:rsidTr="00A1423A">
        <w:tc>
          <w:tcPr>
            <w:tcW w:w="567" w:type="dxa"/>
          </w:tcPr>
          <w:p w14:paraId="6729B11D" w14:textId="77777777" w:rsidR="00EE3F9A" w:rsidRPr="00C74ACC" w:rsidRDefault="002376C2" w:rsidP="00B13E1F">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17</w:t>
            </w:r>
          </w:p>
        </w:tc>
        <w:tc>
          <w:tcPr>
            <w:tcW w:w="3799" w:type="dxa"/>
          </w:tcPr>
          <w:p w14:paraId="457C8C7D"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112</w:t>
            </w:r>
          </w:p>
        </w:tc>
        <w:tc>
          <w:tcPr>
            <w:tcW w:w="3147" w:type="dxa"/>
          </w:tcPr>
          <w:p w14:paraId="562660EA" w14:textId="77777777" w:rsidR="00EE3F9A" w:rsidRPr="00C74ACC" w:rsidRDefault="008261E5"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EE3F9A" w:rsidRPr="008953AA" w14:paraId="6C88D3A6" w14:textId="77777777" w:rsidTr="00A1423A">
        <w:tc>
          <w:tcPr>
            <w:tcW w:w="567" w:type="dxa"/>
          </w:tcPr>
          <w:p w14:paraId="32698BF6" w14:textId="77777777" w:rsidR="00EE3F9A" w:rsidRPr="00C74ACC" w:rsidRDefault="002376C2" w:rsidP="00B13E1F">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18</w:t>
            </w:r>
          </w:p>
        </w:tc>
        <w:tc>
          <w:tcPr>
            <w:tcW w:w="3799" w:type="dxa"/>
          </w:tcPr>
          <w:p w14:paraId="162B25A6"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113</w:t>
            </w:r>
          </w:p>
        </w:tc>
        <w:tc>
          <w:tcPr>
            <w:tcW w:w="3147" w:type="dxa"/>
          </w:tcPr>
          <w:p w14:paraId="10501D83" w14:textId="77777777" w:rsidR="00EE3F9A" w:rsidRPr="00C74ACC" w:rsidRDefault="008261E5"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3</w:t>
            </w:r>
          </w:p>
        </w:tc>
      </w:tr>
      <w:tr w:rsidR="00EE3F9A" w:rsidRPr="008953AA" w14:paraId="04FBEB2E" w14:textId="77777777" w:rsidTr="00A1423A">
        <w:tc>
          <w:tcPr>
            <w:tcW w:w="567" w:type="dxa"/>
          </w:tcPr>
          <w:p w14:paraId="582C75D3" w14:textId="77777777" w:rsidR="00EE3F9A" w:rsidRPr="00C74ACC" w:rsidRDefault="002376C2" w:rsidP="00B13E1F">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19</w:t>
            </w:r>
          </w:p>
        </w:tc>
        <w:tc>
          <w:tcPr>
            <w:tcW w:w="3799" w:type="dxa"/>
          </w:tcPr>
          <w:p w14:paraId="3CB0F67F"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115</w:t>
            </w:r>
          </w:p>
        </w:tc>
        <w:tc>
          <w:tcPr>
            <w:tcW w:w="3147" w:type="dxa"/>
          </w:tcPr>
          <w:p w14:paraId="6BED2D9E" w14:textId="77777777" w:rsidR="00EE3F9A" w:rsidRPr="00C74ACC" w:rsidRDefault="008261E5"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EE3F9A" w:rsidRPr="008953AA" w14:paraId="32560F93" w14:textId="77777777" w:rsidTr="00A1423A">
        <w:tc>
          <w:tcPr>
            <w:tcW w:w="567" w:type="dxa"/>
          </w:tcPr>
          <w:p w14:paraId="4F7A0306" w14:textId="77777777" w:rsidR="00EE3F9A" w:rsidRPr="00C74ACC" w:rsidRDefault="002376C2" w:rsidP="00B13E1F">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20</w:t>
            </w:r>
          </w:p>
        </w:tc>
        <w:tc>
          <w:tcPr>
            <w:tcW w:w="3799" w:type="dxa"/>
          </w:tcPr>
          <w:p w14:paraId="16D2E9AE"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117</w:t>
            </w:r>
          </w:p>
        </w:tc>
        <w:tc>
          <w:tcPr>
            <w:tcW w:w="3147" w:type="dxa"/>
          </w:tcPr>
          <w:p w14:paraId="345B6C4A" w14:textId="77777777" w:rsidR="00EE3F9A" w:rsidRPr="00C74ACC" w:rsidRDefault="008261E5"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2</w:t>
            </w:r>
          </w:p>
        </w:tc>
      </w:tr>
      <w:tr w:rsidR="00EE3F9A" w:rsidRPr="008953AA" w14:paraId="1DE5FE32" w14:textId="77777777" w:rsidTr="00A1423A">
        <w:tc>
          <w:tcPr>
            <w:tcW w:w="567" w:type="dxa"/>
          </w:tcPr>
          <w:p w14:paraId="2AA05930" w14:textId="77777777" w:rsidR="00EE3F9A" w:rsidRPr="00C74ACC" w:rsidRDefault="002376C2" w:rsidP="00B13E1F">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21</w:t>
            </w:r>
          </w:p>
        </w:tc>
        <w:tc>
          <w:tcPr>
            <w:tcW w:w="3799" w:type="dxa"/>
          </w:tcPr>
          <w:p w14:paraId="648A57A8"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118</w:t>
            </w:r>
          </w:p>
        </w:tc>
        <w:tc>
          <w:tcPr>
            <w:tcW w:w="3147" w:type="dxa"/>
          </w:tcPr>
          <w:p w14:paraId="2A51C457" w14:textId="77777777" w:rsidR="00EE3F9A" w:rsidRPr="00C74ACC" w:rsidRDefault="008261E5"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EE3F9A" w:rsidRPr="008953AA" w14:paraId="3A20CD6B" w14:textId="77777777" w:rsidTr="00A1423A">
        <w:tc>
          <w:tcPr>
            <w:tcW w:w="567" w:type="dxa"/>
          </w:tcPr>
          <w:p w14:paraId="1B558DAC" w14:textId="77777777" w:rsidR="00EE3F9A" w:rsidRPr="00C74ACC" w:rsidRDefault="002376C2" w:rsidP="00B13E1F">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22</w:t>
            </w:r>
          </w:p>
        </w:tc>
        <w:tc>
          <w:tcPr>
            <w:tcW w:w="3799" w:type="dxa"/>
          </w:tcPr>
          <w:p w14:paraId="3C28BA3B"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120</w:t>
            </w:r>
          </w:p>
        </w:tc>
        <w:tc>
          <w:tcPr>
            <w:tcW w:w="3147" w:type="dxa"/>
          </w:tcPr>
          <w:p w14:paraId="017D2C80" w14:textId="77777777" w:rsidR="00EE3F9A" w:rsidRPr="00C74ACC" w:rsidRDefault="008261E5"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EE3F9A" w:rsidRPr="008953AA" w14:paraId="29F47A86" w14:textId="77777777" w:rsidTr="00A1423A">
        <w:tc>
          <w:tcPr>
            <w:tcW w:w="567" w:type="dxa"/>
          </w:tcPr>
          <w:p w14:paraId="17754E14" w14:textId="77777777" w:rsidR="00EE3F9A" w:rsidRPr="00C74ACC" w:rsidRDefault="002376C2" w:rsidP="00B13E1F">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23</w:t>
            </w:r>
          </w:p>
        </w:tc>
        <w:tc>
          <w:tcPr>
            <w:tcW w:w="3799" w:type="dxa"/>
          </w:tcPr>
          <w:p w14:paraId="0A4109CB"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121</w:t>
            </w:r>
          </w:p>
        </w:tc>
        <w:tc>
          <w:tcPr>
            <w:tcW w:w="3147" w:type="dxa"/>
          </w:tcPr>
          <w:p w14:paraId="7C2170E2" w14:textId="77777777" w:rsidR="00EE3F9A" w:rsidRPr="00C74ACC" w:rsidRDefault="008261E5"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EE3F9A" w:rsidRPr="008953AA" w14:paraId="346C152B" w14:textId="77777777" w:rsidTr="00A1423A">
        <w:tc>
          <w:tcPr>
            <w:tcW w:w="567" w:type="dxa"/>
          </w:tcPr>
          <w:p w14:paraId="230D3A3A" w14:textId="77777777" w:rsidR="00EE3F9A" w:rsidRPr="00C74ACC" w:rsidRDefault="002376C2" w:rsidP="00B13E1F">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24</w:t>
            </w:r>
          </w:p>
        </w:tc>
        <w:tc>
          <w:tcPr>
            <w:tcW w:w="3799" w:type="dxa"/>
          </w:tcPr>
          <w:p w14:paraId="4D7F8ADA"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122</w:t>
            </w:r>
          </w:p>
        </w:tc>
        <w:tc>
          <w:tcPr>
            <w:tcW w:w="3147" w:type="dxa"/>
          </w:tcPr>
          <w:p w14:paraId="30FEA77C" w14:textId="77777777" w:rsidR="00EE3F9A" w:rsidRPr="00C74ACC" w:rsidRDefault="008261E5"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EE3F9A" w:rsidRPr="008953AA" w14:paraId="3F4AC5C7" w14:textId="77777777" w:rsidTr="00A1423A">
        <w:tc>
          <w:tcPr>
            <w:tcW w:w="567" w:type="dxa"/>
          </w:tcPr>
          <w:p w14:paraId="3174D349" w14:textId="77777777" w:rsidR="00EE3F9A" w:rsidRPr="00C74ACC" w:rsidRDefault="002376C2" w:rsidP="00B13E1F">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25</w:t>
            </w:r>
          </w:p>
        </w:tc>
        <w:tc>
          <w:tcPr>
            <w:tcW w:w="3799" w:type="dxa"/>
          </w:tcPr>
          <w:p w14:paraId="69DA67FE"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123</w:t>
            </w:r>
          </w:p>
        </w:tc>
        <w:tc>
          <w:tcPr>
            <w:tcW w:w="3147" w:type="dxa"/>
          </w:tcPr>
          <w:p w14:paraId="7AD45842" w14:textId="77777777" w:rsidR="00EE3F9A" w:rsidRPr="00C74ACC" w:rsidRDefault="008261E5"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EE3F9A" w:rsidRPr="008953AA" w14:paraId="19ED06ED" w14:textId="77777777" w:rsidTr="00A1423A">
        <w:tc>
          <w:tcPr>
            <w:tcW w:w="567" w:type="dxa"/>
          </w:tcPr>
          <w:p w14:paraId="3292290D" w14:textId="77777777" w:rsidR="00EE3F9A" w:rsidRPr="00C74ACC" w:rsidRDefault="002376C2" w:rsidP="00B13E1F">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26</w:t>
            </w:r>
          </w:p>
        </w:tc>
        <w:tc>
          <w:tcPr>
            <w:tcW w:w="3799" w:type="dxa"/>
          </w:tcPr>
          <w:p w14:paraId="2C3DB5AF"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125</w:t>
            </w:r>
          </w:p>
        </w:tc>
        <w:tc>
          <w:tcPr>
            <w:tcW w:w="3147" w:type="dxa"/>
          </w:tcPr>
          <w:p w14:paraId="566FCBDF" w14:textId="77777777" w:rsidR="00EE3F9A" w:rsidRPr="00C74ACC" w:rsidRDefault="008261E5"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EE3F9A" w:rsidRPr="008953AA" w14:paraId="0F63A7E2" w14:textId="77777777" w:rsidTr="00A1423A">
        <w:tc>
          <w:tcPr>
            <w:tcW w:w="567" w:type="dxa"/>
          </w:tcPr>
          <w:p w14:paraId="352F6E91" w14:textId="77777777" w:rsidR="00EE3F9A" w:rsidRPr="00C74ACC" w:rsidRDefault="002376C2" w:rsidP="00B13E1F">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27</w:t>
            </w:r>
          </w:p>
        </w:tc>
        <w:tc>
          <w:tcPr>
            <w:tcW w:w="3799" w:type="dxa"/>
          </w:tcPr>
          <w:p w14:paraId="77B17A8D"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136</w:t>
            </w:r>
          </w:p>
        </w:tc>
        <w:tc>
          <w:tcPr>
            <w:tcW w:w="3147" w:type="dxa"/>
          </w:tcPr>
          <w:p w14:paraId="6EB7772B" w14:textId="77777777" w:rsidR="00EE3F9A" w:rsidRPr="00C74ACC" w:rsidRDefault="008261E5"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EE3F9A" w:rsidRPr="008953AA" w14:paraId="64F215CF" w14:textId="77777777" w:rsidTr="00A1423A">
        <w:tc>
          <w:tcPr>
            <w:tcW w:w="567" w:type="dxa"/>
          </w:tcPr>
          <w:p w14:paraId="7D2C34EE" w14:textId="77777777" w:rsidR="00EE3F9A" w:rsidRPr="00C74ACC" w:rsidRDefault="002376C2"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28</w:t>
            </w:r>
          </w:p>
        </w:tc>
        <w:tc>
          <w:tcPr>
            <w:tcW w:w="3799" w:type="dxa"/>
          </w:tcPr>
          <w:p w14:paraId="23F798A1" w14:textId="77777777" w:rsidR="00EE3F9A" w:rsidRPr="00C74ACC" w:rsidRDefault="00EE3F9A"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143</w:t>
            </w:r>
          </w:p>
        </w:tc>
        <w:tc>
          <w:tcPr>
            <w:tcW w:w="3147" w:type="dxa"/>
          </w:tcPr>
          <w:p w14:paraId="6CA7303A" w14:textId="77777777" w:rsidR="00EE3F9A" w:rsidRPr="00C74ACC" w:rsidRDefault="008261E5"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813326" w:rsidRPr="008953AA" w14:paraId="118976BB" w14:textId="77777777" w:rsidTr="00A1423A">
        <w:tc>
          <w:tcPr>
            <w:tcW w:w="4366" w:type="dxa"/>
            <w:gridSpan w:val="2"/>
          </w:tcPr>
          <w:p w14:paraId="363B800A" w14:textId="77777777" w:rsidR="00813326" w:rsidRPr="00C74ACC" w:rsidRDefault="00813326"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Jumlah</w:t>
            </w:r>
          </w:p>
        </w:tc>
        <w:tc>
          <w:tcPr>
            <w:tcW w:w="3147" w:type="dxa"/>
          </w:tcPr>
          <w:p w14:paraId="23ABD14F" w14:textId="77777777" w:rsidR="00813326" w:rsidRPr="00C74ACC" w:rsidRDefault="00813326" w:rsidP="00C74AC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39</w:t>
            </w:r>
          </w:p>
        </w:tc>
      </w:tr>
    </w:tbl>
    <w:p w14:paraId="619C8BCB" w14:textId="77777777" w:rsidR="00DC5C5E" w:rsidRDefault="00DC5C5E" w:rsidP="00DC5C5E">
      <w:pPr>
        <w:pStyle w:val="ListParagraph"/>
        <w:autoSpaceDE w:val="0"/>
        <w:autoSpaceDN w:val="0"/>
        <w:adjustRightInd w:val="0"/>
        <w:spacing w:after="0" w:line="240" w:lineRule="auto"/>
        <w:ind w:left="1429"/>
        <w:rPr>
          <w:rFonts w:ascii="Times New Roman" w:hAnsi="Times New Roman" w:cs="Times New Roman"/>
          <w:sz w:val="24"/>
          <w:szCs w:val="24"/>
        </w:rPr>
      </w:pPr>
    </w:p>
    <w:p w14:paraId="74D2F27F" w14:textId="248D14DD" w:rsidR="00ED6A9D" w:rsidRDefault="006A4169" w:rsidP="00356A4F">
      <w:pPr>
        <w:pStyle w:val="ListParagraph"/>
        <w:tabs>
          <w:tab w:val="left" w:pos="567"/>
          <w:tab w:val="left" w:pos="993"/>
        </w:tabs>
        <w:spacing w:line="480" w:lineRule="auto"/>
        <w:ind w:left="567" w:firstLine="851"/>
        <w:jc w:val="both"/>
        <w:rPr>
          <w:rFonts w:ascii="Times New Roman" w:hAnsi="Times New Roman" w:cs="Times New Roman"/>
          <w:sz w:val="24"/>
          <w:szCs w:val="24"/>
        </w:rPr>
      </w:pPr>
      <w:r w:rsidRPr="006A4169">
        <w:rPr>
          <w:rFonts w:ascii="Times New Roman" w:hAnsi="Times New Roman" w:cs="Times New Roman"/>
          <w:sz w:val="24"/>
          <w:szCs w:val="24"/>
        </w:rPr>
        <w:t xml:space="preserve">Tabel 4.2 menunjukkan bahwa penilaian </w:t>
      </w:r>
      <w:r>
        <w:rPr>
          <w:rFonts w:ascii="Times New Roman" w:hAnsi="Times New Roman" w:cs="Times New Roman"/>
          <w:i/>
          <w:iCs/>
          <w:sz w:val="24"/>
          <w:szCs w:val="24"/>
        </w:rPr>
        <w:t xml:space="preserve">self efficacy </w:t>
      </w:r>
      <w:r w:rsidRPr="006A4169">
        <w:rPr>
          <w:rFonts w:ascii="Times New Roman" w:hAnsi="Times New Roman" w:cs="Times New Roman"/>
          <w:sz w:val="24"/>
          <w:szCs w:val="24"/>
        </w:rPr>
        <w:t xml:space="preserve"> SD Negeri 02</w:t>
      </w:r>
      <w:r w:rsidR="00AA02F9">
        <w:rPr>
          <w:rFonts w:ascii="Times New Roman" w:hAnsi="Times New Roman" w:cs="Times New Roman"/>
          <w:sz w:val="24"/>
          <w:szCs w:val="24"/>
        </w:rPr>
        <w:t xml:space="preserve"> </w:t>
      </w:r>
      <w:r w:rsidRPr="006A4169">
        <w:rPr>
          <w:rFonts w:ascii="Times New Roman" w:hAnsi="Times New Roman" w:cs="Times New Roman"/>
          <w:sz w:val="24"/>
          <w:szCs w:val="24"/>
        </w:rPr>
        <w:t>Tonatan</w:t>
      </w:r>
      <w:r w:rsidR="00356A4F">
        <w:rPr>
          <w:rFonts w:ascii="Times New Roman" w:hAnsi="Times New Roman" w:cs="Times New Roman"/>
          <w:sz w:val="24"/>
          <w:szCs w:val="24"/>
        </w:rPr>
        <w:t xml:space="preserve"> </w:t>
      </w:r>
      <w:r w:rsidRPr="006A4169">
        <w:rPr>
          <w:rFonts w:ascii="Times New Roman" w:hAnsi="Times New Roman" w:cs="Times New Roman"/>
          <w:sz w:val="24"/>
          <w:szCs w:val="24"/>
        </w:rPr>
        <w:t xml:space="preserve">Ponorogo yang dibagi menjadi kelas VA dan VB mencapai nilai tertinggi 143, nilai terendah 75 dan nilai rata-rata 104,87. </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2"/>
      </w:tblGrid>
      <w:tr w:rsidR="00ED6A9D" w14:paraId="161CBBC2" w14:textId="77777777" w:rsidTr="00EC4FF4">
        <w:tc>
          <w:tcPr>
            <w:tcW w:w="7552" w:type="dxa"/>
          </w:tcPr>
          <w:p w14:paraId="01BEF72A" w14:textId="54B959B5" w:rsidR="00ED6A9D" w:rsidRDefault="00ED6A9D" w:rsidP="00375CE8">
            <w:pPr>
              <w:spacing w:line="480" w:lineRule="auto"/>
              <w:ind w:right="49"/>
              <w:jc w:val="both"/>
              <w:rPr>
                <w:rFonts w:ascii="Times New Roman" w:hAnsi="Times New Roman" w:cs="Times New Roman"/>
                <w:sz w:val="24"/>
                <w:szCs w:val="24"/>
              </w:rPr>
            </w:pPr>
            <w:r>
              <w:rPr>
                <w:noProof/>
              </w:rPr>
              <w:drawing>
                <wp:inline distT="0" distB="0" distL="0" distR="0" wp14:anchorId="65B34C1E" wp14:editId="6E02D9C9">
                  <wp:extent cx="4535913" cy="26694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97734" cy="2705842"/>
                          </a:xfrm>
                          <a:prstGeom prst="rect">
                            <a:avLst/>
                          </a:prstGeom>
                          <a:noFill/>
                          <a:ln>
                            <a:noFill/>
                          </a:ln>
                        </pic:spPr>
                      </pic:pic>
                    </a:graphicData>
                  </a:graphic>
                </wp:inline>
              </w:drawing>
            </w:r>
          </w:p>
        </w:tc>
      </w:tr>
    </w:tbl>
    <w:p w14:paraId="3478786F" w14:textId="59CC8D44" w:rsidR="00375CE8" w:rsidRDefault="00375CE8" w:rsidP="00ED6A9D">
      <w:pPr>
        <w:autoSpaceDE w:val="0"/>
        <w:autoSpaceDN w:val="0"/>
        <w:adjustRightInd w:val="0"/>
        <w:spacing w:after="0" w:line="240" w:lineRule="auto"/>
        <w:rPr>
          <w:rFonts w:ascii="Times New Roman" w:hAnsi="Times New Roman" w:cs="Times New Roman"/>
          <w:sz w:val="24"/>
          <w:szCs w:val="24"/>
        </w:rPr>
      </w:pPr>
    </w:p>
    <w:p w14:paraId="1754402C" w14:textId="162EA2FE" w:rsidR="00C04D71" w:rsidRDefault="00C04D71" w:rsidP="00ED6A9D">
      <w:pPr>
        <w:autoSpaceDE w:val="0"/>
        <w:autoSpaceDN w:val="0"/>
        <w:adjustRightInd w:val="0"/>
        <w:spacing w:after="0" w:line="240" w:lineRule="auto"/>
        <w:rPr>
          <w:rFonts w:ascii="Times New Roman" w:hAnsi="Times New Roman" w:cs="Times New Roman"/>
          <w:sz w:val="24"/>
          <w:szCs w:val="24"/>
        </w:rPr>
      </w:pPr>
    </w:p>
    <w:p w14:paraId="162F96EF" w14:textId="3ABE0C31" w:rsidR="00C04D71" w:rsidRDefault="00C04D71" w:rsidP="00ED6A9D">
      <w:pPr>
        <w:autoSpaceDE w:val="0"/>
        <w:autoSpaceDN w:val="0"/>
        <w:adjustRightInd w:val="0"/>
        <w:spacing w:after="0" w:line="240" w:lineRule="auto"/>
        <w:rPr>
          <w:rFonts w:ascii="Times New Roman" w:hAnsi="Times New Roman" w:cs="Times New Roman"/>
          <w:sz w:val="24"/>
          <w:szCs w:val="24"/>
        </w:rPr>
      </w:pPr>
    </w:p>
    <w:p w14:paraId="27E68493" w14:textId="5178CDE6" w:rsidR="00C04D71" w:rsidRDefault="00C04D71" w:rsidP="00ED6A9D">
      <w:pPr>
        <w:autoSpaceDE w:val="0"/>
        <w:autoSpaceDN w:val="0"/>
        <w:adjustRightInd w:val="0"/>
        <w:spacing w:after="0" w:line="240" w:lineRule="auto"/>
        <w:rPr>
          <w:rFonts w:ascii="Times New Roman" w:hAnsi="Times New Roman" w:cs="Times New Roman"/>
          <w:sz w:val="24"/>
          <w:szCs w:val="24"/>
        </w:rPr>
      </w:pPr>
    </w:p>
    <w:p w14:paraId="227FC9DF" w14:textId="1B703745" w:rsidR="00C04D71" w:rsidRDefault="00C04D71" w:rsidP="00ED6A9D">
      <w:pPr>
        <w:autoSpaceDE w:val="0"/>
        <w:autoSpaceDN w:val="0"/>
        <w:adjustRightInd w:val="0"/>
        <w:spacing w:after="0" w:line="240" w:lineRule="auto"/>
        <w:rPr>
          <w:rFonts w:ascii="Times New Roman" w:hAnsi="Times New Roman" w:cs="Times New Roman"/>
          <w:sz w:val="24"/>
          <w:szCs w:val="24"/>
        </w:rPr>
      </w:pPr>
    </w:p>
    <w:p w14:paraId="3B0521F1" w14:textId="4EF3E627" w:rsidR="00C04D71" w:rsidRDefault="00C04D71" w:rsidP="00ED6A9D">
      <w:pPr>
        <w:autoSpaceDE w:val="0"/>
        <w:autoSpaceDN w:val="0"/>
        <w:adjustRightInd w:val="0"/>
        <w:spacing w:after="0" w:line="240" w:lineRule="auto"/>
        <w:rPr>
          <w:rFonts w:ascii="Times New Roman" w:hAnsi="Times New Roman" w:cs="Times New Roman"/>
          <w:sz w:val="24"/>
          <w:szCs w:val="24"/>
        </w:rPr>
      </w:pPr>
    </w:p>
    <w:p w14:paraId="7DD14A92" w14:textId="77777777" w:rsidR="00C04D71" w:rsidRDefault="00C04D71" w:rsidP="00ED6A9D">
      <w:pPr>
        <w:autoSpaceDE w:val="0"/>
        <w:autoSpaceDN w:val="0"/>
        <w:adjustRightInd w:val="0"/>
        <w:spacing w:after="0" w:line="240" w:lineRule="auto"/>
        <w:rPr>
          <w:rFonts w:ascii="Times New Roman" w:hAnsi="Times New Roman" w:cs="Times New Roman"/>
          <w:sz w:val="24"/>
          <w:szCs w:val="24"/>
        </w:rPr>
      </w:pPr>
    </w:p>
    <w:p w14:paraId="3F1FC98F" w14:textId="215609F2" w:rsidR="00740FA7" w:rsidRPr="00EC4FF4" w:rsidRDefault="00DC5C5E" w:rsidP="001274A8">
      <w:pPr>
        <w:pStyle w:val="ListParagraph"/>
        <w:numPr>
          <w:ilvl w:val="0"/>
          <w:numId w:val="39"/>
        </w:numPr>
        <w:autoSpaceDE w:val="0"/>
        <w:autoSpaceDN w:val="0"/>
        <w:adjustRightInd w:val="0"/>
        <w:spacing w:after="0" w:line="480" w:lineRule="auto"/>
        <w:ind w:left="993" w:hanging="284"/>
        <w:rPr>
          <w:rFonts w:ascii="Times New Roman" w:hAnsi="Times New Roman" w:cs="Times New Roman"/>
          <w:sz w:val="24"/>
          <w:szCs w:val="24"/>
        </w:rPr>
      </w:pPr>
      <w:r w:rsidRPr="00720630">
        <w:rPr>
          <w:rFonts w:ascii="Times New Roman" w:hAnsi="Times New Roman" w:cs="Times New Roman"/>
          <w:sz w:val="24"/>
          <w:szCs w:val="24"/>
        </w:rPr>
        <w:lastRenderedPageBreak/>
        <w:t>Hasil Angket Kemandirian Belajar</w:t>
      </w:r>
    </w:p>
    <w:p w14:paraId="41844D17" w14:textId="3A55F87A" w:rsidR="008261E5" w:rsidRDefault="00740FA7" w:rsidP="00C85C5D">
      <w:pPr>
        <w:pStyle w:val="ListParagraph"/>
        <w:autoSpaceDE w:val="0"/>
        <w:autoSpaceDN w:val="0"/>
        <w:adjustRightInd w:val="0"/>
        <w:spacing w:after="0" w:line="240" w:lineRule="auto"/>
        <w:ind w:left="2552" w:hanging="1429"/>
        <w:jc w:val="center"/>
        <w:rPr>
          <w:rFonts w:ascii="Times New Roman" w:hAnsi="Times New Roman" w:cs="Times New Roman"/>
          <w:b/>
          <w:sz w:val="24"/>
          <w:szCs w:val="24"/>
        </w:rPr>
      </w:pPr>
      <w:r>
        <w:rPr>
          <w:rFonts w:ascii="Times New Roman" w:hAnsi="Times New Roman" w:cs="Times New Roman"/>
          <w:b/>
          <w:sz w:val="24"/>
          <w:szCs w:val="24"/>
        </w:rPr>
        <w:t>Tabel 4.3</w:t>
      </w:r>
      <w:r w:rsidR="00272C7C">
        <w:rPr>
          <w:rFonts w:ascii="Times New Roman" w:hAnsi="Times New Roman" w:cs="Times New Roman"/>
          <w:b/>
          <w:sz w:val="24"/>
          <w:szCs w:val="24"/>
        </w:rPr>
        <w:t xml:space="preserve"> </w:t>
      </w:r>
      <w:bookmarkStart w:id="1" w:name="_Hlk134657805"/>
      <w:r w:rsidR="00272C7C" w:rsidRPr="00272C7C">
        <w:rPr>
          <w:rFonts w:ascii="Times New Roman" w:hAnsi="Times New Roman" w:cs="Times New Roman"/>
          <w:b/>
          <w:bCs/>
          <w:sz w:val="24"/>
          <w:szCs w:val="24"/>
        </w:rPr>
        <w:t>Skor</w:t>
      </w:r>
      <w:r w:rsidR="00C74ACC" w:rsidRPr="00272C7C">
        <w:rPr>
          <w:rFonts w:ascii="Times New Roman" w:hAnsi="Times New Roman" w:cs="Times New Roman"/>
          <w:b/>
          <w:bCs/>
          <w:sz w:val="32"/>
          <w:szCs w:val="32"/>
        </w:rPr>
        <w:t xml:space="preserve"> </w:t>
      </w:r>
      <w:r w:rsidR="008261E5" w:rsidRPr="00813326">
        <w:rPr>
          <w:rFonts w:ascii="Times New Roman" w:hAnsi="Times New Roman" w:cs="Times New Roman"/>
          <w:b/>
          <w:sz w:val="24"/>
          <w:szCs w:val="24"/>
        </w:rPr>
        <w:t>Angket Kemandirian Belajar</w:t>
      </w:r>
    </w:p>
    <w:p w14:paraId="3B90BC77" w14:textId="77777777" w:rsidR="00D15171" w:rsidRPr="00D24930" w:rsidRDefault="00D15171" w:rsidP="00D24930">
      <w:pPr>
        <w:autoSpaceDE w:val="0"/>
        <w:autoSpaceDN w:val="0"/>
        <w:adjustRightInd w:val="0"/>
        <w:spacing w:after="0" w:line="240" w:lineRule="auto"/>
        <w:rPr>
          <w:rFonts w:ascii="Times New Roman" w:hAnsi="Times New Roman" w:cs="Times New Roman"/>
          <w:b/>
          <w:sz w:val="24"/>
          <w:szCs w:val="24"/>
        </w:rPr>
      </w:pPr>
    </w:p>
    <w:tbl>
      <w:tblPr>
        <w:tblStyle w:val="TableGrid"/>
        <w:tblW w:w="0" w:type="auto"/>
        <w:tblInd w:w="1101" w:type="dxa"/>
        <w:tblLook w:val="04A0" w:firstRow="1" w:lastRow="0" w:firstColumn="1" w:lastColumn="0" w:noHBand="0" w:noVBand="1"/>
      </w:tblPr>
      <w:tblGrid>
        <w:gridCol w:w="1985"/>
        <w:gridCol w:w="2125"/>
        <w:gridCol w:w="3119"/>
      </w:tblGrid>
      <w:tr w:rsidR="00D15171" w14:paraId="6E32184C" w14:textId="77777777" w:rsidTr="00C04D71">
        <w:trPr>
          <w:tblHeader/>
        </w:trPr>
        <w:tc>
          <w:tcPr>
            <w:tcW w:w="1985" w:type="dxa"/>
          </w:tcPr>
          <w:p w14:paraId="1684E20E" w14:textId="2B144B1E" w:rsidR="00D15171" w:rsidRPr="00C74ACC" w:rsidRDefault="00720630" w:rsidP="00EC4FF4">
            <w:pPr>
              <w:pStyle w:val="ListParagraph"/>
              <w:autoSpaceDE w:val="0"/>
              <w:autoSpaceDN w:val="0"/>
              <w:adjustRightInd w:val="0"/>
              <w:spacing w:after="0" w:line="240" w:lineRule="auto"/>
              <w:ind w:left="0" w:right="26" w:hanging="117"/>
              <w:jc w:val="center"/>
              <w:rPr>
                <w:rFonts w:ascii="Times New Roman" w:hAnsi="Times New Roman" w:cs="Times New Roman"/>
                <w:sz w:val="20"/>
                <w:szCs w:val="20"/>
              </w:rPr>
            </w:pPr>
            <w:r>
              <w:rPr>
                <w:rFonts w:ascii="Times New Roman" w:hAnsi="Times New Roman" w:cs="Times New Roman"/>
                <w:sz w:val="20"/>
                <w:szCs w:val="20"/>
              </w:rPr>
              <w:t xml:space="preserve">   </w:t>
            </w:r>
            <w:r w:rsidR="00D15171" w:rsidRPr="00C74ACC">
              <w:rPr>
                <w:rFonts w:ascii="Times New Roman" w:hAnsi="Times New Roman" w:cs="Times New Roman"/>
                <w:sz w:val="20"/>
                <w:szCs w:val="20"/>
              </w:rPr>
              <w:t>No</w:t>
            </w:r>
          </w:p>
        </w:tc>
        <w:tc>
          <w:tcPr>
            <w:tcW w:w="2125" w:type="dxa"/>
          </w:tcPr>
          <w:p w14:paraId="02E0E7B1"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Skor Angket</w:t>
            </w:r>
          </w:p>
        </w:tc>
        <w:tc>
          <w:tcPr>
            <w:tcW w:w="3119" w:type="dxa"/>
          </w:tcPr>
          <w:p w14:paraId="0925120C"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Frekuensi</w:t>
            </w:r>
          </w:p>
        </w:tc>
      </w:tr>
      <w:tr w:rsidR="00D15171" w14:paraId="4572DF12" w14:textId="77777777" w:rsidTr="00C04D71">
        <w:tc>
          <w:tcPr>
            <w:tcW w:w="1985" w:type="dxa"/>
          </w:tcPr>
          <w:p w14:paraId="12DB0673" w14:textId="77777777" w:rsidR="00D15171" w:rsidRPr="00C74ACC" w:rsidRDefault="00D15171" w:rsidP="00EC4FF4">
            <w:pPr>
              <w:pStyle w:val="ListParagraph"/>
              <w:autoSpaceDE w:val="0"/>
              <w:autoSpaceDN w:val="0"/>
              <w:adjustRightInd w:val="0"/>
              <w:spacing w:after="0" w:line="240" w:lineRule="auto"/>
              <w:ind w:left="0" w:right="26"/>
              <w:jc w:val="center"/>
              <w:rPr>
                <w:rFonts w:ascii="Times New Roman" w:hAnsi="Times New Roman" w:cs="Times New Roman"/>
                <w:sz w:val="20"/>
                <w:szCs w:val="20"/>
              </w:rPr>
            </w:pPr>
            <w:r w:rsidRPr="00C74ACC">
              <w:rPr>
                <w:rFonts w:ascii="Times New Roman" w:hAnsi="Times New Roman" w:cs="Times New Roman"/>
                <w:sz w:val="20"/>
                <w:szCs w:val="20"/>
              </w:rPr>
              <w:t>1</w:t>
            </w:r>
          </w:p>
        </w:tc>
        <w:tc>
          <w:tcPr>
            <w:tcW w:w="2125" w:type="dxa"/>
          </w:tcPr>
          <w:p w14:paraId="7793353A"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73</w:t>
            </w:r>
          </w:p>
        </w:tc>
        <w:tc>
          <w:tcPr>
            <w:tcW w:w="3119" w:type="dxa"/>
          </w:tcPr>
          <w:p w14:paraId="656DEEE6"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3</w:t>
            </w:r>
          </w:p>
        </w:tc>
      </w:tr>
      <w:tr w:rsidR="00D15171" w14:paraId="46EC93C2" w14:textId="77777777" w:rsidTr="00C04D71">
        <w:tc>
          <w:tcPr>
            <w:tcW w:w="1985" w:type="dxa"/>
          </w:tcPr>
          <w:p w14:paraId="62E4967F" w14:textId="77777777" w:rsidR="00D15171" w:rsidRPr="00C74ACC" w:rsidRDefault="00D15171" w:rsidP="00EC4FF4">
            <w:pPr>
              <w:pStyle w:val="ListParagraph"/>
              <w:autoSpaceDE w:val="0"/>
              <w:autoSpaceDN w:val="0"/>
              <w:adjustRightInd w:val="0"/>
              <w:spacing w:after="0" w:line="240" w:lineRule="auto"/>
              <w:ind w:left="0" w:right="26"/>
              <w:jc w:val="center"/>
              <w:rPr>
                <w:rFonts w:ascii="Times New Roman" w:hAnsi="Times New Roman" w:cs="Times New Roman"/>
                <w:sz w:val="20"/>
                <w:szCs w:val="20"/>
              </w:rPr>
            </w:pPr>
            <w:r w:rsidRPr="00C74ACC">
              <w:rPr>
                <w:rFonts w:ascii="Times New Roman" w:hAnsi="Times New Roman" w:cs="Times New Roman"/>
                <w:sz w:val="20"/>
                <w:szCs w:val="20"/>
              </w:rPr>
              <w:t>2</w:t>
            </w:r>
          </w:p>
        </w:tc>
        <w:tc>
          <w:tcPr>
            <w:tcW w:w="2125" w:type="dxa"/>
          </w:tcPr>
          <w:p w14:paraId="766E619F"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74</w:t>
            </w:r>
          </w:p>
        </w:tc>
        <w:tc>
          <w:tcPr>
            <w:tcW w:w="3119" w:type="dxa"/>
          </w:tcPr>
          <w:p w14:paraId="03A408A7" w14:textId="77777777" w:rsidR="00D15171" w:rsidRPr="00C74ACC" w:rsidRDefault="00D15171" w:rsidP="00EC4FF4">
            <w:pPr>
              <w:pStyle w:val="ListParagraph"/>
              <w:autoSpaceDE w:val="0"/>
              <w:autoSpaceDN w:val="0"/>
              <w:adjustRightInd w:val="0"/>
              <w:spacing w:after="0" w:line="240" w:lineRule="auto"/>
              <w:ind w:left="765" w:hanging="765"/>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D15171" w14:paraId="1342EAEE" w14:textId="77777777" w:rsidTr="00C04D71">
        <w:tc>
          <w:tcPr>
            <w:tcW w:w="1985" w:type="dxa"/>
          </w:tcPr>
          <w:p w14:paraId="7CED4FF1" w14:textId="77777777" w:rsidR="00D15171" w:rsidRPr="00C74ACC" w:rsidRDefault="00D15171" w:rsidP="00EC4FF4">
            <w:pPr>
              <w:pStyle w:val="ListParagraph"/>
              <w:autoSpaceDE w:val="0"/>
              <w:autoSpaceDN w:val="0"/>
              <w:adjustRightInd w:val="0"/>
              <w:spacing w:after="0" w:line="240" w:lineRule="auto"/>
              <w:ind w:left="0" w:right="26"/>
              <w:jc w:val="center"/>
              <w:rPr>
                <w:rFonts w:ascii="Times New Roman" w:hAnsi="Times New Roman" w:cs="Times New Roman"/>
                <w:sz w:val="20"/>
                <w:szCs w:val="20"/>
              </w:rPr>
            </w:pPr>
            <w:r w:rsidRPr="00C74ACC">
              <w:rPr>
                <w:rFonts w:ascii="Times New Roman" w:hAnsi="Times New Roman" w:cs="Times New Roman"/>
                <w:sz w:val="20"/>
                <w:szCs w:val="20"/>
              </w:rPr>
              <w:t>3</w:t>
            </w:r>
          </w:p>
        </w:tc>
        <w:tc>
          <w:tcPr>
            <w:tcW w:w="2125" w:type="dxa"/>
          </w:tcPr>
          <w:p w14:paraId="3720C1EB"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75</w:t>
            </w:r>
          </w:p>
        </w:tc>
        <w:tc>
          <w:tcPr>
            <w:tcW w:w="3119" w:type="dxa"/>
          </w:tcPr>
          <w:p w14:paraId="7EBC2777"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D15171" w14:paraId="0E42DF6C" w14:textId="77777777" w:rsidTr="00C04D71">
        <w:tc>
          <w:tcPr>
            <w:tcW w:w="1985" w:type="dxa"/>
          </w:tcPr>
          <w:p w14:paraId="093B791E" w14:textId="77777777" w:rsidR="00D15171" w:rsidRPr="00C74ACC" w:rsidRDefault="00D15171" w:rsidP="00EC4FF4">
            <w:pPr>
              <w:pStyle w:val="ListParagraph"/>
              <w:autoSpaceDE w:val="0"/>
              <w:autoSpaceDN w:val="0"/>
              <w:adjustRightInd w:val="0"/>
              <w:spacing w:after="0" w:line="240" w:lineRule="auto"/>
              <w:ind w:left="0" w:right="26"/>
              <w:jc w:val="center"/>
              <w:rPr>
                <w:rFonts w:ascii="Times New Roman" w:hAnsi="Times New Roman" w:cs="Times New Roman"/>
                <w:sz w:val="20"/>
                <w:szCs w:val="20"/>
              </w:rPr>
            </w:pPr>
            <w:r w:rsidRPr="00C74ACC">
              <w:rPr>
                <w:rFonts w:ascii="Times New Roman" w:hAnsi="Times New Roman" w:cs="Times New Roman"/>
                <w:sz w:val="20"/>
                <w:szCs w:val="20"/>
              </w:rPr>
              <w:t>4</w:t>
            </w:r>
          </w:p>
        </w:tc>
        <w:tc>
          <w:tcPr>
            <w:tcW w:w="2125" w:type="dxa"/>
          </w:tcPr>
          <w:p w14:paraId="49A22068"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78</w:t>
            </w:r>
          </w:p>
        </w:tc>
        <w:tc>
          <w:tcPr>
            <w:tcW w:w="3119" w:type="dxa"/>
          </w:tcPr>
          <w:p w14:paraId="6BC20B92"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2</w:t>
            </w:r>
          </w:p>
        </w:tc>
      </w:tr>
      <w:tr w:rsidR="00D15171" w14:paraId="5AFD1241" w14:textId="77777777" w:rsidTr="00C04D71">
        <w:tc>
          <w:tcPr>
            <w:tcW w:w="1985" w:type="dxa"/>
          </w:tcPr>
          <w:p w14:paraId="3681DD9E" w14:textId="77777777" w:rsidR="00D15171" w:rsidRPr="00C74ACC" w:rsidRDefault="00D15171" w:rsidP="00EC4FF4">
            <w:pPr>
              <w:pStyle w:val="ListParagraph"/>
              <w:autoSpaceDE w:val="0"/>
              <w:autoSpaceDN w:val="0"/>
              <w:adjustRightInd w:val="0"/>
              <w:spacing w:after="0" w:line="240" w:lineRule="auto"/>
              <w:ind w:left="0" w:right="26"/>
              <w:jc w:val="center"/>
              <w:rPr>
                <w:rFonts w:ascii="Times New Roman" w:hAnsi="Times New Roman" w:cs="Times New Roman"/>
                <w:sz w:val="20"/>
                <w:szCs w:val="20"/>
              </w:rPr>
            </w:pPr>
            <w:r w:rsidRPr="00C74ACC">
              <w:rPr>
                <w:rFonts w:ascii="Times New Roman" w:hAnsi="Times New Roman" w:cs="Times New Roman"/>
                <w:sz w:val="20"/>
                <w:szCs w:val="20"/>
              </w:rPr>
              <w:t>5</w:t>
            </w:r>
          </w:p>
        </w:tc>
        <w:tc>
          <w:tcPr>
            <w:tcW w:w="2125" w:type="dxa"/>
          </w:tcPr>
          <w:p w14:paraId="2F1FD6C2"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79</w:t>
            </w:r>
          </w:p>
        </w:tc>
        <w:tc>
          <w:tcPr>
            <w:tcW w:w="3119" w:type="dxa"/>
          </w:tcPr>
          <w:p w14:paraId="737E9A94"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4</w:t>
            </w:r>
          </w:p>
        </w:tc>
      </w:tr>
      <w:tr w:rsidR="00D15171" w14:paraId="3EDE3BA4" w14:textId="77777777" w:rsidTr="00C04D71">
        <w:tc>
          <w:tcPr>
            <w:tcW w:w="1985" w:type="dxa"/>
          </w:tcPr>
          <w:p w14:paraId="39B2366F" w14:textId="77777777" w:rsidR="00D15171" w:rsidRPr="00C74ACC" w:rsidRDefault="00D15171" w:rsidP="00EC4FF4">
            <w:pPr>
              <w:pStyle w:val="ListParagraph"/>
              <w:autoSpaceDE w:val="0"/>
              <w:autoSpaceDN w:val="0"/>
              <w:adjustRightInd w:val="0"/>
              <w:spacing w:after="0" w:line="240" w:lineRule="auto"/>
              <w:ind w:left="0" w:right="26"/>
              <w:jc w:val="center"/>
              <w:rPr>
                <w:rFonts w:ascii="Times New Roman" w:hAnsi="Times New Roman" w:cs="Times New Roman"/>
                <w:sz w:val="20"/>
                <w:szCs w:val="20"/>
              </w:rPr>
            </w:pPr>
            <w:r w:rsidRPr="00C74ACC">
              <w:rPr>
                <w:rFonts w:ascii="Times New Roman" w:hAnsi="Times New Roman" w:cs="Times New Roman"/>
                <w:sz w:val="20"/>
                <w:szCs w:val="20"/>
              </w:rPr>
              <w:t>6</w:t>
            </w:r>
          </w:p>
        </w:tc>
        <w:tc>
          <w:tcPr>
            <w:tcW w:w="2125" w:type="dxa"/>
          </w:tcPr>
          <w:p w14:paraId="04DF0C9B"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80</w:t>
            </w:r>
          </w:p>
        </w:tc>
        <w:tc>
          <w:tcPr>
            <w:tcW w:w="3119" w:type="dxa"/>
          </w:tcPr>
          <w:p w14:paraId="7BF34656"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D15171" w14:paraId="750A9A34" w14:textId="77777777" w:rsidTr="00C04D71">
        <w:tc>
          <w:tcPr>
            <w:tcW w:w="1985" w:type="dxa"/>
          </w:tcPr>
          <w:p w14:paraId="6EA2D9B8" w14:textId="77777777" w:rsidR="00D15171" w:rsidRPr="00C74ACC" w:rsidRDefault="00D15171" w:rsidP="00EC4FF4">
            <w:pPr>
              <w:pStyle w:val="ListParagraph"/>
              <w:autoSpaceDE w:val="0"/>
              <w:autoSpaceDN w:val="0"/>
              <w:adjustRightInd w:val="0"/>
              <w:spacing w:after="0" w:line="240" w:lineRule="auto"/>
              <w:ind w:left="0" w:right="26"/>
              <w:jc w:val="center"/>
              <w:rPr>
                <w:rFonts w:ascii="Times New Roman" w:hAnsi="Times New Roman" w:cs="Times New Roman"/>
                <w:sz w:val="20"/>
                <w:szCs w:val="20"/>
              </w:rPr>
            </w:pPr>
            <w:r w:rsidRPr="00C74ACC">
              <w:rPr>
                <w:rFonts w:ascii="Times New Roman" w:hAnsi="Times New Roman" w:cs="Times New Roman"/>
                <w:sz w:val="20"/>
                <w:szCs w:val="20"/>
              </w:rPr>
              <w:t>7</w:t>
            </w:r>
          </w:p>
        </w:tc>
        <w:tc>
          <w:tcPr>
            <w:tcW w:w="2125" w:type="dxa"/>
          </w:tcPr>
          <w:p w14:paraId="78874B32"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81</w:t>
            </w:r>
          </w:p>
        </w:tc>
        <w:tc>
          <w:tcPr>
            <w:tcW w:w="3119" w:type="dxa"/>
          </w:tcPr>
          <w:p w14:paraId="795CB7F8"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D15171" w14:paraId="029D0D3B" w14:textId="77777777" w:rsidTr="00C04D71">
        <w:tc>
          <w:tcPr>
            <w:tcW w:w="1985" w:type="dxa"/>
          </w:tcPr>
          <w:p w14:paraId="32CAB97F" w14:textId="77777777" w:rsidR="00D15171" w:rsidRPr="00C74ACC" w:rsidRDefault="00D15171" w:rsidP="00EC4FF4">
            <w:pPr>
              <w:pStyle w:val="ListParagraph"/>
              <w:autoSpaceDE w:val="0"/>
              <w:autoSpaceDN w:val="0"/>
              <w:adjustRightInd w:val="0"/>
              <w:spacing w:after="0" w:line="240" w:lineRule="auto"/>
              <w:ind w:left="0" w:right="26"/>
              <w:jc w:val="center"/>
              <w:rPr>
                <w:rFonts w:ascii="Times New Roman" w:hAnsi="Times New Roman" w:cs="Times New Roman"/>
                <w:sz w:val="20"/>
                <w:szCs w:val="20"/>
              </w:rPr>
            </w:pPr>
            <w:r w:rsidRPr="00C74ACC">
              <w:rPr>
                <w:rFonts w:ascii="Times New Roman" w:hAnsi="Times New Roman" w:cs="Times New Roman"/>
                <w:sz w:val="20"/>
                <w:szCs w:val="20"/>
              </w:rPr>
              <w:t>8</w:t>
            </w:r>
          </w:p>
        </w:tc>
        <w:tc>
          <w:tcPr>
            <w:tcW w:w="2125" w:type="dxa"/>
          </w:tcPr>
          <w:p w14:paraId="263B19AD"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82</w:t>
            </w:r>
          </w:p>
        </w:tc>
        <w:tc>
          <w:tcPr>
            <w:tcW w:w="3119" w:type="dxa"/>
          </w:tcPr>
          <w:p w14:paraId="4454C1D6"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D15171" w14:paraId="6482E484" w14:textId="77777777" w:rsidTr="00C04D71">
        <w:tc>
          <w:tcPr>
            <w:tcW w:w="1985" w:type="dxa"/>
          </w:tcPr>
          <w:p w14:paraId="5E1145C8" w14:textId="77777777" w:rsidR="00D15171" w:rsidRPr="00C74ACC" w:rsidRDefault="00D15171" w:rsidP="00EC4FF4">
            <w:pPr>
              <w:pStyle w:val="ListParagraph"/>
              <w:autoSpaceDE w:val="0"/>
              <w:autoSpaceDN w:val="0"/>
              <w:adjustRightInd w:val="0"/>
              <w:spacing w:after="0" w:line="240" w:lineRule="auto"/>
              <w:ind w:left="0" w:right="26"/>
              <w:jc w:val="center"/>
              <w:rPr>
                <w:rFonts w:ascii="Times New Roman" w:hAnsi="Times New Roman" w:cs="Times New Roman"/>
                <w:sz w:val="20"/>
                <w:szCs w:val="20"/>
              </w:rPr>
            </w:pPr>
            <w:r w:rsidRPr="00C74ACC">
              <w:rPr>
                <w:rFonts w:ascii="Times New Roman" w:hAnsi="Times New Roman" w:cs="Times New Roman"/>
                <w:sz w:val="20"/>
                <w:szCs w:val="20"/>
              </w:rPr>
              <w:t>9</w:t>
            </w:r>
          </w:p>
        </w:tc>
        <w:tc>
          <w:tcPr>
            <w:tcW w:w="2125" w:type="dxa"/>
          </w:tcPr>
          <w:p w14:paraId="57AEF016"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83</w:t>
            </w:r>
          </w:p>
        </w:tc>
        <w:tc>
          <w:tcPr>
            <w:tcW w:w="3119" w:type="dxa"/>
          </w:tcPr>
          <w:p w14:paraId="6D3D5215"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2</w:t>
            </w:r>
          </w:p>
        </w:tc>
      </w:tr>
      <w:tr w:rsidR="00D15171" w14:paraId="51F9C5F3" w14:textId="77777777" w:rsidTr="00C04D71">
        <w:tc>
          <w:tcPr>
            <w:tcW w:w="1985" w:type="dxa"/>
          </w:tcPr>
          <w:p w14:paraId="0C858395" w14:textId="77777777" w:rsidR="00D15171" w:rsidRPr="00C74ACC" w:rsidRDefault="00D15171" w:rsidP="00EC4FF4">
            <w:pPr>
              <w:pStyle w:val="ListParagraph"/>
              <w:autoSpaceDE w:val="0"/>
              <w:autoSpaceDN w:val="0"/>
              <w:adjustRightInd w:val="0"/>
              <w:spacing w:after="0" w:line="240" w:lineRule="auto"/>
              <w:ind w:left="0" w:right="26"/>
              <w:jc w:val="center"/>
              <w:rPr>
                <w:rFonts w:ascii="Times New Roman" w:hAnsi="Times New Roman" w:cs="Times New Roman"/>
                <w:sz w:val="20"/>
                <w:szCs w:val="20"/>
              </w:rPr>
            </w:pPr>
            <w:r w:rsidRPr="00C74ACC">
              <w:rPr>
                <w:rFonts w:ascii="Times New Roman" w:hAnsi="Times New Roman" w:cs="Times New Roman"/>
                <w:sz w:val="20"/>
                <w:szCs w:val="20"/>
              </w:rPr>
              <w:t>10</w:t>
            </w:r>
          </w:p>
        </w:tc>
        <w:tc>
          <w:tcPr>
            <w:tcW w:w="2125" w:type="dxa"/>
          </w:tcPr>
          <w:p w14:paraId="7915A69E"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84</w:t>
            </w:r>
          </w:p>
        </w:tc>
        <w:tc>
          <w:tcPr>
            <w:tcW w:w="3119" w:type="dxa"/>
          </w:tcPr>
          <w:p w14:paraId="4EA60424"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3</w:t>
            </w:r>
          </w:p>
        </w:tc>
      </w:tr>
      <w:tr w:rsidR="00D15171" w14:paraId="72A47D25" w14:textId="77777777" w:rsidTr="00C04D71">
        <w:tc>
          <w:tcPr>
            <w:tcW w:w="1985" w:type="dxa"/>
          </w:tcPr>
          <w:p w14:paraId="762BD231" w14:textId="77777777" w:rsidR="00D15171" w:rsidRPr="00C74ACC" w:rsidRDefault="00D15171" w:rsidP="00EC4FF4">
            <w:pPr>
              <w:pStyle w:val="ListParagraph"/>
              <w:autoSpaceDE w:val="0"/>
              <w:autoSpaceDN w:val="0"/>
              <w:adjustRightInd w:val="0"/>
              <w:spacing w:after="0" w:line="240" w:lineRule="auto"/>
              <w:ind w:left="0" w:right="26"/>
              <w:jc w:val="center"/>
              <w:rPr>
                <w:rFonts w:ascii="Times New Roman" w:hAnsi="Times New Roman" w:cs="Times New Roman"/>
                <w:sz w:val="20"/>
                <w:szCs w:val="20"/>
              </w:rPr>
            </w:pPr>
            <w:r w:rsidRPr="00C74ACC">
              <w:rPr>
                <w:rFonts w:ascii="Times New Roman" w:hAnsi="Times New Roman" w:cs="Times New Roman"/>
                <w:sz w:val="20"/>
                <w:szCs w:val="20"/>
              </w:rPr>
              <w:t>11</w:t>
            </w:r>
          </w:p>
        </w:tc>
        <w:tc>
          <w:tcPr>
            <w:tcW w:w="2125" w:type="dxa"/>
          </w:tcPr>
          <w:p w14:paraId="0A2B969E"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85</w:t>
            </w:r>
          </w:p>
        </w:tc>
        <w:tc>
          <w:tcPr>
            <w:tcW w:w="3119" w:type="dxa"/>
          </w:tcPr>
          <w:p w14:paraId="453DE5C5"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D15171" w14:paraId="36963FAA" w14:textId="77777777" w:rsidTr="00C04D71">
        <w:tc>
          <w:tcPr>
            <w:tcW w:w="1985" w:type="dxa"/>
          </w:tcPr>
          <w:p w14:paraId="2B61F8B1" w14:textId="77777777" w:rsidR="00D15171" w:rsidRPr="00C74ACC" w:rsidRDefault="00D15171" w:rsidP="00EC4FF4">
            <w:pPr>
              <w:pStyle w:val="ListParagraph"/>
              <w:autoSpaceDE w:val="0"/>
              <w:autoSpaceDN w:val="0"/>
              <w:adjustRightInd w:val="0"/>
              <w:spacing w:after="0" w:line="240" w:lineRule="auto"/>
              <w:ind w:left="0" w:right="26"/>
              <w:jc w:val="center"/>
              <w:rPr>
                <w:rFonts w:ascii="Times New Roman" w:hAnsi="Times New Roman" w:cs="Times New Roman"/>
                <w:sz w:val="20"/>
                <w:szCs w:val="20"/>
              </w:rPr>
            </w:pPr>
            <w:r w:rsidRPr="00C74ACC">
              <w:rPr>
                <w:rFonts w:ascii="Times New Roman" w:hAnsi="Times New Roman" w:cs="Times New Roman"/>
                <w:sz w:val="20"/>
                <w:szCs w:val="20"/>
              </w:rPr>
              <w:t>12</w:t>
            </w:r>
          </w:p>
        </w:tc>
        <w:tc>
          <w:tcPr>
            <w:tcW w:w="2125" w:type="dxa"/>
          </w:tcPr>
          <w:p w14:paraId="688E68B4"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86</w:t>
            </w:r>
          </w:p>
        </w:tc>
        <w:tc>
          <w:tcPr>
            <w:tcW w:w="3119" w:type="dxa"/>
          </w:tcPr>
          <w:p w14:paraId="3A53A964"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D15171" w14:paraId="335B63F2" w14:textId="77777777" w:rsidTr="00C04D71">
        <w:tc>
          <w:tcPr>
            <w:tcW w:w="1985" w:type="dxa"/>
          </w:tcPr>
          <w:p w14:paraId="3D152A89" w14:textId="77777777" w:rsidR="00D15171" w:rsidRPr="00C74ACC" w:rsidRDefault="00D15171" w:rsidP="00EC4FF4">
            <w:pPr>
              <w:pStyle w:val="ListParagraph"/>
              <w:autoSpaceDE w:val="0"/>
              <w:autoSpaceDN w:val="0"/>
              <w:adjustRightInd w:val="0"/>
              <w:spacing w:after="0" w:line="240" w:lineRule="auto"/>
              <w:ind w:left="0" w:right="26"/>
              <w:jc w:val="center"/>
              <w:rPr>
                <w:rFonts w:ascii="Times New Roman" w:hAnsi="Times New Roman" w:cs="Times New Roman"/>
                <w:sz w:val="20"/>
                <w:szCs w:val="20"/>
              </w:rPr>
            </w:pPr>
            <w:r w:rsidRPr="00C74ACC">
              <w:rPr>
                <w:rFonts w:ascii="Times New Roman" w:hAnsi="Times New Roman" w:cs="Times New Roman"/>
                <w:sz w:val="20"/>
                <w:szCs w:val="20"/>
              </w:rPr>
              <w:t>13</w:t>
            </w:r>
          </w:p>
        </w:tc>
        <w:tc>
          <w:tcPr>
            <w:tcW w:w="2125" w:type="dxa"/>
          </w:tcPr>
          <w:p w14:paraId="700D9213"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88</w:t>
            </w:r>
          </w:p>
        </w:tc>
        <w:tc>
          <w:tcPr>
            <w:tcW w:w="3119" w:type="dxa"/>
          </w:tcPr>
          <w:p w14:paraId="53A9C79B"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D15171" w14:paraId="012B1E57" w14:textId="77777777" w:rsidTr="00C04D71">
        <w:tc>
          <w:tcPr>
            <w:tcW w:w="1985" w:type="dxa"/>
          </w:tcPr>
          <w:p w14:paraId="5415FE33" w14:textId="77777777" w:rsidR="00D15171" w:rsidRPr="00C74ACC" w:rsidRDefault="00D15171" w:rsidP="00EC4FF4">
            <w:pPr>
              <w:pStyle w:val="ListParagraph"/>
              <w:autoSpaceDE w:val="0"/>
              <w:autoSpaceDN w:val="0"/>
              <w:adjustRightInd w:val="0"/>
              <w:spacing w:after="0" w:line="240" w:lineRule="auto"/>
              <w:ind w:left="0" w:right="26"/>
              <w:jc w:val="center"/>
              <w:rPr>
                <w:rFonts w:ascii="Times New Roman" w:hAnsi="Times New Roman" w:cs="Times New Roman"/>
                <w:sz w:val="20"/>
                <w:szCs w:val="20"/>
              </w:rPr>
            </w:pPr>
            <w:r w:rsidRPr="00C74ACC">
              <w:rPr>
                <w:rFonts w:ascii="Times New Roman" w:hAnsi="Times New Roman" w:cs="Times New Roman"/>
                <w:sz w:val="20"/>
                <w:szCs w:val="20"/>
              </w:rPr>
              <w:t>14</w:t>
            </w:r>
          </w:p>
        </w:tc>
        <w:tc>
          <w:tcPr>
            <w:tcW w:w="2125" w:type="dxa"/>
          </w:tcPr>
          <w:p w14:paraId="6AC5C8B6"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89</w:t>
            </w:r>
          </w:p>
        </w:tc>
        <w:tc>
          <w:tcPr>
            <w:tcW w:w="3119" w:type="dxa"/>
          </w:tcPr>
          <w:p w14:paraId="40B1D452"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3</w:t>
            </w:r>
          </w:p>
        </w:tc>
      </w:tr>
      <w:tr w:rsidR="00D15171" w14:paraId="19F6AA57" w14:textId="77777777" w:rsidTr="00C04D71">
        <w:tc>
          <w:tcPr>
            <w:tcW w:w="1985" w:type="dxa"/>
          </w:tcPr>
          <w:p w14:paraId="6E37AD32" w14:textId="77777777" w:rsidR="00D15171" w:rsidRPr="00C74ACC" w:rsidRDefault="00D15171" w:rsidP="00EC4FF4">
            <w:pPr>
              <w:pStyle w:val="ListParagraph"/>
              <w:autoSpaceDE w:val="0"/>
              <w:autoSpaceDN w:val="0"/>
              <w:adjustRightInd w:val="0"/>
              <w:spacing w:after="0" w:line="240" w:lineRule="auto"/>
              <w:ind w:left="0" w:right="26"/>
              <w:jc w:val="center"/>
              <w:rPr>
                <w:rFonts w:ascii="Times New Roman" w:hAnsi="Times New Roman" w:cs="Times New Roman"/>
                <w:sz w:val="20"/>
                <w:szCs w:val="20"/>
              </w:rPr>
            </w:pPr>
            <w:r w:rsidRPr="00C74ACC">
              <w:rPr>
                <w:rFonts w:ascii="Times New Roman" w:hAnsi="Times New Roman" w:cs="Times New Roman"/>
                <w:sz w:val="20"/>
                <w:szCs w:val="20"/>
              </w:rPr>
              <w:t>15</w:t>
            </w:r>
          </w:p>
        </w:tc>
        <w:tc>
          <w:tcPr>
            <w:tcW w:w="2125" w:type="dxa"/>
          </w:tcPr>
          <w:p w14:paraId="68FC3CD7"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91</w:t>
            </w:r>
          </w:p>
        </w:tc>
        <w:tc>
          <w:tcPr>
            <w:tcW w:w="3119" w:type="dxa"/>
          </w:tcPr>
          <w:p w14:paraId="2FB6FC38"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2</w:t>
            </w:r>
          </w:p>
        </w:tc>
      </w:tr>
      <w:tr w:rsidR="00D15171" w14:paraId="6282BC3E" w14:textId="77777777" w:rsidTr="00C04D71">
        <w:tc>
          <w:tcPr>
            <w:tcW w:w="1985" w:type="dxa"/>
          </w:tcPr>
          <w:p w14:paraId="26F195B6"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16</w:t>
            </w:r>
          </w:p>
        </w:tc>
        <w:tc>
          <w:tcPr>
            <w:tcW w:w="2125" w:type="dxa"/>
          </w:tcPr>
          <w:p w14:paraId="1D09333F"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92</w:t>
            </w:r>
          </w:p>
        </w:tc>
        <w:tc>
          <w:tcPr>
            <w:tcW w:w="3119" w:type="dxa"/>
          </w:tcPr>
          <w:p w14:paraId="04FFC059"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D15171" w14:paraId="05F513E9" w14:textId="77777777" w:rsidTr="00C04D71">
        <w:tc>
          <w:tcPr>
            <w:tcW w:w="1985" w:type="dxa"/>
          </w:tcPr>
          <w:p w14:paraId="4C7C9347"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17</w:t>
            </w:r>
          </w:p>
        </w:tc>
        <w:tc>
          <w:tcPr>
            <w:tcW w:w="2125" w:type="dxa"/>
          </w:tcPr>
          <w:p w14:paraId="622AF530"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93</w:t>
            </w:r>
          </w:p>
        </w:tc>
        <w:tc>
          <w:tcPr>
            <w:tcW w:w="3119" w:type="dxa"/>
          </w:tcPr>
          <w:p w14:paraId="250D2FF2"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3</w:t>
            </w:r>
          </w:p>
        </w:tc>
      </w:tr>
      <w:tr w:rsidR="00D15171" w14:paraId="3CDADE34" w14:textId="77777777" w:rsidTr="00C04D71">
        <w:tc>
          <w:tcPr>
            <w:tcW w:w="1985" w:type="dxa"/>
          </w:tcPr>
          <w:p w14:paraId="26097F94"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18</w:t>
            </w:r>
          </w:p>
        </w:tc>
        <w:tc>
          <w:tcPr>
            <w:tcW w:w="2125" w:type="dxa"/>
          </w:tcPr>
          <w:p w14:paraId="55701181"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98</w:t>
            </w:r>
          </w:p>
        </w:tc>
        <w:tc>
          <w:tcPr>
            <w:tcW w:w="3119" w:type="dxa"/>
          </w:tcPr>
          <w:p w14:paraId="475C594E"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3</w:t>
            </w:r>
          </w:p>
        </w:tc>
      </w:tr>
      <w:tr w:rsidR="00D15171" w14:paraId="3CC4ADB7" w14:textId="77777777" w:rsidTr="00C04D71">
        <w:tc>
          <w:tcPr>
            <w:tcW w:w="1985" w:type="dxa"/>
          </w:tcPr>
          <w:p w14:paraId="338B34B4"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19</w:t>
            </w:r>
          </w:p>
        </w:tc>
        <w:tc>
          <w:tcPr>
            <w:tcW w:w="2125" w:type="dxa"/>
          </w:tcPr>
          <w:p w14:paraId="7E719FA0"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99</w:t>
            </w:r>
          </w:p>
        </w:tc>
        <w:tc>
          <w:tcPr>
            <w:tcW w:w="3119" w:type="dxa"/>
          </w:tcPr>
          <w:p w14:paraId="6805ACD7"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2</w:t>
            </w:r>
          </w:p>
        </w:tc>
      </w:tr>
      <w:tr w:rsidR="00D15171" w14:paraId="338D43B9" w14:textId="77777777" w:rsidTr="00C04D71">
        <w:tc>
          <w:tcPr>
            <w:tcW w:w="1985" w:type="dxa"/>
          </w:tcPr>
          <w:p w14:paraId="604917C0"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20</w:t>
            </w:r>
          </w:p>
        </w:tc>
        <w:tc>
          <w:tcPr>
            <w:tcW w:w="2125" w:type="dxa"/>
          </w:tcPr>
          <w:p w14:paraId="6F210B85"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100</w:t>
            </w:r>
          </w:p>
        </w:tc>
        <w:tc>
          <w:tcPr>
            <w:tcW w:w="3119" w:type="dxa"/>
          </w:tcPr>
          <w:p w14:paraId="61C3E74C"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D15171" w14:paraId="7E6AD3E5" w14:textId="77777777" w:rsidTr="00C04D71">
        <w:tc>
          <w:tcPr>
            <w:tcW w:w="1985" w:type="dxa"/>
          </w:tcPr>
          <w:p w14:paraId="4D6BE660"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21</w:t>
            </w:r>
          </w:p>
        </w:tc>
        <w:tc>
          <w:tcPr>
            <w:tcW w:w="2125" w:type="dxa"/>
          </w:tcPr>
          <w:p w14:paraId="3F71C65E"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102</w:t>
            </w:r>
          </w:p>
        </w:tc>
        <w:tc>
          <w:tcPr>
            <w:tcW w:w="3119" w:type="dxa"/>
          </w:tcPr>
          <w:p w14:paraId="0AD3E7A8"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D15171" w14:paraId="7190CEF0" w14:textId="77777777" w:rsidTr="00C04D71">
        <w:tc>
          <w:tcPr>
            <w:tcW w:w="1985" w:type="dxa"/>
          </w:tcPr>
          <w:p w14:paraId="634FFD69"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22</w:t>
            </w:r>
          </w:p>
        </w:tc>
        <w:tc>
          <w:tcPr>
            <w:tcW w:w="2125" w:type="dxa"/>
          </w:tcPr>
          <w:p w14:paraId="0EB9A3DA"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112</w:t>
            </w:r>
          </w:p>
        </w:tc>
        <w:tc>
          <w:tcPr>
            <w:tcW w:w="3119" w:type="dxa"/>
          </w:tcPr>
          <w:p w14:paraId="02CF9B98"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1</w:t>
            </w:r>
          </w:p>
        </w:tc>
      </w:tr>
      <w:tr w:rsidR="00D15171" w14:paraId="2B9D8271" w14:textId="77777777" w:rsidTr="00C04D71">
        <w:tc>
          <w:tcPr>
            <w:tcW w:w="4110" w:type="dxa"/>
            <w:gridSpan w:val="2"/>
          </w:tcPr>
          <w:p w14:paraId="5B5FBA49"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Jumlah</w:t>
            </w:r>
          </w:p>
        </w:tc>
        <w:tc>
          <w:tcPr>
            <w:tcW w:w="3119" w:type="dxa"/>
          </w:tcPr>
          <w:p w14:paraId="027A5F0F" w14:textId="77777777" w:rsidR="00D15171" w:rsidRPr="00C74ACC" w:rsidRDefault="00D15171"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C74ACC">
              <w:rPr>
                <w:rFonts w:ascii="Times New Roman" w:hAnsi="Times New Roman" w:cs="Times New Roman"/>
                <w:sz w:val="20"/>
                <w:szCs w:val="20"/>
              </w:rPr>
              <w:t>39</w:t>
            </w:r>
          </w:p>
        </w:tc>
      </w:tr>
    </w:tbl>
    <w:p w14:paraId="7FC5CED0" w14:textId="77777777" w:rsidR="0007587C" w:rsidRPr="00EC4FF4" w:rsidRDefault="0007587C" w:rsidP="00EC4FF4">
      <w:pPr>
        <w:autoSpaceDE w:val="0"/>
        <w:autoSpaceDN w:val="0"/>
        <w:adjustRightInd w:val="0"/>
        <w:spacing w:after="0" w:line="240" w:lineRule="auto"/>
        <w:jc w:val="both"/>
        <w:rPr>
          <w:rFonts w:ascii="Times New Roman" w:hAnsi="Times New Roman" w:cs="Times New Roman"/>
          <w:sz w:val="24"/>
          <w:szCs w:val="24"/>
          <w:lang w:val="id-ID"/>
        </w:rPr>
      </w:pPr>
    </w:p>
    <w:bookmarkEnd w:id="1"/>
    <w:p w14:paraId="7FB02F46" w14:textId="77777777" w:rsidR="001D2AC4" w:rsidRDefault="001D2AC4" w:rsidP="00EC4FF4">
      <w:pPr>
        <w:pStyle w:val="ListParagraph"/>
        <w:tabs>
          <w:tab w:val="left" w:pos="851"/>
          <w:tab w:val="left" w:pos="993"/>
        </w:tabs>
        <w:spacing w:line="480" w:lineRule="auto"/>
        <w:ind w:left="851" w:firstLine="709"/>
        <w:jc w:val="both"/>
        <w:rPr>
          <w:rFonts w:ascii="Times New Roman" w:hAnsi="Times New Roman" w:cs="Times New Roman"/>
          <w:sz w:val="24"/>
          <w:szCs w:val="24"/>
          <w:lang w:val="id-ID"/>
        </w:rPr>
      </w:pPr>
    </w:p>
    <w:p w14:paraId="2FC53427" w14:textId="57329C23" w:rsidR="00720630" w:rsidRPr="00EC4FF4" w:rsidRDefault="00DF035D" w:rsidP="00EC4FF4">
      <w:pPr>
        <w:pStyle w:val="ListParagraph"/>
        <w:tabs>
          <w:tab w:val="left" w:pos="851"/>
          <w:tab w:val="left" w:pos="993"/>
        </w:tabs>
        <w:spacing w:line="480" w:lineRule="auto"/>
        <w:ind w:left="851" w:firstLine="709"/>
        <w:jc w:val="both"/>
        <w:rPr>
          <w:rFonts w:ascii="Times New Roman" w:hAnsi="Times New Roman" w:cs="Times New Roman"/>
          <w:sz w:val="24"/>
          <w:szCs w:val="24"/>
          <w:lang w:val="id-ID"/>
        </w:rPr>
      </w:pPr>
      <w:r w:rsidRPr="00EC4FF4">
        <w:rPr>
          <w:rFonts w:ascii="Times New Roman" w:hAnsi="Times New Roman" w:cs="Times New Roman"/>
          <w:sz w:val="24"/>
          <w:szCs w:val="24"/>
          <w:lang w:val="id-ID"/>
        </w:rPr>
        <w:t>Dapat dilihat dari hasil pada Tabel 4.3 bahwa angket kemandiria</w:t>
      </w:r>
      <w:r w:rsidR="00375CE8" w:rsidRPr="00EC4FF4">
        <w:rPr>
          <w:rFonts w:ascii="Times New Roman" w:hAnsi="Times New Roman" w:cs="Times New Roman"/>
          <w:sz w:val="24"/>
          <w:szCs w:val="24"/>
          <w:lang w:val="id-ID"/>
        </w:rPr>
        <w:t xml:space="preserve">n </w:t>
      </w:r>
      <w:r w:rsidRPr="00EC4FF4">
        <w:rPr>
          <w:rFonts w:ascii="Times New Roman" w:hAnsi="Times New Roman" w:cs="Times New Roman"/>
          <w:sz w:val="24"/>
          <w:szCs w:val="24"/>
          <w:lang w:val="id-ID"/>
        </w:rPr>
        <w:t>belajar SD Negeri 02 Tonatan Ponorogo yang dibagi menjadi kelas VA dan VB memperoleh nilai tertinggi 112, nilai terendah 73 dan nilai rata-rata 86,82.  </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0"/>
      </w:tblGrid>
      <w:tr w:rsidR="00720630" w14:paraId="3B93462A" w14:textId="77777777" w:rsidTr="00EC4FF4">
        <w:tc>
          <w:tcPr>
            <w:tcW w:w="7410" w:type="dxa"/>
          </w:tcPr>
          <w:p w14:paraId="34C66EBE" w14:textId="5563651E" w:rsidR="00720630" w:rsidRDefault="00720630" w:rsidP="00A97C00">
            <w:pPr>
              <w:tabs>
                <w:tab w:val="left" w:pos="6521"/>
              </w:tabs>
              <w:spacing w:line="480" w:lineRule="auto"/>
              <w:ind w:right="49"/>
              <w:jc w:val="center"/>
              <w:rPr>
                <w:rFonts w:ascii="Times New Roman" w:hAnsi="Times New Roman" w:cs="Times New Roman"/>
                <w:sz w:val="24"/>
                <w:szCs w:val="24"/>
              </w:rPr>
            </w:pPr>
            <w:r w:rsidRPr="002376C2">
              <w:rPr>
                <w:rFonts w:ascii="Times New Roman" w:hAnsi="Times New Roman" w:cs="Times New Roman"/>
                <w:noProof/>
                <w:sz w:val="24"/>
                <w:szCs w:val="24"/>
              </w:rPr>
              <w:lastRenderedPageBreak/>
              <w:drawing>
                <wp:inline distT="0" distB="0" distL="0" distR="0" wp14:anchorId="612B08FD" wp14:editId="0CD83C4C">
                  <wp:extent cx="4070555" cy="23980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65085" cy="2394809"/>
                          </a:xfrm>
                          <a:prstGeom prst="rect">
                            <a:avLst/>
                          </a:prstGeom>
                          <a:noFill/>
                          <a:ln>
                            <a:noFill/>
                          </a:ln>
                        </pic:spPr>
                      </pic:pic>
                    </a:graphicData>
                  </a:graphic>
                </wp:inline>
              </w:drawing>
            </w:r>
          </w:p>
        </w:tc>
      </w:tr>
    </w:tbl>
    <w:p w14:paraId="01D3CBDF" w14:textId="77777777" w:rsidR="00720630" w:rsidRPr="00EC4FF4" w:rsidRDefault="00720630" w:rsidP="00720630">
      <w:pPr>
        <w:autoSpaceDE w:val="0"/>
        <w:autoSpaceDN w:val="0"/>
        <w:adjustRightInd w:val="0"/>
        <w:spacing w:after="0" w:line="240" w:lineRule="auto"/>
        <w:rPr>
          <w:rFonts w:ascii="Times New Roman" w:hAnsi="Times New Roman" w:cs="Times New Roman"/>
          <w:sz w:val="24"/>
          <w:szCs w:val="24"/>
          <w:lang w:val="id-ID"/>
        </w:rPr>
      </w:pPr>
    </w:p>
    <w:p w14:paraId="31623C37" w14:textId="6AD49EAE" w:rsidR="00813326" w:rsidRPr="00EC4FF4" w:rsidRDefault="00DC5C5E" w:rsidP="001274A8">
      <w:pPr>
        <w:pStyle w:val="ListParagraph"/>
        <w:numPr>
          <w:ilvl w:val="0"/>
          <w:numId w:val="39"/>
        </w:numPr>
        <w:autoSpaceDE w:val="0"/>
        <w:autoSpaceDN w:val="0"/>
        <w:adjustRightInd w:val="0"/>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Hasil Angket Motivasi Belajar</w:t>
      </w:r>
    </w:p>
    <w:p w14:paraId="20ACE013" w14:textId="214E4C05" w:rsidR="002376C2" w:rsidRDefault="00740FA7" w:rsidP="00240C3E">
      <w:pPr>
        <w:pStyle w:val="ListParagraph"/>
        <w:autoSpaceDE w:val="0"/>
        <w:autoSpaceDN w:val="0"/>
        <w:adjustRightInd w:val="0"/>
        <w:spacing w:after="0" w:line="240" w:lineRule="auto"/>
        <w:ind w:left="0"/>
        <w:jc w:val="center"/>
        <w:rPr>
          <w:rFonts w:ascii="Times New Roman" w:hAnsi="Times New Roman" w:cs="Times New Roman"/>
          <w:b/>
          <w:sz w:val="24"/>
          <w:szCs w:val="24"/>
        </w:rPr>
      </w:pPr>
      <w:bookmarkStart w:id="2" w:name="_Hlk134657884"/>
      <w:r>
        <w:rPr>
          <w:rFonts w:ascii="Times New Roman" w:hAnsi="Times New Roman" w:cs="Times New Roman"/>
          <w:b/>
          <w:sz w:val="24"/>
          <w:szCs w:val="24"/>
        </w:rPr>
        <w:t>Tabel</w:t>
      </w:r>
      <w:r w:rsidR="00BB5ECC">
        <w:rPr>
          <w:rFonts w:ascii="Times New Roman" w:hAnsi="Times New Roman" w:cs="Times New Roman"/>
          <w:b/>
          <w:sz w:val="24"/>
          <w:szCs w:val="24"/>
        </w:rPr>
        <w:t xml:space="preserve"> </w:t>
      </w:r>
      <w:r>
        <w:rPr>
          <w:rFonts w:ascii="Times New Roman" w:hAnsi="Times New Roman" w:cs="Times New Roman"/>
          <w:b/>
          <w:sz w:val="24"/>
          <w:szCs w:val="24"/>
        </w:rPr>
        <w:t>4.4</w:t>
      </w:r>
      <w:r w:rsidR="00BB5ECC">
        <w:rPr>
          <w:rFonts w:ascii="Times New Roman" w:hAnsi="Times New Roman" w:cs="Times New Roman"/>
          <w:b/>
          <w:sz w:val="24"/>
          <w:szCs w:val="24"/>
        </w:rPr>
        <w:t xml:space="preserve"> </w:t>
      </w:r>
      <w:r w:rsidR="00272C7C" w:rsidRPr="00272C7C">
        <w:rPr>
          <w:rFonts w:ascii="Times New Roman" w:hAnsi="Times New Roman" w:cs="Times New Roman"/>
          <w:b/>
          <w:bCs/>
          <w:sz w:val="24"/>
          <w:szCs w:val="24"/>
        </w:rPr>
        <w:t>Skor</w:t>
      </w:r>
      <w:r w:rsidR="00272C7C" w:rsidRPr="00272C7C">
        <w:rPr>
          <w:rFonts w:ascii="Times New Roman" w:hAnsi="Times New Roman" w:cs="Times New Roman"/>
          <w:b/>
          <w:bCs/>
          <w:sz w:val="32"/>
          <w:szCs w:val="32"/>
        </w:rPr>
        <w:t xml:space="preserve"> </w:t>
      </w:r>
      <w:r w:rsidR="002376C2" w:rsidRPr="003E6BC5">
        <w:rPr>
          <w:rFonts w:ascii="Times New Roman" w:hAnsi="Times New Roman" w:cs="Times New Roman"/>
          <w:b/>
          <w:sz w:val="24"/>
          <w:szCs w:val="24"/>
        </w:rPr>
        <w:t>Angket Motivasi Belajar</w:t>
      </w:r>
    </w:p>
    <w:p w14:paraId="2BB2C83A" w14:textId="77777777" w:rsidR="003E6BC5" w:rsidRPr="00D15171" w:rsidRDefault="003E6BC5" w:rsidP="00240C3E">
      <w:pPr>
        <w:autoSpaceDE w:val="0"/>
        <w:autoSpaceDN w:val="0"/>
        <w:adjustRightInd w:val="0"/>
        <w:spacing w:after="0" w:line="240" w:lineRule="auto"/>
        <w:rPr>
          <w:rFonts w:ascii="Times New Roman" w:hAnsi="Times New Roman" w:cs="Times New Roman"/>
          <w:b/>
          <w:sz w:val="24"/>
          <w:szCs w:val="24"/>
        </w:rPr>
      </w:pPr>
    </w:p>
    <w:tbl>
      <w:tblPr>
        <w:tblStyle w:val="TableGrid"/>
        <w:tblW w:w="0" w:type="auto"/>
        <w:tblInd w:w="1101" w:type="dxa"/>
        <w:tblLook w:val="04A0" w:firstRow="1" w:lastRow="0" w:firstColumn="1" w:lastColumn="0" w:noHBand="0" w:noVBand="1"/>
      </w:tblPr>
      <w:tblGrid>
        <w:gridCol w:w="567"/>
        <w:gridCol w:w="3118"/>
        <w:gridCol w:w="567"/>
        <w:gridCol w:w="2977"/>
      </w:tblGrid>
      <w:tr w:rsidR="00375CE8" w14:paraId="10A6E5EC" w14:textId="77777777" w:rsidTr="00237729">
        <w:trPr>
          <w:tblHeader/>
        </w:trPr>
        <w:tc>
          <w:tcPr>
            <w:tcW w:w="567" w:type="dxa"/>
            <w:vAlign w:val="center"/>
          </w:tcPr>
          <w:p w14:paraId="6E567FE4" w14:textId="77777777" w:rsidR="00375CE8" w:rsidRPr="00720630" w:rsidRDefault="00375CE8" w:rsidP="00EC4FF4">
            <w:pPr>
              <w:pStyle w:val="ListParagraph"/>
              <w:autoSpaceDE w:val="0"/>
              <w:autoSpaceDN w:val="0"/>
              <w:adjustRightInd w:val="0"/>
              <w:spacing w:after="0" w:line="240" w:lineRule="auto"/>
              <w:ind w:left="0" w:hanging="1"/>
              <w:jc w:val="center"/>
              <w:rPr>
                <w:rFonts w:ascii="Times New Roman" w:hAnsi="Times New Roman" w:cs="Times New Roman"/>
                <w:sz w:val="20"/>
                <w:szCs w:val="20"/>
              </w:rPr>
            </w:pPr>
            <w:r w:rsidRPr="00720630">
              <w:rPr>
                <w:rFonts w:ascii="Times New Roman" w:hAnsi="Times New Roman" w:cs="Times New Roman"/>
                <w:sz w:val="20"/>
                <w:szCs w:val="20"/>
              </w:rPr>
              <w:t>No</w:t>
            </w:r>
          </w:p>
        </w:tc>
        <w:tc>
          <w:tcPr>
            <w:tcW w:w="3118" w:type="dxa"/>
            <w:vAlign w:val="center"/>
          </w:tcPr>
          <w:p w14:paraId="07753203"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Skor Angket</w:t>
            </w:r>
          </w:p>
        </w:tc>
        <w:tc>
          <w:tcPr>
            <w:tcW w:w="3544" w:type="dxa"/>
            <w:gridSpan w:val="2"/>
            <w:vAlign w:val="center"/>
          </w:tcPr>
          <w:p w14:paraId="360C4B06"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Frekuensi</w:t>
            </w:r>
          </w:p>
        </w:tc>
      </w:tr>
      <w:tr w:rsidR="00375CE8" w14:paraId="17F16FE9" w14:textId="77777777" w:rsidTr="00A1423A">
        <w:tc>
          <w:tcPr>
            <w:tcW w:w="567" w:type="dxa"/>
            <w:vAlign w:val="center"/>
          </w:tcPr>
          <w:p w14:paraId="6DCF3FCF"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w:t>
            </w:r>
          </w:p>
        </w:tc>
        <w:tc>
          <w:tcPr>
            <w:tcW w:w="3685" w:type="dxa"/>
            <w:gridSpan w:val="2"/>
            <w:vAlign w:val="center"/>
          </w:tcPr>
          <w:p w14:paraId="42CFE76D"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63</w:t>
            </w:r>
          </w:p>
        </w:tc>
        <w:tc>
          <w:tcPr>
            <w:tcW w:w="2977" w:type="dxa"/>
            <w:vAlign w:val="center"/>
          </w:tcPr>
          <w:p w14:paraId="3CEE2AEC"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w:t>
            </w:r>
          </w:p>
        </w:tc>
      </w:tr>
      <w:tr w:rsidR="00375CE8" w14:paraId="41362E2F" w14:textId="77777777" w:rsidTr="00A1423A">
        <w:tc>
          <w:tcPr>
            <w:tcW w:w="567" w:type="dxa"/>
            <w:vAlign w:val="center"/>
          </w:tcPr>
          <w:p w14:paraId="245EFEC2"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2</w:t>
            </w:r>
          </w:p>
        </w:tc>
        <w:tc>
          <w:tcPr>
            <w:tcW w:w="3685" w:type="dxa"/>
            <w:gridSpan w:val="2"/>
            <w:vAlign w:val="center"/>
          </w:tcPr>
          <w:p w14:paraId="6B602C65"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77</w:t>
            </w:r>
          </w:p>
        </w:tc>
        <w:tc>
          <w:tcPr>
            <w:tcW w:w="2977" w:type="dxa"/>
            <w:vAlign w:val="center"/>
          </w:tcPr>
          <w:p w14:paraId="63940950"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w:t>
            </w:r>
          </w:p>
        </w:tc>
      </w:tr>
      <w:tr w:rsidR="00375CE8" w14:paraId="0C684D53" w14:textId="77777777" w:rsidTr="00A1423A">
        <w:tc>
          <w:tcPr>
            <w:tcW w:w="567" w:type="dxa"/>
            <w:vAlign w:val="center"/>
          </w:tcPr>
          <w:p w14:paraId="56969F09"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3</w:t>
            </w:r>
          </w:p>
        </w:tc>
        <w:tc>
          <w:tcPr>
            <w:tcW w:w="3685" w:type="dxa"/>
            <w:gridSpan w:val="2"/>
            <w:vAlign w:val="center"/>
          </w:tcPr>
          <w:p w14:paraId="6B5FED90"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80</w:t>
            </w:r>
          </w:p>
        </w:tc>
        <w:tc>
          <w:tcPr>
            <w:tcW w:w="2977" w:type="dxa"/>
            <w:vAlign w:val="center"/>
          </w:tcPr>
          <w:p w14:paraId="5A29B096"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2</w:t>
            </w:r>
          </w:p>
        </w:tc>
      </w:tr>
      <w:tr w:rsidR="00375CE8" w14:paraId="7D773F5E" w14:textId="77777777" w:rsidTr="00A1423A">
        <w:tc>
          <w:tcPr>
            <w:tcW w:w="567" w:type="dxa"/>
            <w:vAlign w:val="center"/>
          </w:tcPr>
          <w:p w14:paraId="186B3309"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4</w:t>
            </w:r>
          </w:p>
        </w:tc>
        <w:tc>
          <w:tcPr>
            <w:tcW w:w="3685" w:type="dxa"/>
            <w:gridSpan w:val="2"/>
            <w:vAlign w:val="center"/>
          </w:tcPr>
          <w:p w14:paraId="6391977D"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82</w:t>
            </w:r>
          </w:p>
        </w:tc>
        <w:tc>
          <w:tcPr>
            <w:tcW w:w="2977" w:type="dxa"/>
            <w:vAlign w:val="center"/>
          </w:tcPr>
          <w:p w14:paraId="636D9197"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w:t>
            </w:r>
          </w:p>
        </w:tc>
      </w:tr>
      <w:tr w:rsidR="00375CE8" w14:paraId="09EB0168" w14:textId="77777777" w:rsidTr="00A1423A">
        <w:tc>
          <w:tcPr>
            <w:tcW w:w="567" w:type="dxa"/>
            <w:vAlign w:val="center"/>
          </w:tcPr>
          <w:p w14:paraId="62C70078"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5</w:t>
            </w:r>
          </w:p>
        </w:tc>
        <w:tc>
          <w:tcPr>
            <w:tcW w:w="3685" w:type="dxa"/>
            <w:gridSpan w:val="2"/>
            <w:vAlign w:val="center"/>
          </w:tcPr>
          <w:p w14:paraId="0769D73C"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83</w:t>
            </w:r>
          </w:p>
        </w:tc>
        <w:tc>
          <w:tcPr>
            <w:tcW w:w="2977" w:type="dxa"/>
            <w:vAlign w:val="center"/>
          </w:tcPr>
          <w:p w14:paraId="0272D1E5"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2</w:t>
            </w:r>
          </w:p>
        </w:tc>
      </w:tr>
      <w:tr w:rsidR="00375CE8" w14:paraId="73D89EF8" w14:textId="77777777" w:rsidTr="00A1423A">
        <w:tc>
          <w:tcPr>
            <w:tcW w:w="567" w:type="dxa"/>
            <w:vAlign w:val="center"/>
          </w:tcPr>
          <w:p w14:paraId="17A1A3A4"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6</w:t>
            </w:r>
          </w:p>
        </w:tc>
        <w:tc>
          <w:tcPr>
            <w:tcW w:w="3685" w:type="dxa"/>
            <w:gridSpan w:val="2"/>
            <w:vAlign w:val="center"/>
          </w:tcPr>
          <w:p w14:paraId="2F0F7F2B"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84</w:t>
            </w:r>
          </w:p>
        </w:tc>
        <w:tc>
          <w:tcPr>
            <w:tcW w:w="2977" w:type="dxa"/>
            <w:vAlign w:val="center"/>
          </w:tcPr>
          <w:p w14:paraId="008E72D9"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4</w:t>
            </w:r>
          </w:p>
        </w:tc>
      </w:tr>
      <w:tr w:rsidR="00375CE8" w14:paraId="1D681262" w14:textId="77777777" w:rsidTr="00A1423A">
        <w:tc>
          <w:tcPr>
            <w:tcW w:w="567" w:type="dxa"/>
            <w:vAlign w:val="center"/>
          </w:tcPr>
          <w:p w14:paraId="58579820"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7</w:t>
            </w:r>
          </w:p>
        </w:tc>
        <w:tc>
          <w:tcPr>
            <w:tcW w:w="3685" w:type="dxa"/>
            <w:gridSpan w:val="2"/>
            <w:vAlign w:val="center"/>
          </w:tcPr>
          <w:p w14:paraId="3373F358"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85</w:t>
            </w:r>
          </w:p>
        </w:tc>
        <w:tc>
          <w:tcPr>
            <w:tcW w:w="2977" w:type="dxa"/>
            <w:vAlign w:val="center"/>
          </w:tcPr>
          <w:p w14:paraId="024B4A25"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2</w:t>
            </w:r>
          </w:p>
        </w:tc>
      </w:tr>
      <w:tr w:rsidR="00375CE8" w14:paraId="5B038266" w14:textId="77777777" w:rsidTr="00A1423A">
        <w:tc>
          <w:tcPr>
            <w:tcW w:w="567" w:type="dxa"/>
            <w:vAlign w:val="center"/>
          </w:tcPr>
          <w:p w14:paraId="3C960223"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8</w:t>
            </w:r>
          </w:p>
        </w:tc>
        <w:tc>
          <w:tcPr>
            <w:tcW w:w="3685" w:type="dxa"/>
            <w:gridSpan w:val="2"/>
            <w:vAlign w:val="center"/>
          </w:tcPr>
          <w:p w14:paraId="61DCBC99"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86</w:t>
            </w:r>
          </w:p>
        </w:tc>
        <w:tc>
          <w:tcPr>
            <w:tcW w:w="2977" w:type="dxa"/>
            <w:vAlign w:val="center"/>
          </w:tcPr>
          <w:p w14:paraId="6C3C2926"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w:t>
            </w:r>
          </w:p>
        </w:tc>
      </w:tr>
      <w:tr w:rsidR="00375CE8" w14:paraId="527D0ADB" w14:textId="77777777" w:rsidTr="00A1423A">
        <w:tc>
          <w:tcPr>
            <w:tcW w:w="567" w:type="dxa"/>
            <w:vAlign w:val="center"/>
          </w:tcPr>
          <w:p w14:paraId="30AE7CF7"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9</w:t>
            </w:r>
          </w:p>
        </w:tc>
        <w:tc>
          <w:tcPr>
            <w:tcW w:w="3685" w:type="dxa"/>
            <w:gridSpan w:val="2"/>
            <w:vAlign w:val="center"/>
          </w:tcPr>
          <w:p w14:paraId="30FCD783"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87</w:t>
            </w:r>
          </w:p>
        </w:tc>
        <w:tc>
          <w:tcPr>
            <w:tcW w:w="2977" w:type="dxa"/>
            <w:vAlign w:val="center"/>
          </w:tcPr>
          <w:p w14:paraId="6EE496E0"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w:t>
            </w:r>
          </w:p>
        </w:tc>
      </w:tr>
      <w:tr w:rsidR="00375CE8" w14:paraId="449D9247" w14:textId="77777777" w:rsidTr="00A1423A">
        <w:tc>
          <w:tcPr>
            <w:tcW w:w="567" w:type="dxa"/>
            <w:vAlign w:val="center"/>
          </w:tcPr>
          <w:p w14:paraId="22165A96"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10</w:t>
            </w:r>
          </w:p>
        </w:tc>
        <w:tc>
          <w:tcPr>
            <w:tcW w:w="3685" w:type="dxa"/>
            <w:gridSpan w:val="2"/>
            <w:vAlign w:val="center"/>
          </w:tcPr>
          <w:p w14:paraId="4E9DFCF7"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89</w:t>
            </w:r>
          </w:p>
        </w:tc>
        <w:tc>
          <w:tcPr>
            <w:tcW w:w="2977" w:type="dxa"/>
            <w:vAlign w:val="center"/>
          </w:tcPr>
          <w:p w14:paraId="1DFE6CB8"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w:t>
            </w:r>
          </w:p>
        </w:tc>
      </w:tr>
      <w:tr w:rsidR="00375CE8" w14:paraId="2B73A2FB" w14:textId="77777777" w:rsidTr="00A1423A">
        <w:tc>
          <w:tcPr>
            <w:tcW w:w="567" w:type="dxa"/>
            <w:vAlign w:val="center"/>
          </w:tcPr>
          <w:p w14:paraId="6C0199EA"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11</w:t>
            </w:r>
          </w:p>
        </w:tc>
        <w:tc>
          <w:tcPr>
            <w:tcW w:w="3685" w:type="dxa"/>
            <w:gridSpan w:val="2"/>
            <w:vAlign w:val="center"/>
          </w:tcPr>
          <w:p w14:paraId="147A83F9"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90</w:t>
            </w:r>
          </w:p>
        </w:tc>
        <w:tc>
          <w:tcPr>
            <w:tcW w:w="2977" w:type="dxa"/>
            <w:vAlign w:val="center"/>
          </w:tcPr>
          <w:p w14:paraId="3B25928B"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w:t>
            </w:r>
          </w:p>
        </w:tc>
      </w:tr>
      <w:tr w:rsidR="00375CE8" w14:paraId="0DA8A2C0" w14:textId="77777777" w:rsidTr="00A1423A">
        <w:tc>
          <w:tcPr>
            <w:tcW w:w="567" w:type="dxa"/>
            <w:vAlign w:val="center"/>
          </w:tcPr>
          <w:p w14:paraId="0E4051C6"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12</w:t>
            </w:r>
          </w:p>
        </w:tc>
        <w:tc>
          <w:tcPr>
            <w:tcW w:w="3685" w:type="dxa"/>
            <w:gridSpan w:val="2"/>
            <w:vAlign w:val="center"/>
          </w:tcPr>
          <w:p w14:paraId="548DE38F"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91</w:t>
            </w:r>
          </w:p>
        </w:tc>
        <w:tc>
          <w:tcPr>
            <w:tcW w:w="2977" w:type="dxa"/>
            <w:vAlign w:val="center"/>
          </w:tcPr>
          <w:p w14:paraId="625FBB7D"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3</w:t>
            </w:r>
          </w:p>
        </w:tc>
      </w:tr>
      <w:tr w:rsidR="00375CE8" w14:paraId="45D46E21" w14:textId="77777777" w:rsidTr="00A1423A">
        <w:tc>
          <w:tcPr>
            <w:tcW w:w="567" w:type="dxa"/>
            <w:vAlign w:val="center"/>
          </w:tcPr>
          <w:p w14:paraId="1978484A"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13</w:t>
            </w:r>
          </w:p>
        </w:tc>
        <w:tc>
          <w:tcPr>
            <w:tcW w:w="3685" w:type="dxa"/>
            <w:gridSpan w:val="2"/>
            <w:vAlign w:val="center"/>
          </w:tcPr>
          <w:p w14:paraId="3679FCA0"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92</w:t>
            </w:r>
          </w:p>
        </w:tc>
        <w:tc>
          <w:tcPr>
            <w:tcW w:w="2977" w:type="dxa"/>
            <w:vAlign w:val="center"/>
          </w:tcPr>
          <w:p w14:paraId="00DD5361"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2</w:t>
            </w:r>
          </w:p>
        </w:tc>
      </w:tr>
      <w:tr w:rsidR="00375CE8" w14:paraId="12A29D21" w14:textId="77777777" w:rsidTr="00A1423A">
        <w:tc>
          <w:tcPr>
            <w:tcW w:w="567" w:type="dxa"/>
            <w:vAlign w:val="center"/>
          </w:tcPr>
          <w:p w14:paraId="0191C32E"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14</w:t>
            </w:r>
          </w:p>
        </w:tc>
        <w:tc>
          <w:tcPr>
            <w:tcW w:w="3685" w:type="dxa"/>
            <w:gridSpan w:val="2"/>
            <w:vAlign w:val="center"/>
          </w:tcPr>
          <w:p w14:paraId="4FF97CD3"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93</w:t>
            </w:r>
          </w:p>
        </w:tc>
        <w:tc>
          <w:tcPr>
            <w:tcW w:w="2977" w:type="dxa"/>
            <w:vAlign w:val="center"/>
          </w:tcPr>
          <w:p w14:paraId="31367E93"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3</w:t>
            </w:r>
          </w:p>
        </w:tc>
      </w:tr>
      <w:tr w:rsidR="00375CE8" w14:paraId="20573781" w14:textId="77777777" w:rsidTr="00A1423A">
        <w:tc>
          <w:tcPr>
            <w:tcW w:w="567" w:type="dxa"/>
            <w:vAlign w:val="center"/>
          </w:tcPr>
          <w:p w14:paraId="0372B8A9"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15</w:t>
            </w:r>
          </w:p>
        </w:tc>
        <w:tc>
          <w:tcPr>
            <w:tcW w:w="3685" w:type="dxa"/>
            <w:gridSpan w:val="2"/>
            <w:vAlign w:val="center"/>
          </w:tcPr>
          <w:p w14:paraId="6322CB50"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95</w:t>
            </w:r>
          </w:p>
        </w:tc>
        <w:tc>
          <w:tcPr>
            <w:tcW w:w="2977" w:type="dxa"/>
            <w:vAlign w:val="center"/>
          </w:tcPr>
          <w:p w14:paraId="48DEA470"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2</w:t>
            </w:r>
          </w:p>
        </w:tc>
      </w:tr>
      <w:tr w:rsidR="00375CE8" w14:paraId="310313B6" w14:textId="77777777" w:rsidTr="00A1423A">
        <w:tc>
          <w:tcPr>
            <w:tcW w:w="567" w:type="dxa"/>
            <w:vAlign w:val="center"/>
          </w:tcPr>
          <w:p w14:paraId="4CF90908"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16</w:t>
            </w:r>
          </w:p>
        </w:tc>
        <w:tc>
          <w:tcPr>
            <w:tcW w:w="3685" w:type="dxa"/>
            <w:gridSpan w:val="2"/>
            <w:vAlign w:val="center"/>
          </w:tcPr>
          <w:p w14:paraId="08DC6874"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96</w:t>
            </w:r>
          </w:p>
        </w:tc>
        <w:tc>
          <w:tcPr>
            <w:tcW w:w="2977" w:type="dxa"/>
            <w:vAlign w:val="center"/>
          </w:tcPr>
          <w:p w14:paraId="0A9FD6E0"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2</w:t>
            </w:r>
          </w:p>
        </w:tc>
      </w:tr>
      <w:tr w:rsidR="00375CE8" w14:paraId="658CA2B2" w14:textId="77777777" w:rsidTr="00A1423A">
        <w:tc>
          <w:tcPr>
            <w:tcW w:w="567" w:type="dxa"/>
            <w:vAlign w:val="center"/>
          </w:tcPr>
          <w:p w14:paraId="5E17F9C4"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17</w:t>
            </w:r>
          </w:p>
        </w:tc>
        <w:tc>
          <w:tcPr>
            <w:tcW w:w="3685" w:type="dxa"/>
            <w:gridSpan w:val="2"/>
            <w:vAlign w:val="center"/>
          </w:tcPr>
          <w:p w14:paraId="58D5CD70"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98</w:t>
            </w:r>
          </w:p>
        </w:tc>
        <w:tc>
          <w:tcPr>
            <w:tcW w:w="2977" w:type="dxa"/>
            <w:vAlign w:val="center"/>
          </w:tcPr>
          <w:p w14:paraId="1D37177C"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w:t>
            </w:r>
          </w:p>
        </w:tc>
      </w:tr>
      <w:tr w:rsidR="00375CE8" w14:paraId="18C7780A" w14:textId="77777777" w:rsidTr="00A1423A">
        <w:tc>
          <w:tcPr>
            <w:tcW w:w="567" w:type="dxa"/>
            <w:vAlign w:val="center"/>
          </w:tcPr>
          <w:p w14:paraId="5F4A7EC6"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18</w:t>
            </w:r>
          </w:p>
        </w:tc>
        <w:tc>
          <w:tcPr>
            <w:tcW w:w="3685" w:type="dxa"/>
            <w:gridSpan w:val="2"/>
            <w:vAlign w:val="center"/>
          </w:tcPr>
          <w:p w14:paraId="47EE524A"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99</w:t>
            </w:r>
          </w:p>
        </w:tc>
        <w:tc>
          <w:tcPr>
            <w:tcW w:w="2977" w:type="dxa"/>
            <w:vAlign w:val="center"/>
          </w:tcPr>
          <w:p w14:paraId="1CD7AAFD"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2</w:t>
            </w:r>
          </w:p>
        </w:tc>
      </w:tr>
      <w:tr w:rsidR="00375CE8" w14:paraId="7D0ECBEB" w14:textId="77777777" w:rsidTr="00A1423A">
        <w:tc>
          <w:tcPr>
            <w:tcW w:w="567" w:type="dxa"/>
            <w:vAlign w:val="center"/>
          </w:tcPr>
          <w:p w14:paraId="3754E017"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19</w:t>
            </w:r>
          </w:p>
        </w:tc>
        <w:tc>
          <w:tcPr>
            <w:tcW w:w="3685" w:type="dxa"/>
            <w:gridSpan w:val="2"/>
            <w:vAlign w:val="center"/>
          </w:tcPr>
          <w:p w14:paraId="4E259EA2"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101</w:t>
            </w:r>
          </w:p>
        </w:tc>
        <w:tc>
          <w:tcPr>
            <w:tcW w:w="2977" w:type="dxa"/>
            <w:vAlign w:val="center"/>
          </w:tcPr>
          <w:p w14:paraId="1443833F"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w:t>
            </w:r>
          </w:p>
        </w:tc>
      </w:tr>
      <w:tr w:rsidR="00375CE8" w14:paraId="1FFE0711" w14:textId="77777777" w:rsidTr="00A1423A">
        <w:tc>
          <w:tcPr>
            <w:tcW w:w="567" w:type="dxa"/>
            <w:vAlign w:val="center"/>
          </w:tcPr>
          <w:p w14:paraId="3BB1F3E0"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20</w:t>
            </w:r>
          </w:p>
        </w:tc>
        <w:tc>
          <w:tcPr>
            <w:tcW w:w="3685" w:type="dxa"/>
            <w:gridSpan w:val="2"/>
            <w:vAlign w:val="center"/>
          </w:tcPr>
          <w:p w14:paraId="34E5BBCE"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102</w:t>
            </w:r>
          </w:p>
        </w:tc>
        <w:tc>
          <w:tcPr>
            <w:tcW w:w="2977" w:type="dxa"/>
            <w:vAlign w:val="center"/>
          </w:tcPr>
          <w:p w14:paraId="6C62A919"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w:t>
            </w:r>
          </w:p>
        </w:tc>
      </w:tr>
      <w:tr w:rsidR="00375CE8" w14:paraId="6F4D8396" w14:textId="77777777" w:rsidTr="00A1423A">
        <w:tc>
          <w:tcPr>
            <w:tcW w:w="567" w:type="dxa"/>
            <w:vAlign w:val="center"/>
          </w:tcPr>
          <w:p w14:paraId="6F61C8B3"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21</w:t>
            </w:r>
          </w:p>
        </w:tc>
        <w:tc>
          <w:tcPr>
            <w:tcW w:w="3685" w:type="dxa"/>
            <w:gridSpan w:val="2"/>
            <w:vAlign w:val="center"/>
          </w:tcPr>
          <w:p w14:paraId="155D7DB5"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103</w:t>
            </w:r>
          </w:p>
        </w:tc>
        <w:tc>
          <w:tcPr>
            <w:tcW w:w="2977" w:type="dxa"/>
            <w:vAlign w:val="center"/>
          </w:tcPr>
          <w:p w14:paraId="3EAC33D7"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w:t>
            </w:r>
          </w:p>
        </w:tc>
      </w:tr>
      <w:tr w:rsidR="00375CE8" w14:paraId="0BAE3000" w14:textId="77777777" w:rsidTr="00A1423A">
        <w:tc>
          <w:tcPr>
            <w:tcW w:w="567" w:type="dxa"/>
            <w:vAlign w:val="center"/>
          </w:tcPr>
          <w:p w14:paraId="0BBE1273"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22</w:t>
            </w:r>
          </w:p>
        </w:tc>
        <w:tc>
          <w:tcPr>
            <w:tcW w:w="3685" w:type="dxa"/>
            <w:gridSpan w:val="2"/>
            <w:vAlign w:val="center"/>
          </w:tcPr>
          <w:p w14:paraId="15D66A1F"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104</w:t>
            </w:r>
          </w:p>
        </w:tc>
        <w:tc>
          <w:tcPr>
            <w:tcW w:w="2977" w:type="dxa"/>
            <w:vAlign w:val="center"/>
          </w:tcPr>
          <w:p w14:paraId="5DB1DE68"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w:t>
            </w:r>
          </w:p>
        </w:tc>
      </w:tr>
      <w:tr w:rsidR="00375CE8" w14:paraId="3CAF1065" w14:textId="77777777" w:rsidTr="00A1423A">
        <w:tc>
          <w:tcPr>
            <w:tcW w:w="567" w:type="dxa"/>
            <w:vAlign w:val="center"/>
          </w:tcPr>
          <w:p w14:paraId="347418E9"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23</w:t>
            </w:r>
          </w:p>
        </w:tc>
        <w:tc>
          <w:tcPr>
            <w:tcW w:w="3685" w:type="dxa"/>
            <w:gridSpan w:val="2"/>
            <w:vAlign w:val="center"/>
          </w:tcPr>
          <w:p w14:paraId="64EC833A"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107</w:t>
            </w:r>
          </w:p>
        </w:tc>
        <w:tc>
          <w:tcPr>
            <w:tcW w:w="2977" w:type="dxa"/>
            <w:vAlign w:val="center"/>
          </w:tcPr>
          <w:p w14:paraId="60732714"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2</w:t>
            </w:r>
          </w:p>
        </w:tc>
      </w:tr>
      <w:tr w:rsidR="00375CE8" w14:paraId="6DC77E41" w14:textId="77777777" w:rsidTr="00A1423A">
        <w:tc>
          <w:tcPr>
            <w:tcW w:w="567" w:type="dxa"/>
            <w:vAlign w:val="center"/>
          </w:tcPr>
          <w:p w14:paraId="2314BC46"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24</w:t>
            </w:r>
          </w:p>
        </w:tc>
        <w:tc>
          <w:tcPr>
            <w:tcW w:w="3685" w:type="dxa"/>
            <w:gridSpan w:val="2"/>
            <w:vAlign w:val="center"/>
          </w:tcPr>
          <w:p w14:paraId="6D878B24"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110</w:t>
            </w:r>
          </w:p>
        </w:tc>
        <w:tc>
          <w:tcPr>
            <w:tcW w:w="2977" w:type="dxa"/>
            <w:vAlign w:val="center"/>
          </w:tcPr>
          <w:p w14:paraId="03F1C963"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1</w:t>
            </w:r>
          </w:p>
        </w:tc>
      </w:tr>
      <w:tr w:rsidR="00375CE8" w14:paraId="4D205FC0" w14:textId="77777777" w:rsidTr="00C04D71">
        <w:tc>
          <w:tcPr>
            <w:tcW w:w="4252" w:type="dxa"/>
            <w:gridSpan w:val="3"/>
            <w:vAlign w:val="center"/>
          </w:tcPr>
          <w:p w14:paraId="194372A9"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Jumlah</w:t>
            </w:r>
          </w:p>
        </w:tc>
        <w:tc>
          <w:tcPr>
            <w:tcW w:w="2977" w:type="dxa"/>
            <w:vAlign w:val="center"/>
          </w:tcPr>
          <w:p w14:paraId="4B92785D" w14:textId="77777777" w:rsidR="00375CE8" w:rsidRPr="00720630" w:rsidRDefault="00375CE8" w:rsidP="00EC4FF4">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20630">
              <w:rPr>
                <w:rFonts w:ascii="Times New Roman" w:hAnsi="Times New Roman" w:cs="Times New Roman"/>
                <w:sz w:val="20"/>
                <w:szCs w:val="20"/>
              </w:rPr>
              <w:t>39</w:t>
            </w:r>
          </w:p>
        </w:tc>
      </w:tr>
    </w:tbl>
    <w:p w14:paraId="04B81491" w14:textId="77777777" w:rsidR="003E6BC5" w:rsidRPr="003E6BC5" w:rsidRDefault="003E6BC5" w:rsidP="00240C3E">
      <w:pPr>
        <w:pStyle w:val="ListParagraph"/>
        <w:autoSpaceDE w:val="0"/>
        <w:autoSpaceDN w:val="0"/>
        <w:adjustRightInd w:val="0"/>
        <w:spacing w:after="0" w:line="240" w:lineRule="auto"/>
        <w:ind w:left="1429"/>
        <w:jc w:val="center"/>
        <w:rPr>
          <w:rFonts w:ascii="Times New Roman" w:hAnsi="Times New Roman" w:cs="Times New Roman"/>
          <w:b/>
          <w:sz w:val="24"/>
          <w:szCs w:val="24"/>
        </w:rPr>
      </w:pPr>
    </w:p>
    <w:bookmarkEnd w:id="2"/>
    <w:p w14:paraId="08C56F22" w14:textId="77777777" w:rsidR="00C256E5" w:rsidRDefault="003E6BC5" w:rsidP="00240C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50BFC6D" w14:textId="2C399864" w:rsidR="00B13E1F" w:rsidRDefault="00240C3E" w:rsidP="00EC4FF4">
      <w:pPr>
        <w:pStyle w:val="ListParagraph"/>
        <w:tabs>
          <w:tab w:val="left" w:pos="851"/>
          <w:tab w:val="left" w:pos="993"/>
        </w:tabs>
        <w:spacing w:line="480" w:lineRule="auto"/>
        <w:ind w:left="851" w:firstLine="709"/>
        <w:jc w:val="both"/>
        <w:rPr>
          <w:rFonts w:ascii="Times New Roman" w:hAnsi="Times New Roman" w:cs="Times New Roman"/>
          <w:sz w:val="24"/>
          <w:szCs w:val="24"/>
          <w:lang w:val="id-ID"/>
        </w:rPr>
      </w:pPr>
      <w:r>
        <w:rPr>
          <w:rFonts w:ascii="Times New Roman" w:hAnsi="Times New Roman" w:cs="Times New Roman"/>
          <w:sz w:val="24"/>
          <w:szCs w:val="24"/>
        </w:rPr>
        <w:lastRenderedPageBreak/>
        <w:t>Dari tabel 4.4 menun</w:t>
      </w:r>
      <w:r w:rsidR="00473098" w:rsidRPr="00473098">
        <w:rPr>
          <w:rFonts w:ascii="Times New Roman" w:hAnsi="Times New Roman" w:cs="Times New Roman"/>
          <w:sz w:val="24"/>
          <w:szCs w:val="24"/>
        </w:rPr>
        <w:t>jukkan bahwa angket motivasi yang diberikan di kelas VA dan VB SD Negeri 02 memiliki skor tertinggi 110, skor terendah 63 dan skor rata-rata 91,13. </w:t>
      </w:r>
    </w:p>
    <w:p w14:paraId="4B2CBDC6" w14:textId="07BC6D59" w:rsidR="00C04D71" w:rsidRPr="0075766F" w:rsidRDefault="00EC4FF4" w:rsidP="0075766F">
      <w:pPr>
        <w:pStyle w:val="ListParagraph"/>
        <w:tabs>
          <w:tab w:val="left" w:pos="851"/>
          <w:tab w:val="left" w:pos="993"/>
        </w:tabs>
        <w:spacing w:line="480" w:lineRule="auto"/>
        <w:ind w:left="851"/>
        <w:jc w:val="both"/>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4BE71499" wp14:editId="673B1482">
            <wp:extent cx="4427034" cy="2497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04851" cy="2541780"/>
                    </a:xfrm>
                    <a:prstGeom prst="rect">
                      <a:avLst/>
                    </a:prstGeom>
                    <a:noFill/>
                    <a:ln>
                      <a:noFill/>
                    </a:ln>
                  </pic:spPr>
                </pic:pic>
              </a:graphicData>
            </a:graphic>
          </wp:inline>
        </w:drawing>
      </w:r>
    </w:p>
    <w:p w14:paraId="54F122F2" w14:textId="07336079" w:rsidR="001A483D" w:rsidRDefault="001A483D" w:rsidP="001274A8">
      <w:pPr>
        <w:pStyle w:val="ListParagraph"/>
        <w:numPr>
          <w:ilvl w:val="0"/>
          <w:numId w:val="52"/>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Statistika Inferensial</w:t>
      </w:r>
    </w:p>
    <w:p w14:paraId="41D67342" w14:textId="49D196EF" w:rsidR="001A483D" w:rsidRPr="00493ECC" w:rsidRDefault="001A483D" w:rsidP="001274A8">
      <w:pPr>
        <w:pStyle w:val="ListParagraph"/>
        <w:numPr>
          <w:ilvl w:val="0"/>
          <w:numId w:val="50"/>
        </w:numPr>
        <w:spacing w:after="0" w:line="480" w:lineRule="auto"/>
        <w:ind w:left="567" w:hanging="283"/>
        <w:rPr>
          <w:rFonts w:ascii="Times New Roman" w:hAnsi="Times New Roman" w:cs="Times New Roman"/>
          <w:b/>
          <w:sz w:val="24"/>
          <w:szCs w:val="24"/>
        </w:rPr>
      </w:pPr>
      <w:r w:rsidRPr="00493ECC">
        <w:rPr>
          <w:rFonts w:ascii="Times New Roman" w:hAnsi="Times New Roman" w:cs="Times New Roman"/>
          <w:b/>
          <w:sz w:val="24"/>
          <w:szCs w:val="24"/>
        </w:rPr>
        <w:t>Uji Asumsi</w:t>
      </w:r>
    </w:p>
    <w:p w14:paraId="5B10808B" w14:textId="77777777" w:rsidR="00AC41D8" w:rsidRDefault="00AC41D8" w:rsidP="001274A8">
      <w:pPr>
        <w:pStyle w:val="ListParagraph"/>
        <w:numPr>
          <w:ilvl w:val="0"/>
          <w:numId w:val="40"/>
        </w:numPr>
        <w:spacing w:after="0" w:line="480" w:lineRule="auto"/>
        <w:ind w:left="851" w:hanging="284"/>
        <w:rPr>
          <w:rFonts w:ascii="Times New Roman" w:hAnsi="Times New Roman" w:cs="Times New Roman"/>
          <w:b/>
          <w:sz w:val="24"/>
          <w:szCs w:val="24"/>
        </w:rPr>
      </w:pPr>
      <w:r>
        <w:rPr>
          <w:rFonts w:ascii="Times New Roman" w:hAnsi="Times New Roman" w:cs="Times New Roman"/>
          <w:b/>
          <w:sz w:val="24"/>
          <w:szCs w:val="24"/>
        </w:rPr>
        <w:t xml:space="preserve">Uji Normalitas </w:t>
      </w:r>
    </w:p>
    <w:p w14:paraId="30958EE9" w14:textId="64E0C185" w:rsidR="00720630" w:rsidRDefault="00473098" w:rsidP="00EC4FF4">
      <w:pPr>
        <w:pStyle w:val="ListParagraph"/>
        <w:spacing w:line="480" w:lineRule="auto"/>
        <w:ind w:left="851" w:firstLine="567"/>
        <w:jc w:val="both"/>
        <w:rPr>
          <w:rFonts w:ascii="Times New Roman" w:hAnsi="Times New Roman" w:cs="Times New Roman"/>
          <w:sz w:val="24"/>
          <w:szCs w:val="24"/>
        </w:rPr>
      </w:pPr>
      <w:r w:rsidRPr="0050465B">
        <w:rPr>
          <w:rFonts w:ascii="Times New Roman" w:hAnsi="Times New Roman" w:cs="Times New Roman"/>
          <w:sz w:val="24"/>
          <w:szCs w:val="24"/>
        </w:rPr>
        <w:t xml:space="preserve">Sebelum menggunakan rumus statistik, peneliti harus memahami asumsi yang </w:t>
      </w:r>
      <w:r w:rsidR="0050465B">
        <w:rPr>
          <w:rFonts w:ascii="Times New Roman" w:hAnsi="Times New Roman" w:cs="Times New Roman"/>
          <w:sz w:val="24"/>
          <w:szCs w:val="24"/>
        </w:rPr>
        <w:t xml:space="preserve">digunakan </w:t>
      </w:r>
      <w:r w:rsidRPr="0050465B">
        <w:rPr>
          <w:rFonts w:ascii="Times New Roman" w:hAnsi="Times New Roman" w:cs="Times New Roman"/>
          <w:sz w:val="24"/>
          <w:szCs w:val="24"/>
        </w:rPr>
        <w:t xml:space="preserve">dalam penggunaan rumus tersebut. Uji </w:t>
      </w:r>
      <w:r w:rsidR="0050465B">
        <w:rPr>
          <w:rFonts w:ascii="Times New Roman" w:hAnsi="Times New Roman" w:cs="Times New Roman"/>
          <w:sz w:val="24"/>
          <w:szCs w:val="24"/>
        </w:rPr>
        <w:t xml:space="preserve">prasyarat </w:t>
      </w:r>
      <w:r w:rsidRPr="0050465B">
        <w:rPr>
          <w:rFonts w:ascii="Times New Roman" w:hAnsi="Times New Roman" w:cs="Times New Roman"/>
          <w:sz w:val="24"/>
          <w:szCs w:val="24"/>
        </w:rPr>
        <w:t xml:space="preserve">ini </w:t>
      </w:r>
      <w:r w:rsidR="0050465B">
        <w:rPr>
          <w:rFonts w:ascii="Times New Roman" w:hAnsi="Times New Roman" w:cs="Times New Roman"/>
          <w:sz w:val="24"/>
          <w:szCs w:val="24"/>
        </w:rPr>
        <w:t>berlaku untuk penggunaan</w:t>
      </w:r>
      <w:r w:rsidRPr="0050465B">
        <w:rPr>
          <w:rFonts w:ascii="Times New Roman" w:hAnsi="Times New Roman" w:cs="Times New Roman"/>
          <w:sz w:val="24"/>
          <w:szCs w:val="24"/>
        </w:rPr>
        <w:t xml:space="preserve"> rumus parametrik yang dianggap normal, yaitu uji normalitas data</w:t>
      </w:r>
      <w:r>
        <w:rPr>
          <w:rStyle w:val="sw"/>
          <w:rFonts w:ascii="Roboto" w:hAnsi="Roboto"/>
          <w:color w:val="333333"/>
        </w:rPr>
        <w:t>.</w:t>
      </w:r>
      <w:r>
        <w:rPr>
          <w:rFonts w:ascii="Roboto" w:hAnsi="Roboto"/>
          <w:color w:val="333333"/>
          <w:shd w:val="clear" w:color="auto" w:fill="FFFFFF"/>
        </w:rPr>
        <w:t> </w:t>
      </w:r>
      <w:r w:rsidR="009B40B6" w:rsidRPr="009B40B6">
        <w:rPr>
          <w:rFonts w:ascii="Times New Roman" w:hAnsi="Times New Roman" w:cs="Times New Roman"/>
          <w:sz w:val="24"/>
          <w:szCs w:val="24"/>
        </w:rPr>
        <w:t xml:space="preserve"> </w:t>
      </w:r>
      <w:r w:rsidR="00BB5ECC">
        <w:rPr>
          <w:rFonts w:ascii="Times New Roman" w:hAnsi="Times New Roman" w:cs="Times New Roman"/>
          <w:sz w:val="24"/>
          <w:szCs w:val="24"/>
        </w:rPr>
        <w:t>M</w:t>
      </w:r>
      <w:r w:rsidR="009B40B6" w:rsidRPr="009B40B6">
        <w:rPr>
          <w:rFonts w:ascii="Times New Roman" w:hAnsi="Times New Roman" w:cs="Times New Roman"/>
          <w:sz w:val="24"/>
          <w:szCs w:val="24"/>
        </w:rPr>
        <w:t xml:space="preserve">etode yang digunakan untuk menguji </w:t>
      </w:r>
      <w:r w:rsidR="00AB792B">
        <w:rPr>
          <w:rFonts w:ascii="Times New Roman" w:hAnsi="Times New Roman" w:cs="Times New Roman"/>
          <w:sz w:val="24"/>
          <w:szCs w:val="24"/>
        </w:rPr>
        <w:t xml:space="preserve">normalitas </w:t>
      </w:r>
      <w:r w:rsidR="009B40B6" w:rsidRPr="009B40B6">
        <w:rPr>
          <w:rFonts w:ascii="Times New Roman" w:hAnsi="Times New Roman" w:cs="Times New Roman"/>
          <w:sz w:val="24"/>
          <w:szCs w:val="24"/>
        </w:rPr>
        <w:t xml:space="preserve">data pengaruh </w:t>
      </w:r>
      <w:r w:rsidR="009B40B6" w:rsidRPr="00BB5ECC">
        <w:rPr>
          <w:rFonts w:ascii="Times New Roman" w:hAnsi="Times New Roman" w:cs="Times New Roman"/>
          <w:i/>
          <w:iCs/>
          <w:sz w:val="24"/>
          <w:szCs w:val="24"/>
        </w:rPr>
        <w:t>self efficacy</w:t>
      </w:r>
      <w:r w:rsidR="009B40B6" w:rsidRPr="009B40B6">
        <w:rPr>
          <w:rFonts w:ascii="Times New Roman" w:hAnsi="Times New Roman" w:cs="Times New Roman"/>
          <w:sz w:val="24"/>
          <w:szCs w:val="24"/>
        </w:rPr>
        <w:t xml:space="preserve"> terhadap kemandirian belajar </w:t>
      </w:r>
      <w:r w:rsidR="00AB792B">
        <w:rPr>
          <w:rFonts w:ascii="Times New Roman" w:hAnsi="Times New Roman" w:cs="Times New Roman"/>
          <w:sz w:val="24"/>
          <w:szCs w:val="24"/>
        </w:rPr>
        <w:t xml:space="preserve">siswa </w:t>
      </w:r>
      <w:r w:rsidR="009B40B6" w:rsidRPr="009B40B6">
        <w:rPr>
          <w:rFonts w:ascii="Times New Roman" w:hAnsi="Times New Roman" w:cs="Times New Roman"/>
          <w:sz w:val="24"/>
          <w:szCs w:val="24"/>
        </w:rPr>
        <w:t xml:space="preserve">dan </w:t>
      </w:r>
      <w:r w:rsidR="00AB792B">
        <w:rPr>
          <w:rFonts w:ascii="Times New Roman" w:hAnsi="Times New Roman" w:cs="Times New Roman"/>
          <w:sz w:val="24"/>
          <w:szCs w:val="24"/>
        </w:rPr>
        <w:t xml:space="preserve">pengaruh </w:t>
      </w:r>
      <w:r w:rsidR="009B40B6" w:rsidRPr="009B40B6">
        <w:rPr>
          <w:rFonts w:ascii="Times New Roman" w:hAnsi="Times New Roman" w:cs="Times New Roman"/>
          <w:sz w:val="24"/>
          <w:szCs w:val="24"/>
        </w:rPr>
        <w:t>motivasi belajar siswa</w:t>
      </w:r>
      <w:r w:rsidR="00AB792B">
        <w:rPr>
          <w:rFonts w:ascii="Times New Roman" w:hAnsi="Times New Roman" w:cs="Times New Roman"/>
          <w:sz w:val="24"/>
          <w:szCs w:val="24"/>
        </w:rPr>
        <w:t xml:space="preserve"> </w:t>
      </w:r>
      <w:r w:rsidR="009B40B6" w:rsidRPr="009B40B6">
        <w:rPr>
          <w:rFonts w:ascii="Times New Roman" w:hAnsi="Times New Roman" w:cs="Times New Roman"/>
          <w:sz w:val="24"/>
          <w:szCs w:val="24"/>
        </w:rPr>
        <w:t xml:space="preserve"> menggunakan metode </w:t>
      </w:r>
      <w:r w:rsidR="00842968">
        <w:rPr>
          <w:rFonts w:ascii="Times New Roman" w:hAnsi="Times New Roman" w:cs="Times New Roman"/>
          <w:i/>
          <w:sz w:val="24"/>
          <w:szCs w:val="24"/>
        </w:rPr>
        <w:t>Shapiro wilk</w:t>
      </w:r>
      <w:r w:rsidR="009B40B6" w:rsidRPr="009B40B6">
        <w:rPr>
          <w:rFonts w:ascii="Times New Roman" w:hAnsi="Times New Roman" w:cs="Times New Roman"/>
          <w:sz w:val="24"/>
          <w:szCs w:val="24"/>
        </w:rPr>
        <w:t xml:space="preserve">, </w:t>
      </w:r>
      <w:r w:rsidR="00EC4FF4">
        <w:rPr>
          <w:rFonts w:ascii="Times New Roman" w:hAnsi="Times New Roman" w:cs="Times New Roman"/>
          <w:sz w:val="24"/>
          <w:szCs w:val="24"/>
        </w:rPr>
        <w:t xml:space="preserve"> sebagai berikut</w:t>
      </w:r>
      <w:r w:rsidR="00A1423A">
        <w:rPr>
          <w:rFonts w:ascii="Times New Roman" w:hAnsi="Times New Roman" w:cs="Times New Roman"/>
          <w:sz w:val="24"/>
          <w:szCs w:val="24"/>
        </w:rPr>
        <w:t>.</w:t>
      </w:r>
    </w:p>
    <w:p w14:paraId="133C4065" w14:textId="508D46B7" w:rsidR="00A1423A" w:rsidRDefault="00A1423A" w:rsidP="00EC4FF4">
      <w:pPr>
        <w:pStyle w:val="ListParagraph"/>
        <w:spacing w:line="480" w:lineRule="auto"/>
        <w:ind w:left="851" w:firstLine="567"/>
        <w:jc w:val="both"/>
        <w:rPr>
          <w:rFonts w:ascii="Times New Roman" w:hAnsi="Times New Roman" w:cs="Times New Roman"/>
          <w:sz w:val="24"/>
          <w:szCs w:val="24"/>
          <w:lang w:val="id-ID"/>
        </w:rPr>
      </w:pPr>
    </w:p>
    <w:p w14:paraId="56DECBC5" w14:textId="77777777" w:rsidR="006C0CE3" w:rsidRPr="00EC4FF4" w:rsidRDefault="006C0CE3" w:rsidP="00EC4FF4">
      <w:pPr>
        <w:pStyle w:val="ListParagraph"/>
        <w:spacing w:line="480" w:lineRule="auto"/>
        <w:ind w:left="851" w:firstLine="567"/>
        <w:jc w:val="both"/>
        <w:rPr>
          <w:rFonts w:ascii="Times New Roman" w:hAnsi="Times New Roman" w:cs="Times New Roman"/>
          <w:sz w:val="24"/>
          <w:szCs w:val="24"/>
          <w:lang w:val="id-ID"/>
        </w:rPr>
      </w:pPr>
    </w:p>
    <w:p w14:paraId="0E311C91" w14:textId="195EC264" w:rsidR="005E61EA" w:rsidRPr="00EC4FF4" w:rsidRDefault="00740FA7" w:rsidP="00EC4FF4">
      <w:pPr>
        <w:pStyle w:val="ListParagraph"/>
        <w:spacing w:line="240" w:lineRule="auto"/>
        <w:ind w:left="993" w:firstLine="447"/>
        <w:jc w:val="center"/>
        <w:rPr>
          <w:rFonts w:ascii="Times New Roman" w:hAnsi="Times New Roman" w:cs="Times New Roman"/>
          <w:b/>
          <w:sz w:val="24"/>
          <w:szCs w:val="24"/>
          <w:lang w:val="id-ID"/>
        </w:rPr>
      </w:pPr>
      <w:r w:rsidRPr="00720630">
        <w:rPr>
          <w:rFonts w:ascii="Times New Roman" w:hAnsi="Times New Roman" w:cs="Times New Roman"/>
          <w:b/>
          <w:sz w:val="24"/>
          <w:szCs w:val="24"/>
        </w:rPr>
        <w:lastRenderedPageBreak/>
        <w:t>Tabel</w:t>
      </w:r>
      <w:r w:rsidR="00AB792B" w:rsidRPr="00720630">
        <w:rPr>
          <w:rFonts w:ascii="Times New Roman" w:hAnsi="Times New Roman" w:cs="Times New Roman"/>
          <w:b/>
          <w:sz w:val="24"/>
          <w:szCs w:val="24"/>
        </w:rPr>
        <w:t xml:space="preserve"> </w:t>
      </w:r>
      <w:r w:rsidRPr="00720630">
        <w:rPr>
          <w:rFonts w:ascii="Times New Roman" w:hAnsi="Times New Roman" w:cs="Times New Roman"/>
          <w:b/>
          <w:sz w:val="24"/>
          <w:szCs w:val="24"/>
        </w:rPr>
        <w:t>4.5</w:t>
      </w:r>
      <w:r w:rsidR="00AB792B" w:rsidRPr="00720630">
        <w:rPr>
          <w:rFonts w:ascii="Times New Roman" w:hAnsi="Times New Roman" w:cs="Times New Roman"/>
          <w:b/>
          <w:sz w:val="24"/>
          <w:szCs w:val="24"/>
        </w:rPr>
        <w:t xml:space="preserve"> </w:t>
      </w:r>
      <w:bookmarkStart w:id="3" w:name="_Hlk134657926"/>
      <w:r w:rsidR="00F72908" w:rsidRPr="00720630">
        <w:rPr>
          <w:rFonts w:ascii="Times New Roman" w:hAnsi="Times New Roman" w:cs="Times New Roman"/>
          <w:b/>
          <w:sz w:val="24"/>
          <w:szCs w:val="24"/>
        </w:rPr>
        <w:t xml:space="preserve">Hasil Uji Normalitas Angket </w:t>
      </w:r>
      <w:r w:rsidR="00F72908" w:rsidRPr="00720630">
        <w:rPr>
          <w:rFonts w:ascii="Times New Roman" w:hAnsi="Times New Roman" w:cs="Times New Roman"/>
          <w:b/>
          <w:i/>
          <w:iCs/>
          <w:sz w:val="24"/>
          <w:szCs w:val="24"/>
        </w:rPr>
        <w:t>Self Efficacy,</w:t>
      </w:r>
      <w:r w:rsidR="00F72908" w:rsidRPr="00720630">
        <w:rPr>
          <w:rFonts w:ascii="Times New Roman" w:hAnsi="Times New Roman" w:cs="Times New Roman"/>
          <w:b/>
          <w:sz w:val="24"/>
          <w:szCs w:val="24"/>
        </w:rPr>
        <w:t xml:space="preserve"> Kemandirian Belajar, dan Motivasi B</w:t>
      </w:r>
      <w:r w:rsidR="00EC4FF4">
        <w:rPr>
          <w:rFonts w:ascii="Times New Roman" w:hAnsi="Times New Roman" w:cs="Times New Roman"/>
          <w:b/>
          <w:sz w:val="24"/>
          <w:szCs w:val="24"/>
        </w:rPr>
        <w:t>elajar</w:t>
      </w:r>
    </w:p>
    <w:p w14:paraId="1C3B75DA" w14:textId="1C7AB04C" w:rsidR="005E61EA" w:rsidRPr="00AB792B" w:rsidRDefault="005E61EA" w:rsidP="00F414E1">
      <w:pPr>
        <w:pStyle w:val="ListParagraph"/>
        <w:spacing w:line="240" w:lineRule="auto"/>
        <w:ind w:left="993"/>
        <w:rPr>
          <w:rFonts w:ascii="Times New Roman" w:hAnsi="Times New Roman" w:cs="Times New Roman"/>
          <w:b/>
          <w:bCs/>
          <w:i/>
          <w:iCs/>
          <w:sz w:val="20"/>
          <w:szCs w:val="20"/>
        </w:rPr>
      </w:pPr>
      <w:r w:rsidRPr="00AB792B">
        <w:rPr>
          <w:rFonts w:ascii="Times New Roman" w:hAnsi="Times New Roman" w:cs="Times New Roman"/>
          <w:b/>
          <w:bCs/>
          <w:i/>
          <w:iCs/>
          <w:sz w:val="20"/>
          <w:szCs w:val="20"/>
        </w:rPr>
        <w:t>Tests of Normality</w:t>
      </w:r>
    </w:p>
    <w:tbl>
      <w:tblPr>
        <w:tblStyle w:val="TableGrid"/>
        <w:tblW w:w="0" w:type="auto"/>
        <w:tblInd w:w="988" w:type="dxa"/>
        <w:tblLook w:val="04A0" w:firstRow="1" w:lastRow="0" w:firstColumn="1" w:lastColumn="0" w:noHBand="0" w:noVBand="1"/>
      </w:tblPr>
      <w:tblGrid>
        <w:gridCol w:w="1544"/>
        <w:gridCol w:w="1324"/>
        <w:gridCol w:w="841"/>
        <w:gridCol w:w="859"/>
        <w:gridCol w:w="1010"/>
        <w:gridCol w:w="841"/>
        <w:gridCol w:w="854"/>
      </w:tblGrid>
      <w:tr w:rsidR="005E61EA" w:rsidRPr="00AB792B" w14:paraId="42E55434" w14:textId="77777777" w:rsidTr="00F414E1">
        <w:tc>
          <w:tcPr>
            <w:tcW w:w="1544" w:type="dxa"/>
            <w:vMerge w:val="restart"/>
            <w:vAlign w:val="center"/>
          </w:tcPr>
          <w:p w14:paraId="626C4C78" w14:textId="77777777" w:rsidR="005E61EA" w:rsidRPr="00AB792B" w:rsidRDefault="005E61EA" w:rsidP="00AB792B">
            <w:pPr>
              <w:pStyle w:val="ListParagraph"/>
              <w:spacing w:line="240" w:lineRule="auto"/>
              <w:ind w:left="0"/>
              <w:jc w:val="center"/>
              <w:rPr>
                <w:rFonts w:ascii="Times New Roman" w:hAnsi="Times New Roman" w:cs="Times New Roman"/>
                <w:b/>
                <w:sz w:val="20"/>
                <w:szCs w:val="20"/>
              </w:rPr>
            </w:pPr>
          </w:p>
        </w:tc>
        <w:tc>
          <w:tcPr>
            <w:tcW w:w="3024" w:type="dxa"/>
            <w:gridSpan w:val="3"/>
            <w:vAlign w:val="center"/>
          </w:tcPr>
          <w:p w14:paraId="687D4C72" w14:textId="676BBCE4" w:rsidR="005E61EA" w:rsidRPr="00AB792B" w:rsidRDefault="005E61EA" w:rsidP="00AB792B">
            <w:pPr>
              <w:pStyle w:val="ListParagraph"/>
              <w:spacing w:line="240" w:lineRule="auto"/>
              <w:ind w:left="0"/>
              <w:jc w:val="center"/>
              <w:rPr>
                <w:rFonts w:ascii="Times New Roman" w:hAnsi="Times New Roman" w:cs="Times New Roman"/>
                <w:b/>
                <w:i/>
                <w:iCs/>
                <w:sz w:val="20"/>
                <w:szCs w:val="20"/>
              </w:rPr>
            </w:pPr>
            <w:r w:rsidRPr="00AB792B">
              <w:rPr>
                <w:rFonts w:ascii="Times New Roman" w:hAnsi="Times New Roman" w:cs="Times New Roman"/>
                <w:i/>
                <w:iCs/>
                <w:sz w:val="20"/>
                <w:szCs w:val="20"/>
              </w:rPr>
              <w:t>Kolmogorov-Smirnov</w:t>
            </w:r>
            <w:r w:rsidRPr="00AB792B">
              <w:rPr>
                <w:rFonts w:ascii="Times New Roman" w:hAnsi="Times New Roman" w:cs="Times New Roman"/>
                <w:i/>
                <w:iCs/>
                <w:sz w:val="20"/>
                <w:szCs w:val="20"/>
                <w:vertAlign w:val="superscript"/>
              </w:rPr>
              <w:t>a</w:t>
            </w:r>
          </w:p>
        </w:tc>
        <w:tc>
          <w:tcPr>
            <w:tcW w:w="2705" w:type="dxa"/>
            <w:gridSpan w:val="3"/>
            <w:vAlign w:val="center"/>
          </w:tcPr>
          <w:p w14:paraId="434B82CA" w14:textId="1351CFC4" w:rsidR="005E61EA" w:rsidRPr="00AB792B" w:rsidRDefault="005E61EA" w:rsidP="00AB792B">
            <w:pPr>
              <w:pStyle w:val="ListParagraph"/>
              <w:spacing w:line="240" w:lineRule="auto"/>
              <w:ind w:left="0"/>
              <w:jc w:val="center"/>
              <w:rPr>
                <w:rFonts w:ascii="Times New Roman" w:hAnsi="Times New Roman" w:cs="Times New Roman"/>
                <w:b/>
                <w:i/>
                <w:iCs/>
                <w:sz w:val="20"/>
                <w:szCs w:val="20"/>
              </w:rPr>
            </w:pPr>
            <w:r w:rsidRPr="00AB792B">
              <w:rPr>
                <w:rFonts w:ascii="Times New Roman" w:hAnsi="Times New Roman" w:cs="Times New Roman"/>
                <w:i/>
                <w:iCs/>
                <w:sz w:val="20"/>
                <w:szCs w:val="20"/>
              </w:rPr>
              <w:t>Shapiro-Wilk</w:t>
            </w:r>
          </w:p>
        </w:tc>
      </w:tr>
      <w:tr w:rsidR="005E61EA" w:rsidRPr="00AB792B" w14:paraId="1142A6B4" w14:textId="77777777" w:rsidTr="00F414E1">
        <w:tc>
          <w:tcPr>
            <w:tcW w:w="1544" w:type="dxa"/>
            <w:vMerge/>
            <w:vAlign w:val="center"/>
          </w:tcPr>
          <w:p w14:paraId="72DC1A0A" w14:textId="51A2940E" w:rsidR="005E61EA" w:rsidRPr="00AB792B" w:rsidRDefault="005E61EA" w:rsidP="00AB792B">
            <w:pPr>
              <w:pStyle w:val="ListParagraph"/>
              <w:spacing w:line="240" w:lineRule="auto"/>
              <w:ind w:left="0"/>
              <w:jc w:val="center"/>
              <w:rPr>
                <w:rFonts w:ascii="Times New Roman" w:hAnsi="Times New Roman" w:cs="Times New Roman"/>
                <w:b/>
                <w:sz w:val="20"/>
                <w:szCs w:val="20"/>
              </w:rPr>
            </w:pPr>
          </w:p>
        </w:tc>
        <w:tc>
          <w:tcPr>
            <w:tcW w:w="1324" w:type="dxa"/>
            <w:vAlign w:val="center"/>
          </w:tcPr>
          <w:p w14:paraId="00DFF8F5" w14:textId="5745F289" w:rsidR="005E61EA" w:rsidRPr="00AB792B" w:rsidRDefault="005E61EA"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Statistic</w:t>
            </w:r>
          </w:p>
        </w:tc>
        <w:tc>
          <w:tcPr>
            <w:tcW w:w="841" w:type="dxa"/>
            <w:vAlign w:val="center"/>
          </w:tcPr>
          <w:p w14:paraId="2B5E8448" w14:textId="6CF798FF" w:rsidR="005E61EA" w:rsidRPr="00AB792B" w:rsidRDefault="005E61EA"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Df</w:t>
            </w:r>
          </w:p>
        </w:tc>
        <w:tc>
          <w:tcPr>
            <w:tcW w:w="859" w:type="dxa"/>
            <w:vAlign w:val="center"/>
          </w:tcPr>
          <w:p w14:paraId="64057740" w14:textId="56FCF033" w:rsidR="005E61EA" w:rsidRPr="00AB792B" w:rsidRDefault="005E61EA"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Sig.</w:t>
            </w:r>
          </w:p>
        </w:tc>
        <w:tc>
          <w:tcPr>
            <w:tcW w:w="1010" w:type="dxa"/>
            <w:vAlign w:val="center"/>
          </w:tcPr>
          <w:p w14:paraId="40BCC753" w14:textId="07E7DF42" w:rsidR="005E61EA" w:rsidRPr="00AB792B" w:rsidRDefault="005E61EA"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Statistic</w:t>
            </w:r>
          </w:p>
        </w:tc>
        <w:tc>
          <w:tcPr>
            <w:tcW w:w="841" w:type="dxa"/>
            <w:vAlign w:val="center"/>
          </w:tcPr>
          <w:p w14:paraId="2537A10F" w14:textId="76A569FB" w:rsidR="005E61EA" w:rsidRPr="00AB792B" w:rsidRDefault="00AB792B"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D</w:t>
            </w:r>
            <w:r w:rsidR="005E61EA" w:rsidRPr="00AB792B">
              <w:rPr>
                <w:rFonts w:ascii="Times New Roman" w:hAnsi="Times New Roman" w:cs="Times New Roman"/>
                <w:sz w:val="20"/>
                <w:szCs w:val="20"/>
              </w:rPr>
              <w:t>f</w:t>
            </w:r>
          </w:p>
        </w:tc>
        <w:tc>
          <w:tcPr>
            <w:tcW w:w="854" w:type="dxa"/>
            <w:vAlign w:val="center"/>
          </w:tcPr>
          <w:p w14:paraId="622A711F" w14:textId="4E6D10FA" w:rsidR="005E61EA" w:rsidRPr="00AB792B" w:rsidRDefault="005E61EA"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Sig.</w:t>
            </w:r>
          </w:p>
        </w:tc>
      </w:tr>
      <w:tr w:rsidR="005E61EA" w:rsidRPr="00AB792B" w14:paraId="1CEA6252" w14:textId="77777777" w:rsidTr="00F414E1">
        <w:tc>
          <w:tcPr>
            <w:tcW w:w="1544" w:type="dxa"/>
            <w:vAlign w:val="center"/>
          </w:tcPr>
          <w:p w14:paraId="45020535" w14:textId="52329E2A" w:rsidR="005E61EA" w:rsidRPr="00AB792B" w:rsidRDefault="005E61EA" w:rsidP="00AB792B">
            <w:pPr>
              <w:pStyle w:val="ListParagraph"/>
              <w:spacing w:line="240" w:lineRule="auto"/>
              <w:ind w:left="0"/>
              <w:rPr>
                <w:rFonts w:ascii="Times New Roman" w:hAnsi="Times New Roman" w:cs="Times New Roman"/>
                <w:b/>
                <w:i/>
                <w:iCs/>
                <w:sz w:val="20"/>
                <w:szCs w:val="20"/>
              </w:rPr>
            </w:pPr>
            <w:r w:rsidRPr="00AB792B">
              <w:rPr>
                <w:rFonts w:ascii="Times New Roman" w:hAnsi="Times New Roman" w:cs="Times New Roman"/>
                <w:i/>
                <w:iCs/>
                <w:sz w:val="20"/>
                <w:szCs w:val="20"/>
              </w:rPr>
              <w:t>Self Efficacy</w:t>
            </w:r>
          </w:p>
        </w:tc>
        <w:tc>
          <w:tcPr>
            <w:tcW w:w="1324" w:type="dxa"/>
            <w:vAlign w:val="center"/>
          </w:tcPr>
          <w:p w14:paraId="798E9678" w14:textId="3DA52528" w:rsidR="005E61EA" w:rsidRPr="00AB792B" w:rsidRDefault="005E61EA"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.092</w:t>
            </w:r>
          </w:p>
        </w:tc>
        <w:tc>
          <w:tcPr>
            <w:tcW w:w="841" w:type="dxa"/>
            <w:vAlign w:val="center"/>
          </w:tcPr>
          <w:p w14:paraId="6E2F8016" w14:textId="038F343F" w:rsidR="005E61EA" w:rsidRPr="00AB792B" w:rsidRDefault="005E61EA"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39</w:t>
            </w:r>
          </w:p>
        </w:tc>
        <w:tc>
          <w:tcPr>
            <w:tcW w:w="859" w:type="dxa"/>
            <w:vAlign w:val="center"/>
          </w:tcPr>
          <w:p w14:paraId="2F51CDFE" w14:textId="27D3F7A8" w:rsidR="005E61EA" w:rsidRPr="00AB792B" w:rsidRDefault="005E61EA"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.200</w:t>
            </w:r>
            <w:r w:rsidRPr="00AB792B">
              <w:rPr>
                <w:rFonts w:ascii="Times New Roman" w:hAnsi="Times New Roman" w:cs="Times New Roman"/>
                <w:sz w:val="20"/>
                <w:szCs w:val="20"/>
                <w:vertAlign w:val="superscript"/>
              </w:rPr>
              <w:t>*</w:t>
            </w:r>
          </w:p>
        </w:tc>
        <w:tc>
          <w:tcPr>
            <w:tcW w:w="1010" w:type="dxa"/>
            <w:vAlign w:val="center"/>
          </w:tcPr>
          <w:p w14:paraId="705868CE" w14:textId="09D0A64D" w:rsidR="005E61EA" w:rsidRPr="00AB792B" w:rsidRDefault="005E61EA"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.980</w:t>
            </w:r>
          </w:p>
        </w:tc>
        <w:tc>
          <w:tcPr>
            <w:tcW w:w="841" w:type="dxa"/>
            <w:vAlign w:val="center"/>
          </w:tcPr>
          <w:p w14:paraId="0AB99762" w14:textId="24888947" w:rsidR="005E61EA" w:rsidRPr="00AB792B" w:rsidRDefault="005E61EA"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39</w:t>
            </w:r>
          </w:p>
        </w:tc>
        <w:tc>
          <w:tcPr>
            <w:tcW w:w="854" w:type="dxa"/>
            <w:vAlign w:val="center"/>
          </w:tcPr>
          <w:p w14:paraId="0CF1377D" w14:textId="25073034" w:rsidR="005E61EA" w:rsidRPr="00AB792B" w:rsidRDefault="005E61EA"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.716</w:t>
            </w:r>
          </w:p>
        </w:tc>
      </w:tr>
      <w:tr w:rsidR="005E61EA" w:rsidRPr="00AB792B" w14:paraId="17133A9C" w14:textId="77777777" w:rsidTr="00F414E1">
        <w:tc>
          <w:tcPr>
            <w:tcW w:w="1544" w:type="dxa"/>
            <w:vAlign w:val="center"/>
          </w:tcPr>
          <w:p w14:paraId="66CAA832" w14:textId="7AEAA58B" w:rsidR="005E61EA" w:rsidRPr="00AB792B" w:rsidRDefault="005E61EA" w:rsidP="00AB792B">
            <w:pPr>
              <w:pStyle w:val="ListParagraph"/>
              <w:spacing w:line="240" w:lineRule="auto"/>
              <w:ind w:left="0"/>
              <w:rPr>
                <w:rFonts w:ascii="Times New Roman" w:hAnsi="Times New Roman" w:cs="Times New Roman"/>
                <w:b/>
                <w:sz w:val="20"/>
                <w:szCs w:val="20"/>
              </w:rPr>
            </w:pPr>
            <w:r w:rsidRPr="00AB792B">
              <w:rPr>
                <w:rFonts w:ascii="Times New Roman" w:hAnsi="Times New Roman" w:cs="Times New Roman"/>
                <w:sz w:val="20"/>
                <w:szCs w:val="20"/>
              </w:rPr>
              <w:t>Kemandirian</w:t>
            </w:r>
          </w:p>
        </w:tc>
        <w:tc>
          <w:tcPr>
            <w:tcW w:w="1324" w:type="dxa"/>
            <w:vAlign w:val="center"/>
          </w:tcPr>
          <w:p w14:paraId="07A38027" w14:textId="1FD0F257" w:rsidR="005E61EA" w:rsidRPr="00AB792B" w:rsidRDefault="005E61EA"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.105</w:t>
            </w:r>
          </w:p>
        </w:tc>
        <w:tc>
          <w:tcPr>
            <w:tcW w:w="841" w:type="dxa"/>
            <w:vAlign w:val="center"/>
          </w:tcPr>
          <w:p w14:paraId="2678008E" w14:textId="2DEDB6F8" w:rsidR="005E61EA" w:rsidRPr="00AB792B" w:rsidRDefault="005E61EA"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39</w:t>
            </w:r>
          </w:p>
        </w:tc>
        <w:tc>
          <w:tcPr>
            <w:tcW w:w="859" w:type="dxa"/>
            <w:vAlign w:val="center"/>
          </w:tcPr>
          <w:p w14:paraId="64BA1DC0" w14:textId="139106E3" w:rsidR="005E61EA" w:rsidRPr="00AB792B" w:rsidRDefault="005E61EA"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.200</w:t>
            </w:r>
            <w:r w:rsidRPr="00AB792B">
              <w:rPr>
                <w:rFonts w:ascii="Times New Roman" w:hAnsi="Times New Roman" w:cs="Times New Roman"/>
                <w:sz w:val="20"/>
                <w:szCs w:val="20"/>
                <w:vertAlign w:val="superscript"/>
              </w:rPr>
              <w:t>*</w:t>
            </w:r>
          </w:p>
        </w:tc>
        <w:tc>
          <w:tcPr>
            <w:tcW w:w="1010" w:type="dxa"/>
            <w:vAlign w:val="center"/>
          </w:tcPr>
          <w:p w14:paraId="53144A9B" w14:textId="3DC1EE2F" w:rsidR="005E61EA" w:rsidRPr="00AB792B" w:rsidRDefault="005E61EA"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.959</w:t>
            </w:r>
          </w:p>
        </w:tc>
        <w:tc>
          <w:tcPr>
            <w:tcW w:w="841" w:type="dxa"/>
            <w:vAlign w:val="center"/>
          </w:tcPr>
          <w:p w14:paraId="4C7EFFD0" w14:textId="53DB51FF" w:rsidR="005E61EA" w:rsidRPr="00AB792B" w:rsidRDefault="005E61EA"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39</w:t>
            </w:r>
          </w:p>
        </w:tc>
        <w:tc>
          <w:tcPr>
            <w:tcW w:w="854" w:type="dxa"/>
            <w:vAlign w:val="center"/>
          </w:tcPr>
          <w:p w14:paraId="3F28B0CB" w14:textId="1FE58412" w:rsidR="005E61EA" w:rsidRPr="00AB792B" w:rsidRDefault="005E61EA"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.162</w:t>
            </w:r>
          </w:p>
        </w:tc>
      </w:tr>
      <w:tr w:rsidR="005E61EA" w:rsidRPr="00AB792B" w14:paraId="4012961B" w14:textId="77777777" w:rsidTr="00F414E1">
        <w:tc>
          <w:tcPr>
            <w:tcW w:w="1544" w:type="dxa"/>
            <w:vAlign w:val="center"/>
          </w:tcPr>
          <w:p w14:paraId="57BC2480" w14:textId="16DDC21B" w:rsidR="005E61EA" w:rsidRPr="00AB792B" w:rsidRDefault="005E61EA" w:rsidP="00AB792B">
            <w:pPr>
              <w:pStyle w:val="ListParagraph"/>
              <w:spacing w:line="240" w:lineRule="auto"/>
              <w:ind w:left="0"/>
              <w:rPr>
                <w:rFonts w:ascii="Times New Roman" w:hAnsi="Times New Roman" w:cs="Times New Roman"/>
                <w:b/>
                <w:sz w:val="20"/>
                <w:szCs w:val="20"/>
              </w:rPr>
            </w:pPr>
            <w:r w:rsidRPr="00AB792B">
              <w:rPr>
                <w:rFonts w:ascii="Times New Roman" w:hAnsi="Times New Roman" w:cs="Times New Roman"/>
                <w:sz w:val="20"/>
                <w:szCs w:val="20"/>
              </w:rPr>
              <w:t>Motivasi</w:t>
            </w:r>
          </w:p>
        </w:tc>
        <w:tc>
          <w:tcPr>
            <w:tcW w:w="1324" w:type="dxa"/>
            <w:vAlign w:val="center"/>
          </w:tcPr>
          <w:p w14:paraId="67D11452" w14:textId="4308779D" w:rsidR="005E61EA" w:rsidRPr="00AB792B" w:rsidRDefault="005E61EA"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.074</w:t>
            </w:r>
          </w:p>
        </w:tc>
        <w:tc>
          <w:tcPr>
            <w:tcW w:w="841" w:type="dxa"/>
            <w:vAlign w:val="center"/>
          </w:tcPr>
          <w:p w14:paraId="5B05751D" w14:textId="36E18A0B" w:rsidR="005E61EA" w:rsidRPr="00AB792B" w:rsidRDefault="005E61EA"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39</w:t>
            </w:r>
          </w:p>
        </w:tc>
        <w:tc>
          <w:tcPr>
            <w:tcW w:w="859" w:type="dxa"/>
            <w:vAlign w:val="center"/>
          </w:tcPr>
          <w:p w14:paraId="7B6AC5E1" w14:textId="057990D5" w:rsidR="005E61EA" w:rsidRPr="00AB792B" w:rsidRDefault="005E61EA"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.200</w:t>
            </w:r>
            <w:r w:rsidRPr="00AB792B">
              <w:rPr>
                <w:rFonts w:ascii="Times New Roman" w:hAnsi="Times New Roman" w:cs="Times New Roman"/>
                <w:sz w:val="20"/>
                <w:szCs w:val="20"/>
                <w:vertAlign w:val="superscript"/>
              </w:rPr>
              <w:t>*</w:t>
            </w:r>
          </w:p>
        </w:tc>
        <w:tc>
          <w:tcPr>
            <w:tcW w:w="1010" w:type="dxa"/>
            <w:vAlign w:val="center"/>
          </w:tcPr>
          <w:p w14:paraId="4A363B9A" w14:textId="23B5DDC6" w:rsidR="005E61EA" w:rsidRPr="00AB792B" w:rsidRDefault="005E61EA"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.973</w:t>
            </w:r>
          </w:p>
        </w:tc>
        <w:tc>
          <w:tcPr>
            <w:tcW w:w="841" w:type="dxa"/>
            <w:vAlign w:val="center"/>
          </w:tcPr>
          <w:p w14:paraId="1D996E52" w14:textId="1309B6B8" w:rsidR="005E61EA" w:rsidRPr="00AB792B" w:rsidRDefault="005E61EA"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39</w:t>
            </w:r>
          </w:p>
        </w:tc>
        <w:tc>
          <w:tcPr>
            <w:tcW w:w="854" w:type="dxa"/>
            <w:vAlign w:val="center"/>
          </w:tcPr>
          <w:p w14:paraId="2229FE6E" w14:textId="76B376C0" w:rsidR="005E61EA" w:rsidRPr="00AB792B" w:rsidRDefault="005E61EA" w:rsidP="00AB792B">
            <w:pPr>
              <w:pStyle w:val="ListParagraph"/>
              <w:spacing w:line="240" w:lineRule="auto"/>
              <w:ind w:left="0"/>
              <w:jc w:val="both"/>
              <w:rPr>
                <w:rFonts w:ascii="Times New Roman" w:hAnsi="Times New Roman" w:cs="Times New Roman"/>
                <w:b/>
                <w:sz w:val="20"/>
                <w:szCs w:val="20"/>
              </w:rPr>
            </w:pPr>
            <w:r w:rsidRPr="00AB792B">
              <w:rPr>
                <w:rFonts w:ascii="Times New Roman" w:hAnsi="Times New Roman" w:cs="Times New Roman"/>
                <w:sz w:val="20"/>
                <w:szCs w:val="20"/>
              </w:rPr>
              <w:t>.463</w:t>
            </w:r>
          </w:p>
        </w:tc>
      </w:tr>
    </w:tbl>
    <w:tbl>
      <w:tblPr>
        <w:tblW w:w="7563"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3"/>
      </w:tblGrid>
      <w:tr w:rsidR="005E61EA" w:rsidRPr="001127ED" w14:paraId="3B69251F" w14:textId="77777777" w:rsidTr="00EC4FF4">
        <w:trPr>
          <w:cantSplit/>
          <w:jc w:val="right"/>
        </w:trPr>
        <w:tc>
          <w:tcPr>
            <w:tcW w:w="7563" w:type="dxa"/>
            <w:tcBorders>
              <w:top w:val="nil"/>
              <w:left w:val="nil"/>
              <w:bottom w:val="nil"/>
              <w:right w:val="nil"/>
            </w:tcBorders>
            <w:shd w:val="clear" w:color="auto" w:fill="FFFFFF"/>
          </w:tcPr>
          <w:bookmarkEnd w:id="3"/>
          <w:p w14:paraId="24E334B1" w14:textId="77777777" w:rsidR="005E61EA" w:rsidRPr="00493ECC" w:rsidRDefault="005E61EA" w:rsidP="0014773B">
            <w:pPr>
              <w:spacing w:line="240" w:lineRule="auto"/>
              <w:ind w:firstLine="284"/>
              <w:jc w:val="both"/>
              <w:rPr>
                <w:rFonts w:ascii="Times New Roman" w:hAnsi="Times New Roman" w:cs="Times New Roman"/>
                <w:i/>
                <w:iCs/>
                <w:sz w:val="20"/>
                <w:szCs w:val="20"/>
              </w:rPr>
            </w:pPr>
            <w:r w:rsidRPr="00493ECC">
              <w:rPr>
                <w:rFonts w:ascii="Times New Roman" w:hAnsi="Times New Roman" w:cs="Times New Roman"/>
                <w:i/>
                <w:iCs/>
                <w:sz w:val="20"/>
                <w:szCs w:val="20"/>
              </w:rPr>
              <w:t>*. This is a lower bound of the true significance.</w:t>
            </w:r>
          </w:p>
        </w:tc>
      </w:tr>
      <w:tr w:rsidR="005E61EA" w:rsidRPr="001127ED" w14:paraId="67C66267" w14:textId="77777777" w:rsidTr="00EC4FF4">
        <w:trPr>
          <w:cantSplit/>
          <w:jc w:val="right"/>
        </w:trPr>
        <w:tc>
          <w:tcPr>
            <w:tcW w:w="7563" w:type="dxa"/>
            <w:tcBorders>
              <w:top w:val="nil"/>
              <w:left w:val="nil"/>
              <w:bottom w:val="nil"/>
              <w:right w:val="nil"/>
            </w:tcBorders>
            <w:shd w:val="clear" w:color="auto" w:fill="FFFFFF"/>
          </w:tcPr>
          <w:p w14:paraId="25129FFF" w14:textId="5690AE03" w:rsidR="005E61EA" w:rsidRPr="001D2AC4" w:rsidRDefault="005E61EA" w:rsidP="0014773B">
            <w:pPr>
              <w:pStyle w:val="ListParagraph"/>
              <w:numPr>
                <w:ilvl w:val="0"/>
                <w:numId w:val="81"/>
              </w:numPr>
              <w:spacing w:line="240" w:lineRule="auto"/>
              <w:jc w:val="both"/>
              <w:rPr>
                <w:rFonts w:ascii="Times New Roman" w:hAnsi="Times New Roman" w:cs="Times New Roman"/>
                <w:i/>
                <w:iCs/>
                <w:sz w:val="20"/>
                <w:szCs w:val="20"/>
              </w:rPr>
            </w:pPr>
            <w:r w:rsidRPr="001D2AC4">
              <w:rPr>
                <w:rFonts w:ascii="Times New Roman" w:hAnsi="Times New Roman" w:cs="Times New Roman"/>
                <w:i/>
                <w:iCs/>
                <w:sz w:val="20"/>
                <w:szCs w:val="20"/>
              </w:rPr>
              <w:t>Lilliefors Significance Correction</w:t>
            </w:r>
          </w:p>
          <w:p w14:paraId="4BC1E04A" w14:textId="77777777" w:rsidR="001D2AC4" w:rsidRPr="001D2AC4" w:rsidRDefault="001D2AC4" w:rsidP="0014773B">
            <w:pPr>
              <w:pStyle w:val="ListParagraph"/>
              <w:spacing w:line="240" w:lineRule="auto"/>
              <w:ind w:left="644"/>
              <w:jc w:val="both"/>
              <w:rPr>
                <w:rFonts w:ascii="Times New Roman" w:hAnsi="Times New Roman" w:cs="Times New Roman"/>
                <w:i/>
                <w:iCs/>
                <w:sz w:val="20"/>
                <w:szCs w:val="20"/>
              </w:rPr>
            </w:pPr>
          </w:p>
        </w:tc>
      </w:tr>
    </w:tbl>
    <w:p w14:paraId="35DC86E6" w14:textId="060E4812" w:rsidR="00764D80" w:rsidRPr="00C04D71" w:rsidRDefault="0050465B" w:rsidP="00C04D71">
      <w:pPr>
        <w:pStyle w:val="ListParagraph"/>
        <w:spacing w:line="480" w:lineRule="auto"/>
        <w:ind w:left="851" w:firstLine="567"/>
        <w:jc w:val="both"/>
        <w:rPr>
          <w:rFonts w:ascii="Times New Roman" w:hAnsi="Times New Roman" w:cs="Times New Roman"/>
          <w:sz w:val="24"/>
          <w:szCs w:val="24"/>
          <w:lang w:val="id-ID"/>
        </w:rPr>
      </w:pPr>
      <w:r w:rsidRPr="0050465B">
        <w:rPr>
          <w:rFonts w:ascii="Times New Roman" w:hAnsi="Times New Roman" w:cs="Times New Roman"/>
          <w:sz w:val="24"/>
          <w:szCs w:val="24"/>
        </w:rPr>
        <w:t xml:space="preserve">Berdasarkan uji normalitas pada Tabel 4.5 diketahui skor angket </w:t>
      </w:r>
      <w:r w:rsidRPr="0050465B">
        <w:rPr>
          <w:rFonts w:ascii="Times New Roman" w:hAnsi="Times New Roman" w:cs="Times New Roman"/>
          <w:i/>
          <w:iCs/>
          <w:sz w:val="24"/>
          <w:szCs w:val="24"/>
        </w:rPr>
        <w:t>self efficacy</w:t>
      </w:r>
      <w:r w:rsidRPr="0050465B">
        <w:rPr>
          <w:rFonts w:ascii="Times New Roman" w:hAnsi="Times New Roman" w:cs="Times New Roman"/>
          <w:sz w:val="24"/>
          <w:szCs w:val="24"/>
        </w:rPr>
        <w:t xml:space="preserve"> (sig) sebesar 0,716, kemandirian belajar sebesar 0,162, dan motivasi belajar sebesar 0,463. Hasil dari masing-masing kuesioner menunjukkan bahwa nilai (sig) &gt; 0,05 berarti hipotesis Ha diterima. Oleh karena itu, semua data dari setiap kuesioner terbukti berdistribusi normal. </w:t>
      </w:r>
    </w:p>
    <w:p w14:paraId="2F2C4B0C" w14:textId="4DAC8EE3" w:rsidR="001A483D" w:rsidRPr="00876B7A" w:rsidRDefault="001A483D" w:rsidP="001274A8">
      <w:pPr>
        <w:pStyle w:val="ListParagraph"/>
        <w:numPr>
          <w:ilvl w:val="0"/>
          <w:numId w:val="40"/>
        </w:numPr>
        <w:spacing w:after="0" w:line="480" w:lineRule="auto"/>
        <w:ind w:left="851" w:hanging="284"/>
        <w:rPr>
          <w:rFonts w:ascii="Times New Roman" w:hAnsi="Times New Roman" w:cs="Times New Roman"/>
          <w:b/>
          <w:sz w:val="24"/>
          <w:szCs w:val="24"/>
        </w:rPr>
      </w:pPr>
      <w:r w:rsidRPr="00876B7A">
        <w:rPr>
          <w:rFonts w:ascii="Times New Roman" w:hAnsi="Times New Roman" w:cs="Times New Roman"/>
          <w:b/>
          <w:sz w:val="24"/>
          <w:szCs w:val="24"/>
        </w:rPr>
        <w:t>Uji Hipotesis dan Interpretasi</w:t>
      </w:r>
    </w:p>
    <w:p w14:paraId="59D19AFC" w14:textId="019BD84A" w:rsidR="002618BE" w:rsidRDefault="000C1EE0" w:rsidP="00EC4FF4">
      <w:pPr>
        <w:pStyle w:val="ListParagraph"/>
        <w:spacing w:line="480" w:lineRule="auto"/>
        <w:ind w:left="851" w:firstLine="567"/>
        <w:jc w:val="both"/>
        <w:rPr>
          <w:rFonts w:ascii="Times New Roman" w:hAnsi="Times New Roman" w:cs="Times New Roman"/>
          <w:sz w:val="24"/>
          <w:szCs w:val="24"/>
        </w:rPr>
      </w:pPr>
      <w:r w:rsidRPr="000C1EE0">
        <w:rPr>
          <w:rFonts w:ascii="Times New Roman" w:hAnsi="Times New Roman" w:cs="Times New Roman"/>
          <w:sz w:val="24"/>
          <w:szCs w:val="24"/>
        </w:rPr>
        <w:t>Uji</w:t>
      </w:r>
      <w:r>
        <w:rPr>
          <w:rFonts w:ascii="Times New Roman" w:hAnsi="Times New Roman" w:cs="Times New Roman"/>
          <w:sz w:val="24"/>
          <w:szCs w:val="24"/>
        </w:rPr>
        <w:t xml:space="preserve"> </w:t>
      </w:r>
      <w:r w:rsidRPr="000C1EE0">
        <w:rPr>
          <w:rFonts w:ascii="Times New Roman" w:hAnsi="Times New Roman" w:cs="Times New Roman"/>
          <w:sz w:val="24"/>
          <w:szCs w:val="24"/>
        </w:rPr>
        <w:t>hipotesis yang digunakan dalam penelitian ini adalah uji regresi linier sederhana. Uji regresi linier sederhana digunakan untuk mengetahui secara individual pengaruh variabel X terhadap variabel Y. </w:t>
      </w:r>
    </w:p>
    <w:p w14:paraId="52C53B8A" w14:textId="738A00DC" w:rsidR="0014773B" w:rsidRDefault="0014773B" w:rsidP="00EC4FF4">
      <w:pPr>
        <w:pStyle w:val="ListParagraph"/>
        <w:spacing w:line="480" w:lineRule="auto"/>
        <w:ind w:left="851" w:firstLine="567"/>
        <w:jc w:val="both"/>
        <w:rPr>
          <w:rFonts w:ascii="Times New Roman" w:hAnsi="Times New Roman" w:cs="Times New Roman"/>
          <w:sz w:val="24"/>
          <w:szCs w:val="24"/>
        </w:rPr>
      </w:pPr>
    </w:p>
    <w:p w14:paraId="104FFA86" w14:textId="674AB13B" w:rsidR="0014773B" w:rsidRDefault="0014773B" w:rsidP="00EC4FF4">
      <w:pPr>
        <w:pStyle w:val="ListParagraph"/>
        <w:spacing w:line="480" w:lineRule="auto"/>
        <w:ind w:left="851" w:firstLine="567"/>
        <w:jc w:val="both"/>
        <w:rPr>
          <w:rFonts w:ascii="Times New Roman" w:hAnsi="Times New Roman" w:cs="Times New Roman"/>
          <w:sz w:val="24"/>
          <w:szCs w:val="24"/>
        </w:rPr>
      </w:pPr>
    </w:p>
    <w:p w14:paraId="377E1A5F" w14:textId="7BC6849A" w:rsidR="0014773B" w:rsidRDefault="0014773B" w:rsidP="00EC4FF4">
      <w:pPr>
        <w:pStyle w:val="ListParagraph"/>
        <w:spacing w:line="480" w:lineRule="auto"/>
        <w:ind w:left="851" w:firstLine="567"/>
        <w:jc w:val="both"/>
        <w:rPr>
          <w:rFonts w:ascii="Times New Roman" w:hAnsi="Times New Roman" w:cs="Times New Roman"/>
          <w:sz w:val="24"/>
          <w:szCs w:val="24"/>
        </w:rPr>
      </w:pPr>
    </w:p>
    <w:p w14:paraId="09D9FCD6" w14:textId="0AC55F02" w:rsidR="0014773B" w:rsidRDefault="0014773B" w:rsidP="00EC4FF4">
      <w:pPr>
        <w:pStyle w:val="ListParagraph"/>
        <w:spacing w:line="480" w:lineRule="auto"/>
        <w:ind w:left="851" w:firstLine="567"/>
        <w:jc w:val="both"/>
        <w:rPr>
          <w:rFonts w:ascii="Times New Roman" w:hAnsi="Times New Roman" w:cs="Times New Roman"/>
          <w:sz w:val="24"/>
          <w:szCs w:val="24"/>
        </w:rPr>
      </w:pPr>
    </w:p>
    <w:p w14:paraId="50DA8B38" w14:textId="6B1BC5B9" w:rsidR="0014773B" w:rsidRDefault="0014773B" w:rsidP="00EC4FF4">
      <w:pPr>
        <w:pStyle w:val="ListParagraph"/>
        <w:spacing w:line="480" w:lineRule="auto"/>
        <w:ind w:left="851" w:firstLine="567"/>
        <w:jc w:val="both"/>
        <w:rPr>
          <w:rFonts w:ascii="Times New Roman" w:hAnsi="Times New Roman" w:cs="Times New Roman"/>
          <w:sz w:val="24"/>
          <w:szCs w:val="24"/>
        </w:rPr>
      </w:pPr>
    </w:p>
    <w:p w14:paraId="237D3701" w14:textId="15B3F151" w:rsidR="0014773B" w:rsidRDefault="0014773B" w:rsidP="00EC4FF4">
      <w:pPr>
        <w:pStyle w:val="ListParagraph"/>
        <w:spacing w:line="480" w:lineRule="auto"/>
        <w:ind w:left="851" w:firstLine="567"/>
        <w:jc w:val="both"/>
        <w:rPr>
          <w:rFonts w:ascii="Times New Roman" w:hAnsi="Times New Roman" w:cs="Times New Roman"/>
          <w:sz w:val="24"/>
          <w:szCs w:val="24"/>
        </w:rPr>
      </w:pPr>
    </w:p>
    <w:p w14:paraId="333D5CA2" w14:textId="77777777" w:rsidR="0014773B" w:rsidRPr="00EC4FF4" w:rsidRDefault="0014773B" w:rsidP="00EC4FF4">
      <w:pPr>
        <w:pStyle w:val="ListParagraph"/>
        <w:spacing w:line="480" w:lineRule="auto"/>
        <w:ind w:left="851" w:firstLine="567"/>
        <w:jc w:val="both"/>
        <w:rPr>
          <w:rFonts w:ascii="Times New Roman" w:hAnsi="Times New Roman" w:cs="Times New Roman"/>
          <w:sz w:val="24"/>
          <w:szCs w:val="24"/>
          <w:lang w:val="id-ID"/>
        </w:rPr>
      </w:pPr>
    </w:p>
    <w:p w14:paraId="2C732584" w14:textId="77777777" w:rsidR="006A6035" w:rsidRPr="00740FA7" w:rsidRDefault="006A6035" w:rsidP="001274A8">
      <w:pPr>
        <w:pStyle w:val="ListParagraph"/>
        <w:numPr>
          <w:ilvl w:val="0"/>
          <w:numId w:val="41"/>
        </w:numPr>
        <w:spacing w:line="480" w:lineRule="auto"/>
        <w:ind w:left="1134" w:hanging="283"/>
        <w:jc w:val="both"/>
        <w:rPr>
          <w:rFonts w:ascii="Times New Roman" w:hAnsi="Times New Roman" w:cs="Times New Roman"/>
          <w:b/>
          <w:sz w:val="24"/>
          <w:szCs w:val="24"/>
        </w:rPr>
      </w:pPr>
      <w:r w:rsidRPr="00740FA7">
        <w:rPr>
          <w:rFonts w:ascii="Times New Roman" w:hAnsi="Times New Roman" w:cs="Times New Roman"/>
          <w:b/>
          <w:sz w:val="24"/>
          <w:szCs w:val="24"/>
        </w:rPr>
        <w:lastRenderedPageBreak/>
        <w:t xml:space="preserve">Uji Linier Sederhana </w:t>
      </w:r>
      <w:r w:rsidR="009F7E45" w:rsidRPr="00611747">
        <w:rPr>
          <w:rFonts w:ascii="Times New Roman" w:hAnsi="Times New Roman" w:cs="Times New Roman"/>
          <w:b/>
          <w:i/>
          <w:iCs/>
          <w:sz w:val="24"/>
          <w:szCs w:val="24"/>
        </w:rPr>
        <w:t xml:space="preserve">Self Efficacy </w:t>
      </w:r>
      <w:r w:rsidR="009F7E45" w:rsidRPr="00740FA7">
        <w:rPr>
          <w:rFonts w:ascii="Times New Roman" w:hAnsi="Times New Roman" w:cs="Times New Roman"/>
          <w:b/>
          <w:sz w:val="24"/>
          <w:szCs w:val="24"/>
        </w:rPr>
        <w:t>terhadap Kemandirian Belajar</w:t>
      </w:r>
    </w:p>
    <w:p w14:paraId="345F3D7D" w14:textId="05A1175B" w:rsidR="00611747" w:rsidRDefault="00A114B5" w:rsidP="00876B7A">
      <w:pPr>
        <w:spacing w:line="240" w:lineRule="auto"/>
        <w:ind w:left="567" w:firstLine="1"/>
        <w:jc w:val="center"/>
        <w:rPr>
          <w:rFonts w:ascii="Times New Roman" w:hAnsi="Times New Roman" w:cs="Times New Roman"/>
          <w:b/>
          <w:sz w:val="24"/>
          <w:szCs w:val="24"/>
        </w:rPr>
      </w:pPr>
      <w:r>
        <w:rPr>
          <w:rFonts w:ascii="Times New Roman" w:hAnsi="Times New Roman" w:cs="Times New Roman"/>
          <w:b/>
          <w:sz w:val="24"/>
          <w:szCs w:val="24"/>
        </w:rPr>
        <w:t>Tabel</w:t>
      </w:r>
      <w:r w:rsidR="00566EF9">
        <w:rPr>
          <w:rFonts w:ascii="Times New Roman" w:hAnsi="Times New Roman" w:cs="Times New Roman"/>
          <w:b/>
          <w:sz w:val="24"/>
          <w:szCs w:val="24"/>
        </w:rPr>
        <w:t xml:space="preserve"> </w:t>
      </w:r>
      <w:r>
        <w:rPr>
          <w:rFonts w:ascii="Times New Roman" w:hAnsi="Times New Roman" w:cs="Times New Roman"/>
          <w:b/>
          <w:sz w:val="24"/>
          <w:szCs w:val="24"/>
        </w:rPr>
        <w:t>4.</w:t>
      </w:r>
      <w:r w:rsidR="00237729">
        <w:rPr>
          <w:rFonts w:ascii="Times New Roman" w:hAnsi="Times New Roman" w:cs="Times New Roman"/>
          <w:b/>
          <w:sz w:val="24"/>
          <w:szCs w:val="24"/>
        </w:rPr>
        <w:t>6</w:t>
      </w:r>
      <w:r w:rsidR="00566EF9">
        <w:rPr>
          <w:rFonts w:ascii="Times New Roman" w:hAnsi="Times New Roman" w:cs="Times New Roman"/>
          <w:b/>
          <w:sz w:val="24"/>
          <w:szCs w:val="24"/>
        </w:rPr>
        <w:t xml:space="preserve"> </w:t>
      </w:r>
      <w:bookmarkStart w:id="4" w:name="_Hlk134658130"/>
      <w:r w:rsidR="009F7E45" w:rsidRPr="00740FA7">
        <w:rPr>
          <w:rFonts w:ascii="Times New Roman" w:hAnsi="Times New Roman" w:cs="Times New Roman"/>
          <w:b/>
          <w:sz w:val="24"/>
          <w:szCs w:val="24"/>
        </w:rPr>
        <w:t xml:space="preserve">Hasil Uji Linier Sederhana Angket </w:t>
      </w:r>
      <w:r w:rsidR="009F7E45" w:rsidRPr="00611747">
        <w:rPr>
          <w:rFonts w:ascii="Times New Roman" w:hAnsi="Times New Roman" w:cs="Times New Roman"/>
          <w:b/>
          <w:i/>
          <w:iCs/>
          <w:sz w:val="24"/>
          <w:szCs w:val="24"/>
        </w:rPr>
        <w:t>Self Efficacy</w:t>
      </w:r>
      <w:r w:rsidR="009F7E45" w:rsidRPr="00740FA7">
        <w:rPr>
          <w:rFonts w:ascii="Times New Roman" w:hAnsi="Times New Roman" w:cs="Times New Roman"/>
          <w:b/>
          <w:sz w:val="24"/>
          <w:szCs w:val="24"/>
        </w:rPr>
        <w:t xml:space="preserve"> dan Kemandirian Belajar</w:t>
      </w:r>
    </w:p>
    <w:p w14:paraId="4E546740" w14:textId="77777777" w:rsidR="00611747" w:rsidRPr="00196176" w:rsidRDefault="00611747" w:rsidP="00EC4FF4">
      <w:pPr>
        <w:spacing w:line="240" w:lineRule="auto"/>
        <w:ind w:left="568" w:firstLine="566"/>
        <w:rPr>
          <w:rFonts w:ascii="Times New Roman" w:hAnsi="Times New Roman" w:cs="Times New Roman"/>
          <w:i/>
          <w:iCs/>
          <w:sz w:val="20"/>
          <w:szCs w:val="20"/>
        </w:rPr>
      </w:pPr>
      <w:r w:rsidRPr="00196176">
        <w:rPr>
          <w:rFonts w:ascii="Times New Roman" w:hAnsi="Times New Roman" w:cs="Times New Roman"/>
          <w:b/>
          <w:bCs/>
          <w:i/>
          <w:iCs/>
          <w:color w:val="010205"/>
          <w:sz w:val="20"/>
          <w:szCs w:val="20"/>
        </w:rPr>
        <w:t>ANOVA</w:t>
      </w:r>
      <w:r w:rsidRPr="00196176">
        <w:rPr>
          <w:rFonts w:ascii="Times New Roman" w:hAnsi="Times New Roman" w:cs="Times New Roman"/>
          <w:b/>
          <w:bCs/>
          <w:i/>
          <w:iCs/>
          <w:color w:val="010205"/>
          <w:sz w:val="20"/>
          <w:szCs w:val="20"/>
          <w:vertAlign w:val="superscript"/>
        </w:rPr>
        <w:t>a</w:t>
      </w:r>
    </w:p>
    <w:tbl>
      <w:tblPr>
        <w:tblStyle w:val="TableGrid"/>
        <w:tblW w:w="7234" w:type="dxa"/>
        <w:tblInd w:w="1242" w:type="dxa"/>
        <w:tblLook w:val="04A0" w:firstRow="1" w:lastRow="0" w:firstColumn="1" w:lastColumn="0" w:noHBand="0" w:noVBand="1"/>
      </w:tblPr>
      <w:tblGrid>
        <w:gridCol w:w="336"/>
        <w:gridCol w:w="1654"/>
        <w:gridCol w:w="1615"/>
        <w:gridCol w:w="590"/>
        <w:gridCol w:w="1532"/>
        <w:gridCol w:w="876"/>
        <w:gridCol w:w="631"/>
      </w:tblGrid>
      <w:tr w:rsidR="00855C98" w14:paraId="38707F2B" w14:textId="5428EEC6" w:rsidTr="00855C98">
        <w:tc>
          <w:tcPr>
            <w:tcW w:w="1990" w:type="dxa"/>
            <w:gridSpan w:val="2"/>
          </w:tcPr>
          <w:p w14:paraId="225B4F7B" w14:textId="3E40838A" w:rsidR="00855C98" w:rsidRPr="00876B7A" w:rsidRDefault="00855C98" w:rsidP="008E2C92">
            <w:pPr>
              <w:spacing w:line="240" w:lineRule="auto"/>
              <w:jc w:val="center"/>
              <w:rPr>
                <w:rFonts w:ascii="Times New Roman" w:hAnsi="Times New Roman" w:cs="Times New Roman"/>
                <w:sz w:val="20"/>
                <w:szCs w:val="20"/>
              </w:rPr>
            </w:pPr>
            <w:r w:rsidRPr="00876B7A">
              <w:rPr>
                <w:rFonts w:ascii="Times New Roman" w:hAnsi="Times New Roman" w:cs="Times New Roman"/>
                <w:sz w:val="20"/>
                <w:szCs w:val="20"/>
              </w:rPr>
              <w:t>Model</w:t>
            </w:r>
          </w:p>
        </w:tc>
        <w:tc>
          <w:tcPr>
            <w:tcW w:w="1615" w:type="dxa"/>
          </w:tcPr>
          <w:p w14:paraId="2404DB75" w14:textId="733E88B8" w:rsidR="00855C98" w:rsidRPr="00876B7A" w:rsidRDefault="00855C98" w:rsidP="008E2C92">
            <w:pPr>
              <w:spacing w:line="240" w:lineRule="auto"/>
              <w:jc w:val="center"/>
              <w:rPr>
                <w:rFonts w:ascii="Times New Roman" w:hAnsi="Times New Roman" w:cs="Times New Roman"/>
                <w:i/>
                <w:iCs/>
                <w:sz w:val="20"/>
                <w:szCs w:val="20"/>
              </w:rPr>
            </w:pPr>
            <w:r w:rsidRPr="00876B7A">
              <w:rPr>
                <w:rFonts w:ascii="Times New Roman" w:hAnsi="Times New Roman" w:cs="Times New Roman"/>
                <w:i/>
                <w:iCs/>
                <w:sz w:val="20"/>
                <w:szCs w:val="20"/>
              </w:rPr>
              <w:t>Sum of Square</w:t>
            </w:r>
          </w:p>
        </w:tc>
        <w:tc>
          <w:tcPr>
            <w:tcW w:w="590" w:type="dxa"/>
          </w:tcPr>
          <w:p w14:paraId="6963CCB3" w14:textId="2C47240A" w:rsidR="00855C98" w:rsidRPr="00876B7A" w:rsidRDefault="00855C98" w:rsidP="008E2C92">
            <w:pPr>
              <w:spacing w:line="240" w:lineRule="auto"/>
              <w:jc w:val="center"/>
              <w:rPr>
                <w:rFonts w:ascii="Times New Roman" w:hAnsi="Times New Roman" w:cs="Times New Roman"/>
                <w:sz w:val="20"/>
                <w:szCs w:val="20"/>
              </w:rPr>
            </w:pPr>
            <w:r w:rsidRPr="00876B7A">
              <w:rPr>
                <w:rFonts w:ascii="Times New Roman" w:hAnsi="Times New Roman" w:cs="Times New Roman"/>
                <w:sz w:val="20"/>
                <w:szCs w:val="20"/>
              </w:rPr>
              <w:t>df</w:t>
            </w:r>
          </w:p>
        </w:tc>
        <w:tc>
          <w:tcPr>
            <w:tcW w:w="1532" w:type="dxa"/>
          </w:tcPr>
          <w:p w14:paraId="34B0EDE2" w14:textId="0CB61376" w:rsidR="00855C98" w:rsidRPr="00876B7A" w:rsidRDefault="00855C98" w:rsidP="008E2C92">
            <w:pPr>
              <w:spacing w:line="240" w:lineRule="auto"/>
              <w:jc w:val="center"/>
              <w:rPr>
                <w:rFonts w:ascii="Times New Roman" w:hAnsi="Times New Roman" w:cs="Times New Roman"/>
                <w:i/>
                <w:iCs/>
                <w:sz w:val="20"/>
                <w:szCs w:val="20"/>
              </w:rPr>
            </w:pPr>
            <w:r w:rsidRPr="00876B7A">
              <w:rPr>
                <w:rFonts w:ascii="Times New Roman" w:hAnsi="Times New Roman" w:cs="Times New Roman"/>
                <w:i/>
                <w:iCs/>
                <w:sz w:val="20"/>
                <w:szCs w:val="20"/>
              </w:rPr>
              <w:t>Mean Square</w:t>
            </w:r>
          </w:p>
        </w:tc>
        <w:tc>
          <w:tcPr>
            <w:tcW w:w="876" w:type="dxa"/>
          </w:tcPr>
          <w:p w14:paraId="02A2BE70" w14:textId="5819C980" w:rsidR="00855C98" w:rsidRPr="00876B7A" w:rsidRDefault="00855C98" w:rsidP="008E2C92">
            <w:pPr>
              <w:spacing w:line="240" w:lineRule="auto"/>
              <w:jc w:val="center"/>
              <w:rPr>
                <w:rFonts w:ascii="Times New Roman" w:hAnsi="Times New Roman" w:cs="Times New Roman"/>
                <w:sz w:val="20"/>
                <w:szCs w:val="20"/>
              </w:rPr>
            </w:pPr>
            <w:r w:rsidRPr="00876B7A">
              <w:rPr>
                <w:rFonts w:ascii="Times New Roman" w:hAnsi="Times New Roman" w:cs="Times New Roman"/>
                <w:sz w:val="20"/>
                <w:szCs w:val="20"/>
              </w:rPr>
              <w:t>F</w:t>
            </w:r>
          </w:p>
        </w:tc>
        <w:tc>
          <w:tcPr>
            <w:tcW w:w="631" w:type="dxa"/>
          </w:tcPr>
          <w:p w14:paraId="415D0AC1" w14:textId="22C2A7D0" w:rsidR="00855C98" w:rsidRPr="00876B7A" w:rsidRDefault="00855C98" w:rsidP="008E2C92">
            <w:pPr>
              <w:spacing w:line="240" w:lineRule="auto"/>
              <w:jc w:val="center"/>
              <w:rPr>
                <w:rFonts w:ascii="Times New Roman" w:hAnsi="Times New Roman" w:cs="Times New Roman"/>
                <w:i/>
                <w:iCs/>
                <w:sz w:val="20"/>
                <w:szCs w:val="20"/>
              </w:rPr>
            </w:pPr>
            <w:r w:rsidRPr="00876B7A">
              <w:rPr>
                <w:rFonts w:ascii="Times New Roman" w:hAnsi="Times New Roman" w:cs="Times New Roman"/>
                <w:i/>
                <w:iCs/>
                <w:sz w:val="20"/>
                <w:szCs w:val="20"/>
              </w:rPr>
              <w:t>Sig.</w:t>
            </w:r>
          </w:p>
        </w:tc>
      </w:tr>
      <w:tr w:rsidR="00855C98" w14:paraId="1A87E814" w14:textId="29726C60" w:rsidTr="00855C98">
        <w:tc>
          <w:tcPr>
            <w:tcW w:w="336" w:type="dxa"/>
            <w:vMerge w:val="restart"/>
          </w:tcPr>
          <w:p w14:paraId="4ECB5C1B" w14:textId="7C01B82F" w:rsidR="00855C98" w:rsidRDefault="00855C98" w:rsidP="00740FA7">
            <w:pPr>
              <w:jc w:val="center"/>
              <w:rPr>
                <w:rFonts w:ascii="Times New Roman" w:hAnsi="Times New Roman" w:cs="Times New Roman"/>
                <w:sz w:val="24"/>
                <w:szCs w:val="24"/>
              </w:rPr>
            </w:pPr>
            <w:r w:rsidRPr="00490E21">
              <w:rPr>
                <w:rFonts w:ascii="Times New Roman" w:hAnsi="Times New Roman" w:cs="Times New Roman"/>
                <w:sz w:val="20"/>
                <w:szCs w:val="24"/>
              </w:rPr>
              <w:t>1</w:t>
            </w:r>
          </w:p>
        </w:tc>
        <w:tc>
          <w:tcPr>
            <w:tcW w:w="1654" w:type="dxa"/>
          </w:tcPr>
          <w:p w14:paraId="6A994D39" w14:textId="7662A4BC" w:rsidR="00855C98" w:rsidRPr="001652D7" w:rsidRDefault="00855C98" w:rsidP="008E2C92">
            <w:pPr>
              <w:spacing w:line="240" w:lineRule="auto"/>
              <w:rPr>
                <w:rFonts w:ascii="Times New Roman" w:hAnsi="Times New Roman" w:cs="Times New Roman"/>
                <w:i/>
                <w:iCs/>
                <w:sz w:val="20"/>
                <w:szCs w:val="20"/>
              </w:rPr>
            </w:pPr>
            <w:r w:rsidRPr="001652D7">
              <w:rPr>
                <w:rFonts w:ascii="Times New Roman" w:hAnsi="Times New Roman" w:cs="Times New Roman"/>
                <w:i/>
                <w:iCs/>
                <w:sz w:val="20"/>
                <w:szCs w:val="20"/>
              </w:rPr>
              <w:t>Regresion</w:t>
            </w:r>
          </w:p>
        </w:tc>
        <w:tc>
          <w:tcPr>
            <w:tcW w:w="1615" w:type="dxa"/>
          </w:tcPr>
          <w:p w14:paraId="1634869C" w14:textId="6B712495" w:rsidR="00855C98" w:rsidRPr="001652D7" w:rsidRDefault="00855C98" w:rsidP="008E2C92">
            <w:pPr>
              <w:spacing w:line="240" w:lineRule="auto"/>
              <w:jc w:val="center"/>
              <w:rPr>
                <w:rFonts w:ascii="Times New Roman" w:hAnsi="Times New Roman" w:cs="Times New Roman"/>
                <w:sz w:val="20"/>
                <w:szCs w:val="20"/>
              </w:rPr>
            </w:pPr>
            <w:r w:rsidRPr="001652D7">
              <w:rPr>
                <w:rFonts w:ascii="Times New Roman" w:hAnsi="Times New Roman" w:cs="Times New Roman"/>
                <w:sz w:val="20"/>
                <w:szCs w:val="20"/>
              </w:rPr>
              <w:t>1105.420</w:t>
            </w:r>
          </w:p>
        </w:tc>
        <w:tc>
          <w:tcPr>
            <w:tcW w:w="590" w:type="dxa"/>
          </w:tcPr>
          <w:p w14:paraId="781CCEA8" w14:textId="1477B4AD" w:rsidR="00855C98" w:rsidRPr="001652D7" w:rsidRDefault="00855C98" w:rsidP="008E2C92">
            <w:pPr>
              <w:spacing w:line="240" w:lineRule="auto"/>
              <w:jc w:val="center"/>
              <w:rPr>
                <w:rFonts w:ascii="Times New Roman" w:hAnsi="Times New Roman" w:cs="Times New Roman"/>
                <w:sz w:val="20"/>
                <w:szCs w:val="20"/>
              </w:rPr>
            </w:pPr>
            <w:r w:rsidRPr="001652D7">
              <w:rPr>
                <w:rFonts w:ascii="Times New Roman" w:hAnsi="Times New Roman" w:cs="Times New Roman"/>
                <w:sz w:val="20"/>
                <w:szCs w:val="20"/>
              </w:rPr>
              <w:t>1</w:t>
            </w:r>
          </w:p>
        </w:tc>
        <w:tc>
          <w:tcPr>
            <w:tcW w:w="1532" w:type="dxa"/>
          </w:tcPr>
          <w:p w14:paraId="043107E2" w14:textId="00BCCF09" w:rsidR="00855C98" w:rsidRPr="001652D7" w:rsidRDefault="00855C98" w:rsidP="008E2C92">
            <w:pPr>
              <w:spacing w:line="240" w:lineRule="auto"/>
              <w:jc w:val="center"/>
              <w:rPr>
                <w:rFonts w:ascii="Times New Roman" w:hAnsi="Times New Roman" w:cs="Times New Roman"/>
                <w:sz w:val="20"/>
                <w:szCs w:val="20"/>
              </w:rPr>
            </w:pPr>
            <w:r w:rsidRPr="001652D7">
              <w:rPr>
                <w:rFonts w:ascii="Times New Roman" w:hAnsi="Times New Roman" w:cs="Times New Roman"/>
                <w:sz w:val="20"/>
                <w:szCs w:val="20"/>
              </w:rPr>
              <w:t>1105.420</w:t>
            </w:r>
          </w:p>
        </w:tc>
        <w:tc>
          <w:tcPr>
            <w:tcW w:w="876" w:type="dxa"/>
          </w:tcPr>
          <w:p w14:paraId="68081E86" w14:textId="3869C12A" w:rsidR="00855C98" w:rsidRPr="001652D7" w:rsidRDefault="00855C98" w:rsidP="008E2C92">
            <w:pPr>
              <w:spacing w:line="240" w:lineRule="auto"/>
              <w:jc w:val="center"/>
              <w:rPr>
                <w:rFonts w:ascii="Times New Roman" w:hAnsi="Times New Roman" w:cs="Times New Roman"/>
                <w:sz w:val="20"/>
                <w:szCs w:val="20"/>
              </w:rPr>
            </w:pPr>
            <w:r w:rsidRPr="001652D7">
              <w:rPr>
                <w:rFonts w:ascii="Times New Roman" w:hAnsi="Times New Roman" w:cs="Times New Roman"/>
                <w:sz w:val="20"/>
                <w:szCs w:val="20"/>
              </w:rPr>
              <w:t>18.306</w:t>
            </w:r>
          </w:p>
        </w:tc>
        <w:tc>
          <w:tcPr>
            <w:tcW w:w="631" w:type="dxa"/>
          </w:tcPr>
          <w:p w14:paraId="25B465AF" w14:textId="1A93C121" w:rsidR="00855C98" w:rsidRPr="001652D7" w:rsidRDefault="00855C98" w:rsidP="008E2C92">
            <w:pPr>
              <w:spacing w:line="240" w:lineRule="auto"/>
              <w:jc w:val="center"/>
              <w:rPr>
                <w:rFonts w:ascii="Times New Roman" w:hAnsi="Times New Roman" w:cs="Times New Roman"/>
                <w:sz w:val="20"/>
                <w:szCs w:val="20"/>
              </w:rPr>
            </w:pPr>
            <w:r w:rsidRPr="001652D7">
              <w:rPr>
                <w:rFonts w:ascii="Times New Roman" w:hAnsi="Times New Roman" w:cs="Times New Roman"/>
                <w:color w:val="010205"/>
                <w:sz w:val="20"/>
                <w:szCs w:val="20"/>
              </w:rPr>
              <w:t>.000</w:t>
            </w:r>
            <w:r w:rsidRPr="001652D7">
              <w:rPr>
                <w:rFonts w:ascii="Times New Roman" w:hAnsi="Times New Roman" w:cs="Times New Roman"/>
                <w:color w:val="010205"/>
                <w:sz w:val="20"/>
                <w:szCs w:val="20"/>
                <w:vertAlign w:val="superscript"/>
              </w:rPr>
              <w:t>b</w:t>
            </w:r>
          </w:p>
        </w:tc>
      </w:tr>
      <w:tr w:rsidR="00855C98" w14:paraId="156982DC" w14:textId="14ADB701" w:rsidTr="0075766F">
        <w:trPr>
          <w:trHeight w:val="228"/>
        </w:trPr>
        <w:tc>
          <w:tcPr>
            <w:tcW w:w="336" w:type="dxa"/>
            <w:vMerge/>
          </w:tcPr>
          <w:p w14:paraId="6ADF023B" w14:textId="77777777" w:rsidR="00855C98" w:rsidRDefault="00855C98" w:rsidP="00740FA7">
            <w:pPr>
              <w:jc w:val="center"/>
              <w:rPr>
                <w:rFonts w:ascii="Times New Roman" w:hAnsi="Times New Roman" w:cs="Times New Roman"/>
                <w:sz w:val="24"/>
                <w:szCs w:val="24"/>
              </w:rPr>
            </w:pPr>
          </w:p>
        </w:tc>
        <w:tc>
          <w:tcPr>
            <w:tcW w:w="1654" w:type="dxa"/>
          </w:tcPr>
          <w:p w14:paraId="08658FC4" w14:textId="7111CF70" w:rsidR="00855C98" w:rsidRPr="001652D7" w:rsidRDefault="00855C98" w:rsidP="008E2C92">
            <w:pPr>
              <w:spacing w:line="240" w:lineRule="auto"/>
              <w:rPr>
                <w:rFonts w:ascii="Times New Roman" w:hAnsi="Times New Roman" w:cs="Times New Roman"/>
                <w:i/>
                <w:iCs/>
                <w:sz w:val="20"/>
                <w:szCs w:val="20"/>
              </w:rPr>
            </w:pPr>
            <w:r w:rsidRPr="001652D7">
              <w:rPr>
                <w:rFonts w:ascii="Times New Roman" w:hAnsi="Times New Roman" w:cs="Times New Roman"/>
                <w:i/>
                <w:iCs/>
                <w:sz w:val="20"/>
                <w:szCs w:val="20"/>
              </w:rPr>
              <w:t>Redusial</w:t>
            </w:r>
          </w:p>
        </w:tc>
        <w:tc>
          <w:tcPr>
            <w:tcW w:w="1615" w:type="dxa"/>
          </w:tcPr>
          <w:p w14:paraId="3B490F45" w14:textId="47096A6A" w:rsidR="00855C98" w:rsidRPr="001652D7" w:rsidRDefault="00855C98" w:rsidP="008E2C92">
            <w:pPr>
              <w:spacing w:line="240" w:lineRule="auto"/>
              <w:jc w:val="center"/>
              <w:rPr>
                <w:rFonts w:ascii="Times New Roman" w:hAnsi="Times New Roman" w:cs="Times New Roman"/>
                <w:sz w:val="20"/>
                <w:szCs w:val="20"/>
              </w:rPr>
            </w:pPr>
            <w:r w:rsidRPr="001652D7">
              <w:rPr>
                <w:rFonts w:ascii="Times New Roman" w:hAnsi="Times New Roman" w:cs="Times New Roman"/>
                <w:sz w:val="20"/>
                <w:szCs w:val="20"/>
              </w:rPr>
              <w:t>2234.323</w:t>
            </w:r>
          </w:p>
        </w:tc>
        <w:tc>
          <w:tcPr>
            <w:tcW w:w="590" w:type="dxa"/>
          </w:tcPr>
          <w:p w14:paraId="7CDBA553" w14:textId="7134DC29" w:rsidR="00855C98" w:rsidRPr="001652D7" w:rsidRDefault="00855C98" w:rsidP="008E2C92">
            <w:pPr>
              <w:spacing w:line="240" w:lineRule="auto"/>
              <w:jc w:val="center"/>
              <w:rPr>
                <w:rFonts w:ascii="Times New Roman" w:hAnsi="Times New Roman" w:cs="Times New Roman"/>
                <w:sz w:val="20"/>
                <w:szCs w:val="20"/>
              </w:rPr>
            </w:pPr>
            <w:r w:rsidRPr="001652D7">
              <w:rPr>
                <w:rFonts w:ascii="Times New Roman" w:hAnsi="Times New Roman" w:cs="Times New Roman"/>
                <w:sz w:val="20"/>
                <w:szCs w:val="20"/>
              </w:rPr>
              <w:t>37</w:t>
            </w:r>
          </w:p>
        </w:tc>
        <w:tc>
          <w:tcPr>
            <w:tcW w:w="1532" w:type="dxa"/>
          </w:tcPr>
          <w:p w14:paraId="11626A80" w14:textId="03DF95E9" w:rsidR="00855C98" w:rsidRPr="001652D7" w:rsidRDefault="00855C98" w:rsidP="008E2C92">
            <w:pPr>
              <w:spacing w:line="240" w:lineRule="auto"/>
              <w:jc w:val="center"/>
              <w:rPr>
                <w:rFonts w:ascii="Times New Roman" w:hAnsi="Times New Roman" w:cs="Times New Roman"/>
                <w:sz w:val="20"/>
                <w:szCs w:val="20"/>
              </w:rPr>
            </w:pPr>
            <w:r w:rsidRPr="001652D7">
              <w:rPr>
                <w:rFonts w:ascii="Times New Roman" w:hAnsi="Times New Roman" w:cs="Times New Roman"/>
                <w:sz w:val="20"/>
                <w:szCs w:val="20"/>
              </w:rPr>
              <w:t>60.387</w:t>
            </w:r>
          </w:p>
        </w:tc>
        <w:tc>
          <w:tcPr>
            <w:tcW w:w="876" w:type="dxa"/>
          </w:tcPr>
          <w:p w14:paraId="079C6208" w14:textId="77777777" w:rsidR="00855C98" w:rsidRPr="001652D7" w:rsidRDefault="00855C98" w:rsidP="008E2C92">
            <w:pPr>
              <w:spacing w:line="240" w:lineRule="auto"/>
              <w:jc w:val="center"/>
              <w:rPr>
                <w:rFonts w:ascii="Times New Roman" w:hAnsi="Times New Roman" w:cs="Times New Roman"/>
                <w:sz w:val="20"/>
                <w:szCs w:val="20"/>
              </w:rPr>
            </w:pPr>
          </w:p>
        </w:tc>
        <w:tc>
          <w:tcPr>
            <w:tcW w:w="631" w:type="dxa"/>
          </w:tcPr>
          <w:p w14:paraId="67525F54" w14:textId="034B4C79" w:rsidR="00855C98" w:rsidRPr="001652D7" w:rsidRDefault="00855C98" w:rsidP="008E2C92">
            <w:pPr>
              <w:spacing w:line="240" w:lineRule="auto"/>
              <w:jc w:val="center"/>
              <w:rPr>
                <w:rFonts w:ascii="Times New Roman" w:hAnsi="Times New Roman" w:cs="Times New Roman"/>
                <w:sz w:val="20"/>
                <w:szCs w:val="20"/>
              </w:rPr>
            </w:pPr>
          </w:p>
        </w:tc>
      </w:tr>
      <w:tr w:rsidR="00855C98" w14:paraId="40FA0668" w14:textId="5E1FFBAC" w:rsidTr="0075766F">
        <w:trPr>
          <w:trHeight w:val="70"/>
        </w:trPr>
        <w:tc>
          <w:tcPr>
            <w:tcW w:w="336" w:type="dxa"/>
            <w:vMerge/>
          </w:tcPr>
          <w:p w14:paraId="0BCDDD02" w14:textId="77777777" w:rsidR="00855C98" w:rsidRDefault="00855C98" w:rsidP="00740FA7">
            <w:pPr>
              <w:jc w:val="center"/>
              <w:rPr>
                <w:rFonts w:ascii="Times New Roman" w:hAnsi="Times New Roman" w:cs="Times New Roman"/>
                <w:sz w:val="24"/>
                <w:szCs w:val="24"/>
              </w:rPr>
            </w:pPr>
          </w:p>
        </w:tc>
        <w:tc>
          <w:tcPr>
            <w:tcW w:w="1654" w:type="dxa"/>
          </w:tcPr>
          <w:p w14:paraId="73A45A35" w14:textId="3D62ACBB" w:rsidR="00855C98" w:rsidRPr="001652D7" w:rsidRDefault="00855C98" w:rsidP="008E2C92">
            <w:pPr>
              <w:spacing w:line="240" w:lineRule="auto"/>
              <w:rPr>
                <w:rFonts w:ascii="Times New Roman" w:hAnsi="Times New Roman" w:cs="Times New Roman"/>
                <w:sz w:val="20"/>
                <w:szCs w:val="20"/>
              </w:rPr>
            </w:pPr>
            <w:r w:rsidRPr="001652D7">
              <w:rPr>
                <w:rFonts w:ascii="Times New Roman" w:hAnsi="Times New Roman" w:cs="Times New Roman"/>
                <w:sz w:val="20"/>
                <w:szCs w:val="20"/>
              </w:rPr>
              <w:t>Total</w:t>
            </w:r>
          </w:p>
        </w:tc>
        <w:tc>
          <w:tcPr>
            <w:tcW w:w="1615" w:type="dxa"/>
          </w:tcPr>
          <w:p w14:paraId="0325A436" w14:textId="1436C6DC" w:rsidR="00855C98" w:rsidRPr="001652D7" w:rsidRDefault="00855C98" w:rsidP="008E2C92">
            <w:pPr>
              <w:spacing w:line="240" w:lineRule="auto"/>
              <w:jc w:val="center"/>
              <w:rPr>
                <w:rFonts w:ascii="Times New Roman" w:hAnsi="Times New Roman" w:cs="Times New Roman"/>
                <w:sz w:val="20"/>
                <w:szCs w:val="20"/>
              </w:rPr>
            </w:pPr>
            <w:r w:rsidRPr="001652D7">
              <w:rPr>
                <w:rFonts w:ascii="Times New Roman" w:hAnsi="Times New Roman" w:cs="Times New Roman"/>
                <w:sz w:val="20"/>
                <w:szCs w:val="20"/>
              </w:rPr>
              <w:t>3339.744</w:t>
            </w:r>
          </w:p>
        </w:tc>
        <w:tc>
          <w:tcPr>
            <w:tcW w:w="590" w:type="dxa"/>
          </w:tcPr>
          <w:p w14:paraId="56194FF5" w14:textId="5122CF49" w:rsidR="00855C98" w:rsidRPr="001652D7" w:rsidRDefault="00855C98" w:rsidP="008E2C92">
            <w:pPr>
              <w:spacing w:line="240" w:lineRule="auto"/>
              <w:jc w:val="center"/>
              <w:rPr>
                <w:rFonts w:ascii="Times New Roman" w:hAnsi="Times New Roman" w:cs="Times New Roman"/>
                <w:sz w:val="20"/>
                <w:szCs w:val="20"/>
              </w:rPr>
            </w:pPr>
            <w:r w:rsidRPr="001652D7">
              <w:rPr>
                <w:rFonts w:ascii="Times New Roman" w:hAnsi="Times New Roman" w:cs="Times New Roman"/>
                <w:sz w:val="20"/>
                <w:szCs w:val="20"/>
              </w:rPr>
              <w:t>38</w:t>
            </w:r>
          </w:p>
        </w:tc>
        <w:tc>
          <w:tcPr>
            <w:tcW w:w="1532" w:type="dxa"/>
          </w:tcPr>
          <w:p w14:paraId="241D4785" w14:textId="77777777" w:rsidR="00855C98" w:rsidRPr="001652D7" w:rsidRDefault="00855C98" w:rsidP="008E2C92">
            <w:pPr>
              <w:spacing w:line="240" w:lineRule="auto"/>
              <w:jc w:val="center"/>
              <w:rPr>
                <w:rFonts w:ascii="Times New Roman" w:hAnsi="Times New Roman" w:cs="Times New Roman"/>
                <w:sz w:val="20"/>
                <w:szCs w:val="20"/>
              </w:rPr>
            </w:pPr>
          </w:p>
        </w:tc>
        <w:tc>
          <w:tcPr>
            <w:tcW w:w="876" w:type="dxa"/>
          </w:tcPr>
          <w:p w14:paraId="124D77CF" w14:textId="77777777" w:rsidR="00855C98" w:rsidRPr="001652D7" w:rsidRDefault="00855C98" w:rsidP="008E2C92">
            <w:pPr>
              <w:spacing w:line="240" w:lineRule="auto"/>
              <w:jc w:val="center"/>
              <w:rPr>
                <w:rFonts w:ascii="Times New Roman" w:hAnsi="Times New Roman" w:cs="Times New Roman"/>
                <w:sz w:val="20"/>
                <w:szCs w:val="20"/>
              </w:rPr>
            </w:pPr>
          </w:p>
        </w:tc>
        <w:tc>
          <w:tcPr>
            <w:tcW w:w="631" w:type="dxa"/>
          </w:tcPr>
          <w:p w14:paraId="0C06CD61" w14:textId="6A407FF6" w:rsidR="00855C98" w:rsidRPr="001652D7" w:rsidRDefault="00855C98" w:rsidP="008E2C92">
            <w:pPr>
              <w:spacing w:line="240" w:lineRule="auto"/>
              <w:jc w:val="center"/>
              <w:rPr>
                <w:rFonts w:ascii="Times New Roman" w:hAnsi="Times New Roman" w:cs="Times New Roman"/>
                <w:sz w:val="20"/>
                <w:szCs w:val="20"/>
              </w:rPr>
            </w:pPr>
          </w:p>
        </w:tc>
      </w:tr>
    </w:tbl>
    <w:tbl>
      <w:tblPr>
        <w:tblW w:w="8009"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09"/>
      </w:tblGrid>
      <w:tr w:rsidR="008E2C92" w:rsidRPr="000A006E" w14:paraId="6D0779EC" w14:textId="77777777" w:rsidTr="00EC4FF4">
        <w:trPr>
          <w:cantSplit/>
        </w:trPr>
        <w:tc>
          <w:tcPr>
            <w:tcW w:w="8009" w:type="dxa"/>
            <w:tcBorders>
              <w:top w:val="nil"/>
              <w:left w:val="nil"/>
              <w:bottom w:val="nil"/>
              <w:right w:val="nil"/>
            </w:tcBorders>
            <w:shd w:val="clear" w:color="auto" w:fill="FFFFFF"/>
          </w:tcPr>
          <w:p w14:paraId="43C4B95A" w14:textId="77777777" w:rsidR="008E2C92" w:rsidRPr="004C45E1" w:rsidRDefault="008E2C92" w:rsidP="004C45E1">
            <w:pPr>
              <w:autoSpaceDE w:val="0"/>
              <w:autoSpaceDN w:val="0"/>
              <w:adjustRightInd w:val="0"/>
              <w:spacing w:after="0" w:line="240" w:lineRule="auto"/>
              <w:ind w:left="709" w:right="60"/>
              <w:rPr>
                <w:rFonts w:ascii="Times New Roman" w:hAnsi="Times New Roman" w:cs="Times New Roman"/>
                <w:color w:val="010205"/>
                <w:sz w:val="20"/>
                <w:szCs w:val="20"/>
              </w:rPr>
            </w:pPr>
            <w:r w:rsidRPr="00215073">
              <w:rPr>
                <w:rFonts w:ascii="Times New Roman" w:hAnsi="Times New Roman" w:cs="Times New Roman"/>
                <w:i/>
                <w:iCs/>
                <w:color w:val="010205"/>
                <w:sz w:val="20"/>
                <w:szCs w:val="20"/>
              </w:rPr>
              <w:t>a. Dependent Variable:</w:t>
            </w:r>
            <w:r w:rsidRPr="004C45E1">
              <w:rPr>
                <w:rFonts w:ascii="Times New Roman" w:hAnsi="Times New Roman" w:cs="Times New Roman"/>
                <w:color w:val="010205"/>
                <w:sz w:val="20"/>
                <w:szCs w:val="20"/>
              </w:rPr>
              <w:t xml:space="preserve"> Kemandirian Belajar</w:t>
            </w:r>
          </w:p>
        </w:tc>
      </w:tr>
      <w:tr w:rsidR="008E2C92" w:rsidRPr="00611747" w14:paraId="10590C36" w14:textId="77777777" w:rsidTr="00EC4FF4">
        <w:trPr>
          <w:cantSplit/>
        </w:trPr>
        <w:tc>
          <w:tcPr>
            <w:tcW w:w="8009" w:type="dxa"/>
            <w:tcBorders>
              <w:top w:val="nil"/>
              <w:left w:val="nil"/>
              <w:bottom w:val="nil"/>
              <w:right w:val="nil"/>
            </w:tcBorders>
            <w:shd w:val="clear" w:color="auto" w:fill="FFFFFF"/>
          </w:tcPr>
          <w:p w14:paraId="52DD56D5" w14:textId="77777777" w:rsidR="008E2C92" w:rsidRPr="004C45E1" w:rsidRDefault="008E2C92" w:rsidP="004C45E1">
            <w:pPr>
              <w:autoSpaceDE w:val="0"/>
              <w:autoSpaceDN w:val="0"/>
              <w:adjustRightInd w:val="0"/>
              <w:spacing w:after="0" w:line="240" w:lineRule="auto"/>
              <w:ind w:left="709" w:right="60"/>
              <w:rPr>
                <w:rFonts w:ascii="Times New Roman" w:hAnsi="Times New Roman" w:cs="Times New Roman"/>
                <w:color w:val="010205"/>
                <w:sz w:val="20"/>
                <w:szCs w:val="20"/>
              </w:rPr>
            </w:pPr>
            <w:r w:rsidRPr="004C45E1">
              <w:rPr>
                <w:rFonts w:ascii="Times New Roman" w:hAnsi="Times New Roman" w:cs="Times New Roman"/>
                <w:color w:val="010205"/>
                <w:sz w:val="20"/>
                <w:szCs w:val="20"/>
              </w:rPr>
              <w:t xml:space="preserve">b. </w:t>
            </w:r>
            <w:r w:rsidRPr="00215073">
              <w:rPr>
                <w:rFonts w:ascii="Times New Roman" w:hAnsi="Times New Roman" w:cs="Times New Roman"/>
                <w:i/>
                <w:iCs/>
                <w:color w:val="010205"/>
                <w:sz w:val="20"/>
                <w:szCs w:val="20"/>
              </w:rPr>
              <w:t>Predictors: (Constant), Self Efficacy</w:t>
            </w:r>
          </w:p>
        </w:tc>
      </w:tr>
      <w:bookmarkEnd w:id="4"/>
    </w:tbl>
    <w:p w14:paraId="277468DA" w14:textId="77777777" w:rsidR="0014773B" w:rsidRDefault="0014773B" w:rsidP="006C0CE3">
      <w:pPr>
        <w:spacing w:after="0" w:line="480" w:lineRule="auto"/>
        <w:ind w:firstLine="709"/>
        <w:jc w:val="both"/>
        <w:rPr>
          <w:rFonts w:ascii="Times New Roman" w:hAnsi="Times New Roman" w:cs="Times New Roman"/>
          <w:b/>
          <w:bCs/>
          <w:sz w:val="24"/>
          <w:szCs w:val="24"/>
        </w:rPr>
      </w:pPr>
    </w:p>
    <w:p w14:paraId="36C52E9A" w14:textId="54179322" w:rsidR="004C45E1" w:rsidRPr="008053B3" w:rsidRDefault="004C45E1" w:rsidP="006C0CE3">
      <w:pPr>
        <w:spacing w:after="0" w:line="480" w:lineRule="auto"/>
        <w:ind w:firstLine="709"/>
        <w:jc w:val="both"/>
        <w:rPr>
          <w:rFonts w:ascii="Times New Roman" w:hAnsi="Times New Roman" w:cs="Times New Roman"/>
          <w:b/>
          <w:bCs/>
          <w:sz w:val="24"/>
          <w:szCs w:val="24"/>
        </w:rPr>
      </w:pPr>
      <w:r w:rsidRPr="008053B3">
        <w:rPr>
          <w:rFonts w:ascii="Times New Roman" w:hAnsi="Times New Roman" w:cs="Times New Roman"/>
          <w:b/>
          <w:bCs/>
          <w:sz w:val="24"/>
          <w:szCs w:val="24"/>
        </w:rPr>
        <w:t>Hipotesis penelitian:</w:t>
      </w:r>
    </w:p>
    <w:p w14:paraId="7AE3DDE9" w14:textId="1B7E95EC" w:rsidR="00764D80" w:rsidRDefault="00764D80" w:rsidP="00EC4FF4">
      <w:pPr>
        <w:spacing w:after="0" w:line="480" w:lineRule="auto"/>
        <w:ind w:left="1276" w:hanging="567"/>
        <w:jc w:val="both"/>
        <w:rPr>
          <w:rFonts w:ascii="Times New Roman" w:hAnsi="Times New Roman" w:cs="Times New Roman"/>
          <w:bCs/>
          <w:sz w:val="24"/>
          <w:szCs w:val="24"/>
        </w:rPr>
      </w:pPr>
      <w:r w:rsidRPr="00502C35">
        <w:rPr>
          <w:rFonts w:ascii="Times New Roman" w:hAnsi="Times New Roman" w:cs="Times New Roman"/>
          <w:bCs/>
          <w:sz w:val="24"/>
          <w:szCs w:val="24"/>
        </w:rPr>
        <w:t xml:space="preserve">Ho : Tidak ada pengaruh </w:t>
      </w:r>
      <w:r w:rsidRPr="00502C35">
        <w:rPr>
          <w:rFonts w:ascii="Times New Roman" w:hAnsi="Times New Roman" w:cs="Times New Roman"/>
          <w:bCs/>
          <w:i/>
          <w:iCs/>
          <w:sz w:val="24"/>
          <w:szCs w:val="24"/>
        </w:rPr>
        <w:t>self efficacy</w:t>
      </w:r>
      <w:r w:rsidRPr="00502C35">
        <w:rPr>
          <w:rFonts w:ascii="Times New Roman" w:hAnsi="Times New Roman" w:cs="Times New Roman"/>
          <w:bCs/>
          <w:sz w:val="24"/>
          <w:szCs w:val="24"/>
        </w:rPr>
        <w:t xml:space="preserve"> terhadap kemandirian belajar sisw</w:t>
      </w:r>
      <w:r>
        <w:rPr>
          <w:rFonts w:ascii="Times New Roman" w:hAnsi="Times New Roman" w:cs="Times New Roman"/>
          <w:bCs/>
          <w:sz w:val="24"/>
          <w:szCs w:val="24"/>
        </w:rPr>
        <w:t>a</w:t>
      </w:r>
      <w:r w:rsidRPr="00502C35">
        <w:rPr>
          <w:rFonts w:ascii="Times New Roman" w:hAnsi="Times New Roman" w:cs="Times New Roman"/>
          <w:bCs/>
          <w:sz w:val="24"/>
          <w:szCs w:val="24"/>
        </w:rPr>
        <w:t xml:space="preserve"> kelas V SD Negeri Tonatan 2 Ponorogo.</w:t>
      </w:r>
    </w:p>
    <w:p w14:paraId="13355FE1" w14:textId="68DC1664" w:rsidR="004C45E1" w:rsidRDefault="00764D80" w:rsidP="000A67E1">
      <w:pPr>
        <w:spacing w:line="480" w:lineRule="auto"/>
        <w:ind w:left="1276" w:hanging="567"/>
        <w:jc w:val="both"/>
        <w:rPr>
          <w:rFonts w:ascii="Times New Roman" w:hAnsi="Times New Roman" w:cs="Times New Roman"/>
          <w:bCs/>
          <w:sz w:val="24"/>
          <w:szCs w:val="24"/>
        </w:rPr>
      </w:pPr>
      <w:r>
        <w:rPr>
          <w:rFonts w:ascii="Times New Roman" w:hAnsi="Times New Roman" w:cs="Times New Roman"/>
          <w:sz w:val="24"/>
          <w:szCs w:val="24"/>
        </w:rPr>
        <w:t xml:space="preserve">Ha : Ada pengaruh </w:t>
      </w:r>
      <w:r w:rsidRPr="00502C35">
        <w:rPr>
          <w:rFonts w:ascii="Times New Roman" w:hAnsi="Times New Roman" w:cs="Times New Roman"/>
          <w:i/>
          <w:iCs/>
          <w:sz w:val="24"/>
          <w:szCs w:val="24"/>
        </w:rPr>
        <w:t>self efficacy</w:t>
      </w:r>
      <w:r>
        <w:rPr>
          <w:rFonts w:ascii="Times New Roman" w:hAnsi="Times New Roman" w:cs="Times New Roman"/>
          <w:sz w:val="24"/>
          <w:szCs w:val="24"/>
        </w:rPr>
        <w:t xml:space="preserve"> terhadap kemandirian belajar siswa </w:t>
      </w:r>
      <w:r w:rsidRPr="00502C35">
        <w:rPr>
          <w:rFonts w:ascii="Times New Roman" w:hAnsi="Times New Roman" w:cs="Times New Roman"/>
          <w:bCs/>
          <w:sz w:val="24"/>
          <w:szCs w:val="24"/>
        </w:rPr>
        <w:t>kelas V SD Negeri Tonatan 2 Ponorogo.</w:t>
      </w:r>
    </w:p>
    <w:p w14:paraId="5E53EC25" w14:textId="2986A4A6" w:rsidR="008053B3" w:rsidRPr="008053B3" w:rsidRDefault="008053B3" w:rsidP="000A67E1">
      <w:pPr>
        <w:spacing w:line="480" w:lineRule="auto"/>
        <w:ind w:left="1276" w:hanging="567"/>
        <w:jc w:val="both"/>
        <w:rPr>
          <w:rFonts w:ascii="Times New Roman" w:hAnsi="Times New Roman" w:cs="Times New Roman"/>
          <w:b/>
          <w:sz w:val="24"/>
          <w:szCs w:val="24"/>
        </w:rPr>
      </w:pPr>
      <w:r w:rsidRPr="008053B3">
        <w:rPr>
          <w:rFonts w:ascii="Times New Roman" w:hAnsi="Times New Roman" w:cs="Times New Roman"/>
          <w:b/>
          <w:sz w:val="24"/>
          <w:szCs w:val="24"/>
        </w:rPr>
        <w:t>Membuat keputusa</w:t>
      </w:r>
      <w:r>
        <w:rPr>
          <w:rFonts w:ascii="Times New Roman" w:hAnsi="Times New Roman" w:cs="Times New Roman"/>
          <w:b/>
          <w:sz w:val="24"/>
          <w:szCs w:val="24"/>
        </w:rPr>
        <w:t>n</w:t>
      </w:r>
      <w:r w:rsidRPr="008053B3">
        <w:rPr>
          <w:rFonts w:ascii="Times New Roman" w:hAnsi="Times New Roman" w:cs="Times New Roman"/>
          <w:b/>
          <w:sz w:val="24"/>
          <w:szCs w:val="24"/>
        </w:rPr>
        <w:t>:</w:t>
      </w:r>
    </w:p>
    <w:p w14:paraId="3500DAB6" w14:textId="1BF9F680" w:rsidR="004C45E1" w:rsidRPr="004C45E1" w:rsidRDefault="004C45E1" w:rsidP="000A67E1">
      <w:pPr>
        <w:spacing w:line="480" w:lineRule="auto"/>
        <w:ind w:left="709" w:firstLine="567"/>
        <w:jc w:val="both"/>
        <w:rPr>
          <w:rFonts w:ascii="Times New Roman" w:hAnsi="Times New Roman" w:cs="Times New Roman"/>
          <w:bCs/>
          <w:sz w:val="24"/>
          <w:szCs w:val="24"/>
        </w:rPr>
      </w:pPr>
      <w:r>
        <w:rPr>
          <w:rFonts w:ascii="Times New Roman" w:hAnsi="Times New Roman" w:cs="Times New Roman"/>
          <w:bCs/>
          <w:sz w:val="24"/>
          <w:szCs w:val="24"/>
        </w:rPr>
        <w:t>Jika nilai signifik</w:t>
      </w:r>
      <w:r w:rsidR="00490E21">
        <w:rPr>
          <w:rFonts w:ascii="Times New Roman" w:hAnsi="Times New Roman" w:cs="Times New Roman"/>
          <w:bCs/>
          <w:sz w:val="24"/>
          <w:szCs w:val="24"/>
        </w:rPr>
        <w:t>ansi (2 tailed) &lt; 0,0</w:t>
      </w:r>
      <w:r w:rsidR="000C4789">
        <w:rPr>
          <w:rFonts w:ascii="Times New Roman" w:hAnsi="Times New Roman" w:cs="Times New Roman"/>
          <w:bCs/>
          <w:sz w:val="24"/>
          <w:szCs w:val="24"/>
        </w:rPr>
        <w:t>0</w:t>
      </w:r>
      <w:r w:rsidR="00490E21">
        <w:rPr>
          <w:rFonts w:ascii="Times New Roman" w:hAnsi="Times New Roman" w:cs="Times New Roman"/>
          <w:bCs/>
          <w:sz w:val="24"/>
          <w:szCs w:val="24"/>
        </w:rPr>
        <w:t xml:space="preserve">5, maka Ha </w:t>
      </w:r>
      <w:r>
        <w:rPr>
          <w:rFonts w:ascii="Times New Roman" w:hAnsi="Times New Roman" w:cs="Times New Roman"/>
          <w:bCs/>
          <w:sz w:val="24"/>
          <w:szCs w:val="24"/>
        </w:rPr>
        <w:t xml:space="preserve">diterima dan jika nilai signifikansi </w:t>
      </w:r>
      <w:r w:rsidRPr="004C45E1">
        <w:rPr>
          <w:rFonts w:ascii="Times New Roman" w:hAnsi="Times New Roman" w:cs="Times New Roman"/>
          <w:bCs/>
          <w:i/>
          <w:iCs/>
          <w:sz w:val="24"/>
          <w:szCs w:val="24"/>
        </w:rPr>
        <w:t>(2 tailed)</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 &gt; 0,0</w:t>
      </w:r>
      <w:r w:rsidR="000C4789">
        <w:rPr>
          <w:rFonts w:ascii="Times New Roman" w:hAnsi="Times New Roman" w:cs="Times New Roman"/>
          <w:bCs/>
          <w:sz w:val="24"/>
          <w:szCs w:val="24"/>
        </w:rPr>
        <w:t>0</w:t>
      </w:r>
      <w:r>
        <w:rPr>
          <w:rFonts w:ascii="Times New Roman" w:hAnsi="Times New Roman" w:cs="Times New Roman"/>
          <w:bCs/>
          <w:sz w:val="24"/>
          <w:szCs w:val="24"/>
        </w:rPr>
        <w:t xml:space="preserve">5 maka </w:t>
      </w:r>
      <w:r w:rsidR="00490E21">
        <w:rPr>
          <w:rFonts w:ascii="Times New Roman" w:hAnsi="Times New Roman" w:cs="Times New Roman"/>
          <w:bCs/>
          <w:sz w:val="24"/>
          <w:szCs w:val="24"/>
        </w:rPr>
        <w:t>Ho</w:t>
      </w:r>
      <w:r w:rsidR="008053B3">
        <w:rPr>
          <w:rFonts w:ascii="Times New Roman" w:hAnsi="Times New Roman" w:cs="Times New Roman"/>
          <w:bCs/>
          <w:sz w:val="24"/>
          <w:szCs w:val="24"/>
        </w:rPr>
        <w:t xml:space="preserve"> </w:t>
      </w:r>
      <w:r>
        <w:rPr>
          <w:rFonts w:ascii="Times New Roman" w:hAnsi="Times New Roman" w:cs="Times New Roman"/>
          <w:bCs/>
          <w:sz w:val="24"/>
          <w:szCs w:val="24"/>
        </w:rPr>
        <w:t>diterima.</w:t>
      </w:r>
    </w:p>
    <w:p w14:paraId="09F7367D" w14:textId="11DE2131" w:rsidR="004C45E1" w:rsidRPr="00EC4FF4" w:rsidRDefault="00490E21" w:rsidP="00EC4FF4">
      <w:pPr>
        <w:autoSpaceDE w:val="0"/>
        <w:autoSpaceDN w:val="0"/>
        <w:adjustRightInd w:val="0"/>
        <w:spacing w:after="0" w:line="480" w:lineRule="auto"/>
        <w:ind w:left="709"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Dari tabel 4.9 </w:t>
      </w:r>
      <w:r w:rsidR="000A006E">
        <w:rPr>
          <w:rFonts w:ascii="Times New Roman" w:hAnsi="Times New Roman" w:cs="Times New Roman"/>
          <w:sz w:val="24"/>
          <w:szCs w:val="24"/>
        </w:rPr>
        <w:t xml:space="preserve">dapat diketahui nilai F hitung = 18.306 dengan tingkat signifikasi </w:t>
      </w:r>
      <w:r w:rsidR="00112E01">
        <w:rPr>
          <w:rFonts w:ascii="Times New Roman" w:hAnsi="Times New Roman" w:cs="Times New Roman"/>
          <w:sz w:val="24"/>
          <w:szCs w:val="24"/>
        </w:rPr>
        <w:t xml:space="preserve">pengaruh </w:t>
      </w:r>
      <w:r w:rsidR="00112E01" w:rsidRPr="00112E01">
        <w:rPr>
          <w:rFonts w:ascii="Times New Roman" w:hAnsi="Times New Roman" w:cs="Times New Roman"/>
          <w:i/>
          <w:iCs/>
          <w:sz w:val="24"/>
          <w:szCs w:val="24"/>
        </w:rPr>
        <w:t>self efficacy</w:t>
      </w:r>
      <w:r w:rsidR="00112E01">
        <w:rPr>
          <w:rFonts w:ascii="Times New Roman" w:hAnsi="Times New Roman" w:cs="Times New Roman"/>
          <w:sz w:val="24"/>
          <w:szCs w:val="24"/>
        </w:rPr>
        <w:t xml:space="preserve"> (X) terhadap kemandirian belajar (Y1) </w:t>
      </w:r>
      <w:r w:rsidR="000A006E">
        <w:rPr>
          <w:rFonts w:ascii="Times New Roman" w:hAnsi="Times New Roman" w:cs="Times New Roman"/>
          <w:sz w:val="24"/>
          <w:szCs w:val="24"/>
        </w:rPr>
        <w:t xml:space="preserve">sebesar 0,000 &lt; 0,005, </w:t>
      </w:r>
      <w:r w:rsidR="00112E01">
        <w:rPr>
          <w:rFonts w:ascii="Times New Roman" w:hAnsi="Times New Roman" w:cs="Times New Roman"/>
          <w:sz w:val="24"/>
          <w:szCs w:val="24"/>
        </w:rPr>
        <w:t>maka sesuai dengan dasar pengambilan keputusan dapat disimpulkan H</w:t>
      </w:r>
      <w:r w:rsidR="004C45E1">
        <w:rPr>
          <w:rFonts w:ascii="Times New Roman" w:hAnsi="Times New Roman" w:cs="Times New Roman"/>
          <w:sz w:val="24"/>
          <w:szCs w:val="24"/>
        </w:rPr>
        <w:t xml:space="preserve">a </w:t>
      </w:r>
      <w:r w:rsidR="00112E01">
        <w:rPr>
          <w:rFonts w:ascii="Times New Roman" w:hAnsi="Times New Roman" w:cs="Times New Roman"/>
          <w:sz w:val="24"/>
          <w:szCs w:val="24"/>
        </w:rPr>
        <w:t xml:space="preserve">diterima, </w:t>
      </w:r>
      <w:r w:rsidR="000A006E">
        <w:rPr>
          <w:rFonts w:ascii="Times New Roman" w:hAnsi="Times New Roman" w:cs="Times New Roman"/>
          <w:sz w:val="24"/>
          <w:szCs w:val="24"/>
        </w:rPr>
        <w:t xml:space="preserve">dapat dikatakan ada pengaruh variabel </w:t>
      </w:r>
      <w:r w:rsidR="000A006E" w:rsidRPr="008E2C92">
        <w:rPr>
          <w:rFonts w:ascii="Times New Roman" w:hAnsi="Times New Roman" w:cs="Times New Roman"/>
          <w:i/>
          <w:iCs/>
          <w:sz w:val="24"/>
          <w:szCs w:val="24"/>
        </w:rPr>
        <w:t>self efficacy</w:t>
      </w:r>
      <w:r w:rsidR="000A006E">
        <w:rPr>
          <w:rFonts w:ascii="Times New Roman" w:hAnsi="Times New Roman" w:cs="Times New Roman"/>
          <w:sz w:val="24"/>
          <w:szCs w:val="24"/>
        </w:rPr>
        <w:t xml:space="preserve"> (X) terhadap variabel kemandirian belajar (Y1)</w:t>
      </w:r>
      <w:r w:rsidR="00112E01">
        <w:rPr>
          <w:rFonts w:ascii="Times New Roman" w:hAnsi="Times New Roman" w:cs="Times New Roman"/>
          <w:sz w:val="24"/>
          <w:szCs w:val="24"/>
        </w:rPr>
        <w:t xml:space="preserve"> siswa kelas V SD Negeri 2 Tonatan Ponorogo</w:t>
      </w:r>
      <w:r w:rsidR="000A006E">
        <w:rPr>
          <w:rFonts w:ascii="Times New Roman" w:hAnsi="Times New Roman" w:cs="Times New Roman"/>
          <w:sz w:val="24"/>
          <w:szCs w:val="24"/>
        </w:rPr>
        <w:t>.</w:t>
      </w:r>
      <w:r w:rsidR="00871E69">
        <w:rPr>
          <w:rFonts w:ascii="Times New Roman" w:hAnsi="Times New Roman" w:cs="Times New Roman"/>
          <w:sz w:val="24"/>
          <w:szCs w:val="24"/>
        </w:rPr>
        <w:t xml:space="preserve"> </w:t>
      </w:r>
    </w:p>
    <w:p w14:paraId="4F44CF08" w14:textId="748C6E80" w:rsidR="004C45E1" w:rsidRDefault="004C45E1" w:rsidP="004C45E1">
      <w:pPr>
        <w:autoSpaceDE w:val="0"/>
        <w:autoSpaceDN w:val="0"/>
        <w:adjustRightInd w:val="0"/>
        <w:spacing w:after="0" w:line="240" w:lineRule="auto"/>
        <w:ind w:firstLine="567"/>
        <w:jc w:val="center"/>
        <w:rPr>
          <w:rFonts w:ascii="Times New Roman" w:hAnsi="Times New Roman" w:cs="Times New Roman"/>
          <w:b/>
          <w:sz w:val="24"/>
          <w:szCs w:val="24"/>
        </w:rPr>
      </w:pPr>
      <w:r w:rsidRPr="00791398">
        <w:rPr>
          <w:rFonts w:ascii="Times New Roman" w:hAnsi="Times New Roman" w:cs="Times New Roman"/>
          <w:b/>
          <w:sz w:val="24"/>
          <w:szCs w:val="24"/>
        </w:rPr>
        <w:lastRenderedPageBreak/>
        <w:t>Tabel</w:t>
      </w:r>
      <w:r w:rsidR="00566EF9">
        <w:rPr>
          <w:rFonts w:ascii="Times New Roman" w:hAnsi="Times New Roman" w:cs="Times New Roman"/>
          <w:b/>
          <w:sz w:val="24"/>
          <w:szCs w:val="24"/>
        </w:rPr>
        <w:t xml:space="preserve"> </w:t>
      </w:r>
      <w:r w:rsidRPr="00791398">
        <w:rPr>
          <w:rFonts w:ascii="Times New Roman" w:hAnsi="Times New Roman" w:cs="Times New Roman"/>
          <w:b/>
          <w:sz w:val="24"/>
          <w:szCs w:val="24"/>
        </w:rPr>
        <w:t>4.</w:t>
      </w:r>
      <w:r w:rsidR="00237729">
        <w:rPr>
          <w:rFonts w:ascii="Times New Roman" w:hAnsi="Times New Roman" w:cs="Times New Roman"/>
          <w:b/>
          <w:sz w:val="24"/>
          <w:szCs w:val="24"/>
        </w:rPr>
        <w:t>7</w:t>
      </w:r>
      <w:bookmarkStart w:id="5" w:name="_Hlk134658181"/>
      <w:r w:rsidR="00237729">
        <w:rPr>
          <w:rFonts w:ascii="Times New Roman" w:hAnsi="Times New Roman" w:cs="Times New Roman"/>
          <w:b/>
          <w:sz w:val="24"/>
          <w:szCs w:val="24"/>
        </w:rPr>
        <w:t xml:space="preserve"> </w:t>
      </w:r>
      <w:r w:rsidRPr="00791398">
        <w:rPr>
          <w:rFonts w:ascii="Times New Roman" w:hAnsi="Times New Roman" w:cs="Times New Roman"/>
          <w:b/>
          <w:sz w:val="24"/>
          <w:szCs w:val="24"/>
        </w:rPr>
        <w:t xml:space="preserve">Hasil Analisis Besaran Pengaruh </w:t>
      </w:r>
      <w:r w:rsidRPr="008E2C92">
        <w:rPr>
          <w:rFonts w:ascii="Times New Roman" w:hAnsi="Times New Roman" w:cs="Times New Roman"/>
          <w:b/>
          <w:i/>
          <w:iCs/>
          <w:sz w:val="24"/>
          <w:szCs w:val="24"/>
        </w:rPr>
        <w:t>Self Efficacy</w:t>
      </w:r>
      <w:r w:rsidRPr="00791398">
        <w:rPr>
          <w:rFonts w:ascii="Times New Roman" w:hAnsi="Times New Roman" w:cs="Times New Roman"/>
          <w:b/>
          <w:sz w:val="24"/>
          <w:szCs w:val="24"/>
        </w:rPr>
        <w:t xml:space="preserve"> terhadap Kemandirian Belajar</w:t>
      </w:r>
    </w:p>
    <w:p w14:paraId="1DC73987" w14:textId="77777777" w:rsidR="004C45E1" w:rsidRDefault="004C45E1" w:rsidP="004C45E1">
      <w:pPr>
        <w:autoSpaceDE w:val="0"/>
        <w:autoSpaceDN w:val="0"/>
        <w:adjustRightInd w:val="0"/>
        <w:spacing w:after="0" w:line="240" w:lineRule="auto"/>
        <w:ind w:firstLine="567"/>
        <w:jc w:val="center"/>
        <w:rPr>
          <w:rFonts w:ascii="Times New Roman" w:hAnsi="Times New Roman" w:cs="Times New Roman"/>
          <w:b/>
          <w:sz w:val="24"/>
          <w:szCs w:val="24"/>
        </w:rPr>
      </w:pPr>
    </w:p>
    <w:p w14:paraId="7EF6BECA" w14:textId="77777777" w:rsidR="004C45E1" w:rsidRPr="00876B7A" w:rsidRDefault="004C45E1" w:rsidP="00876B7A">
      <w:pPr>
        <w:autoSpaceDE w:val="0"/>
        <w:autoSpaceDN w:val="0"/>
        <w:adjustRightInd w:val="0"/>
        <w:spacing w:after="0" w:line="240" w:lineRule="auto"/>
        <w:ind w:firstLine="709"/>
        <w:rPr>
          <w:rFonts w:ascii="Times New Roman" w:hAnsi="Times New Roman" w:cs="Times New Roman"/>
          <w:b/>
          <w:sz w:val="20"/>
          <w:szCs w:val="20"/>
        </w:rPr>
      </w:pPr>
      <w:r w:rsidRPr="00876B7A">
        <w:rPr>
          <w:rFonts w:ascii="Times New Roman" w:hAnsi="Times New Roman" w:cs="Times New Roman"/>
          <w:b/>
          <w:bCs/>
          <w:color w:val="010205"/>
          <w:sz w:val="20"/>
          <w:szCs w:val="20"/>
        </w:rPr>
        <w:t>Model Summary</w:t>
      </w:r>
    </w:p>
    <w:tbl>
      <w:tblPr>
        <w:tblStyle w:val="TableGrid"/>
        <w:tblW w:w="0" w:type="auto"/>
        <w:tblInd w:w="704" w:type="dxa"/>
        <w:tblLook w:val="04A0" w:firstRow="1" w:lastRow="0" w:firstColumn="1" w:lastColumn="0" w:noHBand="0" w:noVBand="1"/>
      </w:tblPr>
      <w:tblGrid>
        <w:gridCol w:w="870"/>
        <w:gridCol w:w="1327"/>
        <w:gridCol w:w="1722"/>
        <w:gridCol w:w="1611"/>
        <w:gridCol w:w="2096"/>
      </w:tblGrid>
      <w:tr w:rsidR="004C45E1" w:rsidRPr="00876B7A" w14:paraId="775A3361" w14:textId="77777777" w:rsidTr="00C04D71">
        <w:tc>
          <w:tcPr>
            <w:tcW w:w="870" w:type="dxa"/>
          </w:tcPr>
          <w:p w14:paraId="5B0247EA" w14:textId="77777777" w:rsidR="004C45E1" w:rsidRPr="00876B7A" w:rsidRDefault="004C45E1" w:rsidP="00876B7A">
            <w:pPr>
              <w:spacing w:line="240" w:lineRule="auto"/>
              <w:jc w:val="center"/>
              <w:rPr>
                <w:rFonts w:ascii="Times New Roman" w:hAnsi="Times New Roman" w:cs="Times New Roman"/>
                <w:i/>
                <w:iCs/>
                <w:sz w:val="20"/>
                <w:szCs w:val="20"/>
              </w:rPr>
            </w:pPr>
            <w:r w:rsidRPr="00876B7A">
              <w:rPr>
                <w:rFonts w:ascii="Times New Roman" w:hAnsi="Times New Roman" w:cs="Times New Roman"/>
                <w:i/>
                <w:iCs/>
                <w:sz w:val="20"/>
                <w:szCs w:val="20"/>
              </w:rPr>
              <w:t>Model</w:t>
            </w:r>
          </w:p>
        </w:tc>
        <w:tc>
          <w:tcPr>
            <w:tcW w:w="1327" w:type="dxa"/>
          </w:tcPr>
          <w:p w14:paraId="018DB1A8" w14:textId="77777777" w:rsidR="004C45E1" w:rsidRPr="00876B7A" w:rsidRDefault="004C45E1" w:rsidP="00876B7A">
            <w:pPr>
              <w:spacing w:line="240" w:lineRule="auto"/>
              <w:jc w:val="center"/>
              <w:rPr>
                <w:rFonts w:ascii="Times New Roman" w:hAnsi="Times New Roman" w:cs="Times New Roman"/>
                <w:i/>
                <w:iCs/>
                <w:sz w:val="20"/>
                <w:szCs w:val="20"/>
              </w:rPr>
            </w:pPr>
            <w:r w:rsidRPr="00876B7A">
              <w:rPr>
                <w:rFonts w:ascii="Times New Roman" w:hAnsi="Times New Roman" w:cs="Times New Roman"/>
                <w:i/>
                <w:iCs/>
                <w:sz w:val="20"/>
                <w:szCs w:val="20"/>
              </w:rPr>
              <w:t>R</w:t>
            </w:r>
          </w:p>
        </w:tc>
        <w:tc>
          <w:tcPr>
            <w:tcW w:w="1722" w:type="dxa"/>
          </w:tcPr>
          <w:p w14:paraId="33E51EBF" w14:textId="77777777" w:rsidR="004C45E1" w:rsidRPr="00876B7A" w:rsidRDefault="004C45E1" w:rsidP="00876B7A">
            <w:pPr>
              <w:spacing w:line="240" w:lineRule="auto"/>
              <w:jc w:val="center"/>
              <w:rPr>
                <w:rFonts w:ascii="Times New Roman" w:hAnsi="Times New Roman" w:cs="Times New Roman"/>
                <w:i/>
                <w:iCs/>
                <w:sz w:val="20"/>
                <w:szCs w:val="20"/>
              </w:rPr>
            </w:pPr>
            <w:r w:rsidRPr="00876B7A">
              <w:rPr>
                <w:rFonts w:ascii="Times New Roman" w:hAnsi="Times New Roman" w:cs="Times New Roman"/>
                <w:i/>
                <w:iCs/>
                <w:sz w:val="20"/>
                <w:szCs w:val="20"/>
              </w:rPr>
              <w:t>R Square</w:t>
            </w:r>
          </w:p>
        </w:tc>
        <w:tc>
          <w:tcPr>
            <w:tcW w:w="1611" w:type="dxa"/>
          </w:tcPr>
          <w:p w14:paraId="77D95F60" w14:textId="77777777" w:rsidR="004C45E1" w:rsidRPr="00876B7A" w:rsidRDefault="004C45E1" w:rsidP="00876B7A">
            <w:pPr>
              <w:spacing w:line="240" w:lineRule="auto"/>
              <w:jc w:val="center"/>
              <w:rPr>
                <w:rFonts w:ascii="Times New Roman" w:hAnsi="Times New Roman" w:cs="Times New Roman"/>
                <w:i/>
                <w:iCs/>
                <w:sz w:val="20"/>
                <w:szCs w:val="20"/>
              </w:rPr>
            </w:pPr>
            <w:r w:rsidRPr="00876B7A">
              <w:rPr>
                <w:rFonts w:ascii="Times New Roman" w:hAnsi="Times New Roman" w:cs="Times New Roman"/>
                <w:i/>
                <w:iCs/>
                <w:sz w:val="20"/>
                <w:szCs w:val="20"/>
              </w:rPr>
              <w:t>Adjusted R Square</w:t>
            </w:r>
          </w:p>
        </w:tc>
        <w:tc>
          <w:tcPr>
            <w:tcW w:w="2096" w:type="dxa"/>
          </w:tcPr>
          <w:p w14:paraId="692CD0FC" w14:textId="77777777" w:rsidR="004C45E1" w:rsidRPr="00876B7A" w:rsidRDefault="004C45E1" w:rsidP="00876B7A">
            <w:pPr>
              <w:spacing w:line="240" w:lineRule="auto"/>
              <w:jc w:val="center"/>
              <w:rPr>
                <w:rFonts w:ascii="Times New Roman" w:hAnsi="Times New Roman" w:cs="Times New Roman"/>
                <w:i/>
                <w:iCs/>
                <w:sz w:val="20"/>
                <w:szCs w:val="20"/>
              </w:rPr>
            </w:pPr>
            <w:r w:rsidRPr="00876B7A">
              <w:rPr>
                <w:rFonts w:ascii="Times New Roman" w:hAnsi="Times New Roman" w:cs="Times New Roman"/>
                <w:i/>
                <w:iCs/>
                <w:sz w:val="20"/>
                <w:szCs w:val="20"/>
              </w:rPr>
              <w:t>Std. Error of the Estimate</w:t>
            </w:r>
          </w:p>
        </w:tc>
      </w:tr>
      <w:tr w:rsidR="004C45E1" w:rsidRPr="00876B7A" w14:paraId="14AEA203" w14:textId="77777777" w:rsidTr="00C04D71">
        <w:tc>
          <w:tcPr>
            <w:tcW w:w="870" w:type="dxa"/>
          </w:tcPr>
          <w:p w14:paraId="5A71F64A" w14:textId="77777777" w:rsidR="004C45E1" w:rsidRPr="00876B7A" w:rsidRDefault="004C45E1" w:rsidP="00876B7A">
            <w:pPr>
              <w:autoSpaceDE w:val="0"/>
              <w:autoSpaceDN w:val="0"/>
              <w:adjustRightInd w:val="0"/>
              <w:spacing w:after="0" w:line="240" w:lineRule="auto"/>
              <w:jc w:val="center"/>
              <w:rPr>
                <w:rFonts w:ascii="Times New Roman" w:hAnsi="Times New Roman" w:cs="Times New Roman"/>
                <w:b/>
                <w:sz w:val="20"/>
                <w:szCs w:val="20"/>
              </w:rPr>
            </w:pPr>
            <w:r w:rsidRPr="00876B7A">
              <w:rPr>
                <w:rFonts w:ascii="Times New Roman" w:hAnsi="Times New Roman" w:cs="Times New Roman"/>
                <w:color w:val="264A60"/>
                <w:sz w:val="20"/>
                <w:szCs w:val="20"/>
              </w:rPr>
              <w:t>1</w:t>
            </w:r>
          </w:p>
        </w:tc>
        <w:tc>
          <w:tcPr>
            <w:tcW w:w="1327" w:type="dxa"/>
          </w:tcPr>
          <w:p w14:paraId="61025E01" w14:textId="77777777" w:rsidR="004C45E1" w:rsidRPr="00876B7A" w:rsidRDefault="004C45E1" w:rsidP="00876B7A">
            <w:pPr>
              <w:autoSpaceDE w:val="0"/>
              <w:autoSpaceDN w:val="0"/>
              <w:adjustRightInd w:val="0"/>
              <w:spacing w:after="0" w:line="240" w:lineRule="auto"/>
              <w:jc w:val="center"/>
              <w:rPr>
                <w:rFonts w:ascii="Times New Roman" w:hAnsi="Times New Roman" w:cs="Times New Roman"/>
                <w:b/>
                <w:sz w:val="20"/>
                <w:szCs w:val="20"/>
              </w:rPr>
            </w:pPr>
            <w:r w:rsidRPr="00876B7A">
              <w:rPr>
                <w:rFonts w:ascii="Times New Roman" w:hAnsi="Times New Roman" w:cs="Times New Roman"/>
                <w:color w:val="010205"/>
                <w:sz w:val="20"/>
                <w:szCs w:val="20"/>
              </w:rPr>
              <w:t>.575</w:t>
            </w:r>
            <w:r w:rsidRPr="00876B7A">
              <w:rPr>
                <w:rFonts w:ascii="Times New Roman" w:hAnsi="Times New Roman" w:cs="Times New Roman"/>
                <w:color w:val="010205"/>
                <w:sz w:val="20"/>
                <w:szCs w:val="20"/>
                <w:vertAlign w:val="superscript"/>
              </w:rPr>
              <w:t>a</w:t>
            </w:r>
          </w:p>
        </w:tc>
        <w:tc>
          <w:tcPr>
            <w:tcW w:w="1722" w:type="dxa"/>
          </w:tcPr>
          <w:p w14:paraId="32DD467F" w14:textId="77777777" w:rsidR="004C45E1" w:rsidRPr="00876B7A" w:rsidRDefault="004C45E1" w:rsidP="00876B7A">
            <w:pPr>
              <w:autoSpaceDE w:val="0"/>
              <w:autoSpaceDN w:val="0"/>
              <w:adjustRightInd w:val="0"/>
              <w:spacing w:after="0" w:line="240" w:lineRule="auto"/>
              <w:jc w:val="center"/>
              <w:rPr>
                <w:rFonts w:ascii="Times New Roman" w:hAnsi="Times New Roman" w:cs="Times New Roman"/>
                <w:b/>
                <w:sz w:val="20"/>
                <w:szCs w:val="20"/>
              </w:rPr>
            </w:pPr>
            <w:r w:rsidRPr="00876B7A">
              <w:rPr>
                <w:rFonts w:ascii="Times New Roman" w:hAnsi="Times New Roman" w:cs="Times New Roman"/>
                <w:color w:val="010205"/>
                <w:sz w:val="20"/>
                <w:szCs w:val="20"/>
              </w:rPr>
              <w:t>.331</w:t>
            </w:r>
          </w:p>
        </w:tc>
        <w:tc>
          <w:tcPr>
            <w:tcW w:w="1611" w:type="dxa"/>
          </w:tcPr>
          <w:p w14:paraId="6DE652D2" w14:textId="77777777" w:rsidR="004C45E1" w:rsidRPr="00876B7A" w:rsidRDefault="004C45E1" w:rsidP="00876B7A">
            <w:pPr>
              <w:autoSpaceDE w:val="0"/>
              <w:autoSpaceDN w:val="0"/>
              <w:adjustRightInd w:val="0"/>
              <w:spacing w:after="0" w:line="240" w:lineRule="auto"/>
              <w:jc w:val="center"/>
              <w:rPr>
                <w:rFonts w:ascii="Times New Roman" w:hAnsi="Times New Roman" w:cs="Times New Roman"/>
                <w:b/>
                <w:sz w:val="20"/>
                <w:szCs w:val="20"/>
              </w:rPr>
            </w:pPr>
            <w:r w:rsidRPr="00876B7A">
              <w:rPr>
                <w:rFonts w:ascii="Times New Roman" w:hAnsi="Times New Roman" w:cs="Times New Roman"/>
                <w:color w:val="010205"/>
                <w:sz w:val="20"/>
                <w:szCs w:val="20"/>
              </w:rPr>
              <w:t>.313</w:t>
            </w:r>
          </w:p>
        </w:tc>
        <w:tc>
          <w:tcPr>
            <w:tcW w:w="2096" w:type="dxa"/>
          </w:tcPr>
          <w:p w14:paraId="38043694" w14:textId="77777777" w:rsidR="004C45E1" w:rsidRPr="00876B7A" w:rsidRDefault="004C45E1" w:rsidP="00876B7A">
            <w:pPr>
              <w:autoSpaceDE w:val="0"/>
              <w:autoSpaceDN w:val="0"/>
              <w:adjustRightInd w:val="0"/>
              <w:spacing w:after="0" w:line="240" w:lineRule="auto"/>
              <w:jc w:val="center"/>
              <w:rPr>
                <w:rFonts w:ascii="Times New Roman" w:hAnsi="Times New Roman" w:cs="Times New Roman"/>
                <w:b/>
                <w:sz w:val="20"/>
                <w:szCs w:val="20"/>
              </w:rPr>
            </w:pPr>
            <w:r w:rsidRPr="00876B7A">
              <w:rPr>
                <w:rFonts w:ascii="Times New Roman" w:hAnsi="Times New Roman" w:cs="Times New Roman"/>
                <w:color w:val="010205"/>
                <w:sz w:val="20"/>
                <w:szCs w:val="20"/>
              </w:rPr>
              <w:t>7.771</w:t>
            </w:r>
          </w:p>
        </w:tc>
      </w:tr>
    </w:tbl>
    <w:p w14:paraId="0A8A0331" w14:textId="77777777" w:rsidR="004C45E1" w:rsidRPr="0014773B" w:rsidRDefault="004C45E1" w:rsidP="0014773B">
      <w:pPr>
        <w:autoSpaceDE w:val="0"/>
        <w:autoSpaceDN w:val="0"/>
        <w:adjustRightInd w:val="0"/>
        <w:spacing w:after="0" w:line="240" w:lineRule="auto"/>
        <w:ind w:left="709" w:hanging="142"/>
        <w:rPr>
          <w:rFonts w:ascii="Times New Roman" w:hAnsi="Times New Roman" w:cs="Times New Roman"/>
          <w:i/>
          <w:iCs/>
          <w:color w:val="010205"/>
          <w:sz w:val="20"/>
          <w:szCs w:val="20"/>
        </w:rPr>
      </w:pPr>
      <w:r w:rsidRPr="0014773B">
        <w:rPr>
          <w:rFonts w:ascii="Times New Roman" w:hAnsi="Times New Roman" w:cs="Times New Roman"/>
          <w:i/>
          <w:iCs/>
          <w:color w:val="010205"/>
          <w:sz w:val="20"/>
          <w:szCs w:val="20"/>
        </w:rPr>
        <w:t>a. Predictors: (Constant), Self Efficacy</w:t>
      </w:r>
    </w:p>
    <w:p w14:paraId="3D8C6D2B" w14:textId="77777777" w:rsidR="004C45E1" w:rsidRPr="0014773B" w:rsidRDefault="004C45E1" w:rsidP="0014773B">
      <w:pPr>
        <w:autoSpaceDE w:val="0"/>
        <w:autoSpaceDN w:val="0"/>
        <w:adjustRightInd w:val="0"/>
        <w:spacing w:after="0" w:line="400" w:lineRule="atLeast"/>
        <w:ind w:left="709"/>
        <w:jc w:val="both"/>
        <w:rPr>
          <w:rFonts w:ascii="Times New Roman" w:hAnsi="Times New Roman" w:cs="Times New Roman"/>
          <w:i/>
          <w:iCs/>
          <w:sz w:val="24"/>
          <w:szCs w:val="24"/>
        </w:rPr>
      </w:pPr>
    </w:p>
    <w:bookmarkEnd w:id="5"/>
    <w:p w14:paraId="7A308023" w14:textId="79EA0FCC" w:rsidR="000C4789" w:rsidRPr="00A1423A" w:rsidRDefault="00490E21" w:rsidP="00A1423A">
      <w:pPr>
        <w:autoSpaceDE w:val="0"/>
        <w:autoSpaceDN w:val="0"/>
        <w:adjustRightInd w:val="0"/>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Dari tabel 4.10 b</w:t>
      </w:r>
      <w:r w:rsidR="000A3C24">
        <w:rPr>
          <w:rFonts w:ascii="Times New Roman" w:hAnsi="Times New Roman" w:cs="Times New Roman"/>
          <w:sz w:val="24"/>
          <w:szCs w:val="24"/>
        </w:rPr>
        <w:t xml:space="preserve">esaran pengaruh variabel </w:t>
      </w:r>
      <w:r w:rsidR="000A3C24" w:rsidRPr="00871E69">
        <w:rPr>
          <w:rFonts w:ascii="Times New Roman" w:hAnsi="Times New Roman" w:cs="Times New Roman"/>
          <w:i/>
          <w:sz w:val="24"/>
          <w:szCs w:val="24"/>
        </w:rPr>
        <w:t>self efficacy</w:t>
      </w:r>
      <w:r w:rsidR="000A3C24">
        <w:rPr>
          <w:rFonts w:ascii="Times New Roman" w:hAnsi="Times New Roman" w:cs="Times New Roman"/>
          <w:i/>
          <w:sz w:val="24"/>
          <w:szCs w:val="24"/>
        </w:rPr>
        <w:t xml:space="preserve"> </w:t>
      </w:r>
      <w:r w:rsidR="000A3C24" w:rsidRPr="00871E69">
        <w:rPr>
          <w:rFonts w:ascii="Times New Roman" w:hAnsi="Times New Roman" w:cs="Times New Roman"/>
          <w:sz w:val="24"/>
          <w:szCs w:val="24"/>
        </w:rPr>
        <w:t>terhadap</w:t>
      </w:r>
      <w:r w:rsidR="000A3C24">
        <w:rPr>
          <w:rFonts w:ascii="Times New Roman" w:hAnsi="Times New Roman" w:cs="Times New Roman"/>
          <w:sz w:val="24"/>
          <w:szCs w:val="24"/>
        </w:rPr>
        <w:t xml:space="preserve"> kemandirian</w:t>
      </w:r>
      <w:r w:rsidR="000A3C24" w:rsidRPr="00871E69">
        <w:rPr>
          <w:rFonts w:ascii="Times New Roman" w:hAnsi="Times New Roman" w:cs="Times New Roman"/>
          <w:sz w:val="24"/>
          <w:szCs w:val="24"/>
        </w:rPr>
        <w:t xml:space="preserve"> belajar</w:t>
      </w:r>
      <w:r w:rsidR="000A3C24">
        <w:rPr>
          <w:rFonts w:ascii="Times New Roman" w:hAnsi="Times New Roman" w:cs="Times New Roman"/>
          <w:sz w:val="24"/>
          <w:szCs w:val="24"/>
        </w:rPr>
        <w:t xml:space="preserve"> peserta didik bisa dilihat dari besarnya nilai pengaruh (R) yaitu sebesar 0,575. Dari hasil tersebut diperoleh (R)</w:t>
      </w:r>
      <w:r w:rsidR="000A3C24" w:rsidRPr="00240C3E">
        <w:rPr>
          <w:rFonts w:ascii="Times New Roman" w:hAnsi="Times New Roman" w:cs="Times New Roman"/>
          <w:i/>
          <w:iCs/>
          <w:sz w:val="24"/>
          <w:szCs w:val="24"/>
        </w:rPr>
        <w:t xml:space="preserve"> Square</w:t>
      </w:r>
      <w:r w:rsidR="000A3C24">
        <w:rPr>
          <w:rFonts w:ascii="Times New Roman" w:hAnsi="Times New Roman" w:cs="Times New Roman"/>
          <w:sz w:val="24"/>
          <w:szCs w:val="24"/>
        </w:rPr>
        <w:t xml:space="preserve"> sebesar 0,331,</w:t>
      </w:r>
      <w:r w:rsidR="004C45E1">
        <w:rPr>
          <w:rFonts w:ascii="Times New Roman" w:hAnsi="Times New Roman" w:cs="Times New Roman"/>
          <w:sz w:val="24"/>
          <w:szCs w:val="24"/>
        </w:rPr>
        <w:t xml:space="preserve"> </w:t>
      </w:r>
      <w:r w:rsidR="000A3C24">
        <w:rPr>
          <w:rFonts w:ascii="Times New Roman" w:hAnsi="Times New Roman" w:cs="Times New Roman"/>
          <w:sz w:val="24"/>
          <w:szCs w:val="24"/>
        </w:rPr>
        <w:t xml:space="preserve">dapat disimpulkan bahwa pengaruh variabel bebas (X) </w:t>
      </w:r>
      <w:r w:rsidR="000A3C24" w:rsidRPr="000A3C24">
        <w:rPr>
          <w:rFonts w:ascii="Times New Roman" w:hAnsi="Times New Roman" w:cs="Times New Roman"/>
          <w:i/>
          <w:iCs/>
          <w:sz w:val="24"/>
          <w:szCs w:val="24"/>
        </w:rPr>
        <w:t>self efficacy</w:t>
      </w:r>
      <w:r w:rsidR="000A3C24">
        <w:rPr>
          <w:rFonts w:ascii="Times New Roman" w:hAnsi="Times New Roman" w:cs="Times New Roman"/>
          <w:i/>
          <w:iCs/>
          <w:sz w:val="24"/>
          <w:szCs w:val="24"/>
        </w:rPr>
        <w:t xml:space="preserve"> </w:t>
      </w:r>
      <w:r w:rsidR="000A3C24">
        <w:rPr>
          <w:rFonts w:ascii="Times New Roman" w:hAnsi="Times New Roman" w:cs="Times New Roman"/>
          <w:sz w:val="24"/>
          <w:szCs w:val="24"/>
        </w:rPr>
        <w:t xml:space="preserve">terhadap variabel terikat (Y1) kemandirian belajar sebesar 33,1%. </w:t>
      </w:r>
    </w:p>
    <w:p w14:paraId="7BFF4BE5" w14:textId="07B410CD" w:rsidR="009F7E45" w:rsidRPr="00740FA7" w:rsidRDefault="009F7E45" w:rsidP="001274A8">
      <w:pPr>
        <w:pStyle w:val="ListParagraph"/>
        <w:numPr>
          <w:ilvl w:val="0"/>
          <w:numId w:val="41"/>
        </w:numPr>
        <w:spacing w:line="480" w:lineRule="auto"/>
        <w:ind w:left="567"/>
        <w:jc w:val="both"/>
        <w:rPr>
          <w:rFonts w:ascii="Times New Roman" w:hAnsi="Times New Roman" w:cs="Times New Roman"/>
          <w:b/>
          <w:sz w:val="24"/>
          <w:szCs w:val="24"/>
        </w:rPr>
      </w:pPr>
      <w:r w:rsidRPr="00740FA7">
        <w:rPr>
          <w:rFonts w:ascii="Times New Roman" w:hAnsi="Times New Roman" w:cs="Times New Roman"/>
          <w:b/>
          <w:sz w:val="24"/>
          <w:szCs w:val="24"/>
        </w:rPr>
        <w:t>Uji Linier S</w:t>
      </w:r>
      <w:r w:rsidR="000A67E1">
        <w:rPr>
          <w:rFonts w:ascii="Times New Roman" w:hAnsi="Times New Roman" w:cs="Times New Roman"/>
          <w:b/>
          <w:sz w:val="24"/>
          <w:szCs w:val="24"/>
        </w:rPr>
        <w:t>e</w:t>
      </w:r>
      <w:r w:rsidRPr="00740FA7">
        <w:rPr>
          <w:rFonts w:ascii="Times New Roman" w:hAnsi="Times New Roman" w:cs="Times New Roman"/>
          <w:b/>
          <w:sz w:val="24"/>
          <w:szCs w:val="24"/>
        </w:rPr>
        <w:t xml:space="preserve">derhana </w:t>
      </w:r>
      <w:r w:rsidRPr="00112E01">
        <w:rPr>
          <w:rFonts w:ascii="Times New Roman" w:hAnsi="Times New Roman" w:cs="Times New Roman"/>
          <w:b/>
          <w:i/>
          <w:iCs/>
          <w:sz w:val="24"/>
          <w:szCs w:val="24"/>
        </w:rPr>
        <w:t>Self Efficacy</w:t>
      </w:r>
      <w:r w:rsidRPr="00740FA7">
        <w:rPr>
          <w:rFonts w:ascii="Times New Roman" w:hAnsi="Times New Roman" w:cs="Times New Roman"/>
          <w:b/>
          <w:sz w:val="24"/>
          <w:szCs w:val="24"/>
        </w:rPr>
        <w:t xml:space="preserve"> terhadap Motivavsi Belajar</w:t>
      </w:r>
    </w:p>
    <w:p w14:paraId="2227544E" w14:textId="52919C28" w:rsidR="00240C3E" w:rsidRPr="00863D43" w:rsidRDefault="00A114B5" w:rsidP="00863D43">
      <w:pPr>
        <w:spacing w:line="240" w:lineRule="auto"/>
        <w:ind w:left="1429"/>
        <w:jc w:val="center"/>
        <w:rPr>
          <w:rFonts w:ascii="Times New Roman" w:hAnsi="Times New Roman" w:cs="Times New Roman"/>
          <w:b/>
          <w:sz w:val="24"/>
          <w:szCs w:val="24"/>
          <w:lang w:val="id-ID"/>
        </w:rPr>
      </w:pPr>
      <w:r>
        <w:rPr>
          <w:rFonts w:ascii="Times New Roman" w:hAnsi="Times New Roman" w:cs="Times New Roman"/>
          <w:b/>
          <w:sz w:val="24"/>
          <w:szCs w:val="24"/>
        </w:rPr>
        <w:t>Tabel</w:t>
      </w:r>
      <w:r w:rsidR="00237729">
        <w:rPr>
          <w:rFonts w:ascii="Times New Roman" w:hAnsi="Times New Roman" w:cs="Times New Roman"/>
          <w:b/>
          <w:sz w:val="24"/>
          <w:szCs w:val="24"/>
        </w:rPr>
        <w:t xml:space="preserve"> </w:t>
      </w:r>
      <w:r w:rsidR="00490E21">
        <w:rPr>
          <w:rFonts w:ascii="Times New Roman" w:hAnsi="Times New Roman" w:cs="Times New Roman"/>
          <w:b/>
          <w:sz w:val="24"/>
          <w:szCs w:val="24"/>
        </w:rPr>
        <w:t>4.</w:t>
      </w:r>
      <w:r w:rsidR="00237729">
        <w:rPr>
          <w:rFonts w:ascii="Times New Roman" w:hAnsi="Times New Roman" w:cs="Times New Roman"/>
          <w:b/>
          <w:sz w:val="24"/>
          <w:szCs w:val="24"/>
        </w:rPr>
        <w:t>8</w:t>
      </w:r>
      <w:bookmarkStart w:id="6" w:name="_Hlk134658215"/>
      <w:r w:rsidR="00237729">
        <w:rPr>
          <w:rFonts w:ascii="Times New Roman" w:hAnsi="Times New Roman" w:cs="Times New Roman"/>
          <w:b/>
          <w:sz w:val="24"/>
          <w:szCs w:val="24"/>
        </w:rPr>
        <w:t xml:space="preserve"> </w:t>
      </w:r>
      <w:r w:rsidR="009F7E45" w:rsidRPr="00740FA7">
        <w:rPr>
          <w:rFonts w:ascii="Times New Roman" w:hAnsi="Times New Roman" w:cs="Times New Roman"/>
          <w:b/>
          <w:sz w:val="24"/>
          <w:szCs w:val="24"/>
        </w:rPr>
        <w:t xml:space="preserve">Hasil Uji Linier Sederhana Angket </w:t>
      </w:r>
      <w:r w:rsidR="009F7E45" w:rsidRPr="00112E01">
        <w:rPr>
          <w:rFonts w:ascii="Times New Roman" w:hAnsi="Times New Roman" w:cs="Times New Roman"/>
          <w:b/>
          <w:i/>
          <w:iCs/>
          <w:sz w:val="24"/>
          <w:szCs w:val="24"/>
        </w:rPr>
        <w:t>Self Efficacy</w:t>
      </w:r>
      <w:r w:rsidR="009F7E45" w:rsidRPr="00740FA7">
        <w:rPr>
          <w:rFonts w:ascii="Times New Roman" w:hAnsi="Times New Roman" w:cs="Times New Roman"/>
          <w:b/>
          <w:sz w:val="24"/>
          <w:szCs w:val="24"/>
        </w:rPr>
        <w:t xml:space="preserve"> dan Motivasi  Belajar</w:t>
      </w:r>
    </w:p>
    <w:p w14:paraId="15E75322" w14:textId="77777777" w:rsidR="00196176" w:rsidRPr="00196176" w:rsidRDefault="00196176" w:rsidP="00240C3E">
      <w:pPr>
        <w:spacing w:line="240" w:lineRule="auto"/>
        <w:ind w:left="568" w:firstLine="141"/>
        <w:rPr>
          <w:rFonts w:ascii="Times New Roman" w:hAnsi="Times New Roman" w:cs="Times New Roman"/>
          <w:i/>
          <w:iCs/>
          <w:sz w:val="20"/>
          <w:szCs w:val="20"/>
        </w:rPr>
      </w:pPr>
      <w:r w:rsidRPr="00196176">
        <w:rPr>
          <w:rFonts w:ascii="Times New Roman" w:hAnsi="Times New Roman" w:cs="Times New Roman"/>
          <w:b/>
          <w:bCs/>
          <w:i/>
          <w:iCs/>
          <w:color w:val="010205"/>
          <w:sz w:val="20"/>
          <w:szCs w:val="20"/>
        </w:rPr>
        <w:t>ANOVA</w:t>
      </w:r>
      <w:r w:rsidRPr="00196176">
        <w:rPr>
          <w:rFonts w:ascii="Times New Roman" w:hAnsi="Times New Roman" w:cs="Times New Roman"/>
          <w:b/>
          <w:bCs/>
          <w:i/>
          <w:iCs/>
          <w:color w:val="010205"/>
          <w:sz w:val="20"/>
          <w:szCs w:val="20"/>
          <w:vertAlign w:val="superscript"/>
        </w:rPr>
        <w:t>a</w:t>
      </w:r>
    </w:p>
    <w:tbl>
      <w:tblPr>
        <w:tblStyle w:val="TableGrid"/>
        <w:tblW w:w="7768" w:type="dxa"/>
        <w:tblInd w:w="562" w:type="dxa"/>
        <w:tblLook w:val="04A0" w:firstRow="1" w:lastRow="0" w:firstColumn="1" w:lastColumn="0" w:noHBand="0" w:noVBand="1"/>
      </w:tblPr>
      <w:tblGrid>
        <w:gridCol w:w="523"/>
        <w:gridCol w:w="1654"/>
        <w:gridCol w:w="1615"/>
        <w:gridCol w:w="590"/>
        <w:gridCol w:w="1532"/>
        <w:gridCol w:w="876"/>
        <w:gridCol w:w="978"/>
      </w:tblGrid>
      <w:tr w:rsidR="00196176" w14:paraId="3D4FB0B8" w14:textId="77777777" w:rsidTr="000C4789">
        <w:tc>
          <w:tcPr>
            <w:tcW w:w="2177" w:type="dxa"/>
            <w:gridSpan w:val="2"/>
          </w:tcPr>
          <w:p w14:paraId="666CF6A6" w14:textId="77777777" w:rsidR="00196176" w:rsidRPr="00876B7A" w:rsidRDefault="00196176" w:rsidP="00240C3E">
            <w:pPr>
              <w:spacing w:line="240" w:lineRule="auto"/>
              <w:jc w:val="center"/>
              <w:rPr>
                <w:rFonts w:ascii="Times New Roman" w:hAnsi="Times New Roman" w:cs="Times New Roman"/>
                <w:sz w:val="20"/>
                <w:szCs w:val="20"/>
              </w:rPr>
            </w:pPr>
            <w:r w:rsidRPr="00876B7A">
              <w:rPr>
                <w:rFonts w:ascii="Times New Roman" w:hAnsi="Times New Roman" w:cs="Times New Roman"/>
                <w:sz w:val="20"/>
                <w:szCs w:val="20"/>
              </w:rPr>
              <w:t>Model</w:t>
            </w:r>
          </w:p>
        </w:tc>
        <w:tc>
          <w:tcPr>
            <w:tcW w:w="1615" w:type="dxa"/>
          </w:tcPr>
          <w:p w14:paraId="7D3F1A17" w14:textId="77777777" w:rsidR="00196176" w:rsidRPr="00876B7A" w:rsidRDefault="00196176" w:rsidP="00240C3E">
            <w:pPr>
              <w:spacing w:line="240" w:lineRule="auto"/>
              <w:jc w:val="center"/>
              <w:rPr>
                <w:rFonts w:ascii="Times New Roman" w:hAnsi="Times New Roman" w:cs="Times New Roman"/>
                <w:i/>
                <w:iCs/>
                <w:sz w:val="20"/>
                <w:szCs w:val="20"/>
              </w:rPr>
            </w:pPr>
            <w:r w:rsidRPr="00876B7A">
              <w:rPr>
                <w:rFonts w:ascii="Times New Roman" w:hAnsi="Times New Roman" w:cs="Times New Roman"/>
                <w:i/>
                <w:iCs/>
                <w:sz w:val="20"/>
                <w:szCs w:val="20"/>
              </w:rPr>
              <w:t>Sum of Square</w:t>
            </w:r>
          </w:p>
        </w:tc>
        <w:tc>
          <w:tcPr>
            <w:tcW w:w="590" w:type="dxa"/>
          </w:tcPr>
          <w:p w14:paraId="78D8D1BF" w14:textId="77777777" w:rsidR="00196176" w:rsidRPr="00876B7A" w:rsidRDefault="00196176" w:rsidP="00240C3E">
            <w:pPr>
              <w:spacing w:line="240" w:lineRule="auto"/>
              <w:jc w:val="center"/>
              <w:rPr>
                <w:rFonts w:ascii="Times New Roman" w:hAnsi="Times New Roman" w:cs="Times New Roman"/>
                <w:sz w:val="20"/>
                <w:szCs w:val="20"/>
              </w:rPr>
            </w:pPr>
            <w:r w:rsidRPr="00876B7A">
              <w:rPr>
                <w:rFonts w:ascii="Times New Roman" w:hAnsi="Times New Roman" w:cs="Times New Roman"/>
                <w:sz w:val="20"/>
                <w:szCs w:val="20"/>
              </w:rPr>
              <w:t>df</w:t>
            </w:r>
          </w:p>
        </w:tc>
        <w:tc>
          <w:tcPr>
            <w:tcW w:w="1532" w:type="dxa"/>
          </w:tcPr>
          <w:p w14:paraId="30F39415" w14:textId="77777777" w:rsidR="00196176" w:rsidRPr="00876B7A" w:rsidRDefault="00196176" w:rsidP="00240C3E">
            <w:pPr>
              <w:spacing w:line="240" w:lineRule="auto"/>
              <w:jc w:val="center"/>
              <w:rPr>
                <w:rFonts w:ascii="Times New Roman" w:hAnsi="Times New Roman" w:cs="Times New Roman"/>
                <w:i/>
                <w:iCs/>
                <w:sz w:val="20"/>
                <w:szCs w:val="20"/>
              </w:rPr>
            </w:pPr>
            <w:r w:rsidRPr="00876B7A">
              <w:rPr>
                <w:rFonts w:ascii="Times New Roman" w:hAnsi="Times New Roman" w:cs="Times New Roman"/>
                <w:i/>
                <w:iCs/>
                <w:sz w:val="20"/>
                <w:szCs w:val="20"/>
              </w:rPr>
              <w:t>Mean Square</w:t>
            </w:r>
          </w:p>
        </w:tc>
        <w:tc>
          <w:tcPr>
            <w:tcW w:w="876" w:type="dxa"/>
          </w:tcPr>
          <w:p w14:paraId="0B84C1AC" w14:textId="77777777" w:rsidR="00196176" w:rsidRPr="00876B7A" w:rsidRDefault="00196176" w:rsidP="00240C3E">
            <w:pPr>
              <w:spacing w:line="240" w:lineRule="auto"/>
              <w:jc w:val="center"/>
              <w:rPr>
                <w:rFonts w:ascii="Times New Roman" w:hAnsi="Times New Roman" w:cs="Times New Roman"/>
                <w:sz w:val="20"/>
                <w:szCs w:val="20"/>
              </w:rPr>
            </w:pPr>
            <w:r w:rsidRPr="00876B7A">
              <w:rPr>
                <w:rFonts w:ascii="Times New Roman" w:hAnsi="Times New Roman" w:cs="Times New Roman"/>
                <w:sz w:val="20"/>
                <w:szCs w:val="20"/>
              </w:rPr>
              <w:t>F</w:t>
            </w:r>
          </w:p>
        </w:tc>
        <w:tc>
          <w:tcPr>
            <w:tcW w:w="978" w:type="dxa"/>
          </w:tcPr>
          <w:p w14:paraId="7F06A75E" w14:textId="77777777" w:rsidR="00196176" w:rsidRPr="00876B7A" w:rsidRDefault="00196176" w:rsidP="00240C3E">
            <w:pPr>
              <w:spacing w:line="240" w:lineRule="auto"/>
              <w:jc w:val="center"/>
              <w:rPr>
                <w:rFonts w:ascii="Times New Roman" w:hAnsi="Times New Roman" w:cs="Times New Roman"/>
                <w:i/>
                <w:iCs/>
                <w:sz w:val="20"/>
                <w:szCs w:val="20"/>
              </w:rPr>
            </w:pPr>
            <w:r w:rsidRPr="00876B7A">
              <w:rPr>
                <w:rFonts w:ascii="Times New Roman" w:hAnsi="Times New Roman" w:cs="Times New Roman"/>
                <w:i/>
                <w:iCs/>
                <w:sz w:val="20"/>
                <w:szCs w:val="20"/>
              </w:rPr>
              <w:t>Sig.</w:t>
            </w:r>
          </w:p>
        </w:tc>
      </w:tr>
      <w:tr w:rsidR="00196176" w14:paraId="17BA543D" w14:textId="77777777" w:rsidTr="000C4789">
        <w:tc>
          <w:tcPr>
            <w:tcW w:w="523" w:type="dxa"/>
            <w:vMerge w:val="restart"/>
          </w:tcPr>
          <w:p w14:paraId="353B4827" w14:textId="77777777" w:rsidR="00196176" w:rsidRDefault="00196176" w:rsidP="00240C3E">
            <w:pPr>
              <w:spacing w:line="240" w:lineRule="auto"/>
              <w:jc w:val="center"/>
              <w:rPr>
                <w:rFonts w:ascii="Times New Roman" w:hAnsi="Times New Roman" w:cs="Times New Roman"/>
                <w:sz w:val="24"/>
                <w:szCs w:val="24"/>
              </w:rPr>
            </w:pPr>
            <w:r w:rsidRPr="000C4789">
              <w:rPr>
                <w:rFonts w:ascii="Times New Roman" w:hAnsi="Times New Roman" w:cs="Times New Roman"/>
                <w:sz w:val="20"/>
                <w:szCs w:val="24"/>
              </w:rPr>
              <w:t>1</w:t>
            </w:r>
          </w:p>
        </w:tc>
        <w:tc>
          <w:tcPr>
            <w:tcW w:w="1654" w:type="dxa"/>
          </w:tcPr>
          <w:p w14:paraId="3E4BDAAF" w14:textId="77777777" w:rsidR="00196176" w:rsidRPr="001652D7" w:rsidRDefault="00196176" w:rsidP="00240C3E">
            <w:pPr>
              <w:spacing w:line="240" w:lineRule="auto"/>
              <w:rPr>
                <w:rFonts w:ascii="Times New Roman" w:hAnsi="Times New Roman" w:cs="Times New Roman"/>
                <w:i/>
                <w:iCs/>
                <w:sz w:val="20"/>
                <w:szCs w:val="20"/>
              </w:rPr>
            </w:pPr>
            <w:r w:rsidRPr="001652D7">
              <w:rPr>
                <w:rFonts w:ascii="Times New Roman" w:hAnsi="Times New Roman" w:cs="Times New Roman"/>
                <w:i/>
                <w:iCs/>
                <w:sz w:val="20"/>
                <w:szCs w:val="20"/>
              </w:rPr>
              <w:t>Regresion</w:t>
            </w:r>
          </w:p>
        </w:tc>
        <w:tc>
          <w:tcPr>
            <w:tcW w:w="1615" w:type="dxa"/>
          </w:tcPr>
          <w:p w14:paraId="7F112F3B" w14:textId="4F83CCA7" w:rsidR="00196176" w:rsidRPr="001652D7" w:rsidRDefault="00196176" w:rsidP="00240C3E">
            <w:pPr>
              <w:spacing w:line="240" w:lineRule="auto"/>
              <w:jc w:val="center"/>
              <w:rPr>
                <w:rFonts w:ascii="Times New Roman" w:hAnsi="Times New Roman" w:cs="Times New Roman"/>
                <w:sz w:val="20"/>
                <w:szCs w:val="20"/>
              </w:rPr>
            </w:pPr>
            <w:r w:rsidRPr="00566EF9">
              <w:rPr>
                <w:rFonts w:ascii="Times New Roman" w:hAnsi="Times New Roman" w:cs="Times New Roman"/>
                <w:sz w:val="20"/>
                <w:szCs w:val="20"/>
              </w:rPr>
              <w:t>997.734</w:t>
            </w:r>
          </w:p>
        </w:tc>
        <w:tc>
          <w:tcPr>
            <w:tcW w:w="590" w:type="dxa"/>
          </w:tcPr>
          <w:p w14:paraId="514DEB76" w14:textId="0A41F5FC" w:rsidR="00196176" w:rsidRPr="001652D7" w:rsidRDefault="00196176" w:rsidP="00240C3E">
            <w:pPr>
              <w:spacing w:line="240" w:lineRule="auto"/>
              <w:jc w:val="center"/>
              <w:rPr>
                <w:rFonts w:ascii="Times New Roman" w:hAnsi="Times New Roman" w:cs="Times New Roman"/>
                <w:sz w:val="20"/>
                <w:szCs w:val="20"/>
              </w:rPr>
            </w:pPr>
            <w:r w:rsidRPr="00566EF9">
              <w:rPr>
                <w:rFonts w:ascii="Times New Roman" w:hAnsi="Times New Roman" w:cs="Times New Roman"/>
                <w:sz w:val="20"/>
                <w:szCs w:val="20"/>
              </w:rPr>
              <w:t>1</w:t>
            </w:r>
          </w:p>
        </w:tc>
        <w:tc>
          <w:tcPr>
            <w:tcW w:w="1532" w:type="dxa"/>
          </w:tcPr>
          <w:p w14:paraId="354EDF9D" w14:textId="04A050E4" w:rsidR="00196176" w:rsidRPr="001652D7" w:rsidRDefault="00196176" w:rsidP="00240C3E">
            <w:pPr>
              <w:spacing w:line="240" w:lineRule="auto"/>
              <w:jc w:val="center"/>
              <w:rPr>
                <w:rFonts w:ascii="Times New Roman" w:hAnsi="Times New Roman" w:cs="Times New Roman"/>
                <w:sz w:val="20"/>
                <w:szCs w:val="20"/>
              </w:rPr>
            </w:pPr>
            <w:r w:rsidRPr="00566EF9">
              <w:rPr>
                <w:rFonts w:ascii="Times New Roman" w:hAnsi="Times New Roman" w:cs="Times New Roman"/>
                <w:sz w:val="20"/>
                <w:szCs w:val="20"/>
              </w:rPr>
              <w:t>997.734</w:t>
            </w:r>
          </w:p>
        </w:tc>
        <w:tc>
          <w:tcPr>
            <w:tcW w:w="876" w:type="dxa"/>
          </w:tcPr>
          <w:p w14:paraId="2DE56A65" w14:textId="1C21C219" w:rsidR="00196176" w:rsidRPr="001652D7" w:rsidRDefault="00196176" w:rsidP="00240C3E">
            <w:pPr>
              <w:spacing w:line="240" w:lineRule="auto"/>
              <w:jc w:val="center"/>
              <w:rPr>
                <w:rFonts w:ascii="Times New Roman" w:hAnsi="Times New Roman" w:cs="Times New Roman"/>
                <w:sz w:val="20"/>
                <w:szCs w:val="20"/>
              </w:rPr>
            </w:pPr>
            <w:r w:rsidRPr="00566EF9">
              <w:rPr>
                <w:rFonts w:ascii="Times New Roman" w:hAnsi="Times New Roman" w:cs="Times New Roman"/>
                <w:sz w:val="20"/>
                <w:szCs w:val="20"/>
              </w:rPr>
              <w:t>15.213</w:t>
            </w:r>
          </w:p>
        </w:tc>
        <w:tc>
          <w:tcPr>
            <w:tcW w:w="978" w:type="dxa"/>
          </w:tcPr>
          <w:p w14:paraId="552F6ECB" w14:textId="23DF634F" w:rsidR="00196176" w:rsidRPr="001652D7" w:rsidRDefault="00196176" w:rsidP="00240C3E">
            <w:pPr>
              <w:spacing w:line="240" w:lineRule="auto"/>
              <w:jc w:val="center"/>
              <w:rPr>
                <w:rFonts w:ascii="Times New Roman" w:hAnsi="Times New Roman" w:cs="Times New Roman"/>
                <w:sz w:val="20"/>
                <w:szCs w:val="20"/>
              </w:rPr>
            </w:pPr>
            <w:r w:rsidRPr="00566EF9">
              <w:rPr>
                <w:rFonts w:ascii="Arial" w:hAnsi="Arial"/>
                <w:color w:val="010205"/>
                <w:sz w:val="20"/>
                <w:szCs w:val="20"/>
              </w:rPr>
              <w:t>.000</w:t>
            </w:r>
            <w:r w:rsidRPr="00566EF9">
              <w:rPr>
                <w:rFonts w:ascii="Arial" w:hAnsi="Arial"/>
                <w:color w:val="010205"/>
                <w:sz w:val="20"/>
                <w:szCs w:val="20"/>
                <w:vertAlign w:val="superscript"/>
              </w:rPr>
              <w:t>b</w:t>
            </w:r>
          </w:p>
        </w:tc>
      </w:tr>
      <w:tr w:rsidR="00196176" w14:paraId="2CFA2153" w14:textId="77777777" w:rsidTr="000C4789">
        <w:tc>
          <w:tcPr>
            <w:tcW w:w="523" w:type="dxa"/>
            <w:vMerge/>
          </w:tcPr>
          <w:p w14:paraId="623E709D" w14:textId="77777777" w:rsidR="00196176" w:rsidRDefault="00196176" w:rsidP="00240C3E">
            <w:pPr>
              <w:spacing w:line="240" w:lineRule="auto"/>
              <w:jc w:val="center"/>
              <w:rPr>
                <w:rFonts w:ascii="Times New Roman" w:hAnsi="Times New Roman" w:cs="Times New Roman"/>
                <w:sz w:val="24"/>
                <w:szCs w:val="24"/>
              </w:rPr>
            </w:pPr>
          </w:p>
        </w:tc>
        <w:tc>
          <w:tcPr>
            <w:tcW w:w="1654" w:type="dxa"/>
          </w:tcPr>
          <w:p w14:paraId="107329AE" w14:textId="77777777" w:rsidR="00196176" w:rsidRPr="001652D7" w:rsidRDefault="00196176" w:rsidP="00240C3E">
            <w:pPr>
              <w:spacing w:line="240" w:lineRule="auto"/>
              <w:rPr>
                <w:rFonts w:ascii="Times New Roman" w:hAnsi="Times New Roman" w:cs="Times New Roman"/>
                <w:i/>
                <w:iCs/>
                <w:sz w:val="20"/>
                <w:szCs w:val="20"/>
              </w:rPr>
            </w:pPr>
            <w:r w:rsidRPr="001652D7">
              <w:rPr>
                <w:rFonts w:ascii="Times New Roman" w:hAnsi="Times New Roman" w:cs="Times New Roman"/>
                <w:i/>
                <w:iCs/>
                <w:sz w:val="20"/>
                <w:szCs w:val="20"/>
              </w:rPr>
              <w:t>Redusial</w:t>
            </w:r>
          </w:p>
        </w:tc>
        <w:tc>
          <w:tcPr>
            <w:tcW w:w="1615" w:type="dxa"/>
          </w:tcPr>
          <w:p w14:paraId="2D12A83E" w14:textId="0F847884" w:rsidR="00196176" w:rsidRPr="001652D7" w:rsidRDefault="00196176" w:rsidP="00240C3E">
            <w:pPr>
              <w:spacing w:line="240" w:lineRule="auto"/>
              <w:jc w:val="center"/>
              <w:rPr>
                <w:rFonts w:ascii="Times New Roman" w:hAnsi="Times New Roman" w:cs="Times New Roman"/>
                <w:sz w:val="20"/>
                <w:szCs w:val="20"/>
              </w:rPr>
            </w:pPr>
            <w:r w:rsidRPr="00566EF9">
              <w:rPr>
                <w:rFonts w:ascii="Times New Roman" w:hAnsi="Times New Roman" w:cs="Times New Roman"/>
                <w:sz w:val="20"/>
                <w:szCs w:val="20"/>
              </w:rPr>
              <w:t>2426.625</w:t>
            </w:r>
          </w:p>
        </w:tc>
        <w:tc>
          <w:tcPr>
            <w:tcW w:w="590" w:type="dxa"/>
          </w:tcPr>
          <w:p w14:paraId="3FCD168F" w14:textId="4DEE1BCD" w:rsidR="00196176" w:rsidRPr="001652D7" w:rsidRDefault="00196176" w:rsidP="00240C3E">
            <w:pPr>
              <w:spacing w:line="240" w:lineRule="auto"/>
              <w:jc w:val="center"/>
              <w:rPr>
                <w:rFonts w:ascii="Times New Roman" w:hAnsi="Times New Roman" w:cs="Times New Roman"/>
                <w:sz w:val="20"/>
                <w:szCs w:val="20"/>
              </w:rPr>
            </w:pPr>
            <w:r w:rsidRPr="00566EF9">
              <w:rPr>
                <w:rFonts w:ascii="Times New Roman" w:hAnsi="Times New Roman" w:cs="Times New Roman"/>
                <w:sz w:val="20"/>
                <w:szCs w:val="20"/>
              </w:rPr>
              <w:t>37</w:t>
            </w:r>
          </w:p>
        </w:tc>
        <w:tc>
          <w:tcPr>
            <w:tcW w:w="1532" w:type="dxa"/>
          </w:tcPr>
          <w:p w14:paraId="39E74317" w14:textId="1291B3AF" w:rsidR="00196176" w:rsidRPr="001652D7" w:rsidRDefault="00196176" w:rsidP="00240C3E">
            <w:pPr>
              <w:spacing w:line="240" w:lineRule="auto"/>
              <w:jc w:val="center"/>
              <w:rPr>
                <w:rFonts w:ascii="Times New Roman" w:hAnsi="Times New Roman" w:cs="Times New Roman"/>
                <w:sz w:val="20"/>
                <w:szCs w:val="20"/>
              </w:rPr>
            </w:pPr>
            <w:r w:rsidRPr="00566EF9">
              <w:rPr>
                <w:rFonts w:ascii="Times New Roman" w:hAnsi="Times New Roman" w:cs="Times New Roman"/>
                <w:sz w:val="20"/>
                <w:szCs w:val="20"/>
              </w:rPr>
              <w:t>65.584</w:t>
            </w:r>
          </w:p>
        </w:tc>
        <w:tc>
          <w:tcPr>
            <w:tcW w:w="876" w:type="dxa"/>
          </w:tcPr>
          <w:p w14:paraId="7805ACB5" w14:textId="77777777" w:rsidR="00196176" w:rsidRPr="001652D7" w:rsidRDefault="00196176" w:rsidP="00240C3E">
            <w:pPr>
              <w:spacing w:line="240" w:lineRule="auto"/>
              <w:jc w:val="center"/>
              <w:rPr>
                <w:rFonts w:ascii="Times New Roman" w:hAnsi="Times New Roman" w:cs="Times New Roman"/>
                <w:sz w:val="20"/>
                <w:szCs w:val="20"/>
              </w:rPr>
            </w:pPr>
          </w:p>
        </w:tc>
        <w:tc>
          <w:tcPr>
            <w:tcW w:w="978" w:type="dxa"/>
          </w:tcPr>
          <w:p w14:paraId="0CBF966A" w14:textId="77777777" w:rsidR="00196176" w:rsidRPr="001652D7" w:rsidRDefault="00196176" w:rsidP="00240C3E">
            <w:pPr>
              <w:spacing w:line="240" w:lineRule="auto"/>
              <w:jc w:val="center"/>
              <w:rPr>
                <w:rFonts w:ascii="Times New Roman" w:hAnsi="Times New Roman" w:cs="Times New Roman"/>
                <w:sz w:val="20"/>
                <w:szCs w:val="20"/>
              </w:rPr>
            </w:pPr>
          </w:p>
        </w:tc>
      </w:tr>
      <w:tr w:rsidR="00196176" w14:paraId="1F61BDED" w14:textId="77777777" w:rsidTr="000C4789">
        <w:tc>
          <w:tcPr>
            <w:tcW w:w="523" w:type="dxa"/>
            <w:vMerge/>
          </w:tcPr>
          <w:p w14:paraId="12DD2534" w14:textId="77777777" w:rsidR="00196176" w:rsidRDefault="00196176" w:rsidP="00240C3E">
            <w:pPr>
              <w:spacing w:line="240" w:lineRule="auto"/>
              <w:jc w:val="center"/>
              <w:rPr>
                <w:rFonts w:ascii="Times New Roman" w:hAnsi="Times New Roman" w:cs="Times New Roman"/>
                <w:sz w:val="24"/>
                <w:szCs w:val="24"/>
              </w:rPr>
            </w:pPr>
          </w:p>
        </w:tc>
        <w:tc>
          <w:tcPr>
            <w:tcW w:w="1654" w:type="dxa"/>
          </w:tcPr>
          <w:p w14:paraId="48E8EA45" w14:textId="77777777" w:rsidR="00196176" w:rsidRPr="001652D7" w:rsidRDefault="00196176" w:rsidP="00240C3E">
            <w:pPr>
              <w:spacing w:line="240" w:lineRule="auto"/>
              <w:rPr>
                <w:rFonts w:ascii="Times New Roman" w:hAnsi="Times New Roman" w:cs="Times New Roman"/>
                <w:sz w:val="20"/>
                <w:szCs w:val="20"/>
              </w:rPr>
            </w:pPr>
            <w:r w:rsidRPr="001652D7">
              <w:rPr>
                <w:rFonts w:ascii="Times New Roman" w:hAnsi="Times New Roman" w:cs="Times New Roman"/>
                <w:sz w:val="20"/>
                <w:szCs w:val="20"/>
              </w:rPr>
              <w:t>Total</w:t>
            </w:r>
          </w:p>
        </w:tc>
        <w:tc>
          <w:tcPr>
            <w:tcW w:w="1615" w:type="dxa"/>
          </w:tcPr>
          <w:p w14:paraId="2A70439E" w14:textId="71F8E7E0" w:rsidR="00196176" w:rsidRPr="001652D7" w:rsidRDefault="00196176" w:rsidP="00240C3E">
            <w:pPr>
              <w:spacing w:line="240" w:lineRule="auto"/>
              <w:jc w:val="center"/>
              <w:rPr>
                <w:rFonts w:ascii="Times New Roman" w:hAnsi="Times New Roman" w:cs="Times New Roman"/>
                <w:sz w:val="20"/>
                <w:szCs w:val="20"/>
              </w:rPr>
            </w:pPr>
            <w:r w:rsidRPr="00566EF9">
              <w:rPr>
                <w:rFonts w:ascii="Times New Roman" w:hAnsi="Times New Roman" w:cs="Times New Roman"/>
                <w:sz w:val="20"/>
                <w:szCs w:val="20"/>
              </w:rPr>
              <w:t>3424.359</w:t>
            </w:r>
          </w:p>
        </w:tc>
        <w:tc>
          <w:tcPr>
            <w:tcW w:w="590" w:type="dxa"/>
          </w:tcPr>
          <w:p w14:paraId="2FDEC31D" w14:textId="7A08287A" w:rsidR="00196176" w:rsidRPr="001652D7" w:rsidRDefault="00196176" w:rsidP="00240C3E">
            <w:pPr>
              <w:spacing w:line="240" w:lineRule="auto"/>
              <w:jc w:val="center"/>
              <w:rPr>
                <w:rFonts w:ascii="Times New Roman" w:hAnsi="Times New Roman" w:cs="Times New Roman"/>
                <w:sz w:val="20"/>
                <w:szCs w:val="20"/>
              </w:rPr>
            </w:pPr>
            <w:r w:rsidRPr="00566EF9">
              <w:rPr>
                <w:rFonts w:ascii="Times New Roman" w:hAnsi="Times New Roman" w:cs="Times New Roman"/>
                <w:sz w:val="20"/>
                <w:szCs w:val="20"/>
              </w:rPr>
              <w:t>38</w:t>
            </w:r>
          </w:p>
        </w:tc>
        <w:tc>
          <w:tcPr>
            <w:tcW w:w="1532" w:type="dxa"/>
          </w:tcPr>
          <w:p w14:paraId="0FF00AA7" w14:textId="77777777" w:rsidR="00196176" w:rsidRPr="001652D7" w:rsidRDefault="00196176" w:rsidP="00240C3E">
            <w:pPr>
              <w:spacing w:line="240" w:lineRule="auto"/>
              <w:jc w:val="center"/>
              <w:rPr>
                <w:rFonts w:ascii="Times New Roman" w:hAnsi="Times New Roman" w:cs="Times New Roman"/>
                <w:sz w:val="20"/>
                <w:szCs w:val="20"/>
              </w:rPr>
            </w:pPr>
          </w:p>
        </w:tc>
        <w:tc>
          <w:tcPr>
            <w:tcW w:w="876" w:type="dxa"/>
          </w:tcPr>
          <w:p w14:paraId="06D5575A" w14:textId="77777777" w:rsidR="00196176" w:rsidRPr="001652D7" w:rsidRDefault="00196176" w:rsidP="00240C3E">
            <w:pPr>
              <w:spacing w:line="240" w:lineRule="auto"/>
              <w:jc w:val="center"/>
              <w:rPr>
                <w:rFonts w:ascii="Times New Roman" w:hAnsi="Times New Roman" w:cs="Times New Roman"/>
                <w:sz w:val="20"/>
                <w:szCs w:val="20"/>
              </w:rPr>
            </w:pPr>
          </w:p>
        </w:tc>
        <w:tc>
          <w:tcPr>
            <w:tcW w:w="978" w:type="dxa"/>
          </w:tcPr>
          <w:p w14:paraId="4184D164" w14:textId="77777777" w:rsidR="00196176" w:rsidRPr="001652D7" w:rsidRDefault="00196176" w:rsidP="00240C3E">
            <w:pPr>
              <w:spacing w:line="240" w:lineRule="auto"/>
              <w:jc w:val="center"/>
              <w:rPr>
                <w:rFonts w:ascii="Times New Roman" w:hAnsi="Times New Roman" w:cs="Times New Roman"/>
                <w:sz w:val="20"/>
                <w:szCs w:val="20"/>
              </w:rPr>
            </w:pPr>
          </w:p>
        </w:tc>
      </w:tr>
    </w:tbl>
    <w:tbl>
      <w:tblPr>
        <w:tblW w:w="5473"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73"/>
      </w:tblGrid>
      <w:tr w:rsidR="00196176" w:rsidRPr="00566EF9" w14:paraId="76C0F42F" w14:textId="77777777" w:rsidTr="00490E21">
        <w:trPr>
          <w:cantSplit/>
          <w:trHeight w:val="281"/>
        </w:trPr>
        <w:tc>
          <w:tcPr>
            <w:tcW w:w="5473" w:type="dxa"/>
            <w:tcBorders>
              <w:top w:val="nil"/>
              <w:left w:val="nil"/>
              <w:bottom w:val="nil"/>
              <w:right w:val="nil"/>
            </w:tcBorders>
            <w:shd w:val="clear" w:color="auto" w:fill="FFFFFF"/>
          </w:tcPr>
          <w:p w14:paraId="5D8948F6" w14:textId="3FCA8C64" w:rsidR="00196176" w:rsidRPr="00566EF9" w:rsidRDefault="00196176" w:rsidP="0014773B">
            <w:pPr>
              <w:autoSpaceDE w:val="0"/>
              <w:autoSpaceDN w:val="0"/>
              <w:adjustRightInd w:val="0"/>
              <w:spacing w:after="0" w:line="240" w:lineRule="auto"/>
              <w:ind w:left="60" w:right="60" w:hanging="54"/>
              <w:rPr>
                <w:rFonts w:ascii="Times New Roman" w:hAnsi="Times New Roman" w:cs="Times New Roman"/>
                <w:color w:val="010205"/>
                <w:sz w:val="20"/>
                <w:szCs w:val="20"/>
              </w:rPr>
            </w:pPr>
            <w:r w:rsidRPr="00566EF9">
              <w:rPr>
                <w:rFonts w:ascii="Times New Roman" w:hAnsi="Times New Roman" w:cs="Times New Roman"/>
                <w:color w:val="010205"/>
                <w:sz w:val="20"/>
                <w:szCs w:val="20"/>
              </w:rPr>
              <w:t xml:space="preserve">a. </w:t>
            </w:r>
            <w:r w:rsidRPr="00566EF9">
              <w:rPr>
                <w:rFonts w:ascii="Times New Roman" w:hAnsi="Times New Roman" w:cs="Times New Roman"/>
                <w:i/>
                <w:iCs/>
                <w:color w:val="010205"/>
                <w:sz w:val="20"/>
                <w:szCs w:val="20"/>
              </w:rPr>
              <w:t>Dependent Variable</w:t>
            </w:r>
            <w:r w:rsidRPr="00566EF9">
              <w:rPr>
                <w:rFonts w:ascii="Times New Roman" w:hAnsi="Times New Roman" w:cs="Times New Roman"/>
                <w:color w:val="010205"/>
                <w:sz w:val="20"/>
                <w:szCs w:val="20"/>
              </w:rPr>
              <w:t xml:space="preserve">: </w:t>
            </w:r>
            <w:r>
              <w:rPr>
                <w:rFonts w:ascii="Times New Roman" w:hAnsi="Times New Roman" w:cs="Times New Roman"/>
                <w:color w:val="010205"/>
                <w:sz w:val="20"/>
                <w:szCs w:val="20"/>
              </w:rPr>
              <w:t>Motivasi</w:t>
            </w:r>
            <w:r w:rsidRPr="00566EF9">
              <w:rPr>
                <w:rFonts w:ascii="Times New Roman" w:hAnsi="Times New Roman" w:cs="Times New Roman"/>
                <w:color w:val="010205"/>
                <w:sz w:val="20"/>
                <w:szCs w:val="20"/>
              </w:rPr>
              <w:t xml:space="preserve"> Belajar</w:t>
            </w:r>
          </w:p>
        </w:tc>
      </w:tr>
      <w:tr w:rsidR="00196176" w:rsidRPr="00566EF9" w14:paraId="269CC006" w14:textId="77777777" w:rsidTr="00490E21">
        <w:trPr>
          <w:cantSplit/>
          <w:trHeight w:val="72"/>
        </w:trPr>
        <w:tc>
          <w:tcPr>
            <w:tcW w:w="5473" w:type="dxa"/>
            <w:tcBorders>
              <w:top w:val="nil"/>
              <w:left w:val="nil"/>
              <w:bottom w:val="nil"/>
              <w:right w:val="nil"/>
            </w:tcBorders>
            <w:shd w:val="clear" w:color="auto" w:fill="FFFFFF"/>
          </w:tcPr>
          <w:p w14:paraId="6364A1B6" w14:textId="77777777" w:rsidR="00196176" w:rsidRPr="00566EF9" w:rsidRDefault="00196176" w:rsidP="0014773B">
            <w:pPr>
              <w:autoSpaceDE w:val="0"/>
              <w:autoSpaceDN w:val="0"/>
              <w:adjustRightInd w:val="0"/>
              <w:spacing w:after="0" w:line="240" w:lineRule="auto"/>
              <w:ind w:right="60"/>
              <w:rPr>
                <w:rFonts w:ascii="Times New Roman" w:hAnsi="Times New Roman" w:cs="Times New Roman"/>
                <w:color w:val="010205"/>
                <w:sz w:val="20"/>
                <w:szCs w:val="20"/>
              </w:rPr>
            </w:pPr>
            <w:r w:rsidRPr="00566EF9">
              <w:rPr>
                <w:rFonts w:ascii="Times New Roman" w:hAnsi="Times New Roman" w:cs="Times New Roman"/>
                <w:color w:val="010205"/>
                <w:sz w:val="20"/>
                <w:szCs w:val="20"/>
              </w:rPr>
              <w:t xml:space="preserve">b. </w:t>
            </w:r>
            <w:r w:rsidRPr="00566EF9">
              <w:rPr>
                <w:rFonts w:ascii="Times New Roman" w:hAnsi="Times New Roman" w:cs="Times New Roman"/>
                <w:i/>
                <w:iCs/>
                <w:color w:val="010205"/>
                <w:sz w:val="20"/>
                <w:szCs w:val="20"/>
              </w:rPr>
              <w:t>Predictors: (Constant),</w:t>
            </w:r>
            <w:r w:rsidRPr="00566EF9">
              <w:rPr>
                <w:rFonts w:ascii="Times New Roman" w:hAnsi="Times New Roman" w:cs="Times New Roman"/>
                <w:color w:val="010205"/>
                <w:sz w:val="20"/>
                <w:szCs w:val="20"/>
              </w:rPr>
              <w:t xml:space="preserve"> </w:t>
            </w:r>
            <w:r w:rsidRPr="00566EF9">
              <w:rPr>
                <w:rFonts w:ascii="Times New Roman" w:hAnsi="Times New Roman" w:cs="Times New Roman"/>
                <w:i/>
                <w:iCs/>
                <w:color w:val="010205"/>
                <w:sz w:val="20"/>
                <w:szCs w:val="20"/>
              </w:rPr>
              <w:t>Self Efficacy</w:t>
            </w:r>
          </w:p>
        </w:tc>
      </w:tr>
    </w:tbl>
    <w:bookmarkEnd w:id="6"/>
    <w:p w14:paraId="679708CB" w14:textId="693DC0C6" w:rsidR="00764D80" w:rsidRPr="008053B3" w:rsidRDefault="00566EF9" w:rsidP="006C0CE3">
      <w:pPr>
        <w:autoSpaceDE w:val="0"/>
        <w:autoSpaceDN w:val="0"/>
        <w:adjustRightInd w:val="0"/>
        <w:spacing w:after="0" w:line="400" w:lineRule="atLeast"/>
        <w:ind w:firstLine="426"/>
        <w:jc w:val="both"/>
        <w:rPr>
          <w:rFonts w:ascii="Times New Roman" w:hAnsi="Times New Roman" w:cs="Times New Roman"/>
          <w:b/>
          <w:bCs/>
          <w:sz w:val="24"/>
          <w:szCs w:val="24"/>
        </w:rPr>
      </w:pPr>
      <w:r w:rsidRPr="008053B3">
        <w:rPr>
          <w:rFonts w:ascii="Times New Roman" w:hAnsi="Times New Roman" w:cs="Times New Roman"/>
          <w:b/>
          <w:bCs/>
          <w:sz w:val="24"/>
          <w:szCs w:val="24"/>
        </w:rPr>
        <w:t>Hipotesis penelitian:</w:t>
      </w:r>
    </w:p>
    <w:p w14:paraId="39EC07BC" w14:textId="77777777" w:rsidR="00764D80" w:rsidRDefault="00764D80" w:rsidP="00791398">
      <w:pPr>
        <w:autoSpaceDE w:val="0"/>
        <w:autoSpaceDN w:val="0"/>
        <w:adjustRightInd w:val="0"/>
        <w:spacing w:after="0" w:line="400" w:lineRule="atLeast"/>
        <w:ind w:firstLine="567"/>
        <w:jc w:val="both"/>
        <w:rPr>
          <w:rFonts w:ascii="Times New Roman" w:hAnsi="Times New Roman" w:cs="Times New Roman"/>
          <w:sz w:val="24"/>
          <w:szCs w:val="24"/>
        </w:rPr>
      </w:pPr>
    </w:p>
    <w:p w14:paraId="52897C6E" w14:textId="62C80F2F" w:rsidR="00764D80" w:rsidRDefault="00764D80" w:rsidP="00566EF9">
      <w:pPr>
        <w:spacing w:line="480" w:lineRule="auto"/>
        <w:ind w:left="1134" w:hanging="567"/>
        <w:jc w:val="both"/>
        <w:rPr>
          <w:rFonts w:ascii="Times New Roman" w:hAnsi="Times New Roman" w:cs="Times New Roman"/>
          <w:bCs/>
          <w:sz w:val="24"/>
          <w:szCs w:val="24"/>
        </w:rPr>
      </w:pPr>
      <w:r>
        <w:rPr>
          <w:rFonts w:ascii="Times New Roman" w:hAnsi="Times New Roman" w:cs="Times New Roman"/>
          <w:sz w:val="24"/>
          <w:szCs w:val="24"/>
        </w:rPr>
        <w:t xml:space="preserve">Ho : Tidak  ada pengaruh </w:t>
      </w:r>
      <w:r w:rsidRPr="00764D80">
        <w:rPr>
          <w:rFonts w:ascii="Times New Roman" w:hAnsi="Times New Roman" w:cs="Times New Roman"/>
          <w:i/>
          <w:iCs/>
          <w:sz w:val="24"/>
          <w:szCs w:val="24"/>
        </w:rPr>
        <w:t>self efficacy</w:t>
      </w:r>
      <w:r>
        <w:rPr>
          <w:rFonts w:ascii="Times New Roman" w:hAnsi="Times New Roman" w:cs="Times New Roman"/>
          <w:sz w:val="24"/>
          <w:szCs w:val="24"/>
        </w:rPr>
        <w:t xml:space="preserve"> terhadap motivasi belajar siswa </w:t>
      </w:r>
      <w:r w:rsidRPr="00502C35">
        <w:rPr>
          <w:rFonts w:ascii="Times New Roman" w:hAnsi="Times New Roman" w:cs="Times New Roman"/>
          <w:bCs/>
          <w:sz w:val="24"/>
          <w:szCs w:val="24"/>
        </w:rPr>
        <w:t>kelas V SD Negeri Tonatan 2 Ponorogo.</w:t>
      </w:r>
    </w:p>
    <w:p w14:paraId="59E10CBD" w14:textId="77777777" w:rsidR="00764D80" w:rsidRDefault="00764D80" w:rsidP="00566EF9">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Ha : Ada pengaruh </w:t>
      </w:r>
      <w:r w:rsidRPr="00764D80">
        <w:rPr>
          <w:rFonts w:ascii="Times New Roman" w:hAnsi="Times New Roman" w:cs="Times New Roman"/>
          <w:i/>
          <w:iCs/>
          <w:sz w:val="24"/>
          <w:szCs w:val="24"/>
        </w:rPr>
        <w:t>self efficacy</w:t>
      </w:r>
      <w:r>
        <w:rPr>
          <w:rFonts w:ascii="Times New Roman" w:hAnsi="Times New Roman" w:cs="Times New Roman"/>
          <w:sz w:val="24"/>
          <w:szCs w:val="24"/>
        </w:rPr>
        <w:t xml:space="preserve"> terhadap motivasi belajar siswa </w:t>
      </w:r>
    </w:p>
    <w:p w14:paraId="29B28547" w14:textId="61428D98" w:rsidR="00764D80" w:rsidRDefault="00764D80" w:rsidP="00566EF9">
      <w:pPr>
        <w:spacing w:line="480" w:lineRule="auto"/>
        <w:ind w:left="993"/>
        <w:jc w:val="both"/>
        <w:rPr>
          <w:rFonts w:ascii="Times New Roman" w:hAnsi="Times New Roman" w:cs="Times New Roman"/>
          <w:bCs/>
          <w:sz w:val="24"/>
          <w:szCs w:val="24"/>
        </w:rPr>
      </w:pPr>
      <w:r w:rsidRPr="00502C35">
        <w:rPr>
          <w:rFonts w:ascii="Times New Roman" w:hAnsi="Times New Roman" w:cs="Times New Roman"/>
          <w:bCs/>
          <w:sz w:val="24"/>
          <w:szCs w:val="24"/>
        </w:rPr>
        <w:t>kelas V SD Negeri Tonatan 2 Ponorogo.</w:t>
      </w:r>
    </w:p>
    <w:p w14:paraId="513EDA82" w14:textId="517F28AD" w:rsidR="008053B3" w:rsidRPr="008053B3" w:rsidRDefault="008053B3" w:rsidP="00863D43">
      <w:pPr>
        <w:spacing w:after="0" w:line="480" w:lineRule="auto"/>
        <w:ind w:left="709" w:hanging="142"/>
        <w:jc w:val="both"/>
        <w:rPr>
          <w:rFonts w:ascii="Times New Roman" w:hAnsi="Times New Roman" w:cs="Times New Roman"/>
          <w:b/>
          <w:sz w:val="24"/>
          <w:szCs w:val="24"/>
        </w:rPr>
      </w:pPr>
      <w:r w:rsidRPr="008053B3">
        <w:rPr>
          <w:rFonts w:ascii="Times New Roman" w:hAnsi="Times New Roman" w:cs="Times New Roman"/>
          <w:b/>
          <w:sz w:val="24"/>
          <w:szCs w:val="24"/>
        </w:rPr>
        <w:lastRenderedPageBreak/>
        <w:t>Membuat keputusan:</w:t>
      </w:r>
    </w:p>
    <w:p w14:paraId="1C95F5C4" w14:textId="69B236D9" w:rsidR="000C4789" w:rsidRPr="006C0CE3" w:rsidRDefault="00566EF9" w:rsidP="006C0CE3">
      <w:pPr>
        <w:spacing w:after="0"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Jika nilai signifik</w:t>
      </w:r>
      <w:r w:rsidR="00490E21">
        <w:rPr>
          <w:rFonts w:ascii="Times New Roman" w:hAnsi="Times New Roman" w:cs="Times New Roman"/>
          <w:bCs/>
          <w:sz w:val="24"/>
          <w:szCs w:val="24"/>
        </w:rPr>
        <w:t>ansi (2 tailed) &lt; 0,0</w:t>
      </w:r>
      <w:r w:rsidR="000C4789">
        <w:rPr>
          <w:rFonts w:ascii="Times New Roman" w:hAnsi="Times New Roman" w:cs="Times New Roman"/>
          <w:bCs/>
          <w:sz w:val="24"/>
          <w:szCs w:val="24"/>
        </w:rPr>
        <w:t>0</w:t>
      </w:r>
      <w:r w:rsidR="00490E21">
        <w:rPr>
          <w:rFonts w:ascii="Times New Roman" w:hAnsi="Times New Roman" w:cs="Times New Roman"/>
          <w:bCs/>
          <w:sz w:val="24"/>
          <w:szCs w:val="24"/>
        </w:rPr>
        <w:t xml:space="preserve">5, maka Ha </w:t>
      </w:r>
      <w:r>
        <w:rPr>
          <w:rFonts w:ascii="Times New Roman" w:hAnsi="Times New Roman" w:cs="Times New Roman"/>
          <w:bCs/>
          <w:sz w:val="24"/>
          <w:szCs w:val="24"/>
        </w:rPr>
        <w:t xml:space="preserve">diterima dan jika nilai signifikansi </w:t>
      </w:r>
      <w:r w:rsidRPr="004C45E1">
        <w:rPr>
          <w:rFonts w:ascii="Times New Roman" w:hAnsi="Times New Roman" w:cs="Times New Roman"/>
          <w:bCs/>
          <w:i/>
          <w:iCs/>
          <w:sz w:val="24"/>
          <w:szCs w:val="24"/>
        </w:rPr>
        <w:t>(2 tailed)</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 &gt; 0,0</w:t>
      </w:r>
      <w:r w:rsidR="000C4789">
        <w:rPr>
          <w:rFonts w:ascii="Times New Roman" w:hAnsi="Times New Roman" w:cs="Times New Roman"/>
          <w:bCs/>
          <w:sz w:val="24"/>
          <w:szCs w:val="24"/>
        </w:rPr>
        <w:t>0</w:t>
      </w:r>
      <w:r>
        <w:rPr>
          <w:rFonts w:ascii="Times New Roman" w:hAnsi="Times New Roman" w:cs="Times New Roman"/>
          <w:bCs/>
          <w:sz w:val="24"/>
          <w:szCs w:val="24"/>
        </w:rPr>
        <w:t>5 maka H</w:t>
      </w:r>
      <w:r w:rsidR="00490E21">
        <w:rPr>
          <w:rFonts w:ascii="Times New Roman" w:hAnsi="Times New Roman" w:cs="Times New Roman"/>
          <w:bCs/>
          <w:sz w:val="24"/>
          <w:szCs w:val="24"/>
        </w:rPr>
        <w:t>O</w:t>
      </w:r>
      <w:r>
        <w:rPr>
          <w:rFonts w:ascii="Times New Roman" w:hAnsi="Times New Roman" w:cs="Times New Roman"/>
          <w:bCs/>
          <w:sz w:val="24"/>
          <w:szCs w:val="24"/>
        </w:rPr>
        <w:t xml:space="preserve"> diterima.</w:t>
      </w:r>
    </w:p>
    <w:p w14:paraId="4E6C7E86" w14:textId="0DBBA610" w:rsidR="00566EF9" w:rsidRPr="00863D43" w:rsidRDefault="000A006E" w:rsidP="00863D43">
      <w:pPr>
        <w:autoSpaceDE w:val="0"/>
        <w:autoSpaceDN w:val="0"/>
        <w:adjustRightInd w:val="0"/>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rPr>
        <w:t>Dari tabel di atas dapat diketahui nilai F</w:t>
      </w:r>
      <w:r w:rsidR="002F0768">
        <w:rPr>
          <w:rFonts w:ascii="Times New Roman" w:hAnsi="Times New Roman" w:cs="Times New Roman"/>
          <w:sz w:val="24"/>
          <w:szCs w:val="24"/>
        </w:rPr>
        <w:t xml:space="preserve"> hitung = 15.213 </w:t>
      </w:r>
      <w:r>
        <w:rPr>
          <w:rFonts w:ascii="Times New Roman" w:hAnsi="Times New Roman" w:cs="Times New Roman"/>
          <w:sz w:val="24"/>
          <w:szCs w:val="24"/>
        </w:rPr>
        <w:t xml:space="preserve">dengan tingkat signifikasi </w:t>
      </w:r>
      <w:r w:rsidR="00E46FE0">
        <w:rPr>
          <w:rFonts w:ascii="Times New Roman" w:hAnsi="Times New Roman" w:cs="Times New Roman"/>
          <w:sz w:val="24"/>
          <w:szCs w:val="24"/>
        </w:rPr>
        <w:t xml:space="preserve">pengaruh </w:t>
      </w:r>
      <w:r w:rsidR="00E46FE0" w:rsidRPr="00E46FE0">
        <w:rPr>
          <w:rFonts w:ascii="Times New Roman" w:hAnsi="Times New Roman" w:cs="Times New Roman"/>
          <w:i/>
          <w:iCs/>
          <w:sz w:val="24"/>
          <w:szCs w:val="24"/>
        </w:rPr>
        <w:t>self efficacy</w:t>
      </w:r>
      <w:r w:rsidR="00E46FE0">
        <w:rPr>
          <w:rFonts w:ascii="Times New Roman" w:hAnsi="Times New Roman" w:cs="Times New Roman"/>
          <w:sz w:val="24"/>
          <w:szCs w:val="24"/>
        </w:rPr>
        <w:t xml:space="preserve"> (X) terhadap motivasi belajar (Y2) </w:t>
      </w:r>
      <w:r>
        <w:rPr>
          <w:rFonts w:ascii="Times New Roman" w:hAnsi="Times New Roman" w:cs="Times New Roman"/>
          <w:sz w:val="24"/>
          <w:szCs w:val="24"/>
        </w:rPr>
        <w:t xml:space="preserve">sebesar 0,000 &lt; 0,005, </w:t>
      </w:r>
      <w:r w:rsidR="00E46FE0">
        <w:rPr>
          <w:rFonts w:ascii="Times New Roman" w:hAnsi="Times New Roman" w:cs="Times New Roman"/>
          <w:sz w:val="24"/>
          <w:szCs w:val="24"/>
        </w:rPr>
        <w:t>maka sesuai dengan dasar pengambilan keputusan dapat disimpulkan bahwa Ho diterima,</w:t>
      </w:r>
      <w:r>
        <w:rPr>
          <w:rFonts w:ascii="Times New Roman" w:hAnsi="Times New Roman" w:cs="Times New Roman"/>
          <w:sz w:val="24"/>
          <w:szCs w:val="24"/>
        </w:rPr>
        <w:t xml:space="preserve"> dapat dikatakan ada pengaruh variabel </w:t>
      </w:r>
      <w:r w:rsidRPr="00E46FE0">
        <w:rPr>
          <w:rFonts w:ascii="Times New Roman" w:hAnsi="Times New Roman" w:cs="Times New Roman"/>
          <w:i/>
          <w:iCs/>
          <w:sz w:val="24"/>
          <w:szCs w:val="24"/>
        </w:rPr>
        <w:t>self efficacy</w:t>
      </w:r>
      <w:r>
        <w:rPr>
          <w:rFonts w:ascii="Times New Roman" w:hAnsi="Times New Roman" w:cs="Times New Roman"/>
          <w:sz w:val="24"/>
          <w:szCs w:val="24"/>
        </w:rPr>
        <w:t xml:space="preserve"> (X) terhadap variabel </w:t>
      </w:r>
      <w:r w:rsidR="002F0768">
        <w:rPr>
          <w:rFonts w:ascii="Times New Roman" w:hAnsi="Times New Roman" w:cs="Times New Roman"/>
          <w:sz w:val="24"/>
          <w:szCs w:val="24"/>
        </w:rPr>
        <w:t>motivavsi belajar</w:t>
      </w:r>
      <w:r>
        <w:rPr>
          <w:rFonts w:ascii="Times New Roman" w:hAnsi="Times New Roman" w:cs="Times New Roman"/>
          <w:sz w:val="24"/>
          <w:szCs w:val="24"/>
        </w:rPr>
        <w:t xml:space="preserve"> (</w:t>
      </w:r>
      <w:r w:rsidR="002F0768">
        <w:rPr>
          <w:rFonts w:ascii="Times New Roman" w:hAnsi="Times New Roman" w:cs="Times New Roman"/>
          <w:sz w:val="24"/>
          <w:szCs w:val="24"/>
        </w:rPr>
        <w:t>Y2</w:t>
      </w:r>
      <w:r>
        <w:rPr>
          <w:rFonts w:ascii="Times New Roman" w:hAnsi="Times New Roman" w:cs="Times New Roman"/>
          <w:sz w:val="24"/>
          <w:szCs w:val="24"/>
        </w:rPr>
        <w:t>).</w:t>
      </w:r>
      <w:r w:rsidR="00791398">
        <w:rPr>
          <w:rFonts w:ascii="Times New Roman" w:hAnsi="Times New Roman" w:cs="Times New Roman"/>
          <w:sz w:val="24"/>
          <w:szCs w:val="24"/>
        </w:rPr>
        <w:t xml:space="preserve"> </w:t>
      </w:r>
    </w:p>
    <w:p w14:paraId="39D2E8E1" w14:textId="66E13CA8" w:rsidR="00566EF9" w:rsidRPr="00183F63" w:rsidRDefault="00566EF9" w:rsidP="00566EF9">
      <w:pPr>
        <w:autoSpaceDE w:val="0"/>
        <w:autoSpaceDN w:val="0"/>
        <w:adjustRightInd w:val="0"/>
        <w:spacing w:after="0" w:line="400" w:lineRule="atLeast"/>
        <w:ind w:firstLine="567"/>
        <w:jc w:val="center"/>
        <w:rPr>
          <w:rFonts w:ascii="Times New Roman" w:hAnsi="Times New Roman" w:cs="Times New Roman"/>
          <w:b/>
          <w:bCs/>
          <w:sz w:val="24"/>
          <w:szCs w:val="24"/>
        </w:rPr>
      </w:pPr>
      <w:r w:rsidRPr="00183F63">
        <w:rPr>
          <w:rFonts w:ascii="Times New Roman" w:hAnsi="Times New Roman" w:cs="Times New Roman"/>
          <w:b/>
          <w:bCs/>
          <w:sz w:val="24"/>
          <w:szCs w:val="24"/>
        </w:rPr>
        <w:t>Tabel</w:t>
      </w:r>
      <w:r>
        <w:rPr>
          <w:rFonts w:ascii="Times New Roman" w:hAnsi="Times New Roman" w:cs="Times New Roman"/>
          <w:b/>
          <w:bCs/>
          <w:sz w:val="24"/>
          <w:szCs w:val="24"/>
        </w:rPr>
        <w:t xml:space="preserve"> </w:t>
      </w:r>
      <w:r w:rsidRPr="00183F63">
        <w:rPr>
          <w:rFonts w:ascii="Times New Roman" w:hAnsi="Times New Roman" w:cs="Times New Roman"/>
          <w:b/>
          <w:bCs/>
          <w:sz w:val="24"/>
          <w:szCs w:val="24"/>
        </w:rPr>
        <w:t>4.</w:t>
      </w:r>
      <w:r w:rsidR="00237729">
        <w:rPr>
          <w:rFonts w:ascii="Times New Roman" w:hAnsi="Times New Roman" w:cs="Times New Roman"/>
          <w:b/>
          <w:bCs/>
          <w:sz w:val="24"/>
          <w:szCs w:val="24"/>
        </w:rPr>
        <w:t>9</w:t>
      </w:r>
      <w:r w:rsidRPr="00183F63">
        <w:rPr>
          <w:rFonts w:ascii="Times New Roman" w:hAnsi="Times New Roman" w:cs="Times New Roman"/>
          <w:b/>
          <w:bCs/>
          <w:sz w:val="24"/>
          <w:szCs w:val="24"/>
        </w:rPr>
        <w:t xml:space="preserve"> </w:t>
      </w:r>
      <w:bookmarkStart w:id="7" w:name="_Hlk134658243"/>
      <w:r w:rsidRPr="00183F63">
        <w:rPr>
          <w:rFonts w:ascii="Times New Roman" w:hAnsi="Times New Roman" w:cs="Times New Roman"/>
          <w:b/>
          <w:bCs/>
          <w:sz w:val="24"/>
          <w:szCs w:val="24"/>
        </w:rPr>
        <w:t>Hasil</w:t>
      </w:r>
      <w:r>
        <w:rPr>
          <w:rFonts w:ascii="Times New Roman" w:hAnsi="Times New Roman" w:cs="Times New Roman"/>
          <w:b/>
          <w:bCs/>
          <w:sz w:val="24"/>
          <w:szCs w:val="24"/>
        </w:rPr>
        <w:t xml:space="preserve"> Analisis</w:t>
      </w:r>
      <w:r w:rsidRPr="00183F63">
        <w:rPr>
          <w:rFonts w:ascii="Times New Roman" w:hAnsi="Times New Roman" w:cs="Times New Roman"/>
          <w:b/>
          <w:bCs/>
          <w:sz w:val="24"/>
          <w:szCs w:val="24"/>
        </w:rPr>
        <w:t xml:space="preserve"> Besaran Pengaruh </w:t>
      </w:r>
      <w:r w:rsidRPr="0093397C">
        <w:rPr>
          <w:rFonts w:ascii="Times New Roman" w:hAnsi="Times New Roman" w:cs="Times New Roman"/>
          <w:b/>
          <w:bCs/>
          <w:i/>
          <w:iCs/>
          <w:sz w:val="24"/>
          <w:szCs w:val="24"/>
        </w:rPr>
        <w:t>Self Efficacy</w:t>
      </w:r>
      <w:r w:rsidRPr="00183F63">
        <w:rPr>
          <w:rFonts w:ascii="Times New Roman" w:hAnsi="Times New Roman" w:cs="Times New Roman"/>
          <w:b/>
          <w:bCs/>
          <w:sz w:val="24"/>
          <w:szCs w:val="24"/>
        </w:rPr>
        <w:t xml:space="preserve"> Terhadap </w:t>
      </w:r>
      <w:r>
        <w:rPr>
          <w:rFonts w:ascii="Times New Roman" w:hAnsi="Times New Roman" w:cs="Times New Roman"/>
          <w:b/>
          <w:bCs/>
          <w:sz w:val="24"/>
          <w:szCs w:val="24"/>
        </w:rPr>
        <w:t xml:space="preserve">Motivasi </w:t>
      </w:r>
      <w:r w:rsidRPr="00183F63">
        <w:rPr>
          <w:rFonts w:ascii="Times New Roman" w:hAnsi="Times New Roman" w:cs="Times New Roman"/>
          <w:b/>
          <w:bCs/>
          <w:sz w:val="24"/>
          <w:szCs w:val="24"/>
        </w:rPr>
        <w:t xml:space="preserve"> Belajar</w:t>
      </w:r>
    </w:p>
    <w:p w14:paraId="6B3CD4EE" w14:textId="77777777" w:rsidR="00566EF9" w:rsidRDefault="00566EF9" w:rsidP="00566EF9">
      <w:pPr>
        <w:autoSpaceDE w:val="0"/>
        <w:autoSpaceDN w:val="0"/>
        <w:adjustRightInd w:val="0"/>
        <w:spacing w:after="0" w:line="400" w:lineRule="atLeast"/>
        <w:ind w:firstLine="567"/>
        <w:jc w:val="both"/>
        <w:rPr>
          <w:rFonts w:ascii="Times New Roman" w:hAnsi="Times New Roman" w:cs="Times New Roman"/>
          <w:sz w:val="24"/>
          <w:szCs w:val="24"/>
        </w:rPr>
      </w:pPr>
    </w:p>
    <w:p w14:paraId="799C00DA" w14:textId="30DEF534" w:rsidR="00566EF9" w:rsidRPr="00566EF9" w:rsidRDefault="00566EF9" w:rsidP="00493ECC">
      <w:pPr>
        <w:autoSpaceDE w:val="0"/>
        <w:autoSpaceDN w:val="0"/>
        <w:adjustRightInd w:val="0"/>
        <w:spacing w:after="0" w:line="240" w:lineRule="auto"/>
        <w:ind w:firstLine="709"/>
        <w:rPr>
          <w:rFonts w:ascii="Times New Roman" w:hAnsi="Times New Roman" w:cs="Times New Roman"/>
          <w:b/>
          <w:i/>
          <w:iCs/>
          <w:sz w:val="24"/>
          <w:szCs w:val="24"/>
        </w:rPr>
      </w:pPr>
      <w:r w:rsidRPr="00566EF9">
        <w:rPr>
          <w:rFonts w:ascii="Times New Roman" w:hAnsi="Times New Roman" w:cs="Times New Roman"/>
          <w:b/>
          <w:bCs/>
          <w:i/>
          <w:iCs/>
          <w:color w:val="010205"/>
        </w:rPr>
        <w:t>Model Summary</w:t>
      </w:r>
    </w:p>
    <w:tbl>
      <w:tblPr>
        <w:tblStyle w:val="TableGrid"/>
        <w:tblW w:w="0" w:type="auto"/>
        <w:tblInd w:w="704" w:type="dxa"/>
        <w:tblLook w:val="04A0" w:firstRow="1" w:lastRow="0" w:firstColumn="1" w:lastColumn="0" w:noHBand="0" w:noVBand="1"/>
      </w:tblPr>
      <w:tblGrid>
        <w:gridCol w:w="739"/>
        <w:gridCol w:w="1390"/>
        <w:gridCol w:w="1806"/>
        <w:gridCol w:w="1673"/>
        <w:gridCol w:w="2126"/>
      </w:tblGrid>
      <w:tr w:rsidR="00566EF9" w14:paraId="7166D1FA" w14:textId="77777777" w:rsidTr="00B35E0A">
        <w:tc>
          <w:tcPr>
            <w:tcW w:w="425" w:type="dxa"/>
          </w:tcPr>
          <w:p w14:paraId="70D9AEEB" w14:textId="77777777" w:rsidR="00566EF9" w:rsidRPr="00566EF9" w:rsidRDefault="00566EF9" w:rsidP="00566EF9">
            <w:pPr>
              <w:autoSpaceDE w:val="0"/>
              <w:autoSpaceDN w:val="0"/>
              <w:adjustRightInd w:val="0"/>
              <w:spacing w:after="0" w:line="240" w:lineRule="auto"/>
              <w:jc w:val="center"/>
              <w:rPr>
                <w:rFonts w:ascii="Times New Roman" w:hAnsi="Times New Roman" w:cs="Times New Roman"/>
                <w:b/>
                <w:sz w:val="20"/>
                <w:szCs w:val="20"/>
              </w:rPr>
            </w:pPr>
            <w:r w:rsidRPr="00566EF9">
              <w:rPr>
                <w:rFonts w:ascii="Times New Roman" w:hAnsi="Times New Roman" w:cs="Times New Roman"/>
                <w:sz w:val="20"/>
                <w:szCs w:val="20"/>
              </w:rPr>
              <w:t>Model</w:t>
            </w:r>
          </w:p>
        </w:tc>
        <w:tc>
          <w:tcPr>
            <w:tcW w:w="1418" w:type="dxa"/>
          </w:tcPr>
          <w:p w14:paraId="6A1853CC" w14:textId="77777777" w:rsidR="00566EF9" w:rsidRPr="00566EF9" w:rsidRDefault="00566EF9" w:rsidP="00566EF9">
            <w:pPr>
              <w:autoSpaceDE w:val="0"/>
              <w:autoSpaceDN w:val="0"/>
              <w:adjustRightInd w:val="0"/>
              <w:spacing w:after="0" w:line="240" w:lineRule="auto"/>
              <w:jc w:val="center"/>
              <w:rPr>
                <w:rFonts w:ascii="Times New Roman" w:hAnsi="Times New Roman" w:cs="Times New Roman"/>
                <w:b/>
                <w:sz w:val="20"/>
                <w:szCs w:val="20"/>
              </w:rPr>
            </w:pPr>
            <w:r w:rsidRPr="00566EF9">
              <w:rPr>
                <w:rFonts w:ascii="Times New Roman" w:hAnsi="Times New Roman" w:cs="Times New Roman"/>
                <w:sz w:val="20"/>
                <w:szCs w:val="20"/>
              </w:rPr>
              <w:t>R</w:t>
            </w:r>
          </w:p>
        </w:tc>
        <w:tc>
          <w:tcPr>
            <w:tcW w:w="1843" w:type="dxa"/>
          </w:tcPr>
          <w:p w14:paraId="42539EA3" w14:textId="77777777" w:rsidR="00566EF9" w:rsidRPr="00566EF9" w:rsidRDefault="00566EF9" w:rsidP="00566EF9">
            <w:pPr>
              <w:autoSpaceDE w:val="0"/>
              <w:autoSpaceDN w:val="0"/>
              <w:adjustRightInd w:val="0"/>
              <w:spacing w:after="0" w:line="240" w:lineRule="auto"/>
              <w:jc w:val="center"/>
              <w:rPr>
                <w:rFonts w:ascii="Times New Roman" w:hAnsi="Times New Roman" w:cs="Times New Roman"/>
                <w:b/>
                <w:i/>
                <w:iCs/>
                <w:sz w:val="20"/>
                <w:szCs w:val="20"/>
              </w:rPr>
            </w:pPr>
            <w:r w:rsidRPr="00566EF9">
              <w:rPr>
                <w:rFonts w:ascii="Times New Roman" w:hAnsi="Times New Roman" w:cs="Times New Roman"/>
                <w:i/>
                <w:iCs/>
                <w:sz w:val="20"/>
                <w:szCs w:val="20"/>
              </w:rPr>
              <w:t>R Square</w:t>
            </w:r>
          </w:p>
        </w:tc>
        <w:tc>
          <w:tcPr>
            <w:tcW w:w="1701" w:type="dxa"/>
          </w:tcPr>
          <w:p w14:paraId="1CF9B1C7" w14:textId="77777777" w:rsidR="00566EF9" w:rsidRPr="00566EF9" w:rsidRDefault="00566EF9" w:rsidP="00566EF9">
            <w:pPr>
              <w:autoSpaceDE w:val="0"/>
              <w:autoSpaceDN w:val="0"/>
              <w:adjustRightInd w:val="0"/>
              <w:spacing w:after="0" w:line="240" w:lineRule="auto"/>
              <w:jc w:val="center"/>
              <w:rPr>
                <w:rFonts w:ascii="Times New Roman" w:hAnsi="Times New Roman" w:cs="Times New Roman"/>
                <w:b/>
                <w:i/>
                <w:iCs/>
                <w:sz w:val="20"/>
                <w:szCs w:val="20"/>
              </w:rPr>
            </w:pPr>
            <w:r w:rsidRPr="00566EF9">
              <w:rPr>
                <w:rFonts w:ascii="Times New Roman" w:hAnsi="Times New Roman" w:cs="Times New Roman"/>
                <w:i/>
                <w:iCs/>
                <w:sz w:val="20"/>
                <w:szCs w:val="20"/>
              </w:rPr>
              <w:t>Adjusted R Square</w:t>
            </w:r>
          </w:p>
        </w:tc>
        <w:tc>
          <w:tcPr>
            <w:tcW w:w="2170" w:type="dxa"/>
          </w:tcPr>
          <w:p w14:paraId="3225DB9D" w14:textId="77777777" w:rsidR="00566EF9" w:rsidRPr="00566EF9" w:rsidRDefault="00566EF9" w:rsidP="00566EF9">
            <w:pPr>
              <w:autoSpaceDE w:val="0"/>
              <w:autoSpaceDN w:val="0"/>
              <w:adjustRightInd w:val="0"/>
              <w:spacing w:after="0" w:line="240" w:lineRule="auto"/>
              <w:jc w:val="center"/>
              <w:rPr>
                <w:rFonts w:ascii="Times New Roman" w:hAnsi="Times New Roman" w:cs="Times New Roman"/>
                <w:b/>
                <w:i/>
                <w:iCs/>
                <w:sz w:val="20"/>
                <w:szCs w:val="20"/>
              </w:rPr>
            </w:pPr>
            <w:r w:rsidRPr="00566EF9">
              <w:rPr>
                <w:rFonts w:ascii="Times New Roman" w:hAnsi="Times New Roman" w:cs="Times New Roman"/>
                <w:i/>
                <w:iCs/>
                <w:sz w:val="20"/>
                <w:szCs w:val="20"/>
              </w:rPr>
              <w:t>Std. Error of the Estimate</w:t>
            </w:r>
          </w:p>
        </w:tc>
      </w:tr>
      <w:tr w:rsidR="00566EF9" w14:paraId="326FCEDD" w14:textId="77777777" w:rsidTr="00B35E0A">
        <w:tc>
          <w:tcPr>
            <w:tcW w:w="425" w:type="dxa"/>
          </w:tcPr>
          <w:p w14:paraId="109249A7" w14:textId="77777777" w:rsidR="00566EF9" w:rsidRPr="00566EF9" w:rsidRDefault="00566EF9" w:rsidP="000A67E1">
            <w:pPr>
              <w:autoSpaceDE w:val="0"/>
              <w:autoSpaceDN w:val="0"/>
              <w:adjustRightInd w:val="0"/>
              <w:spacing w:after="0" w:line="240" w:lineRule="auto"/>
              <w:jc w:val="center"/>
              <w:rPr>
                <w:rFonts w:ascii="Times New Roman" w:hAnsi="Times New Roman" w:cs="Times New Roman"/>
                <w:b/>
                <w:sz w:val="20"/>
                <w:szCs w:val="20"/>
              </w:rPr>
            </w:pPr>
            <w:r w:rsidRPr="00566EF9">
              <w:rPr>
                <w:rFonts w:ascii="Times New Roman" w:hAnsi="Times New Roman" w:cs="Times New Roman"/>
                <w:sz w:val="20"/>
                <w:szCs w:val="20"/>
              </w:rPr>
              <w:t>1</w:t>
            </w:r>
          </w:p>
        </w:tc>
        <w:tc>
          <w:tcPr>
            <w:tcW w:w="1418" w:type="dxa"/>
          </w:tcPr>
          <w:p w14:paraId="57203973" w14:textId="77777777" w:rsidR="00566EF9" w:rsidRPr="00566EF9" w:rsidRDefault="00566EF9" w:rsidP="000A67E1">
            <w:pPr>
              <w:autoSpaceDE w:val="0"/>
              <w:autoSpaceDN w:val="0"/>
              <w:adjustRightInd w:val="0"/>
              <w:spacing w:after="0" w:line="240" w:lineRule="auto"/>
              <w:jc w:val="center"/>
              <w:rPr>
                <w:rFonts w:ascii="Times New Roman" w:hAnsi="Times New Roman" w:cs="Times New Roman"/>
                <w:b/>
                <w:sz w:val="20"/>
                <w:szCs w:val="20"/>
              </w:rPr>
            </w:pPr>
            <w:r w:rsidRPr="00566EF9">
              <w:rPr>
                <w:rFonts w:ascii="Times New Roman" w:hAnsi="Times New Roman" w:cs="Times New Roman"/>
                <w:sz w:val="20"/>
                <w:szCs w:val="20"/>
              </w:rPr>
              <w:t>.540</w:t>
            </w:r>
            <w:r w:rsidRPr="00566EF9">
              <w:rPr>
                <w:rFonts w:ascii="Times New Roman" w:hAnsi="Times New Roman" w:cs="Times New Roman"/>
                <w:sz w:val="20"/>
                <w:szCs w:val="20"/>
                <w:vertAlign w:val="superscript"/>
              </w:rPr>
              <w:t>a</w:t>
            </w:r>
          </w:p>
        </w:tc>
        <w:tc>
          <w:tcPr>
            <w:tcW w:w="1843" w:type="dxa"/>
          </w:tcPr>
          <w:p w14:paraId="0A48C9F2" w14:textId="77777777" w:rsidR="00566EF9" w:rsidRPr="00566EF9" w:rsidRDefault="00566EF9" w:rsidP="000A67E1">
            <w:pPr>
              <w:autoSpaceDE w:val="0"/>
              <w:autoSpaceDN w:val="0"/>
              <w:adjustRightInd w:val="0"/>
              <w:spacing w:after="0" w:line="240" w:lineRule="auto"/>
              <w:jc w:val="center"/>
              <w:rPr>
                <w:rFonts w:ascii="Times New Roman" w:hAnsi="Times New Roman" w:cs="Times New Roman"/>
                <w:b/>
                <w:sz w:val="20"/>
                <w:szCs w:val="20"/>
              </w:rPr>
            </w:pPr>
            <w:r w:rsidRPr="00566EF9">
              <w:rPr>
                <w:rFonts w:ascii="Times New Roman" w:hAnsi="Times New Roman" w:cs="Times New Roman"/>
                <w:sz w:val="20"/>
                <w:szCs w:val="20"/>
              </w:rPr>
              <w:t>.291</w:t>
            </w:r>
          </w:p>
        </w:tc>
        <w:tc>
          <w:tcPr>
            <w:tcW w:w="1701" w:type="dxa"/>
          </w:tcPr>
          <w:p w14:paraId="2578023C" w14:textId="77777777" w:rsidR="00566EF9" w:rsidRPr="00566EF9" w:rsidRDefault="00566EF9" w:rsidP="000A67E1">
            <w:pPr>
              <w:autoSpaceDE w:val="0"/>
              <w:autoSpaceDN w:val="0"/>
              <w:adjustRightInd w:val="0"/>
              <w:spacing w:after="0" w:line="240" w:lineRule="auto"/>
              <w:jc w:val="center"/>
              <w:rPr>
                <w:rFonts w:ascii="Times New Roman" w:hAnsi="Times New Roman" w:cs="Times New Roman"/>
                <w:b/>
                <w:sz w:val="20"/>
                <w:szCs w:val="20"/>
              </w:rPr>
            </w:pPr>
            <w:r w:rsidRPr="00566EF9">
              <w:rPr>
                <w:rFonts w:ascii="Times New Roman" w:hAnsi="Times New Roman" w:cs="Times New Roman"/>
                <w:sz w:val="20"/>
                <w:szCs w:val="20"/>
              </w:rPr>
              <w:t>.272</w:t>
            </w:r>
          </w:p>
        </w:tc>
        <w:tc>
          <w:tcPr>
            <w:tcW w:w="2170" w:type="dxa"/>
          </w:tcPr>
          <w:p w14:paraId="07FA8FEB" w14:textId="77777777" w:rsidR="00566EF9" w:rsidRPr="00566EF9" w:rsidRDefault="00566EF9" w:rsidP="000A67E1">
            <w:pPr>
              <w:autoSpaceDE w:val="0"/>
              <w:autoSpaceDN w:val="0"/>
              <w:adjustRightInd w:val="0"/>
              <w:spacing w:after="0" w:line="240" w:lineRule="auto"/>
              <w:jc w:val="center"/>
              <w:rPr>
                <w:rFonts w:ascii="Times New Roman" w:hAnsi="Times New Roman" w:cs="Times New Roman"/>
                <w:b/>
                <w:sz w:val="20"/>
                <w:szCs w:val="20"/>
              </w:rPr>
            </w:pPr>
            <w:r w:rsidRPr="00566EF9">
              <w:rPr>
                <w:rFonts w:ascii="Times New Roman" w:hAnsi="Times New Roman" w:cs="Times New Roman"/>
                <w:sz w:val="20"/>
                <w:szCs w:val="20"/>
              </w:rPr>
              <w:t>8.098</w:t>
            </w:r>
          </w:p>
        </w:tc>
      </w:tr>
    </w:tbl>
    <w:p w14:paraId="065FB95F" w14:textId="77777777" w:rsidR="00566EF9" w:rsidRPr="000C4789" w:rsidRDefault="00566EF9" w:rsidP="00B35E0A">
      <w:pPr>
        <w:autoSpaceDE w:val="0"/>
        <w:autoSpaceDN w:val="0"/>
        <w:adjustRightInd w:val="0"/>
        <w:spacing w:after="0" w:line="240" w:lineRule="auto"/>
        <w:ind w:firstLine="720"/>
        <w:rPr>
          <w:rFonts w:ascii="Times New Roman" w:hAnsi="Times New Roman" w:cs="Times New Roman"/>
          <w:i/>
          <w:iCs/>
          <w:color w:val="010205"/>
          <w:sz w:val="20"/>
          <w:szCs w:val="20"/>
        </w:rPr>
      </w:pPr>
      <w:r w:rsidRPr="00493ECC">
        <w:rPr>
          <w:rFonts w:ascii="Times New Roman" w:hAnsi="Times New Roman" w:cs="Times New Roman"/>
          <w:color w:val="010205"/>
        </w:rPr>
        <w:t>a</w:t>
      </w:r>
      <w:r w:rsidRPr="000C4789">
        <w:rPr>
          <w:rFonts w:ascii="Times New Roman" w:hAnsi="Times New Roman" w:cs="Times New Roman"/>
          <w:color w:val="010205"/>
          <w:sz w:val="20"/>
          <w:szCs w:val="20"/>
        </w:rPr>
        <w:t xml:space="preserve">. </w:t>
      </w:r>
      <w:r w:rsidRPr="000C4789">
        <w:rPr>
          <w:rFonts w:ascii="Times New Roman" w:hAnsi="Times New Roman" w:cs="Times New Roman"/>
          <w:i/>
          <w:color w:val="010205"/>
          <w:sz w:val="20"/>
          <w:szCs w:val="20"/>
        </w:rPr>
        <w:t>Predictors: (Constant</w:t>
      </w:r>
      <w:r w:rsidRPr="000C4789">
        <w:rPr>
          <w:rFonts w:ascii="Times New Roman" w:hAnsi="Times New Roman" w:cs="Times New Roman"/>
          <w:color w:val="010205"/>
          <w:sz w:val="20"/>
          <w:szCs w:val="20"/>
        </w:rPr>
        <w:t xml:space="preserve">), </w:t>
      </w:r>
      <w:r w:rsidRPr="000C4789">
        <w:rPr>
          <w:rFonts w:ascii="Times New Roman" w:hAnsi="Times New Roman" w:cs="Times New Roman"/>
          <w:i/>
          <w:iCs/>
          <w:color w:val="010205"/>
          <w:sz w:val="20"/>
          <w:szCs w:val="20"/>
        </w:rPr>
        <w:t>Self Efficacy</w:t>
      </w:r>
    </w:p>
    <w:bookmarkEnd w:id="7"/>
    <w:p w14:paraId="4BD15702" w14:textId="77777777" w:rsidR="00493ECC" w:rsidRPr="00863D43" w:rsidRDefault="00493ECC" w:rsidP="00566EF9">
      <w:pPr>
        <w:autoSpaceDE w:val="0"/>
        <w:autoSpaceDN w:val="0"/>
        <w:adjustRightInd w:val="0"/>
        <w:spacing w:after="0" w:line="400" w:lineRule="atLeast"/>
        <w:jc w:val="both"/>
        <w:rPr>
          <w:rFonts w:ascii="Times New Roman" w:hAnsi="Times New Roman" w:cs="Times New Roman"/>
          <w:sz w:val="24"/>
          <w:szCs w:val="24"/>
          <w:lang w:val="id-ID"/>
        </w:rPr>
      </w:pPr>
    </w:p>
    <w:p w14:paraId="5F34C307" w14:textId="4D4B5941" w:rsidR="00D93A7D" w:rsidRDefault="000C4789" w:rsidP="000C4789">
      <w:pPr>
        <w:autoSpaceDE w:val="0"/>
        <w:autoSpaceDN w:val="0"/>
        <w:adjustRightInd w:val="0"/>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Dari tabel 4.11 b</w:t>
      </w:r>
      <w:r w:rsidR="00791398">
        <w:rPr>
          <w:rFonts w:ascii="Times New Roman" w:hAnsi="Times New Roman" w:cs="Times New Roman"/>
          <w:sz w:val="24"/>
          <w:szCs w:val="24"/>
        </w:rPr>
        <w:t xml:space="preserve">esaran pengaruh variabel </w:t>
      </w:r>
      <w:r w:rsidR="00791398" w:rsidRPr="00871E69">
        <w:rPr>
          <w:rFonts w:ascii="Times New Roman" w:hAnsi="Times New Roman" w:cs="Times New Roman"/>
          <w:i/>
          <w:sz w:val="24"/>
          <w:szCs w:val="24"/>
        </w:rPr>
        <w:t>self efficacy</w:t>
      </w:r>
      <w:r w:rsidR="00791398">
        <w:rPr>
          <w:rFonts w:ascii="Times New Roman" w:hAnsi="Times New Roman" w:cs="Times New Roman"/>
          <w:i/>
          <w:sz w:val="24"/>
          <w:szCs w:val="24"/>
        </w:rPr>
        <w:t xml:space="preserve"> </w:t>
      </w:r>
      <w:r w:rsidR="00791398" w:rsidRPr="00871E69">
        <w:rPr>
          <w:rFonts w:ascii="Times New Roman" w:hAnsi="Times New Roman" w:cs="Times New Roman"/>
          <w:sz w:val="24"/>
          <w:szCs w:val="24"/>
        </w:rPr>
        <w:t xml:space="preserve">terhadap </w:t>
      </w:r>
      <w:r w:rsidR="00791398">
        <w:rPr>
          <w:rFonts w:ascii="Times New Roman" w:hAnsi="Times New Roman" w:cs="Times New Roman"/>
          <w:sz w:val="24"/>
          <w:szCs w:val="24"/>
        </w:rPr>
        <w:t>motivasi</w:t>
      </w:r>
      <w:r w:rsidR="00791398" w:rsidRPr="00871E69">
        <w:rPr>
          <w:rFonts w:ascii="Times New Roman" w:hAnsi="Times New Roman" w:cs="Times New Roman"/>
          <w:sz w:val="24"/>
          <w:szCs w:val="24"/>
        </w:rPr>
        <w:t xml:space="preserve"> belajar</w:t>
      </w:r>
      <w:r w:rsidR="00791398">
        <w:rPr>
          <w:rFonts w:ascii="Times New Roman" w:hAnsi="Times New Roman" w:cs="Times New Roman"/>
          <w:sz w:val="24"/>
          <w:szCs w:val="24"/>
        </w:rPr>
        <w:t xml:space="preserve"> peserta didik</w:t>
      </w:r>
      <w:r w:rsidR="005479D3">
        <w:rPr>
          <w:rFonts w:ascii="Times New Roman" w:hAnsi="Times New Roman" w:cs="Times New Roman"/>
          <w:sz w:val="24"/>
          <w:szCs w:val="24"/>
        </w:rPr>
        <w:t xml:space="preserve"> bisa dilihat </w:t>
      </w:r>
      <w:r w:rsidR="000A3C24">
        <w:rPr>
          <w:rFonts w:ascii="Times New Roman" w:hAnsi="Times New Roman" w:cs="Times New Roman"/>
          <w:sz w:val="24"/>
          <w:szCs w:val="24"/>
        </w:rPr>
        <w:t xml:space="preserve">dari besarnya nilai pengaruh (R) yaitu sebesar 0,540. Dari hasil tersebut diperoleh </w:t>
      </w:r>
      <w:r w:rsidR="000A3C24" w:rsidRPr="003B0D43">
        <w:rPr>
          <w:rFonts w:ascii="Times New Roman" w:hAnsi="Times New Roman" w:cs="Times New Roman"/>
          <w:i/>
          <w:iCs/>
          <w:sz w:val="24"/>
          <w:szCs w:val="24"/>
        </w:rPr>
        <w:t>(R) Square</w:t>
      </w:r>
      <w:r w:rsidR="000A3C24">
        <w:rPr>
          <w:rFonts w:ascii="Times New Roman" w:hAnsi="Times New Roman" w:cs="Times New Roman"/>
          <w:sz w:val="24"/>
          <w:szCs w:val="24"/>
        </w:rPr>
        <w:t xml:space="preserve"> </w:t>
      </w:r>
      <w:r w:rsidR="00791398">
        <w:rPr>
          <w:rFonts w:ascii="Times New Roman" w:hAnsi="Times New Roman" w:cs="Times New Roman"/>
          <w:sz w:val="24"/>
          <w:szCs w:val="24"/>
        </w:rPr>
        <w:t>sebesar</w:t>
      </w:r>
      <w:r w:rsidR="000A3C24">
        <w:rPr>
          <w:rFonts w:ascii="Times New Roman" w:hAnsi="Times New Roman" w:cs="Times New Roman"/>
          <w:sz w:val="24"/>
          <w:szCs w:val="24"/>
        </w:rPr>
        <w:t xml:space="preserve"> 0,291,dapat disimpulkan bahwa pengaruh variabel bebas (X) </w:t>
      </w:r>
      <w:r w:rsidR="000A3C24" w:rsidRPr="000A3C24">
        <w:rPr>
          <w:rFonts w:ascii="Times New Roman" w:hAnsi="Times New Roman" w:cs="Times New Roman"/>
          <w:i/>
          <w:iCs/>
          <w:sz w:val="24"/>
          <w:szCs w:val="24"/>
        </w:rPr>
        <w:t>self efficacy</w:t>
      </w:r>
      <w:r w:rsidR="000A3C24">
        <w:rPr>
          <w:rFonts w:ascii="Times New Roman" w:hAnsi="Times New Roman" w:cs="Times New Roman"/>
          <w:i/>
          <w:iCs/>
          <w:sz w:val="24"/>
          <w:szCs w:val="24"/>
        </w:rPr>
        <w:t xml:space="preserve"> </w:t>
      </w:r>
      <w:r w:rsidR="000A3C24">
        <w:rPr>
          <w:rFonts w:ascii="Times New Roman" w:hAnsi="Times New Roman" w:cs="Times New Roman"/>
          <w:sz w:val="24"/>
          <w:szCs w:val="24"/>
        </w:rPr>
        <w:t xml:space="preserve">terhadap variabel terikat (Y2) motivasi belajar  sebesar </w:t>
      </w:r>
      <w:r w:rsidR="00791398">
        <w:rPr>
          <w:rFonts w:ascii="Times New Roman" w:hAnsi="Times New Roman" w:cs="Times New Roman"/>
          <w:sz w:val="24"/>
          <w:szCs w:val="24"/>
        </w:rPr>
        <w:t xml:space="preserve"> 29,1%. </w:t>
      </w:r>
    </w:p>
    <w:p w14:paraId="5EABEB1A" w14:textId="0486B0D3" w:rsidR="000C4789" w:rsidRDefault="000C4789" w:rsidP="000C4789">
      <w:pPr>
        <w:autoSpaceDE w:val="0"/>
        <w:autoSpaceDN w:val="0"/>
        <w:adjustRightInd w:val="0"/>
        <w:spacing w:after="0" w:line="480" w:lineRule="auto"/>
        <w:ind w:left="567" w:firstLine="567"/>
        <w:jc w:val="both"/>
        <w:rPr>
          <w:rFonts w:ascii="Times New Roman" w:hAnsi="Times New Roman" w:cs="Times New Roman"/>
          <w:sz w:val="24"/>
          <w:szCs w:val="24"/>
        </w:rPr>
      </w:pPr>
    </w:p>
    <w:p w14:paraId="3E3A3611" w14:textId="5A38F27B" w:rsidR="002F2F9A" w:rsidRDefault="002F2F9A" w:rsidP="000C4789">
      <w:pPr>
        <w:autoSpaceDE w:val="0"/>
        <w:autoSpaceDN w:val="0"/>
        <w:adjustRightInd w:val="0"/>
        <w:spacing w:after="0" w:line="480" w:lineRule="auto"/>
        <w:ind w:left="567" w:firstLine="567"/>
        <w:jc w:val="both"/>
        <w:rPr>
          <w:rFonts w:ascii="Times New Roman" w:hAnsi="Times New Roman" w:cs="Times New Roman"/>
          <w:sz w:val="24"/>
          <w:szCs w:val="24"/>
        </w:rPr>
      </w:pPr>
    </w:p>
    <w:p w14:paraId="55BB3D63" w14:textId="0B2EDD9A" w:rsidR="002F2F9A" w:rsidRDefault="002F2F9A" w:rsidP="000C4789">
      <w:pPr>
        <w:autoSpaceDE w:val="0"/>
        <w:autoSpaceDN w:val="0"/>
        <w:adjustRightInd w:val="0"/>
        <w:spacing w:after="0" w:line="480" w:lineRule="auto"/>
        <w:ind w:left="567" w:firstLine="567"/>
        <w:jc w:val="both"/>
        <w:rPr>
          <w:rFonts w:ascii="Times New Roman" w:hAnsi="Times New Roman" w:cs="Times New Roman"/>
          <w:sz w:val="24"/>
          <w:szCs w:val="24"/>
        </w:rPr>
      </w:pPr>
    </w:p>
    <w:p w14:paraId="1FF8203C" w14:textId="77777777" w:rsidR="002F2F9A" w:rsidRDefault="002F2F9A" w:rsidP="000C4789">
      <w:pPr>
        <w:autoSpaceDE w:val="0"/>
        <w:autoSpaceDN w:val="0"/>
        <w:adjustRightInd w:val="0"/>
        <w:spacing w:after="0" w:line="480" w:lineRule="auto"/>
        <w:ind w:left="567" w:firstLine="567"/>
        <w:jc w:val="both"/>
        <w:rPr>
          <w:rFonts w:ascii="Times New Roman" w:hAnsi="Times New Roman" w:cs="Times New Roman"/>
          <w:sz w:val="24"/>
          <w:szCs w:val="24"/>
        </w:rPr>
      </w:pPr>
    </w:p>
    <w:p w14:paraId="0B06921B" w14:textId="01393BE6" w:rsidR="001A483D" w:rsidRPr="00BD6364" w:rsidRDefault="001A483D" w:rsidP="001274A8">
      <w:pPr>
        <w:pStyle w:val="ListParagraph"/>
        <w:numPr>
          <w:ilvl w:val="0"/>
          <w:numId w:val="52"/>
        </w:numPr>
        <w:spacing w:after="0" w:line="480" w:lineRule="auto"/>
        <w:ind w:left="284" w:hanging="284"/>
        <w:jc w:val="both"/>
        <w:rPr>
          <w:rFonts w:ascii="Times New Roman" w:hAnsi="Times New Roman" w:cs="Times New Roman"/>
          <w:i/>
          <w:iCs/>
          <w:color w:val="010205"/>
          <w:sz w:val="24"/>
          <w:szCs w:val="24"/>
        </w:rPr>
      </w:pPr>
      <w:r w:rsidRPr="00BD6364">
        <w:rPr>
          <w:rFonts w:ascii="Times New Roman" w:hAnsi="Times New Roman" w:cs="Times New Roman"/>
          <w:b/>
          <w:sz w:val="24"/>
          <w:szCs w:val="24"/>
        </w:rPr>
        <w:lastRenderedPageBreak/>
        <w:t xml:space="preserve">Pembahasan </w:t>
      </w:r>
    </w:p>
    <w:p w14:paraId="675ECFDF" w14:textId="4803E0C2" w:rsidR="00240C3E" w:rsidRPr="00863D43" w:rsidRDefault="005548D2" w:rsidP="00863D43">
      <w:pPr>
        <w:pStyle w:val="ListParagraph"/>
        <w:spacing w:after="0" w:line="480" w:lineRule="auto"/>
        <w:ind w:left="284" w:firstLine="709"/>
        <w:jc w:val="both"/>
        <w:rPr>
          <w:rFonts w:ascii="Times New Roman" w:hAnsi="Times New Roman" w:cs="Times New Roman"/>
          <w:bCs/>
          <w:sz w:val="24"/>
          <w:szCs w:val="24"/>
          <w:lang w:val="id-ID"/>
        </w:rPr>
      </w:pPr>
      <w:r w:rsidRPr="006C6F0C">
        <w:rPr>
          <w:rFonts w:ascii="Times New Roman" w:hAnsi="Times New Roman" w:cs="Times New Roman"/>
          <w:bCs/>
          <w:sz w:val="24"/>
          <w:szCs w:val="24"/>
        </w:rPr>
        <w:t>Penyusunan hasil penelitian ini berdasarkan hasil penyebaran angket dan interpretasi pengolahan data yang diperoleh dari penelitian yang sudah dilakukan oleh peneliti untuk mengetahui penelitian sesuai dengan teori yan</w:t>
      </w:r>
      <w:r w:rsidR="000C4789">
        <w:rPr>
          <w:rFonts w:ascii="Times New Roman" w:hAnsi="Times New Roman" w:cs="Times New Roman"/>
          <w:bCs/>
          <w:sz w:val="24"/>
          <w:szCs w:val="24"/>
        </w:rPr>
        <w:t>g digunakan serta tujuan yang i</w:t>
      </w:r>
      <w:r w:rsidRPr="006C6F0C">
        <w:rPr>
          <w:rFonts w:ascii="Times New Roman" w:hAnsi="Times New Roman" w:cs="Times New Roman"/>
          <w:bCs/>
          <w:sz w:val="24"/>
          <w:szCs w:val="24"/>
        </w:rPr>
        <w:t>ngin dicapai. Penelitian ini memiliki 3 variab</w:t>
      </w:r>
      <w:r w:rsidR="000A67E1">
        <w:rPr>
          <w:rFonts w:ascii="Times New Roman" w:hAnsi="Times New Roman" w:cs="Times New Roman"/>
          <w:bCs/>
          <w:sz w:val="24"/>
          <w:szCs w:val="24"/>
        </w:rPr>
        <w:t>el</w:t>
      </w:r>
      <w:r w:rsidRPr="006C6F0C">
        <w:rPr>
          <w:rFonts w:ascii="Times New Roman" w:hAnsi="Times New Roman" w:cs="Times New Roman"/>
          <w:bCs/>
          <w:sz w:val="24"/>
          <w:szCs w:val="24"/>
        </w:rPr>
        <w:t xml:space="preserve"> dimana terdapat variab</w:t>
      </w:r>
      <w:r w:rsidR="000A67E1">
        <w:rPr>
          <w:rFonts w:ascii="Times New Roman" w:hAnsi="Times New Roman" w:cs="Times New Roman"/>
          <w:bCs/>
          <w:sz w:val="24"/>
          <w:szCs w:val="24"/>
        </w:rPr>
        <w:t>el</w:t>
      </w:r>
      <w:r w:rsidRPr="006C6F0C">
        <w:rPr>
          <w:rFonts w:ascii="Times New Roman" w:hAnsi="Times New Roman" w:cs="Times New Roman"/>
          <w:bCs/>
          <w:sz w:val="24"/>
          <w:szCs w:val="24"/>
        </w:rPr>
        <w:t xml:space="preserve"> </w:t>
      </w:r>
      <w:r w:rsidRPr="000A67E1">
        <w:rPr>
          <w:rFonts w:ascii="Times New Roman" w:hAnsi="Times New Roman" w:cs="Times New Roman"/>
          <w:bCs/>
          <w:i/>
          <w:iCs/>
          <w:sz w:val="24"/>
          <w:szCs w:val="24"/>
        </w:rPr>
        <w:t>self efficacy</w:t>
      </w:r>
      <w:r w:rsidRPr="006C6F0C">
        <w:rPr>
          <w:rFonts w:ascii="Times New Roman" w:hAnsi="Times New Roman" w:cs="Times New Roman"/>
          <w:bCs/>
          <w:sz w:val="24"/>
          <w:szCs w:val="24"/>
        </w:rPr>
        <w:t xml:space="preserve"> (X) yang diukur menggunakan 5 indikator yang terbagi menjadi 27 item perny</w:t>
      </w:r>
      <w:r w:rsidR="00A47447" w:rsidRPr="006C6F0C">
        <w:rPr>
          <w:rFonts w:ascii="Times New Roman" w:hAnsi="Times New Roman" w:cs="Times New Roman"/>
          <w:bCs/>
          <w:sz w:val="24"/>
          <w:szCs w:val="24"/>
        </w:rPr>
        <w:t>ataan yang terbagi menjadi 4 alternatif jawaban</w:t>
      </w:r>
      <w:r w:rsidRPr="006C6F0C">
        <w:rPr>
          <w:rFonts w:ascii="Times New Roman" w:hAnsi="Times New Roman" w:cs="Times New Roman"/>
          <w:bCs/>
          <w:sz w:val="24"/>
          <w:szCs w:val="24"/>
        </w:rPr>
        <w:t>,</w:t>
      </w:r>
      <w:r w:rsidR="00A47447" w:rsidRPr="006C6F0C">
        <w:rPr>
          <w:rFonts w:ascii="Times New Roman" w:hAnsi="Times New Roman" w:cs="Times New Roman"/>
          <w:bCs/>
          <w:sz w:val="24"/>
          <w:szCs w:val="24"/>
        </w:rPr>
        <w:t xml:space="preserve"> sedangkan</w:t>
      </w:r>
      <w:r w:rsidRPr="006C6F0C">
        <w:rPr>
          <w:rFonts w:ascii="Times New Roman" w:hAnsi="Times New Roman" w:cs="Times New Roman"/>
          <w:bCs/>
          <w:sz w:val="24"/>
          <w:szCs w:val="24"/>
        </w:rPr>
        <w:t xml:space="preserve"> vari</w:t>
      </w:r>
      <w:r w:rsidR="00A47447" w:rsidRPr="006C6F0C">
        <w:rPr>
          <w:rFonts w:ascii="Times New Roman" w:hAnsi="Times New Roman" w:cs="Times New Roman"/>
          <w:bCs/>
          <w:sz w:val="24"/>
          <w:szCs w:val="24"/>
        </w:rPr>
        <w:t>abel</w:t>
      </w:r>
      <w:r w:rsidRPr="006C6F0C">
        <w:rPr>
          <w:rFonts w:ascii="Times New Roman" w:hAnsi="Times New Roman" w:cs="Times New Roman"/>
          <w:bCs/>
          <w:sz w:val="24"/>
          <w:szCs w:val="24"/>
        </w:rPr>
        <w:t xml:space="preserve"> kemandirian belajar (Y1)</w:t>
      </w:r>
      <w:r w:rsidR="00A47447" w:rsidRPr="006C6F0C">
        <w:rPr>
          <w:rFonts w:ascii="Times New Roman" w:hAnsi="Times New Roman" w:cs="Times New Roman"/>
          <w:bCs/>
          <w:sz w:val="24"/>
          <w:szCs w:val="24"/>
        </w:rPr>
        <w:t xml:space="preserve"> diukur menggunakan 4 indikator yang dibagi menjadi 28 item pernyataan dengan 4 alternatif jawaban</w:t>
      </w:r>
      <w:r w:rsidR="000C4789">
        <w:rPr>
          <w:rFonts w:ascii="Times New Roman" w:hAnsi="Times New Roman" w:cs="Times New Roman"/>
          <w:bCs/>
          <w:sz w:val="24"/>
          <w:szCs w:val="24"/>
        </w:rPr>
        <w:t>, dan variabel</w:t>
      </w:r>
      <w:r w:rsidRPr="006C6F0C">
        <w:rPr>
          <w:rFonts w:ascii="Times New Roman" w:hAnsi="Times New Roman" w:cs="Times New Roman"/>
          <w:bCs/>
          <w:sz w:val="24"/>
          <w:szCs w:val="24"/>
        </w:rPr>
        <w:t xml:space="preserve"> motivasi belajar (Y2)</w:t>
      </w:r>
      <w:r w:rsidR="00A47447" w:rsidRPr="006C6F0C">
        <w:rPr>
          <w:rFonts w:ascii="Times New Roman" w:hAnsi="Times New Roman" w:cs="Times New Roman"/>
          <w:bCs/>
          <w:sz w:val="24"/>
          <w:szCs w:val="24"/>
        </w:rPr>
        <w:t xml:space="preserve"> diukur dengan 6 indikator yang terbagi menjadi 30</w:t>
      </w:r>
      <w:r w:rsidR="000A67E1">
        <w:rPr>
          <w:rFonts w:ascii="Times New Roman" w:hAnsi="Times New Roman" w:cs="Times New Roman"/>
          <w:bCs/>
          <w:sz w:val="24"/>
          <w:szCs w:val="24"/>
        </w:rPr>
        <w:t xml:space="preserve"> </w:t>
      </w:r>
      <w:r w:rsidR="00A47447" w:rsidRPr="006C6F0C">
        <w:rPr>
          <w:rFonts w:ascii="Times New Roman" w:hAnsi="Times New Roman" w:cs="Times New Roman"/>
          <w:bCs/>
          <w:sz w:val="24"/>
          <w:szCs w:val="24"/>
        </w:rPr>
        <w:t xml:space="preserve">item pernyataan dengan 4 alternatif jawaban. Pengambilan angket dilakukan di kelas VA dan VB SD Negeri 2 Tonatan Ponorogo yanmg berjumlah </w:t>
      </w:r>
      <w:r w:rsidR="00EB4B0C">
        <w:rPr>
          <w:rFonts w:ascii="Times New Roman" w:hAnsi="Times New Roman" w:cs="Times New Roman"/>
          <w:bCs/>
          <w:sz w:val="24"/>
          <w:szCs w:val="24"/>
        </w:rPr>
        <w:t xml:space="preserve">39 </w:t>
      </w:r>
      <w:r w:rsidR="00A47447" w:rsidRPr="006C6F0C">
        <w:rPr>
          <w:rFonts w:ascii="Times New Roman" w:hAnsi="Times New Roman" w:cs="Times New Roman"/>
          <w:bCs/>
          <w:sz w:val="24"/>
          <w:szCs w:val="24"/>
        </w:rPr>
        <w:t xml:space="preserve">siswa. Ada tidaknya pengaruh </w:t>
      </w:r>
      <w:r w:rsidR="00A47447" w:rsidRPr="007B6872">
        <w:rPr>
          <w:rFonts w:ascii="Times New Roman" w:hAnsi="Times New Roman" w:cs="Times New Roman"/>
          <w:bCs/>
          <w:i/>
          <w:iCs/>
          <w:sz w:val="24"/>
          <w:szCs w:val="24"/>
        </w:rPr>
        <w:t>self efficacy</w:t>
      </w:r>
      <w:r w:rsidR="00A47447" w:rsidRPr="006C6F0C">
        <w:rPr>
          <w:rFonts w:ascii="Times New Roman" w:hAnsi="Times New Roman" w:cs="Times New Roman"/>
          <w:bCs/>
          <w:sz w:val="24"/>
          <w:szCs w:val="24"/>
        </w:rPr>
        <w:t xml:space="preserve"> terhadap kemandirian dan motivasi belajar di </w:t>
      </w:r>
      <w:r w:rsidR="006C6F0C" w:rsidRPr="006C6F0C">
        <w:rPr>
          <w:rFonts w:ascii="Times New Roman" w:hAnsi="Times New Roman" w:cs="Times New Roman"/>
          <w:bCs/>
          <w:sz w:val="24"/>
          <w:szCs w:val="24"/>
        </w:rPr>
        <w:t>dibuktikan dengan uji hipotesis menggunakan uji linier sederhana. berikut hasil analisis yang telah dilakukan oleh peneliti.</w:t>
      </w:r>
    </w:p>
    <w:p w14:paraId="4DA2216C" w14:textId="515BCF80" w:rsidR="005548D2" w:rsidRPr="000C4789" w:rsidRDefault="000038D9" w:rsidP="001274A8">
      <w:pPr>
        <w:pStyle w:val="ListParagraph"/>
        <w:numPr>
          <w:ilvl w:val="0"/>
          <w:numId w:val="42"/>
        </w:numPr>
        <w:spacing w:after="0" w:line="480" w:lineRule="auto"/>
        <w:ind w:left="567" w:hanging="283"/>
        <w:rPr>
          <w:rFonts w:ascii="Times New Roman" w:hAnsi="Times New Roman" w:cs="Times New Roman"/>
          <w:b/>
          <w:bCs/>
          <w:sz w:val="24"/>
          <w:szCs w:val="24"/>
        </w:rPr>
      </w:pPr>
      <w:r w:rsidRPr="000C4789">
        <w:rPr>
          <w:rFonts w:ascii="Times New Roman" w:hAnsi="Times New Roman" w:cs="Times New Roman"/>
          <w:b/>
          <w:bCs/>
          <w:sz w:val="24"/>
          <w:szCs w:val="24"/>
        </w:rPr>
        <w:t xml:space="preserve">Pengaruh </w:t>
      </w:r>
      <w:r w:rsidRPr="0014773B">
        <w:rPr>
          <w:rFonts w:ascii="Times New Roman" w:hAnsi="Times New Roman" w:cs="Times New Roman"/>
          <w:b/>
          <w:bCs/>
          <w:i/>
          <w:iCs/>
          <w:sz w:val="24"/>
          <w:szCs w:val="24"/>
        </w:rPr>
        <w:t>Self Efficacy</w:t>
      </w:r>
      <w:r w:rsidRPr="00215073">
        <w:rPr>
          <w:rFonts w:ascii="Times New Roman" w:hAnsi="Times New Roman" w:cs="Times New Roman"/>
          <w:b/>
          <w:bCs/>
          <w:sz w:val="24"/>
          <w:szCs w:val="24"/>
        </w:rPr>
        <w:t xml:space="preserve"> </w:t>
      </w:r>
      <w:r w:rsidR="007B6872" w:rsidRPr="000C4789">
        <w:rPr>
          <w:rFonts w:ascii="Times New Roman" w:hAnsi="Times New Roman" w:cs="Times New Roman"/>
          <w:b/>
          <w:bCs/>
          <w:sz w:val="24"/>
          <w:szCs w:val="24"/>
        </w:rPr>
        <w:t>t</w:t>
      </w:r>
      <w:r w:rsidRPr="000C4789">
        <w:rPr>
          <w:rFonts w:ascii="Times New Roman" w:hAnsi="Times New Roman" w:cs="Times New Roman"/>
          <w:b/>
          <w:bCs/>
          <w:sz w:val="24"/>
          <w:szCs w:val="24"/>
        </w:rPr>
        <w:t>erhadap Kemandirian belajar</w:t>
      </w:r>
    </w:p>
    <w:p w14:paraId="54B55E81" w14:textId="73443147" w:rsidR="00863D43" w:rsidRDefault="00B85318" w:rsidP="000C4789">
      <w:pPr>
        <w:pStyle w:val="ListParagraph"/>
        <w:spacing w:after="0" w:line="480" w:lineRule="auto"/>
        <w:ind w:left="567" w:firstLine="709"/>
        <w:jc w:val="both"/>
        <w:rPr>
          <w:lang w:val="id-ID"/>
        </w:rPr>
      </w:pPr>
      <w:r w:rsidRPr="003B0D43">
        <w:rPr>
          <w:rFonts w:ascii="Times New Roman" w:hAnsi="Times New Roman" w:cs="Times New Roman"/>
          <w:sz w:val="24"/>
          <w:szCs w:val="24"/>
        </w:rPr>
        <w:t xml:space="preserve">Berdasarkan hasil </w:t>
      </w:r>
      <w:r w:rsidR="000C4789">
        <w:rPr>
          <w:rFonts w:ascii="Times New Roman" w:hAnsi="Times New Roman" w:cs="Times New Roman"/>
          <w:sz w:val="24"/>
          <w:szCs w:val="24"/>
        </w:rPr>
        <w:t>yang telah diperoleh</w:t>
      </w:r>
      <w:r w:rsidRPr="003B0D43">
        <w:rPr>
          <w:rFonts w:ascii="Times New Roman" w:hAnsi="Times New Roman" w:cs="Times New Roman"/>
          <w:sz w:val="24"/>
          <w:szCs w:val="24"/>
        </w:rPr>
        <w:t xml:space="preserve"> dengan menggunakan IBM SPSS Versi. 25 diketahui nilai F hitung = 18,306 pada taraf signifikansi 0,000 &lt; 0,005, maka berdasarkan kriteria keputusan dapat disimpulkan bahwa Ha diterima, dapat dikatakan bahwa </w:t>
      </w:r>
      <w:r w:rsidRPr="003B0D43">
        <w:rPr>
          <w:rFonts w:ascii="Times New Roman" w:hAnsi="Times New Roman" w:cs="Times New Roman"/>
          <w:i/>
          <w:iCs/>
          <w:sz w:val="24"/>
          <w:szCs w:val="24"/>
        </w:rPr>
        <w:t>self efficacy</w:t>
      </w:r>
      <w:r w:rsidRPr="003B0D43">
        <w:rPr>
          <w:rFonts w:ascii="Times New Roman" w:hAnsi="Times New Roman" w:cs="Times New Roman"/>
          <w:sz w:val="24"/>
          <w:szCs w:val="24"/>
        </w:rPr>
        <w:t xml:space="preserve"> (X) berpengaruh terhadap kemandirian belajar (Y1) siswa SD kelas V SD Negeri 02 Tonatan Ponorogo. Hasil penelitian menunjukkan bahwa </w:t>
      </w:r>
      <w:r w:rsidRPr="003B0D43">
        <w:rPr>
          <w:rFonts w:ascii="Times New Roman" w:hAnsi="Times New Roman" w:cs="Times New Roman"/>
          <w:i/>
          <w:iCs/>
          <w:sz w:val="24"/>
          <w:szCs w:val="24"/>
        </w:rPr>
        <w:t>self efficacy</w:t>
      </w:r>
      <w:r w:rsidRPr="003B0D43">
        <w:rPr>
          <w:rFonts w:ascii="Times New Roman" w:hAnsi="Times New Roman" w:cs="Times New Roman"/>
          <w:sz w:val="24"/>
          <w:szCs w:val="24"/>
        </w:rPr>
        <w:t xml:space="preserve"> berpengaruh sebesar 33,1% terhadap kemandirian belajar siswa. Artinya 66,9% dipengaruhi oleh faktor </w:t>
      </w:r>
      <w:r w:rsidRPr="003B0D43">
        <w:rPr>
          <w:rFonts w:ascii="Times New Roman" w:hAnsi="Times New Roman" w:cs="Times New Roman"/>
          <w:sz w:val="24"/>
          <w:szCs w:val="24"/>
        </w:rPr>
        <w:lastRenderedPageBreak/>
        <w:t xml:space="preserve">lain. Selain </w:t>
      </w:r>
      <w:r w:rsidRPr="003B0D43">
        <w:rPr>
          <w:rFonts w:ascii="Times New Roman" w:hAnsi="Times New Roman" w:cs="Times New Roman"/>
          <w:i/>
          <w:iCs/>
          <w:sz w:val="24"/>
          <w:szCs w:val="24"/>
        </w:rPr>
        <w:t>self</w:t>
      </w:r>
      <w:r w:rsidR="003B0D43" w:rsidRPr="003B0D43">
        <w:rPr>
          <w:rFonts w:ascii="Times New Roman" w:hAnsi="Times New Roman" w:cs="Times New Roman"/>
          <w:i/>
          <w:iCs/>
          <w:sz w:val="24"/>
          <w:szCs w:val="24"/>
        </w:rPr>
        <w:t xml:space="preserve"> </w:t>
      </w:r>
      <w:r w:rsidRPr="003B0D43">
        <w:rPr>
          <w:rFonts w:ascii="Times New Roman" w:hAnsi="Times New Roman" w:cs="Times New Roman"/>
          <w:i/>
          <w:iCs/>
          <w:sz w:val="24"/>
          <w:szCs w:val="24"/>
        </w:rPr>
        <w:t>efficacy</w:t>
      </w:r>
      <w:r w:rsidR="000C4789">
        <w:rPr>
          <w:rFonts w:ascii="Times New Roman" w:hAnsi="Times New Roman" w:cs="Times New Roman"/>
          <w:sz w:val="24"/>
          <w:szCs w:val="24"/>
        </w:rPr>
        <w:t xml:space="preserve">, faktor yang mempengaruhi kemandirian belajar </w:t>
      </w:r>
      <w:r w:rsidRPr="003B0D43">
        <w:rPr>
          <w:rFonts w:ascii="Times New Roman" w:hAnsi="Times New Roman" w:cs="Times New Roman"/>
          <w:sz w:val="24"/>
          <w:szCs w:val="24"/>
        </w:rPr>
        <w:t>antara lain faktor perilaku dan lingkungan</w:t>
      </w:r>
      <w:r>
        <w:rPr>
          <w:rStyle w:val="sw"/>
          <w:rFonts w:ascii="Roboto" w:hAnsi="Roboto"/>
          <w:color w:val="333333"/>
        </w:rPr>
        <w:t>.</w:t>
      </w:r>
      <w:r>
        <w:rPr>
          <w:rFonts w:ascii="Roboto" w:hAnsi="Roboto"/>
          <w:color w:val="333333"/>
          <w:shd w:val="clear" w:color="auto" w:fill="FFFFFF"/>
        </w:rPr>
        <w:t> </w:t>
      </w:r>
      <w:r w:rsidR="006C5584">
        <w:rPr>
          <w:rFonts w:ascii="Times New Roman" w:hAnsi="Times New Roman" w:cs="Times New Roman"/>
          <w:sz w:val="24"/>
          <w:szCs w:val="24"/>
        </w:rPr>
        <w:t>Hasil analisis yang telah dilakukan</w:t>
      </w:r>
      <w:r w:rsidR="00D62E2D">
        <w:rPr>
          <w:rFonts w:ascii="Times New Roman" w:hAnsi="Times New Roman" w:cs="Times New Roman"/>
          <w:sz w:val="24"/>
          <w:szCs w:val="24"/>
        </w:rPr>
        <w:t xml:space="preserve"> </w:t>
      </w:r>
      <w:r w:rsidR="006C5584" w:rsidRPr="00D62E2D">
        <w:rPr>
          <w:rFonts w:ascii="Times New Roman" w:hAnsi="Times New Roman" w:cs="Times New Roman"/>
          <w:sz w:val="24"/>
          <w:szCs w:val="24"/>
        </w:rPr>
        <w:t xml:space="preserve">dapat membuktikan pendapat dari </w:t>
      </w:r>
      <w:r w:rsidR="00157D08" w:rsidRPr="00D62E2D">
        <w:rPr>
          <w:rFonts w:ascii="Times New Roman" w:hAnsi="Times New Roman" w:cs="Times New Roman"/>
          <w:sz w:val="24"/>
          <w:szCs w:val="24"/>
        </w:rPr>
        <w:t>Zimmerman dan Schunk</w:t>
      </w:r>
      <w:r w:rsidR="00A1423A">
        <w:rPr>
          <w:rFonts w:ascii="Times New Roman" w:hAnsi="Times New Roman" w:cs="Times New Roman"/>
          <w:sz w:val="24"/>
          <w:szCs w:val="24"/>
        </w:rPr>
        <w:t xml:space="preserve"> yang dikutip oleh Anggalia dan Besti</w:t>
      </w:r>
      <w:r w:rsidR="00157D08" w:rsidRPr="00D62E2D">
        <w:rPr>
          <w:rFonts w:ascii="Times New Roman" w:hAnsi="Times New Roman" w:cs="Times New Roman"/>
          <w:sz w:val="24"/>
          <w:szCs w:val="24"/>
        </w:rPr>
        <w:t xml:space="preserve">, sesorang yang memiliki </w:t>
      </w:r>
      <w:r w:rsidR="00157D08" w:rsidRPr="00D62E2D">
        <w:rPr>
          <w:rFonts w:ascii="Times New Roman" w:hAnsi="Times New Roman" w:cs="Times New Roman"/>
          <w:i/>
          <w:iCs/>
          <w:sz w:val="24"/>
          <w:szCs w:val="24"/>
        </w:rPr>
        <w:t>self efficacy</w:t>
      </w:r>
      <w:r w:rsidR="00157D08" w:rsidRPr="00D62E2D">
        <w:rPr>
          <w:rFonts w:ascii="Times New Roman" w:hAnsi="Times New Roman" w:cs="Times New Roman"/>
          <w:sz w:val="24"/>
          <w:szCs w:val="24"/>
        </w:rPr>
        <w:t xml:space="preserve"> yang tinggi maka kemandirian belajarnya juga tinggi, sabagaimana sebaliknya, sesorang yang mempunyai s</w:t>
      </w:r>
      <w:r w:rsidR="00157D08" w:rsidRPr="00D62E2D">
        <w:rPr>
          <w:rFonts w:ascii="Times New Roman" w:hAnsi="Times New Roman" w:cs="Times New Roman"/>
          <w:i/>
          <w:iCs/>
          <w:sz w:val="24"/>
          <w:szCs w:val="24"/>
        </w:rPr>
        <w:t xml:space="preserve">elf efficacy </w:t>
      </w:r>
      <w:r w:rsidR="00157D08" w:rsidRPr="00D62E2D">
        <w:rPr>
          <w:rFonts w:ascii="Times New Roman" w:hAnsi="Times New Roman" w:cs="Times New Roman"/>
          <w:sz w:val="24"/>
          <w:szCs w:val="24"/>
        </w:rPr>
        <w:t>yang rendah  maka seseorang tersebut juga memiliki kemandirian belajar yang rendah.</w:t>
      </w:r>
      <w:r w:rsidR="006D000C">
        <w:rPr>
          <w:rFonts w:ascii="Times New Roman" w:hAnsi="Times New Roman" w:cs="Times New Roman"/>
          <w:sz w:val="24"/>
          <w:szCs w:val="24"/>
        </w:rPr>
        <w:t xml:space="preserve"> </w:t>
      </w:r>
      <w:r w:rsidR="006D000C" w:rsidRPr="006D000C">
        <w:rPr>
          <w:rFonts w:ascii="Times New Roman" w:hAnsi="Times New Roman" w:cs="Times New Roman"/>
          <w:sz w:val="24"/>
          <w:szCs w:val="24"/>
        </w:rPr>
        <w:t>Dalam dunia pendidikkan</w:t>
      </w:r>
      <w:r w:rsidR="00240C3E">
        <w:rPr>
          <w:rFonts w:ascii="Times New Roman" w:hAnsi="Times New Roman" w:cs="Times New Roman"/>
          <w:sz w:val="24"/>
          <w:szCs w:val="24"/>
        </w:rPr>
        <w:t xml:space="preserve"> e</w:t>
      </w:r>
      <w:r w:rsidR="006D000C" w:rsidRPr="006D000C">
        <w:rPr>
          <w:rFonts w:ascii="Times New Roman" w:hAnsi="Times New Roman" w:cs="Times New Roman"/>
          <w:sz w:val="24"/>
          <w:szCs w:val="24"/>
        </w:rPr>
        <w:t>valuasi selalu berkaitan dengan kemampuan yang dimiliki setiap siswa dalam berlajarnya untuk melakukan tugasnya dengan baik</w:t>
      </w:r>
      <w:r w:rsidR="006D000C">
        <w:t xml:space="preserve">. </w:t>
      </w:r>
      <w:r w:rsidR="00FD58BA">
        <w:rPr>
          <w:rStyle w:val="FootnoteReference"/>
          <w:rFonts w:ascii="Times New Roman" w:hAnsi="Times New Roman" w:cs="Times New Roman"/>
          <w:sz w:val="24"/>
          <w:szCs w:val="24"/>
        </w:rPr>
        <w:footnoteReference w:id="61"/>
      </w:r>
    </w:p>
    <w:p w14:paraId="07FCF183" w14:textId="4CF76E7A" w:rsidR="00BD6364" w:rsidRPr="00863D43" w:rsidRDefault="00B85318" w:rsidP="000C4789">
      <w:pPr>
        <w:pStyle w:val="ListParagraph"/>
        <w:spacing w:after="0" w:line="480" w:lineRule="auto"/>
        <w:ind w:left="567" w:firstLine="709"/>
        <w:jc w:val="both"/>
        <w:rPr>
          <w:rFonts w:ascii="Times New Roman" w:hAnsi="Times New Roman" w:cs="Times New Roman"/>
          <w:sz w:val="24"/>
          <w:szCs w:val="24"/>
        </w:rPr>
      </w:pPr>
      <w:r w:rsidRPr="00863D43">
        <w:rPr>
          <w:rFonts w:ascii="Times New Roman" w:hAnsi="Times New Roman" w:cs="Times New Roman"/>
          <w:sz w:val="24"/>
          <w:szCs w:val="24"/>
        </w:rPr>
        <w:t xml:space="preserve">Kemandirian belajar diartikan sebagai pembelajaran yang berlangsung atas kehendak dan tanggung jawab siswa itu sendiri. </w:t>
      </w:r>
      <w:r w:rsidR="006D000C" w:rsidRPr="00863D43">
        <w:rPr>
          <w:rFonts w:ascii="Times New Roman" w:hAnsi="Times New Roman" w:cs="Times New Roman"/>
          <w:sz w:val="24"/>
          <w:szCs w:val="24"/>
        </w:rPr>
        <w:t xml:space="preserve">Keyakinan diri atau  disebut juga dengan </w:t>
      </w:r>
      <w:r w:rsidR="006D000C" w:rsidRPr="00863D43">
        <w:rPr>
          <w:rFonts w:ascii="Times New Roman" w:hAnsi="Times New Roman" w:cs="Times New Roman"/>
          <w:i/>
          <w:iCs/>
          <w:sz w:val="24"/>
          <w:szCs w:val="24"/>
        </w:rPr>
        <w:t xml:space="preserve">self efficacy, </w:t>
      </w:r>
      <w:r w:rsidR="006D000C" w:rsidRPr="00863D43">
        <w:rPr>
          <w:rFonts w:ascii="Times New Roman" w:hAnsi="Times New Roman" w:cs="Times New Roman"/>
          <w:sz w:val="24"/>
          <w:szCs w:val="24"/>
        </w:rPr>
        <w:t>merupakan suatu evaluasi terhadap kemampuan yang dimilki oleh peserta didik, sudah menampilkan yang terbaik atau belum.</w:t>
      </w:r>
      <w:r w:rsidR="0028059C" w:rsidRPr="00863D43">
        <w:rPr>
          <w:rFonts w:ascii="Times New Roman" w:hAnsi="Times New Roman" w:cs="Times New Roman"/>
          <w:sz w:val="24"/>
          <w:szCs w:val="24"/>
        </w:rPr>
        <w:t xml:space="preserve"> Seperti yang dikatak</w:t>
      </w:r>
      <w:r w:rsidR="007B6872" w:rsidRPr="00863D43">
        <w:rPr>
          <w:rFonts w:ascii="Times New Roman" w:hAnsi="Times New Roman" w:cs="Times New Roman"/>
          <w:sz w:val="24"/>
          <w:szCs w:val="24"/>
        </w:rPr>
        <w:t>a</w:t>
      </w:r>
      <w:r w:rsidR="0028059C" w:rsidRPr="00863D43">
        <w:rPr>
          <w:rFonts w:ascii="Times New Roman" w:hAnsi="Times New Roman" w:cs="Times New Roman"/>
          <w:sz w:val="24"/>
          <w:szCs w:val="24"/>
        </w:rPr>
        <w:t xml:space="preserve">n </w:t>
      </w:r>
      <w:r w:rsidR="0063355F" w:rsidRPr="00863D43">
        <w:rPr>
          <w:rFonts w:ascii="Times New Roman" w:hAnsi="Times New Roman" w:cs="Times New Roman"/>
          <w:sz w:val="24"/>
          <w:szCs w:val="24"/>
        </w:rPr>
        <w:t>L</w:t>
      </w:r>
      <w:r w:rsidR="0028059C" w:rsidRPr="00863D43">
        <w:rPr>
          <w:rFonts w:ascii="Times New Roman" w:hAnsi="Times New Roman" w:cs="Times New Roman"/>
          <w:sz w:val="24"/>
          <w:szCs w:val="24"/>
        </w:rPr>
        <w:t xml:space="preserve">estari dan Afifah </w:t>
      </w:r>
      <w:r w:rsidR="0028059C" w:rsidRPr="00863D43">
        <w:rPr>
          <w:rFonts w:ascii="Times New Roman" w:hAnsi="Times New Roman" w:cs="Times New Roman"/>
          <w:i/>
          <w:iCs/>
          <w:sz w:val="24"/>
          <w:szCs w:val="24"/>
        </w:rPr>
        <w:t xml:space="preserve">self efficacy </w:t>
      </w:r>
      <w:r w:rsidR="0028059C" w:rsidRPr="00863D43">
        <w:rPr>
          <w:rFonts w:ascii="Times New Roman" w:hAnsi="Times New Roman" w:cs="Times New Roman"/>
          <w:sz w:val="24"/>
          <w:szCs w:val="24"/>
        </w:rPr>
        <w:t xml:space="preserve"> kesanggupan seseorang untuk menguasai keadaan yang tidak menyenangkan dan penuh dengan tekanan dan berusaha untuk menyakinkan diri sesuai dengan penilaian diri terhadap kemampuan diri </w:t>
      </w:r>
      <w:r w:rsidR="00194E52" w:rsidRPr="00863D43">
        <w:rPr>
          <w:rFonts w:ascii="Times New Roman" w:hAnsi="Times New Roman" w:cs="Times New Roman"/>
          <w:sz w:val="24"/>
          <w:szCs w:val="24"/>
        </w:rPr>
        <w:t xml:space="preserve">untuk mengatur dan melaksanakan </w:t>
      </w:r>
      <w:r w:rsidR="0063355F" w:rsidRPr="00863D43">
        <w:rPr>
          <w:rFonts w:ascii="Times New Roman" w:hAnsi="Times New Roman" w:cs="Times New Roman"/>
          <w:sz w:val="24"/>
          <w:szCs w:val="24"/>
        </w:rPr>
        <w:t>t</w:t>
      </w:r>
      <w:r w:rsidR="00194E52" w:rsidRPr="00863D43">
        <w:rPr>
          <w:rFonts w:ascii="Times New Roman" w:hAnsi="Times New Roman" w:cs="Times New Roman"/>
          <w:sz w:val="24"/>
          <w:szCs w:val="24"/>
        </w:rPr>
        <w:t xml:space="preserve">indakan agar mengubah suatu situasi dan mampu menciptakan hasil yang </w:t>
      </w:r>
      <w:r w:rsidR="00194E52" w:rsidRPr="00863D43">
        <w:rPr>
          <w:rFonts w:ascii="Times New Roman" w:hAnsi="Times New Roman" w:cs="Times New Roman"/>
          <w:sz w:val="24"/>
          <w:szCs w:val="24"/>
        </w:rPr>
        <w:lastRenderedPageBreak/>
        <w:t>positif.</w:t>
      </w:r>
      <w:r w:rsidR="00194E52">
        <w:rPr>
          <w:rStyle w:val="FootnoteReference"/>
          <w:rFonts w:ascii="Times New Roman" w:hAnsi="Times New Roman" w:cs="Times New Roman"/>
          <w:sz w:val="24"/>
          <w:szCs w:val="24"/>
        </w:rPr>
        <w:footnoteReference w:id="62"/>
      </w:r>
      <w:r w:rsidR="00194E52" w:rsidRPr="00863D43">
        <w:rPr>
          <w:rFonts w:ascii="Times New Roman" w:hAnsi="Times New Roman" w:cs="Times New Roman"/>
          <w:sz w:val="24"/>
          <w:szCs w:val="24"/>
        </w:rPr>
        <w:t xml:space="preserve"> </w:t>
      </w:r>
      <w:r w:rsidR="007B6872" w:rsidRPr="00863D43">
        <w:rPr>
          <w:rFonts w:ascii="Times New Roman" w:hAnsi="Times New Roman" w:cs="Times New Roman"/>
          <w:sz w:val="24"/>
          <w:szCs w:val="24"/>
        </w:rPr>
        <w:t xml:space="preserve"> </w:t>
      </w:r>
      <w:r w:rsidR="00194E52" w:rsidRPr="00863D43">
        <w:rPr>
          <w:rFonts w:ascii="Times New Roman" w:hAnsi="Times New Roman" w:cs="Times New Roman"/>
          <w:sz w:val="24"/>
          <w:szCs w:val="24"/>
        </w:rPr>
        <w:t>Hasil uraian analisis di</w:t>
      </w:r>
      <w:r w:rsidR="00FD58BA" w:rsidRPr="00863D43">
        <w:rPr>
          <w:rFonts w:ascii="Times New Roman" w:hAnsi="Times New Roman" w:cs="Times New Roman"/>
          <w:sz w:val="24"/>
          <w:szCs w:val="24"/>
        </w:rPr>
        <w:t xml:space="preserve"> </w:t>
      </w:r>
      <w:r w:rsidR="00194E52" w:rsidRPr="00863D43">
        <w:rPr>
          <w:rFonts w:ascii="Times New Roman" w:hAnsi="Times New Roman" w:cs="Times New Roman"/>
          <w:sz w:val="24"/>
          <w:szCs w:val="24"/>
        </w:rPr>
        <w:t xml:space="preserve">atas menunjukan bahwa terdapat pengaruh </w:t>
      </w:r>
      <w:r w:rsidR="00194E52" w:rsidRPr="00863D43">
        <w:rPr>
          <w:rFonts w:ascii="Times New Roman" w:hAnsi="Times New Roman" w:cs="Times New Roman"/>
          <w:i/>
          <w:iCs/>
          <w:sz w:val="24"/>
          <w:szCs w:val="24"/>
        </w:rPr>
        <w:t xml:space="preserve">self efficacy </w:t>
      </w:r>
      <w:r w:rsidR="00194E52" w:rsidRPr="00863D43">
        <w:rPr>
          <w:rFonts w:ascii="Times New Roman" w:hAnsi="Times New Roman" w:cs="Times New Roman"/>
          <w:sz w:val="24"/>
          <w:szCs w:val="24"/>
        </w:rPr>
        <w:t xml:space="preserve">terhadap kemandirian belajar. </w:t>
      </w:r>
    </w:p>
    <w:p w14:paraId="6293FB0B" w14:textId="16C1E6ED" w:rsidR="000038D9" w:rsidRPr="000C4789" w:rsidRDefault="000038D9" w:rsidP="001274A8">
      <w:pPr>
        <w:pStyle w:val="ListParagraph"/>
        <w:numPr>
          <w:ilvl w:val="0"/>
          <w:numId w:val="42"/>
        </w:numPr>
        <w:spacing w:after="0" w:line="480" w:lineRule="auto"/>
        <w:ind w:left="567" w:hanging="283"/>
        <w:rPr>
          <w:rFonts w:ascii="Times New Roman" w:hAnsi="Times New Roman" w:cs="Times New Roman"/>
          <w:b/>
          <w:bCs/>
          <w:sz w:val="24"/>
          <w:szCs w:val="24"/>
        </w:rPr>
      </w:pPr>
      <w:r w:rsidRPr="000C4789">
        <w:rPr>
          <w:rFonts w:ascii="Times New Roman" w:hAnsi="Times New Roman" w:cs="Times New Roman"/>
          <w:b/>
          <w:bCs/>
          <w:sz w:val="24"/>
          <w:szCs w:val="24"/>
        </w:rPr>
        <w:t xml:space="preserve">Pengaruh </w:t>
      </w:r>
      <w:r w:rsidRPr="000C4789">
        <w:rPr>
          <w:rFonts w:ascii="Times New Roman" w:hAnsi="Times New Roman" w:cs="Times New Roman"/>
          <w:b/>
          <w:bCs/>
          <w:i/>
          <w:iCs/>
          <w:sz w:val="24"/>
          <w:szCs w:val="24"/>
        </w:rPr>
        <w:t>Self Efficacy</w:t>
      </w:r>
      <w:r w:rsidRPr="000C4789">
        <w:rPr>
          <w:rFonts w:ascii="Times New Roman" w:hAnsi="Times New Roman" w:cs="Times New Roman"/>
          <w:b/>
          <w:bCs/>
          <w:sz w:val="24"/>
          <w:szCs w:val="24"/>
        </w:rPr>
        <w:t xml:space="preserve"> </w:t>
      </w:r>
      <w:r w:rsidR="007B6872" w:rsidRPr="000C4789">
        <w:rPr>
          <w:rFonts w:ascii="Times New Roman" w:hAnsi="Times New Roman" w:cs="Times New Roman"/>
          <w:b/>
          <w:bCs/>
          <w:sz w:val="24"/>
          <w:szCs w:val="24"/>
        </w:rPr>
        <w:t>t</w:t>
      </w:r>
      <w:r w:rsidRPr="000C4789">
        <w:rPr>
          <w:rFonts w:ascii="Times New Roman" w:hAnsi="Times New Roman" w:cs="Times New Roman"/>
          <w:b/>
          <w:bCs/>
          <w:sz w:val="24"/>
          <w:szCs w:val="24"/>
        </w:rPr>
        <w:t>erhadap Motivasi Belajar</w:t>
      </w:r>
    </w:p>
    <w:p w14:paraId="504B7776" w14:textId="1FECBFBD" w:rsidR="00863D43" w:rsidRDefault="00A97FF0" w:rsidP="000C4789">
      <w:pPr>
        <w:pStyle w:val="ListParagraph"/>
        <w:spacing w:after="0" w:line="480" w:lineRule="auto"/>
        <w:ind w:left="567" w:firstLine="568"/>
        <w:jc w:val="both"/>
        <w:rPr>
          <w:rFonts w:ascii="Times New Roman" w:hAnsi="Times New Roman" w:cs="Times New Roman"/>
          <w:sz w:val="24"/>
          <w:szCs w:val="24"/>
          <w:lang w:val="id-ID"/>
        </w:rPr>
      </w:pPr>
      <w:r w:rsidRPr="00A97FF0">
        <w:rPr>
          <w:rFonts w:ascii="Times New Roman" w:hAnsi="Times New Roman" w:cs="Times New Roman"/>
          <w:sz w:val="24"/>
          <w:szCs w:val="24"/>
        </w:rPr>
        <w:t xml:space="preserve">Berdasarkan hasil </w:t>
      </w:r>
      <w:r w:rsidR="000C4789">
        <w:rPr>
          <w:rFonts w:ascii="Times New Roman" w:hAnsi="Times New Roman" w:cs="Times New Roman"/>
          <w:sz w:val="24"/>
          <w:szCs w:val="24"/>
        </w:rPr>
        <w:t>yang telah diperoleh</w:t>
      </w:r>
      <w:r w:rsidRPr="00A97FF0">
        <w:rPr>
          <w:rFonts w:ascii="Times New Roman" w:hAnsi="Times New Roman" w:cs="Times New Roman"/>
          <w:sz w:val="24"/>
          <w:szCs w:val="24"/>
        </w:rPr>
        <w:t xml:space="preserve"> dengan menggunakan IBM SPSS Version. 25 diketahui nilai F hitung = 15,213 deng</w:t>
      </w:r>
      <w:r w:rsidR="000C4789">
        <w:rPr>
          <w:rFonts w:ascii="Times New Roman" w:hAnsi="Times New Roman" w:cs="Times New Roman"/>
          <w:sz w:val="24"/>
          <w:szCs w:val="24"/>
        </w:rPr>
        <w:t>an tingkat signifikansi 0,000 &lt;</w:t>
      </w:r>
      <w:r w:rsidRPr="00A97FF0">
        <w:rPr>
          <w:rFonts w:ascii="Times New Roman" w:hAnsi="Times New Roman" w:cs="Times New Roman"/>
          <w:sz w:val="24"/>
          <w:szCs w:val="24"/>
        </w:rPr>
        <w:t xml:space="preserve"> 0,005, maka berdasarkan kriteria keputusan dapat disimpulkan bahwa Ha diterima, dapat dikatakan bahwa </w:t>
      </w:r>
      <w:r w:rsidRPr="00FD58BA">
        <w:rPr>
          <w:rFonts w:ascii="Times New Roman" w:hAnsi="Times New Roman" w:cs="Times New Roman"/>
          <w:i/>
          <w:iCs/>
          <w:sz w:val="24"/>
          <w:szCs w:val="24"/>
        </w:rPr>
        <w:t>self</w:t>
      </w:r>
      <w:r w:rsidR="00FD58BA" w:rsidRPr="00FD58BA">
        <w:rPr>
          <w:rFonts w:ascii="Times New Roman" w:hAnsi="Times New Roman" w:cs="Times New Roman"/>
          <w:i/>
          <w:iCs/>
          <w:sz w:val="24"/>
          <w:szCs w:val="24"/>
        </w:rPr>
        <w:t xml:space="preserve"> </w:t>
      </w:r>
      <w:r w:rsidRPr="00FD58BA">
        <w:rPr>
          <w:rFonts w:ascii="Times New Roman" w:hAnsi="Times New Roman" w:cs="Times New Roman"/>
          <w:i/>
          <w:iCs/>
          <w:sz w:val="24"/>
          <w:szCs w:val="24"/>
        </w:rPr>
        <w:t>efficacy</w:t>
      </w:r>
      <w:r w:rsidRPr="00A97FF0">
        <w:rPr>
          <w:rFonts w:ascii="Times New Roman" w:hAnsi="Times New Roman" w:cs="Times New Roman"/>
          <w:sz w:val="24"/>
          <w:szCs w:val="24"/>
        </w:rPr>
        <w:t xml:space="preserve"> (X) berpengaruh terhadap motivasi belajar (Y2) siswa kelas VA dan VB SD Negeri </w:t>
      </w:r>
      <w:r w:rsidR="0063355F">
        <w:rPr>
          <w:rFonts w:ascii="Times New Roman" w:hAnsi="Times New Roman" w:cs="Times New Roman"/>
          <w:sz w:val="24"/>
          <w:szCs w:val="24"/>
        </w:rPr>
        <w:t xml:space="preserve">2 </w:t>
      </w:r>
      <w:r w:rsidRPr="00A97FF0">
        <w:rPr>
          <w:rFonts w:ascii="Times New Roman" w:hAnsi="Times New Roman" w:cs="Times New Roman"/>
          <w:sz w:val="24"/>
          <w:szCs w:val="24"/>
        </w:rPr>
        <w:t>Tonata</w:t>
      </w:r>
      <w:r w:rsidR="00FD58BA">
        <w:rPr>
          <w:rFonts w:ascii="Times New Roman" w:hAnsi="Times New Roman" w:cs="Times New Roman"/>
          <w:sz w:val="24"/>
          <w:szCs w:val="24"/>
        </w:rPr>
        <w:t xml:space="preserve">n </w:t>
      </w:r>
      <w:r w:rsidRPr="00A97FF0">
        <w:rPr>
          <w:rFonts w:ascii="Times New Roman" w:hAnsi="Times New Roman" w:cs="Times New Roman"/>
          <w:sz w:val="24"/>
          <w:szCs w:val="24"/>
        </w:rPr>
        <w:t xml:space="preserve">Ponorogo. Penelitian ini juga menemukan bahwa variabel </w:t>
      </w:r>
      <w:r w:rsidR="00FD58BA">
        <w:rPr>
          <w:rFonts w:ascii="Times New Roman" w:hAnsi="Times New Roman" w:cs="Times New Roman"/>
          <w:i/>
          <w:iCs/>
          <w:sz w:val="24"/>
          <w:szCs w:val="24"/>
        </w:rPr>
        <w:t xml:space="preserve">self efficacy </w:t>
      </w:r>
      <w:r w:rsidRPr="00A97FF0">
        <w:rPr>
          <w:rFonts w:ascii="Times New Roman" w:hAnsi="Times New Roman" w:cs="Times New Roman"/>
          <w:sz w:val="24"/>
          <w:szCs w:val="24"/>
        </w:rPr>
        <w:t>menyumbang 29,1% terha</w:t>
      </w:r>
      <w:r w:rsidR="00863D43">
        <w:rPr>
          <w:rFonts w:ascii="Times New Roman" w:hAnsi="Times New Roman" w:cs="Times New Roman"/>
          <w:sz w:val="24"/>
          <w:szCs w:val="24"/>
        </w:rPr>
        <w:t>dap variabel motivasi belajar. </w:t>
      </w:r>
      <w:r w:rsidR="00C61D67">
        <w:rPr>
          <w:rFonts w:ascii="Times New Roman" w:hAnsi="Times New Roman" w:cs="Times New Roman"/>
          <w:sz w:val="24"/>
          <w:szCs w:val="24"/>
        </w:rPr>
        <w:t>Artinya 70,9 % dipengaruhi faktor lainnya.</w:t>
      </w:r>
    </w:p>
    <w:p w14:paraId="35516848" w14:textId="77777777" w:rsidR="00863D43" w:rsidRDefault="00F873EB" w:rsidP="00863D43">
      <w:pPr>
        <w:pStyle w:val="ListParagraph"/>
        <w:spacing w:after="0" w:line="480" w:lineRule="auto"/>
        <w:ind w:left="567" w:firstLine="709"/>
        <w:jc w:val="both"/>
        <w:rPr>
          <w:rFonts w:ascii="Times New Roman" w:hAnsi="Times New Roman" w:cs="Times New Roman"/>
          <w:sz w:val="24"/>
          <w:szCs w:val="24"/>
          <w:lang w:val="id-ID"/>
        </w:rPr>
      </w:pPr>
      <w:r w:rsidRPr="00F873EB">
        <w:rPr>
          <w:rFonts w:ascii="Times New Roman" w:hAnsi="Times New Roman" w:cs="Times New Roman"/>
          <w:sz w:val="24"/>
          <w:szCs w:val="24"/>
        </w:rPr>
        <w:t xml:space="preserve">Dengan demikian, hasil pengujian menunjukkan bahwa Ha diterima, dan disimpulkan bahwa variabel </w:t>
      </w:r>
      <w:r w:rsidRPr="00F873EB">
        <w:rPr>
          <w:rFonts w:ascii="Times New Roman" w:hAnsi="Times New Roman" w:cs="Times New Roman"/>
          <w:i/>
          <w:iCs/>
          <w:sz w:val="24"/>
          <w:szCs w:val="24"/>
        </w:rPr>
        <w:t>self efficacy</w:t>
      </w:r>
      <w:r w:rsidRPr="00F873EB">
        <w:rPr>
          <w:rFonts w:ascii="Times New Roman" w:hAnsi="Times New Roman" w:cs="Times New Roman"/>
          <w:sz w:val="24"/>
          <w:szCs w:val="24"/>
        </w:rPr>
        <w:t xml:space="preserve"> berpengaruh signifikan terhadap motivasi belajar siswa. Hasil penelitian ini menunjukkan bahwa salah satu cara untuk meningkatkan motivasi belajar adalah dengan meningkatkan </w:t>
      </w:r>
      <w:r>
        <w:rPr>
          <w:rFonts w:ascii="Times New Roman" w:hAnsi="Times New Roman" w:cs="Times New Roman"/>
          <w:i/>
          <w:iCs/>
          <w:sz w:val="24"/>
          <w:szCs w:val="24"/>
        </w:rPr>
        <w:t>self efficacy.</w:t>
      </w:r>
      <w:r w:rsidRPr="00F873EB">
        <w:rPr>
          <w:rFonts w:ascii="Times New Roman" w:hAnsi="Times New Roman" w:cs="Times New Roman"/>
          <w:sz w:val="24"/>
          <w:szCs w:val="24"/>
        </w:rPr>
        <w:t> </w:t>
      </w:r>
    </w:p>
    <w:p w14:paraId="64A2C929" w14:textId="666E2445" w:rsidR="00F873EB" w:rsidRPr="00863D43" w:rsidRDefault="00A97FF0" w:rsidP="00863D43">
      <w:pPr>
        <w:pStyle w:val="ListParagraph"/>
        <w:spacing w:after="0" w:line="480" w:lineRule="auto"/>
        <w:ind w:left="567" w:firstLine="709"/>
        <w:jc w:val="both"/>
        <w:rPr>
          <w:rFonts w:ascii="Times New Roman" w:hAnsi="Times New Roman" w:cs="Times New Roman"/>
          <w:sz w:val="24"/>
          <w:szCs w:val="24"/>
        </w:rPr>
      </w:pPr>
      <w:r w:rsidRPr="00863D43">
        <w:rPr>
          <w:rFonts w:ascii="Times New Roman" w:hAnsi="Times New Roman" w:cs="Times New Roman"/>
          <w:sz w:val="24"/>
          <w:szCs w:val="24"/>
        </w:rPr>
        <w:t>Hasil analisis tersebut sejalan dengan pendapat Pervin dan John</w:t>
      </w:r>
      <w:r w:rsidR="00A1423A">
        <w:rPr>
          <w:rFonts w:ascii="Times New Roman" w:hAnsi="Times New Roman" w:cs="Times New Roman"/>
          <w:sz w:val="24"/>
          <w:szCs w:val="24"/>
        </w:rPr>
        <w:t xml:space="preserve"> yang dikutip oleh Rita Kurniawari,</w:t>
      </w:r>
      <w:r w:rsidRPr="00863D43">
        <w:rPr>
          <w:rFonts w:ascii="Times New Roman" w:hAnsi="Times New Roman" w:cs="Times New Roman"/>
          <w:sz w:val="24"/>
          <w:szCs w:val="24"/>
        </w:rPr>
        <w:t xml:space="preserve"> bahwa seseorang dengan </w:t>
      </w:r>
      <w:r w:rsidRPr="00863D43">
        <w:rPr>
          <w:rFonts w:ascii="Times New Roman" w:hAnsi="Times New Roman" w:cs="Times New Roman"/>
          <w:i/>
          <w:iCs/>
          <w:sz w:val="24"/>
          <w:szCs w:val="24"/>
        </w:rPr>
        <w:t>self efficacy</w:t>
      </w:r>
      <w:r w:rsidRPr="00863D43">
        <w:rPr>
          <w:rFonts w:ascii="Times New Roman" w:hAnsi="Times New Roman" w:cs="Times New Roman"/>
          <w:sz w:val="24"/>
          <w:szCs w:val="24"/>
        </w:rPr>
        <w:t xml:space="preserve"> yang tinggi memiliki motivasi belajar yang tinggi, semakin tinggi </w:t>
      </w:r>
      <w:r w:rsidRPr="00863D43">
        <w:rPr>
          <w:rFonts w:ascii="Times New Roman" w:hAnsi="Times New Roman" w:cs="Times New Roman"/>
          <w:i/>
          <w:iCs/>
          <w:sz w:val="24"/>
          <w:szCs w:val="24"/>
        </w:rPr>
        <w:t>self efficacy</w:t>
      </w:r>
      <w:r w:rsidRPr="00863D43">
        <w:rPr>
          <w:rFonts w:ascii="Times New Roman" w:hAnsi="Times New Roman" w:cs="Times New Roman"/>
          <w:sz w:val="24"/>
          <w:szCs w:val="24"/>
        </w:rPr>
        <w:t xml:space="preserve"> maka semakin tinggi pula motivasi belajarnya. </w:t>
      </w:r>
      <w:r w:rsidR="00C26593">
        <w:rPr>
          <w:rStyle w:val="FootnoteReference"/>
          <w:rFonts w:ascii="Times New Roman" w:hAnsi="Times New Roman" w:cs="Times New Roman"/>
          <w:sz w:val="24"/>
          <w:szCs w:val="24"/>
        </w:rPr>
        <w:footnoteReference w:id="63"/>
      </w:r>
      <w:r w:rsidR="0063355F" w:rsidRPr="00863D43">
        <w:rPr>
          <w:rFonts w:ascii="Times New Roman" w:hAnsi="Times New Roman" w:cs="Times New Roman"/>
          <w:sz w:val="24"/>
          <w:szCs w:val="24"/>
        </w:rPr>
        <w:t xml:space="preserve"> </w:t>
      </w:r>
      <w:r w:rsidRPr="00863D43">
        <w:rPr>
          <w:rFonts w:ascii="Times New Roman" w:hAnsi="Times New Roman" w:cs="Times New Roman"/>
          <w:sz w:val="24"/>
          <w:szCs w:val="24"/>
        </w:rPr>
        <w:t xml:space="preserve">Hal ini tercermin dari usaha dan </w:t>
      </w:r>
      <w:r w:rsidRPr="00863D43">
        <w:rPr>
          <w:rFonts w:ascii="Times New Roman" w:hAnsi="Times New Roman" w:cs="Times New Roman"/>
          <w:sz w:val="24"/>
          <w:szCs w:val="24"/>
        </w:rPr>
        <w:lastRenderedPageBreak/>
        <w:t>kegigihannya mengatasi kendala yang ada. Orang tersebut terus memenuhi tugasnya dan tidak begitu cepat menyerah dan tetap bertahan manakala nememukan kesulitan-kesulitan. Percaya diri berarti kita termotivasi untuk melakukan sesuatu.</w:t>
      </w:r>
      <w:r w:rsidRPr="00863D43">
        <w:rPr>
          <w:rFonts w:ascii="Roboto" w:hAnsi="Roboto"/>
          <w:color w:val="333333"/>
          <w:shd w:val="clear" w:color="auto" w:fill="FFFFFF"/>
        </w:rPr>
        <w:t> </w:t>
      </w:r>
      <w:r w:rsidR="00F873EB" w:rsidRPr="00863D43">
        <w:rPr>
          <w:rFonts w:ascii="Times New Roman" w:hAnsi="Times New Roman" w:cs="Times New Roman"/>
          <w:sz w:val="24"/>
          <w:szCs w:val="24"/>
        </w:rPr>
        <w:t xml:space="preserve">Dengan demikian dapat dikatakan bahwa seseorang yang memiliki </w:t>
      </w:r>
      <w:r w:rsidR="00F873EB" w:rsidRPr="00863D43">
        <w:rPr>
          <w:rFonts w:ascii="Times New Roman" w:hAnsi="Times New Roman" w:cs="Times New Roman"/>
          <w:i/>
          <w:iCs/>
          <w:sz w:val="24"/>
          <w:szCs w:val="24"/>
        </w:rPr>
        <w:t>self efficacy</w:t>
      </w:r>
      <w:r w:rsidR="00F873EB" w:rsidRPr="00863D43">
        <w:rPr>
          <w:rFonts w:ascii="Times New Roman" w:hAnsi="Times New Roman" w:cs="Times New Roman"/>
          <w:sz w:val="24"/>
          <w:szCs w:val="24"/>
        </w:rPr>
        <w:t xml:space="preserve"> yang tinggi cenderung percaya bahwa dirinya dapat menyelesaikan masalah yang dihadapi, sehingga termotivasi untuk meningkatkan hasil belajarnya. Jika seseorang memili</w:t>
      </w:r>
      <w:r w:rsidR="003B0D43" w:rsidRPr="00863D43">
        <w:rPr>
          <w:rFonts w:ascii="Times New Roman" w:hAnsi="Times New Roman" w:cs="Times New Roman"/>
          <w:sz w:val="24"/>
          <w:szCs w:val="24"/>
        </w:rPr>
        <w:t xml:space="preserve">ki </w:t>
      </w:r>
      <w:r w:rsidR="00F873EB" w:rsidRPr="00863D43">
        <w:rPr>
          <w:rFonts w:ascii="Times New Roman" w:hAnsi="Times New Roman" w:cs="Times New Roman"/>
          <w:i/>
          <w:iCs/>
          <w:sz w:val="24"/>
          <w:szCs w:val="24"/>
        </w:rPr>
        <w:t>self efficacy</w:t>
      </w:r>
      <w:r w:rsidR="00F873EB" w:rsidRPr="00863D43">
        <w:rPr>
          <w:rFonts w:ascii="Times New Roman" w:hAnsi="Times New Roman" w:cs="Times New Roman"/>
          <w:sz w:val="24"/>
          <w:szCs w:val="24"/>
        </w:rPr>
        <w:t xml:space="preserve"> yang rendah akan merasa tidak mampu melakukan hal-hal tertentu sehingga menimbulkan perilaku malas untuk mengembangkan motivasi belajar.</w:t>
      </w:r>
      <w:r w:rsidR="00F873EB" w:rsidRPr="00863D43">
        <w:rPr>
          <w:rFonts w:ascii="Roboto" w:hAnsi="Roboto"/>
          <w:color w:val="333333"/>
          <w:sz w:val="24"/>
          <w:szCs w:val="24"/>
          <w:shd w:val="clear" w:color="auto" w:fill="FFFFFF"/>
        </w:rPr>
        <w:t> </w:t>
      </w:r>
      <w:r w:rsidR="00C32529">
        <w:rPr>
          <w:rStyle w:val="FootnoteReference"/>
          <w:rFonts w:ascii="Times New Roman" w:hAnsi="Times New Roman" w:cs="Times New Roman"/>
          <w:sz w:val="24"/>
          <w:szCs w:val="24"/>
        </w:rPr>
        <w:footnoteReference w:id="64"/>
      </w:r>
    </w:p>
    <w:p w14:paraId="5D4804F1" w14:textId="77777777" w:rsidR="0001325F" w:rsidRDefault="0001325F" w:rsidP="006D772B">
      <w:pPr>
        <w:spacing w:after="0" w:line="480" w:lineRule="auto"/>
        <w:rPr>
          <w:rFonts w:ascii="Times New Roman" w:hAnsi="Times New Roman" w:cs="Times New Roman"/>
          <w:b/>
          <w:color w:val="010205"/>
          <w:sz w:val="24"/>
          <w:szCs w:val="18"/>
        </w:rPr>
        <w:sectPr w:rsidR="0001325F" w:rsidSect="0001325F">
          <w:headerReference w:type="even" r:id="rId33"/>
          <w:headerReference w:type="default" r:id="rId34"/>
          <w:pgSz w:w="12240" w:h="15840"/>
          <w:pgMar w:top="1701" w:right="1750" w:bottom="1701" w:left="2268" w:header="1020" w:footer="720" w:gutter="0"/>
          <w:cols w:space="720"/>
          <w:titlePg/>
          <w:docGrid w:linePitch="360"/>
        </w:sectPr>
      </w:pPr>
    </w:p>
    <w:p w14:paraId="5098FC3F" w14:textId="7A926560" w:rsidR="00FA4EDF" w:rsidRPr="00863D43" w:rsidRDefault="00FA4EDF" w:rsidP="00863D43">
      <w:pPr>
        <w:spacing w:after="0" w:line="480" w:lineRule="auto"/>
        <w:jc w:val="center"/>
        <w:rPr>
          <w:rFonts w:ascii="Times New Roman" w:hAnsi="Times New Roman" w:cs="Times New Roman"/>
          <w:b/>
          <w:color w:val="010205"/>
          <w:sz w:val="24"/>
          <w:szCs w:val="18"/>
        </w:rPr>
      </w:pPr>
      <w:r w:rsidRPr="00863D43">
        <w:rPr>
          <w:rFonts w:ascii="Times New Roman" w:hAnsi="Times New Roman" w:cs="Times New Roman"/>
          <w:b/>
          <w:color w:val="010205"/>
          <w:sz w:val="24"/>
          <w:szCs w:val="18"/>
        </w:rPr>
        <w:lastRenderedPageBreak/>
        <w:t>BAB V</w:t>
      </w:r>
    </w:p>
    <w:p w14:paraId="6B84564E" w14:textId="4EEFE459" w:rsidR="00863D43" w:rsidRPr="00863D43" w:rsidRDefault="00FA4EDF" w:rsidP="00863D43">
      <w:pPr>
        <w:spacing w:line="480" w:lineRule="auto"/>
        <w:jc w:val="center"/>
        <w:rPr>
          <w:rFonts w:ascii="Times New Roman" w:hAnsi="Times New Roman" w:cs="Times New Roman"/>
          <w:b/>
          <w:color w:val="010205"/>
          <w:sz w:val="24"/>
          <w:szCs w:val="18"/>
          <w:lang w:val="id-ID"/>
        </w:rPr>
      </w:pPr>
      <w:r w:rsidRPr="00863D43">
        <w:rPr>
          <w:rFonts w:ascii="Times New Roman" w:hAnsi="Times New Roman" w:cs="Times New Roman"/>
          <w:b/>
          <w:color w:val="010205"/>
          <w:sz w:val="24"/>
          <w:szCs w:val="18"/>
        </w:rPr>
        <w:t>PENUTUP</w:t>
      </w:r>
    </w:p>
    <w:p w14:paraId="45FD4162" w14:textId="77777777" w:rsidR="00FA4EDF" w:rsidRDefault="00FA4EDF" w:rsidP="001274A8">
      <w:pPr>
        <w:pStyle w:val="ListParagraph"/>
        <w:numPr>
          <w:ilvl w:val="0"/>
          <w:numId w:val="43"/>
        </w:numPr>
        <w:tabs>
          <w:tab w:val="left" w:pos="284"/>
        </w:tabs>
        <w:spacing w:line="480" w:lineRule="auto"/>
        <w:ind w:hanging="720"/>
        <w:rPr>
          <w:rFonts w:ascii="Times New Roman" w:hAnsi="Times New Roman" w:cs="Times New Roman"/>
          <w:b/>
          <w:color w:val="010205"/>
          <w:sz w:val="24"/>
          <w:szCs w:val="18"/>
        </w:rPr>
      </w:pPr>
      <w:r>
        <w:rPr>
          <w:rFonts w:ascii="Times New Roman" w:hAnsi="Times New Roman" w:cs="Times New Roman"/>
          <w:b/>
          <w:color w:val="010205"/>
          <w:sz w:val="24"/>
          <w:szCs w:val="18"/>
        </w:rPr>
        <w:t>Simpulan</w:t>
      </w:r>
    </w:p>
    <w:p w14:paraId="1FC22026" w14:textId="0AEA9EA5" w:rsidR="00FA4EDF" w:rsidRDefault="00FA4EDF" w:rsidP="00863D43">
      <w:pPr>
        <w:pStyle w:val="ListParagraph"/>
        <w:spacing w:line="480" w:lineRule="auto"/>
        <w:ind w:left="284" w:firstLine="556"/>
        <w:jc w:val="both"/>
        <w:rPr>
          <w:rFonts w:ascii="Times New Roman" w:hAnsi="Times New Roman" w:cs="Times New Roman"/>
          <w:color w:val="010205"/>
          <w:sz w:val="24"/>
          <w:szCs w:val="18"/>
        </w:rPr>
      </w:pPr>
      <w:r w:rsidRPr="00397CAE">
        <w:rPr>
          <w:rFonts w:ascii="Times New Roman" w:hAnsi="Times New Roman" w:cs="Times New Roman"/>
          <w:color w:val="010205"/>
          <w:sz w:val="24"/>
          <w:szCs w:val="18"/>
        </w:rPr>
        <w:t>Berdasarkan hasil penelitian yang telah dilakukan dan analisis data maka dapat disimpulkan sebagai berikut.</w:t>
      </w:r>
    </w:p>
    <w:p w14:paraId="65D4D66A" w14:textId="67861EB0" w:rsidR="008F12CE" w:rsidRPr="008F12CE" w:rsidRDefault="008F12CE" w:rsidP="001274A8">
      <w:pPr>
        <w:pStyle w:val="ListParagraph"/>
        <w:numPr>
          <w:ilvl w:val="0"/>
          <w:numId w:val="44"/>
        </w:numPr>
        <w:spacing w:line="480" w:lineRule="auto"/>
        <w:ind w:left="567" w:hanging="283"/>
        <w:jc w:val="both"/>
        <w:rPr>
          <w:rFonts w:ascii="Times New Roman" w:hAnsi="Times New Roman" w:cs="Times New Roman"/>
          <w:sz w:val="24"/>
          <w:szCs w:val="24"/>
        </w:rPr>
      </w:pPr>
      <w:r w:rsidRPr="00FF0787">
        <w:rPr>
          <w:rFonts w:ascii="Times New Roman" w:hAnsi="Times New Roman" w:cs="Times New Roman"/>
          <w:sz w:val="24"/>
          <w:szCs w:val="24"/>
        </w:rPr>
        <w:t>Dari hasil uji hipotesis yang telah dilakukan peneliti</w:t>
      </w:r>
      <w:r>
        <w:rPr>
          <w:rFonts w:ascii="Times New Roman" w:hAnsi="Times New Roman" w:cs="Times New Roman"/>
          <w:i/>
          <w:iCs/>
          <w:sz w:val="24"/>
          <w:szCs w:val="24"/>
        </w:rPr>
        <w:t xml:space="preserve"> </w:t>
      </w:r>
      <w:r>
        <w:rPr>
          <w:rFonts w:ascii="Times New Roman" w:hAnsi="Times New Roman" w:cs="Times New Roman"/>
          <w:sz w:val="24"/>
          <w:szCs w:val="24"/>
        </w:rPr>
        <w:t xml:space="preserve">dengan jumlah 39 responden menunjukan bahwa </w:t>
      </w:r>
      <w:r>
        <w:rPr>
          <w:rFonts w:ascii="Times New Roman" w:hAnsi="Times New Roman" w:cs="Times New Roman"/>
          <w:i/>
          <w:iCs/>
          <w:sz w:val="24"/>
          <w:szCs w:val="24"/>
        </w:rPr>
        <w:t>s</w:t>
      </w:r>
      <w:r w:rsidRPr="00183F63">
        <w:rPr>
          <w:rFonts w:ascii="Times New Roman" w:hAnsi="Times New Roman" w:cs="Times New Roman"/>
          <w:i/>
          <w:iCs/>
          <w:sz w:val="24"/>
          <w:szCs w:val="24"/>
        </w:rPr>
        <w:t>elf efficacy</w:t>
      </w:r>
      <w:r>
        <w:rPr>
          <w:rFonts w:ascii="Times New Roman" w:hAnsi="Times New Roman" w:cs="Times New Roman"/>
          <w:i/>
          <w:iCs/>
          <w:sz w:val="24"/>
          <w:szCs w:val="24"/>
        </w:rPr>
        <w:t xml:space="preserve"> </w:t>
      </w:r>
      <w:r>
        <w:rPr>
          <w:rFonts w:ascii="Times New Roman" w:hAnsi="Times New Roman" w:cs="Times New Roman"/>
          <w:sz w:val="24"/>
          <w:szCs w:val="24"/>
        </w:rPr>
        <w:t xml:space="preserve">(X) berpengaruh signifikan terhadap kemandirian belajar (Y1) siswa kelas V SD Negeri 2 Tonatan Ponorogo. Diketahui nilai F hitung = 18.306 dengan tingkat signifikansi sebesar 0,000 &lt; 0,005. Sumbangan variabel </w:t>
      </w:r>
      <w:r w:rsidRPr="008F12CE">
        <w:rPr>
          <w:rFonts w:ascii="Times New Roman" w:hAnsi="Times New Roman" w:cs="Times New Roman"/>
          <w:i/>
          <w:iCs/>
          <w:sz w:val="24"/>
          <w:szCs w:val="24"/>
        </w:rPr>
        <w:t>self efficacy</w:t>
      </w:r>
      <w:r>
        <w:rPr>
          <w:rFonts w:ascii="Times New Roman" w:hAnsi="Times New Roman" w:cs="Times New Roman"/>
          <w:i/>
          <w:iCs/>
          <w:sz w:val="24"/>
          <w:szCs w:val="24"/>
        </w:rPr>
        <w:t xml:space="preserve"> </w:t>
      </w:r>
      <w:r w:rsidRPr="008F12CE">
        <w:rPr>
          <w:rFonts w:ascii="Times New Roman" w:hAnsi="Times New Roman" w:cs="Times New Roman"/>
          <w:sz w:val="24"/>
          <w:szCs w:val="24"/>
        </w:rPr>
        <w:t>terhadap variabel</w:t>
      </w:r>
      <w:r>
        <w:rPr>
          <w:rFonts w:ascii="Times New Roman" w:hAnsi="Times New Roman" w:cs="Times New Roman"/>
          <w:sz w:val="24"/>
          <w:szCs w:val="24"/>
        </w:rPr>
        <w:t xml:space="preserve"> kemandirian belajar sebesar 33,1%</w:t>
      </w:r>
      <w:r w:rsidR="00A1423A">
        <w:rPr>
          <w:rFonts w:ascii="Times New Roman" w:hAnsi="Times New Roman" w:cs="Times New Roman"/>
          <w:sz w:val="24"/>
          <w:szCs w:val="24"/>
        </w:rPr>
        <w:t>, sedangkan 66,9% dipengaruhi oleh faktor lain.</w:t>
      </w:r>
    </w:p>
    <w:p w14:paraId="1E996D70" w14:textId="0CF9559F" w:rsidR="00A1423A" w:rsidRDefault="007A5A9C" w:rsidP="001722A1">
      <w:pPr>
        <w:pStyle w:val="ListParagraph"/>
        <w:numPr>
          <w:ilvl w:val="0"/>
          <w:numId w:val="44"/>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Dari hasil uji hipotesis yang kedua yang dila</w:t>
      </w:r>
      <w:r w:rsidR="0063355F">
        <w:rPr>
          <w:rFonts w:ascii="Times New Roman" w:hAnsi="Times New Roman" w:cs="Times New Roman"/>
          <w:sz w:val="24"/>
          <w:szCs w:val="24"/>
        </w:rPr>
        <w:t>k</w:t>
      </w:r>
      <w:r>
        <w:rPr>
          <w:rFonts w:ascii="Times New Roman" w:hAnsi="Times New Roman" w:cs="Times New Roman"/>
          <w:sz w:val="24"/>
          <w:szCs w:val="24"/>
        </w:rPr>
        <w:t xml:space="preserve">ukan peneliti dengan jumlah responden 39 siswa menunjukkan bahwa terdapat pengaruh </w:t>
      </w:r>
      <w:r w:rsidRPr="007A5A9C">
        <w:rPr>
          <w:rFonts w:ascii="Times New Roman" w:hAnsi="Times New Roman" w:cs="Times New Roman"/>
          <w:i/>
          <w:iCs/>
          <w:sz w:val="24"/>
          <w:szCs w:val="24"/>
        </w:rPr>
        <w:t>self efficacy</w:t>
      </w:r>
      <w:r>
        <w:rPr>
          <w:rFonts w:ascii="Times New Roman" w:hAnsi="Times New Roman" w:cs="Times New Roman"/>
          <w:sz w:val="24"/>
          <w:szCs w:val="24"/>
        </w:rPr>
        <w:t xml:space="preserve"> </w:t>
      </w:r>
      <w:r w:rsidR="008F12CE">
        <w:rPr>
          <w:rFonts w:ascii="Times New Roman" w:hAnsi="Times New Roman" w:cs="Times New Roman"/>
          <w:sz w:val="24"/>
          <w:szCs w:val="24"/>
        </w:rPr>
        <w:t xml:space="preserve">(X) </w:t>
      </w:r>
      <w:r>
        <w:rPr>
          <w:rFonts w:ascii="Times New Roman" w:hAnsi="Times New Roman" w:cs="Times New Roman"/>
          <w:sz w:val="24"/>
          <w:szCs w:val="24"/>
        </w:rPr>
        <w:t>terhadap motivasi belajar</w:t>
      </w:r>
      <w:r w:rsidR="008F12CE">
        <w:rPr>
          <w:rFonts w:ascii="Times New Roman" w:hAnsi="Times New Roman" w:cs="Times New Roman"/>
          <w:sz w:val="24"/>
          <w:szCs w:val="24"/>
        </w:rPr>
        <w:t xml:space="preserve"> (Y2) </w:t>
      </w:r>
      <w:r>
        <w:rPr>
          <w:rFonts w:ascii="Times New Roman" w:hAnsi="Times New Roman" w:cs="Times New Roman"/>
          <w:sz w:val="24"/>
          <w:szCs w:val="24"/>
        </w:rPr>
        <w:t xml:space="preserve">siswa kelas V SD Negeri 2 Tonatan Ponorogo. Diketahui nilai F hitung = 15,213 dengan tingkat signifikansi sebesar </w:t>
      </w:r>
      <w:r w:rsidR="008F12CE">
        <w:rPr>
          <w:rFonts w:ascii="Times New Roman" w:hAnsi="Times New Roman" w:cs="Times New Roman"/>
          <w:sz w:val="24"/>
          <w:szCs w:val="24"/>
        </w:rPr>
        <w:t xml:space="preserve">0,000 &lt; 0,005. </w:t>
      </w:r>
      <w:r w:rsidR="007A0366">
        <w:rPr>
          <w:rFonts w:ascii="Times New Roman" w:hAnsi="Times New Roman" w:cs="Times New Roman"/>
          <w:sz w:val="24"/>
          <w:szCs w:val="24"/>
        </w:rPr>
        <w:t xml:space="preserve">Nilai besaran sumbangan sebesar 29,1%. Dapat diketahui </w:t>
      </w:r>
      <w:r w:rsidR="007A0366" w:rsidRPr="007A0366">
        <w:rPr>
          <w:rFonts w:ascii="Times New Roman" w:hAnsi="Times New Roman" w:cs="Times New Roman"/>
          <w:i/>
          <w:iCs/>
          <w:sz w:val="24"/>
          <w:szCs w:val="24"/>
        </w:rPr>
        <w:t>self efficacy</w:t>
      </w:r>
      <w:r w:rsidR="007A0366">
        <w:rPr>
          <w:rFonts w:ascii="Times New Roman" w:hAnsi="Times New Roman" w:cs="Times New Roman"/>
          <w:sz w:val="24"/>
          <w:szCs w:val="24"/>
        </w:rPr>
        <w:t xml:space="preserve"> memiliki peran yang positif terhadap motivasi belajar</w:t>
      </w:r>
      <w:r w:rsidR="00A1423A">
        <w:rPr>
          <w:rFonts w:ascii="Times New Roman" w:hAnsi="Times New Roman" w:cs="Times New Roman"/>
          <w:sz w:val="24"/>
          <w:szCs w:val="24"/>
        </w:rPr>
        <w:t>, sedangkan 70,9 % dipengaruhi oleh faktor lainnya</w:t>
      </w:r>
      <w:r w:rsidR="001722A1">
        <w:rPr>
          <w:rFonts w:ascii="Times New Roman" w:hAnsi="Times New Roman" w:cs="Times New Roman"/>
          <w:sz w:val="24"/>
          <w:szCs w:val="24"/>
        </w:rPr>
        <w:t>.</w:t>
      </w:r>
    </w:p>
    <w:p w14:paraId="5456749A" w14:textId="35059FB0" w:rsidR="002F2F9A" w:rsidRDefault="002F2F9A" w:rsidP="002F2F9A">
      <w:pPr>
        <w:spacing w:line="480" w:lineRule="auto"/>
        <w:jc w:val="both"/>
        <w:rPr>
          <w:rFonts w:ascii="Times New Roman" w:hAnsi="Times New Roman" w:cs="Times New Roman"/>
          <w:sz w:val="24"/>
          <w:szCs w:val="24"/>
        </w:rPr>
      </w:pPr>
    </w:p>
    <w:p w14:paraId="33CC01B9" w14:textId="77777777" w:rsidR="002F2F9A" w:rsidRPr="002F2F9A" w:rsidRDefault="002F2F9A" w:rsidP="002F2F9A">
      <w:pPr>
        <w:spacing w:line="480" w:lineRule="auto"/>
        <w:jc w:val="both"/>
        <w:rPr>
          <w:rFonts w:ascii="Times New Roman" w:hAnsi="Times New Roman" w:cs="Times New Roman"/>
          <w:sz w:val="24"/>
          <w:szCs w:val="24"/>
        </w:rPr>
      </w:pPr>
    </w:p>
    <w:p w14:paraId="1D295CD4" w14:textId="77777777" w:rsidR="00FA4EDF" w:rsidRDefault="00FA4EDF" w:rsidP="001274A8">
      <w:pPr>
        <w:pStyle w:val="ListParagraph"/>
        <w:numPr>
          <w:ilvl w:val="0"/>
          <w:numId w:val="43"/>
        </w:numPr>
        <w:tabs>
          <w:tab w:val="left" w:pos="284"/>
        </w:tabs>
        <w:spacing w:line="480" w:lineRule="auto"/>
        <w:ind w:hanging="720"/>
        <w:rPr>
          <w:rFonts w:ascii="Times New Roman" w:hAnsi="Times New Roman" w:cs="Times New Roman"/>
          <w:b/>
          <w:color w:val="010205"/>
          <w:sz w:val="24"/>
          <w:szCs w:val="18"/>
        </w:rPr>
      </w:pPr>
      <w:r>
        <w:rPr>
          <w:rFonts w:ascii="Times New Roman" w:hAnsi="Times New Roman" w:cs="Times New Roman"/>
          <w:b/>
          <w:color w:val="010205"/>
          <w:sz w:val="24"/>
          <w:szCs w:val="18"/>
        </w:rPr>
        <w:lastRenderedPageBreak/>
        <w:t>Saran</w:t>
      </w:r>
    </w:p>
    <w:p w14:paraId="56DAFD5E" w14:textId="2B3C318F" w:rsidR="00E83A43" w:rsidRPr="00A1423A" w:rsidRDefault="00E83A43" w:rsidP="00C61D67">
      <w:pPr>
        <w:spacing w:line="480" w:lineRule="auto"/>
        <w:ind w:firstLine="602"/>
        <w:jc w:val="both"/>
        <w:rPr>
          <w:rFonts w:ascii="Times New Roman" w:hAnsi="Times New Roman" w:cs="Times New Roman"/>
          <w:color w:val="010205"/>
          <w:sz w:val="24"/>
          <w:szCs w:val="18"/>
        </w:rPr>
      </w:pPr>
      <w:r w:rsidRPr="00A1423A">
        <w:rPr>
          <w:rFonts w:ascii="Times New Roman" w:hAnsi="Times New Roman" w:cs="Times New Roman"/>
          <w:color w:val="010205"/>
          <w:sz w:val="24"/>
          <w:szCs w:val="18"/>
        </w:rPr>
        <w:t xml:space="preserve">Dari hasil data dan pembahasan tentang pengaruh </w:t>
      </w:r>
      <w:r w:rsidRPr="00A1423A">
        <w:rPr>
          <w:rFonts w:ascii="Times New Roman" w:hAnsi="Times New Roman" w:cs="Times New Roman"/>
          <w:i/>
          <w:iCs/>
          <w:color w:val="010205"/>
          <w:sz w:val="24"/>
          <w:szCs w:val="18"/>
        </w:rPr>
        <w:t>self efficacy</w:t>
      </w:r>
      <w:r w:rsidRPr="00A1423A">
        <w:rPr>
          <w:rFonts w:ascii="Times New Roman" w:hAnsi="Times New Roman" w:cs="Times New Roman"/>
          <w:color w:val="010205"/>
          <w:sz w:val="24"/>
          <w:szCs w:val="18"/>
        </w:rPr>
        <w:t xml:space="preserve"> terhadap kemandirian belajar dan motivasi belajar siswa kelas V SD Negeri 2 Tonatan </w:t>
      </w:r>
      <w:r w:rsidR="00980CE7" w:rsidRPr="00A1423A">
        <w:rPr>
          <w:rFonts w:ascii="Times New Roman" w:hAnsi="Times New Roman" w:cs="Times New Roman"/>
          <w:color w:val="010205"/>
          <w:sz w:val="24"/>
          <w:szCs w:val="18"/>
        </w:rPr>
        <w:t>Ponorogo</w:t>
      </w:r>
      <w:r w:rsidR="00C61D67">
        <w:rPr>
          <w:rFonts w:ascii="Times New Roman" w:hAnsi="Times New Roman" w:cs="Times New Roman"/>
          <w:color w:val="010205"/>
          <w:sz w:val="24"/>
          <w:szCs w:val="18"/>
        </w:rPr>
        <w:t xml:space="preserve"> Tahun Ajaran 2022/2023</w:t>
      </w:r>
      <w:r w:rsidR="00980CE7" w:rsidRPr="00A1423A">
        <w:rPr>
          <w:rFonts w:ascii="Times New Roman" w:hAnsi="Times New Roman" w:cs="Times New Roman"/>
          <w:color w:val="010205"/>
          <w:sz w:val="24"/>
          <w:szCs w:val="18"/>
        </w:rPr>
        <w:t>. Adapun saran yang diberikan peneliti sebagai berikut:</w:t>
      </w:r>
    </w:p>
    <w:p w14:paraId="2A36DC83" w14:textId="77777777" w:rsidR="00980CE7" w:rsidRPr="00397CAE" w:rsidRDefault="00980CE7" w:rsidP="001274A8">
      <w:pPr>
        <w:pStyle w:val="ListParagraph"/>
        <w:numPr>
          <w:ilvl w:val="0"/>
          <w:numId w:val="45"/>
        </w:numPr>
        <w:spacing w:line="480" w:lineRule="auto"/>
        <w:ind w:left="567" w:hanging="283"/>
        <w:jc w:val="both"/>
        <w:rPr>
          <w:rFonts w:ascii="Times New Roman" w:hAnsi="Times New Roman" w:cs="Times New Roman"/>
          <w:color w:val="010205"/>
          <w:sz w:val="24"/>
          <w:szCs w:val="18"/>
        </w:rPr>
      </w:pPr>
      <w:r w:rsidRPr="00397CAE">
        <w:rPr>
          <w:rFonts w:ascii="Times New Roman" w:hAnsi="Times New Roman" w:cs="Times New Roman"/>
          <w:color w:val="010205"/>
          <w:sz w:val="24"/>
          <w:szCs w:val="18"/>
        </w:rPr>
        <w:t xml:space="preserve">Bagi peserta didik, agar dapat meningkatkan </w:t>
      </w:r>
      <w:r w:rsidRPr="007A0366">
        <w:rPr>
          <w:rFonts w:ascii="Times New Roman" w:hAnsi="Times New Roman" w:cs="Times New Roman"/>
          <w:i/>
          <w:iCs/>
          <w:color w:val="010205"/>
          <w:sz w:val="24"/>
          <w:szCs w:val="18"/>
        </w:rPr>
        <w:t>self efficacy</w:t>
      </w:r>
      <w:r w:rsidRPr="00397CAE">
        <w:rPr>
          <w:rFonts w:ascii="Times New Roman" w:hAnsi="Times New Roman" w:cs="Times New Roman"/>
          <w:color w:val="010205"/>
          <w:sz w:val="24"/>
          <w:szCs w:val="18"/>
        </w:rPr>
        <w:t xml:space="preserve"> padadiri sendiri dalam menyelesaikan tugas atau permasalahan tertentu, dengan hal itu peserta didik tidak selalu bergantung kepada orang lain serta dapat meningkatkan sikap kemandirian belajar dan motivasi belajar pada diri sendiri.</w:t>
      </w:r>
    </w:p>
    <w:p w14:paraId="69F5C000" w14:textId="77777777" w:rsidR="00BD6364" w:rsidRDefault="00980CE7" w:rsidP="001274A8">
      <w:pPr>
        <w:pStyle w:val="ListParagraph"/>
        <w:numPr>
          <w:ilvl w:val="0"/>
          <w:numId w:val="45"/>
        </w:numPr>
        <w:spacing w:line="480" w:lineRule="auto"/>
        <w:ind w:left="567" w:hanging="283"/>
        <w:jc w:val="both"/>
        <w:rPr>
          <w:rFonts w:ascii="Times New Roman" w:hAnsi="Times New Roman" w:cs="Times New Roman"/>
          <w:color w:val="010205"/>
          <w:sz w:val="24"/>
          <w:szCs w:val="18"/>
        </w:rPr>
      </w:pPr>
      <w:r w:rsidRPr="00397CAE">
        <w:rPr>
          <w:rFonts w:ascii="Times New Roman" w:hAnsi="Times New Roman" w:cs="Times New Roman"/>
          <w:color w:val="010205"/>
          <w:sz w:val="24"/>
          <w:szCs w:val="18"/>
        </w:rPr>
        <w:t xml:space="preserve">Bagi guru dan sekolah, peseta didik diharapkan dikenalkan terkait </w:t>
      </w:r>
      <w:r w:rsidRPr="007A0366">
        <w:rPr>
          <w:rFonts w:ascii="Times New Roman" w:hAnsi="Times New Roman" w:cs="Times New Roman"/>
          <w:i/>
          <w:iCs/>
          <w:color w:val="010205"/>
          <w:sz w:val="24"/>
          <w:szCs w:val="18"/>
        </w:rPr>
        <w:t>self efficacy</w:t>
      </w:r>
      <w:r w:rsidRPr="00397CAE">
        <w:rPr>
          <w:rFonts w:ascii="Times New Roman" w:hAnsi="Times New Roman" w:cs="Times New Roman"/>
          <w:color w:val="010205"/>
          <w:sz w:val="24"/>
          <w:szCs w:val="18"/>
        </w:rPr>
        <w:t>, memberikan peserta didik stimulas agar yakin terhadap kemampuan yang dimilki sehingga peserta didik tersebut mampu menghadapi tugas atau permasalahan yang ada, serta dapat menumbuhkan sikap kemandirian peserta didik agar peserta didik lebih mandiri dalam segala semua kegiatan, terutama dalam pembelajaran.</w:t>
      </w:r>
    </w:p>
    <w:p w14:paraId="1D08561A" w14:textId="77777777" w:rsidR="00FD58BA" w:rsidRDefault="00980CE7" w:rsidP="001274A8">
      <w:pPr>
        <w:pStyle w:val="ListParagraph"/>
        <w:numPr>
          <w:ilvl w:val="0"/>
          <w:numId w:val="45"/>
        </w:numPr>
        <w:spacing w:line="480" w:lineRule="auto"/>
        <w:ind w:left="567" w:hanging="283"/>
        <w:jc w:val="both"/>
        <w:rPr>
          <w:rFonts w:ascii="Times New Roman" w:hAnsi="Times New Roman" w:cs="Times New Roman"/>
          <w:color w:val="010205"/>
          <w:sz w:val="24"/>
          <w:szCs w:val="18"/>
        </w:rPr>
      </w:pPr>
      <w:r w:rsidRPr="00BD6364">
        <w:rPr>
          <w:rFonts w:ascii="Times New Roman" w:hAnsi="Times New Roman" w:cs="Times New Roman"/>
          <w:color w:val="010205"/>
          <w:sz w:val="24"/>
          <w:szCs w:val="18"/>
        </w:rPr>
        <w:t>Bagi orang tua, hendaknya memberikan dorongan kepada peserta didik agar selalu yakin pada kemampuan dan pantang menyerah dalam menyelesaikan tugas yang diberikan oleh guru, dan diharapkan agar orang tua tidak terlalu mendikte apa yang seharusnya yang dilakukan oleh peserta didik, sehingga dengan hal itu peserta didik dapat terbiasa mandiri.</w:t>
      </w:r>
    </w:p>
    <w:p w14:paraId="2CFCD117" w14:textId="14887448" w:rsidR="000D2921" w:rsidRPr="008C1AD0" w:rsidRDefault="00FD58BA" w:rsidP="001274A8">
      <w:pPr>
        <w:pStyle w:val="ListParagraph"/>
        <w:numPr>
          <w:ilvl w:val="0"/>
          <w:numId w:val="45"/>
        </w:numPr>
        <w:spacing w:line="480" w:lineRule="auto"/>
        <w:ind w:left="567" w:hanging="283"/>
        <w:jc w:val="both"/>
        <w:rPr>
          <w:rFonts w:ascii="Times New Roman" w:hAnsi="Times New Roman" w:cs="Times New Roman"/>
          <w:color w:val="010205"/>
          <w:sz w:val="24"/>
          <w:szCs w:val="18"/>
        </w:rPr>
      </w:pPr>
      <w:r w:rsidRPr="00FD58BA">
        <w:rPr>
          <w:rFonts w:ascii="Times New Roman" w:hAnsi="Times New Roman" w:cs="Times New Roman"/>
          <w:sz w:val="24"/>
          <w:szCs w:val="24"/>
        </w:rPr>
        <w:lastRenderedPageBreak/>
        <w:t xml:space="preserve">Bagi peneliti selanjutnya, agar dapat lebih mengembangkan penelitian ini dengan mengkaji faktor-faktor lain yang berkaitan dengan peningkatan kemandirian dan motivasi belajar </w:t>
      </w:r>
      <w:r>
        <w:rPr>
          <w:rFonts w:ascii="Times New Roman" w:hAnsi="Times New Roman" w:cs="Times New Roman"/>
          <w:sz w:val="24"/>
          <w:szCs w:val="24"/>
        </w:rPr>
        <w:t>peserta didik</w:t>
      </w:r>
      <w:r w:rsidRPr="00FD58BA">
        <w:rPr>
          <w:rFonts w:ascii="Times New Roman" w:hAnsi="Times New Roman" w:cs="Times New Roman"/>
          <w:sz w:val="24"/>
          <w:szCs w:val="24"/>
        </w:rPr>
        <w:t>. </w:t>
      </w:r>
    </w:p>
    <w:p w14:paraId="68B66BBD" w14:textId="45473041" w:rsidR="00D93A7D" w:rsidRDefault="00D93A7D" w:rsidP="0073163E">
      <w:pPr>
        <w:spacing w:line="480" w:lineRule="auto"/>
        <w:jc w:val="center"/>
        <w:rPr>
          <w:rFonts w:ascii="Times New Roman" w:hAnsi="Times New Roman" w:cs="Times New Roman"/>
          <w:b/>
          <w:sz w:val="24"/>
          <w:szCs w:val="24"/>
        </w:rPr>
      </w:pPr>
    </w:p>
    <w:p w14:paraId="35B09D03" w14:textId="2537C11E" w:rsidR="0001325F" w:rsidRDefault="00F85DB7" w:rsidP="00F85DB7">
      <w:pPr>
        <w:tabs>
          <w:tab w:val="left" w:pos="3285"/>
          <w:tab w:val="center" w:pos="4111"/>
        </w:tabs>
        <w:spacing w:line="480" w:lineRule="auto"/>
        <w:rPr>
          <w:rFonts w:ascii="Times New Roman" w:hAnsi="Times New Roman" w:cs="Times New Roman"/>
          <w:b/>
          <w:sz w:val="24"/>
          <w:szCs w:val="24"/>
        </w:rPr>
      </w:pPr>
      <w:r>
        <w:rPr>
          <w:rFonts w:ascii="Times New Roman" w:hAnsi="Times New Roman" w:cs="Times New Roman"/>
          <w:b/>
          <w:sz w:val="24"/>
          <w:szCs w:val="24"/>
        </w:rPr>
        <w:tab/>
      </w:r>
    </w:p>
    <w:p w14:paraId="568815E3" w14:textId="017D0EE2" w:rsidR="00F85DB7" w:rsidRPr="00F85DB7" w:rsidRDefault="00F85DB7" w:rsidP="00F85DB7">
      <w:pPr>
        <w:rPr>
          <w:rFonts w:ascii="Times New Roman" w:hAnsi="Times New Roman" w:cs="Times New Roman"/>
          <w:sz w:val="24"/>
          <w:szCs w:val="24"/>
        </w:rPr>
        <w:sectPr w:rsidR="00F85DB7" w:rsidRPr="00F85DB7" w:rsidSect="0001325F">
          <w:headerReference w:type="even" r:id="rId35"/>
          <w:headerReference w:type="default" r:id="rId36"/>
          <w:pgSz w:w="12240" w:h="15840"/>
          <w:pgMar w:top="1701" w:right="1750" w:bottom="1701" w:left="2268" w:header="1020" w:footer="720" w:gutter="0"/>
          <w:cols w:space="720"/>
          <w:titlePg/>
          <w:docGrid w:linePitch="360"/>
        </w:sectPr>
      </w:pPr>
    </w:p>
    <w:p w14:paraId="79EE2A48" w14:textId="6C09FEFD" w:rsidR="00437A7F" w:rsidRPr="00F044F9" w:rsidRDefault="0042115A" w:rsidP="0073163E">
      <w:pPr>
        <w:spacing w:line="480" w:lineRule="auto"/>
        <w:jc w:val="center"/>
        <w:rPr>
          <w:rFonts w:ascii="Times New Roman" w:hAnsi="Times New Roman" w:cs="Times New Roman"/>
          <w:b/>
          <w:sz w:val="24"/>
          <w:szCs w:val="24"/>
        </w:rPr>
      </w:pPr>
      <w:r w:rsidRPr="00F044F9">
        <w:rPr>
          <w:rFonts w:ascii="Times New Roman" w:hAnsi="Times New Roman" w:cs="Times New Roman"/>
          <w:b/>
          <w:sz w:val="24"/>
          <w:szCs w:val="24"/>
        </w:rPr>
        <w:lastRenderedPageBreak/>
        <w:t>DAFTAR PUSTAKA</w:t>
      </w:r>
    </w:p>
    <w:bookmarkStart w:id="8" w:name="_Hlk137706592"/>
    <w:p w14:paraId="40D8FE92" w14:textId="181D78A9" w:rsidR="00437A7F" w:rsidRPr="00F044F9" w:rsidRDefault="0042115A" w:rsidP="008739A2">
      <w:pPr>
        <w:pStyle w:val="Bibliography"/>
        <w:spacing w:after="240" w:line="360" w:lineRule="auto"/>
        <w:ind w:left="788" w:hangingChars="327" w:hanging="788"/>
        <w:jc w:val="both"/>
        <w:rPr>
          <w:rFonts w:ascii="Times New Roman" w:hAnsi="Times New Roman" w:cs="Times New Roman"/>
          <w:sz w:val="24"/>
          <w:szCs w:val="24"/>
        </w:rPr>
      </w:pPr>
      <w:r w:rsidRPr="00F044F9">
        <w:rPr>
          <w:rFonts w:ascii="Times New Roman" w:hAnsi="Times New Roman" w:cs="Times New Roman"/>
          <w:b/>
          <w:sz w:val="24"/>
          <w:szCs w:val="24"/>
        </w:rPr>
        <w:fldChar w:fldCharType="begin"/>
      </w:r>
      <w:r w:rsidRPr="00F044F9">
        <w:rPr>
          <w:rFonts w:ascii="Times New Roman" w:hAnsi="Times New Roman" w:cs="Times New Roman"/>
          <w:b/>
          <w:sz w:val="24"/>
          <w:szCs w:val="24"/>
        </w:rPr>
        <w:instrText xml:space="preserve"> ADDIN ZOTERO_BIBL {"uncited":[],"omitted":[],"custom":[]} CSL_BIBLIOGRAPHY </w:instrText>
      </w:r>
      <w:r w:rsidRPr="00F044F9">
        <w:rPr>
          <w:rFonts w:ascii="Times New Roman" w:hAnsi="Times New Roman" w:cs="Times New Roman"/>
          <w:b/>
          <w:sz w:val="24"/>
          <w:szCs w:val="24"/>
        </w:rPr>
        <w:fldChar w:fldCharType="separate"/>
      </w:r>
      <w:r w:rsidRPr="00F044F9">
        <w:rPr>
          <w:rFonts w:ascii="Times New Roman" w:hAnsi="Times New Roman" w:cs="Times New Roman"/>
          <w:sz w:val="24"/>
          <w:szCs w:val="24"/>
        </w:rPr>
        <w:t>A</w:t>
      </w:r>
      <w:r w:rsidR="00240C3E">
        <w:rPr>
          <w:rFonts w:ascii="Times New Roman" w:hAnsi="Times New Roman" w:cs="Times New Roman"/>
          <w:sz w:val="24"/>
          <w:szCs w:val="24"/>
        </w:rPr>
        <w:t>mral</w:t>
      </w:r>
      <w:r w:rsidRPr="00F044F9">
        <w:rPr>
          <w:rFonts w:ascii="Times New Roman" w:hAnsi="Times New Roman" w:cs="Times New Roman"/>
          <w:sz w:val="24"/>
          <w:szCs w:val="24"/>
        </w:rPr>
        <w:t xml:space="preserve">. </w:t>
      </w:r>
      <w:r w:rsidRPr="00F044F9">
        <w:rPr>
          <w:rFonts w:ascii="Times New Roman" w:hAnsi="Times New Roman" w:cs="Times New Roman"/>
          <w:i/>
          <w:iCs/>
          <w:sz w:val="24"/>
          <w:szCs w:val="24"/>
        </w:rPr>
        <w:t xml:space="preserve">Penerapan Everyone </w:t>
      </w:r>
      <w:r w:rsidR="00240C3E">
        <w:rPr>
          <w:rFonts w:ascii="Times New Roman" w:hAnsi="Times New Roman" w:cs="Times New Roman"/>
          <w:i/>
          <w:iCs/>
          <w:sz w:val="24"/>
          <w:szCs w:val="24"/>
        </w:rPr>
        <w:t>i</w:t>
      </w:r>
      <w:r w:rsidRPr="00F044F9">
        <w:rPr>
          <w:rFonts w:ascii="Times New Roman" w:hAnsi="Times New Roman" w:cs="Times New Roman"/>
          <w:i/>
          <w:iCs/>
          <w:sz w:val="24"/>
          <w:szCs w:val="24"/>
        </w:rPr>
        <w:t xml:space="preserve">s A Teacher Here (ETH) </w:t>
      </w:r>
      <w:r w:rsidR="00240C3E">
        <w:rPr>
          <w:rFonts w:ascii="Times New Roman" w:hAnsi="Times New Roman" w:cs="Times New Roman"/>
          <w:i/>
          <w:iCs/>
          <w:sz w:val="24"/>
          <w:szCs w:val="24"/>
        </w:rPr>
        <w:t>m</w:t>
      </w:r>
      <w:r w:rsidRPr="00F044F9">
        <w:rPr>
          <w:rFonts w:ascii="Times New Roman" w:hAnsi="Times New Roman" w:cs="Times New Roman"/>
          <w:i/>
          <w:iCs/>
          <w:sz w:val="24"/>
          <w:szCs w:val="24"/>
        </w:rPr>
        <w:t>elalui Penelitian Tindakan Kelas (PTK)</w:t>
      </w:r>
      <w:r w:rsidRPr="00F044F9">
        <w:rPr>
          <w:rFonts w:ascii="Times New Roman" w:hAnsi="Times New Roman" w:cs="Times New Roman"/>
          <w:sz w:val="24"/>
          <w:szCs w:val="24"/>
        </w:rPr>
        <w:t>. Guepedia, 2020.</w:t>
      </w:r>
    </w:p>
    <w:p w14:paraId="5FAB0EF7" w14:textId="26717F23"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Arianti, Arianti. “Peranan Guru </w:t>
      </w:r>
      <w:r w:rsidR="00240C3E">
        <w:rPr>
          <w:rFonts w:ascii="Times New Roman" w:hAnsi="Times New Roman" w:cs="Times New Roman"/>
          <w:sz w:val="24"/>
          <w:szCs w:val="24"/>
        </w:rPr>
        <w:t>d</w:t>
      </w:r>
      <w:r w:rsidRPr="00F044F9">
        <w:rPr>
          <w:rFonts w:ascii="Times New Roman" w:hAnsi="Times New Roman" w:cs="Times New Roman"/>
          <w:sz w:val="24"/>
          <w:szCs w:val="24"/>
        </w:rPr>
        <w:t xml:space="preserve">alam Meningkatkan Motivasi Belajar Siswa.” </w:t>
      </w:r>
      <w:r w:rsidRPr="00F044F9">
        <w:rPr>
          <w:rFonts w:ascii="Times New Roman" w:hAnsi="Times New Roman" w:cs="Times New Roman"/>
          <w:i/>
          <w:iCs/>
          <w:sz w:val="24"/>
          <w:szCs w:val="24"/>
        </w:rPr>
        <w:t>Didaktika: Jurnal Kependidikan</w:t>
      </w:r>
      <w:r w:rsidRPr="00F044F9">
        <w:rPr>
          <w:rFonts w:ascii="Times New Roman" w:hAnsi="Times New Roman" w:cs="Times New Roman"/>
          <w:sz w:val="24"/>
          <w:szCs w:val="24"/>
        </w:rPr>
        <w:t xml:space="preserve"> 12, </w:t>
      </w:r>
      <w:r w:rsidR="0014773B">
        <w:rPr>
          <w:rFonts w:ascii="Times New Roman" w:hAnsi="Times New Roman" w:cs="Times New Roman"/>
          <w:sz w:val="24"/>
          <w:szCs w:val="24"/>
        </w:rPr>
        <w:t>N</w:t>
      </w:r>
      <w:r w:rsidRPr="00F044F9">
        <w:rPr>
          <w:rFonts w:ascii="Times New Roman" w:hAnsi="Times New Roman" w:cs="Times New Roman"/>
          <w:sz w:val="24"/>
          <w:szCs w:val="24"/>
        </w:rPr>
        <w:t>o. 2 (2019).</w:t>
      </w:r>
    </w:p>
    <w:p w14:paraId="4069F119" w14:textId="4453C473"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Aristia, Atikah. “Pengaruh </w:t>
      </w:r>
      <w:r w:rsidRPr="008E12C4">
        <w:rPr>
          <w:rFonts w:ascii="Times New Roman" w:hAnsi="Times New Roman" w:cs="Times New Roman"/>
          <w:i/>
          <w:iCs/>
          <w:sz w:val="24"/>
          <w:szCs w:val="24"/>
        </w:rPr>
        <w:t xml:space="preserve">Self Efficacy </w:t>
      </w:r>
      <w:r w:rsidR="004B4277">
        <w:rPr>
          <w:rFonts w:ascii="Times New Roman" w:hAnsi="Times New Roman" w:cs="Times New Roman"/>
          <w:sz w:val="24"/>
          <w:szCs w:val="24"/>
        </w:rPr>
        <w:t>t</w:t>
      </w:r>
      <w:r w:rsidRPr="00F044F9">
        <w:rPr>
          <w:rFonts w:ascii="Times New Roman" w:hAnsi="Times New Roman" w:cs="Times New Roman"/>
          <w:sz w:val="24"/>
          <w:szCs w:val="24"/>
        </w:rPr>
        <w:t xml:space="preserve">erhadap Kemandirian Belajar Siswa </w:t>
      </w:r>
      <w:r w:rsidR="00240C3E">
        <w:rPr>
          <w:rFonts w:ascii="Times New Roman" w:hAnsi="Times New Roman" w:cs="Times New Roman"/>
          <w:sz w:val="24"/>
          <w:szCs w:val="24"/>
        </w:rPr>
        <w:t>p</w:t>
      </w:r>
      <w:r w:rsidRPr="00F044F9">
        <w:rPr>
          <w:rFonts w:ascii="Times New Roman" w:hAnsi="Times New Roman" w:cs="Times New Roman"/>
          <w:sz w:val="24"/>
          <w:szCs w:val="24"/>
        </w:rPr>
        <w:t>ada Mata Pelajaran Ekonomi di Sekolah Menengah Atas Negeri 14 Pekanbaru.” Universitas Islam Negeri Sultan Syarif Kasim Riau, 2021.</w:t>
      </w:r>
    </w:p>
    <w:p w14:paraId="3B531DFB" w14:textId="77777777"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Az-Za’balawi, M. Sayyid Muhammad. </w:t>
      </w:r>
      <w:r w:rsidRPr="00F044F9">
        <w:rPr>
          <w:rFonts w:ascii="Times New Roman" w:hAnsi="Times New Roman" w:cs="Times New Roman"/>
          <w:i/>
          <w:iCs/>
          <w:sz w:val="24"/>
          <w:szCs w:val="24"/>
        </w:rPr>
        <w:t>Pendidikan Remaja Antara Islam &amp; Ilmu Jiwa</w:t>
      </w:r>
      <w:r w:rsidRPr="00F044F9">
        <w:rPr>
          <w:rFonts w:ascii="Times New Roman" w:hAnsi="Times New Roman" w:cs="Times New Roman"/>
          <w:sz w:val="24"/>
          <w:szCs w:val="24"/>
        </w:rPr>
        <w:t>. Gema Insani, 2007.</w:t>
      </w:r>
    </w:p>
    <w:p w14:paraId="7EB1EE1C" w14:textId="2C3BA8AC" w:rsidR="00437A7F"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Badaruddin, Achmad. </w:t>
      </w:r>
      <w:r w:rsidRPr="00F044F9">
        <w:rPr>
          <w:rFonts w:ascii="Times New Roman" w:hAnsi="Times New Roman" w:cs="Times New Roman"/>
          <w:i/>
          <w:iCs/>
          <w:sz w:val="24"/>
          <w:szCs w:val="24"/>
        </w:rPr>
        <w:t xml:space="preserve">Peningkatan Motivasi Belajar Siswa </w:t>
      </w:r>
      <w:r w:rsidR="00240C3E">
        <w:rPr>
          <w:rFonts w:ascii="Times New Roman" w:hAnsi="Times New Roman" w:cs="Times New Roman"/>
          <w:i/>
          <w:iCs/>
          <w:sz w:val="24"/>
          <w:szCs w:val="24"/>
        </w:rPr>
        <w:t>m</w:t>
      </w:r>
      <w:r w:rsidRPr="00F044F9">
        <w:rPr>
          <w:rFonts w:ascii="Times New Roman" w:hAnsi="Times New Roman" w:cs="Times New Roman"/>
          <w:i/>
          <w:iCs/>
          <w:sz w:val="24"/>
          <w:szCs w:val="24"/>
        </w:rPr>
        <w:t>elalui Konseling Klasikal</w:t>
      </w:r>
      <w:r w:rsidRPr="00F044F9">
        <w:rPr>
          <w:rFonts w:ascii="Times New Roman" w:hAnsi="Times New Roman" w:cs="Times New Roman"/>
          <w:sz w:val="24"/>
          <w:szCs w:val="24"/>
        </w:rPr>
        <w:t>. CV Abe Kreatifindo, 2015.</w:t>
      </w:r>
    </w:p>
    <w:p w14:paraId="07C29C44" w14:textId="488C76CD" w:rsidR="00946EFA" w:rsidRPr="00946EFA" w:rsidRDefault="00946EFA" w:rsidP="00946EFA">
      <w:pPr>
        <w:pStyle w:val="Bibliography"/>
        <w:spacing w:line="480" w:lineRule="auto"/>
        <w:jc w:val="both"/>
        <w:rPr>
          <w:rFonts w:ascii="Times New Roman" w:hAnsi="Times New Roman" w:cs="Times New Roman"/>
          <w:sz w:val="24"/>
          <w:szCs w:val="24"/>
        </w:rPr>
      </w:pPr>
      <w:r w:rsidRPr="00F044F9">
        <w:rPr>
          <w:rFonts w:ascii="Times New Roman" w:hAnsi="Times New Roman" w:cs="Times New Roman"/>
          <w:sz w:val="24"/>
          <w:szCs w:val="24"/>
        </w:rPr>
        <w:t xml:space="preserve">Candra, Vivi, Nenny Ika Putri Simarmata, Mahyuddin Mahyuddin, Bonaraja Purba, Sukarman Purba, Muhammad Chaerul, Abdurrozzaq Hasibuan, Tiurlina Siregar, Sisca Sisca, and Karwanto Karwanto. </w:t>
      </w:r>
      <w:r w:rsidRPr="00F044F9">
        <w:rPr>
          <w:rFonts w:ascii="Times New Roman" w:hAnsi="Times New Roman" w:cs="Times New Roman"/>
          <w:i/>
          <w:iCs/>
          <w:sz w:val="24"/>
          <w:szCs w:val="24"/>
        </w:rPr>
        <w:t>Pengantar Metodologi Penelitian</w:t>
      </w:r>
      <w:r w:rsidRPr="00F044F9">
        <w:rPr>
          <w:rFonts w:ascii="Times New Roman" w:hAnsi="Times New Roman" w:cs="Times New Roman"/>
          <w:sz w:val="24"/>
          <w:szCs w:val="24"/>
        </w:rPr>
        <w:t>. Yayasan Kita Menulis, 2021.</w:t>
      </w:r>
    </w:p>
    <w:p w14:paraId="685823CA" w14:textId="347304CD" w:rsidR="00437A7F" w:rsidRPr="00240C3E"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240C3E">
        <w:rPr>
          <w:rFonts w:ascii="Times New Roman" w:hAnsi="Times New Roman" w:cs="Times New Roman"/>
          <w:sz w:val="24"/>
          <w:szCs w:val="24"/>
        </w:rPr>
        <w:t>C.IEA, Bambang Sudaryana, M. Ak, and Ricky Agusiady CFrA S. E</w:t>
      </w:r>
      <w:r w:rsidR="00807576">
        <w:rPr>
          <w:rFonts w:ascii="Times New Roman" w:hAnsi="Times New Roman" w:cs="Times New Roman"/>
          <w:sz w:val="24"/>
          <w:szCs w:val="24"/>
        </w:rPr>
        <w:t xml:space="preserve">. </w:t>
      </w:r>
      <w:r w:rsidRPr="00240C3E">
        <w:rPr>
          <w:rFonts w:ascii="Times New Roman" w:hAnsi="Times New Roman" w:cs="Times New Roman"/>
          <w:i/>
          <w:iCs/>
          <w:sz w:val="24"/>
          <w:szCs w:val="24"/>
        </w:rPr>
        <w:t>Metodologi Penelitian Kuantitatif</w:t>
      </w:r>
      <w:r w:rsidRPr="00240C3E">
        <w:rPr>
          <w:rFonts w:ascii="Times New Roman" w:hAnsi="Times New Roman" w:cs="Times New Roman"/>
          <w:sz w:val="24"/>
          <w:szCs w:val="24"/>
        </w:rPr>
        <w:t>. Deepublish, 2022.</w:t>
      </w:r>
    </w:p>
    <w:p w14:paraId="1861EB21" w14:textId="3FB405AD" w:rsidR="00437A7F" w:rsidRPr="00240C3E" w:rsidRDefault="00240C3E" w:rsidP="008739A2">
      <w:pPr>
        <w:pStyle w:val="Bibliography"/>
        <w:spacing w:after="240" w:line="360" w:lineRule="auto"/>
        <w:ind w:left="785" w:hangingChars="327" w:hanging="785"/>
        <w:jc w:val="both"/>
        <w:rPr>
          <w:rFonts w:ascii="Times New Roman" w:hAnsi="Times New Roman" w:cs="Times New Roman"/>
          <w:sz w:val="24"/>
          <w:szCs w:val="24"/>
        </w:rPr>
      </w:pPr>
      <w:r w:rsidRPr="00240C3E">
        <w:rPr>
          <w:rFonts w:ascii="Times New Roman" w:hAnsi="Times New Roman" w:cs="Times New Roman"/>
          <w:sz w:val="24"/>
          <w:szCs w:val="24"/>
        </w:rPr>
        <w:t>D</w:t>
      </w:r>
      <w:r w:rsidR="0042115A" w:rsidRPr="00240C3E">
        <w:rPr>
          <w:rFonts w:ascii="Times New Roman" w:hAnsi="Times New Roman" w:cs="Times New Roman"/>
          <w:sz w:val="24"/>
          <w:szCs w:val="24"/>
        </w:rPr>
        <w:t xml:space="preserve">ahruji. </w:t>
      </w:r>
      <w:r w:rsidR="0042115A" w:rsidRPr="00240C3E">
        <w:rPr>
          <w:rFonts w:ascii="Times New Roman" w:hAnsi="Times New Roman" w:cs="Times New Roman"/>
          <w:i/>
          <w:iCs/>
          <w:sz w:val="24"/>
          <w:szCs w:val="24"/>
        </w:rPr>
        <w:t>Statistik</w:t>
      </w:r>
      <w:r w:rsidR="0042115A" w:rsidRPr="00240C3E">
        <w:rPr>
          <w:rFonts w:ascii="Times New Roman" w:hAnsi="Times New Roman" w:cs="Times New Roman"/>
          <w:sz w:val="24"/>
          <w:szCs w:val="24"/>
        </w:rPr>
        <w:t xml:space="preserve">. </w:t>
      </w:r>
      <w:r w:rsidRPr="00240C3E">
        <w:rPr>
          <w:rFonts w:ascii="Times New Roman" w:hAnsi="Times New Roman" w:cs="Times New Roman"/>
          <w:sz w:val="24"/>
          <w:szCs w:val="24"/>
        </w:rPr>
        <w:t>D</w:t>
      </w:r>
      <w:r w:rsidR="0042115A" w:rsidRPr="00240C3E">
        <w:rPr>
          <w:rFonts w:ascii="Times New Roman" w:hAnsi="Times New Roman" w:cs="Times New Roman"/>
          <w:sz w:val="24"/>
          <w:szCs w:val="24"/>
        </w:rPr>
        <w:t xml:space="preserve">uta </w:t>
      </w:r>
      <w:r w:rsidRPr="00240C3E">
        <w:rPr>
          <w:rFonts w:ascii="Times New Roman" w:hAnsi="Times New Roman" w:cs="Times New Roman"/>
          <w:sz w:val="24"/>
          <w:szCs w:val="24"/>
        </w:rPr>
        <w:t>M</w:t>
      </w:r>
      <w:r w:rsidR="0042115A" w:rsidRPr="00240C3E">
        <w:rPr>
          <w:rFonts w:ascii="Times New Roman" w:hAnsi="Times New Roman" w:cs="Times New Roman"/>
          <w:sz w:val="24"/>
          <w:szCs w:val="24"/>
        </w:rPr>
        <w:t xml:space="preserve">edia </w:t>
      </w:r>
      <w:r w:rsidRPr="00240C3E">
        <w:rPr>
          <w:rFonts w:ascii="Times New Roman" w:hAnsi="Times New Roman" w:cs="Times New Roman"/>
          <w:sz w:val="24"/>
          <w:szCs w:val="24"/>
        </w:rPr>
        <w:t>P</w:t>
      </w:r>
      <w:r w:rsidR="0042115A" w:rsidRPr="00240C3E">
        <w:rPr>
          <w:rFonts w:ascii="Times New Roman" w:hAnsi="Times New Roman" w:cs="Times New Roman"/>
          <w:sz w:val="24"/>
          <w:szCs w:val="24"/>
        </w:rPr>
        <w:t>ublishing, 2017.</w:t>
      </w:r>
    </w:p>
    <w:p w14:paraId="7F86164B" w14:textId="221CCD12"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Darmadi, Hamid</w:t>
      </w:r>
      <w:r w:rsidR="00807576">
        <w:rPr>
          <w:rFonts w:ascii="Times New Roman" w:hAnsi="Times New Roman" w:cs="Times New Roman"/>
          <w:sz w:val="24"/>
          <w:szCs w:val="24"/>
        </w:rPr>
        <w:t xml:space="preserve">. </w:t>
      </w:r>
      <w:r w:rsidRPr="00F044F9">
        <w:rPr>
          <w:rFonts w:ascii="Times New Roman" w:hAnsi="Times New Roman" w:cs="Times New Roman"/>
          <w:i/>
          <w:iCs/>
          <w:sz w:val="24"/>
          <w:szCs w:val="24"/>
        </w:rPr>
        <w:t xml:space="preserve">Pengantar Pendidikan Era Globalisasi: Konsep Dasar, Teori, Strategi </w:t>
      </w:r>
      <w:r w:rsidR="004B4277">
        <w:rPr>
          <w:rFonts w:ascii="Times New Roman" w:hAnsi="Times New Roman" w:cs="Times New Roman"/>
          <w:i/>
          <w:iCs/>
          <w:sz w:val="24"/>
          <w:szCs w:val="24"/>
        </w:rPr>
        <w:t>d</w:t>
      </w:r>
      <w:r w:rsidRPr="00F044F9">
        <w:rPr>
          <w:rFonts w:ascii="Times New Roman" w:hAnsi="Times New Roman" w:cs="Times New Roman"/>
          <w:i/>
          <w:iCs/>
          <w:sz w:val="24"/>
          <w:szCs w:val="24"/>
        </w:rPr>
        <w:t xml:space="preserve">an Implementasi </w:t>
      </w:r>
      <w:r w:rsidR="004B4277">
        <w:rPr>
          <w:rFonts w:ascii="Times New Roman" w:hAnsi="Times New Roman" w:cs="Times New Roman"/>
          <w:i/>
          <w:iCs/>
          <w:sz w:val="24"/>
          <w:szCs w:val="24"/>
        </w:rPr>
        <w:t>d</w:t>
      </w:r>
      <w:r w:rsidRPr="00F044F9">
        <w:rPr>
          <w:rFonts w:ascii="Times New Roman" w:hAnsi="Times New Roman" w:cs="Times New Roman"/>
          <w:i/>
          <w:iCs/>
          <w:sz w:val="24"/>
          <w:szCs w:val="24"/>
        </w:rPr>
        <w:t>alam Pendidikan Globalisasi</w:t>
      </w:r>
      <w:r w:rsidRPr="00F044F9">
        <w:rPr>
          <w:rFonts w:ascii="Times New Roman" w:hAnsi="Times New Roman" w:cs="Times New Roman"/>
          <w:sz w:val="24"/>
          <w:szCs w:val="24"/>
        </w:rPr>
        <w:t>, 2019.</w:t>
      </w:r>
    </w:p>
    <w:p w14:paraId="56123C1F" w14:textId="7FD0D3B2"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Djaali. </w:t>
      </w:r>
      <w:r w:rsidRPr="00F044F9">
        <w:rPr>
          <w:rFonts w:ascii="Times New Roman" w:hAnsi="Times New Roman" w:cs="Times New Roman"/>
          <w:i/>
          <w:iCs/>
          <w:sz w:val="24"/>
          <w:szCs w:val="24"/>
        </w:rPr>
        <w:t>Metodologi Penelitian Kuantitatif</w:t>
      </w:r>
      <w:r w:rsidRPr="00F044F9">
        <w:rPr>
          <w:rFonts w:ascii="Times New Roman" w:hAnsi="Times New Roman" w:cs="Times New Roman"/>
          <w:sz w:val="24"/>
          <w:szCs w:val="24"/>
        </w:rPr>
        <w:t xml:space="preserve">. bumi aksara, </w:t>
      </w:r>
      <w:r w:rsidR="00240C3E">
        <w:rPr>
          <w:rFonts w:ascii="Times New Roman" w:hAnsi="Times New Roman" w:cs="Times New Roman"/>
          <w:sz w:val="24"/>
          <w:szCs w:val="24"/>
        </w:rPr>
        <w:t>2022</w:t>
      </w:r>
      <w:r w:rsidRPr="00F044F9">
        <w:rPr>
          <w:rFonts w:ascii="Times New Roman" w:hAnsi="Times New Roman" w:cs="Times New Roman"/>
          <w:sz w:val="24"/>
          <w:szCs w:val="24"/>
        </w:rPr>
        <w:t>.</w:t>
      </w:r>
    </w:p>
    <w:p w14:paraId="14995B4A" w14:textId="1CA4EA71"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lastRenderedPageBreak/>
        <w:t xml:space="preserve">Ernawati, Selly. “Pengaruh </w:t>
      </w:r>
      <w:r w:rsidRPr="00F06ED8">
        <w:rPr>
          <w:rFonts w:ascii="Times New Roman" w:hAnsi="Times New Roman" w:cs="Times New Roman"/>
          <w:i/>
          <w:iCs/>
          <w:sz w:val="24"/>
          <w:szCs w:val="24"/>
        </w:rPr>
        <w:t>Self Efficacy</w:t>
      </w:r>
      <w:r w:rsidRPr="00F044F9">
        <w:rPr>
          <w:rFonts w:ascii="Times New Roman" w:hAnsi="Times New Roman" w:cs="Times New Roman"/>
          <w:sz w:val="24"/>
          <w:szCs w:val="24"/>
        </w:rPr>
        <w:t xml:space="preserve"> </w:t>
      </w:r>
      <w:r w:rsidR="00240C3E">
        <w:rPr>
          <w:rFonts w:ascii="Times New Roman" w:hAnsi="Times New Roman" w:cs="Times New Roman"/>
          <w:sz w:val="24"/>
          <w:szCs w:val="24"/>
        </w:rPr>
        <w:t>d</w:t>
      </w:r>
      <w:r w:rsidRPr="00F044F9">
        <w:rPr>
          <w:rFonts w:ascii="Times New Roman" w:hAnsi="Times New Roman" w:cs="Times New Roman"/>
          <w:sz w:val="24"/>
          <w:szCs w:val="24"/>
        </w:rPr>
        <w:t xml:space="preserve">an Dukungan Sosial Keluarga </w:t>
      </w:r>
      <w:r w:rsidR="00240C3E">
        <w:rPr>
          <w:rFonts w:ascii="Times New Roman" w:hAnsi="Times New Roman" w:cs="Times New Roman"/>
          <w:sz w:val="24"/>
          <w:szCs w:val="24"/>
        </w:rPr>
        <w:t>t</w:t>
      </w:r>
      <w:r w:rsidRPr="00F044F9">
        <w:rPr>
          <w:rFonts w:ascii="Times New Roman" w:hAnsi="Times New Roman" w:cs="Times New Roman"/>
          <w:sz w:val="24"/>
          <w:szCs w:val="24"/>
        </w:rPr>
        <w:t>erhadap Motivasi Belajar Siswa Kelas XI MA Matholi’ul Anwar Lamongan.” Universitas Islam Negeri Maulana Malik Ibrahim, 2017.</w:t>
      </w:r>
    </w:p>
    <w:p w14:paraId="5A4FDA2E" w14:textId="261C73E2"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Ferdyansyah, Andri, Euis Eti Rohaeti, </w:t>
      </w:r>
      <w:r w:rsidR="00240C3E">
        <w:rPr>
          <w:rFonts w:ascii="Times New Roman" w:hAnsi="Times New Roman" w:cs="Times New Roman"/>
          <w:sz w:val="24"/>
          <w:szCs w:val="24"/>
        </w:rPr>
        <w:t>dan</w:t>
      </w:r>
      <w:r w:rsidRPr="00F044F9">
        <w:rPr>
          <w:rFonts w:ascii="Times New Roman" w:hAnsi="Times New Roman" w:cs="Times New Roman"/>
          <w:sz w:val="24"/>
          <w:szCs w:val="24"/>
        </w:rPr>
        <w:t xml:space="preserve"> Maya Masyita Suherman. “Gambaran </w:t>
      </w:r>
      <w:r w:rsidRPr="00F06ED8">
        <w:rPr>
          <w:rFonts w:ascii="Times New Roman" w:hAnsi="Times New Roman" w:cs="Times New Roman"/>
          <w:i/>
          <w:iCs/>
          <w:sz w:val="24"/>
          <w:szCs w:val="24"/>
        </w:rPr>
        <w:t xml:space="preserve">Self Efficacy </w:t>
      </w:r>
      <w:r w:rsidRPr="00F044F9">
        <w:rPr>
          <w:rFonts w:ascii="Times New Roman" w:hAnsi="Times New Roman" w:cs="Times New Roman"/>
          <w:sz w:val="24"/>
          <w:szCs w:val="24"/>
        </w:rPr>
        <w:t xml:space="preserve">Siswa </w:t>
      </w:r>
      <w:r w:rsidR="00240C3E">
        <w:rPr>
          <w:rFonts w:ascii="Times New Roman" w:hAnsi="Times New Roman" w:cs="Times New Roman"/>
          <w:sz w:val="24"/>
          <w:szCs w:val="24"/>
        </w:rPr>
        <w:t>t</w:t>
      </w:r>
      <w:r w:rsidRPr="00F044F9">
        <w:rPr>
          <w:rFonts w:ascii="Times New Roman" w:hAnsi="Times New Roman" w:cs="Times New Roman"/>
          <w:sz w:val="24"/>
          <w:szCs w:val="24"/>
        </w:rPr>
        <w:t xml:space="preserve">erhadap Pembelajaran.” </w:t>
      </w:r>
      <w:r w:rsidRPr="00F044F9">
        <w:rPr>
          <w:rFonts w:ascii="Times New Roman" w:hAnsi="Times New Roman" w:cs="Times New Roman"/>
          <w:i/>
          <w:iCs/>
          <w:sz w:val="24"/>
          <w:szCs w:val="24"/>
        </w:rPr>
        <w:t>FOKUS (Kajian Bimbingan &amp; Konseling Dalam Pendidikan)</w:t>
      </w:r>
      <w:r w:rsidRPr="00F044F9">
        <w:rPr>
          <w:rFonts w:ascii="Times New Roman" w:hAnsi="Times New Roman" w:cs="Times New Roman"/>
          <w:sz w:val="24"/>
          <w:szCs w:val="24"/>
        </w:rPr>
        <w:t xml:space="preserve"> 3, </w:t>
      </w:r>
      <w:r w:rsidR="00807576">
        <w:rPr>
          <w:rFonts w:ascii="Times New Roman" w:hAnsi="Times New Roman" w:cs="Times New Roman"/>
          <w:sz w:val="24"/>
          <w:szCs w:val="24"/>
        </w:rPr>
        <w:t>N</w:t>
      </w:r>
      <w:r w:rsidRPr="00F044F9">
        <w:rPr>
          <w:rFonts w:ascii="Times New Roman" w:hAnsi="Times New Roman" w:cs="Times New Roman"/>
          <w:sz w:val="24"/>
          <w:szCs w:val="24"/>
        </w:rPr>
        <w:t>o. 1 (2020):.</w:t>
      </w:r>
    </w:p>
    <w:p w14:paraId="44720EAC" w14:textId="0F26ACEF"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Handayani, Panca Kursistin. </w:t>
      </w:r>
      <w:r w:rsidRPr="00F044F9">
        <w:rPr>
          <w:rFonts w:ascii="Times New Roman" w:hAnsi="Times New Roman" w:cs="Times New Roman"/>
          <w:i/>
          <w:iCs/>
          <w:sz w:val="24"/>
          <w:szCs w:val="24"/>
        </w:rPr>
        <w:t xml:space="preserve">Psikologi Kepribadian Konsep, Teori </w:t>
      </w:r>
      <w:r w:rsidR="00240C3E">
        <w:rPr>
          <w:rFonts w:ascii="Times New Roman" w:hAnsi="Times New Roman" w:cs="Times New Roman"/>
          <w:i/>
          <w:iCs/>
          <w:sz w:val="24"/>
          <w:szCs w:val="24"/>
        </w:rPr>
        <w:t>d</w:t>
      </w:r>
      <w:r w:rsidRPr="00F044F9">
        <w:rPr>
          <w:rFonts w:ascii="Times New Roman" w:hAnsi="Times New Roman" w:cs="Times New Roman"/>
          <w:i/>
          <w:iCs/>
          <w:sz w:val="24"/>
          <w:szCs w:val="24"/>
        </w:rPr>
        <w:t>an Aplikasi Teori</w:t>
      </w:r>
      <w:r w:rsidRPr="00F044F9">
        <w:rPr>
          <w:rFonts w:ascii="Times New Roman" w:hAnsi="Times New Roman" w:cs="Times New Roman"/>
          <w:sz w:val="24"/>
          <w:szCs w:val="24"/>
        </w:rPr>
        <w:t>. Madza Media, 2022.</w:t>
      </w:r>
    </w:p>
    <w:p w14:paraId="66A9AEE7" w14:textId="77777777"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Hastuti, Rahmah. </w:t>
      </w:r>
      <w:r w:rsidRPr="00F044F9">
        <w:rPr>
          <w:rFonts w:ascii="Times New Roman" w:hAnsi="Times New Roman" w:cs="Times New Roman"/>
          <w:i/>
          <w:iCs/>
          <w:sz w:val="24"/>
          <w:szCs w:val="24"/>
        </w:rPr>
        <w:t>Psikologi Remaja</w:t>
      </w:r>
      <w:r w:rsidRPr="00F044F9">
        <w:rPr>
          <w:rFonts w:ascii="Times New Roman" w:hAnsi="Times New Roman" w:cs="Times New Roman"/>
          <w:sz w:val="24"/>
          <w:szCs w:val="24"/>
        </w:rPr>
        <w:t>. Penerbit Andi, 2021.</w:t>
      </w:r>
    </w:p>
    <w:p w14:paraId="16A7CCA1" w14:textId="277A3CDE" w:rsidR="00437A7F" w:rsidRDefault="00807576" w:rsidP="008739A2">
      <w:pPr>
        <w:pStyle w:val="Bibliography"/>
        <w:spacing w:after="240" w:line="36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H</w:t>
      </w:r>
      <w:r w:rsidR="0042115A" w:rsidRPr="00F044F9">
        <w:rPr>
          <w:rFonts w:ascii="Times New Roman" w:hAnsi="Times New Roman" w:cs="Times New Roman"/>
          <w:sz w:val="24"/>
          <w:szCs w:val="24"/>
        </w:rPr>
        <w:t xml:space="preserve">idayat, M. </w:t>
      </w:r>
      <w:r w:rsidR="0042115A" w:rsidRPr="00F044F9">
        <w:rPr>
          <w:rFonts w:ascii="Times New Roman" w:hAnsi="Times New Roman" w:cs="Times New Roman"/>
          <w:i/>
          <w:iCs/>
          <w:sz w:val="24"/>
          <w:szCs w:val="24"/>
        </w:rPr>
        <w:t xml:space="preserve">Meningkatkan Motivasi </w:t>
      </w:r>
      <w:r w:rsidR="00240C3E">
        <w:rPr>
          <w:rFonts w:ascii="Times New Roman" w:hAnsi="Times New Roman" w:cs="Times New Roman"/>
          <w:i/>
          <w:iCs/>
          <w:sz w:val="24"/>
          <w:szCs w:val="24"/>
        </w:rPr>
        <w:t>d</w:t>
      </w:r>
      <w:r w:rsidR="0042115A" w:rsidRPr="00F044F9">
        <w:rPr>
          <w:rFonts w:ascii="Times New Roman" w:hAnsi="Times New Roman" w:cs="Times New Roman"/>
          <w:i/>
          <w:iCs/>
          <w:sz w:val="24"/>
          <w:szCs w:val="24"/>
        </w:rPr>
        <w:t xml:space="preserve">an Hasil Belajar </w:t>
      </w:r>
      <w:r w:rsidR="00240C3E">
        <w:rPr>
          <w:rFonts w:ascii="Times New Roman" w:hAnsi="Times New Roman" w:cs="Times New Roman"/>
          <w:i/>
          <w:iCs/>
          <w:sz w:val="24"/>
          <w:szCs w:val="24"/>
        </w:rPr>
        <w:t>d</w:t>
      </w:r>
      <w:r w:rsidR="0042115A" w:rsidRPr="00F044F9">
        <w:rPr>
          <w:rFonts w:ascii="Times New Roman" w:hAnsi="Times New Roman" w:cs="Times New Roman"/>
          <w:i/>
          <w:iCs/>
          <w:sz w:val="24"/>
          <w:szCs w:val="24"/>
        </w:rPr>
        <w:t>engan Two Story</w:t>
      </w:r>
      <w:r w:rsidR="0042115A" w:rsidRPr="00F044F9">
        <w:rPr>
          <w:rFonts w:ascii="Times New Roman" w:hAnsi="Times New Roman" w:cs="Times New Roman"/>
          <w:sz w:val="24"/>
          <w:szCs w:val="24"/>
        </w:rPr>
        <w:t>. Pusat Pengembangan Pendidikan dan Penelitian Indonesia, 2022.</w:t>
      </w:r>
    </w:p>
    <w:p w14:paraId="177DE625" w14:textId="43EA554B" w:rsidR="002734EB" w:rsidRPr="00FC28E7" w:rsidRDefault="002734EB" w:rsidP="00FC28E7">
      <w:pPr>
        <w:ind w:left="851" w:hanging="851"/>
        <w:jc w:val="both"/>
        <w:rPr>
          <w:rFonts w:ascii="Times New Roman" w:hAnsi="Times New Roman" w:cs="Times New Roman"/>
          <w:sz w:val="24"/>
          <w:szCs w:val="24"/>
        </w:rPr>
      </w:pPr>
      <w:r w:rsidRPr="00FC28E7">
        <w:rPr>
          <w:rFonts w:ascii="Times New Roman" w:hAnsi="Times New Roman" w:cs="Times New Roman"/>
          <w:sz w:val="24"/>
          <w:szCs w:val="24"/>
        </w:rPr>
        <w:t xml:space="preserve">Hironymus, Ghodang. "Metode Penelitian Kuantitatif </w:t>
      </w:r>
      <w:r w:rsidR="00FC28E7" w:rsidRPr="00FC28E7">
        <w:rPr>
          <w:rFonts w:ascii="Times New Roman" w:hAnsi="Times New Roman" w:cs="Times New Roman"/>
          <w:sz w:val="24"/>
          <w:szCs w:val="24"/>
        </w:rPr>
        <w:t>(Konsep Dasar &amp; Aplikasi Analisis Regresi dan Jalur SPSS), 20220.</w:t>
      </w:r>
    </w:p>
    <w:p w14:paraId="3E6207DE" w14:textId="66FF262B"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Indrawati, Fiqi Annisa, and Wardono Wardono. “Pengaruh </w:t>
      </w:r>
      <w:r w:rsidRPr="00F06ED8">
        <w:rPr>
          <w:rFonts w:ascii="Times New Roman" w:hAnsi="Times New Roman" w:cs="Times New Roman"/>
          <w:i/>
          <w:iCs/>
          <w:sz w:val="24"/>
          <w:szCs w:val="24"/>
        </w:rPr>
        <w:t>Self Efficacy</w:t>
      </w:r>
      <w:r w:rsidRPr="00F044F9">
        <w:rPr>
          <w:rFonts w:ascii="Times New Roman" w:hAnsi="Times New Roman" w:cs="Times New Roman"/>
          <w:sz w:val="24"/>
          <w:szCs w:val="24"/>
        </w:rPr>
        <w:t xml:space="preserve"> </w:t>
      </w:r>
      <w:r w:rsidR="00807576">
        <w:rPr>
          <w:rFonts w:ascii="Times New Roman" w:hAnsi="Times New Roman" w:cs="Times New Roman"/>
          <w:sz w:val="24"/>
          <w:szCs w:val="24"/>
        </w:rPr>
        <w:t>t</w:t>
      </w:r>
      <w:r w:rsidRPr="00F044F9">
        <w:rPr>
          <w:rFonts w:ascii="Times New Roman" w:hAnsi="Times New Roman" w:cs="Times New Roman"/>
          <w:sz w:val="24"/>
          <w:szCs w:val="24"/>
        </w:rPr>
        <w:t xml:space="preserve">erhadap Kemampuan Literasi Matematika </w:t>
      </w:r>
      <w:r w:rsidR="00240C3E">
        <w:rPr>
          <w:rFonts w:ascii="Times New Roman" w:hAnsi="Times New Roman" w:cs="Times New Roman"/>
          <w:sz w:val="24"/>
          <w:szCs w:val="24"/>
        </w:rPr>
        <w:t>dan</w:t>
      </w:r>
      <w:r w:rsidRPr="00F044F9">
        <w:rPr>
          <w:rFonts w:ascii="Times New Roman" w:hAnsi="Times New Roman" w:cs="Times New Roman"/>
          <w:sz w:val="24"/>
          <w:szCs w:val="24"/>
        </w:rPr>
        <w:t xml:space="preserve"> Pembentukan Kemampuan 4C.” In </w:t>
      </w:r>
      <w:r w:rsidRPr="00F044F9">
        <w:rPr>
          <w:rFonts w:ascii="Times New Roman" w:hAnsi="Times New Roman" w:cs="Times New Roman"/>
          <w:i/>
          <w:iCs/>
          <w:sz w:val="24"/>
          <w:szCs w:val="24"/>
        </w:rPr>
        <w:t>PRISMA, Prosiding Seminar Nasional Matematika</w:t>
      </w:r>
      <w:r w:rsidRPr="00F044F9">
        <w:rPr>
          <w:rFonts w:ascii="Times New Roman" w:hAnsi="Times New Roman" w:cs="Times New Roman"/>
          <w:sz w:val="24"/>
          <w:szCs w:val="24"/>
        </w:rPr>
        <w:t>, 2:247–67, 2019.</w:t>
      </w:r>
    </w:p>
    <w:p w14:paraId="51D49F26" w14:textId="203B3167"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Karmila, Nita, and Siti Raudhoh. “Pengaruh Efikasi Diri </w:t>
      </w:r>
      <w:r w:rsidR="00240C3E">
        <w:rPr>
          <w:rFonts w:ascii="Times New Roman" w:hAnsi="Times New Roman" w:cs="Times New Roman"/>
          <w:sz w:val="24"/>
          <w:szCs w:val="24"/>
        </w:rPr>
        <w:t>t</w:t>
      </w:r>
      <w:r w:rsidRPr="00F044F9">
        <w:rPr>
          <w:rFonts w:ascii="Times New Roman" w:hAnsi="Times New Roman" w:cs="Times New Roman"/>
          <w:sz w:val="24"/>
          <w:szCs w:val="24"/>
        </w:rPr>
        <w:t xml:space="preserve">erhadap Kemandirian Belajar Siswa.” </w:t>
      </w:r>
      <w:r w:rsidRPr="00F044F9">
        <w:rPr>
          <w:rFonts w:ascii="Times New Roman" w:hAnsi="Times New Roman" w:cs="Times New Roman"/>
          <w:i/>
          <w:iCs/>
          <w:sz w:val="24"/>
          <w:szCs w:val="24"/>
        </w:rPr>
        <w:t>Pedagonal: Jurnal Ilmiah Pendidikan</w:t>
      </w:r>
      <w:r w:rsidRPr="00F044F9">
        <w:rPr>
          <w:rFonts w:ascii="Times New Roman" w:hAnsi="Times New Roman" w:cs="Times New Roman"/>
          <w:sz w:val="24"/>
          <w:szCs w:val="24"/>
        </w:rPr>
        <w:t xml:space="preserve"> 5, 1 (2021)</w:t>
      </w:r>
    </w:p>
    <w:p w14:paraId="64EA43ED" w14:textId="16D9F6E3" w:rsidR="00437A7F"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Kurniawan, Andri, Maya Novita Sari, Desi Sianipar, Bilferi Hutapea, Agus Supriyadi, Arif Rahman, Muhammad Ali Akbar, and Sukarman Purba. </w:t>
      </w:r>
      <w:r w:rsidRPr="00F044F9">
        <w:rPr>
          <w:rFonts w:ascii="Times New Roman" w:hAnsi="Times New Roman" w:cs="Times New Roman"/>
          <w:i/>
          <w:iCs/>
          <w:sz w:val="24"/>
          <w:szCs w:val="24"/>
        </w:rPr>
        <w:t>Manajemen Kelas</w:t>
      </w:r>
      <w:r w:rsidRPr="00F044F9">
        <w:rPr>
          <w:rFonts w:ascii="Times New Roman" w:hAnsi="Times New Roman" w:cs="Times New Roman"/>
          <w:sz w:val="24"/>
          <w:szCs w:val="24"/>
        </w:rPr>
        <w:t>. Global Eksekutif Teknologi, 2023.</w:t>
      </w:r>
    </w:p>
    <w:p w14:paraId="42E12394" w14:textId="7F84DF5F" w:rsidR="002734EB" w:rsidRPr="002734EB" w:rsidRDefault="002734EB" w:rsidP="002734EB">
      <w:pPr>
        <w:ind w:left="709" w:hanging="709"/>
        <w:jc w:val="both"/>
        <w:rPr>
          <w:rFonts w:ascii="Times New Roman" w:hAnsi="Times New Roman" w:cs="Times New Roman"/>
          <w:sz w:val="24"/>
          <w:szCs w:val="24"/>
        </w:rPr>
      </w:pPr>
      <w:r w:rsidRPr="002734EB">
        <w:rPr>
          <w:rFonts w:ascii="Times New Roman" w:hAnsi="Times New Roman" w:cs="Times New Roman"/>
          <w:sz w:val="24"/>
          <w:szCs w:val="24"/>
        </w:rPr>
        <w:t xml:space="preserve">Kurniyawati, </w:t>
      </w:r>
      <w:r>
        <w:rPr>
          <w:rFonts w:ascii="Times New Roman" w:hAnsi="Times New Roman" w:cs="Times New Roman"/>
          <w:sz w:val="24"/>
          <w:szCs w:val="24"/>
        </w:rPr>
        <w:t>Rita."Hubungan Antara Efikasi Diri dengan Motivasi Siswa, Skripsi Thesis, Universitas Muhammadyah Surakarta, (2012).</w:t>
      </w:r>
    </w:p>
    <w:p w14:paraId="0A3CD41C" w14:textId="1C01CD9F" w:rsidR="00437A7F"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Lestari, Endang Titik. </w:t>
      </w:r>
      <w:r w:rsidRPr="00F044F9">
        <w:rPr>
          <w:rFonts w:ascii="Times New Roman" w:hAnsi="Times New Roman" w:cs="Times New Roman"/>
          <w:i/>
          <w:iCs/>
          <w:sz w:val="24"/>
          <w:szCs w:val="24"/>
        </w:rPr>
        <w:t>Cara Praktis Meningkatkan Motivasi Siswa Sekolah Dasar</w:t>
      </w:r>
      <w:r w:rsidRPr="00F044F9">
        <w:rPr>
          <w:rFonts w:ascii="Times New Roman" w:hAnsi="Times New Roman" w:cs="Times New Roman"/>
          <w:sz w:val="24"/>
          <w:szCs w:val="24"/>
        </w:rPr>
        <w:t>. Deepublish, 2020.</w:t>
      </w:r>
    </w:p>
    <w:p w14:paraId="0EEDD82B" w14:textId="77777777" w:rsidR="002734EB" w:rsidRPr="002734EB" w:rsidRDefault="002734EB" w:rsidP="002734EB">
      <w:pPr>
        <w:ind w:left="709" w:hanging="709"/>
        <w:jc w:val="both"/>
        <w:rPr>
          <w:rFonts w:ascii="Times New Roman" w:hAnsi="Times New Roman" w:cs="Times New Roman"/>
          <w:sz w:val="24"/>
          <w:szCs w:val="24"/>
        </w:rPr>
      </w:pPr>
      <w:r w:rsidRPr="002734EB">
        <w:rPr>
          <w:rFonts w:ascii="Times New Roman" w:hAnsi="Times New Roman" w:cs="Times New Roman"/>
        </w:rPr>
        <w:lastRenderedPageBreak/>
        <w:t xml:space="preserve">Mailani, </w:t>
      </w:r>
      <w:r w:rsidRPr="002734EB">
        <w:rPr>
          <w:rFonts w:ascii="Times New Roman" w:hAnsi="Times New Roman" w:cs="Times New Roman"/>
          <w:sz w:val="24"/>
          <w:szCs w:val="24"/>
        </w:rPr>
        <w:t>Fitria.</w:t>
      </w:r>
      <w:r w:rsidRPr="002734EB">
        <w:rPr>
          <w:rFonts w:ascii="Times New Roman" w:hAnsi="Times New Roman" w:cs="Times New Roman"/>
          <w:i/>
          <w:iCs/>
          <w:sz w:val="24"/>
          <w:szCs w:val="24"/>
        </w:rPr>
        <w:t xml:space="preserve"> Pengetahuan, Self-Management dan Self-Efficacy Pasien Ginjal Kronik. </w:t>
      </w:r>
      <w:r w:rsidRPr="002734EB">
        <w:rPr>
          <w:rFonts w:ascii="Times New Roman" w:hAnsi="Times New Roman" w:cs="Times New Roman"/>
          <w:sz w:val="24"/>
          <w:szCs w:val="24"/>
        </w:rPr>
        <w:t>CV. Andanu Abimata, 2020.</w:t>
      </w:r>
    </w:p>
    <w:p w14:paraId="0C3A19F1" w14:textId="558AAC02" w:rsidR="002734EB" w:rsidRPr="002734EB" w:rsidRDefault="002734EB" w:rsidP="002734EB"/>
    <w:p w14:paraId="440E9023" w14:textId="78E9CBD1"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Mulyadi, Mulyadi, and Abd Syahid. “Faktor Pembentuk Dari Kemandirian Belajar Siswa.” </w:t>
      </w:r>
      <w:r w:rsidRPr="00F044F9">
        <w:rPr>
          <w:rFonts w:ascii="Times New Roman" w:hAnsi="Times New Roman" w:cs="Times New Roman"/>
          <w:i/>
          <w:iCs/>
          <w:sz w:val="24"/>
          <w:szCs w:val="24"/>
        </w:rPr>
        <w:t>Al-Liqo: Jurnal Pendidikan Islam</w:t>
      </w:r>
      <w:r w:rsidRPr="00F044F9">
        <w:rPr>
          <w:rFonts w:ascii="Times New Roman" w:hAnsi="Times New Roman" w:cs="Times New Roman"/>
          <w:sz w:val="24"/>
          <w:szCs w:val="24"/>
        </w:rPr>
        <w:t xml:space="preserve"> 5,02 (2020): 197–214.</w:t>
      </w:r>
    </w:p>
    <w:p w14:paraId="7DBC7045" w14:textId="6B76928C"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Musbikin, Imam. </w:t>
      </w:r>
      <w:r w:rsidRPr="00F044F9">
        <w:rPr>
          <w:rFonts w:ascii="Times New Roman" w:hAnsi="Times New Roman" w:cs="Times New Roman"/>
          <w:i/>
          <w:iCs/>
          <w:sz w:val="24"/>
          <w:szCs w:val="24"/>
        </w:rPr>
        <w:t xml:space="preserve">Penguatan Karakter Kemandirian, Tanggung Jawab </w:t>
      </w:r>
      <w:r w:rsidR="00807576">
        <w:rPr>
          <w:rFonts w:ascii="Times New Roman" w:hAnsi="Times New Roman" w:cs="Times New Roman"/>
          <w:i/>
          <w:iCs/>
          <w:sz w:val="24"/>
          <w:szCs w:val="24"/>
        </w:rPr>
        <w:t>d</w:t>
      </w:r>
      <w:r w:rsidRPr="00F044F9">
        <w:rPr>
          <w:rFonts w:ascii="Times New Roman" w:hAnsi="Times New Roman" w:cs="Times New Roman"/>
          <w:i/>
          <w:iCs/>
          <w:sz w:val="24"/>
          <w:szCs w:val="24"/>
        </w:rPr>
        <w:t>an Cinta Tanah Air</w:t>
      </w:r>
      <w:r w:rsidRPr="00F044F9">
        <w:rPr>
          <w:rFonts w:ascii="Times New Roman" w:hAnsi="Times New Roman" w:cs="Times New Roman"/>
          <w:sz w:val="24"/>
          <w:szCs w:val="24"/>
        </w:rPr>
        <w:t>. Nusamedia, 2021.</w:t>
      </w:r>
    </w:p>
    <w:p w14:paraId="412BF3F0" w14:textId="3B1EA5AC"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Nursalam, Nursalam, and Ferry Efendi. </w:t>
      </w:r>
      <w:r w:rsidRPr="00F044F9">
        <w:rPr>
          <w:rFonts w:ascii="Times New Roman" w:hAnsi="Times New Roman" w:cs="Times New Roman"/>
          <w:i/>
          <w:iCs/>
          <w:sz w:val="24"/>
          <w:szCs w:val="24"/>
        </w:rPr>
        <w:t xml:space="preserve">Pendidikan </w:t>
      </w:r>
      <w:r w:rsidR="00240C3E">
        <w:rPr>
          <w:rFonts w:ascii="Times New Roman" w:hAnsi="Times New Roman" w:cs="Times New Roman"/>
          <w:i/>
          <w:iCs/>
          <w:sz w:val="24"/>
          <w:szCs w:val="24"/>
        </w:rPr>
        <w:t>d</w:t>
      </w:r>
      <w:r w:rsidRPr="00F044F9">
        <w:rPr>
          <w:rFonts w:ascii="Times New Roman" w:hAnsi="Times New Roman" w:cs="Times New Roman"/>
          <w:i/>
          <w:iCs/>
          <w:sz w:val="24"/>
          <w:szCs w:val="24"/>
        </w:rPr>
        <w:t>alam Keperawatan</w:t>
      </w:r>
      <w:r w:rsidRPr="00F044F9">
        <w:rPr>
          <w:rFonts w:ascii="Times New Roman" w:hAnsi="Times New Roman" w:cs="Times New Roman"/>
          <w:sz w:val="24"/>
          <w:szCs w:val="24"/>
        </w:rPr>
        <w:t>. Salemba Medika, 2008.</w:t>
      </w:r>
    </w:p>
    <w:p w14:paraId="4E3A152E" w14:textId="0AB6341F"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Octavia, Shilphy A. </w:t>
      </w:r>
      <w:r w:rsidRPr="00F044F9">
        <w:rPr>
          <w:rFonts w:ascii="Times New Roman" w:hAnsi="Times New Roman" w:cs="Times New Roman"/>
          <w:i/>
          <w:iCs/>
          <w:sz w:val="24"/>
          <w:szCs w:val="24"/>
        </w:rPr>
        <w:t xml:space="preserve">Profesionalisme Guru </w:t>
      </w:r>
      <w:r w:rsidR="00240C3E">
        <w:rPr>
          <w:rFonts w:ascii="Times New Roman" w:hAnsi="Times New Roman" w:cs="Times New Roman"/>
          <w:i/>
          <w:iCs/>
          <w:sz w:val="24"/>
          <w:szCs w:val="24"/>
        </w:rPr>
        <w:t>d</w:t>
      </w:r>
      <w:r w:rsidRPr="00F044F9">
        <w:rPr>
          <w:rFonts w:ascii="Times New Roman" w:hAnsi="Times New Roman" w:cs="Times New Roman"/>
          <w:i/>
          <w:iCs/>
          <w:sz w:val="24"/>
          <w:szCs w:val="24"/>
        </w:rPr>
        <w:t>alam Memahami Perkembangan Peserta Didik</w:t>
      </w:r>
      <w:r w:rsidRPr="00F044F9">
        <w:rPr>
          <w:rFonts w:ascii="Times New Roman" w:hAnsi="Times New Roman" w:cs="Times New Roman"/>
          <w:sz w:val="24"/>
          <w:szCs w:val="24"/>
        </w:rPr>
        <w:t>. Deepublish, 2021.</w:t>
      </w:r>
    </w:p>
    <w:p w14:paraId="254B5B22" w14:textId="3B9B0799"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Pasaribu, Eva. </w:t>
      </w:r>
      <w:r w:rsidRPr="00F044F9">
        <w:rPr>
          <w:rFonts w:ascii="Times New Roman" w:hAnsi="Times New Roman" w:cs="Times New Roman"/>
          <w:i/>
          <w:iCs/>
          <w:sz w:val="24"/>
          <w:szCs w:val="24"/>
        </w:rPr>
        <w:t xml:space="preserve">Model Pembelajaran Kooperatif Dan Kecerdasan Interpersonal (Kajian Empiris Serta Pengaruhnya </w:t>
      </w:r>
      <w:r w:rsidR="00240C3E">
        <w:rPr>
          <w:rFonts w:ascii="Times New Roman" w:hAnsi="Times New Roman" w:cs="Times New Roman"/>
          <w:i/>
          <w:iCs/>
          <w:sz w:val="24"/>
          <w:szCs w:val="24"/>
        </w:rPr>
        <w:t>t</w:t>
      </w:r>
      <w:r w:rsidRPr="00F044F9">
        <w:rPr>
          <w:rFonts w:ascii="Times New Roman" w:hAnsi="Times New Roman" w:cs="Times New Roman"/>
          <w:i/>
          <w:iCs/>
          <w:sz w:val="24"/>
          <w:szCs w:val="24"/>
        </w:rPr>
        <w:t xml:space="preserve">erhadap Hasil Belajar </w:t>
      </w:r>
      <w:r w:rsidR="00240C3E">
        <w:rPr>
          <w:rFonts w:ascii="Times New Roman" w:hAnsi="Times New Roman" w:cs="Times New Roman"/>
          <w:i/>
          <w:iCs/>
          <w:sz w:val="24"/>
          <w:szCs w:val="24"/>
        </w:rPr>
        <w:t>p</w:t>
      </w:r>
      <w:r w:rsidRPr="00F044F9">
        <w:rPr>
          <w:rFonts w:ascii="Times New Roman" w:hAnsi="Times New Roman" w:cs="Times New Roman"/>
          <w:i/>
          <w:iCs/>
          <w:sz w:val="24"/>
          <w:szCs w:val="24"/>
        </w:rPr>
        <w:t>ada Mata Pelajaran PPKN)</w:t>
      </w:r>
      <w:r w:rsidRPr="00F044F9">
        <w:rPr>
          <w:rFonts w:ascii="Times New Roman" w:hAnsi="Times New Roman" w:cs="Times New Roman"/>
          <w:sz w:val="24"/>
          <w:szCs w:val="24"/>
        </w:rPr>
        <w:t>. Perkumpulan Rumah Cemerlang Indonesia, 2022.</w:t>
      </w:r>
    </w:p>
    <w:p w14:paraId="56F3DD86" w14:textId="77777777"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Pietono, Yan Djoko. </w:t>
      </w:r>
      <w:r w:rsidRPr="00F044F9">
        <w:rPr>
          <w:rFonts w:ascii="Times New Roman" w:hAnsi="Times New Roman" w:cs="Times New Roman"/>
          <w:i/>
          <w:iCs/>
          <w:sz w:val="24"/>
          <w:szCs w:val="24"/>
        </w:rPr>
        <w:t>The Winner: 8 Kekuatan Pengembang Potensi Anak</w:t>
      </w:r>
      <w:r w:rsidRPr="00F044F9">
        <w:rPr>
          <w:rFonts w:ascii="Times New Roman" w:hAnsi="Times New Roman" w:cs="Times New Roman"/>
          <w:sz w:val="24"/>
          <w:szCs w:val="24"/>
        </w:rPr>
        <w:t>. Bumi Aksara, 2022.</w:t>
      </w:r>
    </w:p>
    <w:p w14:paraId="64864408" w14:textId="72F800F2" w:rsidR="00437A7F" w:rsidRPr="00F044F9" w:rsidRDefault="0042115A" w:rsidP="008739A2">
      <w:pPr>
        <w:pStyle w:val="Bibliography"/>
        <w:tabs>
          <w:tab w:val="left" w:pos="7655"/>
        </w:tabs>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Purwanto, Anim. </w:t>
      </w:r>
      <w:r w:rsidRPr="00F044F9">
        <w:rPr>
          <w:rFonts w:ascii="Times New Roman" w:hAnsi="Times New Roman" w:cs="Times New Roman"/>
          <w:i/>
          <w:iCs/>
          <w:sz w:val="24"/>
          <w:szCs w:val="24"/>
        </w:rPr>
        <w:t xml:space="preserve">Konsep Dasar Penelitian Kualitatif: Teori </w:t>
      </w:r>
      <w:r w:rsidR="00240C3E">
        <w:rPr>
          <w:rFonts w:ascii="Times New Roman" w:hAnsi="Times New Roman" w:cs="Times New Roman"/>
          <w:i/>
          <w:iCs/>
          <w:sz w:val="24"/>
          <w:szCs w:val="24"/>
        </w:rPr>
        <w:t>d</w:t>
      </w:r>
      <w:r w:rsidRPr="00F044F9">
        <w:rPr>
          <w:rFonts w:ascii="Times New Roman" w:hAnsi="Times New Roman" w:cs="Times New Roman"/>
          <w:i/>
          <w:iCs/>
          <w:sz w:val="24"/>
          <w:szCs w:val="24"/>
        </w:rPr>
        <w:t>an Contoh Praktis</w:t>
      </w:r>
      <w:r w:rsidRPr="00F044F9">
        <w:rPr>
          <w:rFonts w:ascii="Times New Roman" w:hAnsi="Times New Roman" w:cs="Times New Roman"/>
          <w:sz w:val="24"/>
          <w:szCs w:val="24"/>
        </w:rPr>
        <w:t>. P</w:t>
      </w:r>
      <w:r w:rsidR="00240C3E">
        <w:rPr>
          <w:rFonts w:ascii="Times New Roman" w:hAnsi="Times New Roman" w:cs="Times New Roman"/>
          <w:sz w:val="24"/>
          <w:szCs w:val="24"/>
        </w:rPr>
        <w:t>usat Pengembangan Pendidikan dan Penelitian Indonesia</w:t>
      </w:r>
      <w:r w:rsidRPr="00F044F9">
        <w:rPr>
          <w:rFonts w:ascii="Times New Roman" w:hAnsi="Times New Roman" w:cs="Times New Roman"/>
          <w:sz w:val="24"/>
          <w:szCs w:val="24"/>
        </w:rPr>
        <w:t>, 2022.</w:t>
      </w:r>
    </w:p>
    <w:p w14:paraId="0DECC565" w14:textId="77777777"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Raden Roro Lia Chairina, M. M. </w:t>
      </w:r>
      <w:r w:rsidRPr="00F044F9">
        <w:rPr>
          <w:rFonts w:ascii="Times New Roman" w:hAnsi="Times New Roman" w:cs="Times New Roman"/>
          <w:i/>
          <w:iCs/>
          <w:sz w:val="24"/>
          <w:szCs w:val="24"/>
        </w:rPr>
        <w:t>Analisis Manajemen Sumber Daya Manusia (Studi Kasus Kinerja Perawat Rumah Sakit)</w:t>
      </w:r>
      <w:r w:rsidRPr="00F044F9">
        <w:rPr>
          <w:rFonts w:ascii="Times New Roman" w:hAnsi="Times New Roman" w:cs="Times New Roman"/>
          <w:sz w:val="24"/>
          <w:szCs w:val="24"/>
        </w:rPr>
        <w:t>. Zifatama Jawara, 2019.</w:t>
      </w:r>
    </w:p>
    <w:p w14:paraId="4F5D690A" w14:textId="29B879C9"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Riyadi, Iswan. </w:t>
      </w:r>
      <w:r w:rsidRPr="00F044F9">
        <w:rPr>
          <w:rFonts w:ascii="Times New Roman" w:hAnsi="Times New Roman" w:cs="Times New Roman"/>
          <w:i/>
          <w:iCs/>
          <w:sz w:val="24"/>
          <w:szCs w:val="24"/>
        </w:rPr>
        <w:t xml:space="preserve">Model Pembelajaran Berbasis Metakognisi </w:t>
      </w:r>
      <w:r w:rsidR="00240C3E">
        <w:rPr>
          <w:rFonts w:ascii="Times New Roman" w:hAnsi="Times New Roman" w:cs="Times New Roman"/>
          <w:i/>
          <w:iCs/>
          <w:sz w:val="24"/>
          <w:szCs w:val="24"/>
        </w:rPr>
        <w:t>u</w:t>
      </w:r>
      <w:r w:rsidRPr="00F044F9">
        <w:rPr>
          <w:rFonts w:ascii="Times New Roman" w:hAnsi="Times New Roman" w:cs="Times New Roman"/>
          <w:i/>
          <w:iCs/>
          <w:sz w:val="24"/>
          <w:szCs w:val="24"/>
        </w:rPr>
        <w:t>ntuk Peningkatan Kompetensi Siswa Pada Mata Pelajaran IPS</w:t>
      </w:r>
      <w:r w:rsidRPr="00F044F9">
        <w:rPr>
          <w:rFonts w:ascii="Times New Roman" w:hAnsi="Times New Roman" w:cs="Times New Roman"/>
          <w:sz w:val="24"/>
          <w:szCs w:val="24"/>
        </w:rPr>
        <w:t>. Deepublish, 2015.</w:t>
      </w:r>
    </w:p>
    <w:p w14:paraId="4D938B0F" w14:textId="04025297"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Riyanto, Slamet, and Aglis Andhita Hatmawan. </w:t>
      </w:r>
      <w:r w:rsidRPr="00F044F9">
        <w:rPr>
          <w:rFonts w:ascii="Times New Roman" w:hAnsi="Times New Roman" w:cs="Times New Roman"/>
          <w:i/>
          <w:iCs/>
          <w:sz w:val="24"/>
          <w:szCs w:val="24"/>
        </w:rPr>
        <w:t xml:space="preserve">Metode Riset Penelitian Kuantitatif Penelitian </w:t>
      </w:r>
      <w:r w:rsidR="00240C3E">
        <w:rPr>
          <w:rFonts w:ascii="Times New Roman" w:hAnsi="Times New Roman" w:cs="Times New Roman"/>
          <w:i/>
          <w:iCs/>
          <w:sz w:val="24"/>
          <w:szCs w:val="24"/>
        </w:rPr>
        <w:t>d</w:t>
      </w:r>
      <w:r w:rsidRPr="00F044F9">
        <w:rPr>
          <w:rFonts w:ascii="Times New Roman" w:hAnsi="Times New Roman" w:cs="Times New Roman"/>
          <w:i/>
          <w:iCs/>
          <w:sz w:val="24"/>
          <w:szCs w:val="24"/>
        </w:rPr>
        <w:t xml:space="preserve">i Bidang Manajemen, Teknik, Pendidikan </w:t>
      </w:r>
      <w:r w:rsidR="0014773B">
        <w:rPr>
          <w:rFonts w:ascii="Times New Roman" w:hAnsi="Times New Roman" w:cs="Times New Roman"/>
          <w:i/>
          <w:iCs/>
          <w:sz w:val="24"/>
          <w:szCs w:val="24"/>
        </w:rPr>
        <w:t>d</w:t>
      </w:r>
      <w:r w:rsidRPr="00F044F9">
        <w:rPr>
          <w:rFonts w:ascii="Times New Roman" w:hAnsi="Times New Roman" w:cs="Times New Roman"/>
          <w:i/>
          <w:iCs/>
          <w:sz w:val="24"/>
          <w:szCs w:val="24"/>
        </w:rPr>
        <w:t>an Eksperimen</w:t>
      </w:r>
      <w:r w:rsidRPr="00F044F9">
        <w:rPr>
          <w:rFonts w:ascii="Times New Roman" w:hAnsi="Times New Roman" w:cs="Times New Roman"/>
          <w:sz w:val="24"/>
          <w:szCs w:val="24"/>
        </w:rPr>
        <w:t>. Deepublish, 2020.</w:t>
      </w:r>
    </w:p>
    <w:p w14:paraId="304AA3E7" w14:textId="24C8D84A"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lastRenderedPageBreak/>
        <w:t xml:space="preserve">Rosyiana, Iffah. </w:t>
      </w:r>
      <w:r w:rsidRPr="00F044F9">
        <w:rPr>
          <w:rFonts w:ascii="Times New Roman" w:hAnsi="Times New Roman" w:cs="Times New Roman"/>
          <w:i/>
          <w:iCs/>
          <w:sz w:val="24"/>
          <w:szCs w:val="24"/>
        </w:rPr>
        <w:t xml:space="preserve">Innovative Behavior At Work: Tinjau Psikologi &amp; Implementasi </w:t>
      </w:r>
      <w:r w:rsidR="00240C3E">
        <w:rPr>
          <w:rFonts w:ascii="Times New Roman" w:hAnsi="Times New Roman" w:cs="Times New Roman"/>
          <w:i/>
          <w:iCs/>
          <w:sz w:val="24"/>
          <w:szCs w:val="24"/>
        </w:rPr>
        <w:t>d</w:t>
      </w:r>
      <w:r w:rsidRPr="00F044F9">
        <w:rPr>
          <w:rFonts w:ascii="Times New Roman" w:hAnsi="Times New Roman" w:cs="Times New Roman"/>
          <w:i/>
          <w:iCs/>
          <w:sz w:val="24"/>
          <w:szCs w:val="24"/>
        </w:rPr>
        <w:t>i Organisasi</w:t>
      </w:r>
      <w:r w:rsidRPr="00F044F9">
        <w:rPr>
          <w:rFonts w:ascii="Times New Roman" w:hAnsi="Times New Roman" w:cs="Times New Roman"/>
          <w:sz w:val="24"/>
          <w:szCs w:val="24"/>
        </w:rPr>
        <w:t>. CV. BUMI UTAMA, n.d.</w:t>
      </w:r>
    </w:p>
    <w:p w14:paraId="3A7EAC83" w14:textId="77777777"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Rukajat, Ajat. </w:t>
      </w:r>
      <w:r w:rsidRPr="00F044F9">
        <w:rPr>
          <w:rFonts w:ascii="Times New Roman" w:hAnsi="Times New Roman" w:cs="Times New Roman"/>
          <w:i/>
          <w:iCs/>
          <w:sz w:val="24"/>
          <w:szCs w:val="24"/>
        </w:rPr>
        <w:t>Teknik Evaluasi Pembelajaran</w:t>
      </w:r>
      <w:r w:rsidRPr="00F044F9">
        <w:rPr>
          <w:rFonts w:ascii="Times New Roman" w:hAnsi="Times New Roman" w:cs="Times New Roman"/>
          <w:sz w:val="24"/>
          <w:szCs w:val="24"/>
        </w:rPr>
        <w:t>. Deepublish, 2018.</w:t>
      </w:r>
    </w:p>
    <w:p w14:paraId="28ACDE08" w14:textId="77777777"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Sani, Ridwan Abdullah, and Muhammad Rahman. </w:t>
      </w:r>
      <w:r w:rsidRPr="00F044F9">
        <w:rPr>
          <w:rFonts w:ascii="Times New Roman" w:hAnsi="Times New Roman" w:cs="Times New Roman"/>
          <w:i/>
          <w:iCs/>
          <w:sz w:val="24"/>
          <w:szCs w:val="24"/>
        </w:rPr>
        <w:t>Monograf Komunikasi Efektif dan Hasil Belajar</w:t>
      </w:r>
      <w:r w:rsidRPr="00F044F9">
        <w:rPr>
          <w:rFonts w:ascii="Times New Roman" w:hAnsi="Times New Roman" w:cs="Times New Roman"/>
          <w:sz w:val="24"/>
          <w:szCs w:val="24"/>
        </w:rPr>
        <w:t>. CV Media Sains Indonesia, 2022.</w:t>
      </w:r>
    </w:p>
    <w:p w14:paraId="0ACE947A" w14:textId="0B44A23A" w:rsidR="00437A7F" w:rsidRPr="00F044F9"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S</w:t>
      </w:r>
      <w:r w:rsidR="00807576">
        <w:rPr>
          <w:rFonts w:ascii="Times New Roman" w:hAnsi="Times New Roman" w:cs="Times New Roman"/>
          <w:sz w:val="24"/>
          <w:szCs w:val="24"/>
        </w:rPr>
        <w:t>anjaya</w:t>
      </w:r>
      <w:r w:rsidRPr="00F044F9">
        <w:rPr>
          <w:rFonts w:ascii="Times New Roman" w:hAnsi="Times New Roman" w:cs="Times New Roman"/>
          <w:sz w:val="24"/>
          <w:szCs w:val="24"/>
        </w:rPr>
        <w:t>, F.</w:t>
      </w:r>
      <w:r w:rsidR="00807576">
        <w:rPr>
          <w:rFonts w:ascii="Times New Roman" w:hAnsi="Times New Roman" w:cs="Times New Roman"/>
          <w:sz w:val="24"/>
          <w:szCs w:val="24"/>
        </w:rPr>
        <w:t xml:space="preserve"> </w:t>
      </w:r>
      <w:r w:rsidRPr="00F044F9">
        <w:rPr>
          <w:rFonts w:ascii="Times New Roman" w:hAnsi="Times New Roman" w:cs="Times New Roman"/>
          <w:sz w:val="24"/>
          <w:szCs w:val="24"/>
        </w:rPr>
        <w:t>R</w:t>
      </w:r>
      <w:r w:rsidR="00807576">
        <w:rPr>
          <w:rFonts w:ascii="Times New Roman" w:hAnsi="Times New Roman" w:cs="Times New Roman"/>
          <w:sz w:val="24"/>
          <w:szCs w:val="24"/>
        </w:rPr>
        <w:t>idwan</w:t>
      </w:r>
      <w:r w:rsidRPr="00F044F9">
        <w:rPr>
          <w:rFonts w:ascii="Times New Roman" w:hAnsi="Times New Roman" w:cs="Times New Roman"/>
          <w:sz w:val="24"/>
          <w:szCs w:val="24"/>
        </w:rPr>
        <w:t xml:space="preserve">, and Patma Tuasikal. “21 Refleksi Pembelajaran Daring </w:t>
      </w:r>
      <w:r w:rsidR="00240C3E">
        <w:rPr>
          <w:rFonts w:ascii="Times New Roman" w:hAnsi="Times New Roman" w:cs="Times New Roman"/>
          <w:sz w:val="24"/>
          <w:szCs w:val="24"/>
        </w:rPr>
        <w:t>d</w:t>
      </w:r>
      <w:r w:rsidRPr="00F044F9">
        <w:rPr>
          <w:rFonts w:ascii="Times New Roman" w:hAnsi="Times New Roman" w:cs="Times New Roman"/>
          <w:sz w:val="24"/>
          <w:szCs w:val="24"/>
        </w:rPr>
        <w:t xml:space="preserve">i Masa Darurat.” </w:t>
      </w:r>
      <w:r w:rsidRPr="00F044F9">
        <w:rPr>
          <w:rFonts w:ascii="Times New Roman" w:hAnsi="Times New Roman" w:cs="Times New Roman"/>
          <w:i/>
          <w:iCs/>
          <w:sz w:val="24"/>
          <w:szCs w:val="24"/>
        </w:rPr>
        <w:t>Universitas Katolik Soegijapranata</w:t>
      </w:r>
      <w:r w:rsidRPr="00F044F9">
        <w:rPr>
          <w:rFonts w:ascii="Times New Roman" w:hAnsi="Times New Roman" w:cs="Times New Roman"/>
          <w:sz w:val="24"/>
          <w:szCs w:val="24"/>
        </w:rPr>
        <w:t xml:space="preserve"> 14, </w:t>
      </w:r>
      <w:r w:rsidR="0014773B">
        <w:rPr>
          <w:rFonts w:ascii="Times New Roman" w:hAnsi="Times New Roman" w:cs="Times New Roman"/>
          <w:sz w:val="24"/>
          <w:szCs w:val="24"/>
        </w:rPr>
        <w:t>N</w:t>
      </w:r>
      <w:r w:rsidRPr="00F044F9">
        <w:rPr>
          <w:rFonts w:ascii="Times New Roman" w:hAnsi="Times New Roman" w:cs="Times New Roman"/>
          <w:sz w:val="24"/>
          <w:szCs w:val="24"/>
        </w:rPr>
        <w:t>o. 1 (2020).</w:t>
      </w:r>
    </w:p>
    <w:p w14:paraId="3222CF4F" w14:textId="453288DD" w:rsidR="00437A7F" w:rsidRDefault="0042115A" w:rsidP="008739A2">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Sarmanu, S. “Dasar Metodologi Penelitian, Kuantitatif, Kualitatif, </w:t>
      </w:r>
      <w:r w:rsidR="00240C3E">
        <w:rPr>
          <w:rFonts w:ascii="Times New Roman" w:hAnsi="Times New Roman" w:cs="Times New Roman"/>
          <w:sz w:val="24"/>
          <w:szCs w:val="24"/>
        </w:rPr>
        <w:t>d</w:t>
      </w:r>
      <w:r w:rsidRPr="00F044F9">
        <w:rPr>
          <w:rFonts w:ascii="Times New Roman" w:hAnsi="Times New Roman" w:cs="Times New Roman"/>
          <w:sz w:val="24"/>
          <w:szCs w:val="24"/>
        </w:rPr>
        <w:t xml:space="preserve">an Statistika.” </w:t>
      </w:r>
      <w:r w:rsidRPr="00F044F9">
        <w:rPr>
          <w:rFonts w:ascii="Times New Roman" w:hAnsi="Times New Roman" w:cs="Times New Roman"/>
          <w:i/>
          <w:iCs/>
          <w:sz w:val="24"/>
          <w:szCs w:val="24"/>
        </w:rPr>
        <w:t xml:space="preserve">Surabaya: Pusat Penerbitan </w:t>
      </w:r>
      <w:r w:rsidR="00240C3E">
        <w:rPr>
          <w:rFonts w:ascii="Times New Roman" w:hAnsi="Times New Roman" w:cs="Times New Roman"/>
          <w:i/>
          <w:iCs/>
          <w:sz w:val="24"/>
          <w:szCs w:val="24"/>
        </w:rPr>
        <w:t>d</w:t>
      </w:r>
      <w:r w:rsidRPr="00F044F9">
        <w:rPr>
          <w:rFonts w:ascii="Times New Roman" w:hAnsi="Times New Roman" w:cs="Times New Roman"/>
          <w:i/>
          <w:iCs/>
          <w:sz w:val="24"/>
          <w:szCs w:val="24"/>
        </w:rPr>
        <w:t>an Percetakan Universitas Airlangga</w:t>
      </w:r>
      <w:r w:rsidRPr="00F044F9">
        <w:rPr>
          <w:rFonts w:ascii="Times New Roman" w:hAnsi="Times New Roman" w:cs="Times New Roman"/>
          <w:sz w:val="24"/>
          <w:szCs w:val="24"/>
        </w:rPr>
        <w:t>, 2017.</w:t>
      </w:r>
    </w:p>
    <w:p w14:paraId="3EB9637F" w14:textId="2E9C92E2" w:rsidR="004D020F" w:rsidRDefault="004D020F" w:rsidP="004D020F">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Schultz, Duane P. and Sydney Ellen Schultz. </w:t>
      </w:r>
      <w:r w:rsidRPr="008739A2">
        <w:rPr>
          <w:rFonts w:ascii="Times New Roman" w:hAnsi="Times New Roman" w:cs="Times New Roman"/>
          <w:i/>
          <w:iCs/>
          <w:sz w:val="24"/>
          <w:szCs w:val="24"/>
        </w:rPr>
        <w:t>Sejarah Psikologi Modern</w:t>
      </w:r>
      <w:r>
        <w:rPr>
          <w:rFonts w:ascii="Times New Roman" w:hAnsi="Times New Roman" w:cs="Times New Roman"/>
          <w:sz w:val="24"/>
          <w:szCs w:val="24"/>
        </w:rPr>
        <w:t>. Penerbit Nusa Media, 2018.</w:t>
      </w:r>
    </w:p>
    <w:p w14:paraId="47BBBCD8" w14:textId="7A8D393E" w:rsidR="00F522B7" w:rsidRDefault="002734EB" w:rsidP="004D020F">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Setriani, Setriani, and Meti Puspitasari. "Hubungan Antara Self-Efficacy dengan Motivasi Belajar di SMA Darul Fattah Bandar Lampung." Jurnal Psychomutiara 3, No. 2 (2020).</w:t>
      </w:r>
    </w:p>
    <w:p w14:paraId="77B5949D" w14:textId="77777777" w:rsidR="004D020F" w:rsidRPr="00F044F9" w:rsidRDefault="004D020F" w:rsidP="004D020F">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Siyoto, Sandu, and Muhammad Ali Sodik. </w:t>
      </w:r>
      <w:r w:rsidRPr="00F044F9">
        <w:rPr>
          <w:rFonts w:ascii="Times New Roman" w:hAnsi="Times New Roman" w:cs="Times New Roman"/>
          <w:i/>
          <w:iCs/>
          <w:sz w:val="24"/>
          <w:szCs w:val="24"/>
        </w:rPr>
        <w:t>Dasar Metodologi Penelitian</w:t>
      </w:r>
      <w:r w:rsidRPr="00F044F9">
        <w:rPr>
          <w:rFonts w:ascii="Times New Roman" w:hAnsi="Times New Roman" w:cs="Times New Roman"/>
          <w:sz w:val="24"/>
          <w:szCs w:val="24"/>
        </w:rPr>
        <w:t>.</w:t>
      </w:r>
      <w:r>
        <w:rPr>
          <w:rFonts w:ascii="Times New Roman" w:hAnsi="Times New Roman" w:cs="Times New Roman"/>
          <w:sz w:val="24"/>
          <w:szCs w:val="24"/>
        </w:rPr>
        <w:t xml:space="preserve"> L</w:t>
      </w:r>
      <w:r w:rsidRPr="00F044F9">
        <w:rPr>
          <w:rFonts w:ascii="Times New Roman" w:hAnsi="Times New Roman" w:cs="Times New Roman"/>
          <w:sz w:val="24"/>
          <w:szCs w:val="24"/>
        </w:rPr>
        <w:t xml:space="preserve">iterasi </w:t>
      </w:r>
      <w:r>
        <w:rPr>
          <w:rFonts w:ascii="Times New Roman" w:hAnsi="Times New Roman" w:cs="Times New Roman"/>
          <w:sz w:val="24"/>
          <w:szCs w:val="24"/>
        </w:rPr>
        <w:t>M</w:t>
      </w:r>
      <w:r w:rsidRPr="00F044F9">
        <w:rPr>
          <w:rFonts w:ascii="Times New Roman" w:hAnsi="Times New Roman" w:cs="Times New Roman"/>
          <w:sz w:val="24"/>
          <w:szCs w:val="24"/>
        </w:rPr>
        <w:t xml:space="preserve">edia </w:t>
      </w:r>
      <w:r>
        <w:rPr>
          <w:rFonts w:ascii="Times New Roman" w:hAnsi="Times New Roman" w:cs="Times New Roman"/>
          <w:sz w:val="24"/>
          <w:szCs w:val="24"/>
        </w:rPr>
        <w:t>P</w:t>
      </w:r>
      <w:r w:rsidRPr="00F044F9">
        <w:rPr>
          <w:rFonts w:ascii="Times New Roman" w:hAnsi="Times New Roman" w:cs="Times New Roman"/>
          <w:sz w:val="24"/>
          <w:szCs w:val="24"/>
        </w:rPr>
        <w:t>ublishing, 2015.</w:t>
      </w:r>
    </w:p>
    <w:p w14:paraId="0C1340AD" w14:textId="4EFB0725" w:rsidR="004D020F" w:rsidRDefault="004D020F" w:rsidP="004D020F">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Sobri, Muhammad. </w:t>
      </w:r>
      <w:r w:rsidRPr="00F044F9">
        <w:rPr>
          <w:rFonts w:ascii="Times New Roman" w:hAnsi="Times New Roman" w:cs="Times New Roman"/>
          <w:i/>
          <w:iCs/>
          <w:sz w:val="24"/>
          <w:szCs w:val="24"/>
        </w:rPr>
        <w:t xml:space="preserve">Kontribusi Kemandirian </w:t>
      </w:r>
      <w:r>
        <w:rPr>
          <w:rFonts w:ascii="Times New Roman" w:hAnsi="Times New Roman" w:cs="Times New Roman"/>
          <w:i/>
          <w:iCs/>
          <w:sz w:val="24"/>
          <w:szCs w:val="24"/>
        </w:rPr>
        <w:t>d</w:t>
      </w:r>
      <w:r w:rsidRPr="00F044F9">
        <w:rPr>
          <w:rFonts w:ascii="Times New Roman" w:hAnsi="Times New Roman" w:cs="Times New Roman"/>
          <w:i/>
          <w:iCs/>
          <w:sz w:val="24"/>
          <w:szCs w:val="24"/>
        </w:rPr>
        <w:t>an Kedisiplinan Terhadap Hasil Belajar</w:t>
      </w:r>
      <w:r w:rsidRPr="00F044F9">
        <w:rPr>
          <w:rFonts w:ascii="Times New Roman" w:hAnsi="Times New Roman" w:cs="Times New Roman"/>
          <w:sz w:val="24"/>
          <w:szCs w:val="24"/>
        </w:rPr>
        <w:t>. Guepedia, 2020.</w:t>
      </w:r>
    </w:p>
    <w:p w14:paraId="0F4E081C" w14:textId="33537219" w:rsidR="00C26F36" w:rsidRPr="00C26F36" w:rsidRDefault="00C26F36" w:rsidP="00C26F36">
      <w:pPr>
        <w:spacing w:line="276" w:lineRule="auto"/>
        <w:ind w:left="851" w:hanging="851"/>
        <w:jc w:val="both"/>
        <w:rPr>
          <w:rFonts w:ascii="Times New Roman" w:hAnsi="Times New Roman" w:cs="Times New Roman"/>
          <w:sz w:val="24"/>
          <w:szCs w:val="24"/>
        </w:rPr>
      </w:pPr>
      <w:r w:rsidRPr="00C26F36">
        <w:rPr>
          <w:rFonts w:ascii="Times New Roman" w:hAnsi="Times New Roman" w:cs="Times New Roman"/>
          <w:sz w:val="24"/>
          <w:szCs w:val="24"/>
        </w:rPr>
        <w:t xml:space="preserve">Suciati, Wiwik. </w:t>
      </w:r>
      <w:r w:rsidRPr="00C26F36">
        <w:rPr>
          <w:rFonts w:ascii="Times New Roman" w:hAnsi="Times New Roman" w:cs="Times New Roman"/>
          <w:i/>
          <w:iCs/>
          <w:sz w:val="24"/>
          <w:szCs w:val="24"/>
        </w:rPr>
        <w:t>Kiat Sukses Melalui Kecerdasan Emosional dan Kemandirian Belajar</w:t>
      </w:r>
      <w:r w:rsidRPr="00C26F36">
        <w:rPr>
          <w:rFonts w:ascii="Times New Roman" w:hAnsi="Times New Roman" w:cs="Times New Roman"/>
          <w:sz w:val="24"/>
          <w:szCs w:val="24"/>
        </w:rPr>
        <w:t>. CV. Rasi Terbit, 2016</w:t>
      </w:r>
      <w:r>
        <w:rPr>
          <w:rFonts w:ascii="Times New Roman" w:hAnsi="Times New Roman" w:cs="Times New Roman"/>
          <w:sz w:val="24"/>
          <w:szCs w:val="24"/>
        </w:rPr>
        <w:t>.</w:t>
      </w:r>
    </w:p>
    <w:p w14:paraId="59A4E737" w14:textId="77777777" w:rsidR="004D020F" w:rsidRPr="00F044F9" w:rsidRDefault="004D020F" w:rsidP="00C26F36">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Suciono, Wira. </w:t>
      </w:r>
      <w:r w:rsidRPr="00F044F9">
        <w:rPr>
          <w:rFonts w:ascii="Times New Roman" w:hAnsi="Times New Roman" w:cs="Times New Roman"/>
          <w:i/>
          <w:iCs/>
          <w:sz w:val="24"/>
          <w:szCs w:val="24"/>
        </w:rPr>
        <w:t>Berpikir Kritis (Tinjauan Melalui Kemandirian Belajar, Kemampuan Akademik Dan Efikasi Diri)</w:t>
      </w:r>
      <w:r w:rsidRPr="00F044F9">
        <w:rPr>
          <w:rFonts w:ascii="Times New Roman" w:hAnsi="Times New Roman" w:cs="Times New Roman"/>
          <w:sz w:val="24"/>
          <w:szCs w:val="24"/>
        </w:rPr>
        <w:t>. Penerbit Adab, 2021.</w:t>
      </w:r>
    </w:p>
    <w:p w14:paraId="264715EE" w14:textId="234D00D3" w:rsidR="004D020F" w:rsidRDefault="004D020F" w:rsidP="004D020F">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Sucitno, Fitra, Nana Sumarna, </w:t>
      </w:r>
      <w:r>
        <w:rPr>
          <w:rFonts w:ascii="Times New Roman" w:hAnsi="Times New Roman" w:cs="Times New Roman"/>
          <w:sz w:val="24"/>
          <w:szCs w:val="24"/>
        </w:rPr>
        <w:t>dan</w:t>
      </w:r>
      <w:r w:rsidRPr="00F044F9">
        <w:rPr>
          <w:rFonts w:ascii="Times New Roman" w:hAnsi="Times New Roman" w:cs="Times New Roman"/>
          <w:sz w:val="24"/>
          <w:szCs w:val="24"/>
        </w:rPr>
        <w:t xml:space="preserve"> Dodi Priyatmo Silondae. “Pengaruh </w:t>
      </w:r>
      <w:r w:rsidRPr="00240C3E">
        <w:rPr>
          <w:rFonts w:ascii="Times New Roman" w:hAnsi="Times New Roman" w:cs="Times New Roman"/>
          <w:i/>
          <w:iCs/>
          <w:sz w:val="24"/>
          <w:szCs w:val="24"/>
        </w:rPr>
        <w:t xml:space="preserve">Self-Efficacy </w:t>
      </w:r>
      <w:r>
        <w:rPr>
          <w:rFonts w:ascii="Times New Roman" w:hAnsi="Times New Roman" w:cs="Times New Roman"/>
          <w:sz w:val="24"/>
          <w:szCs w:val="24"/>
        </w:rPr>
        <w:t>t</w:t>
      </w:r>
      <w:r w:rsidRPr="00F044F9">
        <w:rPr>
          <w:rFonts w:ascii="Times New Roman" w:hAnsi="Times New Roman" w:cs="Times New Roman"/>
          <w:sz w:val="24"/>
          <w:szCs w:val="24"/>
        </w:rPr>
        <w:t xml:space="preserve">erhadap Motivasi Belajar Pada Siswa.” </w:t>
      </w:r>
      <w:r w:rsidRPr="00F044F9">
        <w:rPr>
          <w:rFonts w:ascii="Times New Roman" w:hAnsi="Times New Roman" w:cs="Times New Roman"/>
          <w:i/>
          <w:iCs/>
          <w:sz w:val="24"/>
          <w:szCs w:val="24"/>
        </w:rPr>
        <w:t>Jurnal Sublimapsi</w:t>
      </w:r>
      <w:r w:rsidRPr="00F044F9">
        <w:rPr>
          <w:rFonts w:ascii="Times New Roman" w:hAnsi="Times New Roman" w:cs="Times New Roman"/>
          <w:sz w:val="24"/>
          <w:szCs w:val="24"/>
        </w:rPr>
        <w:t xml:space="preserve"> 1, </w:t>
      </w:r>
      <w:r>
        <w:rPr>
          <w:rFonts w:ascii="Times New Roman" w:hAnsi="Times New Roman" w:cs="Times New Roman"/>
          <w:sz w:val="24"/>
          <w:szCs w:val="24"/>
        </w:rPr>
        <w:t>No</w:t>
      </w:r>
      <w:r w:rsidRPr="00F044F9">
        <w:rPr>
          <w:rFonts w:ascii="Times New Roman" w:hAnsi="Times New Roman" w:cs="Times New Roman"/>
          <w:sz w:val="24"/>
          <w:szCs w:val="24"/>
        </w:rPr>
        <w:t>. 3 (2020)</w:t>
      </w:r>
      <w:r>
        <w:rPr>
          <w:rFonts w:ascii="Times New Roman" w:hAnsi="Times New Roman" w:cs="Times New Roman"/>
          <w:sz w:val="24"/>
          <w:szCs w:val="24"/>
        </w:rPr>
        <w:t>.</w:t>
      </w:r>
    </w:p>
    <w:p w14:paraId="5C256D07" w14:textId="134CA097" w:rsidR="00C26F36" w:rsidRPr="00F522B7" w:rsidRDefault="00C26F36" w:rsidP="00F522B7">
      <w:pPr>
        <w:ind w:left="709" w:hanging="709"/>
        <w:jc w:val="both"/>
        <w:rPr>
          <w:rFonts w:ascii="Times New Roman" w:hAnsi="Times New Roman" w:cs="Times New Roman"/>
          <w:sz w:val="24"/>
          <w:szCs w:val="24"/>
        </w:rPr>
      </w:pPr>
      <w:r w:rsidRPr="00F522B7">
        <w:rPr>
          <w:rFonts w:ascii="Times New Roman" w:hAnsi="Times New Roman" w:cs="Times New Roman"/>
          <w:sz w:val="24"/>
          <w:szCs w:val="24"/>
        </w:rPr>
        <w:lastRenderedPageBreak/>
        <w:t xml:space="preserve">Sugito, Indah Zahro, and Rizky Amalia. </w:t>
      </w:r>
      <w:r w:rsidRPr="00F522B7">
        <w:rPr>
          <w:rFonts w:ascii="Times New Roman" w:hAnsi="Times New Roman" w:cs="Times New Roman"/>
          <w:i/>
          <w:iCs/>
          <w:sz w:val="24"/>
          <w:szCs w:val="24"/>
        </w:rPr>
        <w:t>Deskripsi Kemandirian Belajar Siswa dalam Pembelajaran Daring pada Masa Pandemi Covid-19</w:t>
      </w:r>
      <w:r w:rsidR="00F522B7" w:rsidRPr="00F522B7">
        <w:rPr>
          <w:rFonts w:ascii="Times New Roman" w:hAnsi="Times New Roman" w:cs="Times New Roman"/>
          <w:sz w:val="24"/>
          <w:szCs w:val="24"/>
        </w:rPr>
        <w:t>.</w:t>
      </w:r>
    </w:p>
    <w:p w14:paraId="102102FC" w14:textId="3C0646BC" w:rsidR="004D020F" w:rsidRPr="00F044F9" w:rsidRDefault="004D020F" w:rsidP="004D020F">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Sundayana, Rostina. “Kaitan Antara Gaya Belajar, Kemandirian Belajar, </w:t>
      </w:r>
      <w:r>
        <w:rPr>
          <w:rFonts w:ascii="Times New Roman" w:hAnsi="Times New Roman" w:cs="Times New Roman"/>
          <w:sz w:val="24"/>
          <w:szCs w:val="24"/>
        </w:rPr>
        <w:t>d</w:t>
      </w:r>
      <w:r w:rsidRPr="00F044F9">
        <w:rPr>
          <w:rFonts w:ascii="Times New Roman" w:hAnsi="Times New Roman" w:cs="Times New Roman"/>
          <w:sz w:val="24"/>
          <w:szCs w:val="24"/>
        </w:rPr>
        <w:t xml:space="preserve">an Kemampuan Pemecahan Masalah Siswa SMP </w:t>
      </w:r>
      <w:r w:rsidR="0014773B">
        <w:rPr>
          <w:rFonts w:ascii="Times New Roman" w:hAnsi="Times New Roman" w:cs="Times New Roman"/>
          <w:sz w:val="24"/>
          <w:szCs w:val="24"/>
        </w:rPr>
        <w:t>d</w:t>
      </w:r>
      <w:r w:rsidRPr="00F044F9">
        <w:rPr>
          <w:rFonts w:ascii="Times New Roman" w:hAnsi="Times New Roman" w:cs="Times New Roman"/>
          <w:sz w:val="24"/>
          <w:szCs w:val="24"/>
        </w:rPr>
        <w:t xml:space="preserve">alam Pelajaran Matematika.” </w:t>
      </w:r>
      <w:r w:rsidRPr="00F044F9">
        <w:rPr>
          <w:rFonts w:ascii="Times New Roman" w:hAnsi="Times New Roman" w:cs="Times New Roman"/>
          <w:i/>
          <w:iCs/>
          <w:sz w:val="24"/>
          <w:szCs w:val="24"/>
        </w:rPr>
        <w:t>Mosharafa: Jurnal Pendidikan Matematika</w:t>
      </w:r>
      <w:r w:rsidRPr="00F044F9">
        <w:rPr>
          <w:rFonts w:ascii="Times New Roman" w:hAnsi="Times New Roman" w:cs="Times New Roman"/>
          <w:sz w:val="24"/>
          <w:szCs w:val="24"/>
        </w:rPr>
        <w:t xml:space="preserve"> 5, </w:t>
      </w:r>
      <w:r>
        <w:rPr>
          <w:rFonts w:ascii="Times New Roman" w:hAnsi="Times New Roman" w:cs="Times New Roman"/>
          <w:sz w:val="24"/>
          <w:szCs w:val="24"/>
        </w:rPr>
        <w:t>N</w:t>
      </w:r>
      <w:r w:rsidRPr="00F044F9">
        <w:rPr>
          <w:rFonts w:ascii="Times New Roman" w:hAnsi="Times New Roman" w:cs="Times New Roman"/>
          <w:sz w:val="24"/>
          <w:szCs w:val="24"/>
        </w:rPr>
        <w:t>o. 2 (2016):.</w:t>
      </w:r>
    </w:p>
    <w:p w14:paraId="5D7C47E0" w14:textId="77777777" w:rsidR="004D020F" w:rsidRPr="00F044F9" w:rsidRDefault="004D020F" w:rsidP="004D020F">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Suryanti, Hera Heru Sri, and Ferisa Prastyaning Utami. </w:t>
      </w:r>
      <w:r w:rsidRPr="00F044F9">
        <w:rPr>
          <w:rFonts w:ascii="Times New Roman" w:hAnsi="Times New Roman" w:cs="Times New Roman"/>
          <w:i/>
          <w:iCs/>
          <w:sz w:val="24"/>
          <w:szCs w:val="24"/>
        </w:rPr>
        <w:t xml:space="preserve">Layanan Bimbingan Klasikal Berbasis Nilai Karakter </w:t>
      </w:r>
      <w:r>
        <w:rPr>
          <w:rFonts w:ascii="Times New Roman" w:hAnsi="Times New Roman" w:cs="Times New Roman"/>
          <w:i/>
          <w:iCs/>
          <w:sz w:val="24"/>
          <w:szCs w:val="24"/>
        </w:rPr>
        <w:t>u</w:t>
      </w:r>
      <w:r w:rsidRPr="00F044F9">
        <w:rPr>
          <w:rFonts w:ascii="Times New Roman" w:hAnsi="Times New Roman" w:cs="Times New Roman"/>
          <w:i/>
          <w:iCs/>
          <w:sz w:val="24"/>
          <w:szCs w:val="24"/>
        </w:rPr>
        <w:t>ntuk Mengembangkan Kemandirian Mahasiswa Dalam Pandemi Covid-19</w:t>
      </w:r>
      <w:r w:rsidRPr="00F044F9">
        <w:rPr>
          <w:rFonts w:ascii="Times New Roman" w:hAnsi="Times New Roman" w:cs="Times New Roman"/>
          <w:sz w:val="24"/>
          <w:szCs w:val="24"/>
        </w:rPr>
        <w:t>. Unisri Press, 2021.</w:t>
      </w:r>
    </w:p>
    <w:p w14:paraId="03DE3D69" w14:textId="77777777" w:rsidR="004D020F" w:rsidRPr="00F044F9" w:rsidRDefault="004D020F" w:rsidP="004D020F">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Susilo, Agus. </w:t>
      </w:r>
      <w:r w:rsidRPr="00F044F9">
        <w:rPr>
          <w:rFonts w:ascii="Times New Roman" w:hAnsi="Times New Roman" w:cs="Times New Roman"/>
          <w:i/>
          <w:iCs/>
          <w:sz w:val="24"/>
          <w:szCs w:val="24"/>
        </w:rPr>
        <w:t xml:space="preserve">Monograf Pengaruh Strategi Pembelajaran </w:t>
      </w:r>
      <w:r>
        <w:rPr>
          <w:rFonts w:ascii="Times New Roman" w:hAnsi="Times New Roman" w:cs="Times New Roman"/>
          <w:i/>
          <w:iCs/>
          <w:sz w:val="24"/>
          <w:szCs w:val="24"/>
        </w:rPr>
        <w:t>d</w:t>
      </w:r>
      <w:r w:rsidRPr="00F044F9">
        <w:rPr>
          <w:rFonts w:ascii="Times New Roman" w:hAnsi="Times New Roman" w:cs="Times New Roman"/>
          <w:i/>
          <w:iCs/>
          <w:sz w:val="24"/>
          <w:szCs w:val="24"/>
        </w:rPr>
        <w:t xml:space="preserve">an Kecerdasan Emosional Siswa </w:t>
      </w:r>
      <w:r>
        <w:rPr>
          <w:rFonts w:ascii="Times New Roman" w:hAnsi="Times New Roman" w:cs="Times New Roman"/>
          <w:i/>
          <w:iCs/>
          <w:sz w:val="24"/>
          <w:szCs w:val="24"/>
        </w:rPr>
        <w:t>t</w:t>
      </w:r>
      <w:r w:rsidRPr="00F044F9">
        <w:rPr>
          <w:rFonts w:ascii="Times New Roman" w:hAnsi="Times New Roman" w:cs="Times New Roman"/>
          <w:i/>
          <w:iCs/>
          <w:sz w:val="24"/>
          <w:szCs w:val="24"/>
        </w:rPr>
        <w:t>erhadap Kemandirian Belajar</w:t>
      </w:r>
      <w:r w:rsidRPr="00F044F9">
        <w:rPr>
          <w:rFonts w:ascii="Times New Roman" w:hAnsi="Times New Roman" w:cs="Times New Roman"/>
          <w:sz w:val="24"/>
          <w:szCs w:val="24"/>
        </w:rPr>
        <w:t>. Nagari Koto Baru: CV Insan Cendekia Mandiri, 2021.</w:t>
      </w:r>
    </w:p>
    <w:p w14:paraId="7FE6A13C" w14:textId="77777777" w:rsidR="004D020F" w:rsidRPr="00F044F9" w:rsidRDefault="004D020F" w:rsidP="004D020F">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Tasaik, Hendrik Lempe, and Patma Tuasikal. “Peran Guru Dalam Meningkatkan Kemandirian Belajar Peserta Didik Kelas V SD Inpres Samberpasi.” </w:t>
      </w:r>
      <w:r w:rsidRPr="00F044F9">
        <w:rPr>
          <w:rFonts w:ascii="Times New Roman" w:hAnsi="Times New Roman" w:cs="Times New Roman"/>
          <w:i/>
          <w:iCs/>
          <w:sz w:val="24"/>
          <w:szCs w:val="24"/>
        </w:rPr>
        <w:t>Metodik Didaktik: Jurnal Pendidikan Ke-SD-An</w:t>
      </w:r>
      <w:r w:rsidRPr="00F044F9">
        <w:rPr>
          <w:rFonts w:ascii="Times New Roman" w:hAnsi="Times New Roman" w:cs="Times New Roman"/>
          <w:sz w:val="24"/>
          <w:szCs w:val="24"/>
        </w:rPr>
        <w:t xml:space="preserve"> 14, </w:t>
      </w:r>
      <w:r>
        <w:rPr>
          <w:rFonts w:ascii="Times New Roman" w:hAnsi="Times New Roman" w:cs="Times New Roman"/>
          <w:sz w:val="24"/>
          <w:szCs w:val="24"/>
        </w:rPr>
        <w:t>N</w:t>
      </w:r>
      <w:r w:rsidRPr="00F044F9">
        <w:rPr>
          <w:rFonts w:ascii="Times New Roman" w:hAnsi="Times New Roman" w:cs="Times New Roman"/>
          <w:sz w:val="24"/>
          <w:szCs w:val="24"/>
        </w:rPr>
        <w:t>o. 1 (2018).</w:t>
      </w:r>
    </w:p>
    <w:p w14:paraId="4DC46E90" w14:textId="77777777" w:rsidR="004D020F" w:rsidRPr="00F044F9" w:rsidRDefault="004D020F" w:rsidP="004D020F">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Wibasuri, Anggalia, and Besti Lilyana. “Determinan </w:t>
      </w:r>
      <w:r w:rsidRPr="00240C3E">
        <w:rPr>
          <w:rFonts w:ascii="Times New Roman" w:hAnsi="Times New Roman" w:cs="Times New Roman"/>
          <w:i/>
          <w:iCs/>
          <w:sz w:val="24"/>
          <w:szCs w:val="24"/>
        </w:rPr>
        <w:t xml:space="preserve">Self Efficacy </w:t>
      </w:r>
      <w:r>
        <w:rPr>
          <w:rFonts w:ascii="Times New Roman" w:hAnsi="Times New Roman" w:cs="Times New Roman"/>
          <w:sz w:val="24"/>
          <w:szCs w:val="24"/>
        </w:rPr>
        <w:t>d</w:t>
      </w:r>
      <w:r w:rsidRPr="00F044F9">
        <w:rPr>
          <w:rFonts w:ascii="Times New Roman" w:hAnsi="Times New Roman" w:cs="Times New Roman"/>
          <w:sz w:val="24"/>
          <w:szCs w:val="24"/>
        </w:rPr>
        <w:t xml:space="preserve">alam Kemandirian Belajar Mahasiswa </w:t>
      </w:r>
      <w:r>
        <w:rPr>
          <w:rFonts w:ascii="Times New Roman" w:hAnsi="Times New Roman" w:cs="Times New Roman"/>
          <w:sz w:val="24"/>
          <w:szCs w:val="24"/>
        </w:rPr>
        <w:t>p</w:t>
      </w:r>
      <w:r w:rsidRPr="00F044F9">
        <w:rPr>
          <w:rFonts w:ascii="Times New Roman" w:hAnsi="Times New Roman" w:cs="Times New Roman"/>
          <w:sz w:val="24"/>
          <w:szCs w:val="24"/>
        </w:rPr>
        <w:t xml:space="preserve">ada Perguruan Tinggi Swasta </w:t>
      </w:r>
      <w:r>
        <w:rPr>
          <w:rFonts w:ascii="Times New Roman" w:hAnsi="Times New Roman" w:cs="Times New Roman"/>
          <w:sz w:val="24"/>
          <w:szCs w:val="24"/>
        </w:rPr>
        <w:t>d</w:t>
      </w:r>
      <w:r w:rsidRPr="00F044F9">
        <w:rPr>
          <w:rFonts w:ascii="Times New Roman" w:hAnsi="Times New Roman" w:cs="Times New Roman"/>
          <w:sz w:val="24"/>
          <w:szCs w:val="24"/>
        </w:rPr>
        <w:t xml:space="preserve">i Bandar Lampung.” </w:t>
      </w:r>
      <w:r w:rsidRPr="00F044F9">
        <w:rPr>
          <w:rFonts w:ascii="Times New Roman" w:hAnsi="Times New Roman" w:cs="Times New Roman"/>
          <w:i/>
          <w:iCs/>
          <w:sz w:val="24"/>
          <w:szCs w:val="24"/>
        </w:rPr>
        <w:t>Prosiding Sembistek 2014</w:t>
      </w:r>
      <w:r w:rsidRPr="00F044F9">
        <w:rPr>
          <w:rFonts w:ascii="Times New Roman" w:hAnsi="Times New Roman" w:cs="Times New Roman"/>
          <w:sz w:val="24"/>
          <w:szCs w:val="24"/>
        </w:rPr>
        <w:t xml:space="preserve"> 1, </w:t>
      </w:r>
      <w:r>
        <w:rPr>
          <w:rFonts w:ascii="Times New Roman" w:hAnsi="Times New Roman" w:cs="Times New Roman"/>
          <w:sz w:val="24"/>
          <w:szCs w:val="24"/>
        </w:rPr>
        <w:t>N</w:t>
      </w:r>
      <w:r w:rsidRPr="00F044F9">
        <w:rPr>
          <w:rFonts w:ascii="Times New Roman" w:hAnsi="Times New Roman" w:cs="Times New Roman"/>
          <w:sz w:val="24"/>
          <w:szCs w:val="24"/>
        </w:rPr>
        <w:t>o. 01 (2014): .</w:t>
      </w:r>
    </w:p>
    <w:p w14:paraId="03D25638" w14:textId="1BDA2F28" w:rsidR="004D020F" w:rsidRPr="00F044F9" w:rsidRDefault="004D020F" w:rsidP="004D020F">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Wicaksana, Seta A. </w:t>
      </w:r>
      <w:r w:rsidRPr="00F044F9">
        <w:rPr>
          <w:rFonts w:ascii="Times New Roman" w:hAnsi="Times New Roman" w:cs="Times New Roman"/>
          <w:i/>
          <w:iCs/>
          <w:sz w:val="24"/>
          <w:szCs w:val="24"/>
        </w:rPr>
        <w:t xml:space="preserve">Pio-Diognostik: Pengukuran Potensi </w:t>
      </w:r>
      <w:r w:rsidR="0014773B">
        <w:rPr>
          <w:rFonts w:ascii="Times New Roman" w:hAnsi="Times New Roman" w:cs="Times New Roman"/>
          <w:i/>
          <w:iCs/>
          <w:sz w:val="24"/>
          <w:szCs w:val="24"/>
        </w:rPr>
        <w:t>d</w:t>
      </w:r>
      <w:r w:rsidRPr="00F044F9">
        <w:rPr>
          <w:rFonts w:ascii="Times New Roman" w:hAnsi="Times New Roman" w:cs="Times New Roman"/>
          <w:i/>
          <w:iCs/>
          <w:sz w:val="24"/>
          <w:szCs w:val="24"/>
        </w:rPr>
        <w:t xml:space="preserve">an Kompetensi Individual </w:t>
      </w:r>
      <w:r w:rsidR="0014773B">
        <w:rPr>
          <w:rFonts w:ascii="Times New Roman" w:hAnsi="Times New Roman" w:cs="Times New Roman"/>
          <w:i/>
          <w:iCs/>
          <w:sz w:val="24"/>
          <w:szCs w:val="24"/>
        </w:rPr>
        <w:t>d</w:t>
      </w:r>
      <w:r w:rsidRPr="00F044F9">
        <w:rPr>
          <w:rFonts w:ascii="Times New Roman" w:hAnsi="Times New Roman" w:cs="Times New Roman"/>
          <w:i/>
          <w:iCs/>
          <w:sz w:val="24"/>
          <w:szCs w:val="24"/>
        </w:rPr>
        <w:t xml:space="preserve">i Lingkungan Industri </w:t>
      </w:r>
      <w:r w:rsidR="0014773B">
        <w:rPr>
          <w:rFonts w:ascii="Times New Roman" w:hAnsi="Times New Roman" w:cs="Times New Roman"/>
          <w:i/>
          <w:iCs/>
          <w:sz w:val="24"/>
          <w:szCs w:val="24"/>
        </w:rPr>
        <w:t>d</w:t>
      </w:r>
      <w:r w:rsidRPr="00F044F9">
        <w:rPr>
          <w:rFonts w:ascii="Times New Roman" w:hAnsi="Times New Roman" w:cs="Times New Roman"/>
          <w:i/>
          <w:iCs/>
          <w:sz w:val="24"/>
          <w:szCs w:val="24"/>
        </w:rPr>
        <w:t>an Organisasi</w:t>
      </w:r>
      <w:r w:rsidRPr="00F044F9">
        <w:rPr>
          <w:rFonts w:ascii="Times New Roman" w:hAnsi="Times New Roman" w:cs="Times New Roman"/>
          <w:sz w:val="24"/>
          <w:szCs w:val="24"/>
        </w:rPr>
        <w:t>. Humaika Institute Publisher, 2021.</w:t>
      </w:r>
    </w:p>
    <w:p w14:paraId="374255E5" w14:textId="4B3788C6" w:rsidR="004D020F" w:rsidRDefault="004D020F" w:rsidP="004D020F">
      <w:pPr>
        <w:pStyle w:val="Bibliography"/>
        <w:spacing w:after="240" w:line="360" w:lineRule="auto"/>
        <w:ind w:left="785" w:hangingChars="327" w:hanging="785"/>
        <w:jc w:val="both"/>
        <w:rPr>
          <w:rFonts w:ascii="Times New Roman" w:hAnsi="Times New Roman" w:cs="Times New Roman"/>
          <w:sz w:val="24"/>
          <w:szCs w:val="24"/>
        </w:rPr>
      </w:pPr>
      <w:r w:rsidRPr="00F044F9">
        <w:rPr>
          <w:rFonts w:ascii="Times New Roman" w:hAnsi="Times New Roman" w:cs="Times New Roman"/>
          <w:sz w:val="24"/>
          <w:szCs w:val="24"/>
        </w:rPr>
        <w:t xml:space="preserve">Yolandita, Sindia Dwi. “Hubungan Self Efficacy (Efikasi Diri) </w:t>
      </w:r>
      <w:r w:rsidR="0014773B">
        <w:rPr>
          <w:rFonts w:ascii="Times New Roman" w:hAnsi="Times New Roman" w:cs="Times New Roman"/>
          <w:sz w:val="24"/>
          <w:szCs w:val="24"/>
        </w:rPr>
        <w:t>t</w:t>
      </w:r>
      <w:r w:rsidRPr="00F044F9">
        <w:rPr>
          <w:rFonts w:ascii="Times New Roman" w:hAnsi="Times New Roman" w:cs="Times New Roman"/>
          <w:sz w:val="24"/>
          <w:szCs w:val="24"/>
        </w:rPr>
        <w:t>erhadap Motivasi Belajar Biologi Kelas XI SMA Negeri 14 Pekanbaru Tahun Ajaran 2020/2021.” Universitas Islam Riau, 2021.</w:t>
      </w:r>
    </w:p>
    <w:p w14:paraId="74E9CDC9" w14:textId="3C7B067D" w:rsidR="004D020F" w:rsidRPr="004D020F" w:rsidRDefault="004D020F" w:rsidP="004D020F">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Yuliyani, Rahmawati, Shinta Dwi Handayani, and Somawati Somawati. "Peran Efikasi Diri (Self-Efficacy) dan Kemampuan Berpikir Positif terhadap Kemampuan Pemecahan Masalah Matematika," Formatif: Jurnal Ilmiah Pendidikan MIPA 7, No.2, (2017).</w:t>
      </w:r>
    </w:p>
    <w:p w14:paraId="462518B6" w14:textId="77777777" w:rsidR="004D020F" w:rsidRPr="009907E3" w:rsidRDefault="004D020F" w:rsidP="009907E3">
      <w:pPr>
        <w:spacing w:line="360" w:lineRule="auto"/>
        <w:ind w:left="709" w:hanging="709"/>
        <w:jc w:val="both"/>
        <w:rPr>
          <w:rFonts w:ascii="Times New Roman" w:hAnsi="Times New Roman" w:cs="Times New Roman"/>
          <w:sz w:val="24"/>
          <w:szCs w:val="24"/>
        </w:rPr>
      </w:pPr>
    </w:p>
    <w:p w14:paraId="6DDE8C2C" w14:textId="074F5178" w:rsidR="004C5D65" w:rsidRPr="009F1F17" w:rsidRDefault="0042115A" w:rsidP="009F1F17">
      <w:pPr>
        <w:spacing w:line="360" w:lineRule="auto"/>
        <w:jc w:val="both"/>
        <w:rPr>
          <w:rFonts w:ascii="Times New Roman" w:hAnsi="Times New Roman" w:cs="Times New Roman"/>
          <w:b/>
          <w:sz w:val="24"/>
          <w:szCs w:val="24"/>
          <w:lang w:val="id-ID"/>
        </w:rPr>
        <w:sectPr w:rsidR="004C5D65" w:rsidRPr="009F1F17" w:rsidSect="0001325F">
          <w:headerReference w:type="even" r:id="rId37"/>
          <w:headerReference w:type="default" r:id="rId38"/>
          <w:pgSz w:w="12240" w:h="15840"/>
          <w:pgMar w:top="1701" w:right="1750" w:bottom="1701" w:left="2268" w:header="1020" w:footer="720" w:gutter="0"/>
          <w:cols w:space="720"/>
          <w:titlePg/>
          <w:docGrid w:linePitch="360"/>
        </w:sectPr>
      </w:pPr>
      <w:r w:rsidRPr="00F044F9">
        <w:rPr>
          <w:rFonts w:ascii="Times New Roman" w:hAnsi="Times New Roman" w:cs="Times New Roman"/>
          <w:b/>
          <w:sz w:val="24"/>
          <w:szCs w:val="24"/>
        </w:rPr>
        <w:fldChar w:fldCharType="end"/>
      </w:r>
      <w:bookmarkEnd w:id="8"/>
    </w:p>
    <w:p w14:paraId="0848F4FE" w14:textId="69AA2861" w:rsidR="00863D43" w:rsidRPr="00A64E56" w:rsidRDefault="00863D43" w:rsidP="001D1623">
      <w:pPr>
        <w:spacing w:line="480" w:lineRule="auto"/>
        <w:jc w:val="both"/>
        <w:rPr>
          <w:rFonts w:ascii="Times New Roman" w:hAnsi="Times New Roman" w:cs="Times New Roman"/>
          <w:sz w:val="24"/>
          <w:szCs w:val="24"/>
        </w:rPr>
      </w:pPr>
      <w:r w:rsidRPr="00A64E56">
        <w:rPr>
          <w:rFonts w:ascii="Times New Roman" w:hAnsi="Times New Roman" w:cs="Times New Roman"/>
          <w:sz w:val="24"/>
          <w:szCs w:val="24"/>
        </w:rPr>
        <w:lastRenderedPageBreak/>
        <w:t xml:space="preserve"> </w:t>
      </w:r>
    </w:p>
    <w:sectPr w:rsidR="00863D43" w:rsidRPr="00A64E56" w:rsidSect="003C1F5B">
      <w:headerReference w:type="even" r:id="rId39"/>
      <w:headerReference w:type="default" r:id="rId40"/>
      <w:footerReference w:type="default" r:id="rId41"/>
      <w:pgSz w:w="12240" w:h="15840"/>
      <w:pgMar w:top="1701" w:right="1750" w:bottom="1701" w:left="2268" w:header="10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44339" w14:textId="77777777" w:rsidR="00024CD9" w:rsidRDefault="00024CD9">
      <w:pPr>
        <w:spacing w:after="0" w:line="240" w:lineRule="auto"/>
      </w:pPr>
      <w:r>
        <w:separator/>
      </w:r>
    </w:p>
  </w:endnote>
  <w:endnote w:type="continuationSeparator" w:id="0">
    <w:p w14:paraId="7B48B112" w14:textId="77777777" w:rsidR="00024CD9" w:rsidRDefault="00024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64FC7" w14:textId="77777777" w:rsidR="001D1623" w:rsidRDefault="001D16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14:paraId="131F6727" w14:textId="77777777" w:rsidR="001D1623" w:rsidRDefault="001D16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AE9E4" w14:textId="77777777" w:rsidR="00EE45E0" w:rsidRDefault="00EE45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EF854" w14:textId="77777777" w:rsidR="00EE45E0" w:rsidRDefault="00EE45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4"/>
        <w:szCs w:val="24"/>
      </w:rPr>
      <w:id w:val="-1928950233"/>
      <w:docPartObj>
        <w:docPartGallery w:val="Page Numbers (Bottom of Page)"/>
        <w:docPartUnique/>
      </w:docPartObj>
    </w:sdtPr>
    <w:sdtEndPr>
      <w:rPr>
        <w:noProof/>
      </w:rPr>
    </w:sdtEndPr>
    <w:sdtContent>
      <w:p w14:paraId="7E648C3A" w14:textId="181AB72D" w:rsidR="001D1623" w:rsidRPr="0001325F" w:rsidRDefault="001D1623" w:rsidP="0001325F">
        <w:pPr>
          <w:pStyle w:val="Footer"/>
          <w:jc w:val="center"/>
          <w:rPr>
            <w:rFonts w:asciiTheme="majorBidi" w:hAnsiTheme="majorBidi" w:cstheme="majorBidi"/>
            <w:sz w:val="24"/>
            <w:szCs w:val="24"/>
          </w:rPr>
        </w:pPr>
        <w:r w:rsidRPr="0001325F">
          <w:rPr>
            <w:rFonts w:asciiTheme="majorBidi" w:hAnsiTheme="majorBidi" w:cstheme="majorBidi"/>
            <w:sz w:val="24"/>
            <w:szCs w:val="24"/>
          </w:rPr>
          <w:fldChar w:fldCharType="begin"/>
        </w:r>
        <w:r w:rsidRPr="0001325F">
          <w:rPr>
            <w:rFonts w:asciiTheme="majorBidi" w:hAnsiTheme="majorBidi" w:cstheme="majorBidi"/>
            <w:sz w:val="24"/>
            <w:szCs w:val="24"/>
          </w:rPr>
          <w:instrText xml:space="preserve"> PAGE   \* MERGEFORMAT </w:instrText>
        </w:r>
        <w:r w:rsidRPr="0001325F">
          <w:rPr>
            <w:rFonts w:asciiTheme="majorBidi" w:hAnsiTheme="majorBidi" w:cstheme="majorBidi"/>
            <w:sz w:val="24"/>
            <w:szCs w:val="24"/>
          </w:rPr>
          <w:fldChar w:fldCharType="separate"/>
        </w:r>
        <w:r w:rsidR="00DE1D1E">
          <w:rPr>
            <w:rFonts w:asciiTheme="majorBidi" w:hAnsiTheme="majorBidi" w:cstheme="majorBidi"/>
            <w:noProof/>
            <w:sz w:val="24"/>
            <w:szCs w:val="24"/>
          </w:rPr>
          <w:t>vi</w:t>
        </w:r>
        <w:r w:rsidRPr="0001325F">
          <w:rPr>
            <w:rFonts w:asciiTheme="majorBidi" w:hAnsiTheme="majorBidi" w:cstheme="majorBidi"/>
            <w:noProof/>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DD9F6" w14:textId="548F0519" w:rsidR="001D1623" w:rsidRPr="0001325F" w:rsidRDefault="001D1623" w:rsidP="0001325F">
    <w:pPr>
      <w:pStyle w:val="Footer"/>
      <w:jc w:val="center"/>
      <w:rPr>
        <w:rFonts w:asciiTheme="majorBidi" w:hAnsiTheme="majorBidi" w:cstheme="majorBidi"/>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4"/>
        <w:szCs w:val="24"/>
      </w:rPr>
      <w:id w:val="-1839524155"/>
      <w:docPartObj>
        <w:docPartGallery w:val="Page Numbers (Bottom of Page)"/>
        <w:docPartUnique/>
      </w:docPartObj>
    </w:sdtPr>
    <w:sdtEndPr>
      <w:rPr>
        <w:noProof/>
      </w:rPr>
    </w:sdtEndPr>
    <w:sdtContent>
      <w:p w14:paraId="48CA2E21" w14:textId="52C404D0" w:rsidR="001D1623" w:rsidRPr="004C5D65" w:rsidRDefault="001D1623">
        <w:pPr>
          <w:pStyle w:val="Footer"/>
          <w:jc w:val="center"/>
          <w:rPr>
            <w:rFonts w:asciiTheme="majorBidi" w:hAnsiTheme="majorBidi" w:cstheme="majorBidi"/>
            <w:sz w:val="24"/>
            <w:szCs w:val="24"/>
          </w:rPr>
        </w:pPr>
        <w:r w:rsidRPr="004C5D65">
          <w:rPr>
            <w:rFonts w:asciiTheme="majorBidi" w:hAnsiTheme="majorBidi" w:cstheme="majorBidi"/>
            <w:sz w:val="24"/>
            <w:szCs w:val="24"/>
          </w:rPr>
          <w:fldChar w:fldCharType="begin"/>
        </w:r>
        <w:r w:rsidRPr="004C5D65">
          <w:rPr>
            <w:rFonts w:asciiTheme="majorBidi" w:hAnsiTheme="majorBidi" w:cstheme="majorBidi"/>
            <w:sz w:val="24"/>
            <w:szCs w:val="24"/>
          </w:rPr>
          <w:instrText xml:space="preserve"> PAGE   \* MERGEFORMAT </w:instrText>
        </w:r>
        <w:r w:rsidRPr="004C5D65">
          <w:rPr>
            <w:rFonts w:asciiTheme="majorBidi" w:hAnsiTheme="majorBidi" w:cstheme="majorBidi"/>
            <w:sz w:val="24"/>
            <w:szCs w:val="24"/>
          </w:rPr>
          <w:fldChar w:fldCharType="separate"/>
        </w:r>
        <w:r>
          <w:rPr>
            <w:rFonts w:asciiTheme="majorBidi" w:hAnsiTheme="majorBidi" w:cstheme="majorBidi"/>
            <w:noProof/>
            <w:sz w:val="24"/>
            <w:szCs w:val="24"/>
          </w:rPr>
          <w:t>83</w:t>
        </w:r>
        <w:r w:rsidRPr="004C5D65">
          <w:rPr>
            <w:rFonts w:asciiTheme="majorBidi" w:hAnsiTheme="majorBidi" w:cstheme="majorBidi"/>
            <w:noProof/>
            <w:sz w:val="24"/>
            <w:szCs w:val="24"/>
          </w:rPr>
          <w:fldChar w:fldCharType="end"/>
        </w:r>
      </w:p>
    </w:sdtContent>
  </w:sdt>
  <w:p w14:paraId="7D92BA99" w14:textId="77777777" w:rsidR="001D1623" w:rsidRPr="004C5D65" w:rsidRDefault="001D1623" w:rsidP="0001325F">
    <w:pPr>
      <w:pStyle w:val="Footer"/>
      <w:jc w:val="cen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A37D5" w14:textId="77777777" w:rsidR="00024CD9" w:rsidRDefault="00024CD9">
      <w:pPr>
        <w:spacing w:after="0" w:line="240" w:lineRule="auto"/>
      </w:pPr>
      <w:r>
        <w:separator/>
      </w:r>
    </w:p>
  </w:footnote>
  <w:footnote w:type="continuationSeparator" w:id="0">
    <w:p w14:paraId="31591D72" w14:textId="77777777" w:rsidR="00024CD9" w:rsidRDefault="00024CD9">
      <w:pPr>
        <w:spacing w:after="0" w:line="240" w:lineRule="auto"/>
      </w:pPr>
      <w:r>
        <w:continuationSeparator/>
      </w:r>
    </w:p>
  </w:footnote>
  <w:footnote w:id="1">
    <w:p w14:paraId="7D854317" w14:textId="27AEE167" w:rsidR="001D1623" w:rsidRDefault="001D1623" w:rsidP="00102483">
      <w:pPr>
        <w:pStyle w:val="FootnoteText"/>
        <w:ind w:firstLine="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{"citationID":"oFtBMTaz","properties":{"formattedCitation":"Eva Pasaribu, {\\i{}Model Pembelajaran Kooperatif Dan Kecerdasan Interpersonal (Kajian Empiris Serta Pengaruhnya Terhadap Hasil Belajar Pada Mata Pelajaran PPKN)} (Perkumpulan Rumah Cemerlang Indonesia, 2022).","plainCitation":"Eva Pasaribu, Model Pembelajaran Kooperatif Dan Kecerdasan Interpersonal (Kajian Empiris Serta Pengaruhnya Terhadap Hasil Belajar Pada Mata Pelajaran PPKN) (Perkumpulan Rumah Cemerlang Indonesia, 2022).","noteIndex":1},"citationItems":[{"id":123,"uris":["http://zotero.org/users/local/2QmGghnW/items/BUVPC8NW"],"itemData":{"id":123,"type":"book","publisher":"Perkumpulan Rumah Cemerlang Indonesia","source":"Google Scholar","title":"Model Pembelajaran Kooperatif Dan Kecerdasan Interpersonal (Kajian Empiris Serta Pengaruhnya Terhadap Hasil Belajar pada Mata Pelajaran PPKN)","author":[{"family":"Pasaribu","given":"Eva"}],"issued":{"date-parts":[["2022"]]}}}],"schema":"https://github.com/citation-style-language/schema/raw/master/csl-citation.json"}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Eva Pasaribu, </w:t>
      </w:r>
      <w:r>
        <w:rPr>
          <w:rFonts w:ascii="Times New Roman" w:hAnsi="Times New Roman" w:cs="Times New Roman"/>
          <w:i/>
          <w:iCs/>
          <w:szCs w:val="24"/>
        </w:rPr>
        <w:t>Model Pembelajaran Kooperatif dan Kecerdasan Interpersonal (Kajian Empiris Serta Pengaruhnya terhadap Hasil Belajar pada Mata Pelajaran PPKN)</w:t>
      </w:r>
      <w:r>
        <w:rPr>
          <w:rFonts w:ascii="Times New Roman" w:hAnsi="Times New Roman" w:cs="Times New Roman"/>
          <w:szCs w:val="24"/>
        </w:rPr>
        <w:t xml:space="preserve"> (Perkumpulan Rumah Cemerlang Indonesia, 2022),</w:t>
      </w:r>
      <w:r>
        <w:rPr>
          <w:rFonts w:ascii="Times New Roman" w:hAnsi="Times New Roman" w:cs="Times New Roman"/>
        </w:rPr>
        <w:fldChar w:fldCharType="end"/>
      </w:r>
      <w:r>
        <w:rPr>
          <w:rFonts w:ascii="Times New Roman" w:hAnsi="Times New Roman" w:cs="Times New Roman"/>
        </w:rPr>
        <w:t xml:space="preserve"> 02.</w:t>
      </w:r>
    </w:p>
  </w:footnote>
  <w:footnote w:id="2">
    <w:p w14:paraId="7C6BBFF7" w14:textId="47B68C27" w:rsidR="001D1623" w:rsidRDefault="001D1623" w:rsidP="00102483">
      <w:pPr>
        <w:pStyle w:val="FootnoteText"/>
        <w:jc w:val="both"/>
        <w:rPr>
          <w:rFonts w:ascii="Times New Roman" w:hAnsi="Times New Roman" w:cs="Times New Roman"/>
        </w:rPr>
      </w:pPr>
      <w:r>
        <w:rPr>
          <w:rFonts w:ascii="Times New Roman" w:hAnsi="Times New Roman" w:cs="Times New Roman"/>
        </w:rPr>
        <w:t xml:space="preserve">       </w:t>
      </w: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{"citationID":"AT7GOVdr","properties":{"formattedCitation":"DR HAMID DARMADI and M. Pd, {\\i{}Pengantar Pendidikan Era Globalisasi: Konsep Dasar, Teori, Strategi Dan Implementasi Dalam Pendidikan Globalisasi} (An1mage, 2019).","plainCitation":"DR HAMID DARMADI and M. Pd, Pengantar Pendidikan Era Globalisasi: Konsep Dasar, Teori, Strategi Dan Implementasi Dalam Pendidikan Globalisasi (An1mage, 2019).","noteIndex":2},"citationItems":[{"id":124,"uris":["http://zotero.org/users/local/2QmGghnW/items/PHV9YJUH"],"itemData":{"id":124,"type":"book","ISBN":"602-651-079-6","publisher":"An1mage","title":"Pengantar pendidikan era globalisasi: Konsep dasar, teori, strategi dan implementasi dalam pendidikan globalisasi","author":[{"family":"DARMADI","given":"DR HAMID"},{"family":"Pd","given":"M."}],"issued":{"date-parts":[["2019"]]}}}],"schema":"https://github.com/citation-style-language/schema/raw/master/csl-citation.json"}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Hamid Darmadi, </w:t>
      </w:r>
      <w:r>
        <w:rPr>
          <w:rFonts w:ascii="Times New Roman" w:hAnsi="Times New Roman" w:cs="Times New Roman"/>
          <w:i/>
          <w:iCs/>
          <w:szCs w:val="24"/>
        </w:rPr>
        <w:t>Pengantar Pendidikan Era Globalisasi: Konsep Dasar, Teori, Strategi dan Implementasi dalam Pendidikan Globalisasi</w:t>
      </w:r>
      <w:r>
        <w:rPr>
          <w:rFonts w:ascii="Times New Roman" w:hAnsi="Times New Roman" w:cs="Times New Roman"/>
          <w:szCs w:val="24"/>
        </w:rPr>
        <w:t xml:space="preserve"> (An1mage, 2019),</w:t>
      </w:r>
      <w:r>
        <w:rPr>
          <w:rFonts w:ascii="Times New Roman" w:hAnsi="Times New Roman" w:cs="Times New Roman"/>
        </w:rPr>
        <w:fldChar w:fldCharType="end"/>
      </w:r>
      <w:r>
        <w:rPr>
          <w:rFonts w:ascii="Times New Roman" w:hAnsi="Times New Roman" w:cs="Times New Roman"/>
        </w:rPr>
        <w:t xml:space="preserve"> 19.</w:t>
      </w:r>
    </w:p>
  </w:footnote>
  <w:footnote w:id="3">
    <w:p w14:paraId="4CB05540" w14:textId="0BF69B59" w:rsidR="001D1623" w:rsidRDefault="001D1623" w:rsidP="00102483">
      <w:pPr>
        <w:pStyle w:val="FootnoteText"/>
        <w:ind w:firstLine="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{"citationID":"T6nQbO1O","properties":{"formattedCitation":"Muhammad Sobri, {\\i{}Kontribusi Kemandirian Dan Kedisiplinan Terhadap Hasil Belajar} (Guepedia, 2020).","plainCitation":"Muhammad Sobri, Kontribusi Kemandirian Dan Kedisiplinan Terhadap Hasil Belajar (Guepedia, 2020).","noteIndex":4},"citationItems":[{"id":128,"uris":["http://zotero.org/users/local/2QmGghnW/items/47AYQDGD"],"itemData":{"id":128,"type":"book","ISBN":"6232704819","publisher":"Guepedia","title":"Kontribusi Kemandirian dan Kedisiplinan terhadap hasil belajar","author":[{"family":"Sobri","given":"Muhammad"}],"issued":{"date-parts":[["2020"]]}}}],"schema":"https://github.com/citation-style-language/schema/raw/master/csl-citation.json"}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Muhammad Sobri, </w:t>
      </w:r>
      <w:r>
        <w:rPr>
          <w:rFonts w:ascii="Times New Roman" w:hAnsi="Times New Roman" w:cs="Times New Roman"/>
          <w:i/>
          <w:iCs/>
          <w:szCs w:val="24"/>
        </w:rPr>
        <w:t>Kontribusi Kemandirian dan Kedisiplinan terhadap Hasil Belajar</w:t>
      </w:r>
      <w:r>
        <w:rPr>
          <w:rFonts w:ascii="Times New Roman" w:hAnsi="Times New Roman" w:cs="Times New Roman"/>
          <w:szCs w:val="24"/>
        </w:rPr>
        <w:t xml:space="preserve"> (Guepedia, 2020),</w:t>
      </w:r>
      <w:r>
        <w:rPr>
          <w:rFonts w:ascii="Times New Roman" w:hAnsi="Times New Roman" w:cs="Times New Roman"/>
        </w:rPr>
        <w:fldChar w:fldCharType="end"/>
      </w:r>
      <w:r>
        <w:rPr>
          <w:rFonts w:ascii="Times New Roman" w:hAnsi="Times New Roman" w:cs="Times New Roman"/>
        </w:rPr>
        <w:t xml:space="preserve">  17.</w:t>
      </w:r>
    </w:p>
  </w:footnote>
  <w:footnote w:id="4">
    <w:p w14:paraId="23C34F18" w14:textId="00FB2B4D" w:rsidR="001D1623" w:rsidRDefault="001D1623" w:rsidP="00102483">
      <w:pPr>
        <w:pStyle w:val="FootnoteText"/>
        <w:ind w:firstLine="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sz w:val="24"/>
          <w:szCs w:val="24"/>
        </w:rPr>
        <w:t xml:space="preserve"> </w:t>
      </w:r>
      <w:r>
        <w:rPr>
          <w:rFonts w:ascii="Times New Roman" w:hAnsi="Times New Roman" w:cs="Times New Roman"/>
          <w:szCs w:val="24"/>
        </w:rPr>
        <w:t xml:space="preserve">Hera Heru Sri Suryanti dan Ferisa Prastyaning Utami, </w:t>
      </w:r>
      <w:r w:rsidRPr="00245E84">
        <w:rPr>
          <w:rFonts w:ascii="Times New Roman" w:hAnsi="Times New Roman" w:cs="Times New Roman"/>
          <w:i/>
          <w:iCs/>
          <w:szCs w:val="24"/>
        </w:rPr>
        <w:t>Layanan Bimbinngan Klasikal Berbasis Karakter untuk Mengembangkan Kemandirian Mahasiswa dalam Pandemi Covid-19</w:t>
      </w:r>
      <w:r>
        <w:rPr>
          <w:rFonts w:ascii="Times New Roman" w:hAnsi="Times New Roman" w:cs="Times New Roman"/>
          <w:szCs w:val="24"/>
        </w:rPr>
        <w:t xml:space="preserve"> (Surakarta: Percetakan Kurnia,2021), 29-30.</w:t>
      </w:r>
    </w:p>
  </w:footnote>
  <w:footnote w:id="5">
    <w:p w14:paraId="16BE1334" w14:textId="3ED9778F" w:rsidR="001D1623" w:rsidRDefault="001D1623">
      <w:pPr>
        <w:pStyle w:val="FootnoteText"/>
        <w:ind w:firstLine="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{"citationID":"tkQ3IfhN","properties":{"formattedCitation":"Agus Susilo, {\\i{}Monograf Pengaruh Strategi Pembelajaran Dan Kecerdasan Emosional Siswa Terhadap Kemandirian Belajar} (Nagari Koto Baru: CV Insan Cendekia Mandiri, 2021).","plainCitation":"Agus Susilo, Monograf Pengaruh Strategi Pembelajaran Dan Kecerdasan Emosional Siswa Terhadap Kemandirian Belajar (Nagari Koto Baru: CV Insan Cendekia Mandiri, 2021).","noteIndex":6},"citationItems":[{"id":129,"uris":["http://zotero.org/users/local/2QmGghnW/items/59QWGRTW"],"itemData":{"id":129,"type":"book","publisher":"Nagari Koto Baru: CV Insan Cendekia Mandiri","title":"Monograf Pengaruh Strategi Pembelajaran dan Kecerdasan Emosional Siswa terhadap Kemandirian Belajar","author":[{"family":"Susilo","given":"Agus"}],"issued":{"date-parts":[["2021"]]}}}],"schema":"https://github.com/citation-style-language/schema/raw/master/csl-citation.json"}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Agus Susilo, </w:t>
      </w:r>
      <w:r>
        <w:rPr>
          <w:rFonts w:ascii="Times New Roman" w:hAnsi="Times New Roman" w:cs="Times New Roman"/>
          <w:i/>
          <w:iCs/>
          <w:szCs w:val="24"/>
        </w:rPr>
        <w:t>Monograf Pengaruh Strategi Pembelajaran dan Kecerdasan Emosional Siswa terhadap Kemandirian Belajar</w:t>
      </w:r>
      <w:r>
        <w:rPr>
          <w:rFonts w:ascii="Times New Roman" w:hAnsi="Times New Roman" w:cs="Times New Roman"/>
          <w:szCs w:val="24"/>
        </w:rPr>
        <w:t xml:space="preserve"> (Nagari Koto Baru: CV Insan Cendekia Mandiri, 2021),</w:t>
      </w:r>
      <w:r>
        <w:rPr>
          <w:rFonts w:ascii="Times New Roman" w:hAnsi="Times New Roman" w:cs="Times New Roman"/>
        </w:rPr>
        <w:fldChar w:fldCharType="end"/>
      </w:r>
      <w:r>
        <w:rPr>
          <w:rFonts w:ascii="Times New Roman" w:hAnsi="Times New Roman" w:cs="Times New Roman"/>
        </w:rPr>
        <w:t xml:space="preserve">  07.</w:t>
      </w:r>
    </w:p>
  </w:footnote>
  <w:footnote w:id="6">
    <w:p w14:paraId="14F3704F" w14:textId="40B6264E" w:rsidR="001D1623" w:rsidRDefault="001D1623">
      <w:pPr>
        <w:pStyle w:val="FootnoteText"/>
        <w:ind w:firstLine="709"/>
        <w:rPr>
          <w:rFonts w:ascii="Times New Roman" w:hAnsi="Times New Roman" w:cs="Times New Roman"/>
        </w:rPr>
      </w:pPr>
      <w:r>
        <w:rPr>
          <w:rStyle w:val="FootnoteReference"/>
        </w:rPr>
        <w:footnoteRef/>
      </w:r>
      <w:r>
        <w:t xml:space="preserve"> </w:t>
      </w:r>
      <w:r>
        <w:rPr>
          <w:rFonts w:ascii="Times New Roman" w:hAnsi="Times New Roman" w:cs="Times New Roman"/>
        </w:rPr>
        <w:t xml:space="preserve">Wiwik Suciati, </w:t>
      </w:r>
      <w:r>
        <w:rPr>
          <w:rFonts w:ascii="Times New Roman" w:hAnsi="Times New Roman" w:cs="Times New Roman"/>
          <w:i/>
        </w:rPr>
        <w:t>Kiat Sukses melalui Kecerdasan Emosional dan Kemandirian Belajar</w:t>
      </w:r>
      <w:r>
        <w:rPr>
          <w:rFonts w:ascii="Times New Roman" w:hAnsi="Times New Roman" w:cs="Times New Roman"/>
        </w:rPr>
        <w:t xml:space="preserve"> (CV. Rasi Terbit,2016), 08.</w:t>
      </w:r>
    </w:p>
  </w:footnote>
  <w:footnote w:id="7">
    <w:p w14:paraId="5A2845F0" w14:textId="4DBD14CC" w:rsidR="001D1623" w:rsidRDefault="001D1623">
      <w:pPr>
        <w:pStyle w:val="FootnoteText"/>
        <w:ind w:firstLine="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{"citationID":"OifQJ1ca","properties":{"formattedCitation":"Panca Kursistin Handayani, {\\i{}Psikologi Kepribadian Konsep, Teori Dan Aplikasi Teori} (Madza Media, 2022).","plainCitation":"Panca Kursistin Handayani, Psikologi Kepribadian Konsep, Teori Dan Aplikasi Teori (Madza Media, 2022).","noteIndex":8},"citationItems":[{"id":131,"uris":["http://zotero.org/users/local/2QmGghnW/items/MEXZDCTY"],"itemData":{"id":131,"type":"book","ISBN":"978-623-377-655-4","publisher":"Madza Media","title":"Psikologi Kepribadian Konsep, Teori dan Aplikasi Teori","author":[{"family":"Handayani","given":"Panca Kursistin"}],"issued":{"date-parts":[["2022"]]}}}],"schema":"https://github.com/citation-style-language/schema/raw/master/csl-citation.json"}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Panca Kursistin Handayani, </w:t>
      </w:r>
      <w:r>
        <w:rPr>
          <w:rFonts w:ascii="Times New Roman" w:hAnsi="Times New Roman" w:cs="Times New Roman"/>
          <w:i/>
          <w:iCs/>
          <w:szCs w:val="24"/>
        </w:rPr>
        <w:t>Psikologi Kepribadian Konsep, Teori dan Aplikasi Teori</w:t>
      </w:r>
      <w:r>
        <w:rPr>
          <w:rFonts w:ascii="Times New Roman" w:hAnsi="Times New Roman" w:cs="Times New Roman"/>
          <w:szCs w:val="24"/>
        </w:rPr>
        <w:t xml:space="preserve"> (Madza Media, 2022), </w:t>
      </w:r>
      <w:r>
        <w:rPr>
          <w:rFonts w:ascii="Times New Roman" w:hAnsi="Times New Roman" w:cs="Times New Roman"/>
        </w:rPr>
        <w:fldChar w:fldCharType="end"/>
      </w:r>
      <w:r>
        <w:rPr>
          <w:rFonts w:ascii="Times New Roman" w:hAnsi="Times New Roman" w:cs="Times New Roman"/>
        </w:rPr>
        <w:t>238.</w:t>
      </w:r>
    </w:p>
  </w:footnote>
  <w:footnote w:id="8">
    <w:p w14:paraId="560FEDB7" w14:textId="237D85D7" w:rsidR="001D1623" w:rsidRDefault="001D1623">
      <w:pPr>
        <w:pStyle w:val="FootnoteText"/>
        <w:ind w:firstLine="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{"citationID":"Usq1qcgJ","properties":{"formattedCitation":"Yan Djoko Pietono, {\\i{}The Winner: 8 Kekuatan Pengembang Potensi Anak} (Bumi Aksara, 2022).","plainCitation":"Yan Djoko Pietono, The Winner: 8 Kekuatan Pengembang Potensi Anak (Bumi Aksara, 2022).","noteIndex":9},"citationItems":[{"id":132,"uris":["http://zotero.org/users/local/2QmGghnW/items/JFXQ2SED"],"itemData":{"id":132,"type":"book","ISBN":"602-217-686-7","publisher":"Bumi Aksara","title":"The Winner: 8 Kekuatan Pengembang Potensi Anak","author":[{"family":"Pietono","given":"Yan Djoko"}],"issued":{"date-parts":[["2022"]]}}}],"schema":"https://github.com/citation-style-language/schema/raw/master/csl-citation.json"}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Yan Djoko Pietono, </w:t>
      </w:r>
      <w:r>
        <w:rPr>
          <w:rFonts w:ascii="Times New Roman" w:hAnsi="Times New Roman" w:cs="Times New Roman"/>
          <w:i/>
          <w:iCs/>
          <w:szCs w:val="24"/>
        </w:rPr>
        <w:t>The Winner: 8 Kekuatan Pengembang Potensi Anak</w:t>
      </w:r>
      <w:r>
        <w:rPr>
          <w:rFonts w:ascii="Times New Roman" w:hAnsi="Times New Roman" w:cs="Times New Roman"/>
          <w:szCs w:val="24"/>
        </w:rPr>
        <w:t xml:space="preserve"> (Bumi Aksara, 2022), </w:t>
      </w:r>
      <w:r>
        <w:rPr>
          <w:rFonts w:ascii="Times New Roman" w:hAnsi="Times New Roman" w:cs="Times New Roman"/>
        </w:rPr>
        <w:fldChar w:fldCharType="end"/>
      </w:r>
      <w:r>
        <w:rPr>
          <w:rFonts w:ascii="Times New Roman" w:hAnsi="Times New Roman" w:cs="Times New Roman"/>
        </w:rPr>
        <w:t>103.</w:t>
      </w:r>
    </w:p>
  </w:footnote>
  <w:footnote w:id="9">
    <w:p w14:paraId="3C1F640A" w14:textId="7FCF2789" w:rsidR="001D1623" w:rsidRDefault="001D1623">
      <w:pPr>
        <w:pStyle w:val="FootnoteText"/>
        <w:ind w:firstLine="709"/>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4"/>
        </w:rPr>
        <w:t xml:space="preserve">Panca Kursistin Handayani, </w:t>
      </w:r>
      <w:r>
        <w:rPr>
          <w:rFonts w:ascii="Times New Roman" w:hAnsi="Times New Roman" w:cs="Times New Roman"/>
          <w:i/>
          <w:iCs/>
          <w:szCs w:val="24"/>
        </w:rPr>
        <w:t>Psikologi Kepribadian Konsep, Teori dan Aplikasi Teori</w:t>
      </w:r>
      <w:r>
        <w:rPr>
          <w:rFonts w:ascii="Times New Roman" w:hAnsi="Times New Roman" w:cs="Times New Roman"/>
          <w:szCs w:val="24"/>
        </w:rPr>
        <w:t xml:space="preserve"> (Madza Media, 2022), 152.</w:t>
      </w:r>
    </w:p>
  </w:footnote>
  <w:footnote w:id="10">
    <w:p w14:paraId="1B4DB651" w14:textId="49374132" w:rsidR="001D1623" w:rsidRDefault="001D1623">
      <w:pPr>
        <w:pStyle w:val="FootnoteText"/>
        <w:ind w:firstLine="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{"citationID":"4YDqYTMr","properties":{"formattedCitation":"Andri Ferdyansyah, Euis Eti Rohaeti, and Maya Masyita Suherman, \\uc0\\u8220{}Gambaran Self Efficacy Siswa Terhadap Pembelajaran,\\uc0\\u8221{} {\\i{}FOKUS (Kajian Bimbingan &amp; Konseling Dalam Pendidikan)} 3, no. 1 (2020): 16\\uc0\\u8211{}23.","plainCitation":"Andri Ferdyansyah, Euis Eti Rohaeti, and Maya Masyita Suherman, “Gambaran Self Efficacy Siswa Terhadap Pembelajaran,” FOKUS (Kajian Bimbingan &amp; Konseling Dalam Pendidikan) 3, no. 1 (2020): 16–23.","noteIndex":11},"citationItems":[{"id":133,"uris":["http://zotero.org/users/local/2QmGghnW/items/R87FHFAG"],"itemData":{"id":133,"type":"article-journal","container-title":"FOKUS (Kajian Bimbingan &amp; Konseling dalam Pendidikan)","issue":"1","note":"ISBN: 2614-4123","page":"16-23","title":"Gambaran self efficacy siswa terhadap pembelajaran","volume":"3","author":[{"family":"Ferdyansyah","given":"Andri"},{"family":"Rohaeti","given":"Euis Eti"},{"family":"Suherman","given":"Maya Masyita"}],"issued":{"date-parts":[["2020"]]}}}],"schema":"https://github.com/citation-style-language/schema/raw/master/csl-citation.json"}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Andri Ferdyansyah, et al.," Gambaran </w:t>
      </w:r>
      <w:r w:rsidRPr="008E12C4">
        <w:rPr>
          <w:rFonts w:ascii="Times New Roman" w:hAnsi="Times New Roman" w:cs="Times New Roman"/>
          <w:i/>
          <w:iCs/>
          <w:szCs w:val="24"/>
        </w:rPr>
        <w:t xml:space="preserve">Self Efficacy </w:t>
      </w:r>
      <w:r w:rsidRPr="008E12C4">
        <w:rPr>
          <w:rFonts w:ascii="Times New Roman" w:hAnsi="Times New Roman" w:cs="Times New Roman"/>
          <w:szCs w:val="24"/>
        </w:rPr>
        <w:t xml:space="preserve">Siswa </w:t>
      </w:r>
      <w:r>
        <w:rPr>
          <w:rFonts w:ascii="Times New Roman" w:hAnsi="Times New Roman" w:cs="Times New Roman"/>
          <w:szCs w:val="24"/>
        </w:rPr>
        <w:t>t</w:t>
      </w:r>
      <w:r w:rsidRPr="008E12C4">
        <w:rPr>
          <w:rFonts w:ascii="Times New Roman" w:hAnsi="Times New Roman" w:cs="Times New Roman"/>
          <w:szCs w:val="24"/>
        </w:rPr>
        <w:t>erhadap Pembelajaran,</w:t>
      </w:r>
      <w:r>
        <w:rPr>
          <w:rFonts w:ascii="Times New Roman" w:hAnsi="Times New Roman" w:cs="Times New Roman"/>
          <w:szCs w:val="24"/>
        </w:rPr>
        <w:t xml:space="preserve"> </w:t>
      </w:r>
      <w:r w:rsidRPr="008E12C4">
        <w:rPr>
          <w:rFonts w:ascii="Times New Roman" w:hAnsi="Times New Roman" w:cs="Times New Roman"/>
          <w:szCs w:val="24"/>
        </w:rPr>
        <w:t>FOKUS (Kajian Bimbingan &amp; Konseling Dalam Pendidikan)</w:t>
      </w:r>
      <w:r>
        <w:rPr>
          <w:rFonts w:ascii="Times New Roman" w:hAnsi="Times New Roman" w:cs="Times New Roman"/>
          <w:szCs w:val="24"/>
        </w:rPr>
        <w:t>"</w:t>
      </w:r>
      <w:r w:rsidRPr="008E12C4">
        <w:rPr>
          <w:rFonts w:ascii="Times New Roman" w:hAnsi="Times New Roman" w:cs="Times New Roman"/>
          <w:szCs w:val="24"/>
        </w:rPr>
        <w:t xml:space="preserve"> </w:t>
      </w:r>
      <w:r>
        <w:rPr>
          <w:rFonts w:ascii="Times New Roman" w:hAnsi="Times New Roman" w:cs="Times New Roman"/>
          <w:szCs w:val="24"/>
        </w:rPr>
        <w:t xml:space="preserve">Vol. </w:t>
      </w:r>
      <w:r w:rsidRPr="008E12C4">
        <w:rPr>
          <w:rFonts w:ascii="Times New Roman" w:hAnsi="Times New Roman" w:cs="Times New Roman"/>
          <w:szCs w:val="24"/>
        </w:rPr>
        <w:t xml:space="preserve">3, </w:t>
      </w:r>
      <w:r>
        <w:rPr>
          <w:rFonts w:ascii="Times New Roman" w:hAnsi="Times New Roman" w:cs="Times New Roman"/>
          <w:szCs w:val="24"/>
        </w:rPr>
        <w:t>N</w:t>
      </w:r>
      <w:r w:rsidRPr="008E12C4">
        <w:rPr>
          <w:rFonts w:ascii="Times New Roman" w:hAnsi="Times New Roman" w:cs="Times New Roman"/>
          <w:szCs w:val="24"/>
        </w:rPr>
        <w:t>o. 1 (2020): 16–23.</w:t>
      </w:r>
      <w:r>
        <w:rPr>
          <w:rFonts w:ascii="Times New Roman" w:hAnsi="Times New Roman" w:cs="Times New Roman"/>
        </w:rPr>
        <w:fldChar w:fldCharType="end"/>
      </w:r>
    </w:p>
  </w:footnote>
  <w:footnote w:id="11">
    <w:p w14:paraId="0F57FD5F" w14:textId="21883DD6" w:rsidR="001D1623" w:rsidRDefault="001D1623">
      <w:pPr>
        <w:pStyle w:val="FootnoteText"/>
        <w:ind w:firstLine="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{"citationID":"fBj6csuY","properties":{"formattedCitation":"Rahmah Hastuti, {\\i{}Psikologi Remaja} (Penerbit Andi, 2021).","plainCitation":"Rahmah Hastuti, Psikologi Remaja (Penerbit Andi, 2021).","noteIndex":12},"citationItems":[{"id":134,"uris":["http://zotero.org/users/local/2QmGghnW/items/LGHBHJNH"],"itemData":{"id":134,"type":"book","ISBN":"6230112949","publisher":"Penerbit Andi","title":"Psikologi Remaja","author":[{"family":"Hastuti","given":"Rahmah"}],"issued":{"date-parts":[["2021"]]}}}],"schema":"https://github.com/citation-style-language/schema/raw/master/csl-citation.json"}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Rahmah Hastuti, </w:t>
      </w:r>
      <w:r>
        <w:rPr>
          <w:rFonts w:ascii="Times New Roman" w:hAnsi="Times New Roman" w:cs="Times New Roman"/>
          <w:i/>
          <w:iCs/>
          <w:szCs w:val="24"/>
        </w:rPr>
        <w:t>Psikologi Remaja</w:t>
      </w:r>
      <w:r>
        <w:rPr>
          <w:rFonts w:ascii="Times New Roman" w:hAnsi="Times New Roman" w:cs="Times New Roman"/>
          <w:szCs w:val="24"/>
        </w:rPr>
        <w:t xml:space="preserve"> (Penerbit Andi, 2021),</w:t>
      </w:r>
      <w:r>
        <w:rPr>
          <w:rFonts w:ascii="Times New Roman" w:hAnsi="Times New Roman" w:cs="Times New Roman"/>
        </w:rPr>
        <w:fldChar w:fldCharType="end"/>
      </w:r>
      <w:r>
        <w:rPr>
          <w:rFonts w:ascii="Times New Roman" w:hAnsi="Times New Roman" w:cs="Times New Roman"/>
        </w:rPr>
        <w:t xml:space="preserve"> 74.</w:t>
      </w:r>
    </w:p>
  </w:footnote>
  <w:footnote w:id="12">
    <w:p w14:paraId="3D9FE4FA" w14:textId="2385C403" w:rsidR="001D1623" w:rsidRDefault="001D1623" w:rsidP="00240C3E">
      <w:pPr>
        <w:pStyle w:val="FootnoteText"/>
        <w:ind w:firstLine="709"/>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{"citationID":"O7TYmFwg","properties":{"formattedCitation":"Endang Titik Lestari, {\\i{}Cara Praktis Meningkatkan Motivasi Siswa Sekolah Dasar} (Deepublish, 2020).","plainCitation":"Endang Titik Lestari, Cara Praktis Meningkatkan Motivasi Siswa Sekolah Dasar (Deepublish, 2020).","noteIndex":13},"citationItems":[{"id":135,"uris":["http://zotero.org/users/local/2QmGghnW/items/UT6TSECQ"],"itemData":{"id":135,"type":"book","ISBN":"6230213273","publisher":"Deepublish","title":"Cara praktis meningkatkan motivasi siswa sekolah dasar","author":[{"family":"Lestari","given":"Endang Titik"}],"issued":{"date-parts":[["2020"]]}}}],"schema":"https://github.com/citation-style-language/schema/raw/master/csl-citation.json"}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Endang Titik Lestari, </w:t>
      </w:r>
      <w:r>
        <w:rPr>
          <w:rFonts w:ascii="Times New Roman" w:hAnsi="Times New Roman" w:cs="Times New Roman"/>
          <w:i/>
          <w:iCs/>
          <w:szCs w:val="24"/>
        </w:rPr>
        <w:t>Cara Praktis Meningkatkan Motivasi Siswa Sekolah Dasar</w:t>
      </w:r>
      <w:r>
        <w:rPr>
          <w:rFonts w:ascii="Times New Roman" w:hAnsi="Times New Roman" w:cs="Times New Roman"/>
          <w:szCs w:val="24"/>
        </w:rPr>
        <w:t xml:space="preserve"> (Deepublish, 2020),</w:t>
      </w:r>
      <w:r>
        <w:rPr>
          <w:rFonts w:ascii="Times New Roman" w:hAnsi="Times New Roman" w:cs="Times New Roman"/>
        </w:rPr>
        <w:fldChar w:fldCharType="end"/>
      </w:r>
      <w:r>
        <w:rPr>
          <w:rFonts w:ascii="Times New Roman" w:hAnsi="Times New Roman" w:cs="Times New Roman"/>
        </w:rPr>
        <w:t xml:space="preserve">  04.</w:t>
      </w:r>
    </w:p>
  </w:footnote>
  <w:footnote w:id="13">
    <w:p w14:paraId="3A201EE4" w14:textId="50ECE325" w:rsidR="001D1623" w:rsidRDefault="001D1623">
      <w:pPr>
        <w:pStyle w:val="FootnoteText"/>
        <w:ind w:firstLine="709"/>
        <w:jc w:val="both"/>
        <w:rPr>
          <w:rFonts w:ascii="Times New Roman" w:hAnsi="Times New Roman" w:cs="Times New Roman"/>
        </w:rPr>
      </w:pPr>
      <w:r>
        <w:rPr>
          <w:rStyle w:val="FootnoteReference"/>
        </w:rPr>
        <w:footnoteRef/>
      </w:r>
      <w: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{"citationID":"s6ctWGd4","properties":{"formattedCitation":"M hidayat, {\\i{}Meningkatkan Motivasi Dan Hasil Belajar Dengan Two Story} (PUSAT PENGEMBANGAN PENDIDIKAN DAN PENELITIAN INDONESIA, 2022).","plainCitation":"M hidayat, Meningkatkan Motivasi Dan Hasil Belajar Dengan Two Story (PUSAT PENGEMBANGAN PENDIDIKAN DAN PENELITIAN INDONESIA, 2022).","noteIndex":14},"citationItems":[{"id":136,"uris":["http://zotero.org/users/local/2QmGghnW/items/ALJ94EQA"],"itemData":{"id":136,"type":"book","ISBN":"978-623-5940-91-5","publisher":"PUSAT PENGEMBANGAN PENDIDIKAN DAN PENELITIAN INDONESIA","title":"Meningkatkan motivasi dan Hasil Belajar dengan Two Story","author":[{"family":"hidayat","given":"M"}],"issued":{"date-parts":[["2022"]]}}}],"schema":"https://github.com/citation-style-language/schema/raw/master/csl-citation.json"}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M. Hidayat, </w:t>
      </w:r>
      <w:r>
        <w:rPr>
          <w:rFonts w:ascii="Times New Roman" w:hAnsi="Times New Roman" w:cs="Times New Roman"/>
          <w:i/>
          <w:iCs/>
          <w:szCs w:val="24"/>
        </w:rPr>
        <w:t>Meningkatkan Motivasi dan Hasil Belajar dengan Two Story</w:t>
      </w:r>
      <w:r>
        <w:rPr>
          <w:rFonts w:ascii="Times New Roman" w:hAnsi="Times New Roman" w:cs="Times New Roman"/>
          <w:szCs w:val="24"/>
        </w:rPr>
        <w:t xml:space="preserve"> (Pusat Pengembangan Pendidikan dan Penelitian  Indonesia, 2022),</w:t>
      </w:r>
      <w:r>
        <w:rPr>
          <w:rFonts w:ascii="Times New Roman" w:hAnsi="Times New Roman" w:cs="Times New Roman"/>
        </w:rPr>
        <w:fldChar w:fldCharType="end"/>
      </w:r>
      <w:r>
        <w:rPr>
          <w:rFonts w:ascii="Times New Roman" w:hAnsi="Times New Roman" w:cs="Times New Roman"/>
        </w:rPr>
        <w:t xml:space="preserve"> 20.</w:t>
      </w:r>
    </w:p>
  </w:footnote>
  <w:footnote w:id="14">
    <w:p w14:paraId="7D4DE305" w14:textId="77777777" w:rsidR="001D1623" w:rsidRDefault="001D1623">
      <w:pPr>
        <w:pStyle w:val="FootnoteText"/>
        <w:ind w:firstLine="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Observasi (SD Negeri 02 Tonatan Ponorogo, September 2022).</w:t>
      </w:r>
    </w:p>
  </w:footnote>
  <w:footnote w:id="15">
    <w:p w14:paraId="13122913" w14:textId="5D29CCFD" w:rsidR="001D1623" w:rsidRPr="00CB5DEE" w:rsidRDefault="001D1623" w:rsidP="0058143C">
      <w:pPr>
        <w:pStyle w:val="FootnoteText"/>
        <w:ind w:firstLine="709"/>
        <w:jc w:val="both"/>
        <w:rPr>
          <w:rFonts w:ascii="Times New Roman" w:hAnsi="Times New Roman" w:cs="Times New Roman"/>
        </w:rPr>
      </w:pPr>
      <w:r w:rsidRPr="00CB5DEE">
        <w:rPr>
          <w:rStyle w:val="FootnoteReference"/>
          <w:rFonts w:ascii="Times New Roman" w:hAnsi="Times New Roman" w:cs="Times New Roman"/>
        </w:rPr>
        <w:footnoteRef/>
      </w:r>
      <w:r w:rsidRPr="00CB5DEE">
        <w:rPr>
          <w:rFonts w:ascii="Times New Roman" w:hAnsi="Times New Roman" w:cs="Times New Roman"/>
        </w:rPr>
        <w:t xml:space="preserve"> </w:t>
      </w:r>
      <w:r w:rsidRPr="00CB5DEE">
        <w:rPr>
          <w:rFonts w:ascii="Times New Roman" w:hAnsi="Times New Roman" w:cs="Times New Roman"/>
        </w:rPr>
        <w:fldChar w:fldCharType="begin"/>
      </w:r>
      <w:r w:rsidRPr="00CB5DEE">
        <w:rPr>
          <w:rFonts w:ascii="Times New Roman" w:hAnsi="Times New Roman" w:cs="Times New Roman"/>
        </w:rPr>
        <w:instrText xml:space="preserve"> ADDIN ZOTERO_ITEM CSL_CITATION {"citationID":"tX7qRrvV","properties":{"formattedCitation":"Anggalia Wibasuri and Besti Lilyana, \\uc0\\u8220{}Determinan Self Efficacy Dalam Kemandirian Belajar Mahasiswa Pada Perguruan Tinggi Swasta Di Bandar Lampung,\\uc0\\u8221{} {\\i{}Prosiding Sembistek 2014} 1, no. 01 (2014): 211\\uc0\\u8211{}27.","plainCitation":"Anggalia Wibasuri and Besti Lilyana, “Determinan Self Efficacy Dalam Kemandirian Belajar Mahasiswa Pada Perguruan Tinggi Swasta Di Bandar Lampung,” Prosiding Sembistek 2014 1, no. 01 (2014): 211–27.","noteIndex":15},"citationItems":[{"id":137,"uris":["http://zotero.org/users/local/2QmGghnW/items/HJSUEMVR"],"itemData":{"id":137,"type":"article-journal","container-title":"Prosiding Sembistek 2014","issue":"01","page":"211-227","title":"Determinan self efficacy dalam kemandirian belajar mahasiswa pada perguruan tinggi swasta di Bandar Lampung","volume":"1","author":[{"family":"Wibasuri","given":"Anggalia"},{"family":"Lilyana","given":"Besti"}],"issued":{"date-parts":[["2014"]]}}}],"schema":"https://github.com/citation-style-language/schema/raw/master/csl-citation.json"} </w:instrText>
      </w:r>
      <w:r w:rsidRPr="00CB5DEE">
        <w:rPr>
          <w:rFonts w:ascii="Times New Roman" w:hAnsi="Times New Roman" w:cs="Times New Roman"/>
        </w:rPr>
        <w:fldChar w:fldCharType="separate"/>
      </w:r>
      <w:r w:rsidRPr="00CB5DEE">
        <w:rPr>
          <w:rFonts w:ascii="Times New Roman" w:hAnsi="Times New Roman" w:cs="Times New Roman"/>
          <w:szCs w:val="24"/>
        </w:rPr>
        <w:t xml:space="preserve">Anggalia Wibasuri </w:t>
      </w:r>
      <w:r>
        <w:rPr>
          <w:rFonts w:ascii="Times New Roman" w:hAnsi="Times New Roman" w:cs="Times New Roman"/>
          <w:szCs w:val="24"/>
        </w:rPr>
        <w:t>dan</w:t>
      </w:r>
      <w:r w:rsidRPr="00CB5DEE">
        <w:rPr>
          <w:rFonts w:ascii="Times New Roman" w:hAnsi="Times New Roman" w:cs="Times New Roman"/>
          <w:szCs w:val="24"/>
        </w:rPr>
        <w:t xml:space="preserve"> Besti Lilyana, “Determinan </w:t>
      </w:r>
      <w:r w:rsidRPr="00CB5DEE">
        <w:rPr>
          <w:rFonts w:ascii="Times New Roman" w:hAnsi="Times New Roman" w:cs="Times New Roman"/>
          <w:i/>
          <w:iCs/>
          <w:szCs w:val="24"/>
        </w:rPr>
        <w:t xml:space="preserve">Self Efficacy </w:t>
      </w:r>
      <w:r w:rsidRPr="00CB5DEE">
        <w:rPr>
          <w:rFonts w:ascii="Times New Roman" w:hAnsi="Times New Roman" w:cs="Times New Roman"/>
          <w:szCs w:val="24"/>
        </w:rPr>
        <w:t xml:space="preserve">dalam Kemandirian Belajar Mahasiswa Pada Perguruan Tinggi Swasta di Bandar Lampung,” </w:t>
      </w:r>
      <w:r w:rsidRPr="00CB5DEE">
        <w:rPr>
          <w:rFonts w:ascii="Times New Roman" w:hAnsi="Times New Roman" w:cs="Times New Roman"/>
          <w:i/>
          <w:iCs/>
          <w:szCs w:val="24"/>
        </w:rPr>
        <w:t>Prosiding Sembistek 2014</w:t>
      </w:r>
      <w:r>
        <w:rPr>
          <w:rFonts w:ascii="Times New Roman" w:hAnsi="Times New Roman" w:cs="Times New Roman"/>
          <w:szCs w:val="24"/>
        </w:rPr>
        <w:t>), Vol. 1, N</w:t>
      </w:r>
      <w:r w:rsidRPr="00CB5DEE">
        <w:rPr>
          <w:rFonts w:ascii="Times New Roman" w:hAnsi="Times New Roman" w:cs="Times New Roman"/>
          <w:szCs w:val="24"/>
        </w:rPr>
        <w:t>o. 01 (2014): 214.</w:t>
      </w:r>
      <w:r w:rsidRPr="00CB5DEE">
        <w:rPr>
          <w:rFonts w:ascii="Times New Roman" w:hAnsi="Times New Roman" w:cs="Times New Roman"/>
        </w:rPr>
        <w:fldChar w:fldCharType="end"/>
      </w:r>
    </w:p>
  </w:footnote>
  <w:footnote w:id="16">
    <w:p w14:paraId="3A812E23" w14:textId="09BE9A3F" w:rsidR="001D1623" w:rsidRDefault="001D1623" w:rsidP="0058143C">
      <w:pPr>
        <w:pStyle w:val="FootnoteText"/>
        <w:ind w:firstLine="567"/>
        <w:jc w:val="both"/>
      </w:pPr>
      <w:r w:rsidRPr="00CB5DEE">
        <w:rPr>
          <w:rStyle w:val="FootnoteReference"/>
          <w:rFonts w:ascii="Times New Roman" w:hAnsi="Times New Roman" w:cs="Times New Roman"/>
        </w:rPr>
        <w:footnoteRef/>
      </w:r>
      <w:r w:rsidRPr="00CB5DEE">
        <w:rPr>
          <w:rFonts w:ascii="Times New Roman" w:hAnsi="Times New Roman" w:cs="Times New Roman"/>
        </w:rPr>
        <w:t xml:space="preserve"> Rita Kurniawati, “Hubungan Antara Eifikasi Diri dengan Motiivasi Belajar Siswa”, (Surakarta: Universitas Muhammadyah Surakarta,2012), 14.</w:t>
      </w:r>
    </w:p>
  </w:footnote>
  <w:footnote w:id="17">
    <w:p w14:paraId="3AC8DB4A" w14:textId="036EF17B" w:rsidR="001D1623" w:rsidRDefault="001D162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{"citationID":"ZWDmrnhx","properties":{"formattedCitation":"Fiqi Annisa Indrawati and Wardono Wardono, \\uc0\\u8220{}Pengaruh Self Efficacy Terhadap Kemampuan Literasi Matematika Dan Pembentukan Kemampuan 4C,\\uc0\\u8221{} in {\\i{}PRISMA, Prosiding Seminar Nasional Matematika}, vol. 2, 2019, 247\\uc0\\u8211{}67.","plainCitation":"Fiqi Annisa Indrawati and Wardono Wardono, “Pengaruh Self Efficacy Terhadap Kemampuan Literasi Matematika Dan Pembentukan Kemampuan 4C,” in PRISMA, Prosiding Seminar Nasional Matematika, vol. 2, 2019, 247–67.","noteIndex":16},"citationItems":[{"id":138,"uris":["http://zotero.org/users/local/2QmGghnW/items/5LWAWEFY"],"itemData":{"id":138,"type":"paper-conference","container-title":"PRISMA, Prosiding Seminar Nasional Matematika","ISBN":"2613-9189","page":"247-267","title":"Pengaruh Self Efficacy Terhadap Kemampuan Literasi Matematika dan Pembentukan Kemampuan 4C","volume":"2","author":[{"family":"Indrawati","given":"Fiqi Annisa"},{"family":"Wardono","given":"Wardono"}],"issued":{"date-parts":[["2019"]]}}}],"schema":"https://github.com/citation-style-language/schema/raw/master/csl-citation.json"}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Fiqi Annisa Indrawati dan Wardono Wardono, “Pengaruh </w:t>
      </w:r>
      <w:r w:rsidRPr="008E12C4">
        <w:rPr>
          <w:rFonts w:ascii="Times New Roman" w:hAnsi="Times New Roman" w:cs="Times New Roman"/>
          <w:i/>
          <w:iCs/>
          <w:szCs w:val="24"/>
        </w:rPr>
        <w:t>Self Efficacy</w:t>
      </w:r>
      <w:r>
        <w:rPr>
          <w:rFonts w:ascii="Times New Roman" w:hAnsi="Times New Roman" w:cs="Times New Roman"/>
          <w:szCs w:val="24"/>
        </w:rPr>
        <w:t xml:space="preserve"> terhadap Kemampuan Literasi Matematika dan Pembentukan Kemampuan 4C,” in </w:t>
      </w:r>
      <w:r>
        <w:rPr>
          <w:rFonts w:ascii="Times New Roman" w:hAnsi="Times New Roman" w:cs="Times New Roman"/>
          <w:i/>
          <w:iCs/>
          <w:szCs w:val="24"/>
        </w:rPr>
        <w:t>PRISMA, Prosiding Seminar Nasional Matematika</w:t>
      </w:r>
      <w:r>
        <w:rPr>
          <w:rFonts w:ascii="Times New Roman" w:hAnsi="Times New Roman" w:cs="Times New Roman"/>
          <w:szCs w:val="24"/>
        </w:rPr>
        <w:t>, Vol. 2, 2019, 250.</w:t>
      </w:r>
      <w:r>
        <w:rPr>
          <w:rFonts w:ascii="Times New Roman" w:hAnsi="Times New Roman" w:cs="Times New Roman"/>
        </w:rPr>
        <w:fldChar w:fldCharType="end"/>
      </w:r>
    </w:p>
  </w:footnote>
  <w:footnote w:id="18">
    <w:p w14:paraId="46917442" w14:textId="6AFE17C3" w:rsidR="001D1623" w:rsidRDefault="001D162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{"citationID":"NtmarGYY","properties":{"formattedCitation":"M. M. Raden Roro Lia Chairina, {\\i{}Analisis Manajemen Sumber Daya Manusia (Studi Kasus Kinerja Perawat Rumah Sakit)} (Zifatama Jawara, 2019).","plainCitation":"M. M. Raden Roro Lia Chairina, Analisis Manajemen Sumber Daya Manusia (Studi Kasus Kinerja Perawat Rumah Sakit) (Zifatama Jawara, 2019).","noteIndex":17},"citationItems":[{"id":139,"uris":["http://zotero.org/users/local/2QmGghnW/items/4PTJ28WI"],"itemData":{"id":139,"type":"book","ISBN":"602-581-551-8","publisher":"Zifatama Jawara","title":"Analisis Manajemen Sumber Daya Manusia (Studi Kasus Kinerja Perawat Rumah Sakit)","author":[{"family":"Raden Roro Lia Chairina","given":"M. M."}],"issued":{"date-parts":[["2019"]]}}}],"schema":"https://github.com/citation-style-language/schema/raw/master/csl-citation.json"}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Raden Roro Lia Chairina, </w:t>
      </w:r>
      <w:r>
        <w:rPr>
          <w:rFonts w:ascii="Times New Roman" w:hAnsi="Times New Roman" w:cs="Times New Roman"/>
          <w:i/>
          <w:iCs/>
          <w:szCs w:val="24"/>
        </w:rPr>
        <w:t>Analisis Manajemen Sumber Daya Manusia (Studi Kasus Kinerja Perawat Rumah Sakit)</w:t>
      </w:r>
      <w:r>
        <w:rPr>
          <w:rFonts w:ascii="Times New Roman" w:hAnsi="Times New Roman" w:cs="Times New Roman"/>
          <w:szCs w:val="24"/>
        </w:rPr>
        <w:t xml:space="preserve"> (Zifatama Jawara, 2019),</w:t>
      </w:r>
      <w:r>
        <w:rPr>
          <w:rFonts w:ascii="Times New Roman" w:hAnsi="Times New Roman" w:cs="Times New Roman"/>
        </w:rPr>
        <w:fldChar w:fldCharType="end"/>
      </w:r>
      <w:r>
        <w:rPr>
          <w:rFonts w:ascii="Times New Roman" w:hAnsi="Times New Roman" w:cs="Times New Roman"/>
        </w:rPr>
        <w:t xml:space="preserve"> 40.</w:t>
      </w:r>
    </w:p>
  </w:footnote>
  <w:footnote w:id="19">
    <w:p w14:paraId="3ADB98E3" w14:textId="5EF2B142" w:rsidR="001D1623" w:rsidRPr="009D6717" w:rsidRDefault="001D1623" w:rsidP="009D6717">
      <w:pPr>
        <w:pStyle w:val="FootnoteText"/>
        <w:ind w:firstLine="567"/>
        <w:jc w:val="both"/>
        <w:rPr>
          <w:rFonts w:ascii="Times New Roman" w:hAnsi="Times New Roman" w:cs="Times New Roman"/>
        </w:rPr>
      </w:pPr>
      <w:r w:rsidRPr="009D6717">
        <w:rPr>
          <w:rStyle w:val="FootnoteReference"/>
          <w:rFonts w:ascii="Times New Roman" w:hAnsi="Times New Roman" w:cs="Times New Roman"/>
        </w:rPr>
        <w:footnoteRef/>
      </w:r>
      <w:r w:rsidRPr="009D6717">
        <w:rPr>
          <w:rFonts w:ascii="Times New Roman" w:hAnsi="Times New Roman" w:cs="Times New Roman"/>
        </w:rPr>
        <w:t xml:space="preserve">  Fitria Mailani, </w:t>
      </w:r>
      <w:r w:rsidRPr="00BB2E01">
        <w:rPr>
          <w:rFonts w:ascii="Times New Roman" w:hAnsi="Times New Roman" w:cs="Times New Roman"/>
          <w:i/>
          <w:iCs/>
        </w:rPr>
        <w:t>Pengetahuan Self-Management dan Self-Efficacy Pasien Penyakit Ginjal Kronik</w:t>
      </w:r>
      <w:r w:rsidRPr="009D6717">
        <w:rPr>
          <w:rFonts w:ascii="Times New Roman" w:hAnsi="Times New Roman" w:cs="Times New Roman"/>
        </w:rPr>
        <w:t xml:space="preserve"> (Jawa Barat: CV. Adanu Abimata,2022), 44.</w:t>
      </w:r>
    </w:p>
  </w:footnote>
  <w:footnote w:id="20">
    <w:p w14:paraId="31F1EAB3" w14:textId="221102D2" w:rsidR="001D1623" w:rsidRPr="00161F9F" w:rsidRDefault="001D1623" w:rsidP="00161F9F">
      <w:pPr>
        <w:pStyle w:val="FootnoteText"/>
        <w:ind w:firstLine="851"/>
        <w:jc w:val="both"/>
        <w:rPr>
          <w:rFonts w:ascii="Times New Roman" w:hAnsi="Times New Roman" w:cs="Times New Roman"/>
        </w:rPr>
      </w:pPr>
      <w:r w:rsidRPr="00161F9F">
        <w:rPr>
          <w:rStyle w:val="FootnoteReference"/>
          <w:rFonts w:ascii="Times New Roman" w:hAnsi="Times New Roman" w:cs="Times New Roman"/>
        </w:rPr>
        <w:footnoteRef/>
      </w:r>
      <w:r w:rsidRPr="00161F9F">
        <w:rPr>
          <w:rFonts w:ascii="Times New Roman" w:hAnsi="Times New Roman" w:cs="Times New Roman"/>
        </w:rPr>
        <w:t xml:space="preserve"> Duane P. Schultz dan Sydney Ellen Schultz, </w:t>
      </w:r>
      <w:r w:rsidRPr="000D546F">
        <w:rPr>
          <w:rFonts w:ascii="Times New Roman" w:hAnsi="Times New Roman" w:cs="Times New Roman"/>
          <w:i/>
          <w:iCs/>
        </w:rPr>
        <w:t>Sejarah Psikologi Modern</w:t>
      </w:r>
      <w:r w:rsidRPr="00161F9F">
        <w:rPr>
          <w:rFonts w:ascii="Times New Roman" w:hAnsi="Times New Roman" w:cs="Times New Roman"/>
        </w:rPr>
        <w:t xml:space="preserve"> (Bandung: Penerbit Nusa Media,2019), 429.</w:t>
      </w:r>
    </w:p>
  </w:footnote>
  <w:footnote w:id="21">
    <w:p w14:paraId="294F20DC" w14:textId="78C350A7" w:rsidR="001D1623" w:rsidRDefault="001D1623">
      <w:pPr>
        <w:pStyle w:val="FootnoteText"/>
        <w:ind w:firstLine="85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{"citationID":"146xbby4","properties":{"formattedCitation":"Iffah Rosyiana, {\\i{}Innovative Behavior At Work: Tinjau Psikologi &amp; Implementasi Di Organisasi} (CV. BUMI UTAMA, n.d.).","plainCitation":"Iffah Rosyiana, Innovative Behavior At Work: Tinjau Psikologi &amp; Implementasi Di Organisasi (CV. BUMI UTAMA, n.d.).","noteIndex":19},"citationItems":[{"id":168,"uris":["http://zotero.org/users/local/2QmGghnW/items/LPN5TAVW"],"itemData":{"id":168,"type":"book","publisher":"CV. BUMI UTAMA","title":"Innovative Behavior At Work: Tinjau Psikologi &amp; Implementasi di Organisasi","author":[{"family":"Rosyiana","given":"Iffah"}]}}],"schema":"https://github.com/citation-style-language/schema/raw/master/csl-citation.json"}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Iffah Rosyiana, </w:t>
      </w:r>
      <w:r>
        <w:rPr>
          <w:rFonts w:ascii="Times New Roman" w:hAnsi="Times New Roman" w:cs="Times New Roman"/>
          <w:i/>
          <w:iCs/>
          <w:szCs w:val="24"/>
        </w:rPr>
        <w:t>Innovative Behavior At Work: Tinjau Psikologi &amp; Implementasi di Organisasi</w:t>
      </w:r>
      <w:r>
        <w:rPr>
          <w:rFonts w:ascii="Times New Roman" w:hAnsi="Times New Roman" w:cs="Times New Roman"/>
          <w:szCs w:val="24"/>
        </w:rPr>
        <w:t xml:space="preserve"> (Sleman: CV. BumiI Utama, 2019).</w:t>
      </w:r>
      <w:r>
        <w:rPr>
          <w:rFonts w:ascii="Times New Roman" w:hAnsi="Times New Roman" w:cs="Times New Roman"/>
        </w:rPr>
        <w:fldChar w:fldCharType="end"/>
      </w:r>
      <w:r>
        <w:rPr>
          <w:rFonts w:ascii="Times New Roman" w:hAnsi="Times New Roman" w:cs="Times New Roman"/>
        </w:rPr>
        <w:t xml:space="preserve"> 97-98.</w:t>
      </w:r>
    </w:p>
  </w:footnote>
  <w:footnote w:id="22">
    <w:p w14:paraId="2CBD0740" w14:textId="5C8A74F2" w:rsidR="001D1623" w:rsidRPr="009E0976" w:rsidRDefault="001D1623" w:rsidP="009E0976">
      <w:pPr>
        <w:pStyle w:val="FootnoteText"/>
        <w:ind w:firstLine="851"/>
        <w:jc w:val="both"/>
        <w:rPr>
          <w:rFonts w:ascii="Times New Roman" w:hAnsi="Times New Roman" w:cs="Times New Roman"/>
        </w:rPr>
      </w:pPr>
      <w:r w:rsidRPr="009E0976">
        <w:rPr>
          <w:rStyle w:val="FootnoteReference"/>
          <w:rFonts w:ascii="Times New Roman" w:hAnsi="Times New Roman" w:cs="Times New Roman"/>
        </w:rPr>
        <w:footnoteRef/>
      </w:r>
      <w:r w:rsidRPr="009E0976">
        <w:rPr>
          <w:rFonts w:ascii="Times New Roman" w:hAnsi="Times New Roman" w:cs="Times New Roman"/>
        </w:rPr>
        <w:t xml:space="preserve"> Seta A Wicaksana, </w:t>
      </w:r>
      <w:r w:rsidRPr="000D546F">
        <w:rPr>
          <w:rFonts w:ascii="Times New Roman" w:hAnsi="Times New Roman" w:cs="Times New Roman"/>
          <w:i/>
          <w:iCs/>
        </w:rPr>
        <w:t>Pio-Diognostik: Pengukuran Potensi dan Kompetensi Individual di Lingkungan Industri dan Organisasi</w:t>
      </w:r>
      <w:r w:rsidRPr="009E0976">
        <w:rPr>
          <w:rFonts w:ascii="Times New Roman" w:hAnsi="Times New Roman" w:cs="Times New Roman"/>
        </w:rPr>
        <w:t xml:space="preserve"> (Humaika Institute Publisher,2021), 142-143.</w:t>
      </w:r>
    </w:p>
  </w:footnote>
  <w:footnote w:id="23">
    <w:p w14:paraId="7D004C46" w14:textId="49E64A97" w:rsidR="001D1623" w:rsidRDefault="001D1623" w:rsidP="00C0308F">
      <w:pPr>
        <w:pStyle w:val="FootnoteText"/>
        <w:ind w:firstLine="709"/>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{"citationID":"UHNm04Fr","properties":{"formattedCitation":"Suryanti and Utami, {\\i{}Layanan Bimbingan Klasikal Berbasis Nilai Karakter Untuk Mengembangkan Kemandirian Mahasiswa Dalam Pandemi Covid-19}.","plainCitation":"Suryanti and Utami, Layanan Bimbingan Klasikal Berbasis Nilai Karakter Untuk Mengembangkan Kemandirian Mahasiswa Dalam Pandemi Covid-19.","noteIndex":21},"citationItems":[{"id":127,"uris":["http://zotero.org/users/local/2QmGghnW/items/DNNFTVHN"],"itemData":{"id":127,"type":"book","ISBN":"6239547999","publisher":"Unisri Press","title":"Layanan Bimbingan Klasikal Berbasis Nilai Karakter Untuk Mengembangkan Kemandirian Mahasiswa Dalam Pandemi Covid-19","author":[{"family":"Suryanti","given":"Hera Heru Sri"},{"family":"Utami","given":"Ferisa Prastyaning"}],"issued":{"date-parts":[["2021"]]}}}],"schema":"https://github.com/citation-style-language/schema/raw/master/csl-citation.json"}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Suryanti dan Utami, </w:t>
      </w:r>
      <w:r>
        <w:rPr>
          <w:rFonts w:ascii="Times New Roman" w:hAnsi="Times New Roman" w:cs="Times New Roman"/>
          <w:i/>
          <w:iCs/>
          <w:szCs w:val="24"/>
        </w:rPr>
        <w:t>Layanan Bimbingan Klasikal Berbasis Nilai Karakter untuk Mengembangkan Kemandirian Mahasiswa dalam Pandemi Covid-19</w:t>
      </w:r>
      <w:r>
        <w:rPr>
          <w:rFonts w:ascii="Times New Roman" w:hAnsi="Times New Roman" w:cs="Times New Roman"/>
          <w:szCs w:val="24"/>
        </w:rPr>
        <w:t>,</w:t>
      </w:r>
      <w:r>
        <w:rPr>
          <w:rFonts w:ascii="Times New Roman" w:hAnsi="Times New Roman" w:cs="Times New Roman"/>
        </w:rPr>
        <w:fldChar w:fldCharType="end"/>
      </w:r>
      <w:r>
        <w:rPr>
          <w:rFonts w:ascii="Times New Roman" w:hAnsi="Times New Roman" w:cs="Times New Roman"/>
        </w:rPr>
        <w:t xml:space="preserve"> 29.</w:t>
      </w:r>
    </w:p>
  </w:footnote>
  <w:footnote w:id="24">
    <w:p w14:paraId="0F7B1298" w14:textId="334BF4DE" w:rsidR="001D1623" w:rsidRDefault="001D1623" w:rsidP="00110DC1">
      <w:pPr>
        <w:pStyle w:val="FootnoteText"/>
        <w:ind w:firstLine="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szCs w:val="24"/>
        </w:rPr>
        <w:t xml:space="preserve"> Muhammad Sobri, </w:t>
      </w:r>
      <w:r w:rsidRPr="00BB2E01">
        <w:rPr>
          <w:rFonts w:ascii="Times New Roman" w:hAnsi="Times New Roman" w:cs="Times New Roman"/>
          <w:i/>
          <w:iCs/>
          <w:szCs w:val="24"/>
        </w:rPr>
        <w:t>Kontribusi Kemandirian dan Kedisiplinan terhadap Hasil Belajar</w:t>
      </w:r>
      <w:r>
        <w:rPr>
          <w:rFonts w:ascii="Times New Roman" w:hAnsi="Times New Roman" w:cs="Times New Roman"/>
          <w:szCs w:val="24"/>
        </w:rPr>
        <w:t xml:space="preserve"> (Guepedia,2020), 07</w:t>
      </w:r>
      <w:r>
        <w:rPr>
          <w:rFonts w:ascii="Times New Roman" w:hAnsi="Times New Roman" w:cs="Times New Roman"/>
        </w:rPr>
        <w:t>.</w:t>
      </w:r>
    </w:p>
  </w:footnote>
  <w:footnote w:id="25">
    <w:p w14:paraId="7F84F9C0" w14:textId="74132B4C" w:rsidR="001D1623" w:rsidRDefault="001D1623" w:rsidP="00110DC1">
      <w:pPr>
        <w:pStyle w:val="FootnoteText"/>
        <w:ind w:firstLine="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{"citationID":"XHq87fcZ","properties":{"formattedCitation":"Imam Musbikin, {\\i{}Penguatan Karakter Kemandirian, Tanggung Jawab Dan Cinta Tanah Air} (Nusamedia, 2021).","plainCitation":"Imam Musbikin, Penguatan Karakter Kemandirian, Tanggung Jawab Dan Cinta Tanah Air (Nusamedia, 2021).","noteIndex":22},"citationItems":[{"id":142,"uris":["http://zotero.org/users/local/2QmGghnW/items/4H58PB73"],"itemData":{"id":142,"type":"book","publisher":"Nusamedia","title":"Penguatan Karakter Kemandirian, Tanggung Jawab dan Cinta Tanah Air","author":[{"family":"Musbikin","given":"Imam"}],"issued":{"date-parts":[["2021"]]}}}],"schema":"https://github.com/citation-style-language/schema/raw/master/csl-citation.json"}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Imam Musbikin, </w:t>
      </w:r>
      <w:r>
        <w:rPr>
          <w:rFonts w:ascii="Times New Roman" w:hAnsi="Times New Roman" w:cs="Times New Roman"/>
          <w:i/>
          <w:iCs/>
          <w:szCs w:val="24"/>
        </w:rPr>
        <w:t>Penguatan Karakter Kemandirian, Tanggung Jawab dan Cinta Tanah Air</w:t>
      </w:r>
      <w:r>
        <w:rPr>
          <w:rFonts w:ascii="Times New Roman" w:hAnsi="Times New Roman" w:cs="Times New Roman"/>
          <w:szCs w:val="24"/>
        </w:rPr>
        <w:t xml:space="preserve"> (Nusamedia, 2021),</w:t>
      </w:r>
      <w:r>
        <w:rPr>
          <w:rFonts w:ascii="Times New Roman" w:hAnsi="Times New Roman" w:cs="Times New Roman"/>
        </w:rPr>
        <w:fldChar w:fldCharType="end"/>
      </w:r>
      <w:r>
        <w:rPr>
          <w:rFonts w:ascii="Times New Roman" w:hAnsi="Times New Roman" w:cs="Times New Roman"/>
        </w:rPr>
        <w:t xml:space="preserve"> 4-5.</w:t>
      </w:r>
    </w:p>
  </w:footnote>
  <w:footnote w:id="26">
    <w:p w14:paraId="40624298" w14:textId="26ADA51B" w:rsidR="001D1623" w:rsidRPr="00F06ED8" w:rsidRDefault="001D1623" w:rsidP="00F06ED8">
      <w:pPr>
        <w:pStyle w:val="FootnoteText"/>
        <w:ind w:firstLine="709"/>
        <w:jc w:val="both"/>
        <w:rPr>
          <w:rFonts w:ascii="Times New Roman" w:hAnsi="Times New Roman" w:cs="Times New Roman"/>
        </w:rPr>
      </w:pPr>
      <w:r>
        <w:rPr>
          <w:rStyle w:val="FootnoteReference"/>
        </w:rPr>
        <w:footnoteRef/>
      </w:r>
      <w:r>
        <w:t xml:space="preserve"> </w:t>
      </w:r>
      <w:r>
        <w:rPr>
          <w:rFonts w:ascii="Times New Roman" w:hAnsi="Times New Roman" w:cs="Times New Roman"/>
        </w:rPr>
        <w:t>Indah Fajrotuz Zahro dan Rizky Amalia, “Deskripsi Kemandirian Belajar Siswa dalam Pembelajaran Daring pada Masa Pandemi Covid-19,” Attanwir: Jurnal Keislaman dan Pendidikan 12, no.01 (2021): 67.</w:t>
      </w:r>
    </w:p>
  </w:footnote>
  <w:footnote w:id="27">
    <w:p w14:paraId="14A1A57A" w14:textId="4EBF8C9B" w:rsidR="001D1623" w:rsidRDefault="001D1623">
      <w:pPr>
        <w:pStyle w:val="FootnoteText"/>
        <w:ind w:firstLine="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{"citationID":"8nb9Cnt0","properties":{"formattedCitation":"S. Pd AMRAL, {\\i{}Penerapan Everyone Is A Teacher Here (ETH) Melalui Penelitian Tindakan Kelas (PTK)} (Guepedia, n.d.).","plainCitation":"S. Pd AMRAL, Penerapan Everyone Is A Teacher Here (ETH) Melalui Penelitian Tindakan Kelas (PTK) (Guepedia, n.d.).","noteIndex":24},"citationItems":[{"id":143,"uris":["http://zotero.org/users/local/2QmGghnW/items/PUMN4D9B"],"itemData":{"id":143,"type":"book","ISBN":"6237909214","publisher":"Guepedia","title":"Penerapan Everyone is A Teacher Here (ETH) melalui Penelitian Tindakan Kelas (PTK)","author":[{"family":"AMRAL","given":"S. Pd"}]}}],"schema":"https://github.com/citation-style-language/schema/raw/master/csl-citation.json"}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 Amral, </w:t>
      </w:r>
      <w:r>
        <w:rPr>
          <w:rFonts w:ascii="Times New Roman" w:hAnsi="Times New Roman" w:cs="Times New Roman"/>
          <w:i/>
          <w:iCs/>
          <w:szCs w:val="24"/>
        </w:rPr>
        <w:t>Penerapan Everyone Is A Teacher Here (ETH) melalui Penelitian Tindakan Kelas (PTK)</w:t>
      </w:r>
      <w:r>
        <w:rPr>
          <w:rFonts w:ascii="Times New Roman" w:hAnsi="Times New Roman" w:cs="Times New Roman"/>
          <w:szCs w:val="24"/>
        </w:rPr>
        <w:t xml:space="preserve"> (Guepedia, 2020),</w:t>
      </w:r>
      <w:r>
        <w:rPr>
          <w:rFonts w:ascii="Times New Roman" w:hAnsi="Times New Roman" w:cs="Times New Roman"/>
        </w:rPr>
        <w:fldChar w:fldCharType="end"/>
      </w:r>
      <w:r>
        <w:rPr>
          <w:rFonts w:ascii="Times New Roman" w:hAnsi="Times New Roman" w:cs="Times New Roman"/>
        </w:rPr>
        <w:t xml:space="preserve">  21.</w:t>
      </w:r>
    </w:p>
  </w:footnote>
  <w:footnote w:id="28">
    <w:p w14:paraId="36B56A42" w14:textId="460DFBF0" w:rsidR="001D1623" w:rsidRDefault="001D1623" w:rsidP="00D2526F">
      <w:pPr>
        <w:pStyle w:val="FootnoteText"/>
        <w:ind w:firstLine="709"/>
        <w:jc w:val="both"/>
        <w:rPr>
          <w:rFonts w:ascii="Times New Roman" w:hAnsi="Times New Roman" w:cs="Times New Roman"/>
        </w:rPr>
      </w:pPr>
      <w:r>
        <w:rPr>
          <w:rStyle w:val="FootnoteReference"/>
        </w:rPr>
        <w:footnoteRef/>
      </w:r>
      <w: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{"citationID":"VbTtff6I","properties":{"formattedCitation":"Rostina Sundayana, \\uc0\\u8220{}Kaitan Antara Gaya Belajar, Kemandirian Belajar, Dan Kemampuan Pemecahan Masalah Siswa SMP Dalam Pelajaran Matematika,\\uc0\\u8221{} {\\i{}Mosharafa: Jurnal Pendidikan Matematika} 5, no. 2 (2016): 75\\uc0\\u8211{}84.","plainCitation":"Rostina Sundayana, “Kaitan Antara Gaya Belajar, Kemandirian Belajar, Dan Kemampuan Pemecahan Masalah Siswa SMP Dalam Pelajaran Matematika,” Mosharafa: Jurnal Pendidikan Matematika 5, no. 2 (2016): 75–84.","noteIndex":25},"citationItems":[{"id":144,"uris":["http://zotero.org/users/local/2QmGghnW/items/IL2N9JB5"],"itemData":{"id":144,"type":"article-journal","container-title":"Mosharafa: Jurnal Pendidikan Matematika","issue":"2","note":"ISBN: 2527-8827","page":"75-84","title":"Kaitan antara gaya belajar, kemandirian belajar, dan kemampuan pemecahan masalah siswa SMP dalam pelajaran matematika","volume":"5","author":[{"family":"Sundayana","given":"Rostina"}],"issued":{"date-parts":[["2016"]]}}}],"schema":"https://github.com/citation-style-language/schema/raw/master/csl-citation.json"}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Rostina Sundayana, “Kaitan Antara Gaya Belajar, Kemandirian Belajar, dan Kemampuan Pemecahan Masalah Siswa SMP dalam Pelajaran Matematika,” </w:t>
      </w:r>
      <w:r>
        <w:rPr>
          <w:rFonts w:ascii="Times New Roman" w:hAnsi="Times New Roman" w:cs="Times New Roman"/>
          <w:i/>
          <w:iCs/>
          <w:szCs w:val="24"/>
        </w:rPr>
        <w:t>Mosharafa: Jurnal Pendidikan Matematika</w:t>
      </w:r>
      <w:r>
        <w:rPr>
          <w:rFonts w:ascii="Times New Roman" w:hAnsi="Times New Roman" w:cs="Times New Roman"/>
          <w:szCs w:val="24"/>
        </w:rPr>
        <w:t xml:space="preserve"> 5, No. 2 (2016): 78.</w:t>
      </w:r>
      <w:r>
        <w:rPr>
          <w:rFonts w:ascii="Times New Roman" w:hAnsi="Times New Roman" w:cs="Times New Roman"/>
        </w:rPr>
        <w:fldChar w:fldCharType="end"/>
      </w:r>
    </w:p>
    <w:p w14:paraId="0B4D1408" w14:textId="68BA2D3B" w:rsidR="001D1623" w:rsidRDefault="001D1623">
      <w:pPr>
        <w:pStyle w:val="FootnoteText"/>
      </w:pPr>
      <w:r>
        <w:t xml:space="preserve"> </w:t>
      </w:r>
    </w:p>
  </w:footnote>
  <w:footnote w:id="29">
    <w:p w14:paraId="25225297" w14:textId="39E00DF0" w:rsidR="001D1623" w:rsidRDefault="001D1623" w:rsidP="00356A4F">
      <w:pPr>
        <w:pStyle w:val="FootnoteText"/>
        <w:ind w:firstLine="709"/>
        <w:jc w:val="both"/>
      </w:pPr>
      <w:r>
        <w:rPr>
          <w:rStyle w:val="FootnoteReference"/>
        </w:rPr>
        <w:footnoteRef/>
      </w:r>
      <w: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{"citationID":"imUYIiAq","properties":{"formattedCitation":"Hendrik Lempe Tasaik and Patma Tuasikal, \\uc0\\u8220{}Peran Guru Dalam Meningkatkan Kemandirian Belajar Peserta Didik Kelas V SD Inpres Samberpasi,\\uc0\\u8221{} {\\i{}Metodik Didaktik: Jurnal Pendidikan Ke-SD-An} 14, no. 1 (2018).","plainCitation":"Hendrik Lempe Tasaik and Patma Tuasikal, “Peran Guru Dalam Meningkatkan Kemandirian Belajar Peserta Didik Kelas V SD Inpres Samberpasi,” Metodik Didaktik: Jurnal Pendidikan Ke-SD-An 14, no. 1 (2018).","noteIndex":26},"citationItems":[{"id":170,"uris":["http://zotero.org/users/local/2QmGghnW/items/QGXC5PSR"],"itemData":{"id":170,"type":"article-journal","container-title":"Metodik Didaktik: Jurnal Pendidikan Ke-SD-an","issue":"1","note":"ISBN: 2528-5653","title":"Peran guru dalam meningkatkan kemandirian belajar peserta didik Kelas V SD Inpres Samberpasi","volume":"14","author":[{"family":"Tasaik","given":"Hendrik Lempe"},{"family":"Tuasikal","given":"Patma"}],"issued":{"date-parts":[["2018"]]}}}],"schema":"https://github.com/citation-style-language/schema/raw/master/csl-citation.json"}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Hendrik Lempe Tasaik dan Patma Tuasikal, “Peran Guru dalam Meningkatkan Kemandirian Belajar Peserta Didik Kelas V SD Inpres Samberpasi,” </w:t>
      </w:r>
      <w:r>
        <w:rPr>
          <w:rFonts w:ascii="Times New Roman" w:hAnsi="Times New Roman" w:cs="Times New Roman"/>
          <w:i/>
          <w:iCs/>
          <w:szCs w:val="24"/>
        </w:rPr>
        <w:t>Metodik Didaktik: Jurnal Pendidikan Ke-SD-An</w:t>
      </w:r>
      <w:r>
        <w:rPr>
          <w:rFonts w:ascii="Times New Roman" w:hAnsi="Times New Roman" w:cs="Times New Roman"/>
          <w:szCs w:val="24"/>
        </w:rPr>
        <w:t xml:space="preserve"> 14, No. 1 (2018),</w:t>
      </w:r>
      <w:r>
        <w:rPr>
          <w:rFonts w:ascii="Times New Roman" w:hAnsi="Times New Roman" w:cs="Times New Roman"/>
        </w:rPr>
        <w:fldChar w:fldCharType="end"/>
      </w:r>
      <w:r>
        <w:rPr>
          <w:rFonts w:ascii="Times New Roman" w:hAnsi="Times New Roman" w:cs="Times New Roman"/>
        </w:rPr>
        <w:t xml:space="preserve"> 49.</w:t>
      </w:r>
    </w:p>
  </w:footnote>
  <w:footnote w:id="30">
    <w:p w14:paraId="4A458714" w14:textId="3F278FD7" w:rsidR="001D1623" w:rsidRDefault="001D162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{"citationID":"bPnBFSY0","properties":{"formattedCitation":"F.RIDWAN SANJAYA and Patma Tuasikal, \\uc0\\u8220{}21 Refleksi Pembelajaran Daring Di Masa Darurat,\\uc0\\u8221{} {\\i{}Universitas Katolik Soegijapranata} 14, no. 1 (2020).","plainCitation":"F.RIDWAN SANJAYA and Patma Tuasikal, “21 Refleksi Pembelajaran Daring Di Masa Darurat,” Universitas Katolik Soegijapranata 14, no. 1 (2020).","noteIndex":27},"citationItems":[{"id":145,"uris":["http://zotero.org/users/local/2QmGghnW/items/XTGY8GK9"],"itemData":{"id":145,"type":"article-journal","container-title":"Universitas Katolik Soegijapranata","issue":"1","note":"ISBN: 2528-5653","title":"21 Refleksi Pembelajaran Daring di Masa Darurat","volume":"14","author":[{"family":"SANJAYA","given":"F.RIDWAN"},{"family":"Tuasikal","given":"Patma"}],"issued":{"date-parts":[["2020"]]}}}],"schema":"https://github.com/citation-style-language/schema/raw/master/csl-citation.json"}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F.Ridwan Sanjaya dan Patma Tuasikal, “21 Refleksi Pembelajaran Daring di Masa Darurat,” </w:t>
      </w:r>
      <w:r>
        <w:rPr>
          <w:rFonts w:ascii="Times New Roman" w:hAnsi="Times New Roman" w:cs="Times New Roman"/>
          <w:i/>
          <w:iCs/>
          <w:szCs w:val="24"/>
        </w:rPr>
        <w:t>Universitas Katolik Soegijapranata</w:t>
      </w:r>
      <w:r>
        <w:rPr>
          <w:rFonts w:ascii="Times New Roman" w:hAnsi="Times New Roman" w:cs="Times New Roman"/>
          <w:szCs w:val="24"/>
        </w:rPr>
        <w:t xml:space="preserve"> 14, No. 1 (2020),</w:t>
      </w:r>
      <w:r>
        <w:rPr>
          <w:rFonts w:ascii="Times New Roman" w:hAnsi="Times New Roman" w:cs="Times New Roman"/>
        </w:rPr>
        <w:fldChar w:fldCharType="end"/>
      </w:r>
      <w:r>
        <w:rPr>
          <w:rFonts w:ascii="Times New Roman" w:hAnsi="Times New Roman" w:cs="Times New Roman"/>
        </w:rPr>
        <w:t xml:space="preserve"> 198.</w:t>
      </w:r>
    </w:p>
  </w:footnote>
  <w:footnote w:id="31">
    <w:p w14:paraId="685BDF3B" w14:textId="312493AB" w:rsidR="001D1623" w:rsidRDefault="001D162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{"citationID":"MzVoxQM8","properties":{"formattedCitation":"Mulyadi Mulyadi and Abd Syahid, \\uc0\\u8220{}Faktor Pembentuk Dari Kemandirian Belajar Siswa,\\uc0\\u8221{} {\\i{}Al-Liqo: Jurnal Pendidikan Islam} 5, no. 02 (2020): 197\\uc0\\u8211{}214.","plainCitation":"Mulyadi Mulyadi and Abd Syahid, “Faktor Pembentuk Dari Kemandirian Belajar Siswa,” Al-Liqo: Jurnal Pendidikan Islam 5, no. 02 (2020): 197–214.","noteIndex":28},"citationItems":[{"id":146,"uris":["http://zotero.org/users/local/2QmGghnW/items/9QGKTEFN"],"itemData":{"id":146,"type":"article-journal","container-title":"Al-Liqo: Jurnal Pendidikan Islam","issue":"02","note":"ISBN: 2715-4556","page":"197-214","title":"Faktor pembentuk dari kemandirian belajar siswa","volume":"5","author":[{"family":"Mulyadi","given":"Mulyadi"},{"family":"Syahid","given":"Abd"}],"issued":{"date-parts":[["2020"]]}}}],"schema":"https://github.com/citation-style-language/schema/raw/master/csl-citation.json"}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Mulyadi Mulyadi dan Abd Syahid, “Faktor Pembentuk Dari Kemandirian Belajar Siswa,” </w:t>
      </w:r>
      <w:r>
        <w:rPr>
          <w:rFonts w:ascii="Times New Roman" w:hAnsi="Times New Roman" w:cs="Times New Roman"/>
          <w:i/>
          <w:iCs/>
          <w:szCs w:val="24"/>
        </w:rPr>
        <w:t>Al-Liqo: Jurnal Pendidikan Islam</w:t>
      </w:r>
      <w:r>
        <w:rPr>
          <w:rFonts w:ascii="Times New Roman" w:hAnsi="Times New Roman" w:cs="Times New Roman"/>
          <w:szCs w:val="24"/>
        </w:rPr>
        <w:t xml:space="preserve"> 5, No. 02 (2020): 198.</w:t>
      </w:r>
      <w:r>
        <w:rPr>
          <w:rFonts w:ascii="Times New Roman" w:hAnsi="Times New Roman" w:cs="Times New Roman"/>
        </w:rPr>
        <w:fldChar w:fldCharType="end"/>
      </w:r>
    </w:p>
  </w:footnote>
  <w:footnote w:id="32">
    <w:p w14:paraId="278FD9E3" w14:textId="119C8AFA" w:rsidR="001D1623" w:rsidRDefault="001D1623" w:rsidP="00E6405E">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{"citationID":"wGbjrOzE","properties":{"formattedCitation":"M. Sayyid Muhammad Az-Za\\uc0\\u8217{}balawi, {\\i{}Pendidikan Remaja Antara Islam &amp; Ilmu Jiwa} (Gema Insani, 2007).","plainCitation":"M. Sayyid Muhammad Az-Za’balawi, Pendidikan Remaja Antara Islam &amp; Ilmu Jiwa (Gema Insani, 2007).","noteIndex":29},"citationItems":[{"id":147,"uris":["http://zotero.org/users/local/2QmGghnW/items/7C79J9VY"],"itemData":{"id":147,"type":"book","ISBN":"979-560-225-X","publisher":"Gema Insani","title":"Pendidikan remaja antara Islam &amp; ilmu jiwa","author":[{"family":"Az-Za'balawi","given":"M. Sayyid Muhammad"}],"issued":{"date-parts":[["2007"]]}}}],"schema":"https://github.com/citation-style-language/schema/raw/master/csl-citation.json"}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M. Sayyid Muhammad Az-Za’balawi, </w:t>
      </w:r>
      <w:r>
        <w:rPr>
          <w:rFonts w:ascii="Times New Roman" w:hAnsi="Times New Roman" w:cs="Times New Roman"/>
          <w:i/>
          <w:iCs/>
          <w:szCs w:val="24"/>
        </w:rPr>
        <w:t>Pendidikan Remaja Antara Islam &amp; Ilmu Jiwa</w:t>
      </w:r>
      <w:r>
        <w:rPr>
          <w:rFonts w:ascii="Times New Roman" w:hAnsi="Times New Roman" w:cs="Times New Roman"/>
          <w:szCs w:val="24"/>
        </w:rPr>
        <w:t xml:space="preserve"> (Gema Insani, 2007),</w:t>
      </w:r>
      <w:r>
        <w:rPr>
          <w:rFonts w:ascii="Times New Roman" w:hAnsi="Times New Roman" w:cs="Times New Roman"/>
        </w:rPr>
        <w:fldChar w:fldCharType="end"/>
      </w:r>
      <w:r>
        <w:rPr>
          <w:rFonts w:ascii="Times New Roman" w:hAnsi="Times New Roman" w:cs="Times New Roman"/>
        </w:rPr>
        <w:t xml:space="preserve"> 191.</w:t>
      </w:r>
    </w:p>
  </w:footnote>
  <w:footnote w:id="33">
    <w:p w14:paraId="56A6C63D" w14:textId="7A99B3DE" w:rsidR="001D1623" w:rsidRDefault="001D1623" w:rsidP="00E6405E">
      <w:pPr>
        <w:pStyle w:val="FootnoteText"/>
        <w:ind w:firstLine="567"/>
        <w:jc w:val="both"/>
      </w:pPr>
      <w:r>
        <w:rPr>
          <w:rStyle w:val="FootnoteReference"/>
        </w:rPr>
        <w:footnoteRef/>
      </w:r>
      <w: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{"citationID":"9w1btOpD","properties":{"formattedCitation":"Nursalam Nursalam and Ferry Efendi, {\\i{}Pendidikan Dalam Keperawatan} (Salemba Medika, 2008).","plainCitation":"Nursalam Nursalam and Ferry Efendi, Pendidikan Dalam Keperawatan (Salemba Medika, 2008).","noteIndex":30},"citationItems":[{"id":148,"uris":["http://zotero.org/users/local/2QmGghnW/items/KYKPYIVE"],"itemData":{"id":148,"type":"book","publisher":"Salemba Medika","title":"Pendidikan dalam keperawatan","author":[{"family":"Nursalam","given":"Nursalam"},{"family":"Efendi","given":"Ferry"}],"issued":{"date-parts":[["2008"]]}}}],"schema":"https://github.com/citation-style-language/schema/raw/master/csl-citation.json"}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Nursalam dan Ferry Efendi, </w:t>
      </w:r>
      <w:r>
        <w:rPr>
          <w:rFonts w:ascii="Times New Roman" w:hAnsi="Times New Roman" w:cs="Times New Roman"/>
          <w:i/>
          <w:iCs/>
          <w:szCs w:val="24"/>
        </w:rPr>
        <w:t>Pendidikan dalam Keperawatan</w:t>
      </w:r>
      <w:r>
        <w:rPr>
          <w:rFonts w:ascii="Times New Roman" w:hAnsi="Times New Roman" w:cs="Times New Roman"/>
          <w:szCs w:val="24"/>
        </w:rPr>
        <w:t xml:space="preserve"> (Salemba Medika, 2008),</w:t>
      </w:r>
      <w:r>
        <w:rPr>
          <w:rFonts w:ascii="Times New Roman" w:hAnsi="Times New Roman" w:cs="Times New Roman"/>
        </w:rPr>
        <w:fldChar w:fldCharType="end"/>
      </w:r>
      <w:r>
        <w:rPr>
          <w:rFonts w:ascii="Times New Roman" w:hAnsi="Times New Roman" w:cs="Times New Roman"/>
        </w:rPr>
        <w:t xml:space="preserve"> 27.</w:t>
      </w:r>
    </w:p>
  </w:footnote>
  <w:footnote w:id="34">
    <w:p w14:paraId="1A0E6AF3" w14:textId="133B7508" w:rsidR="001D1623" w:rsidRDefault="001D1623">
      <w:pPr>
        <w:pStyle w:val="FootnoteText"/>
        <w:ind w:firstLine="567"/>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{"citationID":"PHOcH60w","properties":{"formattedCitation":"Arianti Arianti, \\uc0\\u8220{}Peranan Guru Dalam Meningkatkan Motivasi Belajar Siswa,\\uc0\\u8221{} {\\i{}Didaktika: Jurnal Kependidikan} 12, no. 2 (2019): 117\\uc0\\u8211{}34.","plainCitation":"Arianti Arianti, “Peranan Guru Dalam Meningkatkan Motivasi Belajar Siswa,” Didaktika: Jurnal Kependidikan 12, no. 2 (2019): 117–34.","noteIndex":31},"citationItems":[{"id":149,"uris":["http://zotero.org/users/local/2QmGghnW/items/IEX68IPF"],"itemData":{"id":149,"type":"article-journal","container-title":"Didaktika: Jurnal Kependidikan","issue":"2","note":"ISBN: 2657-196X\npublisher: Institut Agama Islam Negeri (IAIN) Bone","page":"117-134","title":"Peranan Guru dalam meningkatkan motivasi belajar siswa","volume":"12","author":[{"family":"Arianti","given":"Arianti"}],"issued":{"date-parts":[["2019"]]}}}],"schema":"https://github.com/citation-style-language/schema/raw/master/csl-citation.json"}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Arianti Arianti, “Peranan Guru dalam Meningkatkan Motivasi Belajar Siswa,” </w:t>
      </w:r>
      <w:r>
        <w:rPr>
          <w:rFonts w:ascii="Times New Roman" w:hAnsi="Times New Roman" w:cs="Times New Roman"/>
          <w:i/>
          <w:iCs/>
          <w:szCs w:val="24"/>
        </w:rPr>
        <w:t>Didaktika: Jurnal Kependidikan</w:t>
      </w:r>
      <w:r>
        <w:rPr>
          <w:rFonts w:ascii="Times New Roman" w:hAnsi="Times New Roman" w:cs="Times New Roman"/>
          <w:szCs w:val="24"/>
        </w:rPr>
        <w:t xml:space="preserve"> 12, No. 2 (2019): 125.</w:t>
      </w:r>
      <w:r>
        <w:rPr>
          <w:rFonts w:ascii="Times New Roman" w:hAnsi="Times New Roman" w:cs="Times New Roman"/>
        </w:rPr>
        <w:fldChar w:fldCharType="end"/>
      </w:r>
    </w:p>
  </w:footnote>
  <w:footnote w:id="35">
    <w:p w14:paraId="3629B6C2" w14:textId="4826C6CD" w:rsidR="001D1623" w:rsidRDefault="001D1623" w:rsidP="007B6A50">
      <w:pPr>
        <w:pStyle w:val="FootnoteText"/>
        <w:ind w:firstLine="1134"/>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Shilpy A. Octavia, </w:t>
      </w:r>
      <w:r>
        <w:rPr>
          <w:rFonts w:ascii="Times New Roman" w:hAnsi="Times New Roman" w:cs="Times New Roman"/>
          <w:i/>
        </w:rPr>
        <w:t>Profesionalisme Guru dalam Memahami Perkembangan Peserta Didik</w:t>
      </w:r>
      <w:r>
        <w:rPr>
          <w:rFonts w:ascii="Times New Roman" w:hAnsi="Times New Roman" w:cs="Times New Roman"/>
        </w:rPr>
        <w:t xml:space="preserve"> (Deepublish,2021), 33.</w:t>
      </w:r>
    </w:p>
  </w:footnote>
  <w:footnote w:id="36">
    <w:p w14:paraId="0B679306" w14:textId="24277C85" w:rsidR="001D1623" w:rsidRDefault="001D1623" w:rsidP="007B6A50">
      <w:pPr>
        <w:pStyle w:val="FootnoteText"/>
        <w:ind w:firstLine="1092"/>
        <w:jc w:val="both"/>
      </w:pPr>
      <w:r>
        <w:rPr>
          <w:rStyle w:val="FootnoteReference"/>
        </w:rPr>
        <w:footnoteRef/>
      </w:r>
      <w:r>
        <w:t xml:space="preserve"> </w:t>
      </w:r>
      <w:r>
        <w:rPr>
          <w:rFonts w:ascii="Times New Roman" w:hAnsi="Times New Roman" w:cs="Times New Roman"/>
          <w:szCs w:val="24"/>
        </w:rPr>
        <w:t>Endang Titik Lestari, Cara Praktis Meningkatkan Motivasi Siswa Sekolah Dasar (Deepublish,2004), 07.</w:t>
      </w:r>
    </w:p>
  </w:footnote>
  <w:footnote w:id="37">
    <w:p w14:paraId="4BE474D8" w14:textId="2C6AA996" w:rsidR="001D1623" w:rsidRDefault="001D162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{"citationID":"rz3tomKP","properties":{"formattedCitation":"Achmad Badaruddin, {\\i{}Peningkatan Motivasi Belajar Siswa Melalui Konseling Klasikal} (CV Abe Kreatifindo, 2015).","plainCitation":"Achmad Badaruddin, Peningkatan Motivasi Belajar Siswa Melalui Konseling Klasikal (CV Abe Kreatifindo, 2015).","noteIndex":33},"citationItems":[{"id":150,"uris":["http://zotero.org/users/local/2QmGghnW/items/HID2Y8YH"],"itemData":{"id":150,"type":"book","ISBN":"602-72448-2-8","publisher":"CV Abe Kreatifindo","title":"Peningkatan motivasi belajar siswa melalui konseling klasikal","author":[{"family":"Badaruddin","given":"Achmad"}],"issued":{"date-parts":[["2015"]]}}}],"schema":"https://github.com/citation-style-language/schema/raw/master/csl-citation.json"}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Achmad Badaruddin, </w:t>
      </w:r>
      <w:r>
        <w:rPr>
          <w:rFonts w:ascii="Times New Roman" w:hAnsi="Times New Roman" w:cs="Times New Roman"/>
          <w:i/>
          <w:iCs/>
          <w:szCs w:val="24"/>
        </w:rPr>
        <w:t>Peningkatan Motivasi Belajar Siswa melalui Konseling Klasikal</w:t>
      </w:r>
      <w:r>
        <w:rPr>
          <w:rFonts w:ascii="Times New Roman" w:hAnsi="Times New Roman" w:cs="Times New Roman"/>
          <w:szCs w:val="24"/>
        </w:rPr>
        <w:t xml:space="preserve"> (CV Abe Kreatifindo, 2015),</w:t>
      </w:r>
      <w:r>
        <w:rPr>
          <w:rFonts w:ascii="Times New Roman" w:hAnsi="Times New Roman" w:cs="Times New Roman"/>
        </w:rPr>
        <w:fldChar w:fldCharType="end"/>
      </w:r>
      <w:r>
        <w:rPr>
          <w:rFonts w:ascii="Times New Roman" w:hAnsi="Times New Roman" w:cs="Times New Roman"/>
        </w:rPr>
        <w:t xml:space="preserve">  28-29.</w:t>
      </w:r>
    </w:p>
  </w:footnote>
  <w:footnote w:id="38">
    <w:p w14:paraId="1663509F" w14:textId="07FFF345" w:rsidR="001D1623" w:rsidRDefault="001D162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{"citationID":"h22p4aGJ","properties":{"formattedCitation":"Iswan Riyadi, {\\i{}Model Pembelajaran Berbasis Metakognisi Untuk Peningkatan Kompetensi Siswa Pada Mata Pelajaran IPS} (Deepublish, 2015).","plainCitation":"Iswan Riyadi, Model Pembelajaran Berbasis Metakognisi Untuk Peningkatan Kompetensi Siswa Pada Mata Pelajaran IPS (Deepublish, 2015).","noteIndex":34},"citationItems":[{"id":151,"uris":["http://zotero.org/users/local/2QmGghnW/items/6UM739BS"],"itemData":{"id":151,"type":"book","ISBN":"6232091957","publisher":"Deepublish","title":"Model Pembelajaran Berbasis Metakognisi Untuk Peningkatan Kompetensi Siswa Pada Mata Pelajaran IPS","author":[{"family":"Riyadi","given":"Iswan"}],"issued":{"date-parts":[["2015"]]}}}],"schema":"https://github.com/citation-style-language/schema/raw/master/csl-citation.json"}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Iswan Riyadi, </w:t>
      </w:r>
      <w:r>
        <w:rPr>
          <w:rFonts w:ascii="Times New Roman" w:hAnsi="Times New Roman" w:cs="Times New Roman"/>
          <w:i/>
          <w:iCs/>
          <w:szCs w:val="24"/>
        </w:rPr>
        <w:t>Model Pembelajaran Berbasis Metakognisi untuk Peningkatan Kompetensi Siswa pada Mata Pelajaran IPS</w:t>
      </w:r>
      <w:r>
        <w:rPr>
          <w:rFonts w:ascii="Times New Roman" w:hAnsi="Times New Roman" w:cs="Times New Roman"/>
          <w:szCs w:val="24"/>
        </w:rPr>
        <w:t xml:space="preserve"> (Deepublish, 2015),</w:t>
      </w:r>
      <w:r>
        <w:rPr>
          <w:rFonts w:ascii="Times New Roman" w:hAnsi="Times New Roman" w:cs="Times New Roman"/>
        </w:rPr>
        <w:fldChar w:fldCharType="end"/>
      </w:r>
      <w:r>
        <w:rPr>
          <w:rFonts w:ascii="Times New Roman" w:hAnsi="Times New Roman" w:cs="Times New Roman"/>
        </w:rPr>
        <w:t xml:space="preserve"> 29.</w:t>
      </w:r>
    </w:p>
  </w:footnote>
  <w:footnote w:id="39">
    <w:p w14:paraId="7B18A88B" w14:textId="3B5898D9" w:rsidR="001D1623" w:rsidRDefault="001D1623" w:rsidP="00C80F06">
      <w:pPr>
        <w:pStyle w:val="FootnoteText"/>
        <w:ind w:firstLine="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{"citationID":"0dDc2ai5","properties":{"formattedCitation":"AMRAL, {\\i{}Penerapan Everyone Is A Teacher Here (ETH) Melalui Penelitian Tindakan Kelas (PTK)}.","plainCitation":"AMRAL, Penerapan Everyone Is A Teacher Here (ETH) Melalui Penelitian Tindakan Kelas (PTK).","noteIndex":35},"citationItems":[{"id":143,"uris":["http://zotero.org/users/local/2QmGghnW/items/PUMN4D9B"],"itemData":{"id":143,"type":"book","ISBN":"6237909214","publisher":"Guepedia","title":"Penerapan Everyone is A Teacher Here (ETH) melalui Penelitian Tindakan Kelas (PTK)","author":[{"family":"AMRAL","given":"S. Pd"}]}}],"schema":"https://github.com/citation-style-language/schema/raw/master/csl-citation.json"}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Amral, </w:t>
      </w:r>
      <w:r>
        <w:rPr>
          <w:rFonts w:ascii="Times New Roman" w:hAnsi="Times New Roman" w:cs="Times New Roman"/>
        </w:rPr>
        <w:fldChar w:fldCharType="end"/>
      </w:r>
      <w:r w:rsidRPr="00C80F06">
        <w:rPr>
          <w:rFonts w:ascii="Times New Roman" w:hAnsi="Times New Roman" w:cs="Times New Roman"/>
          <w:i/>
          <w:iCs/>
        </w:rPr>
        <w:t>Penerapan Everyone Is A Teacher Here (ETH) melalui Penelitian Tindakan Kelas (PTK)</w:t>
      </w:r>
      <w:r>
        <w:rPr>
          <w:rFonts w:ascii="Times New Roman" w:hAnsi="Times New Roman" w:cs="Times New Roman"/>
        </w:rPr>
        <w:t xml:space="preserve"> (Guepedia,2020), 19.</w:t>
      </w:r>
    </w:p>
  </w:footnote>
  <w:footnote w:id="40">
    <w:p w14:paraId="7C06D2F4" w14:textId="1ABC0D58" w:rsidR="001D1623" w:rsidRDefault="001D1623" w:rsidP="00C80F06">
      <w:pPr>
        <w:pStyle w:val="FootnoteText"/>
        <w:ind w:firstLine="709"/>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{"citationID":"SFK0zfMQ","properties":{"formattedCitation":"Andri Kurniawan et al., {\\i{}Manajemen Kelas} (Global Eksekutif Teknologi, 2023).","plainCitation":"Andri Kurniawan et al., Manajemen Kelas (Global Eksekutif Teknologi, 2023).","noteIndex":36},"citationItems":[{"id":153,"uris":["http://zotero.org/users/local/2QmGghnW/items/8BU5W9G8"],"itemData":{"id":153,"type":"book","ISBN":"6238051701","publisher":"Global Eksekutif Teknologi","title":"Manajemen Kelas","author":[{"family":"Kurniawan","given":"Andri"},{"family":"Sari","given":"Maya Novita"},{"family":"Sianipar","given":"Desi"},{"family":"Hutapea","given":"Bilferi"},{"family":"Supriyadi","given":"Agus"},{"family":"Rahman","given":"Arif"},{"family":"Akbar","given":"Muhammad Ali"},{"family":"Purba","given":"Sukarman"}],"issued":{"date-parts":[["2023"]]}}}],"schema":"https://github.com/citation-style-language/schema/raw/master/csl-citation.json"}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Andri Kurniawan, dkk, </w:t>
      </w:r>
      <w:r>
        <w:rPr>
          <w:rFonts w:ascii="Times New Roman" w:hAnsi="Times New Roman" w:cs="Times New Roman"/>
          <w:i/>
          <w:iCs/>
          <w:szCs w:val="24"/>
        </w:rPr>
        <w:t>Manajemen Kelas</w:t>
      </w:r>
      <w:r>
        <w:rPr>
          <w:rFonts w:ascii="Times New Roman" w:hAnsi="Times New Roman" w:cs="Times New Roman"/>
          <w:szCs w:val="24"/>
        </w:rPr>
        <w:t xml:space="preserve"> (Global Eksekutif Teknologi, 2023).</w:t>
      </w:r>
      <w:r>
        <w:rPr>
          <w:rFonts w:ascii="Times New Roman" w:hAnsi="Times New Roman" w:cs="Times New Roman"/>
        </w:rPr>
        <w:fldChar w:fldCharType="end"/>
      </w:r>
      <w:r>
        <w:rPr>
          <w:rFonts w:ascii="Times New Roman" w:hAnsi="Times New Roman" w:cs="Times New Roman"/>
        </w:rPr>
        <w:t xml:space="preserve"> 102.</w:t>
      </w:r>
    </w:p>
  </w:footnote>
  <w:footnote w:id="41">
    <w:p w14:paraId="6BD3442D" w14:textId="471178DF" w:rsidR="001D1623" w:rsidRDefault="001D1623" w:rsidP="00C80F06">
      <w:pPr>
        <w:pStyle w:val="FootnoteText"/>
        <w:ind w:firstLine="709"/>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Rahmawati Yuliani, dkk, </w:t>
      </w:r>
      <w:r>
        <w:rPr>
          <w:rFonts w:ascii="Times New Roman" w:hAnsi="Times New Roman" w:cs="Times New Roman"/>
          <w:i/>
        </w:rPr>
        <w:t>“Peran Efikasi Diri (Self Efficacy) dan Kemampuan Berfikir Positif terhadap Kemampuan Pemecahan Masalah Matematika,” Jurnal Formatif</w:t>
      </w:r>
      <w:r>
        <w:rPr>
          <w:rFonts w:ascii="Times New Roman" w:hAnsi="Times New Roman" w:cs="Times New Roman"/>
        </w:rPr>
        <w:t xml:space="preserve">  7, No. 2 (2017), 133.</w:t>
      </w:r>
    </w:p>
    <w:p w14:paraId="0BE49AFF" w14:textId="22EB5900" w:rsidR="001D1623" w:rsidRDefault="001D1623">
      <w:pPr>
        <w:pStyle w:val="FootnoteText"/>
      </w:pPr>
    </w:p>
  </w:footnote>
  <w:footnote w:id="42">
    <w:p w14:paraId="70F61693" w14:textId="46F28C9C" w:rsidR="001D1623" w:rsidRDefault="001D1623">
      <w:pPr>
        <w:pStyle w:val="FootnoteText"/>
        <w:ind w:firstLine="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{"citationID":"Psi7NzLV","properties":{"formattedCitation":"ATIKAH ARISTIA, \\uc0\\u8220{}PENGARUH SELF EFFICACY TERHADAP KEMANDIRIAN BELAJAR SISWA PADA MATA PELAJARAN EKONOMI DI SEKOLAH MENENGAH ATAS NEGERI 14 PEKANBARU\\uc0\\u8221{} (Universitas Islam Negeri Sultan Syarif Kasim Riau, 2021).","plainCitation":"ATIKAH ARISTIA, “PENGARUH SELF EFFICACY TERHADAP KEMANDIRIAN BELAJAR SISWA PADA MATA PELAJARAN EKONOMI DI SEKOLAH MENENGAH ATAS NEGERI 14 PEKANBARU” (Universitas Islam Negeri Sultan Syarif Kasim Riau, 2021).","noteIndex":37},"citationItems":[{"id":154,"uris":["http://zotero.org/users/local/2QmGghnW/items/WC7TCVP5"],"itemData":{"id":154,"type":"thesis","publisher":"Universitas Islam Negeri Sultan Syarif Kasim Riau","title":"PENGARUH SELF EFFICACY TERHADAP KEMANDIRIAN BELAJAR SISWA PADA MATA PELAJARAN EKONOMI DI SEKOLAH MENENGAH ATAS NEGERI 14 PEKANBARU","author":[{"family":"ARISTIA","given":"ATIKAH"}],"issued":{"date-parts":[["2021"]]}}}],"schema":"https://github.com/citation-style-language/schema/raw/master/csl-citation.json"}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Atikah Aristia, “Pengaruh </w:t>
      </w:r>
      <w:r w:rsidRPr="008E12C4">
        <w:rPr>
          <w:rFonts w:ascii="Times New Roman" w:hAnsi="Times New Roman" w:cs="Times New Roman"/>
          <w:i/>
          <w:iCs/>
          <w:szCs w:val="24"/>
        </w:rPr>
        <w:t>Self Efficacy</w:t>
      </w:r>
      <w:r>
        <w:rPr>
          <w:rFonts w:ascii="Times New Roman" w:hAnsi="Times New Roman" w:cs="Times New Roman"/>
          <w:szCs w:val="24"/>
        </w:rPr>
        <w:t xml:space="preserve"> terhadap Kemandirian Belajar Siswa Pada Mata Pelajaran Ekonomi di Sekolah Menengah Atas Negeri 14 Pekanbaru” (Universitas Islam Negeri Sultan Syarif Kasim Riau, 2021),</w:t>
      </w:r>
      <w:r>
        <w:rPr>
          <w:rFonts w:ascii="Times New Roman" w:hAnsi="Times New Roman" w:cs="Times New Roman"/>
        </w:rPr>
        <w:fldChar w:fldCharType="end"/>
      </w:r>
      <w:r>
        <w:rPr>
          <w:rFonts w:ascii="Times New Roman" w:hAnsi="Times New Roman" w:cs="Times New Roman"/>
        </w:rPr>
        <w:t xml:space="preserve"> 91.</w:t>
      </w:r>
    </w:p>
  </w:footnote>
  <w:footnote w:id="43">
    <w:p w14:paraId="2BCCF280" w14:textId="0189159D" w:rsidR="001D1623" w:rsidRDefault="001D1623">
      <w:pPr>
        <w:pStyle w:val="FootnoteText"/>
        <w:ind w:firstLine="709"/>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{"citationID":"F5FcEo2R","properties":{"formattedCitation":"Fitra Sucitno, Nana Sumarna, and Dodi Priyatmo Silondae, \\uc0\\u8220{}Pengaruh Self-Efficacy Terhadap Motivasi Belajar Pada Siswa,\\uc0\\u8221{} {\\i{}Jurnal Sublimapsi} 1, no. 3 (2020): 114\\uc0\\u8211{}19.","plainCitation":"Fitra Sucitno, Nana Sumarna, and Dodi Priyatmo Silondae, “Pengaruh Self-Efficacy Terhadap Motivasi Belajar Pada Siswa,” Jurnal Sublimapsi 1, no. 3 (2020): 114–19.","noteIndex":38},"citationItems":[{"id":155,"uris":["http://zotero.org/users/local/2QmGghnW/items/LXCHRH7L"],"itemData":{"id":155,"type":"article-journal","container-title":"Jurnal Sublimapsi","issue":"3","page":"114-119","title":"Pengaruh Self-Efficacy Terhadap Motivasi Belajar Pada Siswa","volume":"1","author":[{"family":"Sucitno","given":"Fitra"},{"family":"Sumarna","given":"Nana"},{"family":"Silondae","given":"Dodi Priyatmo"}],"issued":{"date-parts":[["2020"]]}}}],"schema":"https://github.com/citation-style-language/schema/raw/master/csl-citation.json"}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Fitra Sucitno, Nana Sumarna, dan Dodi Priyatmo Silondae, “Pengaruh Self-Efficacy terhadap Motivasi Belajar Pada Siswa,” </w:t>
      </w:r>
      <w:r>
        <w:rPr>
          <w:rFonts w:ascii="Times New Roman" w:hAnsi="Times New Roman" w:cs="Times New Roman"/>
          <w:i/>
          <w:iCs/>
          <w:szCs w:val="24"/>
        </w:rPr>
        <w:t>Jurnal Sublimapsi</w:t>
      </w:r>
      <w:r>
        <w:rPr>
          <w:rFonts w:ascii="Times New Roman" w:hAnsi="Times New Roman" w:cs="Times New Roman"/>
          <w:szCs w:val="24"/>
        </w:rPr>
        <w:t xml:space="preserve"> 1, No. 3 (2020): 202.</w:t>
      </w:r>
      <w:r>
        <w:rPr>
          <w:rFonts w:ascii="Times New Roman" w:hAnsi="Times New Roman" w:cs="Times New Roman"/>
        </w:rPr>
        <w:fldChar w:fldCharType="end"/>
      </w:r>
    </w:p>
  </w:footnote>
  <w:footnote w:id="44">
    <w:p w14:paraId="707FDDF5" w14:textId="2EF55AC4" w:rsidR="001D1623" w:rsidRDefault="001D1623">
      <w:pPr>
        <w:pStyle w:val="FootnoteText"/>
        <w:ind w:firstLine="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{"citationID":"Cqd02eRk","properties":{"formattedCitation":"Selly Ernawati, \\uc0\\u8220{}Pengaruh Self Efficacy Dan Dukungan Sosial Keluarga Terhadap Motivasi Belajar Siswa Kelas XI MA Matholi\\uc0\\u8217{}ul Anwar Lamongan\\uc0\\u8221{} (Universitas Islam Negeri Maulana Malik Ibrahim, 2017).","plainCitation":"Selly Ernawati, “Pengaruh Self Efficacy Dan Dukungan Sosial Keluarga Terhadap Motivasi Belajar Siswa Kelas XI MA Matholi’ul Anwar Lamongan” (Universitas Islam Negeri Maulana Malik Ibrahim, 2017).","noteIndex":39},"citationItems":[{"id":156,"uris":["http://zotero.org/users/local/2QmGghnW/items/DM3SHVEE"],"itemData":{"id":156,"type":"thesis","publisher":"Universitas Islam Negeri Maulana Malik Ibrahim","title":"Pengaruh self efficacy dan dukungan sosial keluarga terhadap motivasi belajar siswa kelas XI MA Matholi’ul Anwar Lamongan","author":[{"family":"Ernawati","given":"Selly"}],"issued":{"date-parts":[["2017"]]}}}],"schema":"https://github.com/citation-style-language/schema/raw/master/csl-citation.json"}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Selly Ernawati, “Pengaruh</w:t>
      </w:r>
      <w:r w:rsidRPr="008E12C4">
        <w:rPr>
          <w:rFonts w:ascii="Times New Roman" w:hAnsi="Times New Roman" w:cs="Times New Roman"/>
          <w:i/>
          <w:iCs/>
          <w:szCs w:val="24"/>
        </w:rPr>
        <w:t xml:space="preserve"> Self Efficacy </w:t>
      </w:r>
      <w:r>
        <w:rPr>
          <w:rFonts w:ascii="Times New Roman" w:hAnsi="Times New Roman" w:cs="Times New Roman"/>
          <w:szCs w:val="24"/>
        </w:rPr>
        <w:t xml:space="preserve">dan Dukungan Sosial Keluarga terhadap Motivasi Belajar Siswa Kelas XI MA Matholi’ul Anwar Lamongan” (Universitas Islam Negeri Maulana Malik Ibrahim, 2017), </w:t>
      </w:r>
      <w:r>
        <w:rPr>
          <w:rFonts w:ascii="Times New Roman" w:hAnsi="Times New Roman" w:cs="Times New Roman"/>
        </w:rPr>
        <w:fldChar w:fldCharType="end"/>
      </w:r>
      <w:r>
        <w:rPr>
          <w:rFonts w:ascii="Times New Roman" w:hAnsi="Times New Roman" w:cs="Times New Roman"/>
        </w:rPr>
        <w:t>137.</w:t>
      </w:r>
    </w:p>
  </w:footnote>
  <w:footnote w:id="45">
    <w:p w14:paraId="7472E873" w14:textId="0EB6498C" w:rsidR="001D1623" w:rsidRDefault="001D1623">
      <w:pPr>
        <w:pStyle w:val="FootnoteText"/>
        <w:ind w:firstLine="709"/>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{"citationID":"Em1U4QIb","properties":{"formattedCitation":"Nita Karmila and Siti Raudhoh, \\uc0\\u8220{}Pengaruh Efikasi Diri Terhadap Kemandirian Belajar Siswa,\\uc0\\u8221{} {\\i{}Pedagonal: Jurnal Ilmiah Pendidikan} 5, no. 1 (2021): 36\\uc0\\u8211{}39.","plainCitation":"Nita Karmila and Siti Raudhoh, “Pengaruh Efikasi Diri Terhadap Kemandirian Belajar Siswa,” Pedagonal: Jurnal Ilmiah Pendidikan 5, no. 1 (2021): 36–39.","noteIndex":40},"citationItems":[{"id":157,"uris":["http://zotero.org/users/local/2QmGghnW/items/KJ6FTL5F"],"itemData":{"id":157,"type":"article-journal","container-title":"Pedagonal: Jurnal Ilmiah Pendidikan","issue":"1","note":"ISBN: 2550-0406","page":"36-39","title":"Pengaruh Efikasi Diri Terhadap Kemandirian Belajar Siswa","volume":"5","author":[{"family":"Karmila","given":"Nita"},{"family":"Raudhoh","given":"Siti"}],"issued":{"date-parts":[["2021"]]}}}],"schema":"https://github.com/citation-style-language/schema/raw/master/csl-citation.json"}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Nita Karmila dan Siti Raudhoh, “Pengaruh Efikasi Diri terhadap Kemandirian Belajar Siswa,” </w:t>
      </w:r>
      <w:r>
        <w:rPr>
          <w:rFonts w:ascii="Times New Roman" w:hAnsi="Times New Roman" w:cs="Times New Roman"/>
          <w:i/>
          <w:iCs/>
          <w:szCs w:val="24"/>
        </w:rPr>
        <w:t>Pedagonal: Jurnal Ilmiah Pendidikan</w:t>
      </w:r>
      <w:r>
        <w:rPr>
          <w:rFonts w:ascii="Times New Roman" w:hAnsi="Times New Roman" w:cs="Times New Roman"/>
          <w:szCs w:val="24"/>
        </w:rPr>
        <w:t xml:space="preserve"> 5, No. 1 (2021): 36–39.</w:t>
      </w:r>
      <w:r>
        <w:rPr>
          <w:rFonts w:ascii="Times New Roman" w:hAnsi="Times New Roman" w:cs="Times New Roman"/>
        </w:rPr>
        <w:fldChar w:fldCharType="end"/>
      </w:r>
    </w:p>
  </w:footnote>
  <w:footnote w:id="46">
    <w:p w14:paraId="774C8C12" w14:textId="7ADDCCFE" w:rsidR="001D1623" w:rsidRDefault="001D1623" w:rsidP="00240C3E">
      <w:pPr>
        <w:pStyle w:val="FootnoteText"/>
        <w:ind w:firstLine="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{"citationID":"4nyLW6ZE","properties":{"formattedCitation":"Sindia Dwi Yolandita, \\uc0\\u8220{}Hubungan Self Efficacy (Efikasi Diri) Terhadap Motivasi Belajar Biologi Kelas XI SMA Negeri 14 Pekanbaru Tahun Ajaran 2020/2021\\uc0\\u8221{} (Universitas Islam Riau, 2021).","plainCitation":"Sindia Dwi Yolandita, “Hubungan Self Efficacy (Efikasi Diri) Terhadap Motivasi Belajar Biologi Kelas XI SMA Negeri 14 Pekanbaru Tahun Ajaran 2020/2021” (Universitas Islam Riau, 2021).","noteIndex":41},"citationItems":[{"id":158,"uris":["http://zotero.org/users/local/2QmGghnW/items/HN3G8HMN"],"itemData":{"id":158,"type":"thesis","publisher":"Universitas Islam Riau","title":"Hubungan Self Efficacy (Efikasi Diri) Terhadap Motivasi Belajar Biologi Kelas XI SMA Negeri 14 Pekanbaru Tahun Ajaran 2020/2021","author":[{"family":"Yolandita","given":"Sindia Dwi"}],"issued":{"date-parts":[["2021"]]}}}],"schema":"https://github.com/citation-style-language/schema/raw/master/csl-citation.json"}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Sindia Dwi Yolandita, “Hubungan</w:t>
      </w:r>
      <w:r w:rsidRPr="008E12C4">
        <w:rPr>
          <w:rFonts w:ascii="Times New Roman" w:hAnsi="Times New Roman" w:cs="Times New Roman"/>
          <w:i/>
          <w:iCs/>
          <w:szCs w:val="24"/>
        </w:rPr>
        <w:t xml:space="preserve"> Self Efficacy</w:t>
      </w:r>
      <w:r>
        <w:rPr>
          <w:rFonts w:ascii="Times New Roman" w:hAnsi="Times New Roman" w:cs="Times New Roman"/>
          <w:szCs w:val="24"/>
        </w:rPr>
        <w:t xml:space="preserve"> (Efikasi Diri) terhadap Motivasi Belajar Biologi Kelas XI SMA Negeri 14 Pekanbaru Tahun Ajaran 2020/2021” (Universitas Islam Riau, 2021), </w:t>
      </w:r>
      <w:r>
        <w:rPr>
          <w:rFonts w:ascii="Times New Roman" w:hAnsi="Times New Roman" w:cs="Times New Roman"/>
        </w:rPr>
        <w:fldChar w:fldCharType="end"/>
      </w:r>
      <w:r>
        <w:rPr>
          <w:rFonts w:ascii="Times New Roman" w:hAnsi="Times New Roman" w:cs="Times New Roman"/>
        </w:rPr>
        <w:t>65.</w:t>
      </w:r>
    </w:p>
  </w:footnote>
  <w:footnote w:id="47">
    <w:p w14:paraId="4EA677F6" w14:textId="339C2130" w:rsidR="001D1623" w:rsidRDefault="001D1623">
      <w:pPr>
        <w:pStyle w:val="FootnoteText"/>
        <w:ind w:left="426" w:hanging="142"/>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{"citationID":"p5vhW2Ap","properties":{"formattedCitation":"Vivi Candra et al., {\\i{}Pengantar Metodologi Penelitian} (Yayasan Kita Menulis, 2021).","plainCitation":"Vivi Candra et al., Pengantar Metodologi Penelitian (Yayasan Kita Menulis, 2021).","noteIndex":42},"citationItems":[{"id":159,"uris":["http://zotero.org/users/local/2QmGghnW/items/U4MULUMF"],"itemData":{"id":159,"type":"book","ISBN":"6233422213","publisher":"Yayasan Kita Menulis","title":"Pengantar Metodologi Penelitian","author":[{"family":"Candra","given":"Vivi"},{"family":"Simarmata","given":"Nenny Ika Putri"},{"family":"Mahyuddin","given":"Mahyuddin"},{"family":"Purba","given":"Bonaraja"},{"family":"Purba","given":"Sukarman"},{"family":"Chaerul","given":"Muhammad"},{"family":"Hasibuan","given":"Abdurrozzaq"},{"family":"Siregar","given":"Tiurlina"},{"family":"Sisca","given":"Sisca"},{"family":"Karwanto","given":"Karwanto"}],"issued":{"date-parts":[["2021"]]}}}],"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Vivi Candra et al., </w:t>
      </w:r>
      <w:r>
        <w:rPr>
          <w:rFonts w:ascii="Times New Roman" w:hAnsi="Times New Roman" w:cs="Times New Roman"/>
          <w:i/>
          <w:iCs/>
          <w:szCs w:val="24"/>
        </w:rPr>
        <w:t>Pengantar Metodologi Penelitian</w:t>
      </w:r>
      <w:r>
        <w:rPr>
          <w:rFonts w:ascii="Times New Roman" w:hAnsi="Times New Roman" w:cs="Times New Roman"/>
          <w:szCs w:val="24"/>
        </w:rPr>
        <w:t xml:space="preserve"> (Yayasan Kita Menulis, 2021),</w:t>
      </w:r>
      <w:r>
        <w:rPr>
          <w:rFonts w:ascii="Times New Roman" w:hAnsi="Times New Roman" w:cs="Times New Roman"/>
        </w:rPr>
        <w:fldChar w:fldCharType="end"/>
      </w:r>
      <w:r>
        <w:rPr>
          <w:rFonts w:ascii="Times New Roman" w:hAnsi="Times New Roman" w:cs="Times New Roman"/>
        </w:rPr>
        <w:t xml:space="preserve"> 65.</w:t>
      </w:r>
    </w:p>
  </w:footnote>
  <w:footnote w:id="48">
    <w:p w14:paraId="63550815" w14:textId="4836F298" w:rsidR="001D1623" w:rsidRDefault="001D1623">
      <w:pPr>
        <w:pStyle w:val="FootnoteText"/>
        <w:ind w:firstLine="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{"citationID":"OTzS5aH6","properties":{"formattedCitation":"Djaali, {\\i{}Metodologi Penelitian Kuantitatif} (bumi aksara, n.d.).","plainCitation":"Djaali, Metodologi Penelitian Kuantitatif (bumi aksara, n.d.).","noteIndex":43},"citationItems":[{"id":171,"uris":["http://zotero.org/users/local/2QmGghnW/items/QLP8E4EI"],"itemData":{"id":171,"type":"book","publisher":"bumi aksara","title":"Metodologi Penelitian Kuantitatif","author":[{"family":"Djaali","given":""}]}}],"schema":"https://github.com/citation-style-language/schema/raw/master/csl-citation.json"}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Djaali, </w:t>
      </w:r>
      <w:r>
        <w:rPr>
          <w:rFonts w:ascii="Times New Roman" w:hAnsi="Times New Roman" w:cs="Times New Roman"/>
          <w:i/>
          <w:iCs/>
          <w:szCs w:val="24"/>
        </w:rPr>
        <w:t>Metodologi Penelitian Kuantitatif</w:t>
      </w:r>
      <w:r>
        <w:rPr>
          <w:rFonts w:ascii="Times New Roman" w:hAnsi="Times New Roman" w:cs="Times New Roman"/>
          <w:szCs w:val="24"/>
        </w:rPr>
        <w:t xml:space="preserve"> (Jakarta: Bumi Aksara, 2022),</w:t>
      </w:r>
      <w:r>
        <w:rPr>
          <w:rFonts w:ascii="Times New Roman" w:hAnsi="Times New Roman" w:cs="Times New Roman"/>
        </w:rPr>
        <w:fldChar w:fldCharType="end"/>
      </w:r>
      <w:r>
        <w:rPr>
          <w:rFonts w:ascii="Times New Roman" w:hAnsi="Times New Roman" w:cs="Times New Roman"/>
        </w:rPr>
        <w:t xml:space="preserve"> 15.</w:t>
      </w:r>
    </w:p>
  </w:footnote>
  <w:footnote w:id="49">
    <w:p w14:paraId="50240729" w14:textId="52CB7569" w:rsidR="001D1623" w:rsidRDefault="001D1623" w:rsidP="00356A4F">
      <w:pPr>
        <w:pStyle w:val="FootnoteText"/>
        <w:ind w:firstLine="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{"citationID":"KiuSVnu4","properties":{"formattedCitation":"S. Sarmanu, \\uc0\\u8220{}Dasar Metodologi Penelitian, Kuantitatif, Kualitatif, Dan Statistika,\\uc0\\u8221{} {\\i{}Surabaya: Pusat Penerbitan Dan Percetakan Universitas Airlangga}, 2017.","plainCitation":"S. Sarmanu, “Dasar Metodologi Penelitian, Kuantitatif, Kualitatif, Dan Statistika,” Surabaya: Pusat Penerbitan Dan Percetakan Universitas Airlangga, 2017.","noteIndex":44},"citationItems":[{"id":161,"uris":["http://zotero.org/users/local/2QmGghnW/items/TWXJ6N68"],"itemData":{"id":161,"type":"article-journal","container-title":"Surabaya: Pusat Penerbitan Dan Percetakan Universitas Airlangga","title":"Dasar metodologi penelitian, kuantitatif, kualitatif, dan statistika","author":[{"family":"Sarmanu","given":"S."}],"issued":{"date-parts":[["2017"]]}}}],"schema":"https://github.com/citation-style-language/schema/raw/master/csl-citation.json"}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S. Sarmanu, </w:t>
      </w:r>
      <w:r w:rsidRPr="00E027B3">
        <w:rPr>
          <w:rFonts w:ascii="Times New Roman" w:hAnsi="Times New Roman" w:cs="Times New Roman"/>
          <w:i/>
          <w:iCs/>
          <w:szCs w:val="24"/>
        </w:rPr>
        <w:t xml:space="preserve">Dasar Metodologi Penelitian, Kuantitatif, Kualitatif, dan Statistika </w:t>
      </w:r>
      <w:r>
        <w:rPr>
          <w:rFonts w:ascii="Times New Roman" w:hAnsi="Times New Roman" w:cs="Times New Roman"/>
          <w:szCs w:val="24"/>
        </w:rPr>
        <w:t>(</w:t>
      </w:r>
      <w:r>
        <w:rPr>
          <w:rFonts w:ascii="Times New Roman" w:hAnsi="Times New Roman" w:cs="Times New Roman"/>
          <w:i/>
          <w:iCs/>
          <w:szCs w:val="24"/>
        </w:rPr>
        <w:t>Surabaya: Pusat Penerbitan dan Percetakan Universitas Airlangga</w:t>
      </w:r>
      <w:r>
        <w:rPr>
          <w:rFonts w:ascii="Times New Roman" w:hAnsi="Times New Roman" w:cs="Times New Roman"/>
          <w:szCs w:val="24"/>
        </w:rPr>
        <w:t>, 2017),</w:t>
      </w:r>
      <w:r>
        <w:rPr>
          <w:rFonts w:ascii="Times New Roman" w:hAnsi="Times New Roman" w:cs="Times New Roman"/>
        </w:rPr>
        <w:fldChar w:fldCharType="end"/>
      </w:r>
      <w:r>
        <w:rPr>
          <w:rFonts w:ascii="Times New Roman" w:hAnsi="Times New Roman" w:cs="Times New Roman"/>
        </w:rPr>
        <w:t xml:space="preserve"> 44.</w:t>
      </w:r>
    </w:p>
  </w:footnote>
  <w:footnote w:id="50">
    <w:p w14:paraId="1133A190" w14:textId="519F88D3" w:rsidR="001D1623" w:rsidRDefault="001D1623" w:rsidP="00356A4F">
      <w:pPr>
        <w:pStyle w:val="FootnoteText"/>
        <w:ind w:firstLine="567"/>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{"citationID":"lPPlJmOG","properties":{"formattedCitation":"Sandu Siyoto and Muhammad Ali Sodik, {\\i{}Dasar Metodologi Penelitian} (literasi media publishing, 2015).","plainCitation":"Sandu Siyoto and Muhammad Ali Sodik, Dasar Metodologi Penelitian (literasi media publishing, 2015).","noteIndex":45},"citationItems":[{"id":162,"uris":["http://zotero.org/users/local/2QmGghnW/items/LFMV6SF3"],"itemData":{"id":162,"type":"book","ISBN":"602-1018-18-4","publisher":"literasi media publishing","title":"Dasar metodologi penelitian","author":[{"family":"Siyoto","given":"Sandu"},{"family":"Sodik","given":"Muhammad Ali"}],"issued":{"date-parts":[["2015"]]}}}],"schema":"https://github.com/citation-style-language/schema/raw/master/csl-citation.json"}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Sandu Siyoto and Muhammad Ali Sodik, </w:t>
      </w:r>
      <w:r>
        <w:rPr>
          <w:rFonts w:ascii="Times New Roman" w:hAnsi="Times New Roman" w:cs="Times New Roman"/>
          <w:i/>
          <w:iCs/>
          <w:szCs w:val="24"/>
        </w:rPr>
        <w:t>Dasar Metodologi Penelitian</w:t>
      </w:r>
      <w:r>
        <w:rPr>
          <w:rFonts w:ascii="Times New Roman" w:hAnsi="Times New Roman" w:cs="Times New Roman"/>
          <w:szCs w:val="24"/>
        </w:rPr>
        <w:t xml:space="preserve"> (Literasi Media Publishing, 2015),</w:t>
      </w:r>
      <w:r>
        <w:rPr>
          <w:rFonts w:ascii="Times New Roman" w:hAnsi="Times New Roman" w:cs="Times New Roman"/>
        </w:rPr>
        <w:fldChar w:fldCharType="end"/>
      </w:r>
      <w:r>
        <w:rPr>
          <w:rFonts w:ascii="Times New Roman" w:hAnsi="Times New Roman" w:cs="Times New Roman"/>
        </w:rPr>
        <w:t xml:space="preserve"> 63.</w:t>
      </w:r>
    </w:p>
  </w:footnote>
  <w:footnote w:id="51">
    <w:p w14:paraId="04C9D9D9" w14:textId="5AF00D82" w:rsidR="001D1623" w:rsidRPr="00926E03" w:rsidRDefault="001D1623" w:rsidP="00926E03">
      <w:pPr>
        <w:pStyle w:val="FootnoteText"/>
        <w:ind w:firstLine="426"/>
        <w:rPr>
          <w:rStyle w:val="FootnoteReference"/>
          <w:rFonts w:ascii="Times New Roman" w:hAnsi="Times New Roman" w:cs="Times New Roman"/>
          <w:vertAlign w:val="baseline"/>
        </w:rPr>
      </w:pPr>
      <w:r w:rsidRPr="00E027B3">
        <w:rPr>
          <w:rStyle w:val="FootnoteReference"/>
          <w:rFonts w:ascii="Times New Roman" w:hAnsi="Times New Roman" w:cs="Times New Roman"/>
        </w:rPr>
        <w:footnoteRef/>
      </w:r>
      <w:r w:rsidRPr="00E027B3">
        <w:rPr>
          <w:rStyle w:val="FootnoteReference"/>
          <w:rFonts w:ascii="Times New Roman" w:hAnsi="Times New Roman" w:cs="Times New Roman"/>
        </w:rPr>
        <w:t xml:space="preserve"> </w:t>
      </w:r>
      <w:r w:rsidRPr="00926E03">
        <w:rPr>
          <w:rStyle w:val="FootnoteReference"/>
          <w:rFonts w:ascii="Times New Roman" w:hAnsi="Times New Roman" w:cs="Times New Roman"/>
          <w:vertAlign w:val="baseline"/>
        </w:rPr>
        <w:t xml:space="preserve">Bambang Sugeng, </w:t>
      </w:r>
      <w:r w:rsidRPr="00E027B3">
        <w:rPr>
          <w:rStyle w:val="FootnoteReference"/>
          <w:rFonts w:ascii="Times New Roman" w:hAnsi="Times New Roman" w:cs="Times New Roman"/>
          <w:i/>
          <w:iCs/>
          <w:vertAlign w:val="baseline"/>
        </w:rPr>
        <w:t>Fundamental Metodologi Penelitian Kuantitatif (Eksplansif)</w:t>
      </w:r>
      <w:r w:rsidRPr="00926E03">
        <w:rPr>
          <w:rStyle w:val="FootnoteReference"/>
          <w:rFonts w:ascii="Times New Roman" w:hAnsi="Times New Roman" w:cs="Times New Roman"/>
          <w:vertAlign w:val="baseline"/>
        </w:rPr>
        <w:t xml:space="preserve"> (Sleman: Deepublish Publisher, 2022)</w:t>
      </w:r>
      <w:r>
        <w:rPr>
          <w:rStyle w:val="FootnoteReference"/>
          <w:rFonts w:ascii="Times New Roman" w:hAnsi="Times New Roman" w:cs="Times New Roman"/>
          <w:vertAlign w:val="baseline"/>
        </w:rPr>
        <w:t>,</w:t>
      </w:r>
      <w:r w:rsidRPr="00926E03">
        <w:rPr>
          <w:rStyle w:val="FootnoteReference"/>
          <w:rFonts w:ascii="Times New Roman" w:hAnsi="Times New Roman" w:cs="Times New Roman"/>
          <w:vertAlign w:val="baseline"/>
        </w:rPr>
        <w:t xml:space="preserve"> 194.</w:t>
      </w:r>
    </w:p>
  </w:footnote>
  <w:footnote w:id="52">
    <w:p w14:paraId="5E896CC0" w14:textId="1E186F97" w:rsidR="001D1623" w:rsidRDefault="001D162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{"citationID":"aFjzl8cv","properties":{"formattedCitation":"Anim Purwanto, {\\i{}Konsep Dasar Penelitian Kualitatif: Teori Dan Contoh Praktis} (Penerbit P4I, 2022).","plainCitation":"Anim Purwanto, Konsep Dasar Penelitian Kualitatif: Teori Dan Contoh Praktis (Penerbit P4I, 2022).","noteIndex":47},"citationItems":[{"id":164,"uris":["http://zotero.org/users/local/2QmGghnW/items/BLYPCZ69"],"itemData":{"id":164,"type":"book","ISBN":"6235940440","publisher":"Penerbit P4I","title":"Konsep Dasar Penelitian Kualitatif: Teori Dan Contoh Praktis","author":[{"family":"Purwanto","given":"Anim"}],"issued":{"date-parts":[["2022"]]}}}],"schema":"https://github.com/citation-style-language/schema/raw/master/csl-citation.json"} </w:instrText>
      </w:r>
      <w:r>
        <w:rPr>
          <w:rFonts w:ascii="Times New Roman" w:hAnsi="Times New Roman" w:cs="Times New Roman"/>
        </w:rPr>
        <w:fldChar w:fldCharType="separate"/>
      </w:r>
      <w:r w:rsidRPr="00E027B3">
        <w:rPr>
          <w:rFonts w:ascii="Times New Roman" w:hAnsi="Times New Roman" w:cs="Times New Roman"/>
          <w:i/>
          <w:iCs/>
          <w:szCs w:val="24"/>
        </w:rPr>
        <w:t>Anim Purwanto, Konsep Dasar Penelitian Kualitatif: Teori dan Contoh Praktis</w:t>
      </w:r>
      <w:r w:rsidRPr="00E027B3">
        <w:rPr>
          <w:rFonts w:ascii="Times New Roman" w:hAnsi="Times New Roman" w:cs="Times New Roman"/>
          <w:szCs w:val="24"/>
        </w:rPr>
        <w:t xml:space="preserve"> </w:t>
      </w:r>
      <w:r>
        <w:rPr>
          <w:rFonts w:ascii="Times New Roman" w:hAnsi="Times New Roman" w:cs="Times New Roman"/>
          <w:szCs w:val="24"/>
        </w:rPr>
        <w:t>(Pusat Pengembangan Peendidikan dan Penelitian Indonesia, 2022),</w:t>
      </w:r>
      <w:r>
        <w:rPr>
          <w:rFonts w:ascii="Times New Roman" w:hAnsi="Times New Roman" w:cs="Times New Roman"/>
        </w:rPr>
        <w:fldChar w:fldCharType="end"/>
      </w:r>
      <w:r>
        <w:rPr>
          <w:rFonts w:ascii="Times New Roman" w:hAnsi="Times New Roman" w:cs="Times New Roman"/>
        </w:rPr>
        <w:t xml:space="preserve"> 86.</w:t>
      </w:r>
    </w:p>
  </w:footnote>
  <w:footnote w:id="53">
    <w:p w14:paraId="591DEC86" w14:textId="724053AD" w:rsidR="001D1623" w:rsidRDefault="001D1623">
      <w:pPr>
        <w:pStyle w:val="FootnoteText"/>
        <w:ind w:firstLine="567"/>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{"citationID":"TqgOnxiQ","properties":{"formattedCitation":"Ajat Rukajat, {\\i{}Teknik Evaluasi Pembelajaran} (Deepublish, 2018).","plainCitation":"Ajat Rukajat, Teknik Evaluasi Pembelajaran (Deepublish, 2018).","noteIndex":48},"citationItems":[{"id":165,"uris":["http://zotero.org/users/local/2QmGghnW/items/C6YGNPAG"],"itemData":{"id":165,"type":"book","ISBN":"602-475-960-6","publisher":"Deepublish","title":"Teknik evaluasi pembelajaran","author":[{"family":"Rukajat","given":"Ajat"}],"issued":{"date-parts":[["2018"]]}}}],"schema":"https://github.com/citation-style-language/schema/raw/master/csl-citation.json"}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Ajat Rukajat, </w:t>
      </w:r>
      <w:r>
        <w:rPr>
          <w:rFonts w:ascii="Times New Roman" w:hAnsi="Times New Roman" w:cs="Times New Roman"/>
          <w:i/>
          <w:iCs/>
          <w:szCs w:val="24"/>
        </w:rPr>
        <w:t>Teknik Evaluasi Pembelajaran</w:t>
      </w:r>
      <w:r>
        <w:rPr>
          <w:rFonts w:ascii="Times New Roman" w:hAnsi="Times New Roman" w:cs="Times New Roman"/>
          <w:szCs w:val="24"/>
        </w:rPr>
        <w:t xml:space="preserve"> (Deepublish, 2018), </w:t>
      </w:r>
      <w:r>
        <w:rPr>
          <w:rFonts w:ascii="Times New Roman" w:hAnsi="Times New Roman" w:cs="Times New Roman"/>
        </w:rPr>
        <w:fldChar w:fldCharType="end"/>
      </w:r>
      <w:r>
        <w:rPr>
          <w:rFonts w:ascii="Times New Roman" w:hAnsi="Times New Roman" w:cs="Times New Roman"/>
        </w:rPr>
        <w:t>122.</w:t>
      </w:r>
    </w:p>
  </w:footnote>
  <w:footnote w:id="54">
    <w:p w14:paraId="6C07A44C" w14:textId="6BEFAE95" w:rsidR="001D1623" w:rsidRDefault="001D1623" w:rsidP="005B3210">
      <w:pPr>
        <w:pStyle w:val="FootnoteText"/>
        <w:ind w:firstLine="993"/>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Iffah Rosyiana, </w:t>
      </w:r>
      <w:r w:rsidRPr="005B3210">
        <w:rPr>
          <w:rFonts w:ascii="Times New Roman" w:hAnsi="Times New Roman" w:cs="Times New Roman"/>
          <w:i/>
          <w:iCs/>
        </w:rPr>
        <w:t>Innovative Behavior At Work: Tinjau Psikologi &amp; Implementasi di Organisasi</w:t>
      </w:r>
      <w:r>
        <w:rPr>
          <w:rFonts w:ascii="Times New Roman" w:hAnsi="Times New Roman" w:cs="Times New Roman"/>
        </w:rPr>
        <w:t xml:space="preserve"> (Sleman: CV. Bumi Utama,2019), 97-98.</w:t>
      </w:r>
    </w:p>
  </w:footnote>
  <w:footnote w:id="55">
    <w:p w14:paraId="7C36ECB8" w14:textId="0699CF31" w:rsidR="001D1623" w:rsidRDefault="001D1623">
      <w:pPr>
        <w:pStyle w:val="FootnoteText"/>
        <w:ind w:firstLine="85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Indah Fajrotuz Zahro dan Rizky Amalia, “Deskripsi Kemandirian Belajar Siswa dalam Pembelajaran Daring pada Masa Pandemi Covid-19,” Attanwir: Jurnal Keislaman dan Pendidikan 12, No.01 (2021), 67.</w:t>
      </w:r>
    </w:p>
  </w:footnote>
  <w:footnote w:id="56">
    <w:p w14:paraId="62244B73" w14:textId="4F730138" w:rsidR="001D1623" w:rsidRDefault="001D1623" w:rsidP="0014773B">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Shilpy A. Octavia, Profesionalisme Guru dalam Memahami Perkembangan Peserta Didik (Deepublish,2021), 33.</w:t>
      </w:r>
    </w:p>
  </w:footnote>
  <w:footnote w:id="57">
    <w:p w14:paraId="256F5751" w14:textId="44F461C4" w:rsidR="001D1623" w:rsidRDefault="001D1623" w:rsidP="0014773B">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33.</w:t>
      </w:r>
    </w:p>
  </w:footnote>
  <w:footnote w:id="58">
    <w:p w14:paraId="257F86FF" w14:textId="2D8EC7B4" w:rsidR="001D1623" w:rsidRDefault="001D1623" w:rsidP="0014773B">
      <w:pPr>
        <w:pStyle w:val="FootnoteText"/>
        <w:tabs>
          <w:tab w:val="left" w:pos="284"/>
        </w:tabs>
        <w:ind w:firstLine="567"/>
        <w:jc w:val="both"/>
      </w:pPr>
      <w:r>
        <w:rPr>
          <w:rStyle w:val="FootnoteReference"/>
          <w:rFonts w:ascii="Times New Roman" w:hAnsi="Times New Roman" w:cs="Times New Roman"/>
        </w:rPr>
        <w:footnoteRef/>
      </w:r>
      <w:r>
        <w:rPr>
          <w:rFonts w:ascii="Times New Roman" w:hAnsi="Times New Roman" w:cs="Times New Roman"/>
        </w:rPr>
        <w:fldChar w:fldCharType="begin"/>
      </w:r>
      <w:r>
        <w:rPr>
          <w:rFonts w:ascii="Times New Roman" w:hAnsi="Times New Roman" w:cs="Times New Roman"/>
        </w:rPr>
        <w:instrText xml:space="preserve"> ADDIN ZOTERO_ITEM CSL_CITATION {"citationID":"pJBHBVNh","properties":{"formattedCitation":"Slamet Riyanto and Aglis Andhita Hatmawan, {\\i{}Metode Riset Penelitian Kuantitatif Penelitian Di Bidang Manajemen, Teknik, Pendidikan Dan Eksperimen} (Deepublish, 2020).","plainCitation":"Slamet Riyanto and Aglis Andhita Hatmawan, Metode Riset Penelitian Kuantitatif Penelitian Di Bidang Manajemen, Teknik, Pendidikan Dan Eksperimen (Deepublish, 2020).","noteIndex":51},"citationItems":[{"id":174,"uris":["http://zotero.org/users/local/2QmGghnW/items/53KM5BG6"],"itemData":{"id":174,"type":"book","abstract":"Buku dengan judul “Metode Riset Penelitian Kuantitatif (Penelitian di Bidang Manajemen, Teknik, Pendidikan dan Eksperimen)” merupakan buku ketiga yang ditulis penulis. Buku ini memberikan panduan terkait dengan langkah-langkah penelitian kuantitatif dengan bantuan software SPSS dan SmartPLS, dimana dalam buku ini diberikan contoh-contoh analisis kuantitatif dengan berbagai teknik analisis yang sering digunakan dalam penelitian manajemen, teknik, eksperimen dan penelitian kuantitatif lainnya. Buku ini juga disertai dengan data-data penelitian dalam bentuk Microsoft Excel yang dapat didownload melalui link: bit.ly/dataexcel1 dan data input SPSS dapat didownload di link: bit.ly/inputspss. Apabila pembaca mengalami kesulitan dalam memahami buku ini, maka dapat menghubungi penulis melalui email penulis.","ISBN":"9786230206023","language":"id","note":"Google-Books-ID: W2vXDwAAQBAJ","number-of-pages":"387","publisher":"Deepublish","source":"Google Books","title":"Metode Riset Penelitian Kuantitatif Penelitian Di Bidang Manajemen, Teknik, Pendidikan Dan Eksperimen","author":[{"family":"Riyanto","given":"Slamet"},{"family":"Hatmawan","given":"Aglis Andhita"}],"issued":{"date-parts":[["2020",1,1]]}}}],"schema":"https://github.com/citation-style-language/schema/raw/master/csl-citation.json"}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Slamet Riyanto dan Aglis Andhita Hatmawan, </w:t>
      </w:r>
      <w:r>
        <w:rPr>
          <w:rFonts w:ascii="Times New Roman" w:hAnsi="Times New Roman" w:cs="Times New Roman"/>
          <w:i/>
          <w:iCs/>
          <w:szCs w:val="24"/>
        </w:rPr>
        <w:t>Metode Riset Penelitian Kuantitatif Penelitian Di Bidang Manajemen, Teknik, Pendidikan Dan Eksperimen</w:t>
      </w:r>
      <w:r>
        <w:rPr>
          <w:rFonts w:ascii="Times New Roman" w:hAnsi="Times New Roman" w:cs="Times New Roman"/>
          <w:szCs w:val="24"/>
        </w:rPr>
        <w:t xml:space="preserve"> (Deepublish, 2020),</w:t>
      </w:r>
      <w:r>
        <w:rPr>
          <w:rFonts w:ascii="Times New Roman" w:hAnsi="Times New Roman" w:cs="Times New Roman"/>
        </w:rPr>
        <w:fldChar w:fldCharType="end"/>
      </w:r>
      <w:r>
        <w:rPr>
          <w:rFonts w:ascii="Times New Roman" w:hAnsi="Times New Roman" w:cs="Times New Roman"/>
        </w:rPr>
        <w:t xml:space="preserve"> 63.</w:t>
      </w:r>
    </w:p>
  </w:footnote>
  <w:footnote w:id="59">
    <w:p w14:paraId="286A99FD" w14:textId="77777777" w:rsidR="001D1623" w:rsidRDefault="001D1623">
      <w:pPr>
        <w:pStyle w:val="FootnoteText"/>
        <w:ind w:firstLine="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{"citationID":"n7a8OQJM","properties":{"formattedCitation":"dahruji, {\\i{}Statistik} (duta media publishing, 2017).","plainCitation":"dahruji, Statistik (duta media publishing, 2017).","noteIndex":52},"citationItems":[{"id":176,"uris":["http://zotero.org/users/local/2QmGghnW/items/UJE8JMCZ"],"itemData":{"id":176,"type":"book","publisher":"duta media publishing","title":"statistik","author":[{"family":"dahruji","given":""}],"issued":{"date-parts":[["2017"]]}}}],"schema":"https://github.com/citation-style-language/schema/raw/master/csl-citation.json"}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szCs w:val="24"/>
        </w:rPr>
        <w:t xml:space="preserve">Dahruji, </w:t>
      </w:r>
      <w:r>
        <w:rPr>
          <w:rFonts w:ascii="Times New Roman" w:hAnsi="Times New Roman" w:cs="Times New Roman"/>
          <w:i/>
          <w:iCs/>
          <w:szCs w:val="24"/>
        </w:rPr>
        <w:t>Statistik</w:t>
      </w:r>
      <w:r>
        <w:rPr>
          <w:rFonts w:ascii="Times New Roman" w:hAnsi="Times New Roman" w:cs="Times New Roman"/>
          <w:szCs w:val="24"/>
        </w:rPr>
        <w:t xml:space="preserve"> (Pamekasan: duta media publishing, 2017).</w:t>
      </w:r>
      <w:r>
        <w:rPr>
          <w:rFonts w:ascii="Times New Roman" w:hAnsi="Times New Roman" w:cs="Times New Roman"/>
        </w:rPr>
        <w:fldChar w:fldCharType="end"/>
      </w:r>
      <w:r>
        <w:rPr>
          <w:rFonts w:ascii="Times New Roman" w:hAnsi="Times New Roman" w:cs="Times New Roman"/>
        </w:rPr>
        <w:t xml:space="preserve"> 68. </w:t>
      </w:r>
    </w:p>
  </w:footnote>
  <w:footnote w:id="60">
    <w:p w14:paraId="1CA23EFA" w14:textId="1D7B41AC" w:rsidR="001D1623" w:rsidRDefault="001D1623" w:rsidP="00356A4F">
      <w:pPr>
        <w:pStyle w:val="FootnoteText"/>
        <w:ind w:firstLine="709"/>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Hironymus Ghodang dan Hartono, </w:t>
      </w:r>
      <w:r>
        <w:rPr>
          <w:rFonts w:ascii="Times New Roman" w:hAnsi="Times New Roman" w:cs="Times New Roman"/>
          <w:i/>
        </w:rPr>
        <w:t>Metode Penelitian Kuantitatif Konsep Dasar &amp; Aplikasi Analisis Regresi dan Jalur dengan SPSS</w:t>
      </w:r>
      <w:r>
        <w:rPr>
          <w:rFonts w:ascii="Times New Roman" w:hAnsi="Times New Roman" w:cs="Times New Roman"/>
        </w:rPr>
        <w:t xml:space="preserve"> (Medan: PT. Penerbit Mitra Group, 2020), 84.</w:t>
      </w:r>
    </w:p>
  </w:footnote>
  <w:footnote w:id="61">
    <w:p w14:paraId="1704AD2E" w14:textId="5A1CD797" w:rsidR="001D1623" w:rsidRPr="003A3CCB" w:rsidRDefault="001D1623" w:rsidP="00A707E9">
      <w:pPr>
        <w:pStyle w:val="FootnoteText"/>
        <w:ind w:firstLine="567"/>
        <w:jc w:val="both"/>
        <w:rPr>
          <w:rFonts w:ascii="Times New Roman" w:hAnsi="Times New Roman" w:cs="Times New Roman"/>
        </w:rPr>
      </w:pPr>
      <w:r w:rsidRPr="003A3CCB">
        <w:rPr>
          <w:rStyle w:val="FootnoteReference"/>
          <w:rFonts w:ascii="Times New Roman" w:hAnsi="Times New Roman" w:cs="Times New Roman"/>
        </w:rPr>
        <w:footnoteRef/>
      </w:r>
      <w:r w:rsidRPr="003A3CCB">
        <w:rPr>
          <w:rFonts w:ascii="Times New Roman" w:hAnsi="Times New Roman" w:cs="Times New Roman"/>
        </w:rPr>
        <w:t xml:space="preserve"> Anggalia Wibasuri dan Besti Lilyana, </w:t>
      </w:r>
      <w:r>
        <w:rPr>
          <w:rFonts w:ascii="Times New Roman" w:hAnsi="Times New Roman" w:cs="Times New Roman"/>
        </w:rPr>
        <w:t xml:space="preserve">“Determinan </w:t>
      </w:r>
      <w:r w:rsidRPr="00A707E9">
        <w:rPr>
          <w:rFonts w:ascii="Times New Roman" w:hAnsi="Times New Roman" w:cs="Times New Roman"/>
          <w:i/>
          <w:iCs/>
        </w:rPr>
        <w:t xml:space="preserve">Self Efficacy </w:t>
      </w:r>
      <w:r>
        <w:rPr>
          <w:rFonts w:ascii="Times New Roman" w:hAnsi="Times New Roman" w:cs="Times New Roman"/>
        </w:rPr>
        <w:t xml:space="preserve">dalam Kemandirian Belajar Mahasiswa pada Perguruan Tinggi Swasta di Bandar Lampung,” Prosiding Sembistek 2014, Vol. 1, No. 01 (2014): </w:t>
      </w:r>
      <w:r w:rsidRPr="003A3CCB">
        <w:rPr>
          <w:rFonts w:ascii="Times New Roman" w:hAnsi="Times New Roman" w:cs="Times New Roman"/>
        </w:rPr>
        <w:t>214</w:t>
      </w:r>
      <w:r>
        <w:rPr>
          <w:rFonts w:ascii="Times New Roman" w:hAnsi="Times New Roman" w:cs="Times New Roman"/>
        </w:rPr>
        <w:t>.</w:t>
      </w:r>
    </w:p>
  </w:footnote>
  <w:footnote w:id="62">
    <w:p w14:paraId="5F1C1876" w14:textId="717B0FAE" w:rsidR="001D1623" w:rsidRPr="00E6461A" w:rsidRDefault="001D1623" w:rsidP="00A707E9">
      <w:pPr>
        <w:pStyle w:val="FootnoteText"/>
        <w:ind w:firstLine="574"/>
        <w:jc w:val="both"/>
        <w:rPr>
          <w:rFonts w:ascii="Times New Roman" w:hAnsi="Times New Roman" w:cs="Times New Roman"/>
        </w:rPr>
      </w:pPr>
      <w:r w:rsidRPr="00E6461A">
        <w:rPr>
          <w:rStyle w:val="FootnoteReference"/>
          <w:rFonts w:ascii="Times New Roman" w:hAnsi="Times New Roman" w:cs="Times New Roman"/>
        </w:rPr>
        <w:footnoteRef/>
      </w:r>
      <w:r w:rsidRPr="00E6461A">
        <w:rPr>
          <w:rFonts w:ascii="Times New Roman" w:hAnsi="Times New Roman" w:cs="Times New Roman"/>
        </w:rPr>
        <w:t xml:space="preserve"> Yuyun Elizabeth Patras, </w:t>
      </w:r>
      <w:r>
        <w:rPr>
          <w:rFonts w:ascii="Times New Roman" w:hAnsi="Times New Roman" w:cs="Times New Roman"/>
        </w:rPr>
        <w:t>dkk</w:t>
      </w:r>
      <w:r w:rsidRPr="00E6461A">
        <w:rPr>
          <w:rFonts w:ascii="Times New Roman" w:hAnsi="Times New Roman" w:cs="Times New Roman"/>
        </w:rPr>
        <w:t xml:space="preserve">, “Pengaruh Effikasi Diri </w:t>
      </w:r>
      <w:r>
        <w:rPr>
          <w:rFonts w:ascii="Times New Roman" w:hAnsi="Times New Roman" w:cs="Times New Roman"/>
        </w:rPr>
        <w:t>t</w:t>
      </w:r>
      <w:r w:rsidRPr="00E6461A">
        <w:rPr>
          <w:rFonts w:ascii="Times New Roman" w:hAnsi="Times New Roman" w:cs="Times New Roman"/>
        </w:rPr>
        <w:t>erhadap Kemandirian Belajar”, Edun Journal</w:t>
      </w:r>
      <w:r>
        <w:rPr>
          <w:rFonts w:ascii="Times New Roman" w:hAnsi="Times New Roman" w:cs="Times New Roman"/>
        </w:rPr>
        <w:t xml:space="preserve"> Vol.</w:t>
      </w:r>
      <w:r w:rsidRPr="00E6461A">
        <w:rPr>
          <w:rFonts w:ascii="Times New Roman" w:hAnsi="Times New Roman" w:cs="Times New Roman"/>
        </w:rPr>
        <w:t xml:space="preserve"> 4, </w:t>
      </w:r>
      <w:r>
        <w:rPr>
          <w:rFonts w:ascii="Times New Roman" w:hAnsi="Times New Roman" w:cs="Times New Roman"/>
        </w:rPr>
        <w:t>N</w:t>
      </w:r>
      <w:r w:rsidRPr="00E6461A">
        <w:rPr>
          <w:rFonts w:ascii="Times New Roman" w:hAnsi="Times New Roman" w:cs="Times New Roman"/>
        </w:rPr>
        <w:t>o 2 (2021): 74</w:t>
      </w:r>
      <w:r>
        <w:rPr>
          <w:rFonts w:ascii="Times New Roman" w:hAnsi="Times New Roman" w:cs="Times New Roman"/>
        </w:rPr>
        <w:t>.</w:t>
      </w:r>
    </w:p>
  </w:footnote>
  <w:footnote w:id="63">
    <w:p w14:paraId="4E6A4B6F" w14:textId="647171ED" w:rsidR="001D1623" w:rsidRPr="00E6461A" w:rsidRDefault="001D1623" w:rsidP="001722A1">
      <w:pPr>
        <w:pStyle w:val="FootnoteText"/>
        <w:ind w:firstLine="567"/>
        <w:jc w:val="both"/>
        <w:rPr>
          <w:rFonts w:ascii="Times New Roman" w:hAnsi="Times New Roman" w:cs="Times New Roman"/>
        </w:rPr>
      </w:pPr>
      <w:r w:rsidRPr="00E6461A">
        <w:rPr>
          <w:rStyle w:val="FootnoteReference"/>
          <w:rFonts w:ascii="Times New Roman" w:hAnsi="Times New Roman" w:cs="Times New Roman"/>
        </w:rPr>
        <w:footnoteRef/>
      </w:r>
      <w:r>
        <w:rPr>
          <w:rFonts w:ascii="Times New Roman" w:hAnsi="Times New Roman" w:cs="Times New Roman"/>
        </w:rPr>
        <w:t xml:space="preserve"> Rita Kurniawati</w:t>
      </w:r>
      <w:r w:rsidRPr="00E6461A">
        <w:rPr>
          <w:rFonts w:ascii="Times New Roman" w:hAnsi="Times New Roman" w:cs="Times New Roman"/>
        </w:rPr>
        <w:t>,</w:t>
      </w:r>
      <w:r>
        <w:rPr>
          <w:rFonts w:ascii="Times New Roman" w:hAnsi="Times New Roman" w:cs="Times New Roman"/>
        </w:rPr>
        <w:t xml:space="preserve"> “Hubungan Antara Efikasi Diri dengan Motivasi Belajar Siswa,” (Surakarta: Universitas Muhammdyah Surakarta,2012), </w:t>
      </w:r>
      <w:r w:rsidRPr="00E6461A">
        <w:rPr>
          <w:rFonts w:ascii="Times New Roman" w:hAnsi="Times New Roman" w:cs="Times New Roman"/>
        </w:rPr>
        <w:t>14.</w:t>
      </w:r>
    </w:p>
  </w:footnote>
  <w:footnote w:id="64">
    <w:p w14:paraId="3E7DFC3D" w14:textId="301FF9F7" w:rsidR="001D1623" w:rsidRPr="00C00674" w:rsidRDefault="001D1623" w:rsidP="001722A1">
      <w:pPr>
        <w:pStyle w:val="FootnoteText"/>
        <w:ind w:firstLine="567"/>
        <w:jc w:val="both"/>
        <w:rPr>
          <w:rFonts w:ascii="Times New Roman" w:hAnsi="Times New Roman" w:cs="Times New Roman"/>
        </w:rPr>
      </w:pPr>
      <w:r>
        <w:rPr>
          <w:rStyle w:val="FootnoteReference"/>
        </w:rPr>
        <w:footnoteRef/>
      </w:r>
      <w:r>
        <w:t xml:space="preserve"> </w:t>
      </w:r>
      <w:r w:rsidRPr="00C00674">
        <w:rPr>
          <w:rFonts w:ascii="Times New Roman" w:hAnsi="Times New Roman" w:cs="Times New Roman"/>
          <w:shd w:val="clear" w:color="auto" w:fill="FFFFFF"/>
        </w:rPr>
        <w:t>Setriani dan Meti Puspitasari,</w:t>
      </w:r>
      <w:r>
        <w:rPr>
          <w:rFonts w:ascii="Times New Roman" w:hAnsi="Times New Roman" w:cs="Times New Roman"/>
          <w:shd w:val="clear" w:color="auto" w:fill="FFFFFF"/>
        </w:rPr>
        <w:t xml:space="preserve"> </w:t>
      </w:r>
      <w:r w:rsidRPr="00C00674">
        <w:rPr>
          <w:rFonts w:ascii="Times New Roman" w:hAnsi="Times New Roman" w:cs="Times New Roman"/>
          <w:shd w:val="clear" w:color="auto" w:fill="FFFFFF"/>
        </w:rPr>
        <w:t xml:space="preserve">”Hubungan Antara </w:t>
      </w:r>
      <w:r w:rsidRPr="00A707E9">
        <w:rPr>
          <w:rFonts w:ascii="Times New Roman" w:hAnsi="Times New Roman" w:cs="Times New Roman"/>
          <w:i/>
          <w:iCs/>
          <w:shd w:val="clear" w:color="auto" w:fill="FFFFFF"/>
        </w:rPr>
        <w:t>Self-Efficacy</w:t>
      </w:r>
      <w:r w:rsidRPr="00C00674">
        <w:rPr>
          <w:rFonts w:ascii="Times New Roman" w:hAnsi="Times New Roman" w:cs="Times New Roman"/>
          <w:shd w:val="clear" w:color="auto" w:fill="FFFFFF"/>
        </w:rPr>
        <w:t xml:space="preserve"> dengan Motivasi Belajar di SMA Darul Fattah Bandar Lampung”, Jurnal Psychomutiara,</w:t>
      </w:r>
      <w:r>
        <w:rPr>
          <w:rFonts w:ascii="Times New Roman" w:hAnsi="Times New Roman" w:cs="Times New Roman"/>
          <w:shd w:val="clear" w:color="auto" w:fill="FFFFFF"/>
        </w:rPr>
        <w:t xml:space="preserve"> Vol.</w:t>
      </w:r>
      <w:r w:rsidRPr="00C00674">
        <w:rPr>
          <w:rFonts w:ascii="Times New Roman" w:hAnsi="Times New Roman" w:cs="Times New Roman"/>
          <w:shd w:val="clear" w:color="auto" w:fill="FFFFFF"/>
        </w:rPr>
        <w:t xml:space="preserve">3, </w:t>
      </w:r>
      <w:r>
        <w:rPr>
          <w:rFonts w:ascii="Times New Roman" w:hAnsi="Times New Roman" w:cs="Times New Roman"/>
          <w:shd w:val="clear" w:color="auto" w:fill="FFFFFF"/>
        </w:rPr>
        <w:t>N</w:t>
      </w:r>
      <w:r w:rsidRPr="00C00674">
        <w:rPr>
          <w:rFonts w:ascii="Times New Roman" w:hAnsi="Times New Roman" w:cs="Times New Roman"/>
          <w:shd w:val="clear" w:color="auto" w:fill="FFFFFF"/>
        </w:rPr>
        <w:t>o 2,(2020): 12-13</w:t>
      </w:r>
      <w:r>
        <w:rPr>
          <w:rFonts w:ascii="Times New Roman" w:hAnsi="Times New Roman" w:cs="Times New Roman"/>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19422" w14:textId="56517B50" w:rsidR="00EE45E0" w:rsidRDefault="00024CD9">
    <w:pPr>
      <w:pStyle w:val="Header"/>
    </w:pPr>
    <w:r>
      <w:rPr>
        <w:noProof/>
      </w:rPr>
      <w:pict w14:anchorId="0EF48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5" type="#_x0000_t75" style="position:absolute;margin-left:0;margin-top:0;width:410.65pt;height:500.5pt;z-index:-251657216;mso-position-horizontal:center;mso-position-horizontal-relative:margin;mso-position-vertical:center;mso-position-vertical-relative:margin" o:allowincell="f">
          <v:imagedata r:id="rId1" o:title="logo-iain-ponorogo"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A0952" w14:textId="394BF32E" w:rsidR="00EE45E0" w:rsidRDefault="00024CD9">
    <w:pPr>
      <w:pStyle w:val="Header"/>
    </w:pPr>
    <w:r>
      <w:rPr>
        <w:noProof/>
      </w:rPr>
      <w:pict w14:anchorId="31BD0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5" type="#_x0000_t75" style="position:absolute;margin-left:0;margin-top:0;width:410.65pt;height:500.5pt;z-index:-251646976;mso-position-horizontal:center;mso-position-horizontal-relative:margin;mso-position-vertical:center;mso-position-vertical-relative:margin" o:allowincell="f">
          <v:imagedata r:id="rId1" o:title="logo-iain-ponorogo"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2D55C" w14:textId="1B2E5E29" w:rsidR="00EE45E0" w:rsidRDefault="00024CD9">
    <w:pPr>
      <w:pStyle w:val="Header"/>
    </w:pPr>
    <w:r>
      <w:rPr>
        <w:noProof/>
      </w:rPr>
      <w:pict w14:anchorId="5CDEF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7" type="#_x0000_t75" style="position:absolute;margin-left:0;margin-top:0;width:410.65pt;height:500.5pt;z-index:-251644928;mso-position-horizontal:center;mso-position-horizontal-relative:margin;mso-position-vertical:center;mso-position-vertical-relative:margin" o:allowincell="f">
          <v:imagedata r:id="rId1" o:title="logo-iain-ponorogo" gain="19661f" blacklevel="22938f"/>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8F849" w14:textId="716CB8B5" w:rsidR="00EE45E0" w:rsidRDefault="00024CD9">
    <w:pPr>
      <w:pStyle w:val="Header"/>
    </w:pPr>
    <w:r>
      <w:rPr>
        <w:noProof/>
      </w:rPr>
      <w:pict w14:anchorId="72F6E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8" type="#_x0000_t75" style="position:absolute;margin-left:0;margin-top:0;width:410.65pt;height:500.5pt;z-index:-251643904;mso-position-horizontal:center;mso-position-horizontal-relative:margin;mso-position-vertical:center;mso-position-vertical-relative:margin" o:allowincell="f">
          <v:imagedata r:id="rId1" o:title="logo-iain-ponorogo" gain="19661f" blacklevel="22938f"/>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E3838" w14:textId="14C1C4E2" w:rsidR="00EE45E0" w:rsidRDefault="00024CD9">
    <w:pPr>
      <w:pStyle w:val="Header"/>
    </w:pPr>
    <w:r>
      <w:rPr>
        <w:noProof/>
      </w:rPr>
      <w:pict w14:anchorId="68AAD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0" type="#_x0000_t75" style="position:absolute;margin-left:0;margin-top:0;width:410.65pt;height:500.5pt;z-index:-251641856;mso-position-horizontal:center;mso-position-horizontal-relative:margin;mso-position-vertical:center;mso-position-vertical-relative:margin" o:allowincell="f">
          <v:imagedata r:id="rId1" o:title="logo-iain-ponorogo" gain="19661f" blacklevel="22938f"/>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2A01F" w14:textId="7CA3B6D4" w:rsidR="00EE45E0" w:rsidRDefault="00024CD9">
    <w:pPr>
      <w:pStyle w:val="Header"/>
    </w:pPr>
    <w:r>
      <w:rPr>
        <w:noProof/>
      </w:rPr>
      <w:pict w14:anchorId="2FA9D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1" type="#_x0000_t75" style="position:absolute;margin-left:0;margin-top:0;width:410.65pt;height:500.5pt;z-index:-251640832;mso-position-horizontal:center;mso-position-horizontal-relative:margin;mso-position-vertical:center;mso-position-vertical-relative:margin" o:allowincell="f">
          <v:imagedata r:id="rId1" o:title="logo-iain-ponorogo" gain="19661f" blacklevel="22938f"/>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C98EE" w14:textId="7883B862" w:rsidR="00EE45E0" w:rsidRDefault="00024CD9">
    <w:pPr>
      <w:pStyle w:val="Header"/>
    </w:pPr>
    <w:r>
      <w:rPr>
        <w:noProof/>
      </w:rPr>
      <w:pict w14:anchorId="70458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3" type="#_x0000_t75" style="position:absolute;margin-left:0;margin-top:0;width:410.65pt;height:500.5pt;z-index:-251638784;mso-position-horizontal:center;mso-position-horizontal-relative:margin;mso-position-vertical:center;mso-position-vertical-relative:margin" o:allowincell="f">
          <v:imagedata r:id="rId1" o:title="logo-iain-ponorogo" gain="19661f" blacklevel="22938f"/>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9ECFF" w14:textId="35ABA4B1" w:rsidR="00EE45E0" w:rsidRDefault="00024CD9">
    <w:pPr>
      <w:pStyle w:val="Header"/>
    </w:pPr>
    <w:r>
      <w:rPr>
        <w:noProof/>
      </w:rPr>
      <w:pict w14:anchorId="14D9E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4" type="#_x0000_t75" style="position:absolute;margin-left:0;margin-top:0;width:410.65pt;height:500.5pt;z-index:-251637760;mso-position-horizontal:center;mso-position-horizontal-relative:margin;mso-position-vertical:center;mso-position-vertical-relative:margin" o:allowincell="f">
          <v:imagedata r:id="rId1" o:title="logo-iain-ponorogo" gain="19661f" blacklevel="22938f"/>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D0E76" w14:textId="6869B88F" w:rsidR="00EE45E0" w:rsidRDefault="00024CD9">
    <w:pPr>
      <w:pStyle w:val="Header"/>
    </w:pPr>
    <w:r>
      <w:rPr>
        <w:noProof/>
      </w:rPr>
      <w:pict w14:anchorId="3ADA3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6" type="#_x0000_t75" style="position:absolute;margin-left:0;margin-top:0;width:410.65pt;height:500.5pt;z-index:-251635712;mso-position-horizontal:center;mso-position-horizontal-relative:margin;mso-position-vertical:center;mso-position-vertical-relative:margin" o:allowincell="f">
          <v:imagedata r:id="rId1" o:title="logo-iain-ponorogo" gain="19661f" blacklevel="22938f"/>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7AF41" w14:textId="609A30AB" w:rsidR="00EE45E0" w:rsidRDefault="00024CD9">
    <w:pPr>
      <w:pStyle w:val="Header"/>
    </w:pPr>
    <w:r>
      <w:rPr>
        <w:noProof/>
      </w:rPr>
      <w:pict w14:anchorId="164A0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7" type="#_x0000_t75" style="position:absolute;margin-left:0;margin-top:0;width:410.65pt;height:500.5pt;z-index:-251634688;mso-position-horizontal:center;mso-position-horizontal-relative:margin;mso-position-vertical:center;mso-position-vertical-relative:margin" o:allowincell="f">
          <v:imagedata r:id="rId1" o:title="logo-iain-ponorogo" gain="19661f" blacklevel="22938f"/>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A5ACF" w14:textId="6DC35D12" w:rsidR="00EE45E0" w:rsidRDefault="00024CD9">
    <w:pPr>
      <w:pStyle w:val="Header"/>
    </w:pPr>
    <w:r>
      <w:rPr>
        <w:noProof/>
      </w:rPr>
      <w:pict w14:anchorId="7AD67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9" type="#_x0000_t75" style="position:absolute;margin-left:0;margin-top:0;width:410.65pt;height:500.5pt;z-index:-251632640;mso-position-horizontal:center;mso-position-horizontal-relative:margin;mso-position-vertical:center;mso-position-vertical-relative:margin" o:allowincell="f">
          <v:imagedata r:id="rId1" o:title="logo-iain-ponor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4DEA3" w14:textId="56D5B42C" w:rsidR="00EE45E0" w:rsidRDefault="00024CD9">
    <w:pPr>
      <w:pStyle w:val="Header"/>
    </w:pPr>
    <w:r>
      <w:rPr>
        <w:noProof/>
      </w:rPr>
      <w:pict w14:anchorId="5F6DE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6" type="#_x0000_t75" style="position:absolute;margin-left:0;margin-top:0;width:410.65pt;height:500.5pt;z-index:-251656192;mso-position-horizontal:center;mso-position-horizontal-relative:margin;mso-position-vertical:center;mso-position-vertical-relative:margin" o:allowincell="f">
          <v:imagedata r:id="rId1" o:title="logo-iain-ponorogo" gain="19661f" blacklevel="22938f"/>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03188" w14:textId="103C4673" w:rsidR="001D1623" w:rsidRPr="0001325F" w:rsidRDefault="00024CD9" w:rsidP="004C5D65">
    <w:pPr>
      <w:pStyle w:val="Header"/>
      <w:jc w:val="right"/>
      <w:rPr>
        <w:rFonts w:asciiTheme="majorBidi" w:hAnsiTheme="majorBidi" w:cstheme="majorBidi"/>
        <w:sz w:val="24"/>
        <w:szCs w:val="24"/>
      </w:rPr>
    </w:pPr>
    <w:r>
      <w:rPr>
        <w:rFonts w:asciiTheme="majorBidi" w:hAnsiTheme="majorBidi" w:cstheme="majorBidi"/>
        <w:noProof/>
        <w:sz w:val="24"/>
        <w:szCs w:val="24"/>
      </w:rPr>
      <w:pict w14:anchorId="73675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0" type="#_x0000_t75" style="position:absolute;left:0;text-align:left;margin-left:0;margin-top:0;width:410.65pt;height:500.5pt;z-index:-251631616;mso-position-horizontal:center;mso-position-horizontal-relative:margin;mso-position-vertical:center;mso-position-vertical-relative:margin" o:allowincell="f">
          <v:imagedata r:id="rId1" o:title="logo-iain-ponorogo" gain="19661f" blacklevel="22938f"/>
          <w10:wrap anchorx="margin" anchory="margin"/>
        </v:shape>
      </w:pict>
    </w:r>
  </w:p>
  <w:p w14:paraId="4AA91CDA" w14:textId="77777777" w:rsidR="001D1623" w:rsidRPr="0001325F" w:rsidRDefault="001D1623">
    <w:pPr>
      <w:pStyle w:val="Header"/>
      <w:rPr>
        <w:rFonts w:asciiTheme="majorBidi" w:hAnsiTheme="majorBidi" w:cstheme="majorBid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E756C" w14:textId="17D7A5DE" w:rsidR="00EE45E0" w:rsidRDefault="00024CD9">
    <w:pPr>
      <w:pStyle w:val="Header"/>
    </w:pPr>
    <w:r>
      <w:rPr>
        <w:noProof/>
      </w:rPr>
      <w:pict w14:anchorId="4702E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104" type="#_x0000_t75" style="position:absolute;margin-left:0;margin-top:0;width:410.65pt;height:500.5pt;z-index:-251658240;mso-position-horizontal:center;mso-position-horizontal-relative:margin;mso-position-vertical:center;mso-position-vertical-relative:margin" o:allowincell="f">
          <v:imagedata r:id="rId1" o:title="logo-iain-ponorogo"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03EFA" w14:textId="186CA6E2" w:rsidR="00EE45E0" w:rsidRDefault="00024CD9">
    <w:pPr>
      <w:pStyle w:val="Header"/>
    </w:pPr>
    <w:r>
      <w:rPr>
        <w:noProof/>
      </w:rPr>
      <w:pict w14:anchorId="1B4AD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8" type="#_x0000_t75" style="position:absolute;margin-left:0;margin-top:0;width:410.65pt;height:500.5pt;z-index:-251654144;mso-position-horizontal:center;mso-position-horizontal-relative:margin;mso-position-vertical:center;mso-position-vertical-relative:margin" o:allowincell="f">
          <v:imagedata r:id="rId1" o:title="logo-iain-ponor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36AEE" w14:textId="21B24AFA" w:rsidR="001D1623" w:rsidRDefault="00024CD9">
    <w:pPr>
      <w:pStyle w:val="Header"/>
    </w:pPr>
    <w:r>
      <w:rPr>
        <w:noProof/>
      </w:rPr>
      <w:pict w14:anchorId="4FF30F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9" type="#_x0000_t75" style="position:absolute;margin-left:0;margin-top:0;width:410.65pt;height:500.5pt;z-index:-251653120;mso-position-horizontal:center;mso-position-horizontal-relative:margin;mso-position-vertical:center;mso-position-vertical-relative:margin" o:allowincell="f">
          <v:imagedata r:id="rId1" o:title="logo-iain-ponorogo"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336DA" w14:textId="17936495" w:rsidR="00EE45E0" w:rsidRDefault="00024CD9">
    <w:pPr>
      <w:pStyle w:val="Header"/>
    </w:pPr>
    <w:r>
      <w:rPr>
        <w:noProof/>
      </w:rPr>
      <w:pict w14:anchorId="0C865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7" type="#_x0000_t75" style="position:absolute;margin-left:0;margin-top:0;width:410.65pt;height:500.5pt;z-index:-251655168;mso-position-horizontal:center;mso-position-horizontal-relative:margin;mso-position-vertical:center;mso-position-vertical-relative:margin" o:allowincell="f">
          <v:imagedata r:id="rId1" o:title="logo-iain-ponorogo"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4BDD0" w14:textId="7E186131" w:rsidR="00EE45E0" w:rsidRDefault="00024CD9">
    <w:pPr>
      <w:pStyle w:val="Header"/>
    </w:pPr>
    <w:r>
      <w:rPr>
        <w:noProof/>
      </w:rPr>
      <w:pict w14:anchorId="08559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0;margin-top:0;width:410.65pt;height:500.5pt;z-index:-251651072;mso-position-horizontal:center;mso-position-horizontal-relative:margin;mso-position-vertical:center;mso-position-vertical-relative:margin" o:allowincell="f">
          <v:imagedata r:id="rId1" o:title="logo-iain-ponorogo"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4"/>
        <w:szCs w:val="24"/>
      </w:rPr>
      <w:id w:val="123212537"/>
      <w:docPartObj>
        <w:docPartGallery w:val="Page Numbers (Top of Page)"/>
        <w:docPartUnique/>
      </w:docPartObj>
    </w:sdtPr>
    <w:sdtEndPr>
      <w:rPr>
        <w:noProof/>
      </w:rPr>
    </w:sdtEndPr>
    <w:sdtContent>
      <w:p w14:paraId="03653EFE" w14:textId="56089BB2" w:rsidR="001D1623" w:rsidRPr="0001325F" w:rsidRDefault="00024CD9">
        <w:pPr>
          <w:pStyle w:val="Header"/>
          <w:jc w:val="right"/>
          <w:rPr>
            <w:rFonts w:asciiTheme="majorBidi" w:hAnsiTheme="majorBidi" w:cstheme="majorBidi"/>
            <w:sz w:val="24"/>
            <w:szCs w:val="24"/>
          </w:rPr>
        </w:pPr>
        <w:r>
          <w:rPr>
            <w:rFonts w:asciiTheme="majorBidi" w:hAnsiTheme="majorBidi" w:cstheme="majorBidi"/>
            <w:noProof/>
            <w:sz w:val="24"/>
            <w:szCs w:val="24"/>
          </w:rPr>
          <w:pict w14:anchorId="2349E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2" type="#_x0000_t75" style="position:absolute;left:0;text-align:left;margin-left:0;margin-top:0;width:410.65pt;height:500.5pt;z-index:-251650048;mso-position-horizontal:center;mso-position-horizontal-relative:margin;mso-position-vertical:center;mso-position-vertical-relative:margin" o:allowincell="f">
              <v:imagedata r:id="rId1" o:title="logo-iain-ponorogo" gain="19661f" blacklevel="22938f"/>
              <w10:wrap anchorx="margin" anchory="margin"/>
            </v:shape>
          </w:pict>
        </w:r>
        <w:r w:rsidR="001D1623" w:rsidRPr="0001325F">
          <w:rPr>
            <w:rFonts w:asciiTheme="majorBidi" w:hAnsiTheme="majorBidi" w:cstheme="majorBidi"/>
            <w:sz w:val="24"/>
            <w:szCs w:val="24"/>
          </w:rPr>
          <w:fldChar w:fldCharType="begin"/>
        </w:r>
        <w:r w:rsidR="001D1623" w:rsidRPr="0001325F">
          <w:rPr>
            <w:rFonts w:asciiTheme="majorBidi" w:hAnsiTheme="majorBidi" w:cstheme="majorBidi"/>
            <w:sz w:val="24"/>
            <w:szCs w:val="24"/>
          </w:rPr>
          <w:instrText xml:space="preserve"> PAGE   \* MERGEFORMAT </w:instrText>
        </w:r>
        <w:r w:rsidR="001D1623" w:rsidRPr="0001325F">
          <w:rPr>
            <w:rFonts w:asciiTheme="majorBidi" w:hAnsiTheme="majorBidi" w:cstheme="majorBidi"/>
            <w:sz w:val="24"/>
            <w:szCs w:val="24"/>
          </w:rPr>
          <w:fldChar w:fldCharType="separate"/>
        </w:r>
        <w:r w:rsidR="00DE1D1E">
          <w:rPr>
            <w:rFonts w:asciiTheme="majorBidi" w:hAnsiTheme="majorBidi" w:cstheme="majorBidi"/>
            <w:noProof/>
            <w:sz w:val="24"/>
            <w:szCs w:val="24"/>
          </w:rPr>
          <w:t>11</w:t>
        </w:r>
        <w:r w:rsidR="001D1623" w:rsidRPr="0001325F">
          <w:rPr>
            <w:rFonts w:asciiTheme="majorBidi" w:hAnsiTheme="majorBidi" w:cstheme="majorBidi"/>
            <w:noProof/>
            <w:sz w:val="24"/>
            <w:szCs w:val="24"/>
          </w:rPr>
          <w:fldChar w:fldCharType="end"/>
        </w:r>
      </w:p>
    </w:sdtContent>
  </w:sdt>
  <w:p w14:paraId="2074F9AA" w14:textId="77777777" w:rsidR="001D1623" w:rsidRPr="0001325F" w:rsidRDefault="001D1623">
    <w:pPr>
      <w:pStyle w:val="Header"/>
      <w:rPr>
        <w:rFonts w:asciiTheme="majorBidi" w:hAnsiTheme="majorBidi" w:cstheme="majorBidi"/>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276ED" w14:textId="5455402B" w:rsidR="00EE45E0" w:rsidRDefault="00024CD9">
    <w:pPr>
      <w:pStyle w:val="Header"/>
    </w:pPr>
    <w:r>
      <w:rPr>
        <w:noProof/>
      </w:rPr>
      <w:pict w14:anchorId="658BA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4" type="#_x0000_t75" style="position:absolute;margin-left:0;margin-top:0;width:410.65pt;height:500.5pt;z-index:-251648000;mso-position-horizontal:center;mso-position-horizontal-relative:margin;mso-position-vertical:center;mso-position-vertical-relative:margin" o:allowincell="f">
          <v:imagedata r:id="rId1" o:title="logo-iain-ponor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91CCD160"/>
    <w:lvl w:ilvl="0" w:tplc="218AF60A">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0000008"/>
    <w:multiLevelType w:val="hybridMultilevel"/>
    <w:tmpl w:val="A41EBBF6"/>
    <w:lvl w:ilvl="0" w:tplc="57A4A874">
      <w:start w:val="1"/>
      <w:numFmt w:val="lowerLetter"/>
      <w:lvlText w:val="%1."/>
      <w:lvlJc w:val="left"/>
      <w:pPr>
        <w:ind w:left="21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A"/>
    <w:multiLevelType w:val="hybridMultilevel"/>
    <w:tmpl w:val="E1505D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000000B"/>
    <w:multiLevelType w:val="hybridMultilevel"/>
    <w:tmpl w:val="8508EFC4"/>
    <w:lvl w:ilvl="0" w:tplc="794CFE3E">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C"/>
    <w:multiLevelType w:val="hybridMultilevel"/>
    <w:tmpl w:val="F2BA9284"/>
    <w:lvl w:ilvl="0" w:tplc="54F48A0C">
      <w:start w:val="1"/>
      <w:numFmt w:val="lowerLetter"/>
      <w:lvlText w:val="%1."/>
      <w:lvlJc w:val="left"/>
      <w:pPr>
        <w:ind w:left="21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D"/>
    <w:multiLevelType w:val="hybridMultilevel"/>
    <w:tmpl w:val="2DBA8800"/>
    <w:lvl w:ilvl="0" w:tplc="F5BA73DE">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E"/>
    <w:multiLevelType w:val="hybridMultilevel"/>
    <w:tmpl w:val="37DE940A"/>
    <w:lvl w:ilvl="0" w:tplc="213EC99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F"/>
    <w:multiLevelType w:val="hybridMultilevel"/>
    <w:tmpl w:val="837A5368"/>
    <w:lvl w:ilvl="0" w:tplc="FE828EF2">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12"/>
    <w:multiLevelType w:val="hybridMultilevel"/>
    <w:tmpl w:val="7E0E8554"/>
    <w:lvl w:ilvl="0" w:tplc="05587C70">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13"/>
    <w:multiLevelType w:val="hybridMultilevel"/>
    <w:tmpl w:val="8BBE8D2A"/>
    <w:lvl w:ilvl="0" w:tplc="007A9F36">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16"/>
    <w:multiLevelType w:val="hybridMultilevel"/>
    <w:tmpl w:val="48903D78"/>
    <w:lvl w:ilvl="0" w:tplc="E428986E">
      <w:start w:val="2"/>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18"/>
    <w:multiLevelType w:val="hybridMultilevel"/>
    <w:tmpl w:val="5B1840FC"/>
    <w:lvl w:ilvl="0" w:tplc="861EAC92">
      <w:start w:val="1"/>
      <w:numFmt w:val="decimal"/>
      <w:lvlText w:val="%1)"/>
      <w:lvlJc w:val="left"/>
      <w:pPr>
        <w:ind w:left="128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19"/>
    <w:multiLevelType w:val="hybridMultilevel"/>
    <w:tmpl w:val="0E8C8C86"/>
    <w:lvl w:ilvl="0" w:tplc="54628608">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1A"/>
    <w:multiLevelType w:val="hybridMultilevel"/>
    <w:tmpl w:val="D8106E22"/>
    <w:lvl w:ilvl="0" w:tplc="F86CD5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1B"/>
    <w:multiLevelType w:val="multilevel"/>
    <w:tmpl w:val="68A4B520"/>
    <w:lvl w:ilvl="0">
      <w:start w:val="1"/>
      <w:numFmt w:val="decimal"/>
      <w:lvlText w:val="%1."/>
      <w:lvlJc w:val="left"/>
      <w:pPr>
        <w:ind w:left="1004" w:hanging="360"/>
      </w:pPr>
      <w:rPr>
        <w:rFonts w:hint="default"/>
        <w:b w:val="0"/>
        <w:bCs w:val="0"/>
        <w:vertAlign w:val="baseline"/>
      </w:rPr>
    </w:lvl>
    <w:lvl w:ilvl="1">
      <w:start w:val="10"/>
      <w:numFmt w:val="decimal"/>
      <w:isLgl/>
      <w:lvlText w:val="%1.%2."/>
      <w:lvlJc w:val="left"/>
      <w:pPr>
        <w:ind w:left="1048" w:hanging="48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15">
    <w:nsid w:val="0000001C"/>
    <w:multiLevelType w:val="hybridMultilevel"/>
    <w:tmpl w:val="5E3C8DE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0000001D"/>
    <w:multiLevelType w:val="hybridMultilevel"/>
    <w:tmpl w:val="D6FE570A"/>
    <w:lvl w:ilvl="0" w:tplc="802A511E">
      <w:start w:val="1"/>
      <w:numFmt w:val="lowerLetter"/>
      <w:lvlText w:val="%1."/>
      <w:lvlJc w:val="left"/>
      <w:pPr>
        <w:ind w:left="21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21"/>
    <w:multiLevelType w:val="hybridMultilevel"/>
    <w:tmpl w:val="252C4D20"/>
    <w:lvl w:ilvl="0" w:tplc="202EC6D4">
      <w:start w:val="1"/>
      <w:numFmt w:val="decimal"/>
      <w:lvlText w:val="%1."/>
      <w:lvlJc w:val="left"/>
      <w:pPr>
        <w:ind w:left="644" w:hanging="360"/>
      </w:pPr>
      <w:rPr>
        <w:vertAlign w:val="baseli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00000023"/>
    <w:multiLevelType w:val="hybridMultilevel"/>
    <w:tmpl w:val="897A7810"/>
    <w:lvl w:ilvl="0" w:tplc="940E6EC2">
      <w:start w:val="2"/>
      <w:numFmt w:val="decimal"/>
      <w:lvlText w:val="%1)"/>
      <w:lvlJc w:val="left"/>
      <w:pPr>
        <w:ind w:left="128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25"/>
    <w:multiLevelType w:val="hybridMultilevel"/>
    <w:tmpl w:val="FDFA24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00000026"/>
    <w:multiLevelType w:val="hybridMultilevel"/>
    <w:tmpl w:val="A68AA3A0"/>
    <w:lvl w:ilvl="0" w:tplc="0409000F">
      <w:start w:val="1"/>
      <w:numFmt w:val="decimal"/>
      <w:lvlText w:val="%1."/>
      <w:lvlJc w:val="left"/>
      <w:pPr>
        <w:ind w:left="2160" w:hanging="360"/>
      </w:pPr>
    </w:lvl>
    <w:lvl w:ilvl="1" w:tplc="42D8D8F6">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3809000F">
      <w:start w:val="1"/>
      <w:numFmt w:val="decimal"/>
      <w:lvlText w:val="%4."/>
      <w:lvlJc w:val="left"/>
      <w:pPr>
        <w:ind w:left="3196"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00000028"/>
    <w:multiLevelType w:val="hybridMultilevel"/>
    <w:tmpl w:val="0C92BB9E"/>
    <w:lvl w:ilvl="0" w:tplc="175474CA">
      <w:start w:val="1"/>
      <w:numFmt w:val="lowerLetter"/>
      <w:lvlText w:val="%1."/>
      <w:lvlJc w:val="left"/>
      <w:pPr>
        <w:ind w:left="21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29"/>
    <w:multiLevelType w:val="hybridMultilevel"/>
    <w:tmpl w:val="C678625E"/>
    <w:lvl w:ilvl="0" w:tplc="04244C46">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2A"/>
    <w:multiLevelType w:val="hybridMultilevel"/>
    <w:tmpl w:val="6860B190"/>
    <w:lvl w:ilvl="0" w:tplc="166EDB54">
      <w:start w:val="7"/>
      <w:numFmt w:val="upperLetter"/>
      <w:lvlText w:val="%1."/>
      <w:lvlJc w:val="lef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2B"/>
    <w:multiLevelType w:val="hybridMultilevel"/>
    <w:tmpl w:val="F2F2F784"/>
    <w:lvl w:ilvl="0" w:tplc="12B4D0E0">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2D"/>
    <w:multiLevelType w:val="hybridMultilevel"/>
    <w:tmpl w:val="E1FC0C3C"/>
    <w:lvl w:ilvl="0" w:tplc="939AF3E2">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34"/>
    <w:multiLevelType w:val="hybridMultilevel"/>
    <w:tmpl w:val="232EF39A"/>
    <w:lvl w:ilvl="0" w:tplc="692073D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36"/>
    <w:multiLevelType w:val="hybridMultilevel"/>
    <w:tmpl w:val="685ABBBE"/>
    <w:lvl w:ilvl="0" w:tplc="535A064C">
      <w:start w:val="3"/>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38"/>
    <w:multiLevelType w:val="hybridMultilevel"/>
    <w:tmpl w:val="2EA4A216"/>
    <w:lvl w:ilvl="0" w:tplc="C248C952">
      <w:start w:val="1"/>
      <w:numFmt w:val="decimal"/>
      <w:lvlText w:val="%1."/>
      <w:lvlJc w:val="left"/>
      <w:pPr>
        <w:ind w:left="100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3C"/>
    <w:multiLevelType w:val="hybridMultilevel"/>
    <w:tmpl w:val="151C2B9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3D"/>
    <w:multiLevelType w:val="hybridMultilevel"/>
    <w:tmpl w:val="4808B246"/>
    <w:lvl w:ilvl="0" w:tplc="9D10F334">
      <w:start w:val="1"/>
      <w:numFmt w:val="decimal"/>
      <w:lvlText w:val="%1."/>
      <w:lvlJc w:val="left"/>
      <w:pPr>
        <w:ind w:left="1920" w:hanging="360"/>
      </w:pPr>
      <w:rPr>
        <w:i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nsid w:val="0000003E"/>
    <w:multiLevelType w:val="hybridMultilevel"/>
    <w:tmpl w:val="A2669334"/>
    <w:lvl w:ilvl="0" w:tplc="0409000F">
      <w:start w:val="1"/>
      <w:numFmt w:val="decimal"/>
      <w:lvlText w:val="%1."/>
      <w:lvlJc w:val="left"/>
      <w:pPr>
        <w:ind w:left="4701" w:hanging="360"/>
      </w:pPr>
    </w:lvl>
    <w:lvl w:ilvl="1" w:tplc="04090019" w:tentative="1">
      <w:start w:val="1"/>
      <w:numFmt w:val="lowerLetter"/>
      <w:lvlText w:val="%2."/>
      <w:lvlJc w:val="left"/>
      <w:pPr>
        <w:ind w:left="5421" w:hanging="360"/>
      </w:pPr>
    </w:lvl>
    <w:lvl w:ilvl="2" w:tplc="0409001B" w:tentative="1">
      <w:start w:val="1"/>
      <w:numFmt w:val="lowerRoman"/>
      <w:lvlText w:val="%3."/>
      <w:lvlJc w:val="right"/>
      <w:pPr>
        <w:ind w:left="6141" w:hanging="180"/>
      </w:pPr>
    </w:lvl>
    <w:lvl w:ilvl="3" w:tplc="0409000F" w:tentative="1">
      <w:start w:val="1"/>
      <w:numFmt w:val="decimal"/>
      <w:lvlText w:val="%4."/>
      <w:lvlJc w:val="left"/>
      <w:pPr>
        <w:ind w:left="6861" w:hanging="360"/>
      </w:pPr>
    </w:lvl>
    <w:lvl w:ilvl="4" w:tplc="04090019" w:tentative="1">
      <w:start w:val="1"/>
      <w:numFmt w:val="lowerLetter"/>
      <w:lvlText w:val="%5."/>
      <w:lvlJc w:val="left"/>
      <w:pPr>
        <w:ind w:left="7581" w:hanging="360"/>
      </w:pPr>
    </w:lvl>
    <w:lvl w:ilvl="5" w:tplc="0409001B" w:tentative="1">
      <w:start w:val="1"/>
      <w:numFmt w:val="lowerRoman"/>
      <w:lvlText w:val="%6."/>
      <w:lvlJc w:val="right"/>
      <w:pPr>
        <w:ind w:left="8301" w:hanging="180"/>
      </w:pPr>
    </w:lvl>
    <w:lvl w:ilvl="6" w:tplc="0409000F" w:tentative="1">
      <w:start w:val="1"/>
      <w:numFmt w:val="decimal"/>
      <w:lvlText w:val="%7."/>
      <w:lvlJc w:val="left"/>
      <w:pPr>
        <w:ind w:left="9021" w:hanging="360"/>
      </w:pPr>
    </w:lvl>
    <w:lvl w:ilvl="7" w:tplc="04090019" w:tentative="1">
      <w:start w:val="1"/>
      <w:numFmt w:val="lowerLetter"/>
      <w:lvlText w:val="%8."/>
      <w:lvlJc w:val="left"/>
      <w:pPr>
        <w:ind w:left="9741" w:hanging="360"/>
      </w:pPr>
    </w:lvl>
    <w:lvl w:ilvl="8" w:tplc="0409001B" w:tentative="1">
      <w:start w:val="1"/>
      <w:numFmt w:val="lowerRoman"/>
      <w:lvlText w:val="%9."/>
      <w:lvlJc w:val="right"/>
      <w:pPr>
        <w:ind w:left="10461" w:hanging="180"/>
      </w:pPr>
    </w:lvl>
  </w:abstractNum>
  <w:abstractNum w:abstractNumId="32">
    <w:nsid w:val="0000003F"/>
    <w:multiLevelType w:val="hybridMultilevel"/>
    <w:tmpl w:val="EA6856CE"/>
    <w:lvl w:ilvl="0" w:tplc="DB3C1E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42"/>
    <w:multiLevelType w:val="hybridMultilevel"/>
    <w:tmpl w:val="A7944830"/>
    <w:lvl w:ilvl="0" w:tplc="96D25DF6">
      <w:start w:val="2"/>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0B43611"/>
    <w:multiLevelType w:val="hybridMultilevel"/>
    <w:tmpl w:val="E8BC2700"/>
    <w:lvl w:ilvl="0" w:tplc="20CA7092">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031618D0"/>
    <w:multiLevelType w:val="hybridMultilevel"/>
    <w:tmpl w:val="431E48F6"/>
    <w:lvl w:ilvl="0" w:tplc="2C3C50B0">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55C436D"/>
    <w:multiLevelType w:val="hybridMultilevel"/>
    <w:tmpl w:val="8390C008"/>
    <w:lvl w:ilvl="0" w:tplc="CD26B9C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nsid w:val="0770022A"/>
    <w:multiLevelType w:val="hybridMultilevel"/>
    <w:tmpl w:val="1FCE7816"/>
    <w:lvl w:ilvl="0" w:tplc="57DC022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10511A61"/>
    <w:multiLevelType w:val="hybridMultilevel"/>
    <w:tmpl w:val="01AA4048"/>
    <w:lvl w:ilvl="0" w:tplc="5ED2081C">
      <w:start w:val="1"/>
      <w:numFmt w:val="lowerLetter"/>
      <w:lvlText w:val="%1."/>
      <w:lvlJc w:val="left"/>
      <w:pPr>
        <w:ind w:left="1778" w:hanging="360"/>
      </w:pPr>
      <w:rPr>
        <w:rFonts w:hint="default"/>
        <w:i w:val="0"/>
        <w:iCs/>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9">
    <w:nsid w:val="119D7805"/>
    <w:multiLevelType w:val="hybridMultilevel"/>
    <w:tmpl w:val="478052C8"/>
    <w:lvl w:ilvl="0" w:tplc="04090011">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5FE694C"/>
    <w:multiLevelType w:val="hybridMultilevel"/>
    <w:tmpl w:val="67548BE8"/>
    <w:lvl w:ilvl="0" w:tplc="AC24570C">
      <w:start w:val="1"/>
      <w:numFmt w:val="decimal"/>
      <w:lvlText w:val="%1."/>
      <w:lvlJc w:val="left"/>
      <w:pPr>
        <w:ind w:left="1004" w:hanging="360"/>
      </w:pPr>
      <w:rPr>
        <w:rFonts w:asciiTheme="majorBidi" w:hAnsiTheme="majorBidi" w:cstheme="majorBidi" w:hint="default"/>
        <w:sz w:val="24"/>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nsid w:val="1B623395"/>
    <w:multiLevelType w:val="hybridMultilevel"/>
    <w:tmpl w:val="10D075A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2">
    <w:nsid w:val="1C97715F"/>
    <w:multiLevelType w:val="hybridMultilevel"/>
    <w:tmpl w:val="1DB4F2BE"/>
    <w:lvl w:ilvl="0" w:tplc="AFF4C6E0">
      <w:start w:val="1"/>
      <w:numFmt w:val="lowerLetter"/>
      <w:lvlText w:val="%1."/>
      <w:lvlJc w:val="left"/>
      <w:pPr>
        <w:ind w:left="927" w:hanging="360"/>
      </w:pPr>
      <w:rPr>
        <w:rFonts w:hint="default"/>
        <w:i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3">
    <w:nsid w:val="1CBD2BF4"/>
    <w:multiLevelType w:val="hybridMultilevel"/>
    <w:tmpl w:val="E3303BB4"/>
    <w:lvl w:ilvl="0" w:tplc="C39A71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D4D5A5B"/>
    <w:multiLevelType w:val="hybridMultilevel"/>
    <w:tmpl w:val="88C0B346"/>
    <w:lvl w:ilvl="0" w:tplc="B1D002F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5">
    <w:nsid w:val="1EDE63FE"/>
    <w:multiLevelType w:val="hybridMultilevel"/>
    <w:tmpl w:val="AFA27712"/>
    <w:lvl w:ilvl="0" w:tplc="65CE22F0">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1F56512D"/>
    <w:multiLevelType w:val="hybridMultilevel"/>
    <w:tmpl w:val="6FE05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471300E"/>
    <w:multiLevelType w:val="hybridMultilevel"/>
    <w:tmpl w:val="EC7E3F6C"/>
    <w:lvl w:ilvl="0" w:tplc="04090015">
      <w:start w:val="1"/>
      <w:numFmt w:val="upperLetter"/>
      <w:lvlText w:val="%1."/>
      <w:lvlJc w:val="left"/>
      <w:pPr>
        <w:ind w:left="1495" w:hanging="360"/>
      </w:pPr>
      <w:rPr>
        <w:rFonts w:hint="default"/>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8">
    <w:nsid w:val="2CF91860"/>
    <w:multiLevelType w:val="hybridMultilevel"/>
    <w:tmpl w:val="5C5802B8"/>
    <w:lvl w:ilvl="0" w:tplc="3809000F">
      <w:start w:val="1"/>
      <w:numFmt w:val="decimal"/>
      <w:lvlText w:val="%1."/>
      <w:lvlJc w:val="left"/>
      <w:pPr>
        <w:ind w:left="360" w:hanging="360"/>
      </w:pPr>
    </w:lvl>
    <w:lvl w:ilvl="1" w:tplc="38090019" w:tentative="1">
      <w:start w:val="1"/>
      <w:numFmt w:val="lowerLetter"/>
      <w:lvlText w:val="%2."/>
      <w:lvlJc w:val="left"/>
      <w:pPr>
        <w:ind w:left="1590" w:hanging="360"/>
      </w:pPr>
    </w:lvl>
    <w:lvl w:ilvl="2" w:tplc="3809001B" w:tentative="1">
      <w:start w:val="1"/>
      <w:numFmt w:val="lowerRoman"/>
      <w:lvlText w:val="%3."/>
      <w:lvlJc w:val="right"/>
      <w:pPr>
        <w:ind w:left="2310" w:hanging="180"/>
      </w:pPr>
    </w:lvl>
    <w:lvl w:ilvl="3" w:tplc="3809000F" w:tentative="1">
      <w:start w:val="1"/>
      <w:numFmt w:val="decimal"/>
      <w:lvlText w:val="%4."/>
      <w:lvlJc w:val="left"/>
      <w:pPr>
        <w:ind w:left="3030" w:hanging="360"/>
      </w:pPr>
    </w:lvl>
    <w:lvl w:ilvl="4" w:tplc="38090019" w:tentative="1">
      <w:start w:val="1"/>
      <w:numFmt w:val="lowerLetter"/>
      <w:lvlText w:val="%5."/>
      <w:lvlJc w:val="left"/>
      <w:pPr>
        <w:ind w:left="3750" w:hanging="360"/>
      </w:pPr>
    </w:lvl>
    <w:lvl w:ilvl="5" w:tplc="3809001B" w:tentative="1">
      <w:start w:val="1"/>
      <w:numFmt w:val="lowerRoman"/>
      <w:lvlText w:val="%6."/>
      <w:lvlJc w:val="right"/>
      <w:pPr>
        <w:ind w:left="4470" w:hanging="180"/>
      </w:pPr>
    </w:lvl>
    <w:lvl w:ilvl="6" w:tplc="3809000F" w:tentative="1">
      <w:start w:val="1"/>
      <w:numFmt w:val="decimal"/>
      <w:lvlText w:val="%7."/>
      <w:lvlJc w:val="left"/>
      <w:pPr>
        <w:ind w:left="5190" w:hanging="360"/>
      </w:pPr>
    </w:lvl>
    <w:lvl w:ilvl="7" w:tplc="38090019" w:tentative="1">
      <w:start w:val="1"/>
      <w:numFmt w:val="lowerLetter"/>
      <w:lvlText w:val="%8."/>
      <w:lvlJc w:val="left"/>
      <w:pPr>
        <w:ind w:left="5910" w:hanging="360"/>
      </w:pPr>
    </w:lvl>
    <w:lvl w:ilvl="8" w:tplc="3809001B" w:tentative="1">
      <w:start w:val="1"/>
      <w:numFmt w:val="lowerRoman"/>
      <w:lvlText w:val="%9."/>
      <w:lvlJc w:val="right"/>
      <w:pPr>
        <w:ind w:left="6630" w:hanging="180"/>
      </w:pPr>
    </w:lvl>
  </w:abstractNum>
  <w:abstractNum w:abstractNumId="49">
    <w:nsid w:val="2D3623F4"/>
    <w:multiLevelType w:val="hybridMultilevel"/>
    <w:tmpl w:val="3FA4F8D4"/>
    <w:lvl w:ilvl="0" w:tplc="7346B7C6">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50">
    <w:nsid w:val="2E3B3BDC"/>
    <w:multiLevelType w:val="hybridMultilevel"/>
    <w:tmpl w:val="17CA04BA"/>
    <w:lvl w:ilvl="0" w:tplc="26D891F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nsid w:val="2F4F14B6"/>
    <w:multiLevelType w:val="hybridMultilevel"/>
    <w:tmpl w:val="3684B854"/>
    <w:lvl w:ilvl="0" w:tplc="734EDA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2">
    <w:nsid w:val="32885815"/>
    <w:multiLevelType w:val="hybridMultilevel"/>
    <w:tmpl w:val="A89E430C"/>
    <w:lvl w:ilvl="0" w:tplc="70CA7EAE">
      <w:start w:val="1"/>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2AF2E0E"/>
    <w:multiLevelType w:val="multilevel"/>
    <w:tmpl w:val="E5E2AD34"/>
    <w:lvl w:ilvl="0">
      <w:start w:val="1"/>
      <w:numFmt w:val="decimal"/>
      <w:lvlText w:val="%1."/>
      <w:lvlJc w:val="left"/>
      <w:pPr>
        <w:ind w:left="720" w:hanging="360"/>
      </w:pPr>
      <w:rPr>
        <w:rFonts w:hint="default"/>
      </w:rPr>
    </w:lvl>
    <w:lvl w:ilvl="1">
      <w:start w:val="11"/>
      <w:numFmt w:val="decimal"/>
      <w:isLgl/>
      <w:lvlText w:val="%1.%2."/>
      <w:lvlJc w:val="left"/>
      <w:pPr>
        <w:ind w:left="1909" w:hanging="480"/>
      </w:pPr>
      <w:rPr>
        <w:rFonts w:hint="default"/>
        <w:b/>
      </w:rPr>
    </w:lvl>
    <w:lvl w:ilvl="2">
      <w:start w:val="1"/>
      <w:numFmt w:val="decimal"/>
      <w:isLgl/>
      <w:lvlText w:val="%1.%2.%3."/>
      <w:lvlJc w:val="left"/>
      <w:pPr>
        <w:ind w:left="3218" w:hanging="720"/>
      </w:pPr>
      <w:rPr>
        <w:rFonts w:hint="default"/>
      </w:rPr>
    </w:lvl>
    <w:lvl w:ilvl="3">
      <w:start w:val="1"/>
      <w:numFmt w:val="decimal"/>
      <w:isLgl/>
      <w:lvlText w:val="%1.%2.%3.%4."/>
      <w:lvlJc w:val="left"/>
      <w:pPr>
        <w:ind w:left="4287" w:hanging="72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785"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283" w:hanging="1440"/>
      </w:pPr>
      <w:rPr>
        <w:rFonts w:hint="default"/>
      </w:rPr>
    </w:lvl>
    <w:lvl w:ilvl="8">
      <w:start w:val="1"/>
      <w:numFmt w:val="decimal"/>
      <w:isLgl/>
      <w:lvlText w:val="%1.%2.%3.%4.%5.%6.%7.%8.%9."/>
      <w:lvlJc w:val="left"/>
      <w:pPr>
        <w:ind w:left="10712" w:hanging="1800"/>
      </w:pPr>
      <w:rPr>
        <w:rFonts w:hint="default"/>
      </w:rPr>
    </w:lvl>
  </w:abstractNum>
  <w:abstractNum w:abstractNumId="54">
    <w:nsid w:val="353A371E"/>
    <w:multiLevelType w:val="hybridMultilevel"/>
    <w:tmpl w:val="6FE05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75B631A"/>
    <w:multiLevelType w:val="hybridMultilevel"/>
    <w:tmpl w:val="6F92C20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D505A93"/>
    <w:multiLevelType w:val="hybridMultilevel"/>
    <w:tmpl w:val="2A7E82F0"/>
    <w:lvl w:ilvl="0" w:tplc="0409000F">
      <w:start w:val="1"/>
      <w:numFmt w:val="decimal"/>
      <w:lvlText w:val="%1."/>
      <w:lvlJc w:val="left"/>
      <w:pPr>
        <w:ind w:left="2160" w:hanging="360"/>
      </w:pPr>
    </w:lvl>
    <w:lvl w:ilvl="1" w:tplc="42D8D8F6">
      <w:start w:val="1"/>
      <w:numFmt w:val="lowerLetter"/>
      <w:lvlText w:val="%2."/>
      <w:lvlJc w:val="left"/>
      <w:pPr>
        <w:ind w:left="2880" w:hanging="360"/>
      </w:pPr>
      <w:rPr>
        <w:rFonts w:hint="default"/>
      </w:rPr>
    </w:lvl>
    <w:lvl w:ilvl="2" w:tplc="0409001B">
      <w:start w:val="1"/>
      <w:numFmt w:val="lowerRoman"/>
      <w:lvlText w:val="%3."/>
      <w:lvlJc w:val="right"/>
      <w:pPr>
        <w:ind w:left="3600" w:hanging="180"/>
      </w:pPr>
    </w:lvl>
    <w:lvl w:ilvl="3" w:tplc="04090011">
      <w:start w:val="1"/>
      <w:numFmt w:val="decimal"/>
      <w:lvlText w:val="%4)"/>
      <w:lvlJc w:val="left"/>
      <w:pPr>
        <w:ind w:left="3196"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3D802A74"/>
    <w:multiLevelType w:val="hybridMultilevel"/>
    <w:tmpl w:val="EF9021B0"/>
    <w:lvl w:ilvl="0" w:tplc="B18CC67A">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8">
    <w:nsid w:val="3E341B1B"/>
    <w:multiLevelType w:val="hybridMultilevel"/>
    <w:tmpl w:val="2C86928A"/>
    <w:lvl w:ilvl="0" w:tplc="99E8E788">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nsid w:val="400006D8"/>
    <w:multiLevelType w:val="hybridMultilevel"/>
    <w:tmpl w:val="6FE05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1441BEC"/>
    <w:multiLevelType w:val="hybridMultilevel"/>
    <w:tmpl w:val="DC506416"/>
    <w:lvl w:ilvl="0" w:tplc="12AA6C34">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1">
    <w:nsid w:val="43555CD6"/>
    <w:multiLevelType w:val="hybridMultilevel"/>
    <w:tmpl w:val="DC88E1C4"/>
    <w:lvl w:ilvl="0" w:tplc="DC148B42">
      <w:start w:val="2"/>
      <w:numFmt w:val="upperLetter"/>
      <w:lvlText w:val="%1."/>
      <w:lvlJc w:val="left"/>
      <w:pPr>
        <w:ind w:left="1854" w:hanging="360"/>
      </w:pPr>
      <w:rPr>
        <w:rFonts w:hint="default"/>
        <w:b/>
        <w:bCs/>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nsid w:val="44B049EB"/>
    <w:multiLevelType w:val="hybridMultilevel"/>
    <w:tmpl w:val="7B443E9A"/>
    <w:lvl w:ilvl="0" w:tplc="C622BBA6">
      <w:start w:val="1"/>
      <w:numFmt w:val="lowerLetter"/>
      <w:lvlText w:val="%1."/>
      <w:lvlJc w:val="left"/>
      <w:pPr>
        <w:ind w:left="786" w:hanging="360"/>
      </w:pPr>
      <w:rPr>
        <w:rFonts w:hint="default"/>
        <w:i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3">
    <w:nsid w:val="44FA6227"/>
    <w:multiLevelType w:val="hybridMultilevel"/>
    <w:tmpl w:val="D876D046"/>
    <w:lvl w:ilvl="0" w:tplc="D40C76D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4">
    <w:nsid w:val="456A2D8F"/>
    <w:multiLevelType w:val="hybridMultilevel"/>
    <w:tmpl w:val="900A4E3C"/>
    <w:lvl w:ilvl="0" w:tplc="9A0E71A6">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5">
    <w:nsid w:val="465D2D3B"/>
    <w:multiLevelType w:val="hybridMultilevel"/>
    <w:tmpl w:val="75EEA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75C61B7"/>
    <w:multiLevelType w:val="hybridMultilevel"/>
    <w:tmpl w:val="82AED2EC"/>
    <w:lvl w:ilvl="0" w:tplc="22B019FA">
      <w:start w:val="1"/>
      <w:numFmt w:val="decimal"/>
      <w:lvlText w:val="%1."/>
      <w:lvlJc w:val="left"/>
      <w:pPr>
        <w:ind w:left="1800" w:hanging="360"/>
      </w:pPr>
      <w:rPr>
        <w:rFonts w:ascii="Times New Roman" w:eastAsia="Calibr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7">
    <w:nsid w:val="49417401"/>
    <w:multiLevelType w:val="hybridMultilevel"/>
    <w:tmpl w:val="40B6172E"/>
    <w:lvl w:ilvl="0" w:tplc="5A4C773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8">
    <w:nsid w:val="49515A31"/>
    <w:multiLevelType w:val="hybridMultilevel"/>
    <w:tmpl w:val="B7D62A38"/>
    <w:lvl w:ilvl="0" w:tplc="04090011">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34E0ED1"/>
    <w:multiLevelType w:val="hybridMultilevel"/>
    <w:tmpl w:val="537E769A"/>
    <w:lvl w:ilvl="0" w:tplc="D1541EF8">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0">
    <w:nsid w:val="5365032D"/>
    <w:multiLevelType w:val="hybridMultilevel"/>
    <w:tmpl w:val="3078E202"/>
    <w:lvl w:ilvl="0" w:tplc="2BBA0B58">
      <w:start w:val="1"/>
      <w:numFmt w:val="decimal"/>
      <w:lvlText w:val="%1."/>
      <w:lvlJc w:val="left"/>
      <w:pPr>
        <w:ind w:left="1069" w:hanging="360"/>
      </w:pPr>
      <w:rPr>
        <w:rFonts w:hint="default"/>
        <w:b w:val="0"/>
        <w:color w:val="010205"/>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1">
    <w:nsid w:val="53F23189"/>
    <w:multiLevelType w:val="hybridMultilevel"/>
    <w:tmpl w:val="E92A6C7E"/>
    <w:lvl w:ilvl="0" w:tplc="C058628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43361C3"/>
    <w:multiLevelType w:val="hybridMultilevel"/>
    <w:tmpl w:val="6EFAE4EE"/>
    <w:lvl w:ilvl="0" w:tplc="CA5826B8">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7A22739"/>
    <w:multiLevelType w:val="hybridMultilevel"/>
    <w:tmpl w:val="891670A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4">
    <w:nsid w:val="5C171D04"/>
    <w:multiLevelType w:val="hybridMultilevel"/>
    <w:tmpl w:val="BFE89BB6"/>
    <w:lvl w:ilvl="0" w:tplc="C2888098">
      <w:start w:val="1"/>
      <w:numFmt w:val="lowerLetter"/>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nsid w:val="60631040"/>
    <w:multiLevelType w:val="hybridMultilevel"/>
    <w:tmpl w:val="89085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11B2626"/>
    <w:multiLevelType w:val="hybridMultilevel"/>
    <w:tmpl w:val="027EE0BA"/>
    <w:lvl w:ilvl="0" w:tplc="CAFCC16A">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nsid w:val="65C16F12"/>
    <w:multiLevelType w:val="hybridMultilevel"/>
    <w:tmpl w:val="E144AC98"/>
    <w:lvl w:ilvl="0" w:tplc="EE0CD17E">
      <w:start w:val="2"/>
      <w:numFmt w:val="decimal"/>
      <w:lvlText w:val="%1."/>
      <w:lvlJc w:val="left"/>
      <w:pPr>
        <w:ind w:left="1287"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nsid w:val="69621532"/>
    <w:multiLevelType w:val="hybridMultilevel"/>
    <w:tmpl w:val="86FE3D1A"/>
    <w:lvl w:ilvl="0" w:tplc="648CB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CA55398"/>
    <w:multiLevelType w:val="hybridMultilevel"/>
    <w:tmpl w:val="B1C09B0A"/>
    <w:lvl w:ilvl="0" w:tplc="04090011">
      <w:start w:val="1"/>
      <w:numFmt w:val="decimal"/>
      <w:lvlText w:val="%1)"/>
      <w:lvlJc w:val="left"/>
      <w:pPr>
        <w:ind w:left="7023" w:hanging="360"/>
      </w:pPr>
      <w:rPr>
        <w:rFonts w:hint="default"/>
      </w:rPr>
    </w:lvl>
    <w:lvl w:ilvl="1" w:tplc="04090019">
      <w:start w:val="1"/>
      <w:numFmt w:val="lowerLetter"/>
      <w:lvlText w:val="%2."/>
      <w:lvlJc w:val="left"/>
      <w:pPr>
        <w:ind w:left="7034" w:hanging="360"/>
      </w:pPr>
    </w:lvl>
    <w:lvl w:ilvl="2" w:tplc="0409001B" w:tentative="1">
      <w:start w:val="1"/>
      <w:numFmt w:val="lowerRoman"/>
      <w:lvlText w:val="%3."/>
      <w:lvlJc w:val="right"/>
      <w:pPr>
        <w:ind w:left="7754" w:hanging="180"/>
      </w:pPr>
    </w:lvl>
    <w:lvl w:ilvl="3" w:tplc="0409000F" w:tentative="1">
      <w:start w:val="1"/>
      <w:numFmt w:val="decimal"/>
      <w:lvlText w:val="%4."/>
      <w:lvlJc w:val="left"/>
      <w:pPr>
        <w:ind w:left="8474" w:hanging="360"/>
      </w:pPr>
    </w:lvl>
    <w:lvl w:ilvl="4" w:tplc="04090019" w:tentative="1">
      <w:start w:val="1"/>
      <w:numFmt w:val="lowerLetter"/>
      <w:lvlText w:val="%5."/>
      <w:lvlJc w:val="left"/>
      <w:pPr>
        <w:ind w:left="9194" w:hanging="360"/>
      </w:pPr>
    </w:lvl>
    <w:lvl w:ilvl="5" w:tplc="0409001B" w:tentative="1">
      <w:start w:val="1"/>
      <w:numFmt w:val="lowerRoman"/>
      <w:lvlText w:val="%6."/>
      <w:lvlJc w:val="right"/>
      <w:pPr>
        <w:ind w:left="9914" w:hanging="180"/>
      </w:pPr>
    </w:lvl>
    <w:lvl w:ilvl="6" w:tplc="0409000F" w:tentative="1">
      <w:start w:val="1"/>
      <w:numFmt w:val="decimal"/>
      <w:lvlText w:val="%7."/>
      <w:lvlJc w:val="left"/>
      <w:pPr>
        <w:ind w:left="10634" w:hanging="360"/>
      </w:pPr>
    </w:lvl>
    <w:lvl w:ilvl="7" w:tplc="04090019" w:tentative="1">
      <w:start w:val="1"/>
      <w:numFmt w:val="lowerLetter"/>
      <w:lvlText w:val="%8."/>
      <w:lvlJc w:val="left"/>
      <w:pPr>
        <w:ind w:left="11354" w:hanging="360"/>
      </w:pPr>
    </w:lvl>
    <w:lvl w:ilvl="8" w:tplc="0409001B" w:tentative="1">
      <w:start w:val="1"/>
      <w:numFmt w:val="lowerRoman"/>
      <w:lvlText w:val="%9."/>
      <w:lvlJc w:val="right"/>
      <w:pPr>
        <w:ind w:left="12074" w:hanging="180"/>
      </w:pPr>
    </w:lvl>
  </w:abstractNum>
  <w:abstractNum w:abstractNumId="80">
    <w:nsid w:val="6EEF1500"/>
    <w:multiLevelType w:val="hybridMultilevel"/>
    <w:tmpl w:val="6798D032"/>
    <w:lvl w:ilvl="0" w:tplc="A0A689A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1">
    <w:nsid w:val="702D4112"/>
    <w:multiLevelType w:val="hybridMultilevel"/>
    <w:tmpl w:val="5F54AB82"/>
    <w:lvl w:ilvl="0" w:tplc="C2689F30">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82">
    <w:nsid w:val="745816FD"/>
    <w:multiLevelType w:val="hybridMultilevel"/>
    <w:tmpl w:val="3F40C872"/>
    <w:lvl w:ilvl="0" w:tplc="671ACC6C">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nsid w:val="78CF7346"/>
    <w:multiLevelType w:val="hybridMultilevel"/>
    <w:tmpl w:val="1910E470"/>
    <w:lvl w:ilvl="0" w:tplc="857A1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AFC680C"/>
    <w:multiLevelType w:val="hybridMultilevel"/>
    <w:tmpl w:val="A4A6F07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nsid w:val="7B93197F"/>
    <w:multiLevelType w:val="hybridMultilevel"/>
    <w:tmpl w:val="59C06C4A"/>
    <w:lvl w:ilvl="0" w:tplc="8224175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6">
    <w:nsid w:val="7BC04565"/>
    <w:multiLevelType w:val="hybridMultilevel"/>
    <w:tmpl w:val="B762B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D4A5EE8"/>
    <w:multiLevelType w:val="hybridMultilevel"/>
    <w:tmpl w:val="7610E71E"/>
    <w:lvl w:ilvl="0" w:tplc="D29E83AA">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88">
    <w:nsid w:val="7DB859D0"/>
    <w:multiLevelType w:val="hybridMultilevel"/>
    <w:tmpl w:val="9972122A"/>
    <w:lvl w:ilvl="0" w:tplc="25F8095E">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abstractNumId w:val="29"/>
  </w:num>
  <w:num w:numId="2">
    <w:abstractNumId w:val="31"/>
  </w:num>
  <w:num w:numId="3">
    <w:abstractNumId w:val="30"/>
  </w:num>
  <w:num w:numId="4">
    <w:abstractNumId w:val="20"/>
  </w:num>
  <w:num w:numId="5">
    <w:abstractNumId w:val="2"/>
  </w:num>
  <w:num w:numId="6">
    <w:abstractNumId w:val="13"/>
  </w:num>
  <w:num w:numId="7">
    <w:abstractNumId w:val="0"/>
  </w:num>
  <w:num w:numId="8">
    <w:abstractNumId w:val="21"/>
  </w:num>
  <w:num w:numId="9">
    <w:abstractNumId w:val="73"/>
  </w:num>
  <w:num w:numId="10">
    <w:abstractNumId w:val="16"/>
  </w:num>
  <w:num w:numId="11">
    <w:abstractNumId w:val="15"/>
  </w:num>
  <w:num w:numId="12">
    <w:abstractNumId w:val="4"/>
  </w:num>
  <w:num w:numId="13">
    <w:abstractNumId w:val="6"/>
  </w:num>
  <w:num w:numId="14">
    <w:abstractNumId w:val="32"/>
  </w:num>
  <w:num w:numId="15">
    <w:abstractNumId w:val="26"/>
  </w:num>
  <w:num w:numId="16">
    <w:abstractNumId w:val="17"/>
  </w:num>
  <w:num w:numId="17">
    <w:abstractNumId w:val="22"/>
  </w:num>
  <w:num w:numId="18">
    <w:abstractNumId w:val="24"/>
  </w:num>
  <w:num w:numId="19">
    <w:abstractNumId w:val="25"/>
  </w:num>
  <w:num w:numId="20">
    <w:abstractNumId w:val="9"/>
  </w:num>
  <w:num w:numId="21">
    <w:abstractNumId w:val="7"/>
  </w:num>
  <w:num w:numId="22">
    <w:abstractNumId w:val="10"/>
  </w:num>
  <w:num w:numId="23">
    <w:abstractNumId w:val="5"/>
  </w:num>
  <w:num w:numId="24">
    <w:abstractNumId w:val="28"/>
  </w:num>
  <w:num w:numId="25">
    <w:abstractNumId w:val="23"/>
  </w:num>
  <w:num w:numId="26">
    <w:abstractNumId w:val="14"/>
  </w:num>
  <w:num w:numId="27">
    <w:abstractNumId w:val="1"/>
  </w:num>
  <w:num w:numId="28">
    <w:abstractNumId w:val="3"/>
  </w:num>
  <w:num w:numId="29">
    <w:abstractNumId w:val="8"/>
  </w:num>
  <w:num w:numId="30">
    <w:abstractNumId w:val="33"/>
  </w:num>
  <w:num w:numId="31">
    <w:abstractNumId w:val="27"/>
  </w:num>
  <w:num w:numId="32">
    <w:abstractNumId w:val="19"/>
  </w:num>
  <w:num w:numId="33">
    <w:abstractNumId w:val="12"/>
  </w:num>
  <w:num w:numId="34">
    <w:abstractNumId w:val="11"/>
  </w:num>
  <w:num w:numId="35">
    <w:abstractNumId w:val="18"/>
  </w:num>
  <w:num w:numId="36">
    <w:abstractNumId w:val="50"/>
  </w:num>
  <w:num w:numId="37">
    <w:abstractNumId w:val="52"/>
  </w:num>
  <w:num w:numId="38">
    <w:abstractNumId w:val="53"/>
  </w:num>
  <w:num w:numId="39">
    <w:abstractNumId w:val="35"/>
  </w:num>
  <w:num w:numId="40">
    <w:abstractNumId w:val="72"/>
  </w:num>
  <w:num w:numId="41">
    <w:abstractNumId w:val="79"/>
  </w:num>
  <w:num w:numId="42">
    <w:abstractNumId w:val="45"/>
  </w:num>
  <w:num w:numId="43">
    <w:abstractNumId w:val="43"/>
  </w:num>
  <w:num w:numId="44">
    <w:abstractNumId w:val="70"/>
  </w:num>
  <w:num w:numId="45">
    <w:abstractNumId w:val="83"/>
  </w:num>
  <w:num w:numId="46">
    <w:abstractNumId w:val="60"/>
  </w:num>
  <w:num w:numId="47">
    <w:abstractNumId w:val="48"/>
  </w:num>
  <w:num w:numId="48">
    <w:abstractNumId w:val="58"/>
  </w:num>
  <w:num w:numId="49">
    <w:abstractNumId w:val="82"/>
  </w:num>
  <w:num w:numId="50">
    <w:abstractNumId w:val="34"/>
  </w:num>
  <w:num w:numId="51">
    <w:abstractNumId w:val="77"/>
  </w:num>
  <w:num w:numId="52">
    <w:abstractNumId w:val="61"/>
  </w:num>
  <w:num w:numId="53">
    <w:abstractNumId w:val="84"/>
  </w:num>
  <w:num w:numId="54">
    <w:abstractNumId w:val="76"/>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num>
  <w:num w:numId="57">
    <w:abstractNumId w:val="55"/>
  </w:num>
  <w:num w:numId="58">
    <w:abstractNumId w:val="68"/>
  </w:num>
  <w:num w:numId="59">
    <w:abstractNumId w:val="39"/>
  </w:num>
  <w:num w:numId="60">
    <w:abstractNumId w:val="56"/>
  </w:num>
  <w:num w:numId="61">
    <w:abstractNumId w:val="40"/>
  </w:num>
  <w:num w:numId="62">
    <w:abstractNumId w:val="42"/>
  </w:num>
  <w:num w:numId="63">
    <w:abstractNumId w:val="54"/>
  </w:num>
  <w:num w:numId="64">
    <w:abstractNumId w:val="59"/>
  </w:num>
  <w:num w:numId="65">
    <w:abstractNumId w:val="46"/>
  </w:num>
  <w:num w:numId="66">
    <w:abstractNumId w:val="65"/>
  </w:num>
  <w:num w:numId="67">
    <w:abstractNumId w:val="47"/>
  </w:num>
  <w:num w:numId="68">
    <w:abstractNumId w:val="78"/>
  </w:num>
  <w:num w:numId="69">
    <w:abstractNumId w:val="86"/>
  </w:num>
  <w:num w:numId="70">
    <w:abstractNumId w:val="63"/>
  </w:num>
  <w:num w:numId="71">
    <w:abstractNumId w:val="36"/>
  </w:num>
  <w:num w:numId="72">
    <w:abstractNumId w:val="85"/>
  </w:num>
  <w:num w:numId="73">
    <w:abstractNumId w:val="44"/>
  </w:num>
  <w:num w:numId="74">
    <w:abstractNumId w:val="71"/>
  </w:num>
  <w:num w:numId="75">
    <w:abstractNumId w:val="51"/>
  </w:num>
  <w:num w:numId="76">
    <w:abstractNumId w:val="57"/>
  </w:num>
  <w:num w:numId="77">
    <w:abstractNumId w:val="67"/>
  </w:num>
  <w:num w:numId="78">
    <w:abstractNumId w:val="64"/>
  </w:num>
  <w:num w:numId="79">
    <w:abstractNumId w:val="80"/>
  </w:num>
  <w:num w:numId="80">
    <w:abstractNumId w:val="75"/>
  </w:num>
  <w:num w:numId="81">
    <w:abstractNumId w:val="37"/>
  </w:num>
  <w:num w:numId="82">
    <w:abstractNumId w:val="88"/>
  </w:num>
  <w:num w:numId="83">
    <w:abstractNumId w:val="74"/>
  </w:num>
  <w:num w:numId="84">
    <w:abstractNumId w:val="62"/>
  </w:num>
  <w:num w:numId="85">
    <w:abstractNumId w:val="38"/>
  </w:num>
  <w:num w:numId="86">
    <w:abstractNumId w:val="81"/>
  </w:num>
  <w:num w:numId="87">
    <w:abstractNumId w:val="69"/>
  </w:num>
  <w:num w:numId="88">
    <w:abstractNumId w:val="87"/>
  </w:num>
  <w:num w:numId="89">
    <w:abstractNumId w:val="6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13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7F"/>
    <w:rsid w:val="000038D9"/>
    <w:rsid w:val="0001325F"/>
    <w:rsid w:val="000176F1"/>
    <w:rsid w:val="00024CD9"/>
    <w:rsid w:val="00026145"/>
    <w:rsid w:val="00037FC3"/>
    <w:rsid w:val="00040AA3"/>
    <w:rsid w:val="0006011D"/>
    <w:rsid w:val="00063027"/>
    <w:rsid w:val="00064340"/>
    <w:rsid w:val="0006602D"/>
    <w:rsid w:val="00070679"/>
    <w:rsid w:val="00074AAC"/>
    <w:rsid w:val="0007587C"/>
    <w:rsid w:val="00075B4C"/>
    <w:rsid w:val="00081F6B"/>
    <w:rsid w:val="00095C17"/>
    <w:rsid w:val="000A006E"/>
    <w:rsid w:val="000A2B1D"/>
    <w:rsid w:val="000A3C24"/>
    <w:rsid w:val="000A67E1"/>
    <w:rsid w:val="000C1EE0"/>
    <w:rsid w:val="000C4700"/>
    <w:rsid w:val="000C4789"/>
    <w:rsid w:val="000C7A7B"/>
    <w:rsid w:val="000D2921"/>
    <w:rsid w:val="000D5262"/>
    <w:rsid w:val="000D546F"/>
    <w:rsid w:val="000F3C18"/>
    <w:rsid w:val="00101662"/>
    <w:rsid w:val="00102483"/>
    <w:rsid w:val="00102747"/>
    <w:rsid w:val="00106455"/>
    <w:rsid w:val="00110072"/>
    <w:rsid w:val="00110DC1"/>
    <w:rsid w:val="00110DC2"/>
    <w:rsid w:val="0011167A"/>
    <w:rsid w:val="00112E01"/>
    <w:rsid w:val="001156EE"/>
    <w:rsid w:val="001158E0"/>
    <w:rsid w:val="00126D61"/>
    <w:rsid w:val="001274A8"/>
    <w:rsid w:val="00130388"/>
    <w:rsid w:val="00143915"/>
    <w:rsid w:val="00143C39"/>
    <w:rsid w:val="0014773B"/>
    <w:rsid w:val="00147B31"/>
    <w:rsid w:val="0015702D"/>
    <w:rsid w:val="00157D08"/>
    <w:rsid w:val="00161F9F"/>
    <w:rsid w:val="001652D7"/>
    <w:rsid w:val="0017172A"/>
    <w:rsid w:val="001722A1"/>
    <w:rsid w:val="00183F63"/>
    <w:rsid w:val="00194E52"/>
    <w:rsid w:val="00196176"/>
    <w:rsid w:val="001966E5"/>
    <w:rsid w:val="001A483D"/>
    <w:rsid w:val="001A7FA0"/>
    <w:rsid w:val="001C177D"/>
    <w:rsid w:val="001D1623"/>
    <w:rsid w:val="001D2AC4"/>
    <w:rsid w:val="001D4D51"/>
    <w:rsid w:val="001D5CE8"/>
    <w:rsid w:val="001D713C"/>
    <w:rsid w:val="001F41C5"/>
    <w:rsid w:val="001F4F5D"/>
    <w:rsid w:val="001F6996"/>
    <w:rsid w:val="001F7FBB"/>
    <w:rsid w:val="00201584"/>
    <w:rsid w:val="00206BB0"/>
    <w:rsid w:val="00207DEA"/>
    <w:rsid w:val="002107A6"/>
    <w:rsid w:val="00215073"/>
    <w:rsid w:val="002253B1"/>
    <w:rsid w:val="00231E78"/>
    <w:rsid w:val="002322FD"/>
    <w:rsid w:val="002361B8"/>
    <w:rsid w:val="002376C2"/>
    <w:rsid w:val="00237729"/>
    <w:rsid w:val="00240C3E"/>
    <w:rsid w:val="002437D4"/>
    <w:rsid w:val="00245022"/>
    <w:rsid w:val="00245E84"/>
    <w:rsid w:val="00247696"/>
    <w:rsid w:val="00254300"/>
    <w:rsid w:val="002618BE"/>
    <w:rsid w:val="00261BFB"/>
    <w:rsid w:val="0026242D"/>
    <w:rsid w:val="00272C7C"/>
    <w:rsid w:val="002734EB"/>
    <w:rsid w:val="0028059C"/>
    <w:rsid w:val="002869F2"/>
    <w:rsid w:val="0029370A"/>
    <w:rsid w:val="00296C3A"/>
    <w:rsid w:val="002A757F"/>
    <w:rsid w:val="002B6A44"/>
    <w:rsid w:val="002C3BB7"/>
    <w:rsid w:val="002D20A1"/>
    <w:rsid w:val="002D3707"/>
    <w:rsid w:val="002D437E"/>
    <w:rsid w:val="002E213E"/>
    <w:rsid w:val="002E4D56"/>
    <w:rsid w:val="002F0768"/>
    <w:rsid w:val="002F2F9A"/>
    <w:rsid w:val="00303952"/>
    <w:rsid w:val="0031304F"/>
    <w:rsid w:val="00314B56"/>
    <w:rsid w:val="00322129"/>
    <w:rsid w:val="003247E8"/>
    <w:rsid w:val="00326B4E"/>
    <w:rsid w:val="00332E57"/>
    <w:rsid w:val="003407D7"/>
    <w:rsid w:val="00350B9D"/>
    <w:rsid w:val="003532C0"/>
    <w:rsid w:val="00356A4F"/>
    <w:rsid w:val="00362359"/>
    <w:rsid w:val="00363DAA"/>
    <w:rsid w:val="00365687"/>
    <w:rsid w:val="00375CE8"/>
    <w:rsid w:val="00390A11"/>
    <w:rsid w:val="00392FCC"/>
    <w:rsid w:val="00397CAE"/>
    <w:rsid w:val="003A099B"/>
    <w:rsid w:val="003A3CCB"/>
    <w:rsid w:val="003B0D43"/>
    <w:rsid w:val="003B22C9"/>
    <w:rsid w:val="003B414B"/>
    <w:rsid w:val="003B57D7"/>
    <w:rsid w:val="003B5BF9"/>
    <w:rsid w:val="003C1A00"/>
    <w:rsid w:val="003C1F5B"/>
    <w:rsid w:val="003C5B16"/>
    <w:rsid w:val="003D75CC"/>
    <w:rsid w:val="003E31C2"/>
    <w:rsid w:val="003E6BC5"/>
    <w:rsid w:val="003F16E2"/>
    <w:rsid w:val="003F6565"/>
    <w:rsid w:val="004056AA"/>
    <w:rsid w:val="00407B9A"/>
    <w:rsid w:val="0042115A"/>
    <w:rsid w:val="00427CFD"/>
    <w:rsid w:val="0043076D"/>
    <w:rsid w:val="00430953"/>
    <w:rsid w:val="0043411E"/>
    <w:rsid w:val="00437A7F"/>
    <w:rsid w:val="00456D42"/>
    <w:rsid w:val="00470C9D"/>
    <w:rsid w:val="00473098"/>
    <w:rsid w:val="00474B08"/>
    <w:rsid w:val="0048339D"/>
    <w:rsid w:val="004875A3"/>
    <w:rsid w:val="00490E21"/>
    <w:rsid w:val="00493ECC"/>
    <w:rsid w:val="004A4F79"/>
    <w:rsid w:val="004B4277"/>
    <w:rsid w:val="004C015A"/>
    <w:rsid w:val="004C45E1"/>
    <w:rsid w:val="004C5D65"/>
    <w:rsid w:val="004C6593"/>
    <w:rsid w:val="004C7EB5"/>
    <w:rsid w:val="004D020F"/>
    <w:rsid w:val="004D6AFB"/>
    <w:rsid w:val="004E0392"/>
    <w:rsid w:val="004F37AD"/>
    <w:rsid w:val="0050153C"/>
    <w:rsid w:val="00502194"/>
    <w:rsid w:val="00502C35"/>
    <w:rsid w:val="0050465B"/>
    <w:rsid w:val="005122E7"/>
    <w:rsid w:val="005177BC"/>
    <w:rsid w:val="00520884"/>
    <w:rsid w:val="0053315D"/>
    <w:rsid w:val="00536DAA"/>
    <w:rsid w:val="00536E9D"/>
    <w:rsid w:val="005404EA"/>
    <w:rsid w:val="0054222A"/>
    <w:rsid w:val="005479D3"/>
    <w:rsid w:val="00551413"/>
    <w:rsid w:val="005548D2"/>
    <w:rsid w:val="00556040"/>
    <w:rsid w:val="00566EF9"/>
    <w:rsid w:val="0058143C"/>
    <w:rsid w:val="00587B69"/>
    <w:rsid w:val="005A1E88"/>
    <w:rsid w:val="005B3210"/>
    <w:rsid w:val="005C00CB"/>
    <w:rsid w:val="005C2D4C"/>
    <w:rsid w:val="005C7E7F"/>
    <w:rsid w:val="005D71DD"/>
    <w:rsid w:val="005E61EA"/>
    <w:rsid w:val="005E7705"/>
    <w:rsid w:val="005F505D"/>
    <w:rsid w:val="006032F2"/>
    <w:rsid w:val="0061064A"/>
    <w:rsid w:val="0061133C"/>
    <w:rsid w:val="00611747"/>
    <w:rsid w:val="00615BB3"/>
    <w:rsid w:val="0063355F"/>
    <w:rsid w:val="006539E1"/>
    <w:rsid w:val="00661675"/>
    <w:rsid w:val="006811DE"/>
    <w:rsid w:val="006825DA"/>
    <w:rsid w:val="00683EB4"/>
    <w:rsid w:val="006A4169"/>
    <w:rsid w:val="006A6035"/>
    <w:rsid w:val="006B4739"/>
    <w:rsid w:val="006B71DD"/>
    <w:rsid w:val="006C0CE3"/>
    <w:rsid w:val="006C5584"/>
    <w:rsid w:val="006C6F0C"/>
    <w:rsid w:val="006D000C"/>
    <w:rsid w:val="006D5896"/>
    <w:rsid w:val="006D67AD"/>
    <w:rsid w:val="006D772B"/>
    <w:rsid w:val="006D7852"/>
    <w:rsid w:val="006E6EB3"/>
    <w:rsid w:val="00701FC9"/>
    <w:rsid w:val="00704802"/>
    <w:rsid w:val="007133E6"/>
    <w:rsid w:val="00716F11"/>
    <w:rsid w:val="00720630"/>
    <w:rsid w:val="00720646"/>
    <w:rsid w:val="007244DC"/>
    <w:rsid w:val="007304DC"/>
    <w:rsid w:val="0073163E"/>
    <w:rsid w:val="0073442E"/>
    <w:rsid w:val="0073476F"/>
    <w:rsid w:val="00737465"/>
    <w:rsid w:val="00740FA7"/>
    <w:rsid w:val="0075766F"/>
    <w:rsid w:val="00762835"/>
    <w:rsid w:val="0076453B"/>
    <w:rsid w:val="00764D80"/>
    <w:rsid w:val="00774C3C"/>
    <w:rsid w:val="007800F4"/>
    <w:rsid w:val="00782350"/>
    <w:rsid w:val="00791398"/>
    <w:rsid w:val="00793DC1"/>
    <w:rsid w:val="00794A39"/>
    <w:rsid w:val="00794A63"/>
    <w:rsid w:val="007972B2"/>
    <w:rsid w:val="007A0366"/>
    <w:rsid w:val="007A5A9C"/>
    <w:rsid w:val="007B089F"/>
    <w:rsid w:val="007B3748"/>
    <w:rsid w:val="007B4D80"/>
    <w:rsid w:val="007B6872"/>
    <w:rsid w:val="007B6A50"/>
    <w:rsid w:val="007C2468"/>
    <w:rsid w:val="007C2DE1"/>
    <w:rsid w:val="007C455D"/>
    <w:rsid w:val="007C7D2E"/>
    <w:rsid w:val="007D6616"/>
    <w:rsid w:val="007E3912"/>
    <w:rsid w:val="007E4583"/>
    <w:rsid w:val="007F014E"/>
    <w:rsid w:val="007F1B46"/>
    <w:rsid w:val="008053B3"/>
    <w:rsid w:val="00807576"/>
    <w:rsid w:val="00813326"/>
    <w:rsid w:val="008261E5"/>
    <w:rsid w:val="008332A9"/>
    <w:rsid w:val="00834A5E"/>
    <w:rsid w:val="00842968"/>
    <w:rsid w:val="00855C98"/>
    <w:rsid w:val="00863D43"/>
    <w:rsid w:val="00871E69"/>
    <w:rsid w:val="008739A2"/>
    <w:rsid w:val="00876B7A"/>
    <w:rsid w:val="00893181"/>
    <w:rsid w:val="008939EA"/>
    <w:rsid w:val="00894667"/>
    <w:rsid w:val="008953AA"/>
    <w:rsid w:val="008A3325"/>
    <w:rsid w:val="008A4A18"/>
    <w:rsid w:val="008A71D3"/>
    <w:rsid w:val="008B1D62"/>
    <w:rsid w:val="008C1AD0"/>
    <w:rsid w:val="008C5D26"/>
    <w:rsid w:val="008D2E89"/>
    <w:rsid w:val="008E013C"/>
    <w:rsid w:val="008E085C"/>
    <w:rsid w:val="008E1295"/>
    <w:rsid w:val="008E12C4"/>
    <w:rsid w:val="008E2C92"/>
    <w:rsid w:val="008F06C7"/>
    <w:rsid w:val="008F12CE"/>
    <w:rsid w:val="008F288C"/>
    <w:rsid w:val="008F7A8D"/>
    <w:rsid w:val="00900A62"/>
    <w:rsid w:val="00901215"/>
    <w:rsid w:val="00901A4C"/>
    <w:rsid w:val="00904A22"/>
    <w:rsid w:val="00926E03"/>
    <w:rsid w:val="0092731C"/>
    <w:rsid w:val="0093397C"/>
    <w:rsid w:val="00937D5A"/>
    <w:rsid w:val="0094057B"/>
    <w:rsid w:val="00946EFA"/>
    <w:rsid w:val="00956D11"/>
    <w:rsid w:val="00956E51"/>
    <w:rsid w:val="00980CE7"/>
    <w:rsid w:val="00986A8E"/>
    <w:rsid w:val="009907E3"/>
    <w:rsid w:val="009929B5"/>
    <w:rsid w:val="00995131"/>
    <w:rsid w:val="009A1F11"/>
    <w:rsid w:val="009A4545"/>
    <w:rsid w:val="009A4E3D"/>
    <w:rsid w:val="009A5CAF"/>
    <w:rsid w:val="009B0179"/>
    <w:rsid w:val="009B3EB7"/>
    <w:rsid w:val="009B40B6"/>
    <w:rsid w:val="009B537C"/>
    <w:rsid w:val="009B6D52"/>
    <w:rsid w:val="009C680E"/>
    <w:rsid w:val="009D155C"/>
    <w:rsid w:val="009D6717"/>
    <w:rsid w:val="009D7118"/>
    <w:rsid w:val="009E0976"/>
    <w:rsid w:val="009F08B1"/>
    <w:rsid w:val="009F1F17"/>
    <w:rsid w:val="009F7E45"/>
    <w:rsid w:val="00A008E6"/>
    <w:rsid w:val="00A0109E"/>
    <w:rsid w:val="00A114B5"/>
    <w:rsid w:val="00A1423A"/>
    <w:rsid w:val="00A21F06"/>
    <w:rsid w:val="00A259C6"/>
    <w:rsid w:val="00A37FCF"/>
    <w:rsid w:val="00A46377"/>
    <w:rsid w:val="00A467ED"/>
    <w:rsid w:val="00A47447"/>
    <w:rsid w:val="00A47F9E"/>
    <w:rsid w:val="00A707E9"/>
    <w:rsid w:val="00A81BF0"/>
    <w:rsid w:val="00A8700A"/>
    <w:rsid w:val="00A91F25"/>
    <w:rsid w:val="00A936C9"/>
    <w:rsid w:val="00A93859"/>
    <w:rsid w:val="00A93D6F"/>
    <w:rsid w:val="00A95557"/>
    <w:rsid w:val="00A97C00"/>
    <w:rsid w:val="00A97FF0"/>
    <w:rsid w:val="00AA02F9"/>
    <w:rsid w:val="00AB792B"/>
    <w:rsid w:val="00AB7E05"/>
    <w:rsid w:val="00AC0885"/>
    <w:rsid w:val="00AC41D8"/>
    <w:rsid w:val="00AC625F"/>
    <w:rsid w:val="00AD0E06"/>
    <w:rsid w:val="00AD15C3"/>
    <w:rsid w:val="00AD2995"/>
    <w:rsid w:val="00AD2A84"/>
    <w:rsid w:val="00AD4BE2"/>
    <w:rsid w:val="00AE5641"/>
    <w:rsid w:val="00AF3D38"/>
    <w:rsid w:val="00AF609A"/>
    <w:rsid w:val="00B016D7"/>
    <w:rsid w:val="00B018A1"/>
    <w:rsid w:val="00B03AF3"/>
    <w:rsid w:val="00B05940"/>
    <w:rsid w:val="00B05A6C"/>
    <w:rsid w:val="00B12C7A"/>
    <w:rsid w:val="00B13E1F"/>
    <w:rsid w:val="00B15108"/>
    <w:rsid w:val="00B26B00"/>
    <w:rsid w:val="00B31227"/>
    <w:rsid w:val="00B31E67"/>
    <w:rsid w:val="00B32A14"/>
    <w:rsid w:val="00B35E0A"/>
    <w:rsid w:val="00B406D0"/>
    <w:rsid w:val="00B57538"/>
    <w:rsid w:val="00B677DF"/>
    <w:rsid w:val="00B76F64"/>
    <w:rsid w:val="00B83E4F"/>
    <w:rsid w:val="00B85318"/>
    <w:rsid w:val="00B970A7"/>
    <w:rsid w:val="00BA6E39"/>
    <w:rsid w:val="00BB2E01"/>
    <w:rsid w:val="00BB3539"/>
    <w:rsid w:val="00BB5ECC"/>
    <w:rsid w:val="00BC421B"/>
    <w:rsid w:val="00BD0D34"/>
    <w:rsid w:val="00BD5129"/>
    <w:rsid w:val="00BD6364"/>
    <w:rsid w:val="00BD666E"/>
    <w:rsid w:val="00BE571A"/>
    <w:rsid w:val="00BF30BA"/>
    <w:rsid w:val="00C00674"/>
    <w:rsid w:val="00C0308F"/>
    <w:rsid w:val="00C04D71"/>
    <w:rsid w:val="00C07B01"/>
    <w:rsid w:val="00C13041"/>
    <w:rsid w:val="00C13444"/>
    <w:rsid w:val="00C14511"/>
    <w:rsid w:val="00C20C36"/>
    <w:rsid w:val="00C21644"/>
    <w:rsid w:val="00C256E5"/>
    <w:rsid w:val="00C26593"/>
    <w:rsid w:val="00C26F36"/>
    <w:rsid w:val="00C31504"/>
    <w:rsid w:val="00C32529"/>
    <w:rsid w:val="00C33D7D"/>
    <w:rsid w:val="00C41CBD"/>
    <w:rsid w:val="00C555A7"/>
    <w:rsid w:val="00C61D67"/>
    <w:rsid w:val="00C61DC5"/>
    <w:rsid w:val="00C74ACC"/>
    <w:rsid w:val="00C80F06"/>
    <w:rsid w:val="00C8240C"/>
    <w:rsid w:val="00C853E0"/>
    <w:rsid w:val="00C85C5D"/>
    <w:rsid w:val="00C91A7E"/>
    <w:rsid w:val="00C95058"/>
    <w:rsid w:val="00C96E42"/>
    <w:rsid w:val="00CA1522"/>
    <w:rsid w:val="00CA37C2"/>
    <w:rsid w:val="00CB2146"/>
    <w:rsid w:val="00CB4089"/>
    <w:rsid w:val="00CB412A"/>
    <w:rsid w:val="00CB5DEE"/>
    <w:rsid w:val="00CB7EB7"/>
    <w:rsid w:val="00CC4F3E"/>
    <w:rsid w:val="00CD36D2"/>
    <w:rsid w:val="00CE2FE1"/>
    <w:rsid w:val="00CF0244"/>
    <w:rsid w:val="00CF2227"/>
    <w:rsid w:val="00CF728C"/>
    <w:rsid w:val="00D03488"/>
    <w:rsid w:val="00D109DC"/>
    <w:rsid w:val="00D15171"/>
    <w:rsid w:val="00D17686"/>
    <w:rsid w:val="00D24930"/>
    <w:rsid w:val="00D2526F"/>
    <w:rsid w:val="00D4207B"/>
    <w:rsid w:val="00D45A53"/>
    <w:rsid w:val="00D559EB"/>
    <w:rsid w:val="00D62E2D"/>
    <w:rsid w:val="00D679FB"/>
    <w:rsid w:val="00D727FC"/>
    <w:rsid w:val="00D8784F"/>
    <w:rsid w:val="00D93A7D"/>
    <w:rsid w:val="00D97BB6"/>
    <w:rsid w:val="00DA7F6F"/>
    <w:rsid w:val="00DB7D8B"/>
    <w:rsid w:val="00DB7ED3"/>
    <w:rsid w:val="00DC5483"/>
    <w:rsid w:val="00DC5C5E"/>
    <w:rsid w:val="00DD2624"/>
    <w:rsid w:val="00DD45E2"/>
    <w:rsid w:val="00DD462F"/>
    <w:rsid w:val="00DE1D1E"/>
    <w:rsid w:val="00DE753E"/>
    <w:rsid w:val="00DF035D"/>
    <w:rsid w:val="00DF1FD1"/>
    <w:rsid w:val="00DF655D"/>
    <w:rsid w:val="00E027B3"/>
    <w:rsid w:val="00E02A6A"/>
    <w:rsid w:val="00E0316F"/>
    <w:rsid w:val="00E07EFD"/>
    <w:rsid w:val="00E35023"/>
    <w:rsid w:val="00E35A9E"/>
    <w:rsid w:val="00E35C1D"/>
    <w:rsid w:val="00E43546"/>
    <w:rsid w:val="00E46FE0"/>
    <w:rsid w:val="00E50584"/>
    <w:rsid w:val="00E62D1F"/>
    <w:rsid w:val="00E6405E"/>
    <w:rsid w:val="00E6461A"/>
    <w:rsid w:val="00E6613A"/>
    <w:rsid w:val="00E67C3D"/>
    <w:rsid w:val="00E73DF4"/>
    <w:rsid w:val="00E73EE7"/>
    <w:rsid w:val="00E73FE0"/>
    <w:rsid w:val="00E74028"/>
    <w:rsid w:val="00E81F25"/>
    <w:rsid w:val="00E83A43"/>
    <w:rsid w:val="00E87E6D"/>
    <w:rsid w:val="00E91F68"/>
    <w:rsid w:val="00E9338B"/>
    <w:rsid w:val="00E975BE"/>
    <w:rsid w:val="00EA5C60"/>
    <w:rsid w:val="00EB303C"/>
    <w:rsid w:val="00EB3CC5"/>
    <w:rsid w:val="00EB4631"/>
    <w:rsid w:val="00EB4B0C"/>
    <w:rsid w:val="00EB6674"/>
    <w:rsid w:val="00EC4FF4"/>
    <w:rsid w:val="00ED119A"/>
    <w:rsid w:val="00ED6A9D"/>
    <w:rsid w:val="00EE04DC"/>
    <w:rsid w:val="00EE1B41"/>
    <w:rsid w:val="00EE2DBE"/>
    <w:rsid w:val="00EE3F9A"/>
    <w:rsid w:val="00EE45E0"/>
    <w:rsid w:val="00EF1750"/>
    <w:rsid w:val="00EF19BC"/>
    <w:rsid w:val="00EF23F0"/>
    <w:rsid w:val="00EF4F8C"/>
    <w:rsid w:val="00EF760E"/>
    <w:rsid w:val="00F02CAD"/>
    <w:rsid w:val="00F044F9"/>
    <w:rsid w:val="00F06ED8"/>
    <w:rsid w:val="00F1395E"/>
    <w:rsid w:val="00F14A17"/>
    <w:rsid w:val="00F16E02"/>
    <w:rsid w:val="00F27119"/>
    <w:rsid w:val="00F33C9C"/>
    <w:rsid w:val="00F342D7"/>
    <w:rsid w:val="00F4085B"/>
    <w:rsid w:val="00F414E1"/>
    <w:rsid w:val="00F4331A"/>
    <w:rsid w:val="00F45496"/>
    <w:rsid w:val="00F522B7"/>
    <w:rsid w:val="00F643F1"/>
    <w:rsid w:val="00F72908"/>
    <w:rsid w:val="00F73B20"/>
    <w:rsid w:val="00F85DB7"/>
    <w:rsid w:val="00F873EB"/>
    <w:rsid w:val="00F949DC"/>
    <w:rsid w:val="00F96559"/>
    <w:rsid w:val="00F97AF8"/>
    <w:rsid w:val="00FA1C77"/>
    <w:rsid w:val="00FA4EDF"/>
    <w:rsid w:val="00FA6647"/>
    <w:rsid w:val="00FB4691"/>
    <w:rsid w:val="00FC28E7"/>
    <w:rsid w:val="00FC310C"/>
    <w:rsid w:val="00FC6AA4"/>
    <w:rsid w:val="00FD221F"/>
    <w:rsid w:val="00FD58BA"/>
    <w:rsid w:val="00FE300D"/>
    <w:rsid w:val="00FF0787"/>
    <w:rsid w:val="00FF43EC"/>
    <w:rsid w:val="00FF60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31"/>
    <o:shapelayout v:ext="edit">
      <o:idmap v:ext="edit" data="1"/>
    </o:shapelayout>
  </w:shapeDefaults>
  <w:decimalSymbol w:val=","/>
  <w:listSeparator w:val=";"/>
  <w14:docId w14:val="3EEC168D"/>
  <w15:docId w15:val="{ACE3D44D-CF71-42BE-9B27-EACC7B06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kern w:val="2"/>
        <w:sz w:val="22"/>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kern w:val="0"/>
      <w:sz w:val="20"/>
      <w:szCs w:val="20"/>
    </w:rPr>
  </w:style>
  <w:style w:type="character" w:styleId="FootnoteReference">
    <w:name w:val="footnote reference"/>
    <w:basedOn w:val="DefaultParagraphFont"/>
    <w:uiPriority w:val="99"/>
    <w:rPr>
      <w:vertAlign w:val="superscript"/>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kern w:val="0"/>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kern w:val="0"/>
    </w:rPr>
  </w:style>
  <w:style w:type="character" w:styleId="PageNumber">
    <w:name w:val="page number"/>
    <w:basedOn w:val="DefaultParagraphFont"/>
    <w:uiPriority w:val="99"/>
  </w:style>
  <w:style w:type="paragraph" w:styleId="Bibliography">
    <w:name w:val="Bibliography"/>
    <w:basedOn w:val="Normal"/>
    <w:next w:val="Normal"/>
    <w:uiPriority w:val="37"/>
    <w:pPr>
      <w:spacing w:after="0" w:line="240" w:lineRule="auto"/>
      <w:ind w:left="720" w:hanging="720"/>
    </w:pPr>
  </w:style>
  <w:style w:type="character" w:styleId="PlaceholderText">
    <w:name w:val="Placeholder Text"/>
    <w:basedOn w:val="DefaultParagraphFont"/>
    <w:uiPriority w:val="99"/>
    <w:rPr>
      <w:color w:val="808080"/>
    </w:rPr>
  </w:style>
  <w:style w:type="character" w:customStyle="1" w:styleId="sw">
    <w:name w:val="sw"/>
    <w:basedOn w:val="DefaultParagraphFont"/>
    <w:rsid w:val="00DA7F6F"/>
  </w:style>
  <w:style w:type="paragraph" w:styleId="NoSpacing">
    <w:name w:val="No Spacing"/>
    <w:uiPriority w:val="1"/>
    <w:qFormat/>
    <w:rsid w:val="00303952"/>
    <w:rPr>
      <w:rFonts w:asciiTheme="minorHAnsi" w:eastAsiaTheme="minorHAnsi" w:hAnsiTheme="minorHAnsi" w:cstheme="minorBidi"/>
      <w:kern w:val="0"/>
      <w:lang w:val="id-ID"/>
    </w:rPr>
  </w:style>
  <w:style w:type="paragraph" w:styleId="BalloonText">
    <w:name w:val="Balloon Text"/>
    <w:basedOn w:val="Normal"/>
    <w:link w:val="BalloonTextChar"/>
    <w:uiPriority w:val="99"/>
    <w:semiHidden/>
    <w:unhideWhenUsed/>
    <w:rsid w:val="00DD4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5E2"/>
    <w:rPr>
      <w:rFonts w:ascii="Tahoma" w:hAnsi="Tahoma" w:cs="Tahoma"/>
      <w:kern w:val="0"/>
      <w:sz w:val="16"/>
      <w:szCs w:val="16"/>
    </w:rPr>
  </w:style>
  <w:style w:type="paragraph" w:customStyle="1" w:styleId="arabic">
    <w:name w:val="arabic"/>
    <w:basedOn w:val="Normal"/>
    <w:rsid w:val="002E213E"/>
    <w:pPr>
      <w:spacing w:before="100" w:beforeAutospacing="1" w:after="100" w:afterAutospacing="1" w:line="240" w:lineRule="auto"/>
    </w:pPr>
    <w:rPr>
      <w:rFonts w:ascii="Times New Roman" w:eastAsia="Times New Roman" w:hAnsi="Times New Roman" w:cs="Times New Roman"/>
      <w:sz w:val="24"/>
      <w:szCs w:val="24"/>
      <w:lang w:val="en-ID" w:eastAsia="en-ID"/>
      <w14:ligatures w14:val="none"/>
    </w:rPr>
  </w:style>
  <w:style w:type="paragraph" w:customStyle="1" w:styleId="terjemahan">
    <w:name w:val="terjemahan"/>
    <w:basedOn w:val="Normal"/>
    <w:rsid w:val="002E213E"/>
    <w:pPr>
      <w:spacing w:before="100" w:beforeAutospacing="1" w:after="100" w:afterAutospacing="1" w:line="240" w:lineRule="auto"/>
    </w:pPr>
    <w:rPr>
      <w:rFonts w:ascii="Times New Roman" w:eastAsia="Times New Roman" w:hAnsi="Times New Roman" w:cs="Times New Roman"/>
      <w:sz w:val="24"/>
      <w:szCs w:val="24"/>
      <w:lang w:val="en-ID" w:eastAsia="en-ID"/>
      <w14:ligatures w14:val="none"/>
    </w:rPr>
  </w:style>
  <w:style w:type="character" w:styleId="Hyperlink">
    <w:name w:val="Hyperlink"/>
    <w:basedOn w:val="DefaultParagraphFont"/>
    <w:uiPriority w:val="99"/>
    <w:unhideWhenUsed/>
    <w:rsid w:val="00901A4C"/>
    <w:rPr>
      <w:color w:val="0000FF" w:themeColor="hyperlink"/>
      <w:u w:val="single"/>
    </w:rPr>
  </w:style>
  <w:style w:type="character" w:customStyle="1" w:styleId="UnresolvedMention1">
    <w:name w:val="Unresolved Mention1"/>
    <w:basedOn w:val="DefaultParagraphFont"/>
    <w:uiPriority w:val="99"/>
    <w:semiHidden/>
    <w:unhideWhenUsed/>
    <w:rsid w:val="00901A4C"/>
    <w:rPr>
      <w:color w:val="605E5C"/>
      <w:shd w:val="clear" w:color="auto" w:fill="E1DFDD"/>
    </w:rPr>
  </w:style>
  <w:style w:type="character" w:customStyle="1" w:styleId="UnresolvedMention">
    <w:name w:val="Unresolved Mention"/>
    <w:basedOn w:val="DefaultParagraphFont"/>
    <w:uiPriority w:val="99"/>
    <w:semiHidden/>
    <w:unhideWhenUsed/>
    <w:rsid w:val="009C680E"/>
    <w:rPr>
      <w:color w:val="605E5C"/>
      <w:shd w:val="clear" w:color="auto" w:fill="E1DFDD"/>
    </w:rPr>
  </w:style>
  <w:style w:type="table" w:styleId="PlainTable4">
    <w:name w:val="Plain Table 4"/>
    <w:basedOn w:val="TableNormal"/>
    <w:uiPriority w:val="44"/>
    <w:rsid w:val="002437D4"/>
    <w:rPr>
      <w:rFonts w:asciiTheme="minorHAnsi" w:eastAsiaTheme="minorEastAsia" w:hAnsiTheme="minorHAnsi" w:cstheme="minorBidi"/>
      <w:lang w:val="id-ID" w:eastAsia="id-ID"/>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DE1D1E"/>
    <w:pPr>
      <w:spacing w:before="100" w:beforeAutospacing="1" w:after="100" w:afterAutospacing="1" w:line="240" w:lineRule="auto"/>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616259">
      <w:bodyDiv w:val="1"/>
      <w:marLeft w:val="0"/>
      <w:marRight w:val="0"/>
      <w:marTop w:val="0"/>
      <w:marBottom w:val="0"/>
      <w:divBdr>
        <w:top w:val="none" w:sz="0" w:space="0" w:color="auto"/>
        <w:left w:val="none" w:sz="0" w:space="0" w:color="auto"/>
        <w:bottom w:val="none" w:sz="0" w:space="0" w:color="auto"/>
        <w:right w:val="none" w:sz="0" w:space="0" w:color="auto"/>
      </w:divBdr>
    </w:div>
    <w:div w:id="1210991198">
      <w:bodyDiv w:val="1"/>
      <w:marLeft w:val="0"/>
      <w:marRight w:val="0"/>
      <w:marTop w:val="0"/>
      <w:marBottom w:val="0"/>
      <w:divBdr>
        <w:top w:val="none" w:sz="0" w:space="0" w:color="auto"/>
        <w:left w:val="none" w:sz="0" w:space="0" w:color="auto"/>
        <w:bottom w:val="none" w:sz="0" w:space="0" w:color="auto"/>
        <w:right w:val="none" w:sz="0" w:space="0" w:color="auto"/>
      </w:divBdr>
    </w:div>
    <w:div w:id="2069109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jpeg"/><Relationship Id="rId26" Type="http://schemas.openxmlformats.org/officeDocument/2006/relationships/header" Target="header9.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footer" Target="footer5.xml"/><Relationship Id="rId33" Type="http://schemas.openxmlformats.org/officeDocument/2006/relationships/header" Target="header13.xml"/><Relationship Id="rId38"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5.xml"/><Relationship Id="rId29" Type="http://schemas.openxmlformats.org/officeDocument/2006/relationships/header" Target="header12.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image" Target="media/image9.png"/><Relationship Id="rId37" Type="http://schemas.openxmlformats.org/officeDocument/2006/relationships/header" Target="header17.xml"/><Relationship Id="rId40"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image" Target="media/image7.png"/><Relationship Id="rId35" Type="http://schemas.openxmlformats.org/officeDocument/2006/relationships/header" Target="header15.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9D38E-459A-421A-8CC2-C483CB99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82</Pages>
  <Words>11819</Words>
  <Characters>67373</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42</cp:revision>
  <cp:lastPrinted>2023-05-16T11:22:00Z</cp:lastPrinted>
  <dcterms:created xsi:type="dcterms:W3CDTF">2023-05-16T09:57:00Z</dcterms:created>
  <dcterms:modified xsi:type="dcterms:W3CDTF">2024-07-03T05:21:00Z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id="FvyoZn4h"/&gt;&lt;style id="http://www.zotero.org/styles/chicago-fullnote-bibliography" locale="en-US"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y fmtid="{D5CDD505-2E9C-101B-9397-08002B2CF9AE}" pid="4" name="ICV">
    <vt:lpwstr>eaaddae06c8b4e1c902ef95128bb54b7</vt:lpwstr>
  </property>
</Properties>
</file>